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0"/>
          <w:szCs w:val="20"/>
          <w:highlight w:val="yellow"/>
        </w:rPr>
      </w:pPr>
      <w:r w:rsidDel="00000000" w:rsidR="00000000" w:rsidRPr="00000000">
        <w:rPr>
          <w:rFonts w:ascii="Roboto" w:cs="Roboto" w:eastAsia="Roboto" w:hAnsi="Roboto"/>
          <w:b w:val="1"/>
          <w:color w:val="434343"/>
          <w:sz w:val="20"/>
          <w:szCs w:val="20"/>
          <w:highlight w:val="yellow"/>
          <w:rtl w:val="0"/>
        </w:rPr>
        <w:t xml:space="preserve">*Please make a copy of this document and include this in your GitHub repository for your submission, using the tag #AndroidDevChallenge*</w:t>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5">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hyperlink r:id="rId6">
        <w:r w:rsidDel="00000000" w:rsidR="00000000" w:rsidRPr="00000000">
          <w:rPr>
            <w:rFonts w:ascii="Roboto" w:cs="Roboto" w:eastAsia="Roboto" w:hAnsi="Roboto"/>
            <w:b w:val="1"/>
            <w:i w:val="1"/>
            <w:color w:val="1155cc"/>
            <w:sz w:val="20"/>
            <w:szCs w:val="20"/>
            <w:u w:val="single"/>
            <w:rtl w:val="0"/>
          </w:rPr>
          <w:t xml:space="preserve">eatn</w:t>
        </w:r>
      </w:hyperlink>
      <w:r w:rsidDel="00000000" w:rsidR="00000000" w:rsidRPr="00000000">
        <w:rPr>
          <w:rFonts w:ascii="Roboto Light" w:cs="Roboto Light" w:eastAsia="Roboto Light" w:hAnsi="Roboto Light"/>
          <w:i w:val="1"/>
          <w:color w:val="434343"/>
          <w:sz w:val="20"/>
          <w:szCs w:val="20"/>
          <w:rtl w:val="0"/>
        </w:rPr>
        <w:t xml:space="preserve"> uses a trained TensorFlow model as an on-device solution. The hungry user takes a picture of the ingredients at their disposal, the app identifies them, and suggests recipes.</w:t>
      </w:r>
      <w:r w:rsidDel="00000000" w:rsidR="00000000" w:rsidRPr="00000000">
        <w:rPr>
          <w:rtl w:val="0"/>
        </w:rPr>
      </w:r>
    </w:p>
    <w:p w:rsidR="00000000" w:rsidDel="00000000" w:rsidP="00000000" w:rsidRDefault="00000000" w:rsidRPr="00000000" w14:paraId="00000006">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7">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08">
      <w:pPr>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r w:rsidDel="00000000" w:rsidR="00000000" w:rsidRPr="00000000">
        <w:rPr>
          <w:rtl w:val="0"/>
        </w:rPr>
      </w:r>
    </w:p>
    <w:p w:rsidR="00000000" w:rsidDel="00000000" w:rsidP="00000000" w:rsidRDefault="00000000" w:rsidRPr="00000000" w14:paraId="00000009">
      <w:pPr>
        <w:widowControl w:val="0"/>
        <w:numPr>
          <w:ilvl w:val="0"/>
          <w:numId w:val="2"/>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(1) any potential sample code you’ve already written</w:t>
      </w:r>
    </w:p>
    <w:p w:rsidR="00000000" w:rsidDel="00000000" w:rsidP="00000000" w:rsidRDefault="00000000" w:rsidRPr="00000000" w14:paraId="0000000A">
      <w:pPr>
        <w:widowControl w:val="0"/>
        <w:numPr>
          <w:ilvl w:val="1"/>
          <w:numId w:val="2"/>
        </w:numPr>
        <w:spacing w:after="0" w:afterAutospacing="0" w:lineRule="auto"/>
        <w:ind w:left="144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I have forked the </w:t>
      </w:r>
      <w:hyperlink r:id="rId7">
        <w:r w:rsidDel="00000000" w:rsidR="00000000" w:rsidRPr="00000000">
          <w:rPr>
            <w:rFonts w:ascii="Roboto Light" w:cs="Roboto Light" w:eastAsia="Roboto Light" w:hAnsi="Roboto Light"/>
            <w:i w:val="1"/>
            <w:color w:val="1155cc"/>
            <w:sz w:val="20"/>
            <w:szCs w:val="20"/>
            <w:u w:val="single"/>
            <w:rtl w:val="0"/>
          </w:rPr>
          <w:t xml:space="preserve">TensorFlow Object Detection Demo</w:t>
        </w:r>
      </w:hyperlink>
      <w:r w:rsidDel="00000000" w:rsidR="00000000" w:rsidRPr="00000000">
        <w:rPr>
          <w:rFonts w:ascii="Roboto Light" w:cs="Roboto Light" w:eastAsia="Roboto Light" w:hAnsi="Roboto Light"/>
          <w:i w:val="1"/>
          <w:color w:val="434343"/>
          <w:sz w:val="20"/>
          <w:szCs w:val="20"/>
          <w:rtl w:val="0"/>
        </w:rPr>
        <w:t xml:space="preserve">, which will be used as a starting point</w:t>
      </w:r>
    </w:p>
    <w:p w:rsidR="00000000" w:rsidDel="00000000" w:rsidP="00000000" w:rsidRDefault="00000000" w:rsidRPr="00000000" w14:paraId="0000000B">
      <w:pPr>
        <w:widowControl w:val="0"/>
        <w:numPr>
          <w:ilvl w:val="0"/>
          <w:numId w:val="2"/>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(2) a list of the ways you could use Google’s help, </w:t>
      </w:r>
    </w:p>
    <w:p w:rsidR="00000000" w:rsidDel="00000000" w:rsidP="00000000" w:rsidRDefault="00000000" w:rsidRPr="00000000" w14:paraId="0000000C">
      <w:pPr>
        <w:widowControl w:val="0"/>
        <w:numPr>
          <w:ilvl w:val="1"/>
          <w:numId w:val="2"/>
        </w:numPr>
        <w:spacing w:after="0" w:afterAutospacing="0" w:lineRule="auto"/>
        <w:ind w:left="144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I am an aspiring Android developer, teaching myself and learning on the job. I would like Google to provide guidance through the development process. I would like help dividing the project into manageable chunks, helping unblock me when I get stuck, and providing feedback on best-practices while creating a proof of concept/ minimum viable product. </w:t>
      </w:r>
    </w:p>
    <w:p w:rsidR="00000000" w:rsidDel="00000000" w:rsidP="00000000" w:rsidRDefault="00000000" w:rsidRPr="00000000" w14:paraId="0000000D">
      <w:pPr>
        <w:widowControl w:val="0"/>
        <w:numPr>
          <w:ilvl w:val="0"/>
          <w:numId w:val="2"/>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(3) as well as the timeline on how you plan on bringing it to life by May 1, 2020. </w:t>
      </w:r>
    </w:p>
    <w:p w:rsidR="00000000" w:rsidDel="00000000" w:rsidP="00000000" w:rsidRDefault="00000000" w:rsidRPr="00000000" w14:paraId="0000000E">
      <w:pPr>
        <w:widowControl w:val="0"/>
        <w:numPr>
          <w:ilvl w:val="1"/>
          <w:numId w:val="2"/>
        </w:numPr>
        <w:spacing w:after="0" w:afterAutospacing="0" w:lineRule="auto"/>
        <w:ind w:left="144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I’m not completely sure of all the steps required, but here’s my estimation</w:t>
      </w:r>
    </w:p>
    <w:p w:rsidR="00000000" w:rsidDel="00000000" w:rsidP="00000000" w:rsidRDefault="00000000" w:rsidRPr="00000000" w14:paraId="0000000F">
      <w:pPr>
        <w:widowControl w:val="0"/>
        <w:numPr>
          <w:ilvl w:val="2"/>
          <w:numId w:val="2"/>
        </w:numPr>
        <w:spacing w:after="0" w:afterAutospacing="0" w:lineRule="auto"/>
        <w:ind w:left="216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Jan 1, 2020</w:t>
      </w:r>
    </w:p>
    <w:p w:rsidR="00000000" w:rsidDel="00000000" w:rsidP="00000000" w:rsidRDefault="00000000" w:rsidRPr="00000000" w14:paraId="00000010">
      <w:pPr>
        <w:widowControl w:val="0"/>
        <w:numPr>
          <w:ilvl w:val="3"/>
          <w:numId w:val="2"/>
        </w:numPr>
        <w:spacing w:after="0" w:afterAutospacing="0" w:lineRule="auto"/>
        <w:ind w:left="288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Design user scenarios</w:t>
      </w:r>
    </w:p>
    <w:p w:rsidR="00000000" w:rsidDel="00000000" w:rsidP="00000000" w:rsidRDefault="00000000" w:rsidRPr="00000000" w14:paraId="00000011">
      <w:pPr>
        <w:widowControl w:val="0"/>
        <w:numPr>
          <w:ilvl w:val="3"/>
          <w:numId w:val="2"/>
        </w:numPr>
        <w:spacing w:after="60" w:lineRule="auto"/>
        <w:ind w:left="288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Design an interface around the scenarios</w:t>
      </w:r>
    </w:p>
    <w:p w:rsidR="00000000" w:rsidDel="00000000" w:rsidP="00000000" w:rsidRDefault="00000000" w:rsidRPr="00000000" w14:paraId="00000012">
      <w:pPr>
        <w:widowControl w:val="0"/>
        <w:spacing w:after="60" w:lineRule="auto"/>
        <w:ind w:left="2880" w:firstLine="0"/>
        <w:rPr>
          <w:rFonts w:ascii="Roboto Light" w:cs="Roboto Light" w:eastAsia="Roboto Light" w:hAnsi="Roboto Light"/>
          <w:i w:val="1"/>
          <w:color w:val="434343"/>
          <w:sz w:val="20"/>
          <w:szCs w:val="20"/>
        </w:rPr>
      </w:pPr>
      <w:r w:rsidDel="00000000" w:rsidR="00000000" w:rsidRPr="00000000">
        <w:rPr>
          <w:rFonts w:ascii="Roboto" w:cs="Roboto" w:eastAsia="Roboto" w:hAnsi="Roboto"/>
          <w:b w:val="1"/>
          <w:i w:val="1"/>
          <w:color w:val="434343"/>
          <w:sz w:val="20"/>
          <w:szCs w:val="20"/>
          <w:rtl w:val="0"/>
        </w:rPr>
        <w:t xml:space="preserve">Output</w:t>
      </w:r>
      <w:r w:rsidDel="00000000" w:rsidR="00000000" w:rsidRPr="00000000">
        <w:rPr>
          <w:rFonts w:ascii="Roboto Light" w:cs="Roboto Light" w:eastAsia="Roboto Light" w:hAnsi="Roboto Light"/>
          <w:i w:val="1"/>
          <w:color w:val="434343"/>
          <w:sz w:val="20"/>
          <w:szCs w:val="20"/>
          <w:rtl w:val="0"/>
        </w:rPr>
        <w:t xml:space="preserve">: Specification</w:t>
      </w:r>
    </w:p>
    <w:p w:rsidR="00000000" w:rsidDel="00000000" w:rsidP="00000000" w:rsidRDefault="00000000" w:rsidRPr="00000000" w14:paraId="00000013">
      <w:pPr>
        <w:widowControl w:val="0"/>
        <w:numPr>
          <w:ilvl w:val="2"/>
          <w:numId w:val="2"/>
        </w:numPr>
        <w:spacing w:after="0" w:afterAutospacing="0" w:lineRule="auto"/>
        <w:ind w:left="216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Feb 1, 2020</w:t>
      </w:r>
    </w:p>
    <w:p w:rsidR="00000000" w:rsidDel="00000000" w:rsidP="00000000" w:rsidRDefault="00000000" w:rsidRPr="00000000" w14:paraId="00000014">
      <w:pPr>
        <w:widowControl w:val="0"/>
        <w:numPr>
          <w:ilvl w:val="3"/>
          <w:numId w:val="2"/>
        </w:numPr>
        <w:spacing w:after="60" w:lineRule="auto"/>
        <w:ind w:left="288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Train and deploy the TensorFlow model necessary to identify foods, maybe using a small subset initially (e.g. breakfast recipes only)</w:t>
      </w:r>
    </w:p>
    <w:p w:rsidR="00000000" w:rsidDel="00000000" w:rsidP="00000000" w:rsidRDefault="00000000" w:rsidRPr="00000000" w14:paraId="00000015">
      <w:pPr>
        <w:widowControl w:val="0"/>
        <w:spacing w:after="60" w:lineRule="auto"/>
        <w:ind w:left="2880" w:firstLine="0"/>
        <w:rPr>
          <w:rFonts w:ascii="Roboto Light" w:cs="Roboto Light" w:eastAsia="Roboto Light" w:hAnsi="Roboto Light"/>
          <w:i w:val="1"/>
          <w:color w:val="434343"/>
          <w:sz w:val="20"/>
          <w:szCs w:val="20"/>
        </w:rPr>
      </w:pPr>
      <w:r w:rsidDel="00000000" w:rsidR="00000000" w:rsidRPr="00000000">
        <w:rPr>
          <w:rFonts w:ascii="Roboto" w:cs="Roboto" w:eastAsia="Roboto" w:hAnsi="Roboto"/>
          <w:b w:val="1"/>
          <w:i w:val="1"/>
          <w:color w:val="434343"/>
          <w:sz w:val="20"/>
          <w:szCs w:val="20"/>
          <w:rtl w:val="0"/>
        </w:rPr>
        <w:t xml:space="preserve">Output</w:t>
      </w:r>
      <w:r w:rsidDel="00000000" w:rsidR="00000000" w:rsidRPr="00000000">
        <w:rPr>
          <w:rFonts w:ascii="Roboto Light" w:cs="Roboto Light" w:eastAsia="Roboto Light" w:hAnsi="Roboto Light"/>
          <w:i w:val="1"/>
          <w:color w:val="434343"/>
          <w:sz w:val="20"/>
          <w:szCs w:val="20"/>
          <w:rtl w:val="0"/>
        </w:rPr>
        <w:t xml:space="preserve">: App can identify foods through the live camera or a still picture, and saves them to a list</w:t>
      </w:r>
    </w:p>
    <w:p w:rsidR="00000000" w:rsidDel="00000000" w:rsidP="00000000" w:rsidRDefault="00000000" w:rsidRPr="00000000" w14:paraId="00000016">
      <w:pPr>
        <w:widowControl w:val="0"/>
        <w:numPr>
          <w:ilvl w:val="2"/>
          <w:numId w:val="2"/>
        </w:numPr>
        <w:spacing w:after="0" w:afterAutospacing="0" w:lineRule="auto"/>
        <w:ind w:left="216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March 1, 2020</w:t>
      </w:r>
    </w:p>
    <w:p w:rsidR="00000000" w:rsidDel="00000000" w:rsidP="00000000" w:rsidRDefault="00000000" w:rsidRPr="00000000" w14:paraId="00000017">
      <w:pPr>
        <w:widowControl w:val="0"/>
        <w:numPr>
          <w:ilvl w:val="3"/>
          <w:numId w:val="2"/>
        </w:numPr>
        <w:spacing w:after="60" w:lineRule="auto"/>
        <w:ind w:left="288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Use the list of foods to call a recipes API (e.g. </w:t>
      </w:r>
      <w:hyperlink r:id="rId8">
        <w:r w:rsidDel="00000000" w:rsidR="00000000" w:rsidRPr="00000000">
          <w:rPr>
            <w:rFonts w:ascii="Roboto Light" w:cs="Roboto Light" w:eastAsia="Roboto Light" w:hAnsi="Roboto Light"/>
            <w:i w:val="1"/>
            <w:color w:val="1155cc"/>
            <w:sz w:val="20"/>
            <w:szCs w:val="20"/>
            <w:u w:val="single"/>
            <w:rtl w:val="0"/>
          </w:rPr>
          <w:t xml:space="preserve">Edamam</w:t>
        </w:r>
      </w:hyperlink>
      <w:r w:rsidDel="00000000" w:rsidR="00000000" w:rsidRPr="00000000">
        <w:rPr>
          <w:rFonts w:ascii="Roboto Light" w:cs="Roboto Light" w:eastAsia="Roboto Light" w:hAnsi="Roboto Light"/>
          <w:i w:val="1"/>
          <w:color w:val="434343"/>
          <w:sz w:val="20"/>
          <w:szCs w:val="20"/>
          <w:rtl w:val="0"/>
        </w:rPr>
        <w:t xml:space="preserve">)</w:t>
      </w:r>
    </w:p>
    <w:p w:rsidR="00000000" w:rsidDel="00000000" w:rsidP="00000000" w:rsidRDefault="00000000" w:rsidRPr="00000000" w14:paraId="00000018">
      <w:pPr>
        <w:widowControl w:val="0"/>
        <w:spacing w:after="60" w:lineRule="auto"/>
        <w:ind w:left="2880" w:firstLine="0"/>
        <w:rPr>
          <w:rFonts w:ascii="Roboto Light" w:cs="Roboto Light" w:eastAsia="Roboto Light" w:hAnsi="Roboto Light"/>
          <w:i w:val="1"/>
          <w:color w:val="434343"/>
          <w:sz w:val="20"/>
          <w:szCs w:val="20"/>
        </w:rPr>
      </w:pPr>
      <w:r w:rsidDel="00000000" w:rsidR="00000000" w:rsidRPr="00000000">
        <w:rPr>
          <w:rFonts w:ascii="Roboto" w:cs="Roboto" w:eastAsia="Roboto" w:hAnsi="Roboto"/>
          <w:b w:val="1"/>
          <w:i w:val="1"/>
          <w:color w:val="434343"/>
          <w:sz w:val="20"/>
          <w:szCs w:val="20"/>
          <w:rtl w:val="0"/>
        </w:rPr>
        <w:t xml:space="preserve">Output</w:t>
      </w:r>
      <w:r w:rsidDel="00000000" w:rsidR="00000000" w:rsidRPr="00000000">
        <w:rPr>
          <w:rFonts w:ascii="Roboto Light" w:cs="Roboto Light" w:eastAsia="Roboto Light" w:hAnsi="Roboto Light"/>
          <w:i w:val="1"/>
          <w:color w:val="434343"/>
          <w:sz w:val="20"/>
          <w:szCs w:val="20"/>
          <w:rtl w:val="0"/>
        </w:rPr>
        <w:t xml:space="preserve">: App displays a list of possible recipe matches</w:t>
      </w:r>
    </w:p>
    <w:p w:rsidR="00000000" w:rsidDel="00000000" w:rsidP="00000000" w:rsidRDefault="00000000" w:rsidRPr="00000000" w14:paraId="00000019">
      <w:pPr>
        <w:widowControl w:val="0"/>
        <w:spacing w:after="60" w:lineRule="auto"/>
        <w:ind w:left="2880" w:firstLine="0"/>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A">
      <w:pPr>
        <w:widowControl w:val="0"/>
        <w:spacing w:after="60" w:lineRule="auto"/>
        <w:ind w:left="2880" w:firstLine="0"/>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B">
      <w:pPr>
        <w:widowControl w:val="0"/>
        <w:spacing w:after="60" w:lineRule="auto"/>
        <w:ind w:left="0" w:firstLine="0"/>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C">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D">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E">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F">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20">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I am a QA engineer specializing in Android. I am a self-taught coder with roots in the automotive industry and tech. I have been working very hard outside of work to gain the skills needed to put my own app in an app store. I am aspiring to become proficient in a stack consisting of Android for the front-end, and AWS or GCS as a backend. </w:t>
      </w:r>
    </w:p>
    <w:p w:rsidR="00000000" w:rsidDel="00000000" w:rsidP="00000000" w:rsidRDefault="00000000" w:rsidRPr="00000000" w14:paraId="00000021">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2">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23">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24">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25">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26">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27">
      <w:pPr>
        <w:numPr>
          <w:ilvl w:val="0"/>
          <w:numId w:val="1"/>
        </w:numPr>
        <w:ind w:left="720" w:hanging="360"/>
        <w:rPr>
          <w:rFonts w:ascii="Roboto" w:cs="Roboto" w:eastAsia="Roboto" w:hAnsi="Roboto"/>
          <w:b w:val="1"/>
          <w:color w:val="434343"/>
          <w:sz w:val="20"/>
          <w:szCs w:val="20"/>
        </w:rPr>
      </w:pPr>
      <w:hyperlink r:id="rId9">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28">
      <w:pPr>
        <w:widowControl w:val="0"/>
        <w:spacing w:after="60"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forms/d/e/1FAIpQLSe43koQL33IzgxXQl29Ex3AhFuqd4hQzxLiXREqwRkDGtx1vA/viewform?usp=sf_link" TargetMode="External"/><Relationship Id="rId5" Type="http://schemas.openxmlformats.org/officeDocument/2006/relationships/styles" Target="styles.xml"/><Relationship Id="rId6" Type="http://schemas.openxmlformats.org/officeDocument/2006/relationships/hyperlink" Target="https://github.com/thomasphillips3/eatn" TargetMode="External"/><Relationship Id="rId7" Type="http://schemas.openxmlformats.org/officeDocument/2006/relationships/hyperlink" Target="https://github.com/thomasphillips3/examples/tree/master/lite/examples/object_detection/android" TargetMode="External"/><Relationship Id="rId8" Type="http://schemas.openxmlformats.org/officeDocument/2006/relationships/hyperlink" Target="https://developer.edamam.com/edamam-recipe-ap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