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75404" w14:textId="28F99B9B" w:rsidR="004972A5" w:rsidRDefault="004972A5" w:rsidP="004972A5">
      <w:pPr>
        <w:shd w:val="clear" w:color="auto" w:fill="FFFFFF"/>
        <w:rPr>
          <w:rFonts w:ascii="Aptos" w:eastAsia="Times New Roman" w:hAnsi="Aptos" w:cs="Segoe UI"/>
          <w:color w:val="000000"/>
          <w:kern w:val="0"/>
          <w:lang w:eastAsia="da-DK"/>
          <w14:ligatures w14:val="none"/>
        </w:rPr>
      </w:pPr>
    </w:p>
    <w:tbl>
      <w:tblPr>
        <w:tblStyle w:val="Tabel-Gitter"/>
        <w:tblW w:w="0" w:type="auto"/>
        <w:tblLook w:val="04A0" w:firstRow="1" w:lastRow="0" w:firstColumn="1" w:lastColumn="0" w:noHBand="0" w:noVBand="1"/>
      </w:tblPr>
      <w:tblGrid>
        <w:gridCol w:w="9622"/>
      </w:tblGrid>
      <w:tr w:rsidR="004972A5" w14:paraId="6F3A4FF9" w14:textId="77777777" w:rsidTr="004972A5">
        <w:tc>
          <w:tcPr>
            <w:tcW w:w="9622" w:type="dxa"/>
          </w:tcPr>
          <w:p w14:paraId="361C1ABB" w14:textId="7C6C067A" w:rsidR="004972A5" w:rsidRDefault="00420BEB" w:rsidP="004972A5">
            <w:pPr>
              <w:pStyle w:val="Overskrift1"/>
              <w:rPr>
                <w:rFonts w:eastAsia="Times New Roman"/>
                <w:lang w:eastAsia="da-DK"/>
              </w:rPr>
            </w:pPr>
            <w:r>
              <w:rPr>
                <w:rFonts w:eastAsia="Times New Roman"/>
                <w:lang w:eastAsia="da-DK"/>
              </w:rPr>
              <w:t>MINIKO</w:t>
            </w:r>
          </w:p>
        </w:tc>
      </w:tr>
      <w:tr w:rsidR="004972A5" w14:paraId="431E01F6" w14:textId="77777777" w:rsidTr="004972A5">
        <w:tc>
          <w:tcPr>
            <w:tcW w:w="9622" w:type="dxa"/>
          </w:tcPr>
          <w:p w14:paraId="2B1AEDB5" w14:textId="15EC740E" w:rsidR="004972A5" w:rsidRPr="00420BEB" w:rsidRDefault="00420BEB" w:rsidP="00420BEB">
            <w:pPr>
              <w:pStyle w:val="Overskrift2"/>
            </w:pPr>
            <w:r w:rsidRPr="00420BEB">
              <w:t>Hvordan undersøger man mælkeproduktionens ’klimaaftryk’?</w:t>
            </w:r>
          </w:p>
        </w:tc>
      </w:tr>
      <w:tr w:rsidR="004972A5" w14:paraId="72838A7D" w14:textId="77777777" w:rsidTr="004972A5">
        <w:tc>
          <w:tcPr>
            <w:tcW w:w="9622" w:type="dxa"/>
          </w:tcPr>
          <w:p w14:paraId="713DFF99" w14:textId="44EFF4E6" w:rsidR="004972A5" w:rsidRPr="004972A5" w:rsidRDefault="004972A5" w:rsidP="004972A5">
            <w:pPr>
              <w:pStyle w:val="Overskrift3"/>
              <w:rPr>
                <w:rFonts w:eastAsia="Times New Roman"/>
                <w:lang w:eastAsia="da-DK"/>
              </w:rPr>
            </w:pPr>
            <w:r>
              <w:rPr>
                <w:rFonts w:eastAsia="Times New Roman"/>
                <w:lang w:eastAsia="da-DK"/>
              </w:rPr>
              <w:t>[</w:t>
            </w:r>
            <w:r w:rsidRPr="004972A5">
              <w:rPr>
                <w:rFonts w:eastAsia="Times New Roman"/>
                <w:lang w:eastAsia="da-DK"/>
              </w:rPr>
              <w:t>Problemstilling(er)</w:t>
            </w:r>
            <w:r>
              <w:rPr>
                <w:rFonts w:eastAsia="Times New Roman"/>
                <w:lang w:eastAsia="da-DK"/>
              </w:rPr>
              <w:t xml:space="preserve"> / Opgavetemaer</w:t>
            </w:r>
            <w:r w:rsidRPr="004972A5">
              <w:rPr>
                <w:rFonts w:eastAsia="Times New Roman"/>
                <w:lang w:eastAsia="da-DK"/>
              </w:rPr>
              <w:t>]</w:t>
            </w:r>
          </w:p>
        </w:tc>
      </w:tr>
      <w:tr w:rsidR="004972A5" w14:paraId="21CC0541" w14:textId="77777777" w:rsidTr="004972A5">
        <w:tc>
          <w:tcPr>
            <w:tcW w:w="9622" w:type="dxa"/>
          </w:tcPr>
          <w:p w14:paraId="291F71D0" w14:textId="4C44C720" w:rsidR="00E63AAB" w:rsidRDefault="00E63AAB" w:rsidP="00420BEB">
            <w:r>
              <w:t>Matematik C (</w:t>
            </w:r>
            <w:proofErr w:type="spellStart"/>
            <w:r>
              <w:t>opg</w:t>
            </w:r>
            <w:proofErr w:type="spellEnd"/>
            <w:r>
              <w:t>. 1-4) / B (</w:t>
            </w:r>
            <w:proofErr w:type="spellStart"/>
            <w:r>
              <w:t>opg</w:t>
            </w:r>
            <w:proofErr w:type="spellEnd"/>
            <w:r>
              <w:t>. 5) / A (</w:t>
            </w:r>
            <w:r w:rsidR="007F35B6">
              <w:t>to</w:t>
            </w:r>
            <w:r w:rsidR="00A82D84">
              <w:t xml:space="preserve"> </w:t>
            </w:r>
            <w:r>
              <w:t>Inspirationsopgaver)</w:t>
            </w:r>
          </w:p>
          <w:p w14:paraId="4B47EFEC" w14:textId="60C0E048" w:rsidR="00420BEB" w:rsidRDefault="00420BEB" w:rsidP="00420BEB">
            <w:r>
              <w:t>Du møder begreber som klima-aftryk (</w:t>
            </w:r>
            <w:proofErr w:type="spellStart"/>
            <w:r>
              <w:t>carbon</w:t>
            </w:r>
            <w:proofErr w:type="spellEnd"/>
            <w:r>
              <w:t xml:space="preserve"> </w:t>
            </w:r>
            <w:proofErr w:type="spellStart"/>
            <w:r>
              <w:t>footprint</w:t>
            </w:r>
            <w:proofErr w:type="spellEnd"/>
            <w:r>
              <w:t>), mælkeydelse, elasticitet, PCA-metoden og klyngeanalyse.</w:t>
            </w:r>
            <w:r w:rsidR="007F35B6">
              <w:t xml:space="preserve"> Vi anvender procentregning og differentialregning i forbindelse med potensfunktioner. I inspirationsteksterne er tanken at kigge ind i nye spændende, faglige felter – der er ikke en masse svært mat-A stof i spil. Det vigtigste er at være nysgerrig ved læsningen. </w:t>
            </w:r>
          </w:p>
        </w:tc>
      </w:tr>
      <w:tr w:rsidR="004972A5" w14:paraId="24E4C0D2" w14:textId="77777777" w:rsidTr="004972A5">
        <w:tc>
          <w:tcPr>
            <w:tcW w:w="9622" w:type="dxa"/>
          </w:tcPr>
          <w:p w14:paraId="3B64CBA1" w14:textId="4F0CF941" w:rsidR="004972A5" w:rsidRPr="004972A5" w:rsidRDefault="00E63AAB" w:rsidP="00E63AAB">
            <w:pPr>
              <w:rPr>
                <w:lang w:eastAsia="da-DK"/>
              </w:rPr>
            </w:pPr>
            <w:r>
              <w:t>Formålet er at se på dilemmaer i forbindelse med mælkeproduktion. Man kan mindske klimaaftrykket pr. liter mælk ved at få koen til at yde mere (give mere mælk pr. år). Man kan også mindske klimaaftrykket pr. liter mælk ved at øge mælkeproduktionen pr. hektar. Men er det uproblematisk for klimaet samlet set?</w:t>
            </w:r>
          </w:p>
        </w:tc>
      </w:tr>
      <w:tr w:rsidR="004972A5" w14:paraId="10F7690D" w14:textId="77777777" w:rsidTr="004972A5">
        <w:tc>
          <w:tcPr>
            <w:tcW w:w="9622" w:type="dxa"/>
          </w:tcPr>
          <w:p w14:paraId="7DB088B2" w14:textId="2186CA4C" w:rsidR="00A82D84" w:rsidRPr="00597306" w:rsidRDefault="00A82D84" w:rsidP="00597306">
            <w:pPr>
              <w:rPr>
                <w:rFonts w:cstheme="minorHAnsi"/>
              </w:rPr>
            </w:pPr>
            <w:r w:rsidRPr="00597306">
              <w:rPr>
                <w:rFonts w:cstheme="minorHAnsi"/>
              </w:rPr>
              <w:t>Opgave 1: Mælkeydelse pr. ko og klimaaftryk (C)</w:t>
            </w:r>
          </w:p>
          <w:p w14:paraId="787913E4" w14:textId="172D593F" w:rsidR="00A82D84" w:rsidRPr="00597306" w:rsidRDefault="00A82D84" w:rsidP="00597306">
            <w:pPr>
              <w:rPr>
                <w:rFonts w:cstheme="minorHAnsi"/>
              </w:rPr>
            </w:pPr>
            <w:r w:rsidRPr="00597306">
              <w:rPr>
                <w:rFonts w:cstheme="minorHAnsi"/>
              </w:rPr>
              <w:t>Opgave 2: Mælkeproduktion pr. hektar og klimaaftryk (C)</w:t>
            </w:r>
          </w:p>
          <w:p w14:paraId="57FCFC00" w14:textId="517CE30F" w:rsidR="00A82D84" w:rsidRPr="00597306" w:rsidRDefault="00A82D84" w:rsidP="00597306">
            <w:pPr>
              <w:rPr>
                <w:rFonts w:cstheme="minorHAnsi"/>
              </w:rPr>
            </w:pPr>
            <w:r w:rsidRPr="00597306">
              <w:rPr>
                <w:rFonts w:cstheme="minorHAnsi"/>
              </w:rPr>
              <w:t>Opgave 3: Mælkeydelse og samlet klimabelastning for en bedrift (C)</w:t>
            </w:r>
          </w:p>
          <w:p w14:paraId="1F5C74AD" w14:textId="383740D5" w:rsidR="00A82D84" w:rsidRPr="00597306" w:rsidRDefault="00A82D84" w:rsidP="00597306">
            <w:pPr>
              <w:rPr>
                <w:rFonts w:cstheme="minorHAnsi"/>
              </w:rPr>
            </w:pPr>
            <w:r w:rsidRPr="00597306">
              <w:rPr>
                <w:rFonts w:cstheme="minorHAnsi"/>
              </w:rPr>
              <w:t xml:space="preserve">Opgave 4: Procentvis vækst for potensfunktioner (mælkeydelse versus </w:t>
            </w:r>
            <w:proofErr w:type="spellStart"/>
            <w:r w:rsidRPr="00597306">
              <w:rPr>
                <w:rFonts w:cstheme="minorHAnsi"/>
              </w:rPr>
              <w:t>Carbon</w:t>
            </w:r>
            <w:proofErr w:type="spellEnd"/>
            <w:r w:rsidRPr="00597306">
              <w:rPr>
                <w:rFonts w:cstheme="minorHAnsi"/>
              </w:rPr>
              <w:t xml:space="preserve"> </w:t>
            </w:r>
            <w:proofErr w:type="spellStart"/>
            <w:r w:rsidRPr="00597306">
              <w:rPr>
                <w:rFonts w:cstheme="minorHAnsi"/>
              </w:rPr>
              <w:t>Footprint</w:t>
            </w:r>
            <w:proofErr w:type="spellEnd"/>
            <w:r w:rsidRPr="00597306">
              <w:rPr>
                <w:rFonts w:cstheme="minorHAnsi"/>
              </w:rPr>
              <w:t>) (C)</w:t>
            </w:r>
          </w:p>
          <w:p w14:paraId="06FC4351" w14:textId="77777777" w:rsidR="00597306" w:rsidRPr="00597306" w:rsidRDefault="00597306" w:rsidP="00597306">
            <w:pPr>
              <w:rPr>
                <w:rFonts w:cstheme="minorHAnsi"/>
              </w:rPr>
            </w:pPr>
            <w:r w:rsidRPr="00597306">
              <w:rPr>
                <w:rFonts w:cstheme="minorHAnsi"/>
              </w:rPr>
              <w:t>O</w:t>
            </w:r>
            <w:r w:rsidR="00A82D84" w:rsidRPr="00597306">
              <w:rPr>
                <w:rFonts w:cstheme="minorHAnsi"/>
              </w:rPr>
              <w:t xml:space="preserve">pgave 5: Elasticitet for potensfunktioner (mælkeydelse versus </w:t>
            </w:r>
            <w:proofErr w:type="spellStart"/>
            <w:r w:rsidR="00A82D84" w:rsidRPr="00597306">
              <w:rPr>
                <w:rFonts w:cstheme="minorHAnsi"/>
              </w:rPr>
              <w:t>Carbon</w:t>
            </w:r>
            <w:proofErr w:type="spellEnd"/>
            <w:r w:rsidR="00A82D84" w:rsidRPr="00597306">
              <w:rPr>
                <w:rFonts w:cstheme="minorHAnsi"/>
              </w:rPr>
              <w:t xml:space="preserve"> </w:t>
            </w:r>
            <w:proofErr w:type="spellStart"/>
            <w:r w:rsidR="00A82D84" w:rsidRPr="00597306">
              <w:rPr>
                <w:rFonts w:cstheme="minorHAnsi"/>
              </w:rPr>
              <w:t>Footprint</w:t>
            </w:r>
            <w:proofErr w:type="spellEnd"/>
            <w:r w:rsidR="00A82D84" w:rsidRPr="00597306">
              <w:rPr>
                <w:rFonts w:cstheme="minorHAnsi"/>
              </w:rPr>
              <w:t>) (B)</w:t>
            </w:r>
          </w:p>
          <w:p w14:paraId="256F2409" w14:textId="16AF2596" w:rsidR="00A82D84" w:rsidRPr="00597306" w:rsidRDefault="00A82D84" w:rsidP="00597306">
            <w:pPr>
              <w:rPr>
                <w:rFonts w:cstheme="minorHAnsi"/>
              </w:rPr>
            </w:pPr>
            <w:r w:rsidRPr="00597306">
              <w:rPr>
                <w:rFonts w:cstheme="minorHAnsi"/>
              </w:rPr>
              <w:t>Inspiration: PCA-metoden og mælkeproduktion i Uruguay (A)</w:t>
            </w:r>
          </w:p>
          <w:p w14:paraId="33C638F3" w14:textId="6C143861" w:rsidR="00A82D84" w:rsidRPr="00597306" w:rsidRDefault="00A82D84" w:rsidP="00597306">
            <w:pPr>
              <w:rPr>
                <w:rFonts w:cstheme="minorHAnsi"/>
              </w:rPr>
            </w:pPr>
            <w:r w:rsidRPr="00597306">
              <w:rPr>
                <w:rFonts w:cstheme="minorHAnsi"/>
              </w:rPr>
              <w:t>Inspiration: Cluster Analysis og mælkeproduktion i Uruguay (A)</w:t>
            </w:r>
          </w:p>
          <w:p w14:paraId="3979CE98" w14:textId="468E4E5E" w:rsidR="006F0D40" w:rsidRDefault="006F0D40" w:rsidP="004972A5">
            <w:pPr>
              <w:rPr>
                <w:lang w:eastAsia="da-DK"/>
              </w:rPr>
            </w:pPr>
          </w:p>
        </w:tc>
      </w:tr>
      <w:tr w:rsidR="004972A5" w14:paraId="05263905" w14:textId="77777777" w:rsidTr="004972A5">
        <w:tc>
          <w:tcPr>
            <w:tcW w:w="9622" w:type="dxa"/>
          </w:tcPr>
          <w:p w14:paraId="72FBD199" w14:textId="77777777" w:rsidR="004972A5" w:rsidRDefault="004972A5" w:rsidP="004972A5">
            <w:pPr>
              <w:rPr>
                <w:lang w:eastAsia="da-DK"/>
              </w:rPr>
            </w:pPr>
            <w:r>
              <w:rPr>
                <w:lang w:eastAsia="da-DK"/>
              </w:rPr>
              <w:t>[</w:t>
            </w:r>
            <w:r w:rsidRPr="004972A5">
              <w:rPr>
                <w:lang w:eastAsia="da-DK"/>
              </w:rPr>
              <w:t xml:space="preserve">(Litteratur)henvisninger </w:t>
            </w:r>
            <w:r>
              <w:rPr>
                <w:lang w:eastAsia="da-DK"/>
              </w:rPr>
              <w:t xml:space="preserve">(tages ud af skemaet før opsætning på hjemmesiden og </w:t>
            </w:r>
            <w:r w:rsidRPr="004972A5">
              <w:rPr>
                <w:lang w:eastAsia="da-DK"/>
              </w:rPr>
              <w:t>samles på lærersiden</w:t>
            </w:r>
            <w:r>
              <w:rPr>
                <w:lang w:eastAsia="da-DK"/>
              </w:rPr>
              <w:t>)]</w:t>
            </w:r>
          </w:p>
          <w:p w14:paraId="6CA4B0F9" w14:textId="243174C7" w:rsidR="007F35B6" w:rsidRDefault="007F35B6" w:rsidP="004972A5">
            <w:pPr>
              <w:rPr>
                <w:lang w:eastAsia="da-DK"/>
              </w:rPr>
            </w:pPr>
            <w:hyperlink r:id="rId5" w:history="1">
              <w:r w:rsidRPr="00536D42">
                <w:rPr>
                  <w:rStyle w:val="Hyperlink"/>
                  <w:lang w:eastAsia="da-DK"/>
                </w:rPr>
                <w:t>https://www.researchgate.net/publication/269989556_Practices_to_Reduce_Milk_Carbon_Footprint_on_Grazing_Dairy_Farms_in_Southern_Uruguay_Case_Studies</w:t>
              </w:r>
            </w:hyperlink>
            <w:r>
              <w:rPr>
                <w:lang w:eastAsia="da-DK"/>
              </w:rPr>
              <w:t xml:space="preserve"> </w:t>
            </w:r>
          </w:p>
        </w:tc>
      </w:tr>
    </w:tbl>
    <w:p w14:paraId="5B2DE674" w14:textId="71AD4887" w:rsidR="00203F61" w:rsidRPr="004972A5" w:rsidRDefault="00203F61" w:rsidP="004972A5">
      <w:pPr>
        <w:shd w:val="clear" w:color="auto" w:fill="FFFFFF"/>
        <w:rPr>
          <w:rFonts w:ascii="Aptos" w:eastAsia="Times New Roman" w:hAnsi="Aptos" w:cs="Segoe UI"/>
          <w:color w:val="000000"/>
          <w:kern w:val="0"/>
          <w:lang w:eastAsia="da-DK"/>
          <w14:ligatures w14:val="none"/>
        </w:rPr>
      </w:pPr>
    </w:p>
    <w:sectPr w:rsidR="00203F61" w:rsidRPr="004972A5" w:rsidSect="00657A54">
      <w:pgSz w:w="11900" w:h="16840"/>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D4157"/>
    <w:multiLevelType w:val="hybridMultilevel"/>
    <w:tmpl w:val="619E5986"/>
    <w:lvl w:ilvl="0" w:tplc="04060019">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1C9049D"/>
    <w:multiLevelType w:val="hybridMultilevel"/>
    <w:tmpl w:val="B64E41DC"/>
    <w:lvl w:ilvl="0" w:tplc="04060015">
      <w:start w:val="1"/>
      <w:numFmt w:val="upperLetter"/>
      <w:lvlText w:val="%1."/>
      <w:lvlJc w:val="left"/>
      <w:pPr>
        <w:ind w:left="720" w:hanging="360"/>
      </w:pPr>
    </w:lvl>
    <w:lvl w:ilvl="1" w:tplc="1DD00F20">
      <w:start w:val="1"/>
      <w:numFmt w:val="decimal"/>
      <w:lvlText w:val="%2."/>
      <w:lvlJc w:val="left"/>
      <w:pPr>
        <w:ind w:left="1440" w:hanging="360"/>
      </w:pPr>
      <w:rPr>
        <w:rFonts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ED80E4E"/>
    <w:multiLevelType w:val="hybridMultilevel"/>
    <w:tmpl w:val="0F1AD38A"/>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98B72D3"/>
    <w:multiLevelType w:val="hybridMultilevel"/>
    <w:tmpl w:val="5922CE34"/>
    <w:lvl w:ilvl="0" w:tplc="FFFFFFFF">
      <w:start w:val="1"/>
      <w:numFmt w:val="upperLetter"/>
      <w:lvlText w:val="%1."/>
      <w:lvlJc w:val="left"/>
      <w:pPr>
        <w:ind w:left="720" w:hanging="360"/>
      </w:pPr>
    </w:lvl>
    <w:lvl w:ilvl="1" w:tplc="04060015">
      <w:start w:val="1"/>
      <w:numFmt w:val="upperLetter"/>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EC44084"/>
    <w:multiLevelType w:val="hybridMultilevel"/>
    <w:tmpl w:val="CAE2E15C"/>
    <w:lvl w:ilvl="0" w:tplc="04060001">
      <w:start w:val="1"/>
      <w:numFmt w:val="bullet"/>
      <w:lvlText w:val=""/>
      <w:lvlJc w:val="left"/>
      <w:pPr>
        <w:ind w:left="360" w:hanging="360"/>
      </w:pPr>
      <w:rPr>
        <w:rFonts w:ascii="Symbol" w:hAnsi="Symbol" w:hint="default"/>
      </w:rPr>
    </w:lvl>
    <w:lvl w:ilvl="1" w:tplc="04060003">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5" w15:restartNumberingAfterBreak="0">
    <w:nsid w:val="30A60E46"/>
    <w:multiLevelType w:val="hybridMultilevel"/>
    <w:tmpl w:val="F55C6180"/>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32B9182C"/>
    <w:multiLevelType w:val="hybridMultilevel"/>
    <w:tmpl w:val="0C847F1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37C36A22"/>
    <w:multiLevelType w:val="hybridMultilevel"/>
    <w:tmpl w:val="2D96337A"/>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11A4005"/>
    <w:multiLevelType w:val="hybridMultilevel"/>
    <w:tmpl w:val="8D766DF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4E6117F4"/>
    <w:multiLevelType w:val="hybridMultilevel"/>
    <w:tmpl w:val="4A90F1B0"/>
    <w:lvl w:ilvl="0" w:tplc="04060015">
      <w:start w:val="1"/>
      <w:numFmt w:val="upperLetter"/>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53F062C4"/>
    <w:multiLevelType w:val="hybridMultilevel"/>
    <w:tmpl w:val="A336E82A"/>
    <w:lvl w:ilvl="0" w:tplc="04060015">
      <w:start w:val="1"/>
      <w:numFmt w:val="upperLetter"/>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8D90816"/>
    <w:multiLevelType w:val="multilevel"/>
    <w:tmpl w:val="A864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603DB2"/>
    <w:multiLevelType w:val="hybridMultilevel"/>
    <w:tmpl w:val="562EA3DE"/>
    <w:lvl w:ilvl="0" w:tplc="04060015">
      <w:start w:val="1"/>
      <w:numFmt w:val="upp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774E2D2E"/>
    <w:multiLevelType w:val="hybridMultilevel"/>
    <w:tmpl w:val="DD48CE36"/>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7B4F6686"/>
    <w:multiLevelType w:val="hybridMultilevel"/>
    <w:tmpl w:val="75E436B6"/>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7DC96B6F"/>
    <w:multiLevelType w:val="hybridMultilevel"/>
    <w:tmpl w:val="CFEC1624"/>
    <w:lvl w:ilvl="0" w:tplc="0406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21918525">
    <w:abstractNumId w:val="11"/>
  </w:num>
  <w:num w:numId="2" w16cid:durableId="632441367">
    <w:abstractNumId w:val="6"/>
  </w:num>
  <w:num w:numId="3" w16cid:durableId="797383346">
    <w:abstractNumId w:val="7"/>
  </w:num>
  <w:num w:numId="4" w16cid:durableId="1303387007">
    <w:abstractNumId w:val="5"/>
  </w:num>
  <w:num w:numId="5" w16cid:durableId="1574848284">
    <w:abstractNumId w:val="8"/>
  </w:num>
  <w:num w:numId="6" w16cid:durableId="1534072452">
    <w:abstractNumId w:val="13"/>
  </w:num>
  <w:num w:numId="7" w16cid:durableId="1283265642">
    <w:abstractNumId w:val="15"/>
  </w:num>
  <w:num w:numId="8" w16cid:durableId="157503077">
    <w:abstractNumId w:val="0"/>
  </w:num>
  <w:num w:numId="9" w16cid:durableId="1205751954">
    <w:abstractNumId w:val="14"/>
  </w:num>
  <w:num w:numId="10" w16cid:durableId="394820412">
    <w:abstractNumId w:val="1"/>
  </w:num>
  <w:num w:numId="11" w16cid:durableId="747114489">
    <w:abstractNumId w:val="2"/>
  </w:num>
  <w:num w:numId="12" w16cid:durableId="1126506956">
    <w:abstractNumId w:val="10"/>
  </w:num>
  <w:num w:numId="13" w16cid:durableId="902132449">
    <w:abstractNumId w:val="12"/>
  </w:num>
  <w:num w:numId="14" w16cid:durableId="2005426360">
    <w:abstractNumId w:val="9"/>
  </w:num>
  <w:num w:numId="15" w16cid:durableId="1468745616">
    <w:abstractNumId w:val="3"/>
  </w:num>
  <w:num w:numId="16" w16cid:durableId="21060291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42"/>
    <w:rsid w:val="001C5F74"/>
    <w:rsid w:val="00203F61"/>
    <w:rsid w:val="00420BEB"/>
    <w:rsid w:val="004972A5"/>
    <w:rsid w:val="004D1980"/>
    <w:rsid w:val="00597306"/>
    <w:rsid w:val="005B60AB"/>
    <w:rsid w:val="005C15E0"/>
    <w:rsid w:val="00657A54"/>
    <w:rsid w:val="006F0D40"/>
    <w:rsid w:val="007F35B6"/>
    <w:rsid w:val="00852C38"/>
    <w:rsid w:val="00A82D84"/>
    <w:rsid w:val="00B57355"/>
    <w:rsid w:val="00BD73BE"/>
    <w:rsid w:val="00BD7E33"/>
    <w:rsid w:val="00CB3A68"/>
    <w:rsid w:val="00E037BA"/>
    <w:rsid w:val="00E0633D"/>
    <w:rsid w:val="00E40AFD"/>
    <w:rsid w:val="00E528BC"/>
    <w:rsid w:val="00E63AAB"/>
    <w:rsid w:val="00EE2B1E"/>
    <w:rsid w:val="00EF2842"/>
    <w:rsid w:val="00F76445"/>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4:docId w14:val="2B98527B"/>
  <w15:chartTrackingRefBased/>
  <w15:docId w15:val="{7B0E16D1-251B-2449-9EFD-7051C516B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EF28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Overskrift2">
    <w:name w:val="heading 2"/>
    <w:basedOn w:val="Normal"/>
    <w:next w:val="Normal"/>
    <w:link w:val="Overskrift2Tegn"/>
    <w:uiPriority w:val="9"/>
    <w:unhideWhenUsed/>
    <w:qFormat/>
    <w:rsid w:val="00EF28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Overskrift3">
    <w:name w:val="heading 3"/>
    <w:basedOn w:val="Normal"/>
    <w:next w:val="Normal"/>
    <w:link w:val="Overskrift3Tegn"/>
    <w:uiPriority w:val="9"/>
    <w:unhideWhenUsed/>
    <w:qFormat/>
    <w:rsid w:val="00EF2842"/>
    <w:pPr>
      <w:keepNext/>
      <w:keepLines/>
      <w:spacing w:before="160" w:after="80"/>
      <w:outlineLvl w:val="2"/>
    </w:pPr>
    <w:rPr>
      <w:rFonts w:eastAsiaTheme="majorEastAsia" w:cstheme="majorBidi"/>
      <w:color w:val="2F5496" w:themeColor="accent1" w:themeShade="BF"/>
      <w:sz w:val="28"/>
      <w:szCs w:val="28"/>
    </w:rPr>
  </w:style>
  <w:style w:type="paragraph" w:styleId="Overskrift4">
    <w:name w:val="heading 4"/>
    <w:basedOn w:val="Normal"/>
    <w:next w:val="Normal"/>
    <w:link w:val="Overskrift4Tegn"/>
    <w:uiPriority w:val="9"/>
    <w:semiHidden/>
    <w:unhideWhenUsed/>
    <w:qFormat/>
    <w:rsid w:val="00EF2842"/>
    <w:pPr>
      <w:keepNext/>
      <w:keepLines/>
      <w:spacing w:before="80" w:after="40"/>
      <w:outlineLvl w:val="3"/>
    </w:pPr>
    <w:rPr>
      <w:rFonts w:eastAsiaTheme="majorEastAsia" w:cstheme="majorBidi"/>
      <w:i/>
      <w:iCs/>
      <w:color w:val="2F5496" w:themeColor="accent1" w:themeShade="BF"/>
    </w:rPr>
  </w:style>
  <w:style w:type="paragraph" w:styleId="Overskrift5">
    <w:name w:val="heading 5"/>
    <w:basedOn w:val="Normal"/>
    <w:next w:val="Normal"/>
    <w:link w:val="Overskrift5Tegn"/>
    <w:uiPriority w:val="9"/>
    <w:semiHidden/>
    <w:unhideWhenUsed/>
    <w:qFormat/>
    <w:rsid w:val="00EF2842"/>
    <w:pPr>
      <w:keepNext/>
      <w:keepLines/>
      <w:spacing w:before="80" w:after="40"/>
      <w:outlineLvl w:val="4"/>
    </w:pPr>
    <w:rPr>
      <w:rFonts w:eastAsiaTheme="majorEastAsia" w:cstheme="majorBidi"/>
      <w:color w:val="2F5496" w:themeColor="accent1" w:themeShade="BF"/>
    </w:rPr>
  </w:style>
  <w:style w:type="paragraph" w:styleId="Overskrift6">
    <w:name w:val="heading 6"/>
    <w:basedOn w:val="Normal"/>
    <w:next w:val="Normal"/>
    <w:link w:val="Overskrift6Tegn"/>
    <w:uiPriority w:val="9"/>
    <w:semiHidden/>
    <w:unhideWhenUsed/>
    <w:qFormat/>
    <w:rsid w:val="00EF2842"/>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EF2842"/>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EF2842"/>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EF2842"/>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dholdsfortegnelse1">
    <w:name w:val="toc 1"/>
    <w:aliases w:val="Indholdsfortegnelse CV"/>
    <w:basedOn w:val="Normal"/>
    <w:next w:val="Normal"/>
    <w:autoRedefine/>
    <w:uiPriority w:val="39"/>
    <w:unhideWhenUsed/>
    <w:rsid w:val="00CB3A68"/>
    <w:pPr>
      <w:spacing w:before="120"/>
      <w:ind w:left="1304"/>
    </w:pPr>
    <w:rPr>
      <w:rFonts w:ascii="Garamond" w:eastAsia="Times New Roman" w:hAnsi="Garamond" w:cstheme="minorHAnsi"/>
      <w:bCs/>
      <w:iCs/>
      <w:color w:val="000000" w:themeColor="text1"/>
      <w:kern w:val="0"/>
      <w:sz w:val="22"/>
      <w:lang w:eastAsia="da-DK"/>
      <w14:ligatures w14:val="none"/>
    </w:rPr>
  </w:style>
  <w:style w:type="character" w:customStyle="1" w:styleId="Overskrift1Tegn">
    <w:name w:val="Overskrift 1 Tegn"/>
    <w:basedOn w:val="Standardskrifttypeiafsnit"/>
    <w:link w:val="Overskrift1"/>
    <w:uiPriority w:val="9"/>
    <w:rsid w:val="00EF2842"/>
    <w:rPr>
      <w:rFonts w:asciiTheme="majorHAnsi" w:eastAsiaTheme="majorEastAsia" w:hAnsiTheme="majorHAnsi" w:cstheme="majorBidi"/>
      <w:color w:val="2F5496" w:themeColor="accent1" w:themeShade="BF"/>
      <w:sz w:val="40"/>
      <w:szCs w:val="40"/>
    </w:rPr>
  </w:style>
  <w:style w:type="character" w:customStyle="1" w:styleId="Overskrift2Tegn">
    <w:name w:val="Overskrift 2 Tegn"/>
    <w:basedOn w:val="Standardskrifttypeiafsnit"/>
    <w:link w:val="Overskrift2"/>
    <w:uiPriority w:val="9"/>
    <w:rsid w:val="00EF2842"/>
    <w:rPr>
      <w:rFonts w:asciiTheme="majorHAnsi" w:eastAsiaTheme="majorEastAsia" w:hAnsiTheme="majorHAnsi" w:cstheme="majorBidi"/>
      <w:color w:val="2F5496" w:themeColor="accent1" w:themeShade="BF"/>
      <w:sz w:val="32"/>
      <w:szCs w:val="32"/>
    </w:rPr>
  </w:style>
  <w:style w:type="character" w:customStyle="1" w:styleId="Overskrift3Tegn">
    <w:name w:val="Overskrift 3 Tegn"/>
    <w:basedOn w:val="Standardskrifttypeiafsnit"/>
    <w:link w:val="Overskrift3"/>
    <w:uiPriority w:val="9"/>
    <w:rsid w:val="00EF2842"/>
    <w:rPr>
      <w:rFonts w:eastAsiaTheme="majorEastAsia" w:cstheme="majorBidi"/>
      <w:color w:val="2F5496" w:themeColor="accent1" w:themeShade="BF"/>
      <w:sz w:val="28"/>
      <w:szCs w:val="28"/>
    </w:rPr>
  </w:style>
  <w:style w:type="character" w:customStyle="1" w:styleId="Overskrift4Tegn">
    <w:name w:val="Overskrift 4 Tegn"/>
    <w:basedOn w:val="Standardskrifttypeiafsnit"/>
    <w:link w:val="Overskrift4"/>
    <w:uiPriority w:val="9"/>
    <w:semiHidden/>
    <w:rsid w:val="00EF2842"/>
    <w:rPr>
      <w:rFonts w:eastAsiaTheme="majorEastAsia" w:cstheme="majorBidi"/>
      <w:i/>
      <w:iCs/>
      <w:color w:val="2F5496" w:themeColor="accent1" w:themeShade="BF"/>
    </w:rPr>
  </w:style>
  <w:style w:type="character" w:customStyle="1" w:styleId="Overskrift5Tegn">
    <w:name w:val="Overskrift 5 Tegn"/>
    <w:basedOn w:val="Standardskrifttypeiafsnit"/>
    <w:link w:val="Overskrift5"/>
    <w:uiPriority w:val="9"/>
    <w:semiHidden/>
    <w:rsid w:val="00EF2842"/>
    <w:rPr>
      <w:rFonts w:eastAsiaTheme="majorEastAsia" w:cstheme="majorBidi"/>
      <w:color w:val="2F5496" w:themeColor="accent1" w:themeShade="BF"/>
    </w:rPr>
  </w:style>
  <w:style w:type="character" w:customStyle="1" w:styleId="Overskrift6Tegn">
    <w:name w:val="Overskrift 6 Tegn"/>
    <w:basedOn w:val="Standardskrifttypeiafsnit"/>
    <w:link w:val="Overskrift6"/>
    <w:uiPriority w:val="9"/>
    <w:semiHidden/>
    <w:rsid w:val="00EF2842"/>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EF2842"/>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EF2842"/>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EF2842"/>
    <w:rPr>
      <w:rFonts w:eastAsiaTheme="majorEastAsia" w:cstheme="majorBidi"/>
      <w:color w:val="272727" w:themeColor="text1" w:themeTint="D8"/>
    </w:rPr>
  </w:style>
  <w:style w:type="paragraph" w:styleId="Titel">
    <w:name w:val="Title"/>
    <w:basedOn w:val="Normal"/>
    <w:next w:val="Normal"/>
    <w:link w:val="TitelTegn"/>
    <w:uiPriority w:val="10"/>
    <w:qFormat/>
    <w:rsid w:val="00EF2842"/>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EF2842"/>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EF2842"/>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EF2842"/>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EF2842"/>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EF2842"/>
    <w:rPr>
      <w:i/>
      <w:iCs/>
      <w:color w:val="404040" w:themeColor="text1" w:themeTint="BF"/>
    </w:rPr>
  </w:style>
  <w:style w:type="paragraph" w:styleId="Listeafsnit">
    <w:name w:val="List Paragraph"/>
    <w:basedOn w:val="Normal"/>
    <w:uiPriority w:val="34"/>
    <w:qFormat/>
    <w:rsid w:val="00EF2842"/>
    <w:pPr>
      <w:ind w:left="720"/>
      <w:contextualSpacing/>
    </w:pPr>
  </w:style>
  <w:style w:type="character" w:styleId="Kraftigfremhvning">
    <w:name w:val="Intense Emphasis"/>
    <w:basedOn w:val="Standardskrifttypeiafsnit"/>
    <w:uiPriority w:val="21"/>
    <w:qFormat/>
    <w:rsid w:val="00EF2842"/>
    <w:rPr>
      <w:i/>
      <w:iCs/>
      <w:color w:val="2F5496" w:themeColor="accent1" w:themeShade="BF"/>
    </w:rPr>
  </w:style>
  <w:style w:type="paragraph" w:styleId="Strktcitat">
    <w:name w:val="Intense Quote"/>
    <w:basedOn w:val="Normal"/>
    <w:next w:val="Normal"/>
    <w:link w:val="StrktcitatTegn"/>
    <w:uiPriority w:val="30"/>
    <w:qFormat/>
    <w:rsid w:val="00EF28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rktcitatTegn">
    <w:name w:val="Stærkt citat Tegn"/>
    <w:basedOn w:val="Standardskrifttypeiafsnit"/>
    <w:link w:val="Strktcitat"/>
    <w:uiPriority w:val="30"/>
    <w:rsid w:val="00EF2842"/>
    <w:rPr>
      <w:i/>
      <w:iCs/>
      <w:color w:val="2F5496" w:themeColor="accent1" w:themeShade="BF"/>
    </w:rPr>
  </w:style>
  <w:style w:type="character" w:styleId="Kraftighenvisning">
    <w:name w:val="Intense Reference"/>
    <w:basedOn w:val="Standardskrifttypeiafsnit"/>
    <w:uiPriority w:val="32"/>
    <w:qFormat/>
    <w:rsid w:val="00EF2842"/>
    <w:rPr>
      <w:b/>
      <w:bCs/>
      <w:smallCaps/>
      <w:color w:val="2F5496" w:themeColor="accent1" w:themeShade="BF"/>
      <w:spacing w:val="5"/>
    </w:rPr>
  </w:style>
  <w:style w:type="table" w:styleId="Tabel-Gitter">
    <w:name w:val="Table Grid"/>
    <w:basedOn w:val="Tabel-Normal"/>
    <w:uiPriority w:val="39"/>
    <w:rsid w:val="004972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6F0D40"/>
    <w:rPr>
      <w:rFonts w:ascii="Helvetica" w:eastAsia="Times New Roman" w:hAnsi="Helvetica" w:cs="Times New Roman"/>
      <w:color w:val="000000"/>
      <w:kern w:val="0"/>
      <w:sz w:val="17"/>
      <w:szCs w:val="17"/>
      <w:lang w:eastAsia="da-DK"/>
      <w14:ligatures w14:val="none"/>
    </w:rPr>
  </w:style>
  <w:style w:type="paragraph" w:customStyle="1" w:styleId="p2">
    <w:name w:val="p2"/>
    <w:basedOn w:val="Normal"/>
    <w:rsid w:val="006F0D40"/>
    <w:rPr>
      <w:rFonts w:ascii="Helvetica" w:eastAsia="Times New Roman" w:hAnsi="Helvetica" w:cs="Times New Roman"/>
      <w:color w:val="000000"/>
      <w:kern w:val="0"/>
      <w:sz w:val="16"/>
      <w:szCs w:val="16"/>
      <w:lang w:eastAsia="da-DK"/>
      <w14:ligatures w14:val="none"/>
    </w:rPr>
  </w:style>
  <w:style w:type="paragraph" w:customStyle="1" w:styleId="p3">
    <w:name w:val="p3"/>
    <w:basedOn w:val="Normal"/>
    <w:rsid w:val="006F0D40"/>
    <w:rPr>
      <w:rFonts w:ascii="Helvetica" w:eastAsia="Times New Roman" w:hAnsi="Helvetica" w:cs="Times New Roman"/>
      <w:color w:val="000000"/>
      <w:kern w:val="0"/>
      <w:sz w:val="16"/>
      <w:szCs w:val="16"/>
      <w:lang w:eastAsia="da-DK"/>
      <w14:ligatures w14:val="none"/>
    </w:rPr>
  </w:style>
  <w:style w:type="character" w:customStyle="1" w:styleId="s1">
    <w:name w:val="s1"/>
    <w:basedOn w:val="Standardskrifttypeiafsnit"/>
    <w:rsid w:val="006F0D40"/>
    <w:rPr>
      <w:rFonts w:ascii="Helvetica" w:hAnsi="Helvetica" w:hint="default"/>
      <w:sz w:val="16"/>
      <w:szCs w:val="16"/>
    </w:rPr>
  </w:style>
  <w:style w:type="character" w:customStyle="1" w:styleId="s2">
    <w:name w:val="s2"/>
    <w:basedOn w:val="Standardskrifttypeiafsnit"/>
    <w:rsid w:val="006F0D40"/>
    <w:rPr>
      <w:rFonts w:ascii="Helvetica" w:hAnsi="Helvetica" w:hint="default"/>
      <w:sz w:val="12"/>
      <w:szCs w:val="12"/>
    </w:rPr>
  </w:style>
  <w:style w:type="character" w:customStyle="1" w:styleId="s3">
    <w:name w:val="s3"/>
    <w:basedOn w:val="Standardskrifttypeiafsnit"/>
    <w:rsid w:val="006F0D40"/>
    <w:rPr>
      <w:rFonts w:ascii="Helvetica" w:hAnsi="Helvetica" w:hint="default"/>
      <w:sz w:val="17"/>
      <w:szCs w:val="17"/>
    </w:rPr>
  </w:style>
  <w:style w:type="paragraph" w:customStyle="1" w:styleId="p4">
    <w:name w:val="p4"/>
    <w:basedOn w:val="Normal"/>
    <w:rsid w:val="006F0D40"/>
    <w:rPr>
      <w:rFonts w:ascii="Helvetica" w:eastAsia="Times New Roman" w:hAnsi="Helvetica" w:cs="Times New Roman"/>
      <w:color w:val="000000"/>
      <w:kern w:val="0"/>
      <w:sz w:val="16"/>
      <w:szCs w:val="16"/>
      <w:lang w:eastAsia="da-DK"/>
      <w14:ligatures w14:val="none"/>
    </w:rPr>
  </w:style>
  <w:style w:type="paragraph" w:customStyle="1" w:styleId="p5">
    <w:name w:val="p5"/>
    <w:basedOn w:val="Normal"/>
    <w:rsid w:val="00E037BA"/>
    <w:rPr>
      <w:rFonts w:ascii="Helvetica" w:eastAsia="Times New Roman" w:hAnsi="Helvetica" w:cs="Times New Roman"/>
      <w:color w:val="000000"/>
      <w:kern w:val="0"/>
      <w:sz w:val="14"/>
      <w:szCs w:val="14"/>
      <w:lang w:eastAsia="da-DK"/>
      <w14:ligatures w14:val="none"/>
    </w:rPr>
  </w:style>
  <w:style w:type="character" w:customStyle="1" w:styleId="s4">
    <w:name w:val="s4"/>
    <w:basedOn w:val="Standardskrifttypeiafsnit"/>
    <w:rsid w:val="00E037BA"/>
    <w:rPr>
      <w:rFonts w:ascii="Helvetica" w:hAnsi="Helvetica" w:hint="default"/>
      <w:sz w:val="9"/>
      <w:szCs w:val="9"/>
    </w:rPr>
  </w:style>
  <w:style w:type="character" w:customStyle="1" w:styleId="s5">
    <w:name w:val="s5"/>
    <w:basedOn w:val="Standardskrifttypeiafsnit"/>
    <w:rsid w:val="00E037BA"/>
    <w:rPr>
      <w:rFonts w:ascii="Helvetica" w:hAnsi="Helvetica" w:hint="default"/>
      <w:sz w:val="14"/>
      <w:szCs w:val="14"/>
    </w:rPr>
  </w:style>
  <w:style w:type="character" w:customStyle="1" w:styleId="s6">
    <w:name w:val="s6"/>
    <w:basedOn w:val="Standardskrifttypeiafsnit"/>
    <w:rsid w:val="00E037BA"/>
    <w:rPr>
      <w:rFonts w:ascii="Helvetica" w:hAnsi="Helvetica" w:hint="default"/>
      <w:sz w:val="14"/>
      <w:szCs w:val="14"/>
    </w:rPr>
  </w:style>
  <w:style w:type="character" w:styleId="Kommentarhenvisning">
    <w:name w:val="annotation reference"/>
    <w:basedOn w:val="Standardskrifttypeiafsnit"/>
    <w:uiPriority w:val="99"/>
    <w:semiHidden/>
    <w:unhideWhenUsed/>
    <w:rsid w:val="005C15E0"/>
    <w:rPr>
      <w:sz w:val="16"/>
      <w:szCs w:val="16"/>
    </w:rPr>
  </w:style>
  <w:style w:type="paragraph" w:styleId="Kommentartekst">
    <w:name w:val="annotation text"/>
    <w:basedOn w:val="Normal"/>
    <w:link w:val="KommentartekstTegn"/>
    <w:uiPriority w:val="99"/>
    <w:semiHidden/>
    <w:unhideWhenUsed/>
    <w:rsid w:val="005C15E0"/>
    <w:rPr>
      <w:sz w:val="20"/>
      <w:szCs w:val="20"/>
    </w:rPr>
  </w:style>
  <w:style w:type="character" w:customStyle="1" w:styleId="KommentartekstTegn">
    <w:name w:val="Kommentartekst Tegn"/>
    <w:basedOn w:val="Standardskrifttypeiafsnit"/>
    <w:link w:val="Kommentartekst"/>
    <w:uiPriority w:val="99"/>
    <w:semiHidden/>
    <w:rsid w:val="005C15E0"/>
    <w:rPr>
      <w:sz w:val="20"/>
      <w:szCs w:val="20"/>
    </w:rPr>
  </w:style>
  <w:style w:type="paragraph" w:styleId="Kommentaremne">
    <w:name w:val="annotation subject"/>
    <w:basedOn w:val="Kommentartekst"/>
    <w:next w:val="Kommentartekst"/>
    <w:link w:val="KommentaremneTegn"/>
    <w:uiPriority w:val="99"/>
    <w:semiHidden/>
    <w:unhideWhenUsed/>
    <w:rsid w:val="005C15E0"/>
    <w:rPr>
      <w:b/>
      <w:bCs/>
    </w:rPr>
  </w:style>
  <w:style w:type="character" w:customStyle="1" w:styleId="KommentaremneTegn">
    <w:name w:val="Kommentaremne Tegn"/>
    <w:basedOn w:val="KommentartekstTegn"/>
    <w:link w:val="Kommentaremne"/>
    <w:uiPriority w:val="99"/>
    <w:semiHidden/>
    <w:rsid w:val="005C15E0"/>
    <w:rPr>
      <w:b/>
      <w:bCs/>
      <w:sz w:val="20"/>
      <w:szCs w:val="20"/>
    </w:rPr>
  </w:style>
  <w:style w:type="character" w:styleId="Hyperlink">
    <w:name w:val="Hyperlink"/>
    <w:basedOn w:val="Standardskrifttypeiafsnit"/>
    <w:uiPriority w:val="99"/>
    <w:unhideWhenUsed/>
    <w:rsid w:val="007F35B6"/>
    <w:rPr>
      <w:color w:val="0563C1" w:themeColor="hyperlink"/>
      <w:u w:val="single"/>
    </w:rPr>
  </w:style>
  <w:style w:type="character" w:styleId="Ulstomtale">
    <w:name w:val="Unresolved Mention"/>
    <w:basedOn w:val="Standardskrifttypeiafsnit"/>
    <w:uiPriority w:val="99"/>
    <w:semiHidden/>
    <w:unhideWhenUsed/>
    <w:rsid w:val="007F35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researchgate.net/publication/269989556_Practices_to_Reduce_Milk_Carbon_Footprint_on_Grazing_Dairy_Farms_in_Southern_Uruguay_Case_Studie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245</Words>
  <Characters>1497</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Thomas Jensen</cp:lastModifiedBy>
  <cp:revision>4</cp:revision>
  <cp:lastPrinted>2026-01-18T10:13:00Z</cp:lastPrinted>
  <dcterms:created xsi:type="dcterms:W3CDTF">2026-01-18T10:05:00Z</dcterms:created>
  <dcterms:modified xsi:type="dcterms:W3CDTF">2026-01-18T14:01:00Z</dcterms:modified>
</cp:coreProperties>
</file>