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color w:val="C5000B"/>
          <w:sz w:val="40"/>
        </w:rPr>
        <w:t>G</w:t>
      </w:r>
      <w:r>
        <w:rPr>
          <w:color w:val="C5000B"/>
          <w:sz w:val="40"/>
        </w:rPr>
        <w:t>ERARDO ESGUERRA</w:t>
      </w:r>
      <w:r>
        <w:rPr/>
        <w:br/>
        <w:t>Pronunciation: GERARDO ESGUERRA</w:t>
        <w:br/>
        <w:t>Degree: BA, Major: JAPANESE</w:t>
        <w:br/>
        <w:t>Study Abroad Experience: N/A</w:t>
        <w:br/>
        <w:t>Honors and Scholarships: N/A</w:t>
        <w:br/>
        <w:t>Extracurricular Activities: Phunktions Hip Hop Dance Company, G-Girls &amp; the Wasabi Boyz, JASA, CSA, TASA</w:t>
        <w:br/>
        <w:t>Post-graduation Plans: Work at a tech company in the DMV area</w:t>
        <w:br/>
      </w:r>
    </w:p>
    <w:p>
      <w:pPr>
        <w:pStyle w:val="Normal"/>
        <w:jc w:val="center"/>
        <w:rPr/>
      </w:pPr>
      <w:r>
        <w:rPr>
          <w:sz w:val="40"/>
        </w:rPr>
        <w:t>CHRISTOPHER HOWARD</w:t>
      </w:r>
      <w:r>
        <w:rPr/>
        <w:br/>
        <w:t>Pronunciation: CHRISTOPHER</w:t>
        <w:br/>
        <w:t>Degree: BA, Major: JAPANESE Minor: Certificate in East Asian Studies,Chinese</w:t>
        <w:br/>
        <w:t>Study Abroad Experience: Spring Semester 2016 with USAC to Osaka, Japan.</w:t>
        <w:br/>
        <w:t>Honors and Scholarships: Gilman Scholarship</w:t>
        <w:br/>
        <w:t>Dean's list</w:t>
        <w:br/>
        <w:t xml:space="preserve">Extracurricular Activities: </w:t>
        <w:br/>
        <w:t xml:space="preserve">Post-graduation Plans: </w:t>
        <w:br/>
      </w:r>
    </w:p>
    <w:p>
      <w:pPr>
        <w:pStyle w:val="Normal"/>
        <w:jc w:val="center"/>
        <w:rPr/>
      </w:pPr>
      <w:r>
        <w:rPr>
          <w:sz w:val="40"/>
        </w:rPr>
        <w:t>NIKO SCHULTZ</w:t>
      </w:r>
      <w:r>
        <w:rPr/>
        <w:br/>
        <w:t>Pronunciation: NIKO (NEE-KOH)</w:t>
        <w:br/>
        <w:t>Degree: BA, Major: JAPANESE Minor: Spanish Language &amp; Cultures,Other</w:t>
        <w:br/>
        <w:t>Study Abroad Experience: Waseda University; Tokyo, Japan; Japanese Language Program; University of Maryland exchange program; Japanese Department</w:t>
        <w:br/>
        <w:t>Cuba; University of Maryland short-term faculty-led program; Spanish Department</w:t>
        <w:br/>
        <w:t>Japan; University of Maryland short-term faculty-led program; Japanese Department</w:t>
        <w:br/>
        <w:t>Chile; University of Maryland short-term faculty-led program; Jimenez-Porter Writers' House</w:t>
        <w:br/>
        <w:t>China; University of Maryland short-term faculty-led program; Engineering Department</w:t>
        <w:br/>
        <w:t>Italy; University of Maryland short-term faculty-led program; Architecture Department</w:t>
        <w:br/>
        <w:t>Honors and Scholarships: Dean's List</w:t>
        <w:br/>
        <w:t>Banneker/Key Scholarship</w:t>
        <w:br/>
        <w:t>JASSO Scholarship</w:t>
        <w:br/>
        <w:t>Linh-Thong Huu Nguyen Memorial Scholarship</w:t>
        <w:br/>
        <w:t>National Merit Scholarship</w:t>
        <w:br/>
        <w:t>Extracurricular Activities: Gordon W. Prange Collection; Student Assistant</w:t>
        <w:br/>
        <w:t>Multiracial Biracial Student Association; Leader of Reactivation Effort</w:t>
        <w:br/>
        <w:t>Language House Immersion Program; Japanese Cluster; Student Advisory Board President</w:t>
        <w:br/>
        <w:t>ESOL Conversation Program; Volunteer</w:t>
        <w:br/>
        <w:t>Asian American Student Union; Co-President</w:t>
        <w:br/>
        <w:t>Japanese American Student Association; Internal/External Representative</w:t>
        <w:br/>
        <w:t>Japanese American Student Union of Washington, DC; Public Relations Chair</w:t>
        <w:br/>
        <w:t>Asian Pacific American Institute for Congressional Studies; Intern</w:t>
        <w:br/>
        <w:t>Engineers Without Borders; Peru Project</w:t>
        <w:br/>
        <w:t>Post-graduation Plans: I will teach English in Japan as an Assistant Language Teacher (ALT) through the Japan Exchange and Teaching (JET) Program. The program can last anywhere from one to five years, depending on the participant's preference.</w:t>
        <w:br/>
      </w:r>
    </w:p>
    <w:p>
      <w:pPr>
        <w:pStyle w:val="Normal"/>
        <w:jc w:val="center"/>
        <w:rPr/>
      </w:pPr>
      <w:r>
        <w:rPr>
          <w:sz w:val="40"/>
        </w:rPr>
        <w:t>ASHLEY PRICE</w:t>
      </w:r>
      <w:r>
        <w:rPr/>
        <w:br/>
        <w:t xml:space="preserve">Pronunciation: </w:t>
        <w:br/>
        <w:t>Degree: BA, Major: JAPANESE,OTHER</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LINDA  WANG</w:t>
      </w:r>
      <w:r>
        <w:rPr/>
        <w:br/>
        <w:t>Pronunciation: WANG IS PRONOUNCED "WONG"</w:t>
        <w:br/>
        <w:t>Degree: BA, Major: JAPANESE,OTHER</w:t>
        <w:br/>
        <w:t>Study Abroad Experience: Yes, in Japan through the UMD course JAPN499T.</w:t>
        <w:br/>
        <w:t>Honors and Scholarships: Dean's list</w:t>
        <w:br/>
        <w:t>Extracurricular Activities: President of the Japanese American Student Association</w:t>
        <w:br/>
        <w:t xml:space="preserve">Post-graduation Plans: </w:t>
        <w:b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2017-05-15T11:44:45Z</dcterms:created>
  <dc:language>en-US</dc:language>
  <cp:revision>0</cp:revision>
</cp:coreProperties>
</file>