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1E992" w14:textId="77777777" w:rsidR="00095696" w:rsidRPr="00095696" w:rsidRDefault="00095696" w:rsidP="00095696">
      <w:pPr>
        <w:textAlignment w:val="baseline"/>
        <w:rPr>
          <w:rFonts w:ascii="Tahoma" w:eastAsia="Times New Roman" w:hAnsi="Tahoma" w:cs="Tahoma"/>
          <w:color w:val="000000"/>
          <w:sz w:val="32"/>
          <w:szCs w:val="32"/>
          <w:lang w:eastAsia="fr-FR"/>
        </w:rPr>
      </w:pPr>
      <w:hyperlink r:id="rId4" w:tgtFrame="_blank" w:history="1">
        <w:r w:rsidRPr="00095696">
          <w:rPr>
            <w:rFonts w:ascii="inherit" w:eastAsia="Times New Roman" w:hAnsi="inherit" w:cs="Tahoma"/>
            <w:color w:val="0000FF"/>
            <w:sz w:val="32"/>
            <w:szCs w:val="32"/>
            <w:u w:val="single"/>
            <w:bdr w:val="none" w:sz="0" w:space="0" w:color="auto" w:frame="1"/>
            <w:lang w:eastAsia="fr-FR"/>
          </w:rPr>
          <w:t>Variable / Agence web à Bruxelles</w:t>
        </w:r>
      </w:hyperlink>
    </w:p>
    <w:p w14:paraId="66DA2CED" w14:textId="77777777" w:rsidR="00095696" w:rsidRPr="00095696" w:rsidRDefault="00095696" w:rsidP="00095696">
      <w:pPr>
        <w:rPr>
          <w:rFonts w:ascii="Times New Roman" w:eastAsia="Times New Roman" w:hAnsi="Times New Roman" w:cs="Times New Roman"/>
          <w:lang w:eastAsia="fr-FR"/>
        </w:rPr>
      </w:pPr>
    </w:p>
    <w:p w14:paraId="5AFA645A" w14:textId="77777777" w:rsidR="00A268AC" w:rsidRDefault="00095696">
      <w:bookmarkStart w:id="0" w:name="_GoBack"/>
      <w:bookmarkEnd w:id="0"/>
    </w:p>
    <w:sectPr w:rsidR="00A268AC" w:rsidSect="00C165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96"/>
    <w:rsid w:val="00095696"/>
    <w:rsid w:val="0029775D"/>
    <w:rsid w:val="00C16584"/>
    <w:rsid w:val="00E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3CC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7E5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E5F"/>
    <w:rPr>
      <w:rFonts w:eastAsiaTheme="majorEastAsia" w:cstheme="majorBidi"/>
      <w:b/>
      <w:color w:val="000000" w:themeColor="text1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095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314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variable.club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2019-04-01T14:22:00Z</dcterms:created>
  <dcterms:modified xsi:type="dcterms:W3CDTF">2019-04-01T14:22:00Z</dcterms:modified>
</cp:coreProperties>
</file>