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150" w:rsidRDefault="00EC7150">
      <w:r>
        <w:t>Deltagare Härdanalyskurs, Västerås 21-25 Mars, 2011</w:t>
      </w:r>
    </w:p>
    <w:p w:rsidR="00EC7150" w:rsidRDefault="00EC7150">
      <w:r>
        <w:t>FTT</w:t>
      </w:r>
      <w:r>
        <w:br/>
        <w:t>Adam Rush ARU</w:t>
      </w:r>
      <w:r>
        <w:br/>
        <w:t>Björn Rodhe ROD</w:t>
      </w:r>
      <w:r>
        <w:br/>
      </w:r>
      <w:r w:rsidR="001E3333">
        <w:t>(</w:t>
      </w:r>
      <w:bookmarkStart w:id="0" w:name="_GoBack"/>
      <w:bookmarkEnd w:id="0"/>
      <w:r>
        <w:t>Magnus Adolfsson MAD</w:t>
      </w:r>
      <w:r w:rsidR="001E3333">
        <w:t>)</w:t>
      </w:r>
      <w:r>
        <w:br/>
        <w:t>Ellen Sundin ELL</w:t>
      </w:r>
      <w:r>
        <w:br/>
        <w:t>Mahdi Maaouia MMA</w:t>
      </w:r>
    </w:p>
    <w:p w:rsidR="00EC7150" w:rsidRDefault="00EC7150">
      <w:r>
        <w:t>FTB</w:t>
      </w:r>
      <w:r>
        <w:br/>
        <w:t>Anette Ericsson ATE</w:t>
      </w:r>
      <w:r>
        <w:br/>
        <w:t>Tommy Einarsson TEN</w:t>
      </w:r>
      <w:r>
        <w:br/>
        <w:t>Joakim Lindström JML</w:t>
      </w:r>
      <w:r>
        <w:br/>
        <w:t>Rickard Jansson RDJ</w:t>
      </w:r>
      <w:r>
        <w:br/>
      </w:r>
    </w:p>
    <w:p w:rsidR="00EC7150" w:rsidRDefault="00EC7150"/>
    <w:sectPr w:rsidR="00EC7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41"/>
    <w:rsid w:val="001E3333"/>
    <w:rsid w:val="00403941"/>
    <w:rsid w:val="00B916D8"/>
    <w:rsid w:val="00BD1258"/>
    <w:rsid w:val="00EC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tsmed</dc:creator>
  <cp:keywords/>
  <dc:description/>
  <cp:lastModifiedBy>tsmed</cp:lastModifiedBy>
  <cp:revision>3</cp:revision>
  <dcterms:created xsi:type="dcterms:W3CDTF">2011-03-15T09:41:00Z</dcterms:created>
  <dcterms:modified xsi:type="dcterms:W3CDTF">2011-04-07T15:00:00Z</dcterms:modified>
</cp:coreProperties>
</file>