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74F" w:rsidRPr="0058474F" w:rsidRDefault="00A011F4">
      <w:pPr>
        <w:rPr>
          <w:lang w:val="en-US"/>
        </w:rPr>
      </w:pPr>
      <w:r>
        <w:rPr>
          <w:lang w:val="en-US"/>
        </w:rPr>
        <w:t>Exercis</w:t>
      </w:r>
      <w:r w:rsidR="00BE17C4">
        <w:rPr>
          <w:lang w:val="en-US"/>
        </w:rPr>
        <w:t>e</w:t>
      </w:r>
      <w:bookmarkStart w:id="0" w:name="_GoBack"/>
      <w:bookmarkEnd w:id="0"/>
      <w:r>
        <w:rPr>
          <w:lang w:val="en-US"/>
        </w:rPr>
        <w:t xml:space="preserve">: </w:t>
      </w:r>
      <w:proofErr w:type="spellStart"/>
      <w:r>
        <w:rPr>
          <w:lang w:val="en-US"/>
        </w:rPr>
        <w:t>Analysing</w:t>
      </w:r>
      <w:proofErr w:type="spellEnd"/>
      <w:r w:rsidR="0058474F" w:rsidRPr="0058474F">
        <w:rPr>
          <w:lang w:val="en-US"/>
        </w:rPr>
        <w:t xml:space="preserve"> S3K output</w:t>
      </w:r>
    </w:p>
    <w:p w:rsidR="0058474F" w:rsidRDefault="0058474F">
      <w:pPr>
        <w:rPr>
          <w:lang w:val="en-US"/>
        </w:rPr>
      </w:pPr>
      <w:r w:rsidRPr="0058474F">
        <w:rPr>
          <w:lang w:val="en-US"/>
        </w:rPr>
        <w:t xml:space="preserve">In this exercise, we will look at </w:t>
      </w:r>
      <w:r>
        <w:rPr>
          <w:lang w:val="en-US"/>
        </w:rPr>
        <w:t>relation</w:t>
      </w:r>
      <w:r w:rsidRPr="0058474F">
        <w:rPr>
          <w:lang w:val="en-US"/>
        </w:rPr>
        <w:t xml:space="preserve"> between the total thermal power and</w:t>
      </w:r>
      <w:r>
        <w:rPr>
          <w:lang w:val="en-US"/>
        </w:rPr>
        <w:t xml:space="preserve"> the power to coolant. </w:t>
      </w:r>
    </w:p>
    <w:p w:rsidR="0058474F" w:rsidRPr="00740373" w:rsidRDefault="0058474F">
      <w:pPr>
        <w:rPr>
          <w:lang w:val="en-US"/>
        </w:rPr>
      </w:pPr>
      <w:r>
        <w:rPr>
          <w:lang w:val="en-US"/>
        </w:rPr>
        <w:t>We will analyze the results stored by S3K on the file r1_cy14_09_glbl.cms</w:t>
      </w:r>
      <w:r w:rsidR="00A011F4">
        <w:rPr>
          <w:lang w:val="en-US"/>
        </w:rPr>
        <w:t>. First inspect the total power and the power to coolant with PlotS3k.</w:t>
      </w:r>
      <w:r w:rsidR="00740373">
        <w:rPr>
          <w:lang w:val="en-US"/>
        </w:rPr>
        <w:t xml:space="preserve"> Then we will try to fit a transfer function from </w:t>
      </w:r>
      <w:proofErr w:type="spellStart"/>
      <w:r w:rsidR="00740373">
        <w:rPr>
          <w:lang w:val="en-US"/>
        </w:rPr>
        <w:t>Q</w:t>
      </w:r>
      <w:r w:rsidR="00740373">
        <w:rPr>
          <w:vertAlign w:val="subscript"/>
          <w:lang w:val="en-US"/>
        </w:rPr>
        <w:t>t</w:t>
      </w:r>
      <w:proofErr w:type="spellEnd"/>
      <w:r w:rsidR="00740373">
        <w:rPr>
          <w:lang w:val="en-US"/>
        </w:rPr>
        <w:t xml:space="preserve"> to </w:t>
      </w:r>
      <w:proofErr w:type="gramStart"/>
      <w:r w:rsidR="00740373">
        <w:rPr>
          <w:lang w:val="en-US"/>
        </w:rPr>
        <w:t>Q</w:t>
      </w:r>
      <w:r w:rsidR="00740373">
        <w:rPr>
          <w:vertAlign w:val="subscript"/>
          <w:lang w:val="en-US"/>
        </w:rPr>
        <w:t>c</w:t>
      </w:r>
      <w:proofErr w:type="gramEnd"/>
      <w:r w:rsidR="00740373">
        <w:rPr>
          <w:lang w:val="en-US"/>
        </w:rPr>
        <w:t>.</w:t>
      </w:r>
    </w:p>
    <w:p w:rsidR="000B6129" w:rsidRDefault="000B6129">
      <w:pPr>
        <w:rPr>
          <w:lang w:val="en-US"/>
        </w:rPr>
      </w:pPr>
    </w:p>
    <w:p w:rsidR="000B6129" w:rsidRDefault="000B6129">
      <w:pPr>
        <w:rPr>
          <w:lang w:val="en-US"/>
        </w:rPr>
      </w:pPr>
      <w:r>
        <w:rPr>
          <w:lang w:val="en-US"/>
        </w:rPr>
        <w:t xml:space="preserve">First, run the script </w:t>
      </w:r>
      <w:proofErr w:type="spellStart"/>
      <w:r>
        <w:rPr>
          <w:lang w:val="en-US"/>
        </w:rPr>
        <w:t>QtQc.m</w:t>
      </w:r>
      <w:proofErr w:type="spellEnd"/>
      <w:r>
        <w:rPr>
          <w:lang w:val="en-US"/>
        </w:rPr>
        <w:t xml:space="preserve"> (on </w:t>
      </w:r>
      <w:proofErr w:type="spellStart"/>
      <w:r>
        <w:rPr>
          <w:lang w:val="en-US"/>
        </w:rPr>
        <w:t>MatlabClass</w:t>
      </w:r>
      <w:proofErr w:type="spellEnd"/>
      <w:r>
        <w:rPr>
          <w:lang w:val="en-US"/>
        </w:rPr>
        <w:t>/S3kMatstab/Harmonics)</w:t>
      </w:r>
    </w:p>
    <w:p w:rsidR="00536F48" w:rsidRDefault="00FA0386">
      <w:pPr>
        <w:rPr>
          <w:lang w:val="en-US"/>
        </w:rPr>
      </w:pPr>
      <w:r w:rsidRPr="00FA0386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96A5C2" wp14:editId="0261FC91">
                <wp:simplePos x="0" y="0"/>
                <wp:positionH relativeFrom="column">
                  <wp:posOffset>1946910</wp:posOffset>
                </wp:positionH>
                <wp:positionV relativeFrom="paragraph">
                  <wp:posOffset>313055</wp:posOffset>
                </wp:positionV>
                <wp:extent cx="1876425" cy="9429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386" w:rsidRPr="00FA0386" w:rsidRDefault="00FA0386" w:rsidP="00FA03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A0386">
                              <w:rPr>
                                <w:b/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  <w:p w:rsidR="00FA0386" w:rsidRPr="00FA0386" w:rsidRDefault="00FA0386" w:rsidP="00FA038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A0386">
                              <w:rPr>
                                <w:b/>
                                <w:sz w:val="28"/>
                                <w:szCs w:val="28"/>
                              </w:rPr>
                              <w:t>1+sT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3pt;margin-top:24.65pt;width:147.75pt;height:7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">
                <v:textbox>
                  <w:txbxContent>
                    <w:p w:rsidR="00FA0386" w:rsidRPr="00FA0386" w:rsidRDefault="00FA0386" w:rsidP="00FA03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A0386">
                        <w:rPr>
                          <w:b/>
                          <w:sz w:val="28"/>
                          <w:szCs w:val="28"/>
                        </w:rPr>
                        <w:t>K</w:t>
                      </w:r>
                    </w:p>
                    <w:p w:rsidR="00FA0386" w:rsidRPr="00FA0386" w:rsidRDefault="00FA0386" w:rsidP="00FA038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A0386">
                        <w:rPr>
                          <w:b/>
                          <w:sz w:val="28"/>
                          <w:szCs w:val="28"/>
                        </w:rPr>
                        <w:t>1+sT</w:t>
                      </w:r>
                    </w:p>
                  </w:txbxContent>
                </v:textbox>
              </v:shape>
            </w:pict>
          </mc:Fallback>
        </mc:AlternateContent>
      </w:r>
      <w:r w:rsidR="0058474F">
        <w:rPr>
          <w:lang w:val="en-US"/>
        </w:rPr>
        <w:t>We would anticipa</w:t>
      </w:r>
      <w:r w:rsidR="000B6129">
        <w:rPr>
          <w:lang w:val="en-US"/>
        </w:rPr>
        <w:t>te the transfer function to be</w:t>
      </w:r>
      <w:r w:rsidR="0058474F">
        <w:rPr>
          <w:lang w:val="en-US"/>
        </w:rPr>
        <w:t xml:space="preserve"> something like</w:t>
      </w:r>
      <w:r>
        <w:rPr>
          <w:lang w:val="en-US"/>
        </w:rPr>
        <w:t xml:space="preserve"> this:</w:t>
      </w:r>
    </w:p>
    <w:p w:rsidR="00FA0386" w:rsidRDefault="00FA0386">
      <w:pPr>
        <w:rPr>
          <w:lang w:val="en-US"/>
        </w:rPr>
      </w:pPr>
      <w:r w:rsidRPr="00FA0386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1EBAD" wp14:editId="7DEAFE92">
                <wp:simplePos x="0" y="0"/>
                <wp:positionH relativeFrom="column">
                  <wp:posOffset>1177290</wp:posOffset>
                </wp:positionH>
                <wp:positionV relativeFrom="paragraph">
                  <wp:posOffset>84455</wp:posOffset>
                </wp:positionV>
                <wp:extent cx="552450" cy="3619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386" w:rsidRPr="00FA0386" w:rsidRDefault="00FA0386">
                            <w:pPr>
                              <w:rPr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 w:rsidRPr="00FA0386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FA0386">
                              <w:rPr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2.7pt;margin-top:6.65pt;width:43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" stroked="f">
                <v:textbox>
                  <w:txbxContent>
                    <w:p w:rsidR="00FA0386" w:rsidRPr="00FA0386" w:rsidRDefault="00FA0386">
                      <w:pPr>
                        <w:rPr>
                          <w:b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proofErr w:type="spellStart"/>
                      <w:r w:rsidRPr="00FA0386">
                        <w:rPr>
                          <w:b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FA0386">
                        <w:rPr>
                          <w:b/>
                          <w:sz w:val="28"/>
                          <w:szCs w:val="28"/>
                          <w:vertAlign w:val="subscript"/>
                          <w:lang w:val="en-US"/>
                        </w:rPr>
                        <w:t>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A0386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60FE64" wp14:editId="2B0C1E44">
                <wp:simplePos x="0" y="0"/>
                <wp:positionH relativeFrom="column">
                  <wp:posOffset>4491990</wp:posOffset>
                </wp:positionH>
                <wp:positionV relativeFrom="paragraph">
                  <wp:posOffset>74930</wp:posOffset>
                </wp:positionV>
                <wp:extent cx="552450" cy="3619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386" w:rsidRPr="00FA0386" w:rsidRDefault="00FA0386" w:rsidP="00FA0386">
                            <w:pPr>
                              <w:rPr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FA0386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3.7pt;margin-top:5.9pt;width:43.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" stroked="f">
                <v:textbox>
                  <w:txbxContent>
                    <w:p w:rsidR="00FA0386" w:rsidRPr="00FA0386" w:rsidRDefault="00FA0386" w:rsidP="00FA0386">
                      <w:pPr>
                        <w:rPr>
                          <w:b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proofErr w:type="gramStart"/>
                      <w:r w:rsidRPr="00FA0386">
                        <w:rPr>
                          <w:b/>
                          <w:sz w:val="28"/>
                          <w:szCs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szCs w:val="28"/>
                          <w:vertAlign w:val="subscript"/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A0386" w:rsidRDefault="00FA0386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BC382" wp14:editId="52F81882">
                <wp:simplePos x="0" y="0"/>
                <wp:positionH relativeFrom="column">
                  <wp:posOffset>871855</wp:posOffset>
                </wp:positionH>
                <wp:positionV relativeFrom="paragraph">
                  <wp:posOffset>142240</wp:posOffset>
                </wp:positionV>
                <wp:extent cx="1066800" cy="9525"/>
                <wp:effectExtent l="0" t="76200" r="19050" b="1047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8.65pt;margin-top:11.2pt;width:84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7A6AD" wp14:editId="46B231C2">
                <wp:simplePos x="0" y="0"/>
                <wp:positionH relativeFrom="column">
                  <wp:posOffset>3815080</wp:posOffset>
                </wp:positionH>
                <wp:positionV relativeFrom="paragraph">
                  <wp:posOffset>132715</wp:posOffset>
                </wp:positionV>
                <wp:extent cx="1066800" cy="9525"/>
                <wp:effectExtent l="0" t="76200" r="19050" b="1047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300.4pt;margin-top:10.45pt;width:84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7FA005" wp14:editId="3F2AC44C">
                <wp:simplePos x="0" y="0"/>
                <wp:positionH relativeFrom="column">
                  <wp:posOffset>2700655</wp:posOffset>
                </wp:positionH>
                <wp:positionV relativeFrom="paragraph">
                  <wp:posOffset>46990</wp:posOffset>
                </wp:positionV>
                <wp:extent cx="3714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5pt,3.7pt" to="24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" strokecolor="black [3213]" strokeweight="1.5pt"/>
            </w:pict>
          </mc:Fallback>
        </mc:AlternateContent>
      </w:r>
    </w:p>
    <w:p w:rsidR="00FA0386" w:rsidRPr="00FA0386" w:rsidRDefault="00FA0386" w:rsidP="00FA0386">
      <w:pPr>
        <w:rPr>
          <w:lang w:val="en-US"/>
        </w:rPr>
      </w:pPr>
    </w:p>
    <w:p w:rsidR="00FA0386" w:rsidRPr="00FA0386" w:rsidRDefault="00FA0386" w:rsidP="00FA0386">
      <w:pPr>
        <w:rPr>
          <w:lang w:val="en-US"/>
        </w:rPr>
      </w:pPr>
    </w:p>
    <w:p w:rsidR="00FA0386" w:rsidRDefault="00FA0386" w:rsidP="00FA0386">
      <w:pPr>
        <w:rPr>
          <w:lang w:val="en-US"/>
        </w:rPr>
      </w:pPr>
      <w:r>
        <w:rPr>
          <w:lang w:val="en-US"/>
        </w:rPr>
        <w:t>With K=1 and T=3.</w:t>
      </w:r>
    </w:p>
    <w:p w:rsidR="00FA0386" w:rsidRDefault="00FA0386" w:rsidP="00FA0386">
      <w:pPr>
        <w:rPr>
          <w:lang w:val="en-US"/>
        </w:rPr>
      </w:pPr>
      <w:r>
        <w:rPr>
          <w:lang w:val="en-US"/>
        </w:rPr>
        <w:t xml:space="preserve">Also, when </w:t>
      </w:r>
      <w:proofErr w:type="spellStart"/>
      <w:proofErr w:type="gramStart"/>
      <w:r>
        <w:rPr>
          <w:lang w:val="en-US"/>
        </w:rPr>
        <w:t>Q</w:t>
      </w:r>
      <w:r>
        <w:rPr>
          <w:vertAlign w:val="subscript"/>
          <w:lang w:val="en-US"/>
        </w:rPr>
        <w:t>t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 is</w:t>
      </w:r>
      <w:proofErr w:type="gramEnd"/>
      <w:r>
        <w:rPr>
          <w:lang w:val="en-US"/>
        </w:rPr>
        <w:t xml:space="preserve"> close to sinusoidal with frequency </w:t>
      </w:r>
      <w:r w:rsidR="0087129F">
        <w:rPr>
          <w:lang w:val="en-US"/>
        </w:rPr>
        <w:t xml:space="preserve">  </w:t>
      </w:r>
      <w:r w:rsidR="0087129F" w:rsidRPr="0087129F">
        <w:rPr>
          <w:position w:val="-6"/>
          <w:lang w:val="en-US"/>
        </w:rPr>
        <w:object w:dxaOrig="99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.25pt;height:14.25pt" o:ole="">
            <v:imagedata r:id="rId5" o:title=""/>
          </v:shape>
          <o:OLEObject Type="Embed" ProgID="Equation.DSMT4" ShapeID="_x0000_i1026" DrawAspect="Content" ObjectID="_1380025124" r:id="rId6"/>
        </w:object>
      </w:r>
      <w:r w:rsidR="0087129F">
        <w:rPr>
          <w:lang w:val="en-US"/>
        </w:rPr>
        <w:t>ra</w:t>
      </w:r>
      <w:r>
        <w:rPr>
          <w:rFonts w:eastAsiaTheme="minorEastAsia"/>
          <w:lang w:val="en-US"/>
        </w:rPr>
        <w:t>d/s or ev</w:t>
      </w:r>
      <w:r w:rsidR="0087129F">
        <w:rPr>
          <w:rFonts w:eastAsiaTheme="minorEastAsia"/>
          <w:lang w:val="en-US"/>
        </w:rPr>
        <w:t>e</w:t>
      </w:r>
      <w:r>
        <w:rPr>
          <w:rFonts w:eastAsiaTheme="minorEastAsia"/>
          <w:lang w:val="en-US"/>
        </w:rPr>
        <w:t xml:space="preserve">n more accurately, the </w:t>
      </w:r>
      <w:r>
        <w:rPr>
          <w:rFonts w:eastAsiaTheme="minorEastAsia"/>
          <w:i/>
          <w:lang w:val="en-US"/>
        </w:rPr>
        <w:t xml:space="preserve">complex frequency </w:t>
      </w:r>
      <w:r>
        <w:rPr>
          <w:rFonts w:eastAsiaTheme="minorEastAsia"/>
          <w:lang w:val="en-US"/>
        </w:rPr>
        <w:t xml:space="preserve">is </w:t>
      </w:r>
      <w:r w:rsidR="0087129F" w:rsidRPr="0087129F">
        <w:rPr>
          <w:rFonts w:eastAsiaTheme="minorEastAsia"/>
          <w:position w:val="-10"/>
          <w:lang w:val="en-US"/>
        </w:rPr>
        <w:object w:dxaOrig="2000" w:dyaOrig="320">
          <v:shape id="_x0000_i1025" type="#_x0000_t75" style="width:99.75pt;height:15.75pt" o:ole="">
            <v:imagedata r:id="rId7" o:title=""/>
          </v:shape>
          <o:OLEObject Type="Embed" ProgID="Equation.DSMT4" ShapeID="_x0000_i1025" DrawAspect="Content" ObjectID="_1380025125" r:id="rId8"/>
        </w:object>
      </w:r>
      <w:r w:rsidR="0087129F">
        <w:rPr>
          <w:rFonts w:eastAsiaTheme="minorEastAsia"/>
          <w:lang w:val="en-US"/>
        </w:rPr>
        <w:t xml:space="preserve">, we would anticipate the </w:t>
      </w:r>
      <w:proofErr w:type="spellStart"/>
      <w:r w:rsidR="0087129F">
        <w:rPr>
          <w:rFonts w:eastAsiaTheme="minorEastAsia"/>
          <w:i/>
          <w:lang w:val="en-US"/>
        </w:rPr>
        <w:t>phasor</w:t>
      </w:r>
      <w:proofErr w:type="spellEnd"/>
      <w:r w:rsidR="0087129F">
        <w:rPr>
          <w:rFonts w:eastAsiaTheme="minorEastAsia"/>
          <w:i/>
          <w:lang w:val="en-US"/>
        </w:rPr>
        <w:t xml:space="preserve"> </w:t>
      </w:r>
      <w:proofErr w:type="spellStart"/>
      <w:r w:rsidR="0087129F" w:rsidRPr="0087129F">
        <w:rPr>
          <w:rFonts w:eastAsiaTheme="minorEastAsia"/>
          <w:lang w:val="en-US"/>
        </w:rPr>
        <w:t>correponding</w:t>
      </w:r>
      <w:proofErr w:type="spellEnd"/>
      <w:r w:rsidR="0087129F" w:rsidRPr="0087129F">
        <w:rPr>
          <w:rFonts w:eastAsiaTheme="minorEastAsia"/>
          <w:lang w:val="en-US"/>
        </w:rPr>
        <w:t xml:space="preserve"> </w:t>
      </w:r>
      <w:r w:rsidR="0087129F">
        <w:rPr>
          <w:rFonts w:eastAsiaTheme="minorEastAsia"/>
          <w:i/>
          <w:lang w:val="en-US"/>
        </w:rPr>
        <w:t xml:space="preserve">to </w:t>
      </w:r>
      <w:r w:rsidR="0087129F">
        <w:rPr>
          <w:rFonts w:eastAsiaTheme="minorEastAsia"/>
          <w:lang w:val="en-US"/>
        </w:rPr>
        <w:t>Q</w:t>
      </w:r>
      <w:r w:rsidR="0087129F">
        <w:rPr>
          <w:rFonts w:eastAsiaTheme="minorEastAsia"/>
          <w:vertAlign w:val="subscript"/>
          <w:lang w:val="en-US"/>
        </w:rPr>
        <w:t>c</w:t>
      </w:r>
      <w:r w:rsidR="0087129F">
        <w:rPr>
          <w:lang w:val="en-US"/>
        </w:rPr>
        <w:t xml:space="preserve"> to be </w:t>
      </w:r>
      <w:r w:rsidR="00A011F4" w:rsidRPr="0087129F">
        <w:rPr>
          <w:position w:val="-28"/>
          <w:lang w:val="en-US"/>
        </w:rPr>
        <w:object w:dxaOrig="5400" w:dyaOrig="660">
          <v:shape id="_x0000_i1027" type="#_x0000_t75" style="width:270pt;height:33pt" o:ole="">
            <v:imagedata r:id="rId9" o:title=""/>
          </v:shape>
          <o:OLEObject Type="Embed" ProgID="Equation.DSMT4" ShapeID="_x0000_i1027" DrawAspect="Content" ObjectID="_1380025126" r:id="rId10"/>
        </w:object>
      </w:r>
    </w:p>
    <w:p w:rsidR="00740373" w:rsidRDefault="00740373" w:rsidP="00FA0386">
      <w:pPr>
        <w:rPr>
          <w:lang w:val="en-US"/>
        </w:rPr>
      </w:pPr>
      <w:r>
        <w:rPr>
          <w:lang w:val="en-US"/>
        </w:rPr>
        <w:t xml:space="preserve">In the last </w:t>
      </w:r>
      <w:proofErr w:type="spellStart"/>
      <w:r>
        <w:rPr>
          <w:lang w:val="en-US"/>
        </w:rPr>
        <w:t>equality</w:t>
      </w:r>
      <w:proofErr w:type="gramStart"/>
      <w:r>
        <w:rPr>
          <w:lang w:val="en-US"/>
        </w:rPr>
        <w:t>,we</w:t>
      </w:r>
      <w:proofErr w:type="spellEnd"/>
      <w:proofErr w:type="gramEnd"/>
      <w:r>
        <w:rPr>
          <w:lang w:val="en-US"/>
        </w:rPr>
        <w:t xml:space="preserve"> have assumed that QT is normalized to unity. </w:t>
      </w:r>
    </w:p>
    <w:p w:rsidR="00A011F4" w:rsidRDefault="00A011F4" w:rsidP="00FA0386">
      <w:pPr>
        <w:rPr>
          <w:lang w:val="en-US"/>
        </w:rPr>
      </w:pPr>
      <w:r>
        <w:rPr>
          <w:lang w:val="en-US"/>
        </w:rPr>
        <w:t xml:space="preserve">Inspect the result </w:t>
      </w:r>
      <w:r w:rsidR="000B6129">
        <w:rPr>
          <w:lang w:val="en-US"/>
        </w:rPr>
        <w:t>for</w:t>
      </w:r>
      <w:r>
        <w:rPr>
          <w:lang w:val="en-US"/>
        </w:rPr>
        <w:t xml:space="preserve"> QC</w:t>
      </w:r>
      <w:r w:rsidR="000B6129">
        <w:rPr>
          <w:lang w:val="en-US"/>
        </w:rPr>
        <w:t xml:space="preserve"> display in the ‘compass’ generated by </w:t>
      </w:r>
      <w:proofErr w:type="spellStart"/>
      <w:r w:rsidR="000B6129">
        <w:rPr>
          <w:lang w:val="en-US"/>
        </w:rPr>
        <w:t>QtQc</w:t>
      </w:r>
      <w:proofErr w:type="spellEnd"/>
      <w:r w:rsidR="000B6129">
        <w:rPr>
          <w:lang w:val="en-US"/>
        </w:rPr>
        <w:t xml:space="preserve"> (in its call to </w:t>
      </w:r>
      <w:proofErr w:type="spellStart"/>
      <w:r w:rsidR="000B6129">
        <w:rPr>
          <w:lang w:val="en-US"/>
        </w:rPr>
        <w:t>simf</w:t>
      </w:r>
      <w:proofErr w:type="spellEnd"/>
      <w:r w:rsidR="000B6129">
        <w:rPr>
          <w:lang w:val="en-US"/>
        </w:rPr>
        <w:t>)</w:t>
      </w:r>
      <w:r>
        <w:rPr>
          <w:lang w:val="en-US"/>
        </w:rPr>
        <w:t>. Why is it different?</w:t>
      </w:r>
    </w:p>
    <w:p w:rsidR="00A011F4" w:rsidRDefault="00A011F4" w:rsidP="00FA0386">
      <w:pPr>
        <w:rPr>
          <w:lang w:val="en-US"/>
        </w:rPr>
      </w:pPr>
      <w:r>
        <w:rPr>
          <w:lang w:val="en-US"/>
        </w:rPr>
        <w:t xml:space="preserve">Hint: Look at slide 3 </w:t>
      </w:r>
      <w:r w:rsidRPr="00A011F4">
        <w:rPr>
          <w:lang w:val="en-US"/>
        </w:rPr>
        <w:t>Reactor Heat Sources</w:t>
      </w:r>
      <w:r>
        <w:rPr>
          <w:lang w:val="en-US"/>
        </w:rPr>
        <w:t xml:space="preserve"> in this mornings’ lecture on Reactor dynamics.</w:t>
      </w:r>
    </w:p>
    <w:p w:rsidR="00A011F4" w:rsidRDefault="00A011F4" w:rsidP="00FA0386">
      <w:pPr>
        <w:rPr>
          <w:lang w:val="en-US"/>
        </w:rPr>
      </w:pPr>
      <w:r>
        <w:rPr>
          <w:lang w:val="en-US"/>
        </w:rPr>
        <w:t xml:space="preserve">Modify the script </w:t>
      </w:r>
      <w:proofErr w:type="spellStart"/>
      <w:r>
        <w:rPr>
          <w:lang w:val="en-US"/>
        </w:rPr>
        <w:t>simf</w:t>
      </w:r>
      <w:proofErr w:type="spellEnd"/>
      <w:r>
        <w:rPr>
          <w:lang w:val="en-US"/>
        </w:rPr>
        <w:t xml:space="preserve"> to take into account your ‘</w:t>
      </w:r>
      <w:proofErr w:type="spellStart"/>
      <w:r>
        <w:rPr>
          <w:lang w:val="en-US"/>
        </w:rPr>
        <w:t>Liljeholmen</w:t>
      </w:r>
      <w:proofErr w:type="spellEnd"/>
      <w:r>
        <w:rPr>
          <w:lang w:val="en-US"/>
        </w:rPr>
        <w:t>’ above!</w:t>
      </w:r>
    </w:p>
    <w:p w:rsidR="00A011F4" w:rsidRPr="0087129F" w:rsidRDefault="00A011F4" w:rsidP="00FA0386">
      <w:pPr>
        <w:rPr>
          <w:lang w:val="en-US"/>
        </w:rPr>
      </w:pPr>
      <w:r>
        <w:rPr>
          <w:lang w:val="en-US"/>
        </w:rPr>
        <w:t xml:space="preserve">Use the function </w:t>
      </w:r>
      <w:proofErr w:type="spellStart"/>
      <w:r>
        <w:rPr>
          <w:lang w:val="en-US"/>
        </w:rPr>
        <w:t>fitQcQt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fminsearch</w:t>
      </w:r>
      <w:proofErr w:type="spellEnd"/>
      <w:r>
        <w:rPr>
          <w:lang w:val="en-US"/>
        </w:rPr>
        <w:t xml:space="preserve"> to find good numbers on T and </w:t>
      </w:r>
      <w:r>
        <w:rPr>
          <w:rFonts w:cstheme="minorHAnsi"/>
          <w:lang w:val="en-US"/>
        </w:rPr>
        <w:t>γ</w:t>
      </w:r>
      <w:r>
        <w:rPr>
          <w:lang w:val="en-US"/>
        </w:rPr>
        <w:t>.</w:t>
      </w:r>
    </w:p>
    <w:p w:rsidR="00FA0386" w:rsidRPr="00FA0386" w:rsidRDefault="00FA0386" w:rsidP="00FA0386">
      <w:pPr>
        <w:jc w:val="center"/>
        <w:rPr>
          <w:lang w:val="en-US"/>
        </w:rPr>
      </w:pPr>
    </w:p>
    <w:sectPr w:rsidR="00FA0386" w:rsidRPr="00FA0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1D3"/>
    <w:rsid w:val="000B6129"/>
    <w:rsid w:val="00536F48"/>
    <w:rsid w:val="0058474F"/>
    <w:rsid w:val="006E3E46"/>
    <w:rsid w:val="00740373"/>
    <w:rsid w:val="007C41D3"/>
    <w:rsid w:val="0087129F"/>
    <w:rsid w:val="00A011F4"/>
    <w:rsid w:val="00BE17C4"/>
    <w:rsid w:val="00FA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38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03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38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03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185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tsmed</dc:creator>
  <cp:keywords/>
  <dc:description/>
  <cp:lastModifiedBy>tsmed</cp:lastModifiedBy>
  <cp:revision>4</cp:revision>
  <dcterms:created xsi:type="dcterms:W3CDTF">2011-10-13T12:36:00Z</dcterms:created>
  <dcterms:modified xsi:type="dcterms:W3CDTF">2011-10-13T13:32:00Z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