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Task Script</w:t>
      </w:r>
    </w:p>
    <w:p>
      <w:pPr>
        <w:pStyle w:val="TextBody"/>
        <w:bidi w:val="0"/>
        <w:spacing w:before="2835" w:after="283"/>
        <w:jc w:val="center"/>
        <w:rPr/>
      </w:pPr>
      <w:r>
        <w:rPr/>
        <w:t>Usability study, participant document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2026-08-12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</w:t>
      </w:r>
      <w:r>
        <w:rPr>
          <w:rStyle w:val="SourceText"/>
        </w:rPr>
        <w:t>&lt;TOOL LINK&gt;</w:t>
      </w:r>
      <w:r>
        <w:rPr/>
        <w:t xml:space="preserve">, </w:t>
      </w:r>
      <w:r>
        <w:rPr>
          <w:rStyle w:val="SourceText"/>
        </w:rPr>
        <w:t>&lt;TLX FORM LINK&gt;</w:t>
      </w:r>
      <w:r>
        <w:rPr/>
        <w:t xml:space="preserve">, </w:t>
      </w:r>
      <w:r>
        <w:rPr>
          <w:rStyle w:val="SourceText"/>
        </w:rPr>
        <w:t>&lt;SUS FORM LINK&gt;</w:t>
      </w:r>
      <w:r>
        <w:rPr/>
        <w:t xml:space="preserve">, </w:t>
      </w:r>
      <w:r>
        <w:rPr>
          <w:rStyle w:val="SourceText"/>
        </w:rPr>
        <w:t>&lt;UX FORM LINK&gt;</w:t>
      </w:r>
      <w:r>
        <w:rPr/>
        <w:t>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tbl>
      <w:tblPr>
        <w:tblW w:w="20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07"/>
        <w:gridCol w:w="735"/>
      </w:tblGrid>
      <w:tr>
        <w:trPr>
          <w:tblHeader w:val="true"/>
        </w:trPr>
        <w:tc>
          <w:tcPr>
            <w:tcW w:w="130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73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NASA-TLX form</w:t>
            </w:r>
            <w:r>
              <w:rPr/>
              <w:t xml:space="preserve"> (after every </w:t>
            </w:r>
            <w:r>
              <w:rPr>
                <w:rStyle w:val="SourceText"/>
              </w:rPr>
              <w:t>[TLX]</w:t>
            </w:r>
            <w:r>
              <w:rPr/>
              <w:t xml:space="preserve"> task)</w:t>
            </w:r>
          </w:p>
        </w:tc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3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4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6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7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8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9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tbl>
      <w:tblPr>
        <w:tblW w:w="20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6"/>
        <w:gridCol w:w="886"/>
      </w:tblGrid>
      <w:tr>
        <w:trPr>
          <w:tblHeader w:val="true"/>
        </w:trPr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NASA-TLX</w:t>
            </w:r>
            <w:r>
              <w:rPr/>
              <w:t xml:space="preserve"> (após cada tarefa </w:t>
            </w:r>
            <w:r>
              <w:rPr>
                <w:rStyle w:val="SourceText"/>
              </w:rPr>
              <w:t>[TLX]</w:t>
            </w:r>
            <w:r>
              <w:rPr/>
              <w:t>)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3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4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6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7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8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9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Task Script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