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D7A4" w14:textId="77777777" w:rsidR="00325288" w:rsidRDefault="007B2660">
      <w:pPr>
        <w:jc w:val="center"/>
        <w:rPr>
          <w:b/>
          <w:bCs/>
          <w:color w:val="000000" w:themeColor="text1"/>
        </w:rPr>
      </w:pPr>
      <w:r>
        <w:rPr>
          <w:b/>
          <w:bCs/>
          <w:color w:val="000000" w:themeColor="text1"/>
        </w:rPr>
        <w:t>IS 340 Operating Systems</w:t>
      </w:r>
    </w:p>
    <w:p w14:paraId="2B9ED1E9" w14:textId="79A60506" w:rsidR="00325288" w:rsidRDefault="007B2660">
      <w:pPr>
        <w:jc w:val="center"/>
        <w:rPr>
          <w:rFonts w:cs="Angsana New"/>
          <w:b/>
          <w:bCs/>
          <w:sz w:val="22"/>
          <w:szCs w:val="22"/>
          <w:lang w:bidi="th-TH"/>
        </w:rPr>
      </w:pPr>
      <w:r w:rsidRPr="17CEE49F">
        <w:rPr>
          <w:rFonts w:cs="Angsana New"/>
          <w:b/>
          <w:bCs/>
          <w:sz w:val="22"/>
          <w:szCs w:val="22"/>
          <w:lang w:bidi="th-TH"/>
        </w:rPr>
        <w:t xml:space="preserve">HOP07 – Installing Packages  </w:t>
      </w:r>
      <w:proofErr w:type="gramStart"/>
      <w:r w:rsidRPr="17CEE49F">
        <w:rPr>
          <w:rFonts w:cs="Angsana New"/>
          <w:b/>
          <w:bCs/>
          <w:sz w:val="22"/>
          <w:szCs w:val="22"/>
          <w:lang w:bidi="th-TH"/>
        </w:rPr>
        <w:t>On</w:t>
      </w:r>
      <w:proofErr w:type="gramEnd"/>
      <w:r w:rsidRPr="17CEE49F">
        <w:rPr>
          <w:rFonts w:cs="Angsana New"/>
          <w:b/>
          <w:bCs/>
          <w:sz w:val="22"/>
          <w:szCs w:val="22"/>
          <w:lang w:bidi="th-TH"/>
        </w:rPr>
        <w:t xml:space="preserve"> Your Linux VM</w:t>
      </w:r>
    </w:p>
    <w:p w14:paraId="5BC19073" w14:textId="77777777" w:rsidR="00325288" w:rsidRDefault="1C3C5F34">
      <w:pPr>
        <w:jc w:val="center"/>
        <w:rPr>
          <w:sz w:val="22"/>
          <w:szCs w:val="22"/>
        </w:rPr>
      </w:pPr>
      <w:r>
        <w:rPr>
          <w:sz w:val="22"/>
          <w:szCs w:val="22"/>
        </w:rPr>
        <w:t>3/25/2021 Developed by Matt Raio</w:t>
      </w:r>
    </w:p>
    <w:p w14:paraId="6C9A59A5" w14:textId="4B205E5A" w:rsidR="1C3C5F34" w:rsidRDefault="1C3C5F34" w:rsidP="1C3C5F34">
      <w:pPr>
        <w:spacing w:after="160"/>
        <w:jc w:val="center"/>
        <w:rPr>
          <w:color w:val="000000" w:themeColor="text1"/>
          <w:sz w:val="22"/>
          <w:szCs w:val="22"/>
        </w:rPr>
      </w:pPr>
      <w:r w:rsidRPr="1C3C5F34">
        <w:rPr>
          <w:color w:val="000000" w:themeColor="text1"/>
          <w:sz w:val="22"/>
          <w:szCs w:val="22"/>
        </w:rPr>
        <w:t>02/14/2022 Reviewed by Ken Ling</w:t>
      </w:r>
    </w:p>
    <w:p w14:paraId="74263692" w14:textId="110BA3DA" w:rsidR="1C3C5F34" w:rsidRDefault="1C3C5F34" w:rsidP="1C3C5F34">
      <w:pPr>
        <w:spacing w:after="160"/>
        <w:jc w:val="center"/>
        <w:rPr>
          <w:color w:val="000000" w:themeColor="text1"/>
          <w:sz w:val="22"/>
          <w:szCs w:val="22"/>
        </w:rPr>
      </w:pPr>
      <w:r w:rsidRPr="1C3C5F34">
        <w:rPr>
          <w:color w:val="000000" w:themeColor="text1"/>
          <w:sz w:val="22"/>
          <w:szCs w:val="22"/>
        </w:rPr>
        <w:t>School of Technology &amp; Computing (STC) @ City University of Seattle (CityU)</w:t>
      </w:r>
    </w:p>
    <w:p w14:paraId="672A6659" w14:textId="77777777" w:rsidR="00325288" w:rsidRDefault="00325288">
      <w:pPr>
        <w:jc w:val="center"/>
      </w:pPr>
    </w:p>
    <w:p w14:paraId="0A37501D" w14:textId="77777777" w:rsidR="00325288" w:rsidRDefault="00325288">
      <w:pPr>
        <w:jc w:val="center"/>
      </w:pPr>
    </w:p>
    <w:p w14:paraId="5DAB6C7B" w14:textId="77777777" w:rsidR="00325288" w:rsidRDefault="00325288"/>
    <w:p w14:paraId="000E2D8F" w14:textId="77777777" w:rsidR="00325288" w:rsidRDefault="007B2660">
      <w:pPr>
        <w:tabs>
          <w:tab w:val="left" w:pos="8247"/>
        </w:tabs>
        <w:rPr>
          <w:b/>
          <w:bCs/>
          <w:color w:val="000000" w:themeColor="text1"/>
          <w:sz w:val="22"/>
          <w:szCs w:val="22"/>
        </w:rPr>
      </w:pPr>
      <w:r>
        <w:rPr>
          <w:b/>
          <w:bCs/>
          <w:sz w:val="22"/>
          <w:szCs w:val="22"/>
        </w:rPr>
        <w:t>Before You Start</w:t>
      </w:r>
      <w:r>
        <w:rPr>
          <w:sz w:val="22"/>
          <w:szCs w:val="22"/>
        </w:rPr>
        <w:t xml:space="preserve"> </w:t>
      </w:r>
      <w:r>
        <w:rPr>
          <w:sz w:val="22"/>
          <w:szCs w:val="22"/>
        </w:rPr>
        <w:tab/>
      </w:r>
    </w:p>
    <w:p w14:paraId="71C235C7" w14:textId="77777777" w:rsidR="00325288" w:rsidRDefault="007B2660">
      <w:pPr>
        <w:pStyle w:val="paragraph"/>
        <w:numPr>
          <w:ilvl w:val="0"/>
          <w:numId w:val="4"/>
        </w:numPr>
        <w:spacing w:beforeAutospacing="0" w:afterAutospacing="0"/>
        <w:textAlignment w:val="baseline"/>
        <w:rPr>
          <w:sz w:val="22"/>
          <w:szCs w:val="22"/>
        </w:rPr>
      </w:pPr>
      <w:r>
        <w:rPr>
          <w:rStyle w:val="normaltextrun"/>
          <w:color w:val="000000"/>
          <w:sz w:val="22"/>
          <w:szCs w:val="22"/>
        </w:rPr>
        <w:t>Version numbers may not match with the most current version at the time of writing. If given the option to choose between stable release (long-term support) or most recent, please choose the stable release rather than beta-testing version.</w:t>
      </w:r>
    </w:p>
    <w:p w14:paraId="63CF74CA" w14:textId="77777777" w:rsidR="00325288" w:rsidRDefault="007B2660">
      <w:pPr>
        <w:pStyle w:val="paragraph"/>
        <w:numPr>
          <w:ilvl w:val="0"/>
          <w:numId w:val="4"/>
        </w:numPr>
        <w:spacing w:beforeAutospacing="0" w:afterAutospacing="0"/>
        <w:textAlignment w:val="baseline"/>
        <w:rPr>
          <w:sz w:val="22"/>
          <w:szCs w:val="22"/>
        </w:rPr>
      </w:pPr>
      <w:r>
        <w:rPr>
          <w:rStyle w:val="normaltextrun"/>
          <w:color w:val="000000"/>
          <w:sz w:val="22"/>
          <w:szCs w:val="22"/>
        </w:rPr>
        <w:t>This tutorial targets new users with limited experience with Linux.</w:t>
      </w:r>
    </w:p>
    <w:p w14:paraId="25434FC2" w14:textId="77777777" w:rsidR="00325288" w:rsidRDefault="007B2660">
      <w:pPr>
        <w:pStyle w:val="paragraph"/>
        <w:numPr>
          <w:ilvl w:val="0"/>
          <w:numId w:val="4"/>
        </w:numPr>
        <w:spacing w:beforeAutospacing="0" w:afterAutospacing="0"/>
        <w:textAlignment w:val="baseline"/>
        <w:rPr>
          <w:sz w:val="22"/>
          <w:szCs w:val="22"/>
        </w:rPr>
      </w:pPr>
      <w:r>
        <w:rPr>
          <w:rStyle w:val="normaltextrun"/>
          <w:color w:val="000000"/>
          <w:sz w:val="22"/>
          <w:szCs w:val="22"/>
        </w:rPr>
        <w:t>There might be subtle discrepancies along the steps. Please use your best judgment while going through this cookbook style tutorial to complete each step.</w:t>
      </w:r>
    </w:p>
    <w:p w14:paraId="20D15C99" w14:textId="77777777" w:rsidR="00325288" w:rsidRDefault="007B2660">
      <w:pPr>
        <w:pStyle w:val="paragraph"/>
        <w:numPr>
          <w:ilvl w:val="0"/>
          <w:numId w:val="4"/>
        </w:numPr>
        <w:spacing w:beforeAutospacing="0" w:afterAutospacing="0"/>
        <w:textAlignment w:val="baseline"/>
        <w:rPr>
          <w:sz w:val="22"/>
          <w:szCs w:val="22"/>
        </w:rPr>
      </w:pPr>
      <w:r>
        <w:rPr>
          <w:rStyle w:val="normaltextrun"/>
          <w:color w:val="000000"/>
          <w:sz w:val="22"/>
          <w:szCs w:val="22"/>
        </w:rPr>
        <w:t>For your working directory, use your course number. This tutorial may use a different course number as an example.</w:t>
      </w:r>
    </w:p>
    <w:p w14:paraId="4C49B0D8" w14:textId="77777777" w:rsidR="00325288" w:rsidRDefault="007B2660">
      <w:pPr>
        <w:pStyle w:val="ListParagraph"/>
        <w:numPr>
          <w:ilvl w:val="0"/>
          <w:numId w:val="4"/>
        </w:numPr>
        <w:rPr>
          <w:color w:val="000000" w:themeColor="text1"/>
          <w:sz w:val="21"/>
          <w:szCs w:val="21"/>
        </w:rPr>
      </w:pPr>
      <w:r>
        <w:rPr>
          <w:sz w:val="22"/>
          <w:szCs w:val="22"/>
        </w:rPr>
        <w:t>The directory path shown in screenshots may be different from yours.</w:t>
      </w:r>
    </w:p>
    <w:p w14:paraId="03E48F62" w14:textId="77777777" w:rsidR="00325288" w:rsidRDefault="007B2660">
      <w:pPr>
        <w:pStyle w:val="ListParagraph"/>
        <w:numPr>
          <w:ilvl w:val="0"/>
          <w:numId w:val="3"/>
        </w:numPr>
        <w:rPr>
          <w:color w:val="000000" w:themeColor="text1"/>
          <w:sz w:val="22"/>
          <w:szCs w:val="22"/>
        </w:rPr>
      </w:pPr>
      <w:r>
        <w:rPr>
          <w:sz w:val="22"/>
          <w:szCs w:val="22"/>
        </w:rPr>
        <w:t>If you are not sure what to do or confused with any steps:</w:t>
      </w:r>
    </w:p>
    <w:p w14:paraId="64C90361" w14:textId="77777777" w:rsidR="00325288" w:rsidRDefault="007B2660">
      <w:pPr>
        <w:pStyle w:val="ListParagraph"/>
        <w:numPr>
          <w:ilvl w:val="1"/>
          <w:numId w:val="2"/>
        </w:numPr>
        <w:ind w:left="1080"/>
        <w:rPr>
          <w:color w:val="000000" w:themeColor="text1"/>
          <w:sz w:val="22"/>
          <w:szCs w:val="22"/>
        </w:rPr>
      </w:pPr>
      <w:r>
        <w:rPr>
          <w:sz w:val="22"/>
          <w:szCs w:val="22"/>
        </w:rPr>
        <w:t xml:space="preserve">Consult the resources listed below.  </w:t>
      </w:r>
    </w:p>
    <w:p w14:paraId="43BF72C7" w14:textId="77777777" w:rsidR="00325288" w:rsidRDefault="007B2660">
      <w:pPr>
        <w:pStyle w:val="ListParagraph"/>
        <w:numPr>
          <w:ilvl w:val="1"/>
          <w:numId w:val="2"/>
        </w:numPr>
        <w:ind w:left="1080"/>
        <w:rPr>
          <w:color w:val="000000" w:themeColor="text1"/>
          <w:sz w:val="22"/>
          <w:szCs w:val="22"/>
        </w:rPr>
      </w:pPr>
      <w:r>
        <w:rPr>
          <w:sz w:val="22"/>
          <w:szCs w:val="22"/>
        </w:rPr>
        <w:t>If you cannot solve the problem after a few tries, ask a TA for help.</w:t>
      </w:r>
    </w:p>
    <w:p w14:paraId="02EB378F" w14:textId="77777777" w:rsidR="00325288" w:rsidRDefault="00325288">
      <w:pPr>
        <w:rPr>
          <w:b/>
          <w:sz w:val="22"/>
          <w:szCs w:val="22"/>
        </w:rPr>
      </w:pPr>
    </w:p>
    <w:p w14:paraId="0799489B" w14:textId="77777777" w:rsidR="00325288" w:rsidRDefault="007B2660">
      <w:pPr>
        <w:rPr>
          <w:b/>
          <w:sz w:val="22"/>
          <w:szCs w:val="22"/>
        </w:rPr>
      </w:pPr>
      <w:r>
        <w:rPr>
          <w:b/>
          <w:sz w:val="22"/>
          <w:szCs w:val="22"/>
        </w:rPr>
        <w:t>Learning Outcomes</w:t>
      </w:r>
    </w:p>
    <w:p w14:paraId="46AA90D2" w14:textId="77777777" w:rsidR="00325288" w:rsidRDefault="007B2660">
      <w:pPr>
        <w:rPr>
          <w:b/>
          <w:bCs/>
          <w:sz w:val="22"/>
          <w:szCs w:val="22"/>
        </w:rPr>
      </w:pPr>
      <w:r>
        <w:rPr>
          <w:sz w:val="22"/>
          <w:szCs w:val="22"/>
        </w:rPr>
        <w:t>Students will be able to:</w:t>
      </w:r>
    </w:p>
    <w:p w14:paraId="018B633A" w14:textId="77777777" w:rsidR="00325288" w:rsidRDefault="007B2660">
      <w:pPr>
        <w:pStyle w:val="ListParagraph"/>
        <w:numPr>
          <w:ilvl w:val="0"/>
          <w:numId w:val="1"/>
        </w:numPr>
        <w:rPr>
          <w:color w:val="auto"/>
        </w:rPr>
      </w:pPr>
      <w:r>
        <w:rPr>
          <w:color w:val="auto"/>
        </w:rPr>
        <w:t>Install packages that extend the Linux OS to serve the needs of the student.</w:t>
      </w:r>
    </w:p>
    <w:p w14:paraId="6A05A809" w14:textId="77777777" w:rsidR="00325288" w:rsidRDefault="00325288">
      <w:pPr>
        <w:pStyle w:val="ListParagraph"/>
        <w:rPr>
          <w:color w:val="auto"/>
        </w:rPr>
      </w:pPr>
    </w:p>
    <w:p w14:paraId="4727903A" w14:textId="77777777" w:rsidR="00325288" w:rsidRDefault="007B2660">
      <w:pPr>
        <w:pStyle w:val="ListParagraph"/>
      </w:pPr>
      <w:r>
        <w:t xml:space="preserve">Prerequisite: </w:t>
      </w:r>
    </w:p>
    <w:p w14:paraId="5A39BBE3" w14:textId="77777777" w:rsidR="00325288" w:rsidRDefault="00325288">
      <w:pPr>
        <w:pStyle w:val="ListParagraph"/>
      </w:pPr>
    </w:p>
    <w:p w14:paraId="60AC5F7A" w14:textId="77777777" w:rsidR="00325288" w:rsidRDefault="007B2660">
      <w:pPr>
        <w:pStyle w:val="ListParagraph"/>
      </w:pPr>
      <w:r>
        <w:tab/>
        <w:t xml:space="preserve">Please check your current system properties if running a Windows laptop/desktop. </w:t>
      </w:r>
    </w:p>
    <w:p w14:paraId="241C9F75" w14:textId="77777777" w:rsidR="00325288" w:rsidRDefault="007B2660">
      <w:pPr>
        <w:pStyle w:val="ListParagraph"/>
      </w:pPr>
      <w:r>
        <w:tab/>
        <w:t>Also, based on the previous HOP01, please be mindful of those resources taken for the virtual machine created.</w:t>
      </w:r>
    </w:p>
    <w:p w14:paraId="4B94D5A5" w14:textId="77777777" w:rsidR="00325288" w:rsidRDefault="007B2660">
      <w:pPr>
        <w:pStyle w:val="ListParagraph"/>
        <w:ind w:left="1440"/>
        <w:rPr>
          <w:color w:val="auto"/>
        </w:rPr>
      </w:pPr>
      <w:r>
        <w:rPr>
          <w:noProof/>
          <w:color w:val="auto"/>
        </w:rPr>
        <w:drawing>
          <wp:anchor distT="0" distB="0" distL="0" distR="0" simplePos="0" relativeHeight="2" behindDoc="0" locked="0" layoutInCell="1" allowOverlap="1" wp14:anchorId="63F41192" wp14:editId="07777777">
            <wp:simplePos x="0" y="0"/>
            <wp:positionH relativeFrom="column">
              <wp:posOffset>1016000</wp:posOffset>
            </wp:positionH>
            <wp:positionV relativeFrom="paragraph">
              <wp:posOffset>64770</wp:posOffset>
            </wp:positionV>
            <wp:extent cx="3155950" cy="13468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rcRect l="-224" t="-834" r="-224" b="-834"/>
                    <a:stretch>
                      <a:fillRect/>
                    </a:stretch>
                  </pic:blipFill>
                  <pic:spPr bwMode="auto">
                    <a:xfrm>
                      <a:off x="0" y="0"/>
                      <a:ext cx="3155950" cy="1346835"/>
                    </a:xfrm>
                    <a:prstGeom prst="rect">
                      <a:avLst/>
                    </a:prstGeom>
                    <a:ln w="635">
                      <a:solidFill>
                        <a:srgbClr val="000000"/>
                      </a:solidFill>
                    </a:ln>
                  </pic:spPr>
                </pic:pic>
              </a:graphicData>
            </a:graphic>
          </wp:anchor>
        </w:drawing>
      </w:r>
    </w:p>
    <w:p w14:paraId="3DEEC669" w14:textId="77777777" w:rsidR="00325288" w:rsidRDefault="00325288">
      <w:pPr>
        <w:pStyle w:val="ListParagraph"/>
        <w:ind w:left="1440"/>
        <w:rPr>
          <w:color w:val="auto"/>
        </w:rPr>
      </w:pPr>
    </w:p>
    <w:p w14:paraId="3656B9AB" w14:textId="77777777" w:rsidR="00325288" w:rsidRDefault="00325288">
      <w:pPr>
        <w:pStyle w:val="ListParagraph"/>
        <w:ind w:left="1440"/>
        <w:rPr>
          <w:color w:val="auto"/>
        </w:rPr>
      </w:pPr>
    </w:p>
    <w:p w14:paraId="1494E2EA" w14:textId="77777777" w:rsidR="00325288" w:rsidRDefault="007B2660">
      <w:pPr>
        <w:rPr>
          <w:b/>
          <w:sz w:val="22"/>
          <w:szCs w:val="22"/>
        </w:rPr>
      </w:pPr>
      <w:r>
        <w:rPr>
          <w:b/>
          <w:bCs/>
          <w:sz w:val="22"/>
          <w:szCs w:val="22"/>
        </w:rPr>
        <w:t>Resources</w:t>
      </w:r>
    </w:p>
    <w:p w14:paraId="6B809893" w14:textId="77777777" w:rsidR="00325288" w:rsidRDefault="007B2660">
      <w:pPr>
        <w:pStyle w:val="ListParagraph"/>
        <w:spacing w:after="160" w:line="259" w:lineRule="auto"/>
        <w:ind w:left="1440"/>
        <w:rPr>
          <w:color w:val="000000" w:themeColor="text1"/>
        </w:rPr>
      </w:pPr>
      <w:r>
        <w:rPr>
          <w:color w:val="000000" w:themeColor="text1"/>
        </w:rPr>
        <w:t>The first HOP for Module 1 and 2 in IS340 should be completed before attempting this lab.</w:t>
      </w:r>
    </w:p>
    <w:p w14:paraId="45FB0818" w14:textId="77777777" w:rsidR="00325288" w:rsidRDefault="00325288">
      <w:pPr>
        <w:pStyle w:val="ListParagraph"/>
        <w:spacing w:after="160" w:line="259" w:lineRule="auto"/>
        <w:rPr>
          <w:color w:val="000000" w:themeColor="text1"/>
        </w:rPr>
      </w:pPr>
    </w:p>
    <w:p w14:paraId="049F31CB" w14:textId="77777777" w:rsidR="00325288" w:rsidRDefault="00325288">
      <w:pPr>
        <w:pStyle w:val="ListParagraph"/>
        <w:spacing w:after="160" w:line="259" w:lineRule="auto"/>
      </w:pPr>
    </w:p>
    <w:p w14:paraId="140F1D67" w14:textId="77777777" w:rsidR="00325288" w:rsidRDefault="007B2660">
      <w:pPr>
        <w:pStyle w:val="ListParagraph"/>
        <w:spacing w:after="160" w:line="259" w:lineRule="auto"/>
      </w:pPr>
      <w:r>
        <w:rPr>
          <w:b/>
          <w:bCs/>
        </w:rPr>
        <w:t xml:space="preserve">Purpose of this lab: </w:t>
      </w:r>
      <w:r>
        <w:t>At this point, you have accomplished much in the sheer volume of HOPS and VL covered by the time you get to this HOP in week 7. Having said that, we can assume the following:</w:t>
      </w:r>
    </w:p>
    <w:p w14:paraId="53128261" w14:textId="77777777" w:rsidR="00325288" w:rsidRDefault="00325288">
      <w:pPr>
        <w:pStyle w:val="ListParagraph"/>
        <w:spacing w:after="160" w:line="259" w:lineRule="auto"/>
      </w:pPr>
    </w:p>
    <w:p w14:paraId="6DD1D269" w14:textId="77777777" w:rsidR="00325288" w:rsidRDefault="007B2660">
      <w:pPr>
        <w:pStyle w:val="ListParagraph"/>
        <w:spacing w:after="160" w:line="259" w:lineRule="auto"/>
      </w:pPr>
      <w:r>
        <w:lastRenderedPageBreak/>
        <w:t xml:space="preserve">The student has completed to his or her ability all HOPS (1 – 6) and has documented this and uploaded it into BB for grading. It’s important since the student is being graded not necessarily for correctness of a given task, but that it was documented for completeness. </w:t>
      </w:r>
    </w:p>
    <w:p w14:paraId="62486C05" w14:textId="77777777" w:rsidR="00325288" w:rsidRDefault="00325288">
      <w:pPr>
        <w:pStyle w:val="ListParagraph"/>
        <w:spacing w:after="160" w:line="259" w:lineRule="auto"/>
      </w:pPr>
    </w:p>
    <w:p w14:paraId="25CA4C36" w14:textId="77777777" w:rsidR="00325288" w:rsidRDefault="007B2660">
      <w:pPr>
        <w:pStyle w:val="ListParagraph"/>
        <w:spacing w:after="160" w:line="259" w:lineRule="auto"/>
      </w:pPr>
      <w:r>
        <w:t xml:space="preserve">Identifying one’s weaknesses is critical in identifying those tasks that need to be worked on in your personal sandbox. The sandbox is a personal environment to try your hand at building an exact working model of whatever it is you wish to specialize in or support. </w:t>
      </w:r>
    </w:p>
    <w:p w14:paraId="4101652C" w14:textId="77777777" w:rsidR="00325288" w:rsidRDefault="00325288">
      <w:pPr>
        <w:pStyle w:val="ListParagraph"/>
        <w:spacing w:after="160" w:line="259" w:lineRule="auto"/>
      </w:pPr>
    </w:p>
    <w:p w14:paraId="30809FE0" w14:textId="77777777" w:rsidR="00325288" w:rsidRDefault="007B2660">
      <w:pPr>
        <w:pStyle w:val="ListParagraph"/>
        <w:spacing w:after="160" w:line="259" w:lineRule="auto"/>
      </w:pPr>
      <w:r>
        <w:t xml:space="preserve">Consequently, the Linux virtual machine should be built and added to </w:t>
      </w:r>
      <w:proofErr w:type="spellStart"/>
      <w:r>
        <w:t>based</w:t>
      </w:r>
      <w:proofErr w:type="spellEnd"/>
      <w:r>
        <w:t xml:space="preserve"> on </w:t>
      </w:r>
      <w:r>
        <w:rPr>
          <w:b/>
          <w:bCs/>
          <w:i/>
          <w:iCs/>
        </w:rPr>
        <w:t>your</w:t>
      </w:r>
      <w:r>
        <w:t xml:space="preserve"> academic and professional career. This machine will get built </w:t>
      </w:r>
      <w:proofErr w:type="gramStart"/>
      <w:r>
        <w:t>up, or</w:t>
      </w:r>
      <w:proofErr w:type="gramEnd"/>
      <w:r>
        <w:t xml:space="preserve"> torn down due to limitations of the HOST machine or quite frankly, the student may wish to go another route. </w:t>
      </w:r>
    </w:p>
    <w:p w14:paraId="4B99056E" w14:textId="77777777" w:rsidR="00325288" w:rsidRDefault="00325288">
      <w:pPr>
        <w:pStyle w:val="ListParagraph"/>
        <w:spacing w:after="160" w:line="259" w:lineRule="auto"/>
      </w:pPr>
    </w:p>
    <w:p w14:paraId="5150752B" w14:textId="77777777" w:rsidR="00325288" w:rsidRDefault="007B2660">
      <w:pPr>
        <w:pStyle w:val="ListParagraph"/>
        <w:spacing w:after="160" w:line="259" w:lineRule="auto"/>
      </w:pPr>
      <w:r>
        <w:t xml:space="preserve">For example, you may take this course to get an understanding of the OS, but what is the application for you personally? Either a student follows the course of a developer, a network </w:t>
      </w:r>
      <w:proofErr w:type="gramStart"/>
      <w:r>
        <w:t>engineer</w:t>
      </w:r>
      <w:proofErr w:type="gramEnd"/>
      <w:r>
        <w:t xml:space="preserve"> or some combination of that as a DevOps engineer. With that, this particular module is basically the same with the exception that the student has the option to install a package he or she believes will be better suited for each individual goal. </w:t>
      </w:r>
    </w:p>
    <w:p w14:paraId="1299C43A" w14:textId="77777777" w:rsidR="00325288" w:rsidRDefault="00325288">
      <w:pPr>
        <w:pStyle w:val="ListParagraph"/>
        <w:spacing w:after="160" w:line="259" w:lineRule="auto"/>
      </w:pPr>
    </w:p>
    <w:p w14:paraId="148003C1" w14:textId="77777777" w:rsidR="00325288" w:rsidRDefault="007B2660">
      <w:pPr>
        <w:pStyle w:val="ListParagraph"/>
        <w:spacing w:after="160" w:line="259" w:lineRule="auto"/>
      </w:pPr>
      <w:r>
        <w:t>Consequently, this HOP is about one of two options:</w:t>
      </w:r>
    </w:p>
    <w:p w14:paraId="4DDBEF00" w14:textId="77777777" w:rsidR="00325288" w:rsidRDefault="00325288">
      <w:pPr>
        <w:pStyle w:val="ListParagraph"/>
        <w:spacing w:after="160" w:line="259" w:lineRule="auto"/>
      </w:pPr>
    </w:p>
    <w:p w14:paraId="782CA10E" w14:textId="77777777" w:rsidR="00325288" w:rsidRDefault="007B2660">
      <w:pPr>
        <w:pStyle w:val="ListParagraph"/>
        <w:spacing w:after="160" w:line="259" w:lineRule="auto"/>
      </w:pPr>
      <w:r>
        <w:t xml:space="preserve">1.) Follow this tutorial to install PyCharm (a python IDE) on your linux </w:t>
      </w:r>
      <w:proofErr w:type="spellStart"/>
      <w:r>
        <w:t>vm</w:t>
      </w:r>
      <w:proofErr w:type="spellEnd"/>
      <w:r>
        <w:t>.</w:t>
      </w:r>
    </w:p>
    <w:p w14:paraId="3461D779" w14:textId="77777777" w:rsidR="00325288" w:rsidRDefault="00325288">
      <w:pPr>
        <w:pStyle w:val="ListParagraph"/>
        <w:spacing w:after="160" w:line="259" w:lineRule="auto"/>
      </w:pPr>
    </w:p>
    <w:p w14:paraId="430C1D56" w14:textId="77777777" w:rsidR="00325288" w:rsidRDefault="007B2660">
      <w:pPr>
        <w:pStyle w:val="ListParagraph"/>
        <w:spacing w:after="160" w:line="259" w:lineRule="auto"/>
      </w:pPr>
      <w:r>
        <w:t>2.) If you don’t want to use PyCharm, or you want to install a different package from the command line, then answer the following question:</w:t>
      </w:r>
    </w:p>
    <w:p w14:paraId="3CF2D8B6" w14:textId="77777777" w:rsidR="00325288" w:rsidRDefault="00325288">
      <w:pPr>
        <w:pStyle w:val="ListParagraph"/>
        <w:spacing w:after="160" w:line="259" w:lineRule="auto"/>
      </w:pPr>
    </w:p>
    <w:p w14:paraId="5C709516" w14:textId="159BF880" w:rsidR="00325288" w:rsidRDefault="007B2660">
      <w:pPr>
        <w:tabs>
          <w:tab w:val="left" w:pos="8247"/>
        </w:tabs>
        <w:spacing w:after="160" w:line="259" w:lineRule="auto"/>
        <w:contextualSpacing/>
        <w:rPr>
          <w:rFonts w:ascii="Source Code Pro Medium" w:hAnsi="Source Code Pro Medium"/>
          <w:sz w:val="22"/>
          <w:szCs w:val="22"/>
        </w:rPr>
      </w:pPr>
      <w:r w:rsidRPr="17CEE49F">
        <w:rPr>
          <w:rFonts w:ascii="Source Code Pro Medium" w:hAnsi="Source Code Pro Medium"/>
          <w:sz w:val="22"/>
          <w:szCs w:val="22"/>
        </w:rPr>
        <w:t>Assignment Task #1: Are you going to follow the tutorial and install the recommended package? If not, what is the package you want to install? Write this in a document labeled HOP07.</w:t>
      </w:r>
    </w:p>
    <w:p w14:paraId="0FB78278" w14:textId="77777777" w:rsidR="00325288" w:rsidRDefault="00325288">
      <w:pPr>
        <w:pStyle w:val="ListParagraph"/>
        <w:spacing w:after="160" w:line="259" w:lineRule="auto"/>
      </w:pPr>
    </w:p>
    <w:p w14:paraId="1FC39945" w14:textId="77777777" w:rsidR="00325288" w:rsidRDefault="00325288">
      <w:pPr>
        <w:pStyle w:val="ListParagraph"/>
        <w:spacing w:after="160" w:line="259" w:lineRule="auto"/>
      </w:pPr>
    </w:p>
    <w:p w14:paraId="7864E5F2" w14:textId="77777777" w:rsidR="00325288" w:rsidRDefault="007B2660">
      <w:pPr>
        <w:tabs>
          <w:tab w:val="left" w:pos="8247"/>
        </w:tabs>
        <w:spacing w:after="160" w:line="259" w:lineRule="auto"/>
        <w:contextualSpacing/>
        <w:jc w:val="center"/>
        <w:rPr>
          <w:b/>
          <w:bCs/>
          <w:color w:val="000000" w:themeColor="text1"/>
          <w:sz w:val="22"/>
          <w:szCs w:val="22"/>
        </w:rPr>
      </w:pPr>
      <w:r>
        <w:rPr>
          <w:b/>
          <w:bCs/>
          <w:sz w:val="22"/>
          <w:szCs w:val="22"/>
        </w:rPr>
        <w:t>Section 1: Ways to install packages</w:t>
      </w:r>
    </w:p>
    <w:p w14:paraId="0562CB0E" w14:textId="77777777" w:rsidR="00325288" w:rsidRDefault="00325288">
      <w:pPr>
        <w:tabs>
          <w:tab w:val="left" w:pos="8247"/>
        </w:tabs>
        <w:spacing w:after="160" w:line="259" w:lineRule="auto"/>
        <w:contextualSpacing/>
      </w:pPr>
    </w:p>
    <w:p w14:paraId="166283B7" w14:textId="77777777" w:rsidR="00325288" w:rsidRDefault="007B2660">
      <w:pPr>
        <w:tabs>
          <w:tab w:val="left" w:pos="8247"/>
        </w:tabs>
        <w:spacing w:after="160" w:line="259" w:lineRule="auto"/>
        <w:contextualSpacing/>
      </w:pPr>
      <w:r>
        <w:t xml:space="preserve">Generally </w:t>
      </w:r>
      <w:proofErr w:type="gramStart"/>
      <w:r>
        <w:t>speaking</w:t>
      </w:r>
      <w:proofErr w:type="gramEnd"/>
      <w:r>
        <w:t xml:space="preserve"> there are three primary ways to install packages.</w:t>
      </w:r>
    </w:p>
    <w:p w14:paraId="54628382" w14:textId="77777777" w:rsidR="00325288" w:rsidRDefault="007B2660">
      <w:pPr>
        <w:numPr>
          <w:ilvl w:val="0"/>
          <w:numId w:val="5"/>
        </w:numPr>
        <w:tabs>
          <w:tab w:val="clear" w:pos="720"/>
          <w:tab w:val="left" w:pos="8247"/>
        </w:tabs>
        <w:spacing w:after="160" w:line="259" w:lineRule="auto"/>
        <w:contextualSpacing/>
      </w:pPr>
      <w:r>
        <w:t>Use a package manager like the Advanced Package Tool (apt) from the command line.</w:t>
      </w:r>
    </w:p>
    <w:p w14:paraId="2379189F" w14:textId="77777777" w:rsidR="00325288" w:rsidRDefault="007B2660">
      <w:pPr>
        <w:numPr>
          <w:ilvl w:val="0"/>
          <w:numId w:val="5"/>
        </w:numPr>
        <w:tabs>
          <w:tab w:val="clear" w:pos="720"/>
          <w:tab w:val="left" w:pos="8247"/>
        </w:tabs>
        <w:spacing w:after="160" w:line="259" w:lineRule="auto"/>
        <w:contextualSpacing/>
      </w:pPr>
      <w:r>
        <w:t>Use a graphical package manager like Synaptic Package Manager.</w:t>
      </w:r>
    </w:p>
    <w:p w14:paraId="22416CD5" w14:textId="77777777" w:rsidR="00325288" w:rsidRDefault="007B2660">
      <w:pPr>
        <w:numPr>
          <w:ilvl w:val="0"/>
          <w:numId w:val="5"/>
        </w:numPr>
        <w:tabs>
          <w:tab w:val="clear" w:pos="720"/>
          <w:tab w:val="left" w:pos="8247"/>
        </w:tabs>
        <w:spacing w:after="160" w:line="259" w:lineRule="auto"/>
        <w:contextualSpacing/>
      </w:pPr>
      <w:r>
        <w:t xml:space="preserve">Follow the instructions to install a compressed file and </w:t>
      </w:r>
      <w:proofErr w:type="spellStart"/>
      <w:r>
        <w:t>uncompress</w:t>
      </w:r>
      <w:proofErr w:type="spellEnd"/>
      <w:r>
        <w:t xml:space="preserve"> it and run the installer script. </w:t>
      </w:r>
    </w:p>
    <w:p w14:paraId="598F1299" w14:textId="77777777" w:rsidR="00325288" w:rsidRDefault="007B2660">
      <w:pPr>
        <w:numPr>
          <w:ilvl w:val="0"/>
          <w:numId w:val="5"/>
        </w:numPr>
        <w:tabs>
          <w:tab w:val="clear" w:pos="720"/>
          <w:tab w:val="left" w:pos="8247"/>
        </w:tabs>
        <w:spacing w:after="160" w:line="259" w:lineRule="auto"/>
        <w:contextualSpacing/>
      </w:pPr>
      <w:r>
        <w:t>Build your own from source code.</w:t>
      </w:r>
    </w:p>
    <w:p w14:paraId="34CE0A41" w14:textId="77777777" w:rsidR="00325288" w:rsidRDefault="00325288">
      <w:pPr>
        <w:tabs>
          <w:tab w:val="left" w:pos="8247"/>
        </w:tabs>
        <w:spacing w:after="160" w:line="259" w:lineRule="auto"/>
        <w:contextualSpacing/>
      </w:pPr>
    </w:p>
    <w:p w14:paraId="687D59BF" w14:textId="7A77F1E4" w:rsidR="00325288" w:rsidRDefault="00525567">
      <w:pPr>
        <w:tabs>
          <w:tab w:val="left" w:pos="8247"/>
        </w:tabs>
        <w:spacing w:after="160" w:line="259" w:lineRule="auto"/>
        <w:contextualSpacing/>
      </w:pPr>
      <w:r w:rsidRPr="002E1F40">
        <w:rPr>
          <w:b/>
          <w:bCs/>
          <w:noProof/>
          <w:sz w:val="28"/>
          <w:szCs w:val="28"/>
        </w:rPr>
        <mc:AlternateContent>
          <mc:Choice Requires="wps">
            <w:drawing>
              <wp:anchor distT="45720" distB="45720" distL="114300" distR="114300" simplePos="0" relativeHeight="251659264" behindDoc="0" locked="0" layoutInCell="1" allowOverlap="1" wp14:anchorId="4C357D0F" wp14:editId="4AB14652">
                <wp:simplePos x="0" y="0"/>
                <wp:positionH relativeFrom="column">
                  <wp:posOffset>4483735</wp:posOffset>
                </wp:positionH>
                <wp:positionV relativeFrom="paragraph">
                  <wp:posOffset>611505</wp:posOffset>
                </wp:positionV>
                <wp:extent cx="1527175" cy="1404620"/>
                <wp:effectExtent l="0" t="0" r="158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1404620"/>
                        </a:xfrm>
                        <a:prstGeom prst="rect">
                          <a:avLst/>
                        </a:prstGeom>
                        <a:solidFill>
                          <a:srgbClr val="FFFFFF"/>
                        </a:solidFill>
                        <a:ln w="9525">
                          <a:solidFill>
                            <a:srgbClr val="000000"/>
                          </a:solidFill>
                          <a:miter lim="800000"/>
                          <a:headEnd/>
                          <a:tailEnd/>
                        </a:ln>
                      </wps:spPr>
                      <wps:txbx>
                        <w:txbxContent>
                          <w:p w14:paraId="0AEB1D86" w14:textId="1EBD2831" w:rsidR="002E1F40" w:rsidRPr="002E1F40" w:rsidRDefault="002E1F40">
                            <w:pPr>
                              <w:rPr>
                                <w:sz w:val="20"/>
                                <w:szCs w:val="20"/>
                              </w:rPr>
                            </w:pPr>
                            <w:r w:rsidRPr="002E1F40">
                              <w:rPr>
                                <w:b/>
                                <w:bCs/>
                                <w:sz w:val="22"/>
                                <w:szCs w:val="22"/>
                              </w:rPr>
                              <w:t>&lt;------Click on the hyperlink “Toolbox App web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357D0F" id="_x0000_t202" coordsize="21600,21600" o:spt="202" path="m,l,21600r21600,l21600,xe">
                <v:stroke joinstyle="miter"/>
                <v:path gradientshapeok="t" o:connecttype="rect"/>
              </v:shapetype>
              <v:shape id="Text Box 2" o:spid="_x0000_s1026" type="#_x0000_t202" style="position:absolute;margin-left:353.05pt;margin-top:48.15pt;width:12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">
                <v:textbox style="mso-fit-shape-to-text:t">
                  <w:txbxContent>
                    <w:p w14:paraId="0AEB1D86" w14:textId="1EBD2831" w:rsidR="002E1F40" w:rsidRPr="002E1F40" w:rsidRDefault="002E1F40">
                      <w:pPr>
                        <w:rPr>
                          <w:sz w:val="20"/>
                          <w:szCs w:val="20"/>
                        </w:rPr>
                      </w:pPr>
                      <w:r w:rsidRPr="002E1F40">
                        <w:rPr>
                          <w:b/>
                          <w:bCs/>
                          <w:sz w:val="22"/>
                          <w:szCs w:val="22"/>
                        </w:rPr>
                        <w:t>&lt;------Click on the hyperlink “Toolbox App web page”</w:t>
                      </w:r>
                    </w:p>
                  </w:txbxContent>
                </v:textbox>
                <w10:wrap type="square"/>
              </v:shape>
            </w:pict>
          </mc:Fallback>
        </mc:AlternateContent>
      </w:r>
      <w:r>
        <w:rPr>
          <w:noProof/>
        </w:rPr>
        <w:drawing>
          <wp:anchor distT="0" distB="0" distL="0" distR="0" simplePos="0" relativeHeight="3" behindDoc="0" locked="0" layoutInCell="1" allowOverlap="1" wp14:anchorId="08BED866" wp14:editId="57FE1D27">
            <wp:simplePos x="0" y="0"/>
            <wp:positionH relativeFrom="column">
              <wp:posOffset>2957898</wp:posOffset>
            </wp:positionH>
            <wp:positionV relativeFrom="paragraph">
              <wp:posOffset>311</wp:posOffset>
            </wp:positionV>
            <wp:extent cx="3228340" cy="347789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rcRect l="-209" t="-190" r="-209" b="-190"/>
                    <a:stretch>
                      <a:fillRect/>
                    </a:stretch>
                  </pic:blipFill>
                  <pic:spPr bwMode="auto">
                    <a:xfrm>
                      <a:off x="0" y="0"/>
                      <a:ext cx="3228340" cy="3477895"/>
                    </a:xfrm>
                    <a:prstGeom prst="rect">
                      <a:avLst/>
                    </a:prstGeom>
                    <a:ln w="635">
                      <a:solidFill>
                        <a:srgbClr val="000000"/>
                      </a:solidFill>
                    </a:ln>
                  </pic:spPr>
                </pic:pic>
              </a:graphicData>
            </a:graphic>
            <wp14:sizeRelH relativeFrom="margin">
              <wp14:pctWidth>0</wp14:pctWidth>
            </wp14:sizeRelH>
          </wp:anchor>
        </w:drawing>
      </w:r>
      <w:r w:rsidR="007B2660">
        <w:t>Since this is an essentials course, we will focus only on the first two options. PyCharm has a way to install the package directly from the website because it calls a separate routine to install on your system. But generally, the preferred method is to get used to using the command line (apt) since there are many HOW-</w:t>
      </w:r>
      <w:proofErr w:type="spellStart"/>
      <w:r w:rsidR="007B2660">
        <w:t>Tos</w:t>
      </w:r>
      <w:proofErr w:type="spellEnd"/>
      <w:r w:rsidR="007B2660">
        <w:t xml:space="preserve"> on different websites that you can literally copy and paste the command into the terminal if the syntax is causing errors at time of execution.</w:t>
      </w:r>
    </w:p>
    <w:p w14:paraId="62EBF3C5" w14:textId="173E3A83" w:rsidR="00325288" w:rsidRDefault="00325288">
      <w:pPr>
        <w:tabs>
          <w:tab w:val="left" w:pos="8247"/>
        </w:tabs>
        <w:spacing w:after="160" w:line="259" w:lineRule="auto"/>
        <w:contextualSpacing/>
      </w:pPr>
    </w:p>
    <w:p w14:paraId="4861EAEA" w14:textId="20D0B8E0" w:rsidR="00325288" w:rsidRDefault="007B2660">
      <w:pPr>
        <w:tabs>
          <w:tab w:val="left" w:pos="8247"/>
        </w:tabs>
        <w:spacing w:after="160" w:line="259" w:lineRule="auto"/>
        <w:contextualSpacing/>
        <w:jc w:val="center"/>
        <w:rPr>
          <w:b/>
          <w:bCs/>
          <w:color w:val="000000" w:themeColor="text1"/>
          <w:sz w:val="22"/>
          <w:szCs w:val="22"/>
        </w:rPr>
      </w:pPr>
      <w:r>
        <w:rPr>
          <w:b/>
          <w:bCs/>
          <w:sz w:val="22"/>
          <w:szCs w:val="22"/>
        </w:rPr>
        <w:t>Section 2: Some HOW-TO guides are better than others…</w:t>
      </w:r>
    </w:p>
    <w:p w14:paraId="6D98A12B" w14:textId="2BEA5EE4" w:rsidR="00325288" w:rsidRDefault="00325288">
      <w:pPr>
        <w:tabs>
          <w:tab w:val="left" w:pos="8247"/>
        </w:tabs>
        <w:spacing w:after="160" w:line="259" w:lineRule="auto"/>
        <w:contextualSpacing/>
        <w:jc w:val="center"/>
        <w:rPr>
          <w:b/>
          <w:bCs/>
          <w:color w:val="000000" w:themeColor="text1"/>
          <w:sz w:val="22"/>
          <w:szCs w:val="22"/>
        </w:rPr>
      </w:pPr>
    </w:p>
    <w:p w14:paraId="0183720D" w14:textId="22A628AE" w:rsidR="00325288" w:rsidRDefault="007B2660">
      <w:pPr>
        <w:tabs>
          <w:tab w:val="left" w:pos="8247"/>
        </w:tabs>
        <w:spacing w:after="160" w:line="259" w:lineRule="auto"/>
        <w:contextualSpacing/>
      </w:pPr>
      <w:r>
        <w:t xml:space="preserve">Go to this website to download the </w:t>
      </w:r>
      <w:proofErr w:type="spellStart"/>
      <w:r>
        <w:t>PyCharms</w:t>
      </w:r>
      <w:proofErr w:type="spellEnd"/>
      <w:r>
        <w:t xml:space="preserve"> compressed installer: </w:t>
      </w:r>
      <w:hyperlink r:id="rId11" w:anchor="toolbox" w:history="1">
        <w:r>
          <w:rPr>
            <w:rStyle w:val="Hyperlink"/>
          </w:rPr>
          <w:t>https://www.jetbrains.com/help/pycharm/installation-guide.html#toolbox</w:t>
        </w:r>
      </w:hyperlink>
    </w:p>
    <w:p w14:paraId="2946DB82" w14:textId="64989695" w:rsidR="00325288" w:rsidRDefault="00325288">
      <w:pPr>
        <w:tabs>
          <w:tab w:val="left" w:pos="8247"/>
        </w:tabs>
        <w:spacing w:after="160" w:line="259" w:lineRule="auto"/>
        <w:contextualSpacing/>
      </w:pPr>
    </w:p>
    <w:p w14:paraId="502C9280" w14:textId="11E695DE" w:rsidR="00325288" w:rsidRDefault="00525567">
      <w:pPr>
        <w:tabs>
          <w:tab w:val="left" w:pos="8247"/>
        </w:tabs>
        <w:spacing w:after="160" w:line="259" w:lineRule="auto"/>
        <w:contextualSpacing/>
      </w:pPr>
      <w:r>
        <w:rPr>
          <w:b/>
          <w:bCs/>
          <w:noProof/>
          <w:sz w:val="28"/>
          <w:szCs w:val="28"/>
        </w:rPr>
        <w:drawing>
          <wp:anchor distT="0" distB="0" distL="0" distR="0" simplePos="0" relativeHeight="4" behindDoc="0" locked="0" layoutInCell="1" allowOverlap="1" wp14:anchorId="120351E9" wp14:editId="49D09EAA">
            <wp:simplePos x="0" y="0"/>
            <wp:positionH relativeFrom="column">
              <wp:posOffset>-38870</wp:posOffset>
            </wp:positionH>
            <wp:positionV relativeFrom="paragraph">
              <wp:posOffset>229748</wp:posOffset>
            </wp:positionV>
            <wp:extent cx="5943600" cy="34791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rcRect l="-172" t="-295" r="-172" b="-295"/>
                    <a:stretch>
                      <a:fillRect/>
                    </a:stretch>
                  </pic:blipFill>
                  <pic:spPr bwMode="auto">
                    <a:xfrm>
                      <a:off x="0" y="0"/>
                      <a:ext cx="5943600" cy="3479165"/>
                    </a:xfrm>
                    <a:prstGeom prst="rect">
                      <a:avLst/>
                    </a:prstGeom>
                    <a:ln w="635">
                      <a:solidFill>
                        <a:srgbClr val="000000"/>
                      </a:solidFill>
                    </a:ln>
                  </pic:spPr>
                </pic:pic>
              </a:graphicData>
            </a:graphic>
          </wp:anchor>
        </w:drawing>
      </w:r>
      <w:r w:rsidR="007B2660">
        <w:t xml:space="preserve">There is a ‘Linux’ tab you need to click on. </w:t>
      </w:r>
    </w:p>
    <w:p w14:paraId="361970E7" w14:textId="044F60F3" w:rsidR="00325288" w:rsidRDefault="00325288">
      <w:pPr>
        <w:tabs>
          <w:tab w:val="left" w:pos="8247"/>
        </w:tabs>
        <w:spacing w:after="160" w:line="259" w:lineRule="auto"/>
        <w:contextualSpacing/>
      </w:pPr>
    </w:p>
    <w:p w14:paraId="5997CC1D" w14:textId="5B0014F6" w:rsidR="00325288" w:rsidRDefault="00325288">
      <w:pPr>
        <w:tabs>
          <w:tab w:val="left" w:pos="8247"/>
        </w:tabs>
        <w:spacing w:after="160" w:line="259" w:lineRule="auto"/>
        <w:contextualSpacing/>
      </w:pPr>
    </w:p>
    <w:p w14:paraId="110FFD37" w14:textId="4DF02C76" w:rsidR="00325288" w:rsidRDefault="007B2660">
      <w:pPr>
        <w:tabs>
          <w:tab w:val="left" w:pos="8247"/>
        </w:tabs>
        <w:spacing w:after="160" w:line="259" w:lineRule="auto"/>
        <w:contextualSpacing/>
      </w:pPr>
      <w:r>
        <w:tab/>
      </w:r>
    </w:p>
    <w:p w14:paraId="0D90AD69" w14:textId="77777777" w:rsidR="00325288" w:rsidRDefault="007B2660">
      <w:pPr>
        <w:spacing w:after="160" w:line="259" w:lineRule="auto"/>
        <w:rPr>
          <w:b/>
          <w:bCs/>
          <w:sz w:val="28"/>
          <w:szCs w:val="28"/>
        </w:rPr>
      </w:pPr>
      <w:r>
        <w:t xml:space="preserve">Select ‘tar.gz’ Linux. </w:t>
      </w:r>
    </w:p>
    <w:p w14:paraId="6F4A6442" w14:textId="796186C3" w:rsidR="00325288" w:rsidRDefault="002E1F40">
      <w:pPr>
        <w:spacing w:after="160" w:line="259" w:lineRule="auto"/>
        <w:rPr>
          <w:b/>
          <w:bCs/>
          <w:sz w:val="28"/>
          <w:szCs w:val="28"/>
        </w:rPr>
      </w:pPr>
      <w:r>
        <w:rPr>
          <w:noProof/>
        </w:rPr>
        <w:drawing>
          <wp:anchor distT="0" distB="0" distL="0" distR="0" simplePos="0" relativeHeight="5" behindDoc="1" locked="0" layoutInCell="1" allowOverlap="1" wp14:anchorId="04501194" wp14:editId="4A489F6C">
            <wp:simplePos x="0" y="0"/>
            <wp:positionH relativeFrom="column">
              <wp:posOffset>-88333</wp:posOffset>
            </wp:positionH>
            <wp:positionV relativeFrom="paragraph">
              <wp:posOffset>906145</wp:posOffset>
            </wp:positionV>
            <wp:extent cx="3080385" cy="2269490"/>
            <wp:effectExtent l="19050" t="19050" r="24765" b="16510"/>
            <wp:wrapTight wrapText="bothSides">
              <wp:wrapPolygon edited="0">
                <wp:start x="-134" y="-181"/>
                <wp:lineTo x="-134" y="21576"/>
                <wp:lineTo x="21640" y="21576"/>
                <wp:lineTo x="21640" y="-181"/>
                <wp:lineTo x="-134" y="-181"/>
              </wp:wrapPolygon>
            </wp:wrapTigh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rcRect l="-301" t="-408" r="-301" b="-408"/>
                    <a:stretch>
                      <a:fillRect/>
                    </a:stretch>
                  </pic:blipFill>
                  <pic:spPr bwMode="auto">
                    <a:xfrm>
                      <a:off x="0" y="0"/>
                      <a:ext cx="3080385" cy="2269490"/>
                    </a:xfrm>
                    <a:prstGeom prst="rect">
                      <a:avLst/>
                    </a:prstGeom>
                    <a:ln w="635">
                      <a:solidFill>
                        <a:srgbClr val="000000"/>
                      </a:solidFill>
                    </a:ln>
                  </pic:spPr>
                </pic:pic>
              </a:graphicData>
            </a:graphic>
          </wp:anchor>
        </w:drawing>
      </w:r>
      <w:r w:rsidR="007B2660">
        <w:rPr>
          <w:b/>
          <w:bCs/>
          <w:color w:val="C9211E"/>
          <w:sz w:val="36"/>
          <w:szCs w:val="36"/>
        </w:rPr>
        <w:t>!</w:t>
      </w:r>
      <w:r w:rsidR="007B2660">
        <w:t xml:space="preserve">Depending on the version of Linux you installed, you might have an option to open the compressed file with ‘Archive Manager’ which </w:t>
      </w:r>
      <w:proofErr w:type="spellStart"/>
      <w:r w:rsidR="007B2660">
        <w:t>LinuxLite</w:t>
      </w:r>
      <w:proofErr w:type="spellEnd"/>
      <w:r w:rsidR="007B2660">
        <w:t xml:space="preserve"> has installed by default. Otherwise, you may need to just choose to ‘save the file’ and install a separate package to decompress the files. For this tutorial, we will use the Archive Manager.</w:t>
      </w:r>
    </w:p>
    <w:p w14:paraId="0500BF78" w14:textId="0B081995" w:rsidR="00325288" w:rsidRDefault="007B2660">
      <w:pPr>
        <w:spacing w:after="160" w:line="259" w:lineRule="auto"/>
        <w:rPr>
          <w:b/>
          <w:bCs/>
          <w:sz w:val="28"/>
          <w:szCs w:val="28"/>
        </w:rPr>
      </w:pPr>
      <w:r>
        <w:t xml:space="preserve"> With the Archive Manager open, click on the ‘Extract’ link in the top right corner of the window.</w:t>
      </w:r>
    </w:p>
    <w:p w14:paraId="204FB438" w14:textId="1FAD858A" w:rsidR="00325288" w:rsidRDefault="007B2660">
      <w:pPr>
        <w:spacing w:after="160" w:line="259" w:lineRule="auto"/>
        <w:rPr>
          <w:b/>
          <w:bCs/>
          <w:sz w:val="28"/>
          <w:szCs w:val="28"/>
        </w:rPr>
      </w:pPr>
      <w:r>
        <w:t>Click the path to Downloads</w:t>
      </w:r>
    </w:p>
    <w:p w14:paraId="6537F28F" w14:textId="7FCA682C" w:rsidR="00325288" w:rsidRDefault="00325288">
      <w:pPr>
        <w:spacing w:after="160" w:line="259" w:lineRule="auto"/>
        <w:rPr>
          <w:b/>
          <w:bCs/>
          <w:sz w:val="28"/>
          <w:szCs w:val="28"/>
        </w:rPr>
      </w:pPr>
    </w:p>
    <w:p w14:paraId="6DFB9E20" w14:textId="00E14C40" w:rsidR="00325288" w:rsidRDefault="00325288">
      <w:pPr>
        <w:spacing w:after="160" w:line="259" w:lineRule="auto"/>
        <w:rPr>
          <w:b/>
          <w:bCs/>
          <w:sz w:val="28"/>
          <w:szCs w:val="28"/>
        </w:rPr>
      </w:pPr>
    </w:p>
    <w:p w14:paraId="70DF9E56" w14:textId="23CDB30E" w:rsidR="00325288" w:rsidRDefault="00325288">
      <w:pPr>
        <w:spacing w:after="160" w:line="259" w:lineRule="auto"/>
        <w:rPr>
          <w:b/>
          <w:bCs/>
          <w:sz w:val="28"/>
          <w:szCs w:val="28"/>
        </w:rPr>
      </w:pPr>
    </w:p>
    <w:p w14:paraId="44E871BC" w14:textId="5EE8C9C3" w:rsidR="00325288" w:rsidRDefault="00525567">
      <w:pPr>
        <w:spacing w:after="160" w:line="259" w:lineRule="auto"/>
        <w:rPr>
          <w:b/>
          <w:bCs/>
          <w:sz w:val="28"/>
          <w:szCs w:val="28"/>
        </w:rPr>
      </w:pPr>
      <w:r>
        <w:rPr>
          <w:noProof/>
        </w:rPr>
        <w:drawing>
          <wp:anchor distT="0" distB="0" distL="0" distR="0" simplePos="0" relativeHeight="6" behindDoc="0" locked="0" layoutInCell="1" allowOverlap="1" wp14:anchorId="52749704" wp14:editId="448249F5">
            <wp:simplePos x="0" y="0"/>
            <wp:positionH relativeFrom="column">
              <wp:posOffset>-155643</wp:posOffset>
            </wp:positionH>
            <wp:positionV relativeFrom="paragraph">
              <wp:posOffset>366395</wp:posOffset>
            </wp:positionV>
            <wp:extent cx="5943600" cy="330073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rcRect l="-131" t="-236" r="-131" b="-236"/>
                    <a:stretch>
                      <a:fillRect/>
                    </a:stretch>
                  </pic:blipFill>
                  <pic:spPr bwMode="auto">
                    <a:xfrm>
                      <a:off x="0" y="0"/>
                      <a:ext cx="5943600" cy="3300730"/>
                    </a:xfrm>
                    <a:prstGeom prst="rect">
                      <a:avLst/>
                    </a:prstGeom>
                    <a:ln w="635">
                      <a:solidFill>
                        <a:srgbClr val="000000"/>
                      </a:solidFill>
                    </a:ln>
                  </pic:spPr>
                </pic:pic>
              </a:graphicData>
            </a:graphic>
          </wp:anchor>
        </w:drawing>
      </w:r>
    </w:p>
    <w:p w14:paraId="144A5D23" w14:textId="5071E8DE" w:rsidR="00325288" w:rsidRDefault="00325288">
      <w:pPr>
        <w:spacing w:after="160" w:line="259" w:lineRule="auto"/>
        <w:rPr>
          <w:b/>
          <w:bCs/>
          <w:sz w:val="28"/>
          <w:szCs w:val="28"/>
        </w:rPr>
      </w:pPr>
    </w:p>
    <w:p w14:paraId="738610EB" w14:textId="506A8097" w:rsidR="00325288" w:rsidRDefault="00325288">
      <w:pPr>
        <w:spacing w:after="160" w:line="259" w:lineRule="auto"/>
        <w:rPr>
          <w:b/>
          <w:bCs/>
          <w:sz w:val="28"/>
          <w:szCs w:val="28"/>
        </w:rPr>
      </w:pPr>
    </w:p>
    <w:p w14:paraId="637805D2" w14:textId="77777777" w:rsidR="00325288" w:rsidRDefault="00325288">
      <w:pPr>
        <w:spacing w:after="160" w:line="259" w:lineRule="auto"/>
        <w:rPr>
          <w:b/>
          <w:bCs/>
          <w:sz w:val="28"/>
          <w:szCs w:val="28"/>
        </w:rPr>
      </w:pPr>
    </w:p>
    <w:p w14:paraId="463F29E8" w14:textId="77777777" w:rsidR="00325288" w:rsidRDefault="00325288">
      <w:pPr>
        <w:spacing w:after="160" w:line="259" w:lineRule="auto"/>
        <w:rPr>
          <w:b/>
          <w:bCs/>
          <w:sz w:val="28"/>
          <w:szCs w:val="28"/>
        </w:rPr>
      </w:pPr>
    </w:p>
    <w:p w14:paraId="3B7B4B86" w14:textId="3837D6E1" w:rsidR="00325288" w:rsidRDefault="00EC4933">
      <w:pPr>
        <w:spacing w:after="160" w:line="259" w:lineRule="auto"/>
        <w:rPr>
          <w:b/>
          <w:bCs/>
          <w:sz w:val="28"/>
          <w:szCs w:val="28"/>
        </w:rPr>
      </w:pPr>
      <w:r>
        <w:rPr>
          <w:noProof/>
        </w:rPr>
        <w:drawing>
          <wp:anchor distT="0" distB="0" distL="0" distR="0" simplePos="0" relativeHeight="8" behindDoc="0" locked="0" layoutInCell="1" allowOverlap="1" wp14:anchorId="2E5ADFB3" wp14:editId="6394615E">
            <wp:simplePos x="0" y="0"/>
            <wp:positionH relativeFrom="column">
              <wp:posOffset>162439</wp:posOffset>
            </wp:positionH>
            <wp:positionV relativeFrom="paragraph">
              <wp:posOffset>3752310</wp:posOffset>
            </wp:positionV>
            <wp:extent cx="5424170" cy="362140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5"/>
                    <a:srcRect l="-147" t="-219" r="-147" b="-219"/>
                    <a:stretch>
                      <a:fillRect/>
                    </a:stretch>
                  </pic:blipFill>
                  <pic:spPr bwMode="auto">
                    <a:xfrm>
                      <a:off x="0" y="0"/>
                      <a:ext cx="5424170" cy="3621405"/>
                    </a:xfrm>
                    <a:prstGeom prst="rect">
                      <a:avLst/>
                    </a:prstGeom>
                    <a:ln w="635">
                      <a:solidFill>
                        <a:srgbClr val="000000"/>
                      </a:solidFill>
                    </a:ln>
                  </pic:spPr>
                </pic:pic>
              </a:graphicData>
            </a:graphic>
          </wp:anchor>
        </w:drawing>
      </w:r>
    </w:p>
    <w:p w14:paraId="10144DA7" w14:textId="0606F4C1" w:rsidR="00325288" w:rsidRDefault="007B2660">
      <w:pPr>
        <w:spacing w:after="160" w:line="259" w:lineRule="auto"/>
        <w:rPr>
          <w:b/>
          <w:bCs/>
          <w:sz w:val="28"/>
          <w:szCs w:val="28"/>
        </w:rPr>
      </w:pPr>
      <w:r>
        <w:rPr>
          <w:noProof/>
        </w:rPr>
        <w:drawing>
          <wp:anchor distT="0" distB="0" distL="0" distR="0" simplePos="0" relativeHeight="7" behindDoc="0" locked="0" layoutInCell="1" allowOverlap="1" wp14:anchorId="7861EB03" wp14:editId="07777777">
            <wp:simplePos x="0" y="0"/>
            <wp:positionH relativeFrom="column">
              <wp:align>center</wp:align>
            </wp:positionH>
            <wp:positionV relativeFrom="paragraph">
              <wp:posOffset>635</wp:posOffset>
            </wp:positionV>
            <wp:extent cx="5447030" cy="334962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6"/>
                    <a:srcRect l="-170" t="-276" r="-170" b="-276"/>
                    <a:stretch>
                      <a:fillRect/>
                    </a:stretch>
                  </pic:blipFill>
                  <pic:spPr bwMode="auto">
                    <a:xfrm>
                      <a:off x="0" y="0"/>
                      <a:ext cx="5447030" cy="3349625"/>
                    </a:xfrm>
                    <a:prstGeom prst="rect">
                      <a:avLst/>
                    </a:prstGeom>
                    <a:ln w="635">
                      <a:solidFill>
                        <a:srgbClr val="000000"/>
                      </a:solidFill>
                    </a:ln>
                  </pic:spPr>
                </pic:pic>
              </a:graphicData>
            </a:graphic>
          </wp:anchor>
        </w:drawing>
      </w:r>
    </w:p>
    <w:p w14:paraId="096C548A" w14:textId="7D8756B4" w:rsidR="00325288" w:rsidRDefault="007B2660">
      <w:pPr>
        <w:spacing w:after="160" w:line="259" w:lineRule="auto"/>
        <w:rPr>
          <w:b/>
          <w:bCs/>
          <w:sz w:val="28"/>
          <w:szCs w:val="28"/>
        </w:rPr>
      </w:pPr>
      <w:r>
        <w:t>Now click “Extract”</w:t>
      </w:r>
    </w:p>
    <w:p w14:paraId="4B2A3F62" w14:textId="77777777" w:rsidR="00325288" w:rsidRDefault="007B2660">
      <w:pPr>
        <w:spacing w:after="160" w:line="259" w:lineRule="auto"/>
        <w:rPr>
          <w:b/>
          <w:bCs/>
          <w:sz w:val="28"/>
          <w:szCs w:val="28"/>
        </w:rPr>
      </w:pPr>
      <w:r>
        <w:t>You will now see the files extracted into the Download folder.</w:t>
      </w:r>
    </w:p>
    <w:p w14:paraId="1B846AC7" w14:textId="77777777" w:rsidR="00325288" w:rsidRDefault="007B2660">
      <w:pPr>
        <w:spacing w:after="160" w:line="259" w:lineRule="auto"/>
        <w:rPr>
          <w:b/>
          <w:bCs/>
          <w:sz w:val="28"/>
          <w:szCs w:val="28"/>
        </w:rPr>
      </w:pPr>
      <w:r>
        <w:rPr>
          <w:b/>
          <w:bCs/>
          <w:color w:val="C9211E"/>
          <w:sz w:val="36"/>
          <w:szCs w:val="36"/>
        </w:rPr>
        <w:t>!</w:t>
      </w:r>
      <w:r>
        <w:t xml:space="preserve">If you are already </w:t>
      </w:r>
      <w:proofErr w:type="spellStart"/>
      <w:r>
        <w:t>knowlegable</w:t>
      </w:r>
      <w:proofErr w:type="spellEnd"/>
      <w:r>
        <w:t xml:space="preserve"> of the command line, you can alternatively use this tutorial here: https://shreya-singh.medium.com/how-to-install-pycharm-in-ubuntu-16-04-ubuntu-14-04-ubuntu-18-04-linux-easiest-way-5ae19d052693</w:t>
      </w:r>
    </w:p>
    <w:p w14:paraId="29A64C19" w14:textId="77777777" w:rsidR="00325288" w:rsidRDefault="007B2660">
      <w:pPr>
        <w:spacing w:after="160" w:line="259" w:lineRule="auto"/>
        <w:rPr>
          <w:b/>
          <w:bCs/>
          <w:sz w:val="28"/>
          <w:szCs w:val="28"/>
        </w:rPr>
      </w:pPr>
      <w:r>
        <w:t xml:space="preserve">The Archive Manager completes the task and prompts you to Show the files. </w:t>
      </w:r>
    </w:p>
    <w:p w14:paraId="66B7B196" w14:textId="77777777" w:rsidR="00325288" w:rsidRDefault="007B2660">
      <w:pPr>
        <w:spacing w:after="160" w:line="259" w:lineRule="auto"/>
        <w:rPr>
          <w:b/>
          <w:bCs/>
          <w:sz w:val="28"/>
          <w:szCs w:val="28"/>
        </w:rPr>
      </w:pPr>
      <w:r>
        <w:t>Click okay and the File Manager shows a new folder called “jetbrains-toolbox-1.20.7940”. Click on that folder. Your path should look similar to the following screenshot below:</w:t>
      </w:r>
    </w:p>
    <w:p w14:paraId="66204FF1" w14:textId="77777777" w:rsidR="00325288" w:rsidRDefault="00325288">
      <w:pPr>
        <w:spacing w:after="160" w:line="259" w:lineRule="auto"/>
        <w:rPr>
          <w:b/>
          <w:bCs/>
          <w:sz w:val="28"/>
          <w:szCs w:val="28"/>
        </w:rPr>
      </w:pPr>
    </w:p>
    <w:p w14:paraId="45D65DF2" w14:textId="5C200A0B" w:rsidR="00325288" w:rsidRDefault="00EC4933">
      <w:pPr>
        <w:spacing w:after="160" w:line="259" w:lineRule="auto"/>
        <w:rPr>
          <w:b/>
          <w:bCs/>
          <w:sz w:val="28"/>
          <w:szCs w:val="28"/>
        </w:rPr>
      </w:pPr>
      <w:r>
        <w:rPr>
          <w:noProof/>
        </w:rPr>
        <w:drawing>
          <wp:anchor distT="0" distB="0" distL="0" distR="0" simplePos="0" relativeHeight="10" behindDoc="0" locked="0" layoutInCell="1" allowOverlap="1" wp14:anchorId="212CFD70" wp14:editId="3284E782">
            <wp:simplePos x="0" y="0"/>
            <wp:positionH relativeFrom="column">
              <wp:posOffset>2908300</wp:posOffset>
            </wp:positionH>
            <wp:positionV relativeFrom="paragraph">
              <wp:posOffset>3448050</wp:posOffset>
            </wp:positionV>
            <wp:extent cx="3177540" cy="2842895"/>
            <wp:effectExtent l="19050" t="19050" r="22860" b="14605"/>
            <wp:wrapSquare wrapText="bothSides"/>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7"/>
                    <a:srcRect l="-235" t="-263" r="-235" b="-263"/>
                    <a:stretch>
                      <a:fillRect/>
                    </a:stretch>
                  </pic:blipFill>
                  <pic:spPr bwMode="auto">
                    <a:xfrm>
                      <a:off x="0" y="0"/>
                      <a:ext cx="3177540" cy="2842895"/>
                    </a:xfrm>
                    <a:prstGeom prst="rect">
                      <a:avLst/>
                    </a:prstGeom>
                    <a:ln w="635">
                      <a:solidFill>
                        <a:srgbClr val="000000"/>
                      </a:solidFill>
                    </a:ln>
                  </pic:spPr>
                </pic:pic>
              </a:graphicData>
            </a:graphic>
          </wp:anchor>
        </w:drawing>
      </w:r>
      <w:r w:rsidR="007B2660">
        <w:rPr>
          <w:noProof/>
        </w:rPr>
        <w:drawing>
          <wp:anchor distT="0" distB="0" distL="0" distR="0" simplePos="0" relativeHeight="9" behindDoc="0" locked="0" layoutInCell="1" allowOverlap="1" wp14:anchorId="7BA0A058" wp14:editId="07777777">
            <wp:simplePos x="0" y="0"/>
            <wp:positionH relativeFrom="column">
              <wp:align>center</wp:align>
            </wp:positionH>
            <wp:positionV relativeFrom="paragraph">
              <wp:posOffset>635</wp:posOffset>
            </wp:positionV>
            <wp:extent cx="5377815" cy="3096895"/>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8"/>
                    <a:srcRect l="-194" t="-337" r="-194" b="-337"/>
                    <a:stretch>
                      <a:fillRect/>
                    </a:stretch>
                  </pic:blipFill>
                  <pic:spPr bwMode="auto">
                    <a:xfrm>
                      <a:off x="0" y="0"/>
                      <a:ext cx="5377815" cy="3096895"/>
                    </a:xfrm>
                    <a:prstGeom prst="rect">
                      <a:avLst/>
                    </a:prstGeom>
                    <a:ln w="635">
                      <a:solidFill>
                        <a:srgbClr val="000000"/>
                      </a:solidFill>
                    </a:ln>
                  </pic:spPr>
                </pic:pic>
              </a:graphicData>
            </a:graphic>
          </wp:anchor>
        </w:drawing>
      </w:r>
      <w:r w:rsidR="007B2660">
        <w:t xml:space="preserve">You can double click on the gear icon, or right click on it and choose </w:t>
      </w:r>
      <w:proofErr w:type="gramStart"/>
      <w:r w:rsidR="007B2660">
        <w:t>execute</w:t>
      </w:r>
      <w:proofErr w:type="gramEnd"/>
      <w:r w:rsidR="007B2660">
        <w:t>.</w:t>
      </w:r>
    </w:p>
    <w:p w14:paraId="71D3E0D8" w14:textId="399290CF" w:rsidR="00325288" w:rsidRDefault="007B2660">
      <w:pPr>
        <w:spacing w:after="160" w:line="259" w:lineRule="auto"/>
        <w:rPr>
          <w:b/>
          <w:bCs/>
          <w:sz w:val="28"/>
          <w:szCs w:val="28"/>
        </w:rPr>
      </w:pPr>
      <w:r>
        <w:rPr>
          <w:b/>
          <w:bCs/>
          <w:color w:val="C9211E"/>
          <w:sz w:val="36"/>
          <w:szCs w:val="36"/>
        </w:rPr>
        <w:t>!</w:t>
      </w:r>
      <w:r>
        <w:t xml:space="preserve">A common issue for new users of linux is whether or not the current user is authorized to execute a script. This version of </w:t>
      </w:r>
      <w:proofErr w:type="spellStart"/>
      <w:r>
        <w:t>osboxes</w:t>
      </w:r>
      <w:proofErr w:type="spellEnd"/>
      <w:r>
        <w:t xml:space="preserve"> doesn’t have that issue and will launch the EULA from </w:t>
      </w:r>
      <w:proofErr w:type="spellStart"/>
      <w:r>
        <w:t>jetbrains</w:t>
      </w:r>
      <w:proofErr w:type="spellEnd"/>
      <w:r>
        <w:t xml:space="preserve">. Other versions of linux may force you to enter a password if your account is able to elevate the execution of a script. If you have any issues with this reach out to the TA or </w:t>
      </w:r>
      <w:proofErr w:type="gramStart"/>
      <w:r>
        <w:t>myself</w:t>
      </w:r>
      <w:proofErr w:type="gramEnd"/>
      <w:r>
        <w:t xml:space="preserve"> with the subject line “Can’t launch </w:t>
      </w:r>
      <w:proofErr w:type="spellStart"/>
      <w:r>
        <w:t>jetbrains</w:t>
      </w:r>
      <w:proofErr w:type="spellEnd"/>
      <w:r>
        <w:t xml:space="preserve">-toolbox Module 7 HOP”. </w:t>
      </w:r>
    </w:p>
    <w:p w14:paraId="7859B9A4" w14:textId="15619865" w:rsidR="00325288" w:rsidRDefault="007B2660">
      <w:pPr>
        <w:spacing w:after="160" w:line="259" w:lineRule="auto"/>
        <w:rPr>
          <w:b/>
          <w:bCs/>
          <w:sz w:val="28"/>
          <w:szCs w:val="28"/>
        </w:rPr>
      </w:pPr>
      <w:r>
        <w:t>Choose whether or not to “Allow sending anonymous usage statistics to JetBrains” and click “Accept”.</w:t>
      </w:r>
    </w:p>
    <w:p w14:paraId="12467DF3" w14:textId="380741D7" w:rsidR="00325288" w:rsidRDefault="00EC4933">
      <w:pPr>
        <w:spacing w:after="160" w:line="259" w:lineRule="auto"/>
        <w:rPr>
          <w:b/>
          <w:bCs/>
          <w:sz w:val="28"/>
          <w:szCs w:val="28"/>
        </w:rPr>
      </w:pPr>
      <w:r>
        <w:rPr>
          <w:noProof/>
        </w:rPr>
        <w:drawing>
          <wp:anchor distT="0" distB="0" distL="0" distR="0" simplePos="0" relativeHeight="11" behindDoc="1" locked="0" layoutInCell="1" allowOverlap="1" wp14:anchorId="1A513C12" wp14:editId="2BC852BC">
            <wp:simplePos x="0" y="0"/>
            <wp:positionH relativeFrom="column">
              <wp:posOffset>-184217</wp:posOffset>
            </wp:positionH>
            <wp:positionV relativeFrom="paragraph">
              <wp:posOffset>19442</wp:posOffset>
            </wp:positionV>
            <wp:extent cx="2351405" cy="3951605"/>
            <wp:effectExtent l="19050" t="19050" r="10795" b="10795"/>
            <wp:wrapSquare wrapText="bothSides"/>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9"/>
                    <a:srcRect l="-444" t="-264" r="-444" b="-264"/>
                    <a:stretch>
                      <a:fillRect/>
                    </a:stretch>
                  </pic:blipFill>
                  <pic:spPr bwMode="auto">
                    <a:xfrm>
                      <a:off x="0" y="0"/>
                      <a:ext cx="2351405" cy="3951605"/>
                    </a:xfrm>
                    <a:prstGeom prst="rect">
                      <a:avLst/>
                    </a:prstGeom>
                    <a:ln w="635">
                      <a:solidFill>
                        <a:srgbClr val="000000"/>
                      </a:solidFill>
                    </a:ln>
                  </pic:spPr>
                </pic:pic>
              </a:graphicData>
            </a:graphic>
          </wp:anchor>
        </w:drawing>
      </w:r>
      <w:r w:rsidR="007B2660">
        <w:t xml:space="preserve">You now have a choice of </w:t>
      </w:r>
      <w:proofErr w:type="spellStart"/>
      <w:r w:rsidR="007B2660">
        <w:t>Jetbrains</w:t>
      </w:r>
      <w:proofErr w:type="spellEnd"/>
      <w:r w:rsidR="007B2660">
        <w:t xml:space="preserve"> products to choose from. The PyCharm Community is free and if you have a student account with CityU, inquire of </w:t>
      </w:r>
      <w:proofErr w:type="spellStart"/>
      <w:r w:rsidR="007B2660">
        <w:t>Jetbrains</w:t>
      </w:r>
      <w:proofErr w:type="spellEnd"/>
      <w:r w:rsidR="007B2660">
        <w:t xml:space="preserve"> if you can get a ‘student’s license’ for free. For now, the Community version is acceptable. </w:t>
      </w:r>
    </w:p>
    <w:p w14:paraId="58BABA06" w14:textId="07BEA687" w:rsidR="00325288" w:rsidRDefault="007B2660">
      <w:pPr>
        <w:spacing w:after="160" w:line="259" w:lineRule="auto"/>
        <w:rPr>
          <w:b/>
          <w:bCs/>
          <w:sz w:val="28"/>
          <w:szCs w:val="28"/>
        </w:rPr>
      </w:pPr>
      <w:r>
        <w:t>The installer will now download all the files and execute the installation of PyCharm**.</w:t>
      </w:r>
    </w:p>
    <w:p w14:paraId="63915E6D" w14:textId="6DD16421" w:rsidR="00325288" w:rsidRDefault="007B2660">
      <w:pPr>
        <w:spacing w:after="160" w:line="259" w:lineRule="auto"/>
        <w:rPr>
          <w:b/>
          <w:bCs/>
          <w:sz w:val="28"/>
          <w:szCs w:val="28"/>
        </w:rPr>
      </w:pPr>
      <w:r>
        <w:t>A small popup window will confirm that PyCharm is installed. The toolbox will reflect that fact:</w:t>
      </w:r>
    </w:p>
    <w:p w14:paraId="03853C75" w14:textId="22E3E34F" w:rsidR="00325288" w:rsidRDefault="007B2660">
      <w:pPr>
        <w:spacing w:after="160" w:line="259" w:lineRule="auto"/>
        <w:rPr>
          <w:b/>
          <w:bCs/>
          <w:sz w:val="28"/>
          <w:szCs w:val="28"/>
        </w:rPr>
      </w:pPr>
      <w:r>
        <w:t xml:space="preserve">Launch </w:t>
      </w:r>
      <w:proofErr w:type="spellStart"/>
      <w:r>
        <w:t>Jetbrains</w:t>
      </w:r>
      <w:proofErr w:type="spellEnd"/>
      <w:r>
        <w:t xml:space="preserve"> from the search bar in </w:t>
      </w:r>
      <w:proofErr w:type="spellStart"/>
      <w:r>
        <w:t>LinuxLite</w:t>
      </w:r>
      <w:proofErr w:type="spellEnd"/>
    </w:p>
    <w:p w14:paraId="516E1FF6" w14:textId="1B941243" w:rsidR="00325288" w:rsidRDefault="00EC4933">
      <w:pPr>
        <w:spacing w:after="160" w:line="259" w:lineRule="auto"/>
        <w:rPr>
          <w:b/>
          <w:bCs/>
          <w:sz w:val="28"/>
          <w:szCs w:val="28"/>
        </w:rPr>
      </w:pPr>
      <w:r>
        <w:rPr>
          <w:noProof/>
        </w:rPr>
        <w:drawing>
          <wp:anchor distT="0" distB="0" distL="0" distR="0" simplePos="0" relativeHeight="12" behindDoc="0" locked="0" layoutInCell="1" allowOverlap="1" wp14:anchorId="13DAB206" wp14:editId="15DCCFF6">
            <wp:simplePos x="0" y="0"/>
            <wp:positionH relativeFrom="column">
              <wp:posOffset>1558088</wp:posOffset>
            </wp:positionH>
            <wp:positionV relativeFrom="paragraph">
              <wp:posOffset>418316</wp:posOffset>
            </wp:positionV>
            <wp:extent cx="1899285" cy="1316990"/>
            <wp:effectExtent l="19050" t="19050" r="24765" b="16510"/>
            <wp:wrapSquare wrapText="bothSides"/>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0"/>
                    <a:srcRect l="-550" t="-793" r="-550" b="-793"/>
                    <a:stretch>
                      <a:fillRect/>
                    </a:stretch>
                  </pic:blipFill>
                  <pic:spPr bwMode="auto">
                    <a:xfrm>
                      <a:off x="0" y="0"/>
                      <a:ext cx="1899285" cy="1316990"/>
                    </a:xfrm>
                    <a:prstGeom prst="rect">
                      <a:avLst/>
                    </a:prstGeom>
                    <a:ln w="635">
                      <a:solidFill>
                        <a:srgbClr val="000000"/>
                      </a:solidFill>
                    </a:ln>
                  </pic:spPr>
                </pic:pic>
              </a:graphicData>
            </a:graphic>
          </wp:anchor>
        </w:drawing>
      </w:r>
      <w:r>
        <w:rPr>
          <w:noProof/>
        </w:rPr>
        <w:drawing>
          <wp:anchor distT="0" distB="0" distL="0" distR="0" simplePos="0" relativeHeight="13" behindDoc="0" locked="0" layoutInCell="1" allowOverlap="1" wp14:anchorId="75CF9C4B" wp14:editId="268B4A08">
            <wp:simplePos x="0" y="0"/>
            <wp:positionH relativeFrom="column">
              <wp:posOffset>3452833</wp:posOffset>
            </wp:positionH>
            <wp:positionV relativeFrom="paragraph">
              <wp:posOffset>419005</wp:posOffset>
            </wp:positionV>
            <wp:extent cx="2616835" cy="3046095"/>
            <wp:effectExtent l="19050" t="19050" r="12065" b="20955"/>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rotWithShape="1">
                    <a:blip r:embed="rId21"/>
                    <a:srcRect l="-281" t="27446" r="14480" b="-205"/>
                    <a:stretch/>
                  </pic:blipFill>
                  <pic:spPr bwMode="auto">
                    <a:xfrm>
                      <a:off x="0" y="0"/>
                      <a:ext cx="2616835" cy="3046095"/>
                    </a:xfrm>
                    <a:prstGeom prst="rect">
                      <a:avLst/>
                    </a:prstGeom>
                    <a:ln w="63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2660">
        <w:t>At this point in the tutorial, the PyCharm IDE is successfully installed. Launching this will open your IDE to start coding in Python!</w:t>
      </w:r>
    </w:p>
    <w:p w14:paraId="769D0D3C" w14:textId="578A43FA" w:rsidR="00325288" w:rsidRDefault="00325288">
      <w:pPr>
        <w:spacing w:after="160" w:line="259" w:lineRule="auto"/>
        <w:rPr>
          <w:b/>
          <w:bCs/>
          <w:sz w:val="28"/>
          <w:szCs w:val="28"/>
        </w:rPr>
      </w:pPr>
    </w:p>
    <w:p w14:paraId="272486B0" w14:textId="5F18A421" w:rsidR="00325288" w:rsidRDefault="007B2660">
      <w:pPr>
        <w:tabs>
          <w:tab w:val="left" w:pos="8247"/>
        </w:tabs>
        <w:spacing w:after="160" w:line="259" w:lineRule="auto"/>
        <w:contextualSpacing/>
        <w:rPr>
          <w:rFonts w:ascii="Source Code Pro Medium" w:hAnsi="Source Code Pro Medium"/>
          <w:sz w:val="22"/>
          <w:szCs w:val="22"/>
        </w:rPr>
      </w:pPr>
      <w:r>
        <w:rPr>
          <w:rFonts w:ascii="Source Code Pro Medium" w:hAnsi="Source Code Pro Medium"/>
          <w:sz w:val="22"/>
          <w:szCs w:val="22"/>
        </w:rPr>
        <w:t xml:space="preserve">Assignment Task #2:Open </w:t>
      </w:r>
      <w:proofErr w:type="spellStart"/>
      <w:r>
        <w:rPr>
          <w:rFonts w:ascii="Source Code Pro Medium" w:hAnsi="Source Code Pro Medium"/>
          <w:sz w:val="22"/>
          <w:szCs w:val="22"/>
        </w:rPr>
        <w:t>Pycharm</w:t>
      </w:r>
      <w:proofErr w:type="spellEnd"/>
      <w:r>
        <w:rPr>
          <w:rFonts w:ascii="Source Code Pro Medium" w:hAnsi="Source Code Pro Medium"/>
          <w:sz w:val="22"/>
          <w:szCs w:val="22"/>
        </w:rPr>
        <w:t xml:space="preserve"> and complete the following option(s).</w:t>
      </w:r>
    </w:p>
    <w:p w14:paraId="54CD245A" w14:textId="77777777" w:rsidR="00325288" w:rsidRDefault="00325288">
      <w:pPr>
        <w:tabs>
          <w:tab w:val="left" w:pos="8247"/>
        </w:tabs>
        <w:spacing w:after="160" w:line="259" w:lineRule="auto"/>
        <w:contextualSpacing/>
        <w:rPr>
          <w:rFonts w:ascii="Source Code Pro Medium" w:hAnsi="Source Code Pro Medium"/>
          <w:sz w:val="22"/>
          <w:szCs w:val="22"/>
        </w:rPr>
      </w:pPr>
    </w:p>
    <w:p w14:paraId="6483926F" w14:textId="449F9271" w:rsidR="00325288" w:rsidRDefault="007B2660">
      <w:pPr>
        <w:tabs>
          <w:tab w:val="left" w:pos="8247"/>
        </w:tabs>
        <w:spacing w:after="160" w:line="259" w:lineRule="auto"/>
        <w:contextualSpacing/>
        <w:rPr>
          <w:rFonts w:ascii="Source Code Pro Medium" w:hAnsi="Source Code Pro Medium"/>
          <w:sz w:val="22"/>
          <w:szCs w:val="22"/>
        </w:rPr>
      </w:pPr>
      <w:r w:rsidRPr="17CEE49F">
        <w:rPr>
          <w:rFonts w:ascii="Source Code Pro Medium" w:hAnsi="Source Code Pro Medium"/>
          <w:sz w:val="22"/>
          <w:szCs w:val="22"/>
        </w:rPr>
        <w:t xml:space="preserve">1.) Create a new text in </w:t>
      </w:r>
      <w:proofErr w:type="spellStart"/>
      <w:r w:rsidRPr="17CEE49F">
        <w:rPr>
          <w:rFonts w:ascii="Source Code Pro Medium" w:hAnsi="Source Code Pro Medium"/>
          <w:sz w:val="22"/>
          <w:szCs w:val="22"/>
        </w:rPr>
        <w:t>Pycharm</w:t>
      </w:r>
      <w:proofErr w:type="spellEnd"/>
      <w:r w:rsidRPr="17CEE49F">
        <w:rPr>
          <w:rFonts w:ascii="Source Code Pro Medium" w:hAnsi="Source Code Pro Medium"/>
          <w:sz w:val="22"/>
          <w:szCs w:val="22"/>
        </w:rPr>
        <w:t xml:space="preserve"> and tell me how this tutorial was. Make a screenshot and load it into HOP07 document.</w:t>
      </w:r>
    </w:p>
    <w:p w14:paraId="1231BE67" w14:textId="77777777" w:rsidR="00325288" w:rsidRDefault="00325288">
      <w:pPr>
        <w:tabs>
          <w:tab w:val="left" w:pos="8247"/>
        </w:tabs>
        <w:spacing w:after="160" w:line="259" w:lineRule="auto"/>
        <w:contextualSpacing/>
        <w:rPr>
          <w:rFonts w:ascii="Source Code Pro Medium" w:hAnsi="Source Code Pro Medium"/>
          <w:sz w:val="22"/>
          <w:szCs w:val="22"/>
        </w:rPr>
      </w:pPr>
    </w:p>
    <w:p w14:paraId="36F96E69" w14:textId="77777777" w:rsidR="00325288" w:rsidRDefault="007B2660">
      <w:pPr>
        <w:tabs>
          <w:tab w:val="left" w:pos="8247"/>
        </w:tabs>
        <w:spacing w:after="160" w:line="259" w:lineRule="auto"/>
        <w:contextualSpacing/>
        <w:rPr>
          <w:rFonts w:ascii="Source Code Pro Medium" w:hAnsi="Source Code Pro Medium"/>
          <w:sz w:val="22"/>
          <w:szCs w:val="22"/>
        </w:rPr>
      </w:pPr>
      <w:r>
        <w:rPr>
          <w:rFonts w:ascii="Source Code Pro Medium" w:hAnsi="Source Code Pro Medium"/>
          <w:sz w:val="22"/>
          <w:szCs w:val="22"/>
        </w:rPr>
        <w:t xml:space="preserve">2.) Create a new </w:t>
      </w:r>
      <w:proofErr w:type="spellStart"/>
      <w:r>
        <w:rPr>
          <w:rFonts w:ascii="Source Code Pro Medium" w:hAnsi="Source Code Pro Medium"/>
          <w:sz w:val="22"/>
          <w:szCs w:val="22"/>
        </w:rPr>
        <w:t>pycharm</w:t>
      </w:r>
      <w:proofErr w:type="spellEnd"/>
      <w:r>
        <w:rPr>
          <w:rFonts w:ascii="Source Code Pro Medium" w:hAnsi="Source Code Pro Medium"/>
          <w:sz w:val="22"/>
          <w:szCs w:val="22"/>
        </w:rPr>
        <w:t xml:space="preserve"> python project and create a new .</w:t>
      </w:r>
      <w:proofErr w:type="spellStart"/>
      <w:r>
        <w:rPr>
          <w:rFonts w:ascii="Source Code Pro Medium" w:hAnsi="Source Code Pro Medium"/>
          <w:sz w:val="22"/>
          <w:szCs w:val="22"/>
        </w:rPr>
        <w:t>py</w:t>
      </w:r>
      <w:proofErr w:type="spellEnd"/>
      <w:r>
        <w:rPr>
          <w:rFonts w:ascii="Source Code Pro Medium" w:hAnsi="Source Code Pro Medium"/>
          <w:sz w:val="22"/>
          <w:szCs w:val="22"/>
        </w:rPr>
        <w:t xml:space="preserve"> document. You can google a ‘hello world’ python script and screenshot that.</w:t>
      </w:r>
    </w:p>
    <w:p w14:paraId="36FEB5B0" w14:textId="77777777" w:rsidR="00325288" w:rsidRDefault="00325288">
      <w:pPr>
        <w:tabs>
          <w:tab w:val="left" w:pos="8247"/>
        </w:tabs>
        <w:spacing w:after="160" w:line="259" w:lineRule="auto"/>
        <w:contextualSpacing/>
        <w:rPr>
          <w:rFonts w:ascii="Source Code Pro Medium" w:hAnsi="Source Code Pro Medium"/>
          <w:sz w:val="22"/>
          <w:szCs w:val="22"/>
        </w:rPr>
      </w:pPr>
    </w:p>
    <w:p w14:paraId="0C9E969D" w14:textId="77777777" w:rsidR="00325288" w:rsidRDefault="007B2660">
      <w:pPr>
        <w:tabs>
          <w:tab w:val="left" w:pos="8247"/>
        </w:tabs>
        <w:spacing w:after="160" w:line="259" w:lineRule="auto"/>
        <w:contextualSpacing/>
        <w:rPr>
          <w:rFonts w:ascii="Source Code Pro Medium" w:hAnsi="Source Code Pro Medium"/>
          <w:sz w:val="22"/>
          <w:szCs w:val="22"/>
        </w:rPr>
      </w:pPr>
      <w:r w:rsidRPr="17CEE49F">
        <w:rPr>
          <w:rFonts w:ascii="Source Code Pro Medium" w:hAnsi="Source Code Pro Medium"/>
          <w:sz w:val="22"/>
          <w:szCs w:val="22"/>
        </w:rPr>
        <w:t>3.)For those that chose NOT to do this tutorial, screenshot what package you installed and why.</w:t>
      </w:r>
    </w:p>
    <w:p w14:paraId="73E16316" w14:textId="2958DCA6" w:rsidR="17CEE49F" w:rsidRDefault="17CEE49F" w:rsidP="17CEE49F">
      <w:pPr>
        <w:tabs>
          <w:tab w:val="left" w:pos="8247"/>
        </w:tabs>
        <w:spacing w:after="160" w:line="259" w:lineRule="auto"/>
        <w:contextualSpacing/>
        <w:rPr>
          <w:rFonts w:ascii="Source Code Pro Medium" w:hAnsi="Source Code Pro Medium"/>
          <w:sz w:val="22"/>
          <w:szCs w:val="22"/>
        </w:rPr>
      </w:pPr>
    </w:p>
    <w:p w14:paraId="01209465" w14:textId="6B8EF9F8" w:rsidR="17CEE49F" w:rsidRDefault="17CEE49F" w:rsidP="17CEE49F">
      <w:pPr>
        <w:spacing w:after="160" w:line="259" w:lineRule="auto"/>
        <w:rPr>
          <w:color w:val="000000" w:themeColor="text1"/>
        </w:rPr>
      </w:pPr>
      <w:r w:rsidRPr="17CEE49F">
        <w:rPr>
          <w:b/>
          <w:bCs/>
          <w:color w:val="000000" w:themeColor="text1"/>
        </w:rPr>
        <w:t>Submit your Work to Brightspace</w:t>
      </w:r>
    </w:p>
    <w:p w14:paraId="7878A6AD" w14:textId="1095FA64" w:rsidR="17CEE49F" w:rsidRDefault="17CEE49F" w:rsidP="17CEE49F">
      <w:pPr>
        <w:spacing w:after="160" w:line="259" w:lineRule="auto"/>
        <w:rPr>
          <w:color w:val="000000" w:themeColor="text1"/>
        </w:rPr>
      </w:pPr>
      <w:r w:rsidRPr="17CEE49F">
        <w:rPr>
          <w:color w:val="000000" w:themeColor="text1"/>
        </w:rPr>
        <w:t>Please upload all your files for this hands-on practice to the HOP assignment on Brightspace.</w:t>
      </w:r>
    </w:p>
    <w:p w14:paraId="30D7AA69" w14:textId="77777777" w:rsidR="00325288" w:rsidRDefault="00325288">
      <w:pPr>
        <w:spacing w:after="160" w:line="259" w:lineRule="auto"/>
        <w:rPr>
          <w:b/>
          <w:bCs/>
          <w:sz w:val="28"/>
          <w:szCs w:val="28"/>
        </w:rPr>
      </w:pPr>
    </w:p>
    <w:sectPr w:rsidR="00325288" w:rsidSect="002E1F40">
      <w:headerReference w:type="default" r:id="rId22"/>
      <w:footerReference w:type="default" r:id="rId23"/>
      <w:pgSz w:w="12240" w:h="15840"/>
      <w:pgMar w:top="1440" w:right="1440" w:bottom="1440" w:left="1440" w:header="576"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B46EB" w14:textId="77777777" w:rsidR="003F030D" w:rsidRDefault="003F030D">
      <w:r>
        <w:separator/>
      </w:r>
    </w:p>
  </w:endnote>
  <w:endnote w:type="continuationSeparator" w:id="0">
    <w:p w14:paraId="4C6D50BE" w14:textId="77777777" w:rsidR="003F030D" w:rsidRDefault="003F0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Source Code Pro Medium">
    <w:panose1 w:val="020B0509030403020204"/>
    <w:charset w:val="00"/>
    <w:family w:val="modern"/>
    <w:pitch w:val="fixed"/>
    <w:sig w:usb0="200002F7" w:usb1="020038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279231"/>
      <w:docPartObj>
        <w:docPartGallery w:val="Page Numbers (Bottom of Page)"/>
        <w:docPartUnique/>
      </w:docPartObj>
    </w:sdtPr>
    <w:sdtContent>
      <w:p w14:paraId="03BFB024" w14:textId="77777777" w:rsidR="00325288" w:rsidRDefault="007B2660">
        <w:pPr>
          <w:pStyle w:val="Footer"/>
          <w:jc w:val="right"/>
        </w:pPr>
        <w:r>
          <w:t>**Time may vary in download speeds. *Your address most likely will be different.</w:t>
        </w:r>
      </w:p>
      <w:p w14:paraId="4A1284F1" w14:textId="77777777" w:rsidR="00325288" w:rsidRDefault="007B2660">
        <w:pPr>
          <w:pStyle w:val="Footer"/>
          <w:jc w:val="right"/>
        </w:pPr>
        <w:r>
          <w:fldChar w:fldCharType="begin"/>
        </w:r>
        <w:r>
          <w:instrText>PAGE</w:instrText>
        </w:r>
        <w:r>
          <w:fldChar w:fldCharType="separate"/>
        </w:r>
        <w: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4E03F" w14:textId="77777777" w:rsidR="003F030D" w:rsidRDefault="003F030D">
      <w:r>
        <w:separator/>
      </w:r>
    </w:p>
  </w:footnote>
  <w:footnote w:type="continuationSeparator" w:id="0">
    <w:p w14:paraId="24096D2A" w14:textId="77777777" w:rsidR="003F030D" w:rsidRDefault="003F0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D50274D6303947899846344EEAE312B4"/>
      </w:placeholder>
      <w:dataBinding w:prefixMappings="xmlns:ns0='http://purl.org/dc/elements/1.1/' xmlns:ns1='http://schemas.openxmlformats.org/package/2006/metadata/core-properties' " w:xpath="/ns1:coreProperties[1]/ns0:creator[1]" w:storeItemID="{6C3C8BC8-F283-45AE-878A-BAB7291924A1}"/>
      <w:text/>
    </w:sdtPr>
    <w:sdtContent>
      <w:p w14:paraId="1684DD5D" w14:textId="078C9FA4" w:rsidR="002E1F40" w:rsidRDefault="002E1F40">
        <w:pPr>
          <w:pStyle w:val="Header"/>
          <w:jc w:val="right"/>
          <w:rPr>
            <w:caps/>
            <w:color w:val="44546A" w:themeColor="text2"/>
            <w:sz w:val="20"/>
            <w:szCs w:val="20"/>
          </w:rPr>
        </w:pPr>
        <w:r>
          <w:rPr>
            <w:caps/>
            <w:color w:val="44546A" w:themeColor="text2"/>
            <w:sz w:val="20"/>
            <w:szCs w:val="20"/>
          </w:rPr>
          <w:t>Apiwat Chuaphan</w:t>
        </w:r>
      </w:p>
    </w:sdtContent>
  </w:sdt>
  <w:sdt>
    <w:sdtPr>
      <w:rPr>
        <w:caps/>
        <w:color w:val="44546A" w:themeColor="text2"/>
        <w:sz w:val="20"/>
        <w:szCs w:val="20"/>
      </w:rPr>
      <w:alias w:val="Date"/>
      <w:tag w:val="Date"/>
      <w:id w:val="-304078227"/>
      <w:placeholder>
        <w:docPart w:val="04FB5DCF65994620BE1889907F385D94"/>
      </w:placeholder>
      <w:dataBinding w:prefixMappings="xmlns:ns0='http://schemas.microsoft.com/office/2006/coverPageProps' " w:xpath="/ns0:CoverPageProperties[1]/ns0:PublishDate[1]" w:storeItemID="{55AF091B-3C7A-41E3-B477-F2FDAA23CFDA}"/>
      <w:date w:fullDate="2022-08-21T00:00:00Z">
        <w:dateFormat w:val="M/d/yy"/>
        <w:lid w:val="en-US"/>
        <w:storeMappedDataAs w:val="dateTime"/>
        <w:calendar w:val="gregorian"/>
      </w:date>
    </w:sdtPr>
    <w:sdtContent>
      <w:p w14:paraId="022CF40F" w14:textId="1A1F47A1" w:rsidR="002E1F40" w:rsidRDefault="002E1F40">
        <w:pPr>
          <w:pStyle w:val="Header"/>
          <w:jc w:val="right"/>
          <w:rPr>
            <w:caps/>
            <w:color w:val="44546A" w:themeColor="text2"/>
            <w:sz w:val="20"/>
            <w:szCs w:val="20"/>
          </w:rPr>
        </w:pPr>
        <w:r>
          <w:rPr>
            <w:caps/>
            <w:color w:val="44546A" w:themeColor="text2"/>
            <w:sz w:val="20"/>
            <w:szCs w:val="20"/>
          </w:rPr>
          <w:t>8/21/22</w:t>
        </w:r>
      </w:p>
    </w:sdtContent>
  </w:sdt>
  <w:p w14:paraId="119B8A91" w14:textId="77777777" w:rsidR="002E1F40" w:rsidRDefault="002E1F40">
    <w:pPr>
      <w:pStyle w:val="Header"/>
      <w:jc w:val="center"/>
      <w:rPr>
        <w:color w:val="44546A" w:themeColor="text2"/>
        <w:sz w:val="20"/>
        <w:szCs w:val="20"/>
      </w:rPr>
    </w:pPr>
    <w:sdt>
      <w:sdtPr>
        <w:rPr>
          <w:caps/>
          <w:color w:val="44546A" w:themeColor="text2"/>
          <w:sz w:val="20"/>
          <w:szCs w:val="20"/>
        </w:rPr>
        <w:alias w:val="Title"/>
        <w:tag w:val=""/>
        <w:id w:val="-484788024"/>
        <w:placeholder>
          <w:docPart w:val="E8E5F28F319F4503AD8659845DA2B6E1"/>
        </w:placeholder>
        <w:showingPlcHd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olor w:val="44546A" w:themeColor="text2"/>
            <w:sz w:val="20"/>
            <w:szCs w:val="20"/>
          </w:rPr>
          <w:t>[Document title]</w:t>
        </w:r>
      </w:sdtContent>
    </w:sdt>
  </w:p>
  <w:p w14:paraId="34FF1C98" w14:textId="77777777" w:rsidR="00325288" w:rsidRPr="002E1F40" w:rsidRDefault="00325288" w:rsidP="002E1F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D16B1"/>
    <w:multiLevelType w:val="multilevel"/>
    <w:tmpl w:val="67885A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F1868DE"/>
    <w:multiLevelType w:val="multilevel"/>
    <w:tmpl w:val="BEC2AF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662053F"/>
    <w:multiLevelType w:val="multilevel"/>
    <w:tmpl w:val="D5BC3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1714AED"/>
    <w:multiLevelType w:val="multilevel"/>
    <w:tmpl w:val="5D3C63A0"/>
    <w:lvl w:ilvl="0">
      <w:start w:val="1"/>
      <w:numFmt w:val="bullet"/>
      <w:lvlText w:val=""/>
      <w:lvlJc w:val="left"/>
      <w:pPr>
        <w:ind w:left="1440" w:hanging="360"/>
      </w:pPr>
      <w:rPr>
        <w:rFonts w:ascii="Symbol" w:hAnsi="Symbol" w:cs="Symbol" w:hint="default"/>
      </w:rPr>
    </w:lvl>
    <w:lvl w:ilvl="1">
      <w:start w:val="1"/>
      <w:numFmt w:val="decimal"/>
      <w:lvlText w:val="%2."/>
      <w:lvlJc w:val="left"/>
      <w:pPr>
        <w:ind w:left="2160" w:hanging="360"/>
      </w:p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5D6237E6"/>
    <w:multiLevelType w:val="multilevel"/>
    <w:tmpl w:val="3E5A6D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2D640FC"/>
    <w:multiLevelType w:val="multilevel"/>
    <w:tmpl w:val="875405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038189733">
    <w:abstractNumId w:val="4"/>
  </w:num>
  <w:num w:numId="2" w16cid:durableId="838349074">
    <w:abstractNumId w:val="3"/>
  </w:num>
  <w:num w:numId="3" w16cid:durableId="2001150462">
    <w:abstractNumId w:val="1"/>
  </w:num>
  <w:num w:numId="4" w16cid:durableId="725448194">
    <w:abstractNumId w:val="2"/>
  </w:num>
  <w:num w:numId="5" w16cid:durableId="854615343">
    <w:abstractNumId w:val="5"/>
  </w:num>
  <w:num w:numId="6" w16cid:durableId="22826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xNrewNDKysDA1MzRQ0lEKTi0uzszPAykwrAUA/ODOYSwAAAA="/>
  </w:docVars>
  <w:rsids>
    <w:rsidRoot w:val="1C3C5F34"/>
    <w:rsid w:val="00290754"/>
    <w:rsid w:val="002E1F40"/>
    <w:rsid w:val="00325288"/>
    <w:rsid w:val="003F030D"/>
    <w:rsid w:val="00525567"/>
    <w:rsid w:val="007B2660"/>
    <w:rsid w:val="00EC4933"/>
    <w:rsid w:val="1705C14E"/>
    <w:rsid w:val="17CEE49F"/>
    <w:rsid w:val="1C3C5F34"/>
    <w:rsid w:val="3A586ECD"/>
    <w:rsid w:val="3B655A1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27D3"/>
  <w15:docId w15:val="{04227DE1-03A2-4AE0-8728-36F8194B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8"/>
        <w:lang w:val="en-US" w:eastAsia="en-US" w:bidi="th-TH"/>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9C6"/>
    <w:rPr>
      <w:rFonts w:ascii="Times New Roman" w:eastAsia="Times New Roman" w:hAnsi="Times New Roman" w:cs="Times New Roman"/>
      <w:sz w:val="24"/>
      <w:szCs w:val="24"/>
      <w:lang w:eastAsia="zh-CN" w:bidi="ar-SA"/>
    </w:rPr>
  </w:style>
  <w:style w:type="paragraph" w:styleId="Heading2">
    <w:name w:val="heading 2"/>
    <w:basedOn w:val="Normal"/>
    <w:link w:val="Heading2Char"/>
    <w:uiPriority w:val="9"/>
    <w:qFormat/>
    <w:rsid w:val="000056C7"/>
    <w:pPr>
      <w:spacing w:beforeAutospacing="1"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E16D3"/>
    <w:rPr>
      <w:rFonts w:ascii="Times New Roman" w:eastAsia="Times New Roman" w:hAnsi="Times New Roman" w:cs="Times New Roman"/>
      <w:color w:val="000000"/>
      <w:sz w:val="24"/>
      <w:szCs w:val="24"/>
      <w:lang w:bidi="ar-SA"/>
    </w:rPr>
  </w:style>
  <w:style w:type="character" w:customStyle="1" w:styleId="FooterChar">
    <w:name w:val="Footer Char"/>
    <w:basedOn w:val="DefaultParagraphFont"/>
    <w:link w:val="Footer"/>
    <w:uiPriority w:val="99"/>
    <w:qFormat/>
    <w:rsid w:val="00DE16D3"/>
    <w:rPr>
      <w:rFonts w:ascii="Times New Roman" w:eastAsia="Times New Roman" w:hAnsi="Times New Roman" w:cs="Times New Roman"/>
      <w:color w:val="000000"/>
      <w:sz w:val="24"/>
      <w:szCs w:val="24"/>
      <w:lang w:bidi="ar-SA"/>
    </w:rPr>
  </w:style>
  <w:style w:type="character" w:styleId="Hyperlink">
    <w:name w:val="Hyperlink"/>
    <w:basedOn w:val="DefaultParagraphFont"/>
    <w:uiPriority w:val="99"/>
    <w:unhideWhenUsed/>
    <w:rsid w:val="00DE16D3"/>
    <w:rPr>
      <w:color w:val="0563C1" w:themeColor="hyperlink"/>
      <w:u w:val="single"/>
    </w:rPr>
  </w:style>
  <w:style w:type="character" w:customStyle="1" w:styleId="normaltextrun">
    <w:name w:val="normaltextrun"/>
    <w:basedOn w:val="DefaultParagraphFont"/>
    <w:qFormat/>
    <w:rsid w:val="00DE16D3"/>
  </w:style>
  <w:style w:type="character" w:customStyle="1" w:styleId="eop">
    <w:name w:val="eop"/>
    <w:basedOn w:val="DefaultParagraphFont"/>
    <w:qFormat/>
    <w:rsid w:val="00DE16D3"/>
  </w:style>
  <w:style w:type="character" w:customStyle="1" w:styleId="spellingerror">
    <w:name w:val="spellingerror"/>
    <w:basedOn w:val="DefaultParagraphFont"/>
    <w:qFormat/>
    <w:rsid w:val="00962C96"/>
  </w:style>
  <w:style w:type="character" w:styleId="UnresolvedMention">
    <w:name w:val="Unresolved Mention"/>
    <w:basedOn w:val="DefaultParagraphFont"/>
    <w:uiPriority w:val="99"/>
    <w:semiHidden/>
    <w:unhideWhenUsed/>
    <w:qFormat/>
    <w:rsid w:val="009E0968"/>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47E8C"/>
    <w:rPr>
      <w:rFonts w:ascii="Courier New" w:eastAsia="Times New Roman" w:hAnsi="Courier New" w:cs="Courier New"/>
      <w:sz w:val="20"/>
      <w:szCs w:val="20"/>
    </w:rPr>
  </w:style>
  <w:style w:type="character" w:customStyle="1" w:styleId="kwd">
    <w:name w:val="kwd"/>
    <w:basedOn w:val="DefaultParagraphFont"/>
    <w:qFormat/>
    <w:rsid w:val="00E81E84"/>
  </w:style>
  <w:style w:type="character" w:customStyle="1" w:styleId="pun">
    <w:name w:val="pun"/>
    <w:basedOn w:val="DefaultParagraphFont"/>
    <w:qFormat/>
    <w:rsid w:val="00E81E84"/>
  </w:style>
  <w:style w:type="character" w:customStyle="1" w:styleId="pln">
    <w:name w:val="pln"/>
    <w:basedOn w:val="DefaultParagraphFont"/>
    <w:qFormat/>
    <w:rsid w:val="00E81E84"/>
  </w:style>
  <w:style w:type="character" w:customStyle="1" w:styleId="lit">
    <w:name w:val="lit"/>
    <w:basedOn w:val="DefaultParagraphFont"/>
    <w:qFormat/>
    <w:rsid w:val="00E81E84"/>
  </w:style>
  <w:style w:type="character" w:customStyle="1" w:styleId="typ">
    <w:name w:val="typ"/>
    <w:basedOn w:val="DefaultParagraphFont"/>
    <w:qFormat/>
    <w:rsid w:val="00E81E84"/>
  </w:style>
  <w:style w:type="character" w:styleId="FollowedHyperlink">
    <w:name w:val="FollowedHyperlink"/>
    <w:basedOn w:val="DefaultParagraphFont"/>
    <w:uiPriority w:val="99"/>
    <w:semiHidden/>
    <w:unhideWhenUsed/>
    <w:rsid w:val="00913EA9"/>
    <w:rPr>
      <w:color w:val="954F72" w:themeColor="followedHyperlink"/>
      <w:u w:val="single"/>
    </w:rPr>
  </w:style>
  <w:style w:type="character" w:customStyle="1" w:styleId="crayon-h">
    <w:name w:val="crayon-h"/>
    <w:basedOn w:val="DefaultParagraphFont"/>
    <w:qFormat/>
    <w:rsid w:val="009256C5"/>
  </w:style>
  <w:style w:type="character" w:customStyle="1" w:styleId="crayon-r">
    <w:name w:val="crayon-r"/>
    <w:basedOn w:val="DefaultParagraphFont"/>
    <w:qFormat/>
    <w:rsid w:val="009256C5"/>
  </w:style>
  <w:style w:type="character" w:styleId="HTMLCode">
    <w:name w:val="HTML Code"/>
    <w:basedOn w:val="DefaultParagraphFont"/>
    <w:uiPriority w:val="99"/>
    <w:semiHidden/>
    <w:unhideWhenUsed/>
    <w:qFormat/>
    <w:rsid w:val="00030F77"/>
    <w:rPr>
      <w:rFonts w:ascii="Courier New" w:eastAsia="Times New Roman" w:hAnsi="Courier New" w:cs="Courier New"/>
      <w:sz w:val="20"/>
      <w:szCs w:val="20"/>
    </w:rPr>
  </w:style>
  <w:style w:type="character" w:styleId="Emphasis">
    <w:name w:val="Emphasis"/>
    <w:basedOn w:val="DefaultParagraphFont"/>
    <w:uiPriority w:val="20"/>
    <w:qFormat/>
    <w:rsid w:val="00030F77"/>
    <w:rPr>
      <w:i/>
      <w:iCs/>
    </w:rPr>
  </w:style>
  <w:style w:type="character" w:customStyle="1" w:styleId="Heading2Char">
    <w:name w:val="Heading 2 Char"/>
    <w:basedOn w:val="DefaultParagraphFont"/>
    <w:link w:val="Heading2"/>
    <w:uiPriority w:val="9"/>
    <w:qFormat/>
    <w:rsid w:val="000056C7"/>
    <w:rPr>
      <w:rFonts w:ascii="Times New Roman" w:eastAsia="Times New Roman" w:hAnsi="Times New Roman" w:cs="Times New Roman"/>
      <w:b/>
      <w:bCs/>
      <w:sz w:val="36"/>
      <w:szCs w:val="36"/>
      <w:lang w:eastAsia="zh-CN" w:bidi="ar-SA"/>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DE16D3"/>
    <w:pPr>
      <w:ind w:left="720"/>
      <w:contextualSpacing/>
    </w:pPr>
    <w:rPr>
      <w:color w:val="000000"/>
      <w:lang w:eastAsia="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E16D3"/>
    <w:pPr>
      <w:tabs>
        <w:tab w:val="center" w:pos="4680"/>
        <w:tab w:val="right" w:pos="9360"/>
      </w:tabs>
    </w:pPr>
    <w:rPr>
      <w:color w:val="000000"/>
      <w:lang w:eastAsia="en-US"/>
    </w:rPr>
  </w:style>
  <w:style w:type="paragraph" w:styleId="Footer">
    <w:name w:val="footer"/>
    <w:basedOn w:val="Normal"/>
    <w:link w:val="FooterChar"/>
    <w:uiPriority w:val="99"/>
    <w:unhideWhenUsed/>
    <w:rsid w:val="00DE16D3"/>
    <w:pPr>
      <w:tabs>
        <w:tab w:val="center" w:pos="4680"/>
        <w:tab w:val="right" w:pos="9360"/>
      </w:tabs>
    </w:pPr>
    <w:rPr>
      <w:color w:val="000000"/>
      <w:lang w:eastAsia="en-US"/>
    </w:rPr>
  </w:style>
  <w:style w:type="paragraph" w:customStyle="1" w:styleId="paragraph">
    <w:name w:val="paragraph"/>
    <w:basedOn w:val="Normal"/>
    <w:qFormat/>
    <w:rsid w:val="00DE16D3"/>
    <w:pPr>
      <w:spacing w:beforeAutospacing="1" w:afterAutospacing="1"/>
    </w:pPr>
    <w:rPr>
      <w:lang w:eastAsia="en-US" w:bidi="th-TH"/>
    </w:rPr>
  </w:style>
  <w:style w:type="paragraph" w:styleId="HTMLPreformatted">
    <w:name w:val="HTML Preformatted"/>
    <w:basedOn w:val="Normal"/>
    <w:link w:val="HTMLPreformattedChar"/>
    <w:uiPriority w:val="99"/>
    <w:semiHidden/>
    <w:unhideWhenUsed/>
    <w:qFormat/>
    <w:rsid w:val="0044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bidi="th-TH"/>
    </w:rPr>
  </w:style>
  <w:style w:type="paragraph" w:styleId="NormalWeb">
    <w:name w:val="Normal (Web)"/>
    <w:basedOn w:val="Normal"/>
    <w:uiPriority w:val="99"/>
    <w:semiHidden/>
    <w:unhideWhenUsed/>
    <w:qFormat/>
    <w:rsid w:val="00E81E84"/>
    <w:pPr>
      <w:spacing w:beforeAutospacing="1" w:afterAutospacing="1"/>
    </w:pPr>
    <w:rPr>
      <w:lang w:eastAsia="en-US" w:bidi="th-TH"/>
    </w:rPr>
  </w:style>
  <w:style w:type="table" w:styleId="TableGrid">
    <w:name w:val="Table Grid"/>
    <w:basedOn w:val="TableNormal"/>
    <w:uiPriority w:val="39"/>
    <w:rsid w:val="002F2B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1F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etbrains.com/help/pycharm/installation-guide.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0274D6303947899846344EEAE312B4"/>
        <w:category>
          <w:name w:val="General"/>
          <w:gallery w:val="placeholder"/>
        </w:category>
        <w:types>
          <w:type w:val="bbPlcHdr"/>
        </w:types>
        <w:behaviors>
          <w:behavior w:val="content"/>
        </w:behaviors>
        <w:guid w:val="{3D564475-47BB-4083-AFCC-0988B3F66D5D}"/>
      </w:docPartPr>
      <w:docPartBody>
        <w:p w:rsidR="00000000" w:rsidRDefault="00922CD3" w:rsidP="00922CD3">
          <w:pPr>
            <w:pStyle w:val="D50274D6303947899846344EEAE312B4"/>
          </w:pPr>
          <w:r>
            <w:rPr>
              <w:rStyle w:val="PlaceholderText"/>
            </w:rPr>
            <w:t>[Author name]</w:t>
          </w:r>
        </w:p>
      </w:docPartBody>
    </w:docPart>
    <w:docPart>
      <w:docPartPr>
        <w:name w:val="04FB5DCF65994620BE1889907F385D94"/>
        <w:category>
          <w:name w:val="General"/>
          <w:gallery w:val="placeholder"/>
        </w:category>
        <w:types>
          <w:type w:val="bbPlcHdr"/>
        </w:types>
        <w:behaviors>
          <w:behavior w:val="content"/>
        </w:behaviors>
        <w:guid w:val="{5BB7572A-F324-44FC-906B-1AE39536983B}"/>
      </w:docPartPr>
      <w:docPartBody>
        <w:p w:rsidR="00000000" w:rsidRDefault="00922CD3" w:rsidP="00922CD3">
          <w:pPr>
            <w:pStyle w:val="04FB5DCF65994620BE1889907F385D94"/>
          </w:pPr>
          <w:r>
            <w:rPr>
              <w:rStyle w:val="PlaceholderText"/>
            </w:rPr>
            <w:t>[Date]</w:t>
          </w:r>
        </w:p>
      </w:docPartBody>
    </w:docPart>
    <w:docPart>
      <w:docPartPr>
        <w:name w:val="E8E5F28F319F4503AD8659845DA2B6E1"/>
        <w:category>
          <w:name w:val="General"/>
          <w:gallery w:val="placeholder"/>
        </w:category>
        <w:types>
          <w:type w:val="bbPlcHdr"/>
        </w:types>
        <w:behaviors>
          <w:behavior w:val="content"/>
        </w:behaviors>
        <w:guid w:val="{EE31BD14-8621-47D1-A435-B7A3DAC8E673}"/>
      </w:docPartPr>
      <w:docPartBody>
        <w:p w:rsidR="00000000" w:rsidRDefault="00922CD3" w:rsidP="00922CD3">
          <w:pPr>
            <w:pStyle w:val="E8E5F28F319F4503AD8659845DA2B6E1"/>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Source Code Pro Medium">
    <w:panose1 w:val="020B0509030403020204"/>
    <w:charset w:val="00"/>
    <w:family w:val="modern"/>
    <w:pitch w:val="fixed"/>
    <w:sig w:usb0="200002F7" w:usb1="020038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22CD3"/>
    <w:rsid w:val="00922CD3"/>
    <w:rsid w:val="00E1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CD3"/>
    <w:rPr>
      <w:color w:val="808080"/>
    </w:rPr>
  </w:style>
  <w:style w:type="paragraph" w:customStyle="1" w:styleId="D50274D6303947899846344EEAE312B4">
    <w:name w:val="D50274D6303947899846344EEAE312B4"/>
    <w:rsid w:val="00922CD3"/>
  </w:style>
  <w:style w:type="paragraph" w:customStyle="1" w:styleId="04FB5DCF65994620BE1889907F385D94">
    <w:name w:val="04FB5DCF65994620BE1889907F385D94"/>
    <w:rsid w:val="00922CD3"/>
  </w:style>
  <w:style w:type="paragraph" w:customStyle="1" w:styleId="E8E5F28F319F4503AD8659845DA2B6E1">
    <w:name w:val="E8E5F28F319F4503AD8659845DA2B6E1"/>
    <w:rsid w:val="00922C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82376-931F-45C5-8A4D-D33D4E3F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Apiwat Chuaphan</dc:creator>
  <dc:description/>
  <cp:lastModifiedBy>Thaddeus Thomas</cp:lastModifiedBy>
  <cp:revision>3</cp:revision>
  <dcterms:created xsi:type="dcterms:W3CDTF">2019-11-25T01:50:00Z</dcterms:created>
  <dcterms:modified xsi:type="dcterms:W3CDTF">2022-08-08T13:25:00Z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