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8AC59" w14:textId="77777777" w:rsidR="00E14304" w:rsidRDefault="00E14304" w:rsidP="00E14304">
      <w:pPr>
        <w:pStyle w:val="Heading1"/>
        <w:rPr>
          <w:sz w:val="48"/>
          <w:szCs w:val="48"/>
        </w:rPr>
      </w:pPr>
      <w:r>
        <w:t>Module 03 - Database queries and SQL Operators</w:t>
      </w:r>
    </w:p>
    <w:p w14:paraId="78F75AAD" w14:textId="1ADE21B2" w:rsidR="00E14304" w:rsidRDefault="00E14304" w:rsidP="00E14304">
      <w:pPr>
        <w:pStyle w:val="NormalWeb"/>
      </w:pPr>
      <w:r>
        <w:rPr>
          <w:noProof/>
        </w:rPr>
        <w:drawing>
          <wp:inline distT="0" distB="0" distL="0" distR="0" wp14:anchorId="097C676E" wp14:editId="74A28BE7">
            <wp:extent cx="5943600" cy="1979295"/>
            <wp:effectExtent l="0" t="0" r="0" b="1905"/>
            <wp:docPr id="1" name="Picture 1"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445EA040" w14:textId="77777777" w:rsidR="00E14304" w:rsidRDefault="00E14304" w:rsidP="00E14304">
      <w:pPr>
        <w:pStyle w:val="Heading4"/>
      </w:pPr>
      <w:r>
        <w:t>Course Outcome</w:t>
      </w:r>
    </w:p>
    <w:p w14:paraId="7D368566" w14:textId="77777777" w:rsidR="00E14304" w:rsidRDefault="00E14304" w:rsidP="00E14304">
      <w:pPr>
        <w:pStyle w:val="NormalWeb"/>
      </w:pPr>
      <w:r>
        <w:t>At the end of this course, students will: </w:t>
      </w:r>
    </w:p>
    <w:p w14:paraId="2FA88534" w14:textId="77777777" w:rsidR="00E14304" w:rsidRDefault="00E14304" w:rsidP="00E14304">
      <w:pPr>
        <w:numPr>
          <w:ilvl w:val="0"/>
          <w:numId w:val="8"/>
        </w:numPr>
        <w:spacing w:before="100" w:beforeAutospacing="1" w:after="100" w:afterAutospacing="1"/>
      </w:pPr>
      <w:r>
        <w:t>Understand basic database concepts, including the structure an operation of the relational and non-relational data model, design principles, E-R diagrams, E-R modeling, data warehousing, client/server, and internet database environments </w:t>
      </w:r>
    </w:p>
    <w:p w14:paraId="6F0AEC23" w14:textId="77777777" w:rsidR="00E14304" w:rsidRDefault="00E14304" w:rsidP="00E14304">
      <w:pPr>
        <w:numPr>
          <w:ilvl w:val="0"/>
          <w:numId w:val="8"/>
        </w:numPr>
        <w:spacing w:before="100" w:beforeAutospacing="1" w:after="100" w:afterAutospacing="1"/>
      </w:pPr>
      <w:r>
        <w:t>Apply the concept of a database transaction and related database facilities, including concurrency control, journaling, backup and recovery, and data object locking and protocols. </w:t>
      </w:r>
    </w:p>
    <w:p w14:paraId="1111E92A" w14:textId="77777777" w:rsidR="00E14304" w:rsidRDefault="00E14304" w:rsidP="00E14304">
      <w:pPr>
        <w:numPr>
          <w:ilvl w:val="0"/>
          <w:numId w:val="8"/>
        </w:numPr>
        <w:spacing w:before="100" w:beforeAutospacing="1" w:after="100" w:afterAutospacing="1"/>
      </w:pPr>
      <w:r>
        <w:t>Analyze advanced database topics such as distributed database systems, data modeling techniques and the data warehouse.  </w:t>
      </w:r>
    </w:p>
    <w:p w14:paraId="772A99D7" w14:textId="77777777" w:rsidR="00E14304" w:rsidRDefault="00E14304" w:rsidP="00E14304">
      <w:pPr>
        <w:numPr>
          <w:ilvl w:val="0"/>
          <w:numId w:val="8"/>
        </w:numPr>
        <w:spacing w:before="100" w:beforeAutospacing="1" w:after="100" w:afterAutospacing="1"/>
      </w:pPr>
      <w:r>
        <w:t>Evaluate administration and security issues, and three enterprise database management systems widely used by organizations. </w:t>
      </w:r>
    </w:p>
    <w:p w14:paraId="385CC60A" w14:textId="77777777" w:rsidR="00E14304" w:rsidRDefault="00E14304" w:rsidP="00E14304">
      <w:pPr>
        <w:numPr>
          <w:ilvl w:val="0"/>
          <w:numId w:val="8"/>
        </w:numPr>
        <w:spacing w:before="100" w:beforeAutospacing="1" w:after="100" w:afterAutospacing="1"/>
      </w:pPr>
      <w:r>
        <w:t>Create a database management and security plan for a database project.</w:t>
      </w:r>
    </w:p>
    <w:p w14:paraId="5A264E10" w14:textId="77777777" w:rsidR="00E14304" w:rsidRDefault="00E14304" w:rsidP="00E14304">
      <w:pPr>
        <w:pStyle w:val="NormalWeb"/>
      </w:pPr>
      <w:r>
        <w:rPr>
          <w:rStyle w:val="Strong"/>
        </w:rPr>
        <w:t>Core Concepts </w:t>
      </w:r>
    </w:p>
    <w:p w14:paraId="0A8DB340" w14:textId="77777777" w:rsidR="00E14304" w:rsidRDefault="00E14304" w:rsidP="00E14304">
      <w:pPr>
        <w:numPr>
          <w:ilvl w:val="0"/>
          <w:numId w:val="9"/>
        </w:numPr>
        <w:spacing w:before="100" w:beforeAutospacing="1" w:after="100" w:afterAutospacing="1"/>
      </w:pPr>
      <w:r>
        <w:t>SQL Queries</w:t>
      </w:r>
    </w:p>
    <w:p w14:paraId="79226641" w14:textId="77777777" w:rsidR="00E14304" w:rsidRDefault="00E14304" w:rsidP="00E14304">
      <w:pPr>
        <w:numPr>
          <w:ilvl w:val="0"/>
          <w:numId w:val="9"/>
        </w:numPr>
        <w:spacing w:before="100" w:beforeAutospacing="1" w:after="100" w:afterAutospacing="1"/>
      </w:pPr>
      <w:r>
        <w:t>Basic SELECT Queries</w:t>
      </w:r>
    </w:p>
    <w:p w14:paraId="37B9BACF" w14:textId="77777777" w:rsidR="00E14304" w:rsidRDefault="00E14304" w:rsidP="00E14304">
      <w:pPr>
        <w:numPr>
          <w:ilvl w:val="0"/>
          <w:numId w:val="9"/>
        </w:numPr>
        <w:spacing w:before="100" w:beforeAutospacing="1" w:after="100" w:afterAutospacing="1"/>
      </w:pPr>
      <w:r>
        <w:t>SELECT Statement Options</w:t>
      </w:r>
    </w:p>
    <w:p w14:paraId="6B405FF4" w14:textId="77777777" w:rsidR="00E14304" w:rsidRDefault="00E14304" w:rsidP="00E14304">
      <w:pPr>
        <w:numPr>
          <w:ilvl w:val="0"/>
          <w:numId w:val="9"/>
        </w:numPr>
        <w:spacing w:before="100" w:beforeAutospacing="1" w:after="100" w:afterAutospacing="1"/>
      </w:pPr>
      <w:r>
        <w:t>Create Database and Table with and without Primary Key</w:t>
      </w:r>
    </w:p>
    <w:p w14:paraId="1FADFBCB" w14:textId="77777777" w:rsidR="00E14304" w:rsidRDefault="00E14304" w:rsidP="00E14304">
      <w:pPr>
        <w:numPr>
          <w:ilvl w:val="0"/>
          <w:numId w:val="9"/>
        </w:numPr>
        <w:spacing w:before="100" w:beforeAutospacing="1" w:after="100" w:afterAutospacing="1"/>
      </w:pPr>
      <w:r>
        <w:t>MYSQL Syntax and commands</w:t>
      </w:r>
    </w:p>
    <w:p w14:paraId="70A160CD" w14:textId="77777777" w:rsidR="00E14304" w:rsidRDefault="00E14304" w:rsidP="00E14304">
      <w:pPr>
        <w:numPr>
          <w:ilvl w:val="0"/>
          <w:numId w:val="9"/>
        </w:numPr>
        <w:spacing w:before="100" w:beforeAutospacing="1" w:after="100" w:afterAutospacing="1"/>
      </w:pPr>
      <w:r>
        <w:t>Using Arithmetic Operators</w:t>
      </w:r>
    </w:p>
    <w:p w14:paraId="7A0B924E" w14:textId="77777777" w:rsidR="00E14304" w:rsidRDefault="00E14304" w:rsidP="00E14304">
      <w:pPr>
        <w:numPr>
          <w:ilvl w:val="0"/>
          <w:numId w:val="9"/>
        </w:numPr>
        <w:spacing w:before="100" w:beforeAutospacing="1" w:after="100" w:afterAutospacing="1"/>
      </w:pPr>
      <w:r>
        <w:t>Working with Comparison Operators</w:t>
      </w:r>
    </w:p>
    <w:p w14:paraId="28F8A1AA" w14:textId="77777777" w:rsidR="00E14304" w:rsidRDefault="00E14304" w:rsidP="00E14304">
      <w:pPr>
        <w:pStyle w:val="Heading4"/>
      </w:pPr>
      <w:r>
        <w:t>Activities</w:t>
      </w:r>
    </w:p>
    <w:p w14:paraId="655EBCD0" w14:textId="77777777" w:rsidR="00E14304" w:rsidRDefault="00E14304" w:rsidP="00E14304">
      <w:pPr>
        <w:numPr>
          <w:ilvl w:val="0"/>
          <w:numId w:val="10"/>
        </w:numPr>
        <w:spacing w:before="100" w:beforeAutospacing="1" w:after="100" w:afterAutospacing="1"/>
      </w:pPr>
      <w:r>
        <w:t>The Muddiest Point </w:t>
      </w:r>
    </w:p>
    <w:p w14:paraId="7E7E7164" w14:textId="77777777" w:rsidR="00E14304" w:rsidRDefault="00E14304" w:rsidP="00E14304">
      <w:pPr>
        <w:numPr>
          <w:ilvl w:val="0"/>
          <w:numId w:val="10"/>
        </w:numPr>
        <w:spacing w:before="100" w:beforeAutospacing="1" w:after="100" w:afterAutospacing="1"/>
      </w:pPr>
      <w:r>
        <w:t>Concept Test </w:t>
      </w:r>
    </w:p>
    <w:p w14:paraId="53D116DE" w14:textId="77777777" w:rsidR="00E14304" w:rsidRDefault="00E14304" w:rsidP="00E14304">
      <w:pPr>
        <w:numPr>
          <w:ilvl w:val="0"/>
          <w:numId w:val="10"/>
        </w:numPr>
        <w:spacing w:before="100" w:beforeAutospacing="1" w:after="100" w:afterAutospacing="1"/>
      </w:pPr>
      <w:r>
        <w:t>Discussion Board </w:t>
      </w:r>
    </w:p>
    <w:p w14:paraId="17672123" w14:textId="77777777" w:rsidR="00E14304" w:rsidRDefault="00E14304" w:rsidP="00E14304">
      <w:pPr>
        <w:numPr>
          <w:ilvl w:val="0"/>
          <w:numId w:val="10"/>
        </w:numPr>
        <w:spacing w:before="100" w:beforeAutospacing="1" w:after="100" w:afterAutospacing="1"/>
      </w:pPr>
      <w:r>
        <w:lastRenderedPageBreak/>
        <w:t>Hands-On Practice </w:t>
      </w:r>
    </w:p>
    <w:p w14:paraId="6A6EF110" w14:textId="77777777" w:rsidR="00E14304" w:rsidRDefault="00E14304" w:rsidP="00E14304">
      <w:pPr>
        <w:numPr>
          <w:ilvl w:val="0"/>
          <w:numId w:val="10"/>
        </w:numPr>
        <w:spacing w:before="100" w:beforeAutospacing="1" w:after="100" w:afterAutospacing="1"/>
      </w:pPr>
      <w:r>
        <w:t>Programming Exercise</w:t>
      </w:r>
    </w:p>
    <w:p w14:paraId="3D22D93D" w14:textId="77777777" w:rsidR="00E14304" w:rsidRDefault="00E14304" w:rsidP="00E14304">
      <w:pPr>
        <w:numPr>
          <w:ilvl w:val="0"/>
          <w:numId w:val="10"/>
        </w:numPr>
        <w:spacing w:before="100" w:beforeAutospacing="1" w:after="100" w:afterAutospacing="1"/>
      </w:pPr>
      <w:r>
        <w:t>Knowledge Check </w:t>
      </w:r>
    </w:p>
    <w:p w14:paraId="7CF4DE9C" w14:textId="77777777" w:rsidR="00E14304" w:rsidRDefault="00E14304" w:rsidP="00E14304">
      <w:pPr>
        <w:numPr>
          <w:ilvl w:val="0"/>
          <w:numId w:val="10"/>
        </w:numPr>
        <w:spacing w:before="100" w:beforeAutospacing="1" w:after="100" w:afterAutospacing="1"/>
      </w:pPr>
      <w:r>
        <w:t>Team Project Proposal Submission </w:t>
      </w:r>
    </w:p>
    <w:p w14:paraId="4C8CB9B1" w14:textId="18BE0C5F" w:rsidR="00E14304" w:rsidRDefault="00E14304" w:rsidP="00E14304">
      <w:pPr>
        <w:pStyle w:val="Heading2"/>
      </w:pPr>
      <w:r>
        <w:t>R</w:t>
      </w:r>
      <w:r>
        <w:t>equired Reading</w:t>
      </w:r>
    </w:p>
    <w:p w14:paraId="4DBC87F4" w14:textId="77777777" w:rsidR="00E14304" w:rsidRDefault="00E14304" w:rsidP="00E14304">
      <w:r>
        <w:t>Negi, M. (2019). Fundamental of Database Management System. BPB Publications. (ISBN: 9789388176620) </w:t>
      </w:r>
    </w:p>
    <w:p w14:paraId="54B86E83" w14:textId="77777777" w:rsidR="00E14304" w:rsidRDefault="00E14304" w:rsidP="00E14304">
      <w:pPr>
        <w:numPr>
          <w:ilvl w:val="0"/>
          <w:numId w:val="7"/>
        </w:numPr>
        <w:spacing w:before="100" w:beforeAutospacing="1" w:after="100" w:afterAutospacing="1"/>
      </w:pPr>
      <w:r>
        <w:t xml:space="preserve">Chapter 4: </w:t>
      </w:r>
      <w:proofErr w:type="gramStart"/>
      <w:r>
        <w:t>Open Source</w:t>
      </w:r>
      <w:proofErr w:type="gramEnd"/>
      <w:r>
        <w:t xml:space="preserve"> Terminology and Introduction to SQL (Structure Query Language)</w:t>
      </w:r>
    </w:p>
    <w:p w14:paraId="42746D62" w14:textId="77777777" w:rsidR="00E14304" w:rsidRDefault="00E14304" w:rsidP="00E14304">
      <w:pPr>
        <w:numPr>
          <w:ilvl w:val="0"/>
          <w:numId w:val="7"/>
        </w:numPr>
        <w:spacing w:before="100" w:beforeAutospacing="1" w:after="100" w:afterAutospacing="1"/>
      </w:pPr>
      <w:r>
        <w:t>Chapter 10: Database Installation</w:t>
      </w:r>
    </w:p>
    <w:p w14:paraId="0795219F" w14:textId="77777777" w:rsidR="00E14304" w:rsidRDefault="00E14304" w:rsidP="00E14304">
      <w:pPr>
        <w:numPr>
          <w:ilvl w:val="0"/>
          <w:numId w:val="7"/>
        </w:numPr>
        <w:spacing w:before="100" w:beforeAutospacing="1" w:after="100" w:afterAutospacing="1"/>
      </w:pPr>
      <w:r>
        <w:t>Chapter 11: Oracle and MySQL Tools</w:t>
      </w:r>
    </w:p>
    <w:p w14:paraId="7F377C24" w14:textId="77777777" w:rsidR="00E14304" w:rsidRDefault="00E14304" w:rsidP="00E14304">
      <w:pPr>
        <w:pStyle w:val="NormalWeb"/>
      </w:pPr>
      <w:r>
        <w:rPr>
          <w:rStyle w:val="Strong"/>
        </w:rPr>
        <w:t>Additional</w:t>
      </w:r>
    </w:p>
    <w:p w14:paraId="0EA277CD" w14:textId="77777777" w:rsidR="00E14304" w:rsidRDefault="00E14304" w:rsidP="00E14304">
      <w:pPr>
        <w:pStyle w:val="NormalWeb"/>
        <w:jc w:val="both"/>
      </w:pPr>
      <w:r>
        <w:t>Manning, A. (2015). Databases for small business: essentials of database management, data analysis, and staff training for entrepreneurs and professionals. </w:t>
      </w:r>
      <w:proofErr w:type="spellStart"/>
      <w:r>
        <w:t>Apress</w:t>
      </w:r>
      <w:proofErr w:type="spellEnd"/>
      <w:r>
        <w:t>. (ISBN: 9781484202784)</w:t>
      </w:r>
    </w:p>
    <w:p w14:paraId="09DABDBB" w14:textId="77777777" w:rsidR="00E14304" w:rsidRDefault="00E14304" w:rsidP="00E14304">
      <w:pPr>
        <w:pStyle w:val="NormalWeb"/>
      </w:pPr>
      <w:r>
        <w:t>Coronel, C., &amp; Morris, S. (2019). Database Systems: Design, Implementation, &amp; Management. Cengage Learning. (ISBN: 9780357687536)</w:t>
      </w:r>
    </w:p>
    <w:p w14:paraId="27AD62A3" w14:textId="77777777" w:rsidR="00E14304" w:rsidRDefault="00E14304" w:rsidP="00E14304">
      <w:pPr>
        <w:pStyle w:val="NormalWeb"/>
      </w:pPr>
      <w:proofErr w:type="spellStart"/>
      <w:r>
        <w:t>Silberschatz</w:t>
      </w:r>
      <w:proofErr w:type="spellEnd"/>
      <w:r>
        <w:t xml:space="preserve">, A., </w:t>
      </w:r>
      <w:proofErr w:type="spellStart"/>
      <w:r>
        <w:t>Korth</w:t>
      </w:r>
      <w:proofErr w:type="spellEnd"/>
      <w:r>
        <w:t>, H. F., &amp; Sudarshan, S. (2019). Database System Concepts (7th Ed.). McGraw-Hill. (ISBN: 9780078022159) </w:t>
      </w:r>
    </w:p>
    <w:p w14:paraId="432371C8" w14:textId="77777777" w:rsidR="00793F94" w:rsidRDefault="00793F94" w:rsidP="00E14304">
      <w:pPr>
        <w:sectPr w:rsidR="00793F94">
          <w:headerReference w:type="default" r:id="rId10"/>
          <w:footerReference w:type="default" r:id="rId11"/>
          <w:pgSz w:w="12240" w:h="15840"/>
          <w:pgMar w:top="1440" w:right="1440" w:bottom="1440" w:left="1440" w:header="720" w:footer="720" w:gutter="0"/>
          <w:cols w:space="720"/>
          <w:docGrid w:linePitch="360"/>
        </w:sectPr>
      </w:pPr>
    </w:p>
    <w:p w14:paraId="0D7AA21A" w14:textId="77777777" w:rsidR="00793F94" w:rsidRDefault="00793F94" w:rsidP="00793F94">
      <w:pPr>
        <w:pStyle w:val="Heading1"/>
      </w:pPr>
      <w:r>
        <w:t>DB03: Discussion Board</w:t>
      </w:r>
    </w:p>
    <w:p w14:paraId="11830B7D" w14:textId="77777777" w:rsidR="00793F94" w:rsidRDefault="00793F94" w:rsidP="00E14304"/>
    <w:p w14:paraId="21B1E27F" w14:textId="77777777" w:rsidR="00793F94" w:rsidRDefault="00793F94" w:rsidP="00793F94">
      <w:pPr>
        <w:pStyle w:val="Heading4"/>
      </w:pPr>
      <w:r>
        <w:t>Part 1 (Due Wednesday)</w:t>
      </w:r>
    </w:p>
    <w:p w14:paraId="404AEDBD" w14:textId="77777777" w:rsidR="00793F94" w:rsidRDefault="00793F94" w:rsidP="00793F94">
      <w:pPr>
        <w:pStyle w:val="NormalWeb"/>
      </w:pPr>
      <w:r>
        <w:t>What are the Codd's 12 Relational Database Rules? what are the advantages and disadvantages of the Codd's Rules? </w:t>
      </w:r>
    </w:p>
    <w:p w14:paraId="158F5011" w14:textId="77777777" w:rsidR="00793F94" w:rsidRDefault="00793F94" w:rsidP="00793F94">
      <w:pPr>
        <w:pStyle w:val="NormalWeb"/>
      </w:pPr>
      <w:r>
        <w:t>Please share your idea with the group with a minimum of 250 words. </w:t>
      </w:r>
    </w:p>
    <w:p w14:paraId="358083E8" w14:textId="77777777" w:rsidR="00CA776F" w:rsidRDefault="00CA776F" w:rsidP="00CA776F"/>
    <w:p w14:paraId="2A1CB2B5" w14:textId="77777777" w:rsidR="00CA776F" w:rsidRDefault="00CA776F" w:rsidP="00CA776F"/>
    <w:p w14:paraId="711BA33B" w14:textId="77777777" w:rsidR="00CA776F" w:rsidRDefault="00CA776F" w:rsidP="00CA776F"/>
    <w:p w14:paraId="00EECD13" w14:textId="77777777" w:rsidR="00CA776F" w:rsidRDefault="00CA776F" w:rsidP="00CA776F"/>
    <w:p w14:paraId="3AD146DE" w14:textId="77777777" w:rsidR="00CA776F" w:rsidRDefault="00CA776F" w:rsidP="00CA776F"/>
    <w:p w14:paraId="35FF5EF0" w14:textId="643E084C" w:rsidR="00793F94" w:rsidRDefault="00793F94" w:rsidP="00793F94">
      <w:pPr>
        <w:pStyle w:val="Heading4"/>
      </w:pPr>
      <w:r>
        <w:t>Part 2 (Due Sunday)</w:t>
      </w:r>
    </w:p>
    <w:p w14:paraId="20E9F0F6" w14:textId="77777777" w:rsidR="00793F94" w:rsidRDefault="00793F94" w:rsidP="00793F94">
      <w:pPr>
        <w:pStyle w:val="NormalWeb"/>
      </w:pPr>
      <w:r>
        <w:t>To extend the discussion, first review the posts of your classmates. Then choose at least two of your classmates' posts and respond with thoughtful and substantive contributions. Answer any questions from your instructor. </w:t>
      </w:r>
    </w:p>
    <w:p w14:paraId="41D0D5FB" w14:textId="034BE454" w:rsidR="00793F94" w:rsidRDefault="00793F94" w:rsidP="00E14304">
      <w:pPr>
        <w:sectPr w:rsidR="00793F94">
          <w:pgSz w:w="12240" w:h="15840"/>
          <w:pgMar w:top="1440" w:right="1440" w:bottom="1440" w:left="1440" w:header="720" w:footer="720" w:gutter="0"/>
          <w:cols w:space="720"/>
          <w:docGrid w:linePitch="360"/>
        </w:sectPr>
      </w:pPr>
    </w:p>
    <w:p w14:paraId="3CBC3245" w14:textId="14B0C9BC" w:rsidR="00793F94" w:rsidRDefault="00793F94" w:rsidP="00793F94">
      <w:pPr>
        <w:pStyle w:val="Heading1"/>
      </w:pPr>
      <w:r>
        <w:t>CT03: Concept Test</w:t>
      </w:r>
    </w:p>
    <w:p w14:paraId="40E85026" w14:textId="77777777" w:rsidR="00793F94" w:rsidRPr="00793F94" w:rsidRDefault="00793F94" w:rsidP="00793F94">
      <w:pPr>
        <w:spacing w:before="100" w:beforeAutospacing="1" w:after="100" w:afterAutospacing="1"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b/>
          <w:bCs/>
          <w:sz w:val="24"/>
          <w:szCs w:val="24"/>
        </w:rPr>
        <w:t>Part 1 (Due Wednesday)</w:t>
      </w:r>
    </w:p>
    <w:p w14:paraId="2B57865E" w14:textId="77777777" w:rsidR="00793F94" w:rsidRPr="00793F94" w:rsidRDefault="00793F94" w:rsidP="00793F94">
      <w:pPr>
        <w:spacing w:before="100" w:beforeAutospacing="1" w:after="100" w:afterAutospacing="1"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Which statement will not return a valid result set?  Justify your answer  </w:t>
      </w:r>
    </w:p>
    <w:p w14:paraId="0E84197B" w14:textId="0B41C490"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a)  </w:t>
      </w:r>
      <w:r>
        <w:rPr>
          <w:rFonts w:ascii="Times New Roman" w:eastAsia="Times New Roman" w:hAnsi="Times New Roman" w:cs="Times New Roman"/>
          <w:sz w:val="24"/>
          <w:szCs w:val="24"/>
        </w:rPr>
        <w:tab/>
      </w:r>
      <w:r w:rsidRPr="00793F94">
        <w:rPr>
          <w:rFonts w:ascii="Times New Roman" w:eastAsia="Times New Roman" w:hAnsi="Times New Roman" w:cs="Times New Roman"/>
          <w:sz w:val="24"/>
          <w:szCs w:val="24"/>
        </w:rPr>
        <w:t>SELECT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empid  </w:t>
      </w:r>
    </w:p>
    <w:p w14:paraId="5FE82E15" w14:textId="77777777" w:rsid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FROM </w:t>
      </w:r>
      <w:proofErr w:type="spellStart"/>
      <w:r w:rsidRPr="00793F94">
        <w:rPr>
          <w:rFonts w:ascii="Times New Roman" w:eastAsia="Times New Roman" w:hAnsi="Times New Roman" w:cs="Times New Roman"/>
          <w:sz w:val="24"/>
          <w:szCs w:val="24"/>
        </w:rPr>
        <w:t>Sales.Orders</w:t>
      </w:r>
      <w:proofErr w:type="spellEnd"/>
      <w:r w:rsidRPr="00793F94">
        <w:rPr>
          <w:rFonts w:ascii="Times New Roman" w:eastAsia="Times New Roman" w:hAnsi="Times New Roman" w:cs="Times New Roman"/>
          <w:sz w:val="24"/>
          <w:szCs w:val="24"/>
        </w:rPr>
        <w:t>  </w:t>
      </w:r>
    </w:p>
    <w:p w14:paraId="479CBBF9" w14:textId="77777777" w:rsid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WHERE empid &gt; 5  </w:t>
      </w:r>
    </w:p>
    <w:p w14:paraId="3177FF68" w14:textId="67917E00" w:rsid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GROUP BY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empid;  </w:t>
      </w:r>
    </w:p>
    <w:p w14:paraId="539BAE73" w14:textId="77777777" w:rsidR="00793F94" w:rsidRPr="00793F94" w:rsidRDefault="00793F94" w:rsidP="000A6146">
      <w:pPr>
        <w:spacing w:after="0" w:line="240" w:lineRule="auto"/>
        <w:ind w:firstLine="720"/>
        <w:rPr>
          <w:rFonts w:ascii="Times New Roman" w:eastAsia="Times New Roman" w:hAnsi="Times New Roman" w:cs="Times New Roman"/>
          <w:sz w:val="24"/>
          <w:szCs w:val="24"/>
        </w:rPr>
      </w:pPr>
    </w:p>
    <w:p w14:paraId="3B0D05C0" w14:textId="77777777" w:rsidR="000A6146" w:rsidRDefault="00793F94" w:rsidP="000A614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b)  </w:t>
      </w:r>
      <w:r>
        <w:rPr>
          <w:rFonts w:ascii="Times New Roman" w:eastAsia="Times New Roman" w:hAnsi="Times New Roman" w:cs="Times New Roman"/>
          <w:sz w:val="24"/>
          <w:szCs w:val="24"/>
        </w:rPr>
        <w:tab/>
      </w:r>
      <w:r w:rsidRPr="00793F94">
        <w:rPr>
          <w:rFonts w:ascii="Times New Roman" w:eastAsia="Times New Roman" w:hAnsi="Times New Roman" w:cs="Times New Roman"/>
          <w:sz w:val="24"/>
          <w:szCs w:val="24"/>
        </w:rPr>
        <w:t>SELECT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w:t>
      </w:r>
    </w:p>
    <w:p w14:paraId="6A43D3A4" w14:textId="77777777" w:rsidR="000A6146"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FROM </w:t>
      </w:r>
      <w:proofErr w:type="spellStart"/>
      <w:r w:rsidRPr="00793F94">
        <w:rPr>
          <w:rFonts w:ascii="Times New Roman" w:eastAsia="Times New Roman" w:hAnsi="Times New Roman" w:cs="Times New Roman"/>
          <w:sz w:val="24"/>
          <w:szCs w:val="24"/>
        </w:rPr>
        <w:t>Sales.Orders</w:t>
      </w:r>
      <w:proofErr w:type="spellEnd"/>
    </w:p>
    <w:p w14:paraId="41A2F3D1" w14:textId="2B6B60D3" w:rsidR="000A6146"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WHERE empid &gt; 5</w:t>
      </w:r>
    </w:p>
    <w:p w14:paraId="74180082" w14:textId="77777777" w:rsidR="000A6146"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GROUP BY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w:t>
      </w:r>
    </w:p>
    <w:p w14:paraId="74B745AC" w14:textId="5A0B06FD" w:rsidR="00793F94" w:rsidRPr="00793F94" w:rsidRDefault="00793F94" w:rsidP="000A6146">
      <w:pP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  </w:t>
      </w:r>
    </w:p>
    <w:p w14:paraId="249A2228" w14:textId="10DE301B"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c)  </w:t>
      </w:r>
      <w:r w:rsidR="000A6146">
        <w:rPr>
          <w:rFonts w:ascii="Times New Roman" w:eastAsia="Times New Roman" w:hAnsi="Times New Roman" w:cs="Times New Roman"/>
          <w:sz w:val="24"/>
          <w:szCs w:val="24"/>
        </w:rPr>
        <w:tab/>
      </w:r>
      <w:r w:rsidRPr="00793F94">
        <w:rPr>
          <w:rFonts w:ascii="Times New Roman" w:eastAsia="Times New Roman" w:hAnsi="Times New Roman" w:cs="Times New Roman"/>
          <w:sz w:val="24"/>
          <w:szCs w:val="24"/>
        </w:rPr>
        <w:t>SELECT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empid  </w:t>
      </w:r>
    </w:p>
    <w:p w14:paraId="481D0C15" w14:textId="77777777"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FROM </w:t>
      </w:r>
      <w:proofErr w:type="spellStart"/>
      <w:r w:rsidRPr="00793F94">
        <w:rPr>
          <w:rFonts w:ascii="Times New Roman" w:eastAsia="Times New Roman" w:hAnsi="Times New Roman" w:cs="Times New Roman"/>
          <w:sz w:val="24"/>
          <w:szCs w:val="24"/>
        </w:rPr>
        <w:t>Sales.Orders</w:t>
      </w:r>
      <w:proofErr w:type="spellEnd"/>
      <w:r w:rsidRPr="00793F94">
        <w:rPr>
          <w:rFonts w:ascii="Times New Roman" w:eastAsia="Times New Roman" w:hAnsi="Times New Roman" w:cs="Times New Roman"/>
          <w:sz w:val="24"/>
          <w:szCs w:val="24"/>
        </w:rPr>
        <w:t>  </w:t>
      </w:r>
    </w:p>
    <w:p w14:paraId="1D655A46" w14:textId="77777777"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WHERE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&gt; 5  </w:t>
      </w:r>
    </w:p>
    <w:p w14:paraId="5444DE55" w14:textId="3126F648" w:rsid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GROUP BY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empid;  </w:t>
      </w:r>
    </w:p>
    <w:p w14:paraId="3EC30106" w14:textId="77777777" w:rsidR="000A6146" w:rsidRPr="00793F94" w:rsidRDefault="000A6146" w:rsidP="000A6146">
      <w:pPr>
        <w:spacing w:after="0" w:line="240" w:lineRule="auto"/>
        <w:ind w:firstLine="720"/>
        <w:rPr>
          <w:rFonts w:ascii="Times New Roman" w:eastAsia="Times New Roman" w:hAnsi="Times New Roman" w:cs="Times New Roman"/>
          <w:sz w:val="24"/>
          <w:szCs w:val="24"/>
        </w:rPr>
      </w:pPr>
    </w:p>
    <w:p w14:paraId="67C0C1B3" w14:textId="03961EC4"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d)  </w:t>
      </w:r>
      <w:r w:rsidR="000A6146">
        <w:rPr>
          <w:rFonts w:ascii="Times New Roman" w:eastAsia="Times New Roman" w:hAnsi="Times New Roman" w:cs="Times New Roman"/>
          <w:sz w:val="24"/>
          <w:szCs w:val="24"/>
        </w:rPr>
        <w:tab/>
      </w:r>
      <w:r w:rsidRPr="00793F94">
        <w:rPr>
          <w:rFonts w:ascii="Times New Roman" w:eastAsia="Times New Roman" w:hAnsi="Times New Roman" w:cs="Times New Roman"/>
          <w:sz w:val="24"/>
          <w:szCs w:val="24"/>
        </w:rPr>
        <w:t>SELECT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empid  </w:t>
      </w:r>
    </w:p>
    <w:p w14:paraId="68D3CDC3" w14:textId="77777777"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FROM </w:t>
      </w:r>
      <w:proofErr w:type="spellStart"/>
      <w:r w:rsidRPr="00793F94">
        <w:rPr>
          <w:rFonts w:ascii="Times New Roman" w:eastAsia="Times New Roman" w:hAnsi="Times New Roman" w:cs="Times New Roman"/>
          <w:sz w:val="24"/>
          <w:szCs w:val="24"/>
        </w:rPr>
        <w:t>Sales.Orders</w:t>
      </w:r>
      <w:proofErr w:type="spellEnd"/>
      <w:r w:rsidRPr="00793F94">
        <w:rPr>
          <w:rFonts w:ascii="Times New Roman" w:eastAsia="Times New Roman" w:hAnsi="Times New Roman" w:cs="Times New Roman"/>
          <w:sz w:val="24"/>
          <w:szCs w:val="24"/>
        </w:rPr>
        <w:t>  </w:t>
      </w:r>
    </w:p>
    <w:p w14:paraId="20899499" w14:textId="77777777"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WHERE empid &gt; 5  </w:t>
      </w:r>
    </w:p>
    <w:p w14:paraId="5916747E" w14:textId="77777777" w:rsidR="00793F94" w:rsidRPr="00793F94" w:rsidRDefault="00793F94" w:rsidP="000A6146">
      <w:pPr>
        <w:pBdr>
          <w:top w:val="single" w:sz="4" w:space="1" w:color="auto"/>
          <w:left w:val="single" w:sz="4" w:space="4" w:color="auto"/>
          <w:bottom w:val="single" w:sz="4" w:space="1" w:color="auto"/>
          <w:right w:val="single" w:sz="4" w:space="4" w:color="auto"/>
        </w:pBdr>
        <w:spacing w:after="0" w:line="240" w:lineRule="auto"/>
        <w:ind w:firstLine="720"/>
        <w:rPr>
          <w:rFonts w:ascii="Times New Roman" w:eastAsia="Times New Roman" w:hAnsi="Times New Roman" w:cs="Times New Roman"/>
          <w:sz w:val="24"/>
          <w:szCs w:val="24"/>
        </w:rPr>
      </w:pPr>
      <w:r w:rsidRPr="00793F94">
        <w:rPr>
          <w:rFonts w:ascii="Times New Roman" w:eastAsia="Times New Roman" w:hAnsi="Times New Roman" w:cs="Times New Roman"/>
          <w:sz w:val="24"/>
          <w:szCs w:val="24"/>
        </w:rPr>
        <w:t>GROUP BY </w:t>
      </w:r>
      <w:proofErr w:type="spellStart"/>
      <w:r w:rsidRPr="00793F94">
        <w:rPr>
          <w:rFonts w:ascii="Times New Roman" w:eastAsia="Times New Roman" w:hAnsi="Times New Roman" w:cs="Times New Roman"/>
          <w:sz w:val="24"/>
          <w:szCs w:val="24"/>
        </w:rPr>
        <w:t>orderid</w:t>
      </w:r>
      <w:proofErr w:type="spellEnd"/>
      <w:r w:rsidRPr="00793F94">
        <w:rPr>
          <w:rFonts w:ascii="Times New Roman" w:eastAsia="Times New Roman" w:hAnsi="Times New Roman" w:cs="Times New Roman"/>
          <w:sz w:val="24"/>
          <w:szCs w:val="24"/>
        </w:rPr>
        <w:t>, </w:t>
      </w:r>
      <w:proofErr w:type="spellStart"/>
      <w:r w:rsidRPr="00793F94">
        <w:rPr>
          <w:rFonts w:ascii="Times New Roman" w:eastAsia="Times New Roman" w:hAnsi="Times New Roman" w:cs="Times New Roman"/>
          <w:sz w:val="24"/>
          <w:szCs w:val="24"/>
        </w:rPr>
        <w:t>custid</w:t>
      </w:r>
      <w:proofErr w:type="spellEnd"/>
      <w:r w:rsidRPr="00793F94">
        <w:rPr>
          <w:rFonts w:ascii="Times New Roman" w:eastAsia="Times New Roman" w:hAnsi="Times New Roman" w:cs="Times New Roman"/>
          <w:sz w:val="24"/>
          <w:szCs w:val="24"/>
        </w:rPr>
        <w:t>;  </w:t>
      </w:r>
    </w:p>
    <w:p w14:paraId="4D7FE77B" w14:textId="77777777" w:rsidR="00793F94" w:rsidRPr="00793F94" w:rsidRDefault="00793F94" w:rsidP="00793F94">
      <w:pPr>
        <w:spacing w:before="100" w:beforeAutospacing="1" w:after="100" w:afterAutospacing="1"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b/>
          <w:bCs/>
          <w:sz w:val="24"/>
          <w:szCs w:val="24"/>
        </w:rPr>
        <w:t>Part 2 (Due Sunday)</w:t>
      </w:r>
      <w:r w:rsidRPr="00793F94">
        <w:rPr>
          <w:rFonts w:ascii="Times New Roman" w:eastAsia="Times New Roman" w:hAnsi="Times New Roman" w:cs="Times New Roman"/>
          <w:sz w:val="24"/>
          <w:szCs w:val="24"/>
        </w:rPr>
        <w:br/>
        <w:t xml:space="preserve">Respond to </w:t>
      </w:r>
      <w:r w:rsidRPr="00793F94">
        <w:rPr>
          <w:rFonts w:ascii="Times New Roman" w:eastAsia="Times New Roman" w:hAnsi="Times New Roman" w:cs="Times New Roman"/>
          <w:b/>
          <w:bCs/>
          <w:sz w:val="24"/>
          <w:szCs w:val="24"/>
        </w:rPr>
        <w:t>one</w:t>
      </w:r>
      <w:r w:rsidRPr="00793F94">
        <w:rPr>
          <w:rFonts w:ascii="Times New Roman" w:eastAsia="Times New Roman" w:hAnsi="Times New Roman" w:cs="Times New Roman"/>
          <w:sz w:val="24"/>
          <w:szCs w:val="24"/>
        </w:rPr>
        <w:t xml:space="preserve"> of your classmates by critiquing his or her choice and justification. You are not allowed to select the same classmate if you chose the peer last week. You can convince your peer with your answer if the peer's answer is different from yours. If both have the same answer, you can discuss your justification with your peer to reinforce your answer.</w:t>
      </w:r>
    </w:p>
    <w:p w14:paraId="3EE02E21" w14:textId="77777777" w:rsidR="00793F94" w:rsidRPr="00793F94" w:rsidRDefault="00793F94" w:rsidP="00793F94">
      <w:pPr>
        <w:spacing w:before="100" w:beforeAutospacing="1" w:after="100" w:afterAutospacing="1" w:line="240" w:lineRule="auto"/>
        <w:rPr>
          <w:rFonts w:ascii="Times New Roman" w:eastAsia="Times New Roman" w:hAnsi="Times New Roman" w:cs="Times New Roman"/>
          <w:sz w:val="24"/>
          <w:szCs w:val="24"/>
        </w:rPr>
      </w:pPr>
      <w:r w:rsidRPr="00793F94">
        <w:rPr>
          <w:rFonts w:ascii="Times New Roman" w:eastAsia="Times New Roman" w:hAnsi="Times New Roman" w:cs="Times New Roman"/>
          <w:b/>
          <w:bCs/>
          <w:sz w:val="24"/>
          <w:szCs w:val="24"/>
        </w:rPr>
        <w:t>How a Discussion Forum works:</w:t>
      </w:r>
      <w:r w:rsidRPr="00793F94">
        <w:rPr>
          <w:rFonts w:ascii="Times New Roman" w:eastAsia="Times New Roman" w:hAnsi="Times New Roman" w:cs="Times New Roman"/>
          <w:sz w:val="24"/>
          <w:szCs w:val="24"/>
        </w:rPr>
        <w:t>  To post on the Discussion Forum, click the name of the forum then click on  </w:t>
      </w:r>
      <w:r w:rsidRPr="00793F94">
        <w:rPr>
          <w:rFonts w:ascii="Times New Roman" w:eastAsia="Times New Roman" w:hAnsi="Times New Roman" w:cs="Times New Roman"/>
          <w:b/>
          <w:bCs/>
          <w:sz w:val="24"/>
          <w:szCs w:val="24"/>
        </w:rPr>
        <w:t>Create Thread</w:t>
      </w:r>
      <w:r w:rsidRPr="00793F94">
        <w:rPr>
          <w:rFonts w:ascii="Times New Roman" w:eastAsia="Times New Roman" w:hAnsi="Times New Roman" w:cs="Times New Roman"/>
          <w:sz w:val="24"/>
          <w:szCs w:val="24"/>
        </w:rPr>
        <w:t>. Type a subject "CT03- Your first name and last name" and a message. Then  </w:t>
      </w:r>
      <w:r w:rsidRPr="00793F94">
        <w:rPr>
          <w:rFonts w:ascii="Times New Roman" w:eastAsia="Times New Roman" w:hAnsi="Times New Roman" w:cs="Times New Roman"/>
          <w:b/>
          <w:bCs/>
          <w:sz w:val="24"/>
          <w:szCs w:val="24"/>
        </w:rPr>
        <w:t xml:space="preserve">Submit </w:t>
      </w:r>
      <w:r w:rsidRPr="00793F94">
        <w:rPr>
          <w:rFonts w:ascii="Times New Roman" w:eastAsia="Times New Roman" w:hAnsi="Times New Roman" w:cs="Times New Roman"/>
          <w:sz w:val="24"/>
          <w:szCs w:val="24"/>
        </w:rPr>
        <w:t>your post.</w:t>
      </w:r>
    </w:p>
    <w:p w14:paraId="5D37FAF3" w14:textId="77777777" w:rsidR="00793F94" w:rsidRPr="00793F94" w:rsidRDefault="00793F94" w:rsidP="00793F94"/>
    <w:p w14:paraId="7982ECEC" w14:textId="1AE164F3" w:rsidR="00793F94" w:rsidRDefault="00793F94" w:rsidP="00793F94">
      <w:pPr>
        <w:tabs>
          <w:tab w:val="left" w:pos="1206"/>
        </w:tabs>
      </w:pPr>
    </w:p>
    <w:p w14:paraId="7EC11922" w14:textId="2EC816B7" w:rsidR="00793F94" w:rsidRPr="00793F94" w:rsidRDefault="00793F94" w:rsidP="00793F94">
      <w:pPr>
        <w:tabs>
          <w:tab w:val="left" w:pos="1206"/>
        </w:tabs>
        <w:sectPr w:rsidR="00793F94" w:rsidRPr="00793F94">
          <w:pgSz w:w="12240" w:h="15840"/>
          <w:pgMar w:top="1440" w:right="1440" w:bottom="1440" w:left="1440" w:header="720" w:footer="720" w:gutter="0"/>
          <w:cols w:space="720"/>
          <w:docGrid w:linePitch="360"/>
        </w:sectPr>
      </w:pPr>
      <w:r>
        <w:tab/>
      </w:r>
    </w:p>
    <w:p w14:paraId="4D6731B8" w14:textId="77777777" w:rsidR="00E14304" w:rsidRPr="006A0040" w:rsidRDefault="00E14304" w:rsidP="00E14304">
      <w:pPr>
        <w:pStyle w:val="Heading1"/>
      </w:pPr>
      <w:r w:rsidRPr="006A0040">
        <w:t>MP03: The Muddiest Point</w:t>
      </w:r>
    </w:p>
    <w:p w14:paraId="0AEB309F" w14:textId="77777777" w:rsidR="00E14304" w:rsidRDefault="00E14304" w:rsidP="00E14304">
      <w:pPr>
        <w:pStyle w:val="NormalWeb"/>
      </w:pPr>
      <w:r w:rsidRPr="006A0040">
        <w:rPr>
          <w:rStyle w:val="Heading1Char"/>
        </w:rPr>
        <w:t>Q1:</w:t>
      </w:r>
      <w:r w:rsidRPr="006A0040">
        <w:rPr>
          <w:rStyle w:val="Heading2Char"/>
        </w:rPr>
        <w:t xml:space="preserve"> </w:t>
      </w:r>
      <w:r>
        <w:t>After reading the required reading, select only one key topic that you could not clearly understand or found confusing. If you understood everything and nothing needs further clarification, find one topic/concept that you found interesting. Briefly describe the muddiest point or the most interesting point. Your instructor will visit the collected topics and explain the muddiest topic(s) in class. </w:t>
      </w:r>
    </w:p>
    <w:p w14:paraId="7BB4EFE4" w14:textId="77777777" w:rsidR="00E14304" w:rsidRDefault="00E14304" w:rsidP="00E14304">
      <w:pPr>
        <w:rPr>
          <w:rStyle w:val="Strong"/>
          <w:b w:val="0"/>
          <w:bCs w:val="0"/>
        </w:rPr>
      </w:pPr>
      <w:bookmarkStart w:id="0" w:name="q347763"/>
      <w:bookmarkEnd w:id="0"/>
    </w:p>
    <w:p w14:paraId="6763FD81" w14:textId="77777777" w:rsidR="00E14304" w:rsidRDefault="00E14304" w:rsidP="00E14304">
      <w:pPr>
        <w:rPr>
          <w:rStyle w:val="Strong"/>
          <w:b w:val="0"/>
          <w:bCs w:val="0"/>
        </w:rPr>
      </w:pPr>
    </w:p>
    <w:p w14:paraId="02012B7D" w14:textId="77777777" w:rsidR="00E14304" w:rsidRDefault="00E14304" w:rsidP="00E14304">
      <w:pPr>
        <w:rPr>
          <w:rStyle w:val="Strong"/>
          <w:b w:val="0"/>
          <w:bCs w:val="0"/>
        </w:rPr>
      </w:pPr>
    </w:p>
    <w:p w14:paraId="01EE03ED" w14:textId="77777777" w:rsidR="00E14304" w:rsidRDefault="00E14304" w:rsidP="00E14304">
      <w:pPr>
        <w:rPr>
          <w:rStyle w:val="Strong"/>
          <w:b w:val="0"/>
          <w:bCs w:val="0"/>
        </w:rPr>
      </w:pPr>
    </w:p>
    <w:p w14:paraId="23194057" w14:textId="77777777" w:rsidR="00E14304" w:rsidRDefault="00E14304" w:rsidP="00E14304">
      <w:pPr>
        <w:pStyle w:val="Heading2"/>
      </w:pPr>
      <w:r w:rsidRPr="006A0040">
        <w:rPr>
          <w:rStyle w:val="Heading1Char"/>
          <w:color w:val="auto"/>
        </w:rPr>
        <w:t xml:space="preserve">Q2: </w:t>
      </w:r>
      <w:r w:rsidRPr="006A0040">
        <w:rPr>
          <w:color w:val="auto"/>
        </w:rPr>
        <w:t> </w:t>
      </w:r>
      <w:r>
        <w:t>Which of the following commands is used to query data from tables?</w:t>
      </w:r>
    </w:p>
    <w:p w14:paraId="1AC61EA6" w14:textId="77777777" w:rsidR="00E14304" w:rsidRDefault="00E14304" w:rsidP="00E14304">
      <w:pPr>
        <w:pStyle w:val="NormalWeb"/>
        <w:numPr>
          <w:ilvl w:val="0"/>
          <w:numId w:val="1"/>
        </w:numPr>
      </w:pPr>
      <w:r>
        <w:t>ORDER BY  </w:t>
      </w:r>
    </w:p>
    <w:p w14:paraId="3D92785B" w14:textId="77777777" w:rsidR="00E14304" w:rsidRDefault="00E14304" w:rsidP="00E14304">
      <w:pPr>
        <w:pStyle w:val="NormalWeb"/>
        <w:numPr>
          <w:ilvl w:val="0"/>
          <w:numId w:val="1"/>
        </w:numPr>
      </w:pPr>
      <w:proofErr w:type="gramStart"/>
      <w:r>
        <w:t>WHERE</w:t>
      </w:r>
      <w:proofErr w:type="gramEnd"/>
    </w:p>
    <w:p w14:paraId="372021C9" w14:textId="77777777" w:rsidR="00E14304" w:rsidRDefault="00E14304" w:rsidP="00E14304">
      <w:pPr>
        <w:pStyle w:val="NormalWeb"/>
        <w:numPr>
          <w:ilvl w:val="0"/>
          <w:numId w:val="1"/>
        </w:numPr>
      </w:pPr>
      <w:r>
        <w:t>FROM</w:t>
      </w:r>
    </w:p>
    <w:p w14:paraId="66BCF6FB" w14:textId="77777777" w:rsidR="00E14304" w:rsidRDefault="00E14304" w:rsidP="00E14304">
      <w:pPr>
        <w:pStyle w:val="NormalWeb"/>
        <w:numPr>
          <w:ilvl w:val="0"/>
          <w:numId w:val="1"/>
        </w:numPr>
      </w:pPr>
      <w:r>
        <w:t xml:space="preserve">SELECT </w:t>
      </w:r>
    </w:p>
    <w:p w14:paraId="7A5BE8A7" w14:textId="77777777" w:rsidR="00E14304" w:rsidRDefault="00E14304" w:rsidP="00E14304">
      <w:pPr>
        <w:sectPr w:rsidR="00E14304">
          <w:pgSz w:w="12240" w:h="15840"/>
          <w:pgMar w:top="1440" w:right="1440" w:bottom="1440" w:left="1440" w:header="720" w:footer="720" w:gutter="0"/>
          <w:cols w:space="720"/>
          <w:docGrid w:linePitch="360"/>
        </w:sectPr>
      </w:pPr>
    </w:p>
    <w:p w14:paraId="32F936F8" w14:textId="77777777" w:rsidR="00E14304" w:rsidRDefault="00E14304" w:rsidP="00E14304">
      <w:pPr>
        <w:pStyle w:val="Heading1"/>
      </w:pPr>
      <w:r>
        <w:t>KC03: Knowledge Check</w:t>
      </w:r>
    </w:p>
    <w:p w14:paraId="1DBE9BF1" w14:textId="77777777" w:rsidR="00E14304" w:rsidRDefault="00E14304" w:rsidP="00E14304">
      <w:r w:rsidRPr="00D17DAA">
        <w:rPr>
          <w:rStyle w:val="Heading1Char"/>
        </w:rPr>
        <w:t xml:space="preserve">Q1: </w:t>
      </w:r>
      <w:r w:rsidRPr="00D17DAA">
        <w:t>Which one does not belong to the SQL statements' categories? </w:t>
      </w:r>
    </w:p>
    <w:p w14:paraId="347129D8" w14:textId="77777777" w:rsidR="00E14304" w:rsidRDefault="00E14304" w:rsidP="00E14304">
      <w:pPr>
        <w:pStyle w:val="NormalWeb"/>
        <w:numPr>
          <w:ilvl w:val="0"/>
          <w:numId w:val="2"/>
        </w:numPr>
      </w:pPr>
      <w:r>
        <w:t>Transaction Control Language (TCL) </w:t>
      </w:r>
    </w:p>
    <w:p w14:paraId="745F0D45" w14:textId="77777777" w:rsidR="00E14304" w:rsidRDefault="00E14304" w:rsidP="00E14304">
      <w:pPr>
        <w:pStyle w:val="NormalWeb"/>
        <w:numPr>
          <w:ilvl w:val="0"/>
          <w:numId w:val="2"/>
        </w:numPr>
      </w:pPr>
      <w:r>
        <w:t>Data Definition Language (DDL) </w:t>
      </w:r>
    </w:p>
    <w:p w14:paraId="7D8D0D0B" w14:textId="77777777" w:rsidR="00E14304" w:rsidRDefault="00E14304" w:rsidP="00E14304">
      <w:pPr>
        <w:pStyle w:val="NormalWeb"/>
        <w:numPr>
          <w:ilvl w:val="0"/>
          <w:numId w:val="2"/>
        </w:numPr>
      </w:pPr>
      <w:r>
        <w:t>Annual Technical Support (ATS) </w:t>
      </w:r>
    </w:p>
    <w:p w14:paraId="273A5E4D" w14:textId="77777777" w:rsidR="00E14304" w:rsidRDefault="00E14304" w:rsidP="00E14304">
      <w:pPr>
        <w:pStyle w:val="NormalWeb"/>
        <w:numPr>
          <w:ilvl w:val="0"/>
          <w:numId w:val="2"/>
        </w:numPr>
      </w:pPr>
      <w:r>
        <w:t>Data Control Language (DCL)</w:t>
      </w:r>
    </w:p>
    <w:p w14:paraId="05407AD4" w14:textId="77777777" w:rsidR="00E14304" w:rsidRDefault="00E14304" w:rsidP="00E14304">
      <w:bookmarkStart w:id="1" w:name="q347789"/>
      <w:bookmarkEnd w:id="1"/>
      <w:r w:rsidRPr="00D17DAA">
        <w:rPr>
          <w:rStyle w:val="Heading1Char"/>
        </w:rPr>
        <w:t>Q2:</w:t>
      </w:r>
      <w:r>
        <w:t> Which one of the following is an example of important DDL commands? </w:t>
      </w:r>
    </w:p>
    <w:p w14:paraId="15B4DC1A" w14:textId="77777777" w:rsidR="00E14304" w:rsidRDefault="00E14304" w:rsidP="00E14304">
      <w:pPr>
        <w:pStyle w:val="NormalWeb"/>
        <w:numPr>
          <w:ilvl w:val="0"/>
          <w:numId w:val="3"/>
        </w:numPr>
      </w:pPr>
      <w:r>
        <w:t>CREATE, ALTER, DATA TYPE, FLASHBACK, and DROP </w:t>
      </w:r>
    </w:p>
    <w:p w14:paraId="566C970D" w14:textId="77777777" w:rsidR="00E14304" w:rsidRDefault="00E14304" w:rsidP="00E14304">
      <w:pPr>
        <w:pStyle w:val="NormalWeb"/>
        <w:numPr>
          <w:ilvl w:val="0"/>
          <w:numId w:val="3"/>
        </w:numPr>
      </w:pPr>
      <w:r>
        <w:t>DROP, TRUNCATE, RENAME, TCL, CREATE </w:t>
      </w:r>
    </w:p>
    <w:p w14:paraId="1EEBC41D" w14:textId="77777777" w:rsidR="00E14304" w:rsidRDefault="00E14304" w:rsidP="00E14304">
      <w:pPr>
        <w:pStyle w:val="NormalWeb"/>
        <w:numPr>
          <w:ilvl w:val="0"/>
          <w:numId w:val="3"/>
        </w:numPr>
      </w:pPr>
      <w:r>
        <w:t>CREATE, ALTER, DROP, RENAME, FLASHBACK, and TRUNCATE </w:t>
      </w:r>
    </w:p>
    <w:p w14:paraId="55CF3FB6" w14:textId="77777777" w:rsidR="00E14304" w:rsidRDefault="00E14304" w:rsidP="00E14304">
      <w:pPr>
        <w:pStyle w:val="NormalWeb"/>
        <w:numPr>
          <w:ilvl w:val="0"/>
          <w:numId w:val="3"/>
        </w:numPr>
      </w:pPr>
      <w:r>
        <w:t>SELECT, INSERT, UPDATE, and DELETE</w:t>
      </w:r>
    </w:p>
    <w:p w14:paraId="0ACC0548" w14:textId="77777777" w:rsidR="00E14304" w:rsidRDefault="00E14304" w:rsidP="00E14304">
      <w:bookmarkStart w:id="2" w:name="q347790"/>
      <w:bookmarkEnd w:id="2"/>
      <w:r w:rsidRPr="00D17DAA">
        <w:rPr>
          <w:rStyle w:val="Heading1Char"/>
        </w:rPr>
        <w:t>Q3:</w:t>
      </w:r>
      <w:r>
        <w:t> Which of the following shows the definition of SELECT? </w:t>
      </w:r>
    </w:p>
    <w:p w14:paraId="4FF35EAA" w14:textId="77777777" w:rsidR="00E14304" w:rsidRDefault="00E14304" w:rsidP="00E14304">
      <w:pPr>
        <w:pStyle w:val="NormalWeb"/>
        <w:numPr>
          <w:ilvl w:val="0"/>
          <w:numId w:val="4"/>
        </w:numPr>
      </w:pPr>
      <w:r>
        <w:t>Specifies the table(s) from which the data will be retrieved </w:t>
      </w:r>
    </w:p>
    <w:p w14:paraId="468392D9" w14:textId="77777777" w:rsidR="00E14304" w:rsidRDefault="00E14304" w:rsidP="00E14304">
      <w:pPr>
        <w:pStyle w:val="NormalWeb"/>
        <w:numPr>
          <w:ilvl w:val="0"/>
          <w:numId w:val="4"/>
        </w:numPr>
      </w:pPr>
      <w:r>
        <w:t>Specifies the attributes to be returned by the query </w:t>
      </w:r>
    </w:p>
    <w:p w14:paraId="40A568AC" w14:textId="77777777" w:rsidR="00E14304" w:rsidRDefault="00E14304" w:rsidP="00E14304">
      <w:pPr>
        <w:pStyle w:val="NormalWeb"/>
        <w:numPr>
          <w:ilvl w:val="0"/>
          <w:numId w:val="4"/>
        </w:numPr>
      </w:pPr>
      <w:r>
        <w:t>Groups the rows of data into collections based on sharing the same values in one or more attributes </w:t>
      </w:r>
    </w:p>
    <w:p w14:paraId="24AD6029" w14:textId="77777777" w:rsidR="00E14304" w:rsidRDefault="00E14304" w:rsidP="00E14304">
      <w:pPr>
        <w:pStyle w:val="NormalWeb"/>
        <w:numPr>
          <w:ilvl w:val="0"/>
          <w:numId w:val="4"/>
        </w:numPr>
      </w:pPr>
      <w:r>
        <w:t>Filters the rows of data based on provided criteria</w:t>
      </w:r>
    </w:p>
    <w:p w14:paraId="2A4EB7EC" w14:textId="77777777" w:rsidR="00E14304" w:rsidRDefault="00E14304" w:rsidP="00E14304">
      <w:bookmarkStart w:id="3" w:name="q347791"/>
      <w:bookmarkEnd w:id="3"/>
      <w:r w:rsidRPr="00D17DAA">
        <w:rPr>
          <w:rStyle w:val="Heading1Char"/>
        </w:rPr>
        <w:t xml:space="preserve">Q4: </w:t>
      </w:r>
      <w:r>
        <w:t>Which one defines the wildcard character term? </w:t>
      </w:r>
    </w:p>
    <w:p w14:paraId="28F2A6F6" w14:textId="77777777" w:rsidR="00E14304" w:rsidRDefault="00E14304" w:rsidP="00E14304">
      <w:pPr>
        <w:pStyle w:val="NormalWeb"/>
        <w:numPr>
          <w:ilvl w:val="0"/>
          <w:numId w:val="5"/>
        </w:numPr>
      </w:pPr>
      <w:r>
        <w:t>It is a symbol that can be used as a general substitute for other characters or commands. </w:t>
      </w:r>
    </w:p>
    <w:p w14:paraId="7FFBF71E" w14:textId="77777777" w:rsidR="00E14304" w:rsidRDefault="00E14304" w:rsidP="00E14304">
      <w:pPr>
        <w:pStyle w:val="NormalWeb"/>
        <w:numPr>
          <w:ilvl w:val="0"/>
          <w:numId w:val="5"/>
        </w:numPr>
      </w:pPr>
      <w:r>
        <w:t>It sorts the final query result rows in ascending or descending order based on the values of one or more attributes. </w:t>
      </w:r>
    </w:p>
    <w:p w14:paraId="00442C3E" w14:textId="77777777" w:rsidR="00E14304" w:rsidRDefault="00E14304" w:rsidP="00E14304">
      <w:pPr>
        <w:pStyle w:val="NormalWeb"/>
        <w:numPr>
          <w:ilvl w:val="0"/>
          <w:numId w:val="5"/>
        </w:numPr>
      </w:pPr>
      <w:r>
        <w:t>It is a symbol that specifies the columns to be retrieved as a column list. </w:t>
      </w:r>
    </w:p>
    <w:p w14:paraId="52620131" w14:textId="77777777" w:rsidR="00E14304" w:rsidRDefault="00E14304" w:rsidP="00E14304">
      <w:pPr>
        <w:pStyle w:val="NormalWeb"/>
        <w:numPr>
          <w:ilvl w:val="0"/>
          <w:numId w:val="5"/>
        </w:numPr>
      </w:pPr>
      <w:r>
        <w:t>Is an attribute within an entity which is implemented as a column in the table. </w:t>
      </w:r>
    </w:p>
    <w:p w14:paraId="14D49743" w14:textId="77777777" w:rsidR="00E14304" w:rsidRDefault="00E14304" w:rsidP="00E14304">
      <w:bookmarkStart w:id="4" w:name="q347792"/>
      <w:bookmarkEnd w:id="4"/>
      <w:r w:rsidRPr="00D17DAA">
        <w:rPr>
          <w:rStyle w:val="Heading1Char"/>
        </w:rPr>
        <w:t>Q5:</w:t>
      </w:r>
      <w:r>
        <w:rPr>
          <w:rStyle w:val="Strong"/>
          <w:b w:val="0"/>
          <w:bCs w:val="0"/>
        </w:rPr>
        <w:t xml:space="preserve"> </w:t>
      </w:r>
      <w:r>
        <w:t>What is not true about a correlated subquery?   </w:t>
      </w:r>
    </w:p>
    <w:p w14:paraId="3ABB9AC4" w14:textId="77777777" w:rsidR="00E14304" w:rsidRDefault="00E14304" w:rsidP="00E14304">
      <w:pPr>
        <w:pStyle w:val="NormalWeb"/>
        <w:numPr>
          <w:ilvl w:val="0"/>
          <w:numId w:val="6"/>
        </w:numPr>
      </w:pPr>
      <w:r>
        <w:t>The inner query must only return TRUE or FALSE    </w:t>
      </w:r>
    </w:p>
    <w:p w14:paraId="4A2D183C" w14:textId="77777777" w:rsidR="00E14304" w:rsidRDefault="00E14304" w:rsidP="00E14304">
      <w:pPr>
        <w:pStyle w:val="NormalWeb"/>
        <w:numPr>
          <w:ilvl w:val="0"/>
          <w:numId w:val="6"/>
        </w:numPr>
      </w:pPr>
      <w:r>
        <w:t>The outer query must pass a value to the inner query for every row </w:t>
      </w:r>
    </w:p>
    <w:p w14:paraId="3F079721" w14:textId="77777777" w:rsidR="00E14304" w:rsidRDefault="00E14304" w:rsidP="00E14304"/>
    <w:p w14:paraId="19361B17" w14:textId="77777777" w:rsidR="00793F94" w:rsidRDefault="00793F94" w:rsidP="00793F94">
      <w:pPr>
        <w:jc w:val="center"/>
      </w:pPr>
      <w:r>
        <w:t xml:space="preserve">                </w:t>
      </w:r>
      <w:r>
        <w:rPr>
          <w:b/>
          <w:bCs/>
          <w:color w:val="000000" w:themeColor="text1"/>
        </w:rPr>
        <w:t>I</w:t>
      </w:r>
      <w:r w:rsidRPr="0497CBD2">
        <w:rPr>
          <w:b/>
          <w:bCs/>
          <w:color w:val="000000" w:themeColor="text1"/>
        </w:rPr>
        <w:t xml:space="preserve">S </w:t>
      </w:r>
      <w:r>
        <w:rPr>
          <w:b/>
          <w:bCs/>
          <w:color w:val="000000" w:themeColor="text1"/>
        </w:rPr>
        <w:t>456</w:t>
      </w:r>
      <w:r w:rsidRPr="0497CBD2">
        <w:rPr>
          <w:b/>
          <w:bCs/>
          <w:color w:val="000000" w:themeColor="text1"/>
        </w:rPr>
        <w:t xml:space="preserve"> IT </w:t>
      </w:r>
      <w:r>
        <w:rPr>
          <w:b/>
          <w:bCs/>
          <w:color w:val="000000" w:themeColor="text1"/>
        </w:rPr>
        <w:t>Database Systems Management</w:t>
      </w:r>
    </w:p>
    <w:p w14:paraId="4BB9FF78" w14:textId="77777777" w:rsidR="00793F94" w:rsidRPr="00AA6023" w:rsidRDefault="00793F94" w:rsidP="00793F94">
      <w:pPr>
        <w:jc w:val="center"/>
        <w:rPr>
          <w:b/>
          <w:bCs/>
        </w:rPr>
      </w:pPr>
      <w:r>
        <w:rPr>
          <w:b/>
          <w:bCs/>
        </w:rPr>
        <w:t>Programming Exercise 2</w:t>
      </w:r>
      <w:r w:rsidRPr="0497CBD2">
        <w:rPr>
          <w:b/>
          <w:bCs/>
        </w:rPr>
        <w:t xml:space="preserve"> </w:t>
      </w:r>
    </w:p>
    <w:p w14:paraId="398A8EB0" w14:textId="77777777" w:rsidR="00793F94" w:rsidRPr="00AA6023" w:rsidRDefault="00793F94" w:rsidP="00793F94">
      <w:pPr>
        <w:jc w:val="center"/>
      </w:pPr>
      <w:r>
        <w:t>4</w:t>
      </w:r>
      <w:r w:rsidRPr="7C4BADC7">
        <w:t>/</w:t>
      </w:r>
      <w:r>
        <w:t>13</w:t>
      </w:r>
      <w:r w:rsidRPr="7C4BADC7">
        <w:t>/20</w:t>
      </w:r>
      <w:r>
        <w:t>21</w:t>
      </w:r>
      <w:r w:rsidRPr="7C4BADC7">
        <w:t xml:space="preserve"> Developed by </w:t>
      </w:r>
      <w:r>
        <w:t>Farzin Bahadori</w:t>
      </w:r>
    </w:p>
    <w:p w14:paraId="1390C597" w14:textId="77777777" w:rsidR="00793F94" w:rsidRDefault="00793F94" w:rsidP="00793F94">
      <w:pPr>
        <w:jc w:val="center"/>
      </w:pPr>
      <w:r w:rsidRPr="0497CBD2">
        <w:t>School of Technology &amp; Computing @ City University of Seattle (CityU)</w:t>
      </w:r>
    </w:p>
    <w:p w14:paraId="33F8E88E" w14:textId="77777777" w:rsidR="00793F94" w:rsidRDefault="00793F94" w:rsidP="00793F94"/>
    <w:p w14:paraId="6EFE59FD" w14:textId="77777777" w:rsidR="00793F94" w:rsidRDefault="00793F94" w:rsidP="00793F94"/>
    <w:p w14:paraId="2ECF26E9" w14:textId="77777777" w:rsidR="00793F94" w:rsidRDefault="00793F94" w:rsidP="00793F94">
      <w:r>
        <w:t>Using Chinook Database: (</w:t>
      </w:r>
      <w:r w:rsidRPr="00CA51FD">
        <w:rPr>
          <w:b/>
          <w:bCs/>
        </w:rPr>
        <w:t>Database is available in GitHub repository under db folder</w:t>
      </w:r>
      <w:r>
        <w:rPr>
          <w:b/>
          <w:bCs/>
        </w:rPr>
        <w:t>)</w:t>
      </w:r>
    </w:p>
    <w:p w14:paraId="01705EBC" w14:textId="77777777" w:rsidR="00793F94" w:rsidRDefault="00793F94" w:rsidP="00793F94">
      <w:pPr>
        <w:pStyle w:val="Heading1"/>
      </w:pPr>
      <w:r>
        <w:t xml:space="preserve">Task 1: </w:t>
      </w:r>
    </w:p>
    <w:p w14:paraId="23F72733" w14:textId="6F5A976F" w:rsidR="00793F94" w:rsidRDefault="00793F94" w:rsidP="00793F94">
      <w:pPr>
        <w:spacing w:line="480" w:lineRule="auto"/>
      </w:pPr>
      <w:r>
        <w:t xml:space="preserve">Using the Command prompt, create a backup file as a </w:t>
      </w:r>
      <w:proofErr w:type="spellStart"/>
      <w:r>
        <w:t>sql</w:t>
      </w:r>
      <w:proofErr w:type="spellEnd"/>
      <w:r>
        <w:t xml:space="preserve"> text-file, for the albums table, name it as </w:t>
      </w:r>
      <w:proofErr w:type="spellStart"/>
      <w:r>
        <w:t>albums.sql</w:t>
      </w:r>
      <w:proofErr w:type="spellEnd"/>
      <w:r>
        <w:t>. [Use Dump Command]. take a screenshot and submit it.</w:t>
      </w:r>
    </w:p>
    <w:p w14:paraId="3C3A5030" w14:textId="09EB744B" w:rsidR="00793F94" w:rsidRDefault="00793F94" w:rsidP="00793F94">
      <w:pPr>
        <w:pStyle w:val="Heading1"/>
      </w:pPr>
      <w:r>
        <w:t>Task 2:</w:t>
      </w:r>
    </w:p>
    <w:p w14:paraId="7280FCF6" w14:textId="77777777" w:rsidR="00793F94" w:rsidRDefault="00793F94" w:rsidP="00793F94">
      <w:r>
        <w:t>-- Write a SELECT statement that will return the records, and titles columns from the albums table.</w:t>
      </w:r>
    </w:p>
    <w:p w14:paraId="59756047" w14:textId="77777777" w:rsidR="00793F94" w:rsidRDefault="00793F94" w:rsidP="00793F94">
      <w:r>
        <w:t>-- Filter the results to include only the customers from the country Brazil.</w:t>
      </w:r>
    </w:p>
    <w:p w14:paraId="75CACFEF" w14:textId="77777777" w:rsidR="00793F94" w:rsidRDefault="00793F94" w:rsidP="00793F94">
      <w:r>
        <w:t>-- Execute the written statement.</w:t>
      </w:r>
    </w:p>
    <w:p w14:paraId="178A9C9D" w14:textId="0634DC87" w:rsidR="00793F94" w:rsidRDefault="00793F94" w:rsidP="00793F94">
      <w:pPr>
        <w:pStyle w:val="Heading1"/>
      </w:pPr>
      <w:r>
        <w:t>Task 3:</w:t>
      </w:r>
    </w:p>
    <w:p w14:paraId="107DD7E1" w14:textId="563EED20" w:rsidR="00793F94" w:rsidRDefault="00793F94" w:rsidP="00793F94">
      <w:r>
        <w:t xml:space="preserve">-- Write a SELECT statement that will return </w:t>
      </w:r>
      <w:r>
        <w:t>f</w:t>
      </w:r>
      <w:r>
        <w:t xml:space="preserve">irst and last names, company, address, </w:t>
      </w:r>
      <w:proofErr w:type="gramStart"/>
      <w:r>
        <w:t>phone</w:t>
      </w:r>
      <w:proofErr w:type="gramEnd"/>
      <w:r>
        <w:t xml:space="preserve"> and email address of</w:t>
      </w:r>
      <w:r>
        <w:t xml:space="preserve"> </w:t>
      </w:r>
      <w:r>
        <w:t>customers from the Customers table.</w:t>
      </w:r>
    </w:p>
    <w:p w14:paraId="46CF9DBE" w14:textId="77777777" w:rsidR="00793F94" w:rsidRDefault="00793F94" w:rsidP="00793F94">
      <w:r>
        <w:t>-- Filter the results to include only customers from the countries Canada and USA.</w:t>
      </w:r>
    </w:p>
    <w:p w14:paraId="1D426ABA" w14:textId="77777777" w:rsidR="00793F94" w:rsidRDefault="00793F94" w:rsidP="00793F94">
      <w:r>
        <w:t>-- Execute the written statement.</w:t>
      </w:r>
    </w:p>
    <w:p w14:paraId="41D534AF" w14:textId="77777777" w:rsidR="00C64631" w:rsidRDefault="00C64631"/>
    <w:sectPr w:rsidR="00C64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872E" w14:textId="77777777" w:rsidR="00D207B4" w:rsidRDefault="00D207B4" w:rsidP="00E14304">
      <w:pPr>
        <w:spacing w:after="0" w:line="240" w:lineRule="auto"/>
      </w:pPr>
      <w:r>
        <w:separator/>
      </w:r>
    </w:p>
  </w:endnote>
  <w:endnote w:type="continuationSeparator" w:id="0">
    <w:p w14:paraId="63D967DB" w14:textId="77777777" w:rsidR="00D207B4" w:rsidRDefault="00D207B4" w:rsidP="00E14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2B60F" w14:textId="77777777" w:rsidR="00D17DAA" w:rsidRPr="001E39F9" w:rsidRDefault="00000000" w:rsidP="001E39F9">
    <w:pPr>
      <w:tabs>
        <w:tab w:val="left" w:pos="5818"/>
        <w:tab w:val="center" w:pos="5940"/>
        <w:tab w:val="right" w:pos="9100"/>
      </w:tabs>
      <w:ind w:right="260"/>
      <w:rPr>
        <w:color w:val="222A35" w:themeColor="text2" w:themeShade="80"/>
      </w:rPr>
    </w:pPr>
    <w:r>
      <w:rPr>
        <w:color w:val="8496B0" w:themeColor="text2" w:themeTint="99"/>
        <w:spacing w:val="60"/>
      </w:rPr>
      <w:t>IS456 Database Systems Management</w:t>
    </w:r>
    <w:r>
      <w:rPr>
        <w:color w:val="8496B0" w:themeColor="text2" w:themeTint="99"/>
        <w:spacing w:val="60"/>
      </w:rPr>
      <w:tab/>
    </w:r>
    <w:r>
      <w:rPr>
        <w:color w:val="8496B0" w:themeColor="text2" w:themeTint="99"/>
        <w:spacing w:val="60"/>
      </w:rPr>
      <w:tab/>
    </w:r>
    <w:r>
      <w:rPr>
        <w:color w:val="8496B0" w:themeColor="text2" w:themeTint="99"/>
        <w:spacing w:val="60"/>
      </w:rPr>
      <w:tab/>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44FF48AC" w14:textId="77777777" w:rsidR="00D17DA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0B963" w14:textId="77777777" w:rsidR="00D207B4" w:rsidRDefault="00D207B4" w:rsidP="00E14304">
      <w:pPr>
        <w:spacing w:after="0" w:line="240" w:lineRule="auto"/>
      </w:pPr>
      <w:r>
        <w:separator/>
      </w:r>
    </w:p>
  </w:footnote>
  <w:footnote w:type="continuationSeparator" w:id="0">
    <w:p w14:paraId="410ED544" w14:textId="77777777" w:rsidR="00D207B4" w:rsidRDefault="00D207B4" w:rsidP="00E143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A4F5" w14:textId="1F9D218B" w:rsidR="00D17DAA" w:rsidRDefault="00E14304">
    <w:pPr>
      <w:pStyle w:val="Header"/>
    </w:pPr>
    <w:sdt>
      <w:sdtPr>
        <w:rPr>
          <w:rFonts w:asciiTheme="majorHAnsi" w:eastAsiaTheme="majorEastAsia" w:hAnsiTheme="majorHAnsi" w:cstheme="majorBidi"/>
          <w:color w:val="4472C4" w:themeColor="accent1"/>
          <w:sz w:val="24"/>
          <w:szCs w:val="24"/>
        </w:rPr>
        <w:alias w:val="Title"/>
        <w:id w:val="-624157583"/>
        <w:placeholder>
          <w:docPart w:val="C126641EE80C4A8AAFA42DFB2F5CA9C9"/>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472C4" w:themeColor="accent1"/>
          </w:rPr>
          <w:t>Module 03</w:t>
        </w:r>
      </w:sdtContent>
    </w:sdt>
    <w:r>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1824620113"/>
        <w:placeholder>
          <w:docPart w:val="3000247B9E6A494E8AF01B06EC512CED"/>
        </w:placeholder>
        <w:dataBinding w:prefixMappings="xmlns:ns0='http://schemas.microsoft.com/office/2006/coverPageProps'" w:xpath="/ns0:CoverPageProperties[1]/ns0:PublishDate[1]" w:storeItemID="{55AF091B-3C7A-41E3-B477-F2FDAA23CFDA}"/>
        <w:date w:fullDate="2022-07-24T00:00:00Z">
          <w:dateFormat w:val="MMMM d, yyyy"/>
          <w:lid w:val="en-US"/>
          <w:storeMappedDataAs w:val="dateTime"/>
          <w:calendar w:val="gregorian"/>
        </w:date>
      </w:sdtPr>
      <w:sdtContent>
        <w:r>
          <w:rPr>
            <w:rFonts w:asciiTheme="majorHAnsi" w:eastAsiaTheme="majorEastAsia" w:hAnsiTheme="majorHAnsi" w:cstheme="majorBidi"/>
            <w:color w:val="4472C4" w:themeColor="accent1"/>
          </w:rPr>
          <w:t>July 24, 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84E"/>
    <w:multiLevelType w:val="hybridMultilevel"/>
    <w:tmpl w:val="D7C8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60707"/>
    <w:multiLevelType w:val="hybridMultilevel"/>
    <w:tmpl w:val="8BF4A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C711A"/>
    <w:multiLevelType w:val="multilevel"/>
    <w:tmpl w:val="7888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C7463"/>
    <w:multiLevelType w:val="hybridMultilevel"/>
    <w:tmpl w:val="74601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45978"/>
    <w:multiLevelType w:val="multilevel"/>
    <w:tmpl w:val="5214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103C25"/>
    <w:multiLevelType w:val="hybridMultilevel"/>
    <w:tmpl w:val="4CB40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614722"/>
    <w:multiLevelType w:val="multilevel"/>
    <w:tmpl w:val="56FE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04E7A"/>
    <w:multiLevelType w:val="hybridMultilevel"/>
    <w:tmpl w:val="C5586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583E90"/>
    <w:multiLevelType w:val="hybridMultilevel"/>
    <w:tmpl w:val="950C7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382CA8"/>
    <w:multiLevelType w:val="multilevel"/>
    <w:tmpl w:val="DD00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59489">
    <w:abstractNumId w:val="3"/>
  </w:num>
  <w:num w:numId="2" w16cid:durableId="603071796">
    <w:abstractNumId w:val="8"/>
  </w:num>
  <w:num w:numId="3" w16cid:durableId="32197155">
    <w:abstractNumId w:val="7"/>
  </w:num>
  <w:num w:numId="4" w16cid:durableId="1813788783">
    <w:abstractNumId w:val="5"/>
  </w:num>
  <w:num w:numId="5" w16cid:durableId="783698614">
    <w:abstractNumId w:val="1"/>
  </w:num>
  <w:num w:numId="6" w16cid:durableId="1923681269">
    <w:abstractNumId w:val="0"/>
  </w:num>
  <w:num w:numId="7" w16cid:durableId="1360400683">
    <w:abstractNumId w:val="2"/>
  </w:num>
  <w:num w:numId="8" w16cid:durableId="1054811199">
    <w:abstractNumId w:val="9"/>
  </w:num>
  <w:num w:numId="9" w16cid:durableId="922686382">
    <w:abstractNumId w:val="4"/>
  </w:num>
  <w:num w:numId="10" w16cid:durableId="10440638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1NTI3NzI1MbQE8pR0lIJTi4sz8/NACgxrAb3Y24osAAAA"/>
  </w:docVars>
  <w:rsids>
    <w:rsidRoot w:val="0052262F"/>
    <w:rsid w:val="000A6146"/>
    <w:rsid w:val="00396F23"/>
    <w:rsid w:val="00485BCC"/>
    <w:rsid w:val="0052262F"/>
    <w:rsid w:val="00793F94"/>
    <w:rsid w:val="009652A8"/>
    <w:rsid w:val="00C64631"/>
    <w:rsid w:val="00CA5378"/>
    <w:rsid w:val="00CA776F"/>
    <w:rsid w:val="00D207B4"/>
    <w:rsid w:val="00E1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5243"/>
  <w15:chartTrackingRefBased/>
  <w15:docId w15:val="{6949F956-A604-42C9-B15E-78DC3D48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304"/>
  </w:style>
  <w:style w:type="paragraph" w:styleId="Heading1">
    <w:name w:val="heading 1"/>
    <w:basedOn w:val="Normal"/>
    <w:next w:val="Normal"/>
    <w:link w:val="Heading1Char"/>
    <w:uiPriority w:val="9"/>
    <w:qFormat/>
    <w:rsid w:val="00E1430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1430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E1430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1430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1430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1430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1430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1430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1430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30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14304"/>
    <w:rPr>
      <w:rFonts w:asciiTheme="majorHAnsi" w:eastAsiaTheme="majorEastAsia" w:hAnsiTheme="majorHAnsi" w:cstheme="majorBidi"/>
      <w:color w:val="ED7D31" w:themeColor="accent2"/>
      <w:sz w:val="36"/>
      <w:szCs w:val="36"/>
    </w:rPr>
  </w:style>
  <w:style w:type="character" w:styleId="Strong">
    <w:name w:val="Strong"/>
    <w:basedOn w:val="DefaultParagraphFont"/>
    <w:uiPriority w:val="22"/>
    <w:qFormat/>
    <w:rsid w:val="00E14304"/>
    <w:rPr>
      <w:b/>
      <w:bCs/>
    </w:rPr>
  </w:style>
  <w:style w:type="paragraph" w:styleId="NormalWeb">
    <w:name w:val="Normal (Web)"/>
    <w:basedOn w:val="Normal"/>
    <w:uiPriority w:val="99"/>
    <w:unhideWhenUsed/>
    <w:rsid w:val="00E14304"/>
  </w:style>
  <w:style w:type="paragraph" w:styleId="Header">
    <w:name w:val="header"/>
    <w:basedOn w:val="Normal"/>
    <w:link w:val="HeaderChar"/>
    <w:uiPriority w:val="99"/>
    <w:unhideWhenUsed/>
    <w:rsid w:val="00E14304"/>
    <w:pPr>
      <w:tabs>
        <w:tab w:val="center" w:pos="4680"/>
        <w:tab w:val="right" w:pos="9360"/>
      </w:tabs>
      <w:spacing w:after="0"/>
    </w:pPr>
  </w:style>
  <w:style w:type="character" w:customStyle="1" w:styleId="HeaderChar">
    <w:name w:val="Header Char"/>
    <w:basedOn w:val="DefaultParagraphFont"/>
    <w:link w:val="Header"/>
    <w:uiPriority w:val="99"/>
    <w:rsid w:val="00E1430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14304"/>
    <w:pPr>
      <w:tabs>
        <w:tab w:val="center" w:pos="4680"/>
        <w:tab w:val="right" w:pos="9360"/>
      </w:tabs>
      <w:spacing w:after="0"/>
    </w:pPr>
  </w:style>
  <w:style w:type="character" w:customStyle="1" w:styleId="FooterChar">
    <w:name w:val="Footer Char"/>
    <w:basedOn w:val="DefaultParagraphFont"/>
    <w:link w:val="Footer"/>
    <w:uiPriority w:val="99"/>
    <w:rsid w:val="00E14304"/>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14304"/>
    <w:rPr>
      <w:rFonts w:asciiTheme="majorHAnsi" w:eastAsiaTheme="majorEastAsia" w:hAnsiTheme="majorHAnsi" w:cstheme="majorBidi"/>
      <w:i/>
      <w:iCs/>
      <w:color w:val="833C0B" w:themeColor="accent2" w:themeShade="80"/>
      <w:sz w:val="28"/>
      <w:szCs w:val="28"/>
    </w:rPr>
  </w:style>
  <w:style w:type="character" w:customStyle="1" w:styleId="Heading3Char">
    <w:name w:val="Heading 3 Char"/>
    <w:basedOn w:val="DefaultParagraphFont"/>
    <w:link w:val="Heading3"/>
    <w:uiPriority w:val="9"/>
    <w:semiHidden/>
    <w:rsid w:val="00E14304"/>
    <w:rPr>
      <w:rFonts w:asciiTheme="majorHAnsi" w:eastAsiaTheme="majorEastAsia" w:hAnsiTheme="majorHAnsi" w:cstheme="majorBidi"/>
      <w:color w:val="C45911" w:themeColor="accent2" w:themeShade="BF"/>
      <w:sz w:val="32"/>
      <w:szCs w:val="32"/>
    </w:rPr>
  </w:style>
  <w:style w:type="character" w:customStyle="1" w:styleId="Heading5Char">
    <w:name w:val="Heading 5 Char"/>
    <w:basedOn w:val="DefaultParagraphFont"/>
    <w:link w:val="Heading5"/>
    <w:uiPriority w:val="9"/>
    <w:semiHidden/>
    <w:rsid w:val="00E1430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1430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1430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1430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1430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1430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1430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1430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1430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14304"/>
    <w:rPr>
      <w:caps/>
      <w:color w:val="404040" w:themeColor="text1" w:themeTint="BF"/>
      <w:spacing w:val="20"/>
      <w:sz w:val="28"/>
      <w:szCs w:val="28"/>
    </w:rPr>
  </w:style>
  <w:style w:type="character" w:styleId="Emphasis">
    <w:name w:val="Emphasis"/>
    <w:basedOn w:val="DefaultParagraphFont"/>
    <w:uiPriority w:val="20"/>
    <w:qFormat/>
    <w:rsid w:val="00E14304"/>
    <w:rPr>
      <w:i/>
      <w:iCs/>
      <w:color w:val="000000" w:themeColor="text1"/>
    </w:rPr>
  </w:style>
  <w:style w:type="paragraph" w:styleId="NoSpacing">
    <w:name w:val="No Spacing"/>
    <w:uiPriority w:val="1"/>
    <w:qFormat/>
    <w:rsid w:val="00E14304"/>
    <w:pPr>
      <w:spacing w:after="0" w:line="240" w:lineRule="auto"/>
    </w:pPr>
  </w:style>
  <w:style w:type="paragraph" w:styleId="Quote">
    <w:name w:val="Quote"/>
    <w:basedOn w:val="Normal"/>
    <w:next w:val="Normal"/>
    <w:link w:val="QuoteChar"/>
    <w:uiPriority w:val="29"/>
    <w:qFormat/>
    <w:rsid w:val="00E1430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1430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1430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1430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14304"/>
    <w:rPr>
      <w:i/>
      <w:iCs/>
      <w:color w:val="595959" w:themeColor="text1" w:themeTint="A6"/>
    </w:rPr>
  </w:style>
  <w:style w:type="character" w:styleId="IntenseEmphasis">
    <w:name w:val="Intense Emphasis"/>
    <w:basedOn w:val="DefaultParagraphFont"/>
    <w:uiPriority w:val="21"/>
    <w:qFormat/>
    <w:rsid w:val="00E14304"/>
    <w:rPr>
      <w:b/>
      <w:bCs/>
      <w:i/>
      <w:iCs/>
      <w:caps w:val="0"/>
      <w:smallCaps w:val="0"/>
      <w:strike w:val="0"/>
      <w:dstrike w:val="0"/>
      <w:color w:val="ED7D31" w:themeColor="accent2"/>
    </w:rPr>
  </w:style>
  <w:style w:type="character" w:styleId="SubtleReference">
    <w:name w:val="Subtle Reference"/>
    <w:basedOn w:val="DefaultParagraphFont"/>
    <w:uiPriority w:val="31"/>
    <w:qFormat/>
    <w:rsid w:val="00E1430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14304"/>
    <w:rPr>
      <w:b/>
      <w:bCs/>
      <w:caps w:val="0"/>
      <w:smallCaps/>
      <w:color w:val="auto"/>
      <w:spacing w:val="0"/>
      <w:u w:val="single"/>
    </w:rPr>
  </w:style>
  <w:style w:type="character" w:styleId="BookTitle">
    <w:name w:val="Book Title"/>
    <w:basedOn w:val="DefaultParagraphFont"/>
    <w:uiPriority w:val="33"/>
    <w:qFormat/>
    <w:rsid w:val="00E14304"/>
    <w:rPr>
      <w:b/>
      <w:bCs/>
      <w:caps w:val="0"/>
      <w:smallCaps/>
      <w:spacing w:val="0"/>
    </w:rPr>
  </w:style>
  <w:style w:type="paragraph" w:styleId="TOCHeading">
    <w:name w:val="TOC Heading"/>
    <w:basedOn w:val="Heading1"/>
    <w:next w:val="Normal"/>
    <w:uiPriority w:val="39"/>
    <w:semiHidden/>
    <w:unhideWhenUsed/>
    <w:qFormat/>
    <w:rsid w:val="00E143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3408">
      <w:bodyDiv w:val="1"/>
      <w:marLeft w:val="0"/>
      <w:marRight w:val="0"/>
      <w:marTop w:val="0"/>
      <w:marBottom w:val="0"/>
      <w:divBdr>
        <w:top w:val="none" w:sz="0" w:space="0" w:color="auto"/>
        <w:left w:val="none" w:sz="0" w:space="0" w:color="auto"/>
        <w:bottom w:val="none" w:sz="0" w:space="0" w:color="auto"/>
        <w:right w:val="none" w:sz="0" w:space="0" w:color="auto"/>
      </w:divBdr>
      <w:divsChild>
        <w:div w:id="273563389">
          <w:marLeft w:val="0"/>
          <w:marRight w:val="0"/>
          <w:marTop w:val="0"/>
          <w:marBottom w:val="0"/>
          <w:divBdr>
            <w:top w:val="none" w:sz="0" w:space="0" w:color="auto"/>
            <w:left w:val="none" w:sz="0" w:space="0" w:color="auto"/>
            <w:bottom w:val="none" w:sz="0" w:space="0" w:color="auto"/>
            <w:right w:val="none" w:sz="0" w:space="0" w:color="auto"/>
          </w:divBdr>
          <w:divsChild>
            <w:div w:id="782070990">
              <w:marLeft w:val="0"/>
              <w:marRight w:val="0"/>
              <w:marTop w:val="0"/>
              <w:marBottom w:val="0"/>
              <w:divBdr>
                <w:top w:val="none" w:sz="0" w:space="0" w:color="auto"/>
                <w:left w:val="none" w:sz="0" w:space="0" w:color="auto"/>
                <w:bottom w:val="none" w:sz="0" w:space="0" w:color="auto"/>
                <w:right w:val="none" w:sz="0" w:space="0" w:color="auto"/>
              </w:divBdr>
              <w:divsChild>
                <w:div w:id="2053991866">
                  <w:marLeft w:val="0"/>
                  <w:marRight w:val="0"/>
                  <w:marTop w:val="0"/>
                  <w:marBottom w:val="0"/>
                  <w:divBdr>
                    <w:top w:val="none" w:sz="0" w:space="0" w:color="auto"/>
                    <w:left w:val="none" w:sz="0" w:space="0" w:color="auto"/>
                    <w:bottom w:val="none" w:sz="0" w:space="0" w:color="auto"/>
                    <w:right w:val="none" w:sz="0" w:space="0" w:color="auto"/>
                  </w:divBdr>
                </w:div>
                <w:div w:id="820847369">
                  <w:marLeft w:val="0"/>
                  <w:marRight w:val="0"/>
                  <w:marTop w:val="0"/>
                  <w:marBottom w:val="0"/>
                  <w:divBdr>
                    <w:top w:val="none" w:sz="0" w:space="0" w:color="auto"/>
                    <w:left w:val="none" w:sz="0" w:space="0" w:color="auto"/>
                    <w:bottom w:val="none" w:sz="0" w:space="0" w:color="auto"/>
                    <w:right w:val="none" w:sz="0" w:space="0" w:color="auto"/>
                  </w:divBdr>
                </w:div>
                <w:div w:id="277370635">
                  <w:marLeft w:val="0"/>
                  <w:marRight w:val="0"/>
                  <w:marTop w:val="0"/>
                  <w:marBottom w:val="0"/>
                  <w:divBdr>
                    <w:top w:val="none" w:sz="0" w:space="0" w:color="auto"/>
                    <w:left w:val="none" w:sz="0" w:space="0" w:color="auto"/>
                    <w:bottom w:val="none" w:sz="0" w:space="0" w:color="auto"/>
                    <w:right w:val="none" w:sz="0" w:space="0" w:color="auto"/>
                  </w:divBdr>
                </w:div>
                <w:div w:id="1632708782">
                  <w:marLeft w:val="0"/>
                  <w:marRight w:val="0"/>
                  <w:marTop w:val="0"/>
                  <w:marBottom w:val="0"/>
                  <w:divBdr>
                    <w:top w:val="none" w:sz="0" w:space="0" w:color="auto"/>
                    <w:left w:val="none" w:sz="0" w:space="0" w:color="auto"/>
                    <w:bottom w:val="none" w:sz="0" w:space="0" w:color="auto"/>
                    <w:right w:val="none" w:sz="0" w:space="0" w:color="auto"/>
                  </w:divBdr>
                </w:div>
                <w:div w:id="965936960">
                  <w:marLeft w:val="0"/>
                  <w:marRight w:val="0"/>
                  <w:marTop w:val="0"/>
                  <w:marBottom w:val="0"/>
                  <w:divBdr>
                    <w:top w:val="none" w:sz="0" w:space="0" w:color="auto"/>
                    <w:left w:val="none" w:sz="0" w:space="0" w:color="auto"/>
                    <w:bottom w:val="none" w:sz="0" w:space="0" w:color="auto"/>
                    <w:right w:val="none" w:sz="0" w:space="0" w:color="auto"/>
                  </w:divBdr>
                </w:div>
                <w:div w:id="670259303">
                  <w:marLeft w:val="0"/>
                  <w:marRight w:val="0"/>
                  <w:marTop w:val="0"/>
                  <w:marBottom w:val="0"/>
                  <w:divBdr>
                    <w:top w:val="none" w:sz="0" w:space="0" w:color="auto"/>
                    <w:left w:val="none" w:sz="0" w:space="0" w:color="auto"/>
                    <w:bottom w:val="none" w:sz="0" w:space="0" w:color="auto"/>
                    <w:right w:val="none" w:sz="0" w:space="0" w:color="auto"/>
                  </w:divBdr>
                </w:div>
                <w:div w:id="347291096">
                  <w:marLeft w:val="0"/>
                  <w:marRight w:val="0"/>
                  <w:marTop w:val="0"/>
                  <w:marBottom w:val="0"/>
                  <w:divBdr>
                    <w:top w:val="none" w:sz="0" w:space="0" w:color="auto"/>
                    <w:left w:val="none" w:sz="0" w:space="0" w:color="auto"/>
                    <w:bottom w:val="none" w:sz="0" w:space="0" w:color="auto"/>
                    <w:right w:val="none" w:sz="0" w:space="0" w:color="auto"/>
                  </w:divBdr>
                </w:div>
                <w:div w:id="571626765">
                  <w:marLeft w:val="0"/>
                  <w:marRight w:val="0"/>
                  <w:marTop w:val="0"/>
                  <w:marBottom w:val="0"/>
                  <w:divBdr>
                    <w:top w:val="none" w:sz="0" w:space="0" w:color="auto"/>
                    <w:left w:val="none" w:sz="0" w:space="0" w:color="auto"/>
                    <w:bottom w:val="none" w:sz="0" w:space="0" w:color="auto"/>
                    <w:right w:val="none" w:sz="0" w:space="0" w:color="auto"/>
                  </w:divBdr>
                </w:div>
                <w:div w:id="1814640947">
                  <w:marLeft w:val="0"/>
                  <w:marRight w:val="0"/>
                  <w:marTop w:val="0"/>
                  <w:marBottom w:val="0"/>
                  <w:divBdr>
                    <w:top w:val="none" w:sz="0" w:space="0" w:color="auto"/>
                    <w:left w:val="none" w:sz="0" w:space="0" w:color="auto"/>
                    <w:bottom w:val="none" w:sz="0" w:space="0" w:color="auto"/>
                    <w:right w:val="none" w:sz="0" w:space="0" w:color="auto"/>
                  </w:divBdr>
                </w:div>
                <w:div w:id="2067027813">
                  <w:marLeft w:val="0"/>
                  <w:marRight w:val="0"/>
                  <w:marTop w:val="0"/>
                  <w:marBottom w:val="0"/>
                  <w:divBdr>
                    <w:top w:val="none" w:sz="0" w:space="0" w:color="auto"/>
                    <w:left w:val="none" w:sz="0" w:space="0" w:color="auto"/>
                    <w:bottom w:val="none" w:sz="0" w:space="0" w:color="auto"/>
                    <w:right w:val="none" w:sz="0" w:space="0" w:color="auto"/>
                  </w:divBdr>
                </w:div>
                <w:div w:id="1865249591">
                  <w:marLeft w:val="0"/>
                  <w:marRight w:val="0"/>
                  <w:marTop w:val="0"/>
                  <w:marBottom w:val="0"/>
                  <w:divBdr>
                    <w:top w:val="none" w:sz="0" w:space="0" w:color="auto"/>
                    <w:left w:val="none" w:sz="0" w:space="0" w:color="auto"/>
                    <w:bottom w:val="none" w:sz="0" w:space="0" w:color="auto"/>
                    <w:right w:val="none" w:sz="0" w:space="0" w:color="auto"/>
                  </w:divBdr>
                </w:div>
                <w:div w:id="560363628">
                  <w:marLeft w:val="0"/>
                  <w:marRight w:val="0"/>
                  <w:marTop w:val="0"/>
                  <w:marBottom w:val="0"/>
                  <w:divBdr>
                    <w:top w:val="none" w:sz="0" w:space="0" w:color="auto"/>
                    <w:left w:val="none" w:sz="0" w:space="0" w:color="auto"/>
                    <w:bottom w:val="none" w:sz="0" w:space="0" w:color="auto"/>
                    <w:right w:val="none" w:sz="0" w:space="0" w:color="auto"/>
                  </w:divBdr>
                </w:div>
                <w:div w:id="1626887016">
                  <w:marLeft w:val="0"/>
                  <w:marRight w:val="0"/>
                  <w:marTop w:val="0"/>
                  <w:marBottom w:val="0"/>
                  <w:divBdr>
                    <w:top w:val="none" w:sz="0" w:space="0" w:color="auto"/>
                    <w:left w:val="none" w:sz="0" w:space="0" w:color="auto"/>
                    <w:bottom w:val="none" w:sz="0" w:space="0" w:color="auto"/>
                    <w:right w:val="none" w:sz="0" w:space="0" w:color="auto"/>
                  </w:divBdr>
                </w:div>
                <w:div w:id="1356081223">
                  <w:marLeft w:val="0"/>
                  <w:marRight w:val="0"/>
                  <w:marTop w:val="0"/>
                  <w:marBottom w:val="0"/>
                  <w:divBdr>
                    <w:top w:val="none" w:sz="0" w:space="0" w:color="auto"/>
                    <w:left w:val="none" w:sz="0" w:space="0" w:color="auto"/>
                    <w:bottom w:val="none" w:sz="0" w:space="0" w:color="auto"/>
                    <w:right w:val="none" w:sz="0" w:space="0" w:color="auto"/>
                  </w:divBdr>
                </w:div>
                <w:div w:id="1136067135">
                  <w:marLeft w:val="0"/>
                  <w:marRight w:val="0"/>
                  <w:marTop w:val="0"/>
                  <w:marBottom w:val="0"/>
                  <w:divBdr>
                    <w:top w:val="none" w:sz="0" w:space="0" w:color="auto"/>
                    <w:left w:val="none" w:sz="0" w:space="0" w:color="auto"/>
                    <w:bottom w:val="none" w:sz="0" w:space="0" w:color="auto"/>
                    <w:right w:val="none" w:sz="0" w:space="0" w:color="auto"/>
                  </w:divBdr>
                </w:div>
                <w:div w:id="789322672">
                  <w:marLeft w:val="0"/>
                  <w:marRight w:val="0"/>
                  <w:marTop w:val="0"/>
                  <w:marBottom w:val="0"/>
                  <w:divBdr>
                    <w:top w:val="none" w:sz="0" w:space="0" w:color="auto"/>
                    <w:left w:val="none" w:sz="0" w:space="0" w:color="auto"/>
                    <w:bottom w:val="none" w:sz="0" w:space="0" w:color="auto"/>
                    <w:right w:val="none" w:sz="0" w:space="0" w:color="auto"/>
                  </w:divBdr>
                </w:div>
                <w:div w:id="1288396572">
                  <w:marLeft w:val="0"/>
                  <w:marRight w:val="0"/>
                  <w:marTop w:val="0"/>
                  <w:marBottom w:val="0"/>
                  <w:divBdr>
                    <w:top w:val="none" w:sz="0" w:space="0" w:color="auto"/>
                    <w:left w:val="none" w:sz="0" w:space="0" w:color="auto"/>
                    <w:bottom w:val="none" w:sz="0" w:space="0" w:color="auto"/>
                    <w:right w:val="none" w:sz="0" w:space="0" w:color="auto"/>
                  </w:divBdr>
                </w:div>
                <w:div w:id="1754282868">
                  <w:marLeft w:val="0"/>
                  <w:marRight w:val="0"/>
                  <w:marTop w:val="0"/>
                  <w:marBottom w:val="0"/>
                  <w:divBdr>
                    <w:top w:val="none" w:sz="0" w:space="0" w:color="auto"/>
                    <w:left w:val="none" w:sz="0" w:space="0" w:color="auto"/>
                    <w:bottom w:val="none" w:sz="0" w:space="0" w:color="auto"/>
                    <w:right w:val="none" w:sz="0" w:space="0" w:color="auto"/>
                  </w:divBdr>
                </w:div>
                <w:div w:id="1572302793">
                  <w:marLeft w:val="0"/>
                  <w:marRight w:val="0"/>
                  <w:marTop w:val="0"/>
                  <w:marBottom w:val="0"/>
                  <w:divBdr>
                    <w:top w:val="none" w:sz="0" w:space="0" w:color="auto"/>
                    <w:left w:val="none" w:sz="0" w:space="0" w:color="auto"/>
                    <w:bottom w:val="none" w:sz="0" w:space="0" w:color="auto"/>
                    <w:right w:val="none" w:sz="0" w:space="0" w:color="auto"/>
                  </w:divBdr>
                </w:div>
                <w:div w:id="377167807">
                  <w:marLeft w:val="0"/>
                  <w:marRight w:val="0"/>
                  <w:marTop w:val="0"/>
                  <w:marBottom w:val="0"/>
                  <w:divBdr>
                    <w:top w:val="none" w:sz="0" w:space="0" w:color="auto"/>
                    <w:left w:val="none" w:sz="0" w:space="0" w:color="auto"/>
                    <w:bottom w:val="none" w:sz="0" w:space="0" w:color="auto"/>
                    <w:right w:val="none" w:sz="0" w:space="0" w:color="auto"/>
                  </w:divBdr>
                </w:div>
                <w:div w:id="20143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5702">
      <w:bodyDiv w:val="1"/>
      <w:marLeft w:val="0"/>
      <w:marRight w:val="0"/>
      <w:marTop w:val="0"/>
      <w:marBottom w:val="0"/>
      <w:divBdr>
        <w:top w:val="none" w:sz="0" w:space="0" w:color="auto"/>
        <w:left w:val="none" w:sz="0" w:space="0" w:color="auto"/>
        <w:bottom w:val="none" w:sz="0" w:space="0" w:color="auto"/>
        <w:right w:val="none" w:sz="0" w:space="0" w:color="auto"/>
      </w:divBdr>
      <w:divsChild>
        <w:div w:id="363210859">
          <w:marLeft w:val="0"/>
          <w:marRight w:val="0"/>
          <w:marTop w:val="0"/>
          <w:marBottom w:val="0"/>
          <w:divBdr>
            <w:top w:val="none" w:sz="0" w:space="0" w:color="auto"/>
            <w:left w:val="none" w:sz="0" w:space="0" w:color="auto"/>
            <w:bottom w:val="none" w:sz="0" w:space="0" w:color="auto"/>
            <w:right w:val="none" w:sz="0" w:space="0" w:color="auto"/>
          </w:divBdr>
          <w:divsChild>
            <w:div w:id="362369318">
              <w:marLeft w:val="0"/>
              <w:marRight w:val="0"/>
              <w:marTop w:val="0"/>
              <w:marBottom w:val="0"/>
              <w:divBdr>
                <w:top w:val="none" w:sz="0" w:space="0" w:color="auto"/>
                <w:left w:val="none" w:sz="0" w:space="0" w:color="auto"/>
                <w:bottom w:val="none" w:sz="0" w:space="0" w:color="auto"/>
                <w:right w:val="none" w:sz="0" w:space="0" w:color="auto"/>
              </w:divBdr>
            </w:div>
            <w:div w:id="13285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09564">
      <w:bodyDiv w:val="1"/>
      <w:marLeft w:val="0"/>
      <w:marRight w:val="0"/>
      <w:marTop w:val="0"/>
      <w:marBottom w:val="0"/>
      <w:divBdr>
        <w:top w:val="none" w:sz="0" w:space="0" w:color="auto"/>
        <w:left w:val="none" w:sz="0" w:space="0" w:color="auto"/>
        <w:bottom w:val="none" w:sz="0" w:space="0" w:color="auto"/>
        <w:right w:val="none" w:sz="0" w:space="0" w:color="auto"/>
      </w:divBdr>
      <w:divsChild>
        <w:div w:id="667902467">
          <w:marLeft w:val="0"/>
          <w:marRight w:val="0"/>
          <w:marTop w:val="0"/>
          <w:marBottom w:val="0"/>
          <w:divBdr>
            <w:top w:val="none" w:sz="0" w:space="0" w:color="auto"/>
            <w:left w:val="none" w:sz="0" w:space="0" w:color="auto"/>
            <w:bottom w:val="none" w:sz="0" w:space="0" w:color="auto"/>
            <w:right w:val="none" w:sz="0" w:space="0" w:color="auto"/>
          </w:divBdr>
          <w:divsChild>
            <w:div w:id="1696618636">
              <w:marLeft w:val="0"/>
              <w:marRight w:val="0"/>
              <w:marTop w:val="0"/>
              <w:marBottom w:val="0"/>
              <w:divBdr>
                <w:top w:val="none" w:sz="0" w:space="0" w:color="auto"/>
                <w:left w:val="none" w:sz="0" w:space="0" w:color="auto"/>
                <w:bottom w:val="none" w:sz="0" w:space="0" w:color="auto"/>
                <w:right w:val="none" w:sz="0" w:space="0" w:color="auto"/>
              </w:divBdr>
              <w:divsChild>
                <w:div w:id="221525652">
                  <w:marLeft w:val="0"/>
                  <w:marRight w:val="0"/>
                  <w:marTop w:val="0"/>
                  <w:marBottom w:val="0"/>
                  <w:divBdr>
                    <w:top w:val="none" w:sz="0" w:space="0" w:color="auto"/>
                    <w:left w:val="none" w:sz="0" w:space="0" w:color="auto"/>
                    <w:bottom w:val="none" w:sz="0" w:space="0" w:color="auto"/>
                    <w:right w:val="none" w:sz="0" w:space="0" w:color="auto"/>
                  </w:divBdr>
                  <w:divsChild>
                    <w:div w:id="1215241207">
                      <w:marLeft w:val="0"/>
                      <w:marRight w:val="0"/>
                      <w:marTop w:val="0"/>
                      <w:marBottom w:val="0"/>
                      <w:divBdr>
                        <w:top w:val="none" w:sz="0" w:space="0" w:color="auto"/>
                        <w:left w:val="none" w:sz="0" w:space="0" w:color="auto"/>
                        <w:bottom w:val="none" w:sz="0" w:space="0" w:color="auto"/>
                        <w:right w:val="none" w:sz="0" w:space="0" w:color="auto"/>
                      </w:divBdr>
                    </w:div>
                    <w:div w:id="1981840246">
                      <w:marLeft w:val="0"/>
                      <w:marRight w:val="0"/>
                      <w:marTop w:val="0"/>
                      <w:marBottom w:val="0"/>
                      <w:divBdr>
                        <w:top w:val="none" w:sz="0" w:space="0" w:color="auto"/>
                        <w:left w:val="none" w:sz="0" w:space="0" w:color="auto"/>
                        <w:bottom w:val="none" w:sz="0" w:space="0" w:color="auto"/>
                        <w:right w:val="none" w:sz="0" w:space="0" w:color="auto"/>
                      </w:divBdr>
                      <w:divsChild>
                        <w:div w:id="3318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1711519">
      <w:bodyDiv w:val="1"/>
      <w:marLeft w:val="0"/>
      <w:marRight w:val="0"/>
      <w:marTop w:val="0"/>
      <w:marBottom w:val="0"/>
      <w:divBdr>
        <w:top w:val="none" w:sz="0" w:space="0" w:color="auto"/>
        <w:left w:val="none" w:sz="0" w:space="0" w:color="auto"/>
        <w:bottom w:val="none" w:sz="0" w:space="0" w:color="auto"/>
        <w:right w:val="none" w:sz="0" w:space="0" w:color="auto"/>
      </w:divBdr>
      <w:divsChild>
        <w:div w:id="1511334596">
          <w:marLeft w:val="0"/>
          <w:marRight w:val="0"/>
          <w:marTop w:val="0"/>
          <w:marBottom w:val="0"/>
          <w:divBdr>
            <w:top w:val="none" w:sz="0" w:space="0" w:color="auto"/>
            <w:left w:val="none" w:sz="0" w:space="0" w:color="auto"/>
            <w:bottom w:val="none" w:sz="0" w:space="0" w:color="auto"/>
            <w:right w:val="none" w:sz="0" w:space="0" w:color="auto"/>
          </w:divBdr>
          <w:divsChild>
            <w:div w:id="307631477">
              <w:marLeft w:val="0"/>
              <w:marRight w:val="0"/>
              <w:marTop w:val="0"/>
              <w:marBottom w:val="0"/>
              <w:divBdr>
                <w:top w:val="none" w:sz="0" w:space="0" w:color="auto"/>
                <w:left w:val="none" w:sz="0" w:space="0" w:color="auto"/>
                <w:bottom w:val="none" w:sz="0" w:space="0" w:color="auto"/>
                <w:right w:val="none" w:sz="0" w:space="0" w:color="auto"/>
              </w:divBdr>
            </w:div>
            <w:div w:id="11833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3499">
      <w:bodyDiv w:val="1"/>
      <w:marLeft w:val="0"/>
      <w:marRight w:val="0"/>
      <w:marTop w:val="0"/>
      <w:marBottom w:val="0"/>
      <w:divBdr>
        <w:top w:val="none" w:sz="0" w:space="0" w:color="auto"/>
        <w:left w:val="none" w:sz="0" w:space="0" w:color="auto"/>
        <w:bottom w:val="none" w:sz="0" w:space="0" w:color="auto"/>
        <w:right w:val="none" w:sz="0" w:space="0" w:color="auto"/>
      </w:divBdr>
    </w:div>
    <w:div w:id="21407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26641EE80C4A8AAFA42DFB2F5CA9C9"/>
        <w:category>
          <w:name w:val="General"/>
          <w:gallery w:val="placeholder"/>
        </w:category>
        <w:types>
          <w:type w:val="bbPlcHdr"/>
        </w:types>
        <w:behaviors>
          <w:behavior w:val="content"/>
        </w:behaviors>
        <w:guid w:val="{3C2C1D40-D1CE-4B8A-88B0-DC92AC21ABF7}"/>
      </w:docPartPr>
      <w:docPartBody>
        <w:p w:rsidR="00000000" w:rsidRDefault="00F717B9" w:rsidP="00F717B9">
          <w:pPr>
            <w:pStyle w:val="C126641EE80C4A8AAFA42DFB2F5CA9C9"/>
          </w:pPr>
          <w:r>
            <w:rPr>
              <w:rFonts w:asciiTheme="majorHAnsi" w:eastAsiaTheme="majorEastAsia" w:hAnsiTheme="majorHAnsi" w:cstheme="majorBidi"/>
              <w:color w:val="4472C4" w:themeColor="accent1"/>
              <w:sz w:val="27"/>
              <w:szCs w:val="27"/>
            </w:rPr>
            <w:t>[Document title]</w:t>
          </w:r>
        </w:p>
      </w:docPartBody>
    </w:docPart>
    <w:docPart>
      <w:docPartPr>
        <w:name w:val="3000247B9E6A494E8AF01B06EC512CED"/>
        <w:category>
          <w:name w:val="General"/>
          <w:gallery w:val="placeholder"/>
        </w:category>
        <w:types>
          <w:type w:val="bbPlcHdr"/>
        </w:types>
        <w:behaviors>
          <w:behavior w:val="content"/>
        </w:behaviors>
        <w:guid w:val="{C89793D8-FD82-4EFD-B5CE-E34B20DC01B4}"/>
      </w:docPartPr>
      <w:docPartBody>
        <w:p w:rsidR="00000000" w:rsidRDefault="00F717B9" w:rsidP="00F717B9">
          <w:pPr>
            <w:pStyle w:val="3000247B9E6A494E8AF01B06EC512CED"/>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B9"/>
    <w:rsid w:val="007105A9"/>
    <w:rsid w:val="00F7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26641EE80C4A8AAFA42DFB2F5CA9C9">
    <w:name w:val="C126641EE80C4A8AAFA42DFB2F5CA9C9"/>
    <w:rsid w:val="00F717B9"/>
  </w:style>
  <w:style w:type="paragraph" w:customStyle="1" w:styleId="3000247B9E6A494E8AF01B06EC512CED">
    <w:name w:val="3000247B9E6A494E8AF01B06EC512CED"/>
    <w:rsid w:val="00F717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FD70EB-6FD2-425E-82E8-1EA7D63FC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955</Words>
  <Characters>5446</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Module 03 - Database queries and SQL Operators</vt:lpstr>
      <vt:lpstr>    Required Reading</vt:lpstr>
      <vt:lpstr>DB03: Discussion Board</vt:lpstr>
      <vt:lpstr>CT03: Concept Test</vt:lpstr>
      <vt:lpstr>MP03: The Muddiest Point</vt:lpstr>
      <vt:lpstr>    Q2:  Which of the following commands is used to query data from tables?</vt:lpstr>
      <vt:lpstr>KC03: Knowledge Check</vt:lpstr>
      <vt:lpstr>Task 1: </vt:lpstr>
      <vt:lpstr>Task 2:</vt:lpstr>
      <vt:lpstr>Task 3:</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03</dc:title>
  <dc:subject/>
  <dc:creator>Thaddeus Thomas</dc:creator>
  <cp:keywords/>
  <dc:description/>
  <cp:lastModifiedBy>Thaddeus Thomas</cp:lastModifiedBy>
  <cp:revision>4</cp:revision>
  <cp:lastPrinted>2022-07-17T20:02:00Z</cp:lastPrinted>
  <dcterms:created xsi:type="dcterms:W3CDTF">2022-07-17T17:32:00Z</dcterms:created>
  <dcterms:modified xsi:type="dcterms:W3CDTF">2022-07-17T20:03:00Z</dcterms:modified>
</cp:coreProperties>
</file>