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E16B" w14:textId="65B3C098" w:rsidR="00617368" w:rsidRDefault="002F613E" w:rsidP="002F613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THOMAS CAMILO VANEGAS ACEVEDO – ID:000287437</w:t>
      </w:r>
    </w:p>
    <w:p w14:paraId="7B5A7971" w14:textId="5A53326A" w:rsidR="007658B8" w:rsidRDefault="0053123E" w:rsidP="0053123E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227E85AB" wp14:editId="5A6604FC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941695" cy="429387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274" cy="4309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C3E">
        <w:rPr>
          <w:rFonts w:ascii="Arial" w:hAnsi="Arial" w:cs="Arial"/>
          <w:b/>
          <w:bCs/>
          <w:sz w:val="24"/>
          <w:szCs w:val="24"/>
          <w:lang w:val="es-MX"/>
        </w:rPr>
        <w:t xml:space="preserve">Diseño de la Base de Datos para la Clínica Veterinaria </w:t>
      </w:r>
      <w:r w:rsidR="007658B8">
        <w:rPr>
          <w:rFonts w:ascii="Arial" w:hAnsi="Arial" w:cs="Arial"/>
          <w:b/>
          <w:bCs/>
          <w:sz w:val="24"/>
          <w:szCs w:val="24"/>
          <w:lang w:val="es-MX"/>
        </w:rPr>
        <w:t>“Pulgosos”.</w:t>
      </w:r>
    </w:p>
    <w:p w14:paraId="5A77B597" w14:textId="16DA1D9A" w:rsidR="0053123E" w:rsidRDefault="0053123E" w:rsidP="0053123E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8AE5F8E" w14:textId="5CB49EFA" w:rsidR="0053123E" w:rsidRDefault="005E480E" w:rsidP="005E4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7D4C">
        <w:rPr>
          <w:rFonts w:ascii="Arial" w:hAnsi="Arial" w:cs="Arial"/>
          <w:sz w:val="24"/>
          <w:szCs w:val="24"/>
          <w:lang w:val="es-MX"/>
        </w:rPr>
        <w:t>El diseño anterior se elaboró mediante la herramienta digital de diseño de bases de datos relacionales</w:t>
      </w:r>
      <w:r w:rsidR="00497878" w:rsidRPr="00E17D4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497878" w:rsidRPr="00E17D4C">
        <w:rPr>
          <w:rFonts w:ascii="Arial" w:hAnsi="Arial" w:cs="Arial"/>
          <w:sz w:val="24"/>
          <w:szCs w:val="24"/>
          <w:lang w:val="es-MX"/>
        </w:rPr>
        <w:t>DBDesigner</w:t>
      </w:r>
      <w:proofErr w:type="spellEnd"/>
      <w:r w:rsidR="00497878" w:rsidRPr="00E17D4C">
        <w:rPr>
          <w:rFonts w:ascii="Arial" w:hAnsi="Arial" w:cs="Arial"/>
          <w:sz w:val="24"/>
          <w:szCs w:val="24"/>
          <w:lang w:val="es-MX"/>
        </w:rPr>
        <w:t xml:space="preserve"> (</w:t>
      </w:r>
      <w:hyperlink r:id="rId6" w:history="1">
        <w:r w:rsidR="00497878" w:rsidRPr="00E17D4C">
          <w:rPr>
            <w:rStyle w:val="Hipervnculo"/>
            <w:rFonts w:ascii="Arial" w:hAnsi="Arial" w:cs="Arial"/>
            <w:sz w:val="24"/>
            <w:szCs w:val="24"/>
          </w:rPr>
          <w:t xml:space="preserve">#1 </w:t>
        </w:r>
        <w:proofErr w:type="spellStart"/>
        <w:r w:rsidR="00497878" w:rsidRPr="00E17D4C">
          <w:rPr>
            <w:rStyle w:val="Hipervnculo"/>
            <w:rFonts w:ascii="Arial" w:hAnsi="Arial" w:cs="Arial"/>
            <w:sz w:val="24"/>
            <w:szCs w:val="24"/>
          </w:rPr>
          <w:t>Database</w:t>
        </w:r>
        <w:proofErr w:type="spellEnd"/>
        <w:r w:rsidR="00497878" w:rsidRPr="00E17D4C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497878" w:rsidRPr="00E17D4C">
          <w:rPr>
            <w:rStyle w:val="Hipervnculo"/>
            <w:rFonts w:ascii="Arial" w:hAnsi="Arial" w:cs="Arial"/>
            <w:sz w:val="24"/>
            <w:szCs w:val="24"/>
          </w:rPr>
          <w:t>Design</w:t>
        </w:r>
        <w:proofErr w:type="spellEnd"/>
        <w:r w:rsidR="00497878" w:rsidRPr="00E17D4C">
          <w:rPr>
            <w:rStyle w:val="Hipervnculo"/>
            <w:rFonts w:ascii="Arial" w:hAnsi="Arial" w:cs="Arial"/>
            <w:sz w:val="24"/>
            <w:szCs w:val="24"/>
          </w:rPr>
          <w:t xml:space="preserve"> &amp; </w:t>
        </w:r>
        <w:proofErr w:type="spellStart"/>
        <w:r w:rsidR="00497878" w:rsidRPr="00E17D4C">
          <w:rPr>
            <w:rStyle w:val="Hipervnculo"/>
            <w:rFonts w:ascii="Arial" w:hAnsi="Arial" w:cs="Arial"/>
            <w:sz w:val="24"/>
            <w:szCs w:val="24"/>
          </w:rPr>
          <w:t>Modeling</w:t>
        </w:r>
        <w:proofErr w:type="spellEnd"/>
        <w:r w:rsidR="00497878" w:rsidRPr="00E17D4C">
          <w:rPr>
            <w:rStyle w:val="Hipervnculo"/>
            <w:rFonts w:ascii="Arial" w:hAnsi="Arial" w:cs="Arial"/>
            <w:sz w:val="24"/>
            <w:szCs w:val="24"/>
          </w:rPr>
          <w:t xml:space="preserve"> Tool Online | DB </w:t>
        </w:r>
        <w:proofErr w:type="spellStart"/>
        <w:r w:rsidR="00497878" w:rsidRPr="00E17D4C">
          <w:rPr>
            <w:rStyle w:val="Hipervnculo"/>
            <w:rFonts w:ascii="Arial" w:hAnsi="Arial" w:cs="Arial"/>
            <w:sz w:val="24"/>
            <w:szCs w:val="24"/>
          </w:rPr>
          <w:t>Designer</w:t>
        </w:r>
        <w:proofErr w:type="spellEnd"/>
      </w:hyperlink>
      <w:r w:rsidR="00497878" w:rsidRPr="00E17D4C">
        <w:rPr>
          <w:rFonts w:ascii="Arial" w:hAnsi="Arial" w:cs="Arial"/>
          <w:sz w:val="24"/>
          <w:szCs w:val="24"/>
          <w:lang w:val="es-MX"/>
        </w:rPr>
        <w:t>)</w:t>
      </w:r>
      <w:r w:rsidR="00116057" w:rsidRPr="00E17D4C">
        <w:rPr>
          <w:rFonts w:ascii="Arial" w:hAnsi="Arial" w:cs="Arial"/>
          <w:sz w:val="24"/>
          <w:szCs w:val="24"/>
          <w:lang w:val="es-MX"/>
        </w:rPr>
        <w:t xml:space="preserve"> y para algunas relaciones se tomó como referencia los </w:t>
      </w:r>
      <w:proofErr w:type="spellStart"/>
      <w:r w:rsidR="00116057" w:rsidRPr="00E17D4C">
        <w:rPr>
          <w:rFonts w:ascii="Arial" w:hAnsi="Arial" w:cs="Arial"/>
          <w:sz w:val="24"/>
          <w:szCs w:val="24"/>
          <w:lang w:val="es-MX"/>
        </w:rPr>
        <w:t>newsletter</w:t>
      </w:r>
      <w:proofErr w:type="spellEnd"/>
      <w:r w:rsidR="00116057" w:rsidRPr="00E17D4C">
        <w:rPr>
          <w:rFonts w:ascii="Arial" w:hAnsi="Arial" w:cs="Arial"/>
          <w:sz w:val="24"/>
          <w:szCs w:val="24"/>
          <w:lang w:val="es-MX"/>
        </w:rPr>
        <w:t xml:space="preserve"> </w:t>
      </w:r>
      <w:hyperlink r:id="rId7" w:anchor=":~:text=Yes.,or%20one)%20to%20one%20relationship." w:history="1"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 xml:space="preserve">Can a </w:t>
        </w:r>
        <w:proofErr w:type="spellStart"/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>database</w:t>
        </w:r>
        <w:proofErr w:type="spellEnd"/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>attribute</w:t>
        </w:r>
        <w:proofErr w:type="spellEnd"/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 xml:space="preserve"> be </w:t>
        </w:r>
        <w:proofErr w:type="spellStart"/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>primary</w:t>
        </w:r>
        <w:proofErr w:type="spellEnd"/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 xml:space="preserve"> and </w:t>
        </w:r>
        <w:proofErr w:type="spellStart"/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>foreign</w:t>
        </w:r>
        <w:proofErr w:type="spellEnd"/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>key</w:t>
        </w:r>
        <w:proofErr w:type="spellEnd"/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 xml:space="preserve">? - </w:t>
        </w:r>
        <w:proofErr w:type="spellStart"/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>Stack</w:t>
        </w:r>
        <w:proofErr w:type="spellEnd"/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C36392" w:rsidRPr="00E17D4C">
          <w:rPr>
            <w:rStyle w:val="Hipervnculo"/>
            <w:rFonts w:ascii="Arial" w:hAnsi="Arial" w:cs="Arial"/>
            <w:sz w:val="24"/>
            <w:szCs w:val="24"/>
          </w:rPr>
          <w:t>Overflow</w:t>
        </w:r>
        <w:proofErr w:type="spellEnd"/>
      </w:hyperlink>
      <w:r w:rsidR="00C36392" w:rsidRPr="00E17D4C">
        <w:rPr>
          <w:rFonts w:ascii="Arial" w:hAnsi="Arial" w:cs="Arial"/>
          <w:sz w:val="24"/>
          <w:szCs w:val="24"/>
        </w:rPr>
        <w:t xml:space="preserve"> y </w:t>
      </w:r>
      <w:hyperlink r:id="rId8" w:history="1">
        <w:r w:rsidR="00E17D4C" w:rsidRPr="00E17D4C">
          <w:rPr>
            <w:rStyle w:val="Hipervnculo"/>
            <w:rFonts w:ascii="Arial" w:hAnsi="Arial" w:cs="Arial"/>
            <w:sz w:val="24"/>
            <w:szCs w:val="24"/>
          </w:rPr>
          <w:t>Paso del modelo E/R al modelo relacional (desarrolloweb.com)</w:t>
        </w:r>
      </w:hyperlink>
      <w:r w:rsidR="00C2762D">
        <w:rPr>
          <w:rFonts w:ascii="Arial" w:hAnsi="Arial" w:cs="Arial"/>
          <w:sz w:val="24"/>
          <w:szCs w:val="24"/>
        </w:rPr>
        <w:t>, además, los recuadros naranjados son anotaciones en el diseño de la base de datos.</w:t>
      </w:r>
    </w:p>
    <w:p w14:paraId="4F5A8BD3" w14:textId="07749E32" w:rsidR="00883D7B" w:rsidRDefault="00883D7B" w:rsidP="005E4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59000" w14:textId="77777777" w:rsidR="00883D7B" w:rsidRDefault="00883D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982CD6" w14:textId="77777777" w:rsidR="007D1175" w:rsidRDefault="00FE4263" w:rsidP="00EC5E7F">
      <w:pPr>
        <w:spacing w:after="200"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7D2B43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2.1 </w:t>
      </w:r>
    </w:p>
    <w:p w14:paraId="53FBE152" w14:textId="0E947063" w:rsidR="007D2B43" w:rsidRDefault="007D1175" w:rsidP="00EC5E7F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Diseño de la Tabla: </w:t>
      </w:r>
      <w:r w:rsidR="007D2B43" w:rsidRPr="007D2B43">
        <w:rPr>
          <w:rFonts w:ascii="Arial" w:hAnsi="Arial" w:cs="Arial"/>
          <w:sz w:val="24"/>
          <w:szCs w:val="24"/>
        </w:rPr>
        <w:t>Tabla 1:</w:t>
      </w:r>
      <w:r w:rsidR="007D2B43" w:rsidRPr="007D2B4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D2B43" w:rsidRPr="007D2B43">
        <w:rPr>
          <w:rFonts w:ascii="Arial" w:hAnsi="Arial" w:cs="Arial"/>
          <w:b/>
          <w:bCs/>
          <w:sz w:val="24"/>
          <w:szCs w:val="24"/>
          <w:u w:val="single"/>
        </w:rPr>
        <w:t>IdMascota</w:t>
      </w:r>
      <w:proofErr w:type="spellEnd"/>
      <w:r w:rsidR="007D2B43" w:rsidRPr="007D2B43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="007D2B43" w:rsidRPr="007D2B43">
        <w:rPr>
          <w:rFonts w:ascii="Arial" w:hAnsi="Arial" w:cs="Arial"/>
          <w:b/>
          <w:bCs/>
          <w:sz w:val="24"/>
          <w:szCs w:val="24"/>
          <w:u w:val="single"/>
        </w:rPr>
        <w:t>IdRaza</w:t>
      </w:r>
      <w:proofErr w:type="spellEnd"/>
      <w:r w:rsidR="007D2B43" w:rsidRPr="007D2B43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="007D2B43" w:rsidRPr="007D2B43">
        <w:rPr>
          <w:rFonts w:ascii="Arial" w:hAnsi="Arial" w:cs="Arial"/>
          <w:sz w:val="24"/>
          <w:szCs w:val="24"/>
        </w:rPr>
        <w:t>FechaNacAnimal</w:t>
      </w:r>
      <w:proofErr w:type="spellEnd"/>
      <w:r w:rsidR="007D2B43">
        <w:rPr>
          <w:rFonts w:ascii="Arial" w:hAnsi="Arial" w:cs="Arial"/>
          <w:sz w:val="24"/>
          <w:szCs w:val="24"/>
        </w:rPr>
        <w:t>.</w:t>
      </w:r>
    </w:p>
    <w:p w14:paraId="6FA84F51" w14:textId="6721C489" w:rsidR="00601790" w:rsidRDefault="00C35F1F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 Primaria: (</w:t>
      </w:r>
      <w:proofErr w:type="spellStart"/>
      <w:r>
        <w:rPr>
          <w:rFonts w:ascii="Arial" w:hAnsi="Arial" w:cs="Arial"/>
          <w:sz w:val="24"/>
          <w:szCs w:val="24"/>
        </w:rPr>
        <w:t>IdMascota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IdRaza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7D9D67" w14:textId="12DEEFE8" w:rsidR="00C35F1F" w:rsidRDefault="00C35F1F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Atributos No Clave: </w:t>
      </w:r>
      <w:r w:rsidR="00A93667">
        <w:rPr>
          <w:rFonts w:ascii="Arial" w:hAnsi="Arial" w:cs="Arial"/>
          <w:sz w:val="24"/>
          <w:szCs w:val="24"/>
        </w:rPr>
        <w:t>(</w:t>
      </w:r>
      <w:proofErr w:type="spellStart"/>
      <w:r w:rsidR="00A93667">
        <w:rPr>
          <w:rFonts w:ascii="Arial" w:hAnsi="Arial" w:cs="Arial"/>
          <w:sz w:val="24"/>
          <w:szCs w:val="24"/>
        </w:rPr>
        <w:t>FechaNacAnimal</w:t>
      </w:r>
      <w:proofErr w:type="spellEnd"/>
      <w:r w:rsidR="00A93667">
        <w:rPr>
          <w:rFonts w:ascii="Arial" w:hAnsi="Arial" w:cs="Arial"/>
          <w:sz w:val="24"/>
          <w:szCs w:val="24"/>
        </w:rPr>
        <w:t>).</w:t>
      </w:r>
    </w:p>
    <w:p w14:paraId="0DA65BB2" w14:textId="7CE26021" w:rsidR="00A93667" w:rsidRDefault="007C5027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Cumple 1FN debido a que posee clave primaria</w:t>
      </w:r>
      <w:r w:rsidR="000517E7">
        <w:rPr>
          <w:rFonts w:ascii="Arial" w:hAnsi="Arial" w:cs="Arial"/>
          <w:sz w:val="24"/>
          <w:szCs w:val="24"/>
        </w:rPr>
        <w:t xml:space="preserve"> no permite registros duplicados, además en la tabla </w:t>
      </w:r>
      <w:r w:rsidR="00A665A2">
        <w:rPr>
          <w:rFonts w:ascii="Arial" w:hAnsi="Arial" w:cs="Arial"/>
          <w:sz w:val="24"/>
          <w:szCs w:val="24"/>
        </w:rPr>
        <w:t xml:space="preserve">no </w:t>
      </w:r>
      <w:r w:rsidR="00A665A2">
        <w:rPr>
          <w:rFonts w:ascii="Arial" w:hAnsi="Arial" w:cs="Arial"/>
          <w:sz w:val="24"/>
          <w:szCs w:val="24"/>
        </w:rPr>
        <w:t xml:space="preserve">se </w:t>
      </w:r>
      <w:r w:rsidR="00A665A2">
        <w:rPr>
          <w:rFonts w:ascii="Arial" w:hAnsi="Arial" w:cs="Arial"/>
          <w:sz w:val="24"/>
          <w:szCs w:val="24"/>
        </w:rPr>
        <w:t>mezcla</w:t>
      </w:r>
      <w:r w:rsidR="00A665A2">
        <w:rPr>
          <w:rFonts w:ascii="Arial" w:hAnsi="Arial" w:cs="Arial"/>
          <w:sz w:val="24"/>
          <w:szCs w:val="24"/>
        </w:rPr>
        <w:t>n</w:t>
      </w:r>
      <w:r w:rsidR="00A665A2">
        <w:rPr>
          <w:rFonts w:ascii="Arial" w:hAnsi="Arial" w:cs="Arial"/>
          <w:sz w:val="24"/>
          <w:szCs w:val="24"/>
        </w:rPr>
        <w:t xml:space="preserve"> datos 1:1 con datos </w:t>
      </w:r>
      <w:proofErr w:type="gramStart"/>
      <w:r w:rsidR="00A665A2">
        <w:rPr>
          <w:rFonts w:ascii="Arial" w:hAnsi="Arial" w:cs="Arial"/>
          <w:sz w:val="24"/>
          <w:szCs w:val="24"/>
        </w:rPr>
        <w:t>M:N.</w:t>
      </w:r>
      <w:proofErr w:type="gramEnd"/>
    </w:p>
    <w:p w14:paraId="184FE363" w14:textId="76AE3489" w:rsidR="007437A1" w:rsidRDefault="00990DDA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7F417B">
        <w:rPr>
          <w:rFonts w:ascii="Arial" w:hAnsi="Arial" w:cs="Arial"/>
          <w:sz w:val="24"/>
          <w:szCs w:val="24"/>
        </w:rPr>
        <w:t>O cumple 2FN debido a que el atributo no Clave (</w:t>
      </w:r>
      <w:proofErr w:type="spellStart"/>
      <w:r w:rsidR="007F417B">
        <w:rPr>
          <w:rFonts w:ascii="Arial" w:hAnsi="Arial" w:cs="Arial"/>
          <w:sz w:val="24"/>
          <w:szCs w:val="24"/>
        </w:rPr>
        <w:t>FechaNacAnimal</w:t>
      </w:r>
      <w:proofErr w:type="spellEnd"/>
      <w:r w:rsidR="007F417B">
        <w:rPr>
          <w:rFonts w:ascii="Arial" w:hAnsi="Arial" w:cs="Arial"/>
          <w:sz w:val="24"/>
          <w:szCs w:val="24"/>
        </w:rPr>
        <w:t>)</w:t>
      </w:r>
      <w:r w:rsidR="00C00937">
        <w:rPr>
          <w:rFonts w:ascii="Arial" w:hAnsi="Arial" w:cs="Arial"/>
          <w:sz w:val="24"/>
          <w:szCs w:val="24"/>
        </w:rPr>
        <w:t xml:space="preserve"> </w:t>
      </w:r>
      <w:r w:rsidR="005477D4">
        <w:rPr>
          <w:rFonts w:ascii="Arial" w:hAnsi="Arial" w:cs="Arial"/>
          <w:sz w:val="24"/>
          <w:szCs w:val="24"/>
        </w:rPr>
        <w:t xml:space="preserve">NO depende completamente de la clave, es decir, la fecha de nacimiento del animal solo depende </w:t>
      </w:r>
      <w:r w:rsidR="00B027B0">
        <w:rPr>
          <w:rFonts w:ascii="Arial" w:hAnsi="Arial" w:cs="Arial"/>
          <w:sz w:val="24"/>
          <w:szCs w:val="24"/>
        </w:rPr>
        <w:t>de una parte de la clave</w:t>
      </w:r>
      <w:r w:rsidR="005477D4">
        <w:rPr>
          <w:rFonts w:ascii="Arial" w:hAnsi="Arial" w:cs="Arial"/>
          <w:sz w:val="24"/>
          <w:szCs w:val="24"/>
        </w:rPr>
        <w:t xml:space="preserve"> </w:t>
      </w:r>
      <w:r w:rsidR="00B027B0">
        <w:rPr>
          <w:rFonts w:ascii="Arial" w:hAnsi="Arial" w:cs="Arial"/>
          <w:sz w:val="24"/>
          <w:szCs w:val="24"/>
        </w:rPr>
        <w:t>(</w:t>
      </w:r>
      <w:proofErr w:type="spellStart"/>
      <w:r w:rsidR="005477D4">
        <w:rPr>
          <w:rFonts w:ascii="Arial" w:hAnsi="Arial" w:cs="Arial"/>
          <w:sz w:val="24"/>
          <w:szCs w:val="24"/>
        </w:rPr>
        <w:t>IdMascota</w:t>
      </w:r>
      <w:proofErr w:type="spellEnd"/>
      <w:r w:rsidR="00B027B0">
        <w:rPr>
          <w:rFonts w:ascii="Arial" w:hAnsi="Arial" w:cs="Arial"/>
          <w:sz w:val="24"/>
          <w:szCs w:val="24"/>
        </w:rPr>
        <w:t>)</w:t>
      </w:r>
      <w:r w:rsidR="005477D4">
        <w:rPr>
          <w:rFonts w:ascii="Arial" w:hAnsi="Arial" w:cs="Arial"/>
          <w:sz w:val="24"/>
          <w:szCs w:val="24"/>
        </w:rPr>
        <w:t xml:space="preserve"> y no del </w:t>
      </w:r>
      <w:proofErr w:type="spellStart"/>
      <w:r w:rsidR="005477D4">
        <w:rPr>
          <w:rFonts w:ascii="Arial" w:hAnsi="Arial" w:cs="Arial"/>
          <w:sz w:val="24"/>
          <w:szCs w:val="24"/>
        </w:rPr>
        <w:t>IdRaza</w:t>
      </w:r>
      <w:proofErr w:type="spellEnd"/>
      <w:r w:rsidR="005477D4">
        <w:rPr>
          <w:rFonts w:ascii="Arial" w:hAnsi="Arial" w:cs="Arial"/>
          <w:sz w:val="24"/>
          <w:szCs w:val="24"/>
        </w:rPr>
        <w:t>.</w:t>
      </w:r>
    </w:p>
    <w:p w14:paraId="14225A84" w14:textId="49062A8C" w:rsidR="005F34BA" w:rsidRDefault="00280012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Correcto: </w:t>
      </w:r>
      <w:r w:rsidR="00EA0062">
        <w:rPr>
          <w:rFonts w:ascii="Arial" w:hAnsi="Arial" w:cs="Arial"/>
          <w:sz w:val="24"/>
          <w:szCs w:val="24"/>
        </w:rPr>
        <w:t xml:space="preserve">Tabla 1: </w:t>
      </w:r>
      <w:proofErr w:type="spellStart"/>
      <w:r w:rsidR="0055149E" w:rsidRPr="0055149E">
        <w:rPr>
          <w:rFonts w:ascii="Arial" w:hAnsi="Arial" w:cs="Arial"/>
          <w:b/>
          <w:bCs/>
          <w:sz w:val="24"/>
          <w:szCs w:val="24"/>
          <w:u w:val="single"/>
        </w:rPr>
        <w:t>IdMascota</w:t>
      </w:r>
      <w:proofErr w:type="spellEnd"/>
      <w:r w:rsidR="00EA0062">
        <w:rPr>
          <w:rFonts w:ascii="Arial" w:hAnsi="Arial" w:cs="Arial"/>
          <w:b/>
          <w:bCs/>
          <w:sz w:val="24"/>
          <w:szCs w:val="24"/>
          <w:u w:val="single"/>
        </w:rPr>
        <w:t>,</w:t>
      </w:r>
      <w:r w:rsidR="0073628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C2FFE">
        <w:rPr>
          <w:rFonts w:ascii="Arial" w:hAnsi="Arial" w:cs="Arial"/>
          <w:sz w:val="24"/>
          <w:szCs w:val="24"/>
        </w:rPr>
        <w:t>IdRaza</w:t>
      </w:r>
      <w:proofErr w:type="spellEnd"/>
      <w:r w:rsidR="00EC2FFE">
        <w:rPr>
          <w:rFonts w:ascii="Arial" w:hAnsi="Arial" w:cs="Arial"/>
          <w:sz w:val="24"/>
          <w:szCs w:val="24"/>
        </w:rPr>
        <w:t>(</w:t>
      </w:r>
      <w:proofErr w:type="gramEnd"/>
      <w:r w:rsidR="00EC2FFE">
        <w:rPr>
          <w:rFonts w:ascii="Arial" w:hAnsi="Arial" w:cs="Arial"/>
          <w:sz w:val="24"/>
          <w:szCs w:val="24"/>
        </w:rPr>
        <w:t xml:space="preserve">FK), </w:t>
      </w:r>
      <w:proofErr w:type="spellStart"/>
      <w:r w:rsidR="0073628C">
        <w:rPr>
          <w:rFonts w:ascii="Arial" w:hAnsi="Arial" w:cs="Arial"/>
          <w:sz w:val="24"/>
          <w:szCs w:val="24"/>
        </w:rPr>
        <w:t>FechaNacAnimal</w:t>
      </w:r>
      <w:proofErr w:type="spellEnd"/>
      <w:r w:rsidR="00EC2FFE">
        <w:rPr>
          <w:rFonts w:ascii="Arial" w:hAnsi="Arial" w:cs="Arial"/>
          <w:sz w:val="24"/>
          <w:szCs w:val="24"/>
        </w:rPr>
        <w:t>.</w:t>
      </w:r>
    </w:p>
    <w:p w14:paraId="0C9B28D6" w14:textId="377A4367" w:rsidR="00A80EDC" w:rsidRDefault="00A80EDC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14:paraId="68789FF5" w14:textId="320934FA" w:rsidR="00A80EDC" w:rsidRDefault="00A80EDC" w:rsidP="00EC5E7F">
      <w:pPr>
        <w:spacing w:after="20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</w:t>
      </w:r>
    </w:p>
    <w:p w14:paraId="2642285F" w14:textId="34802623" w:rsidR="00A80EDC" w:rsidRDefault="00A80EDC" w:rsidP="00EC5E7F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Diseño de la Tabla: </w:t>
      </w:r>
      <w:r>
        <w:rPr>
          <w:rFonts w:ascii="Arial" w:hAnsi="Arial" w:cs="Arial"/>
          <w:sz w:val="24"/>
          <w:szCs w:val="24"/>
        </w:rPr>
        <w:t xml:space="preserve">Tabla </w:t>
      </w:r>
      <w:r w:rsidR="00762F3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B710A">
        <w:rPr>
          <w:rFonts w:ascii="Arial" w:hAnsi="Arial" w:cs="Arial"/>
          <w:b/>
          <w:bCs/>
          <w:sz w:val="24"/>
          <w:szCs w:val="24"/>
          <w:u w:val="single"/>
        </w:rPr>
        <w:t>IdVisita</w:t>
      </w:r>
      <w:proofErr w:type="spellEnd"/>
      <w:r w:rsidR="007B710A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="00E90AFA">
        <w:rPr>
          <w:rFonts w:ascii="Arial" w:hAnsi="Arial" w:cs="Arial"/>
          <w:b/>
          <w:bCs/>
          <w:sz w:val="24"/>
          <w:szCs w:val="24"/>
          <w:u w:val="single"/>
        </w:rPr>
        <w:t>IdMascota</w:t>
      </w:r>
      <w:proofErr w:type="spellEnd"/>
      <w:r w:rsidR="00E90AFA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="00E04460">
        <w:rPr>
          <w:rFonts w:ascii="Arial" w:hAnsi="Arial" w:cs="Arial"/>
          <w:sz w:val="24"/>
          <w:szCs w:val="24"/>
        </w:rPr>
        <w:t>IdRaza</w:t>
      </w:r>
      <w:proofErr w:type="spellEnd"/>
      <w:r w:rsidR="00E04460">
        <w:rPr>
          <w:rFonts w:ascii="Arial" w:hAnsi="Arial" w:cs="Arial"/>
          <w:sz w:val="24"/>
          <w:szCs w:val="24"/>
        </w:rPr>
        <w:t>.</w:t>
      </w:r>
    </w:p>
    <w:p w14:paraId="3343EC53" w14:textId="717FBB90" w:rsidR="00E04460" w:rsidRDefault="00E04460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 Primaria: (</w:t>
      </w:r>
      <w:proofErr w:type="spellStart"/>
      <w:r>
        <w:rPr>
          <w:rFonts w:ascii="Arial" w:hAnsi="Arial" w:cs="Arial"/>
          <w:sz w:val="24"/>
          <w:szCs w:val="24"/>
        </w:rPr>
        <w:t>IdVisita</w:t>
      </w:r>
      <w:proofErr w:type="spellEnd"/>
      <w:r w:rsidR="007E407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E407E">
        <w:rPr>
          <w:rFonts w:ascii="Arial" w:hAnsi="Arial" w:cs="Arial"/>
          <w:sz w:val="24"/>
          <w:szCs w:val="24"/>
        </w:rPr>
        <w:t>IdMascota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E407E">
        <w:rPr>
          <w:rFonts w:ascii="Arial" w:hAnsi="Arial" w:cs="Arial"/>
          <w:sz w:val="24"/>
          <w:szCs w:val="24"/>
        </w:rPr>
        <w:t>.</w:t>
      </w:r>
    </w:p>
    <w:p w14:paraId="4C4B7B1F" w14:textId="38E6D328" w:rsidR="007E407E" w:rsidRDefault="007E407E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Atributos No Clave: </w:t>
      </w:r>
      <w:proofErr w:type="spellStart"/>
      <w:r>
        <w:rPr>
          <w:rFonts w:ascii="Arial" w:hAnsi="Arial" w:cs="Arial"/>
          <w:sz w:val="24"/>
          <w:szCs w:val="24"/>
        </w:rPr>
        <w:t>IdRaza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C173D26" w14:textId="0ADD75EE" w:rsidR="007E407E" w:rsidRDefault="007E407E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Cumple 1FN debido a que posee clave primaria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IdVisita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IdMascota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A665A2">
        <w:rPr>
          <w:rFonts w:ascii="Arial" w:hAnsi="Arial" w:cs="Arial"/>
          <w:sz w:val="24"/>
          <w:szCs w:val="24"/>
        </w:rPr>
        <w:t xml:space="preserve"> por tanto,</w:t>
      </w:r>
      <w:r>
        <w:rPr>
          <w:rFonts w:ascii="Arial" w:hAnsi="Arial" w:cs="Arial"/>
          <w:sz w:val="24"/>
          <w:szCs w:val="24"/>
        </w:rPr>
        <w:t xml:space="preserve"> no permite registros duplicados, además en la tabla </w:t>
      </w:r>
      <w:r w:rsidR="00A665A2">
        <w:rPr>
          <w:rFonts w:ascii="Arial" w:hAnsi="Arial" w:cs="Arial"/>
          <w:sz w:val="24"/>
          <w:szCs w:val="24"/>
        </w:rPr>
        <w:t xml:space="preserve">no mezcla datos 1:1 con datos </w:t>
      </w:r>
      <w:proofErr w:type="gramStart"/>
      <w:r w:rsidR="00A665A2">
        <w:rPr>
          <w:rFonts w:ascii="Arial" w:hAnsi="Arial" w:cs="Arial"/>
          <w:sz w:val="24"/>
          <w:szCs w:val="24"/>
        </w:rPr>
        <w:t>M:N.</w:t>
      </w:r>
      <w:proofErr w:type="gramEnd"/>
    </w:p>
    <w:p w14:paraId="6D01DF89" w14:textId="7FE254A1" w:rsidR="00C37CE4" w:rsidRDefault="00C37CE4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cumple 2FN ya que el atributo no clave de la tabla (</w:t>
      </w:r>
      <w:proofErr w:type="spellStart"/>
      <w:r>
        <w:rPr>
          <w:rFonts w:ascii="Arial" w:hAnsi="Arial" w:cs="Arial"/>
          <w:sz w:val="24"/>
          <w:szCs w:val="24"/>
        </w:rPr>
        <w:t>IdRaza</w:t>
      </w:r>
      <w:proofErr w:type="spellEnd"/>
      <w:r>
        <w:rPr>
          <w:rFonts w:ascii="Arial" w:hAnsi="Arial" w:cs="Arial"/>
          <w:sz w:val="24"/>
          <w:szCs w:val="24"/>
        </w:rPr>
        <w:t>) no depende de toda la clave primaria (</w:t>
      </w:r>
      <w:proofErr w:type="spellStart"/>
      <w:r>
        <w:rPr>
          <w:rFonts w:ascii="Arial" w:hAnsi="Arial" w:cs="Arial"/>
          <w:sz w:val="24"/>
          <w:szCs w:val="24"/>
        </w:rPr>
        <w:t>IdVisita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IdMascota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24802">
        <w:rPr>
          <w:rFonts w:ascii="Arial" w:hAnsi="Arial" w:cs="Arial"/>
          <w:sz w:val="24"/>
          <w:szCs w:val="24"/>
        </w:rPr>
        <w:t xml:space="preserve">, dicho de otro modo, </w:t>
      </w:r>
      <w:proofErr w:type="spellStart"/>
      <w:r w:rsidR="006A7395">
        <w:rPr>
          <w:rFonts w:ascii="Arial" w:hAnsi="Arial" w:cs="Arial"/>
          <w:sz w:val="24"/>
          <w:szCs w:val="24"/>
        </w:rPr>
        <w:t>IdRaza</w:t>
      </w:r>
      <w:proofErr w:type="spellEnd"/>
      <w:r w:rsidR="006A7395">
        <w:rPr>
          <w:rFonts w:ascii="Arial" w:hAnsi="Arial" w:cs="Arial"/>
          <w:sz w:val="24"/>
          <w:szCs w:val="24"/>
        </w:rPr>
        <w:t xml:space="preserve"> de la mascota no depende de la </w:t>
      </w:r>
      <w:proofErr w:type="spellStart"/>
      <w:r w:rsidR="006A7395">
        <w:rPr>
          <w:rFonts w:ascii="Arial" w:hAnsi="Arial" w:cs="Arial"/>
          <w:sz w:val="24"/>
          <w:szCs w:val="24"/>
        </w:rPr>
        <w:t>IdVisita</w:t>
      </w:r>
      <w:proofErr w:type="spellEnd"/>
      <w:r w:rsidR="006A7395">
        <w:rPr>
          <w:rFonts w:ascii="Arial" w:hAnsi="Arial" w:cs="Arial"/>
          <w:sz w:val="24"/>
          <w:szCs w:val="24"/>
        </w:rPr>
        <w:t>, son datos completamente distintos.</w:t>
      </w:r>
    </w:p>
    <w:p w14:paraId="53FBB9D1" w14:textId="77777777" w:rsidR="00F2255D" w:rsidRDefault="006A7395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Correcto:</w:t>
      </w:r>
      <w:r w:rsidR="007F3941">
        <w:rPr>
          <w:rFonts w:ascii="Arial" w:hAnsi="Arial" w:cs="Arial"/>
          <w:sz w:val="24"/>
          <w:szCs w:val="24"/>
        </w:rPr>
        <w:t xml:space="preserve"> Tabla 1: </w:t>
      </w:r>
      <w:proofErr w:type="spellStart"/>
      <w:r w:rsidR="003C12F6">
        <w:rPr>
          <w:rFonts w:ascii="Arial" w:hAnsi="Arial" w:cs="Arial"/>
          <w:b/>
          <w:bCs/>
          <w:sz w:val="24"/>
          <w:szCs w:val="24"/>
          <w:u w:val="single"/>
        </w:rPr>
        <w:t>IdRaza</w:t>
      </w:r>
      <w:proofErr w:type="spellEnd"/>
      <w:r w:rsidR="003C12F6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="003C12F6">
        <w:rPr>
          <w:rFonts w:ascii="Arial" w:hAnsi="Arial" w:cs="Arial"/>
          <w:sz w:val="24"/>
          <w:szCs w:val="24"/>
        </w:rPr>
        <w:t>NombreRaza</w:t>
      </w:r>
      <w:proofErr w:type="spellEnd"/>
    </w:p>
    <w:p w14:paraId="28D5A943" w14:textId="34346A80" w:rsidR="006A7395" w:rsidRDefault="00171766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2: </w:t>
      </w:r>
      <w:proofErr w:type="spellStart"/>
      <w:r w:rsidRPr="00171766">
        <w:rPr>
          <w:rFonts w:ascii="Arial" w:hAnsi="Arial" w:cs="Arial"/>
          <w:b/>
          <w:bCs/>
          <w:sz w:val="24"/>
          <w:szCs w:val="24"/>
          <w:u w:val="single"/>
        </w:rPr>
        <w:t>IdMascota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="00F2255D">
        <w:rPr>
          <w:rFonts w:ascii="Arial" w:hAnsi="Arial" w:cs="Arial"/>
          <w:sz w:val="24"/>
          <w:szCs w:val="24"/>
        </w:rPr>
        <w:t>IdRaza</w:t>
      </w:r>
      <w:proofErr w:type="spellEnd"/>
      <w:r w:rsidR="00F2255D">
        <w:rPr>
          <w:rFonts w:ascii="Arial" w:hAnsi="Arial" w:cs="Arial"/>
          <w:sz w:val="24"/>
          <w:szCs w:val="24"/>
        </w:rPr>
        <w:t>(</w:t>
      </w:r>
      <w:proofErr w:type="gramEnd"/>
      <w:r w:rsidR="00F2255D">
        <w:rPr>
          <w:rFonts w:ascii="Arial" w:hAnsi="Arial" w:cs="Arial"/>
          <w:sz w:val="24"/>
          <w:szCs w:val="24"/>
        </w:rPr>
        <w:t xml:space="preserve">FK), </w:t>
      </w:r>
      <w:r w:rsidR="00EB1D10">
        <w:rPr>
          <w:rFonts w:ascii="Arial" w:hAnsi="Arial" w:cs="Arial"/>
          <w:sz w:val="24"/>
          <w:szCs w:val="24"/>
        </w:rPr>
        <w:t>Nombre</w:t>
      </w:r>
      <w:r w:rsidR="00094BFE">
        <w:rPr>
          <w:rFonts w:ascii="Arial" w:hAnsi="Arial" w:cs="Arial"/>
          <w:sz w:val="24"/>
          <w:szCs w:val="24"/>
        </w:rPr>
        <w:t>.</w:t>
      </w:r>
    </w:p>
    <w:p w14:paraId="0BF0B728" w14:textId="0ABEFA3B" w:rsidR="00B66573" w:rsidRDefault="00094BFE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3: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IdVisita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proofErr w:type="gramStart"/>
      <w:r w:rsidR="00FF3A31" w:rsidRPr="00FF3A31">
        <w:rPr>
          <w:rFonts w:ascii="Arial" w:hAnsi="Arial" w:cs="Arial"/>
          <w:sz w:val="24"/>
          <w:szCs w:val="24"/>
        </w:rPr>
        <w:t>IdAnimal</w:t>
      </w:r>
      <w:proofErr w:type="spellEnd"/>
      <w:r w:rsidR="00FF3A31">
        <w:rPr>
          <w:rFonts w:ascii="Arial" w:hAnsi="Arial" w:cs="Arial"/>
          <w:sz w:val="24"/>
          <w:szCs w:val="24"/>
        </w:rPr>
        <w:t>(</w:t>
      </w:r>
      <w:proofErr w:type="gramEnd"/>
      <w:r w:rsidR="00FF3A31">
        <w:rPr>
          <w:rFonts w:ascii="Arial" w:hAnsi="Arial" w:cs="Arial"/>
          <w:sz w:val="24"/>
          <w:szCs w:val="24"/>
        </w:rPr>
        <w:t>FK), Fecha</w:t>
      </w:r>
      <w:r w:rsidR="000B1DC7">
        <w:rPr>
          <w:rFonts w:ascii="Arial" w:hAnsi="Arial" w:cs="Arial"/>
          <w:sz w:val="24"/>
          <w:szCs w:val="24"/>
        </w:rPr>
        <w:t>.</w:t>
      </w:r>
    </w:p>
    <w:p w14:paraId="1BE13BCB" w14:textId="1F5838EE" w:rsidR="000B1DC7" w:rsidRDefault="000B1DC7" w:rsidP="00EC5E7F">
      <w:pPr>
        <w:spacing w:after="20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2.3.</w:t>
      </w:r>
    </w:p>
    <w:p w14:paraId="168CC753" w14:textId="40CCB324" w:rsidR="000B1DC7" w:rsidRDefault="000B1DC7" w:rsidP="00EC5E7F">
      <w:pPr>
        <w:spacing w:after="20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Diseño de la Tabla: </w:t>
      </w:r>
      <w:r w:rsidR="00B66573">
        <w:rPr>
          <w:rFonts w:ascii="Arial" w:hAnsi="Arial" w:cs="Arial"/>
          <w:sz w:val="24"/>
          <w:szCs w:val="24"/>
        </w:rPr>
        <w:t>Tabla 3</w:t>
      </w:r>
      <w:r w:rsidR="00CC764A" w:rsidRPr="00A27429">
        <w:rPr>
          <w:rFonts w:ascii="Arial" w:hAnsi="Arial" w:cs="Arial"/>
        </w:rPr>
        <w:t xml:space="preserve">: </w:t>
      </w:r>
      <w:proofErr w:type="spellStart"/>
      <w:r w:rsidR="00CC764A" w:rsidRPr="00A27429">
        <w:rPr>
          <w:rFonts w:ascii="Arial" w:hAnsi="Arial" w:cs="Arial"/>
          <w:b/>
          <w:bCs/>
          <w:u w:val="single"/>
        </w:rPr>
        <w:t>IdSede</w:t>
      </w:r>
      <w:proofErr w:type="spellEnd"/>
      <w:r w:rsidR="00CC764A" w:rsidRPr="00A27429">
        <w:rPr>
          <w:rFonts w:ascii="Arial" w:hAnsi="Arial" w:cs="Arial"/>
          <w:b/>
          <w:bCs/>
          <w:u w:val="single"/>
        </w:rPr>
        <w:t xml:space="preserve">, </w:t>
      </w:r>
      <w:proofErr w:type="spellStart"/>
      <w:r w:rsidR="00CC764A" w:rsidRPr="00A27429">
        <w:rPr>
          <w:rFonts w:ascii="Arial" w:hAnsi="Arial" w:cs="Arial"/>
          <w:b/>
          <w:bCs/>
          <w:u w:val="single"/>
        </w:rPr>
        <w:t>IdServicio</w:t>
      </w:r>
      <w:proofErr w:type="spellEnd"/>
      <w:r w:rsidR="00CC764A" w:rsidRPr="00A27429">
        <w:rPr>
          <w:rFonts w:ascii="Arial" w:hAnsi="Arial" w:cs="Arial"/>
          <w:b/>
          <w:bCs/>
          <w:u w:val="single"/>
        </w:rPr>
        <w:t>,</w:t>
      </w:r>
      <w:r w:rsidR="00CC764A" w:rsidRPr="00A27429">
        <w:rPr>
          <w:rFonts w:ascii="Arial" w:hAnsi="Arial" w:cs="Arial"/>
          <w:bCs/>
        </w:rPr>
        <w:t xml:space="preserve"> Tarifa</w:t>
      </w:r>
      <w:r w:rsidR="00CC764A">
        <w:rPr>
          <w:rFonts w:ascii="Arial" w:hAnsi="Arial" w:cs="Arial"/>
          <w:bCs/>
        </w:rPr>
        <w:t>.</w:t>
      </w:r>
    </w:p>
    <w:p w14:paraId="0801514F" w14:textId="79422C12" w:rsidR="00CC764A" w:rsidRDefault="00CC764A" w:rsidP="00EC5E7F">
      <w:pPr>
        <w:spacing w:after="20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Clave Primaria: (</w:t>
      </w:r>
      <w:proofErr w:type="spellStart"/>
      <w:r>
        <w:rPr>
          <w:rFonts w:ascii="Arial" w:hAnsi="Arial" w:cs="Arial"/>
          <w:bCs/>
        </w:rPr>
        <w:t>IdSede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IdServicio</w:t>
      </w:r>
      <w:proofErr w:type="spellEnd"/>
      <w:r>
        <w:rPr>
          <w:rFonts w:ascii="Arial" w:hAnsi="Arial" w:cs="Arial"/>
          <w:bCs/>
        </w:rPr>
        <w:t>).</w:t>
      </w:r>
    </w:p>
    <w:p w14:paraId="7AA1951D" w14:textId="32F6AF3C" w:rsidR="00CC764A" w:rsidRDefault="00CC764A" w:rsidP="00EC5E7F">
      <w:pPr>
        <w:spacing w:after="20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Atributos No Clave: (Tarifa).</w:t>
      </w:r>
    </w:p>
    <w:p w14:paraId="5759C7FE" w14:textId="65BD2AF5" w:rsidR="007F507F" w:rsidRDefault="007F507F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Cumple 1FN debido a que posee clave primaria (</w:t>
      </w:r>
      <w:proofErr w:type="spellStart"/>
      <w:r>
        <w:rPr>
          <w:rFonts w:ascii="Arial" w:hAnsi="Arial" w:cs="Arial"/>
          <w:bCs/>
        </w:rPr>
        <w:t>IdSede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IdServicio</w:t>
      </w:r>
      <w:proofErr w:type="spellEnd"/>
      <w:r>
        <w:rPr>
          <w:rFonts w:ascii="Arial" w:hAnsi="Arial" w:cs="Arial"/>
          <w:sz w:val="24"/>
          <w:szCs w:val="24"/>
        </w:rPr>
        <w:t>) por tanto, no permite registros duplicados, además en la tabla no mezcla datos 1:1 con datos M:N</w:t>
      </w:r>
      <w:r>
        <w:rPr>
          <w:rFonts w:ascii="Arial" w:hAnsi="Arial" w:cs="Arial"/>
          <w:sz w:val="24"/>
          <w:szCs w:val="24"/>
        </w:rPr>
        <w:t xml:space="preserve"> y carece de arreglos.</w:t>
      </w:r>
    </w:p>
    <w:p w14:paraId="2525DF22" w14:textId="61C9355F" w:rsidR="00DC35DC" w:rsidRDefault="00DC35DC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Cumple 2FN ya que el atributo no clave (Tarifa) depende tanto de la sede como del servicio, es decir, el atributo NC depende de la totalidad de PK, </w:t>
      </w:r>
      <w:r w:rsidR="00ED25D9">
        <w:rPr>
          <w:rFonts w:ascii="Arial" w:hAnsi="Arial" w:cs="Arial"/>
          <w:sz w:val="24"/>
          <w:szCs w:val="24"/>
        </w:rPr>
        <w:t xml:space="preserve">además que el problema nos informa que cada sede </w:t>
      </w:r>
      <w:r w:rsidR="008A71EE">
        <w:rPr>
          <w:rFonts w:ascii="Arial" w:hAnsi="Arial" w:cs="Arial"/>
          <w:sz w:val="24"/>
          <w:szCs w:val="24"/>
        </w:rPr>
        <w:t xml:space="preserve">los servicios que ofrece, así pues, tarifa depende de </w:t>
      </w:r>
      <w:proofErr w:type="spellStart"/>
      <w:r w:rsidR="008A71EE">
        <w:rPr>
          <w:rFonts w:ascii="Arial" w:hAnsi="Arial" w:cs="Arial"/>
          <w:sz w:val="24"/>
          <w:szCs w:val="24"/>
        </w:rPr>
        <w:t>IdSede</w:t>
      </w:r>
      <w:proofErr w:type="spellEnd"/>
      <w:r w:rsidR="008A71EE">
        <w:rPr>
          <w:rFonts w:ascii="Arial" w:hAnsi="Arial" w:cs="Arial"/>
          <w:sz w:val="24"/>
          <w:szCs w:val="24"/>
        </w:rPr>
        <w:t xml:space="preserve"> y de </w:t>
      </w:r>
      <w:proofErr w:type="spellStart"/>
      <w:r w:rsidR="008A71EE">
        <w:rPr>
          <w:rFonts w:ascii="Arial" w:hAnsi="Arial" w:cs="Arial"/>
          <w:sz w:val="24"/>
          <w:szCs w:val="24"/>
        </w:rPr>
        <w:t>IdServicio</w:t>
      </w:r>
      <w:proofErr w:type="spellEnd"/>
      <w:r w:rsidR="008A71EE">
        <w:rPr>
          <w:rFonts w:ascii="Arial" w:hAnsi="Arial" w:cs="Arial"/>
          <w:sz w:val="24"/>
          <w:szCs w:val="24"/>
        </w:rPr>
        <w:t>.</w:t>
      </w:r>
    </w:p>
    <w:p w14:paraId="7F116AAE" w14:textId="2E456B4E" w:rsidR="008A71EE" w:rsidRDefault="00B558D4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Cumple 3FN ya que la tabla carece de dependencias transitivas.</w:t>
      </w:r>
    </w:p>
    <w:p w14:paraId="38326D4C" w14:textId="38143C62" w:rsidR="003B302B" w:rsidRDefault="00000437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Cumple BCNF ya que el atributo Tafira que es el atributo no clave de la tabla </w:t>
      </w:r>
      <w:r w:rsidR="00604831">
        <w:rPr>
          <w:rFonts w:ascii="Arial" w:hAnsi="Arial" w:cs="Arial"/>
          <w:sz w:val="24"/>
          <w:szCs w:val="24"/>
        </w:rPr>
        <w:t>no determina a parte de la Clave primaria.</w:t>
      </w:r>
    </w:p>
    <w:p w14:paraId="7B5D4E3F" w14:textId="6867F59D" w:rsidR="00604831" w:rsidRDefault="00617A70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Cumple 4FN ya que en la tabla hay 3 atributos, sin embargo, entre ellos </w:t>
      </w:r>
      <w:r w:rsidR="00DC2EAB">
        <w:rPr>
          <w:rFonts w:ascii="Arial" w:hAnsi="Arial" w:cs="Arial"/>
          <w:sz w:val="24"/>
          <w:szCs w:val="24"/>
        </w:rPr>
        <w:t>dependencias de valores múltiples.</w:t>
      </w:r>
    </w:p>
    <w:p w14:paraId="77467607" w14:textId="1B18AF4F" w:rsidR="00DC2EAB" w:rsidRDefault="00DC2EAB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Cumple </w:t>
      </w:r>
      <w:r w:rsidR="001C53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FN ya que en </w:t>
      </w:r>
      <w:r w:rsidR="00792E10">
        <w:rPr>
          <w:rFonts w:ascii="Arial" w:hAnsi="Arial" w:cs="Arial"/>
          <w:sz w:val="24"/>
          <w:szCs w:val="24"/>
        </w:rPr>
        <w:t xml:space="preserve">tabla no hay dependencias de combinación, </w:t>
      </w:r>
      <w:proofErr w:type="gramStart"/>
      <w:r w:rsidR="00792E10">
        <w:rPr>
          <w:rFonts w:ascii="Arial" w:hAnsi="Arial" w:cs="Arial"/>
          <w:sz w:val="24"/>
          <w:szCs w:val="24"/>
        </w:rPr>
        <w:t>y</w:t>
      </w:r>
      <w:proofErr w:type="gramEnd"/>
      <w:r w:rsidR="00792E10">
        <w:rPr>
          <w:rFonts w:ascii="Arial" w:hAnsi="Arial" w:cs="Arial"/>
          <w:sz w:val="24"/>
          <w:szCs w:val="24"/>
        </w:rPr>
        <w:t xml:space="preserve"> por tanto, el diseño de la tabla está OK.</w:t>
      </w:r>
    </w:p>
    <w:p w14:paraId="0F69E0B7" w14:textId="5E281714" w:rsidR="00792E10" w:rsidRDefault="00792E10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14:paraId="430A3C6C" w14:textId="5B926F7D" w:rsidR="009C0E97" w:rsidRDefault="009C0E97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14:paraId="1BCC083F" w14:textId="7D6519B2" w:rsidR="00C85D1A" w:rsidRDefault="00C85D1A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14:paraId="2A97C670" w14:textId="1BA48B6F" w:rsidR="00C85D1A" w:rsidRDefault="00C85D1A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14:paraId="1285E583" w14:textId="35C2914E" w:rsidR="00C85D1A" w:rsidRDefault="00C85D1A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14:paraId="044D3874" w14:textId="77777777" w:rsidR="00C85D1A" w:rsidRDefault="00C85D1A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14:paraId="5127B3F4" w14:textId="6EEFCF40" w:rsidR="00792E10" w:rsidRDefault="00792E10" w:rsidP="00EC5E7F">
      <w:pPr>
        <w:spacing w:after="20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2.4</w:t>
      </w:r>
    </w:p>
    <w:p w14:paraId="4B35930A" w14:textId="53C1973F" w:rsidR="00F24125" w:rsidRDefault="00FB44DF" w:rsidP="00EC5E7F">
      <w:pPr>
        <w:spacing w:after="200" w:line="360" w:lineRule="auto"/>
        <w:jc w:val="center"/>
        <w:rPr>
          <w:rFonts w:ascii="Arial" w:hAnsi="Arial" w:cs="Arial"/>
          <w:b/>
          <w:bCs/>
          <w:u w:val="single"/>
        </w:rPr>
      </w:pPr>
      <w:r w:rsidRPr="00F24125">
        <w:rPr>
          <w:rFonts w:ascii="Arial" w:hAnsi="Arial" w:cs="Arial"/>
          <w:b/>
          <w:bCs/>
          <w:sz w:val="24"/>
          <w:szCs w:val="24"/>
        </w:rPr>
        <w:t xml:space="preserve">Diseño de la Tabla: </w:t>
      </w:r>
      <w:r w:rsidR="00F24125" w:rsidRPr="00F24125">
        <w:rPr>
          <w:rFonts w:ascii="Arial" w:hAnsi="Arial" w:cs="Arial"/>
        </w:rPr>
        <w:t xml:space="preserve">Tabla 4: </w:t>
      </w:r>
      <w:proofErr w:type="spellStart"/>
      <w:r w:rsidR="00F24125" w:rsidRPr="00F24125">
        <w:rPr>
          <w:rFonts w:ascii="Arial" w:hAnsi="Arial" w:cs="Arial"/>
          <w:b/>
          <w:bCs/>
          <w:u w:val="single"/>
        </w:rPr>
        <w:t>IdMascota</w:t>
      </w:r>
      <w:proofErr w:type="spellEnd"/>
      <w:r w:rsidR="00F24125" w:rsidRPr="00F24125">
        <w:rPr>
          <w:rFonts w:ascii="Arial" w:hAnsi="Arial" w:cs="Arial"/>
          <w:b/>
          <w:bCs/>
          <w:u w:val="single"/>
        </w:rPr>
        <w:t xml:space="preserve">, </w:t>
      </w:r>
      <w:proofErr w:type="spellStart"/>
      <w:r w:rsidR="00F24125" w:rsidRPr="00F24125">
        <w:rPr>
          <w:rFonts w:ascii="Arial" w:hAnsi="Arial" w:cs="Arial"/>
          <w:b/>
          <w:bCs/>
          <w:u w:val="single"/>
        </w:rPr>
        <w:t>IdRaza</w:t>
      </w:r>
      <w:proofErr w:type="spellEnd"/>
      <w:r w:rsidR="00F24125" w:rsidRPr="00F24125">
        <w:rPr>
          <w:rFonts w:ascii="Arial" w:hAnsi="Arial" w:cs="Arial"/>
          <w:b/>
          <w:bCs/>
          <w:u w:val="single"/>
        </w:rPr>
        <w:t xml:space="preserve">, </w:t>
      </w:r>
      <w:proofErr w:type="spellStart"/>
      <w:r w:rsidR="00F24125" w:rsidRPr="00F24125">
        <w:rPr>
          <w:rFonts w:ascii="Arial" w:hAnsi="Arial" w:cs="Arial"/>
          <w:b/>
          <w:bCs/>
          <w:u w:val="single"/>
        </w:rPr>
        <w:t>IdTipoAnimal</w:t>
      </w:r>
      <w:proofErr w:type="spellEnd"/>
    </w:p>
    <w:p w14:paraId="44D43BFB" w14:textId="6649876B" w:rsidR="00F24125" w:rsidRDefault="00F24125" w:rsidP="00EC5E7F">
      <w:p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Clave Primaria: (</w:t>
      </w:r>
      <w:proofErr w:type="spellStart"/>
      <w:r>
        <w:rPr>
          <w:rFonts w:ascii="Arial" w:hAnsi="Arial" w:cs="Arial"/>
        </w:rPr>
        <w:t>IdMascota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IdRaza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IdTipoAnimal</w:t>
      </w:r>
      <w:proofErr w:type="spellEnd"/>
      <w:r>
        <w:rPr>
          <w:rFonts w:ascii="Arial" w:hAnsi="Arial" w:cs="Arial"/>
        </w:rPr>
        <w:t>).</w:t>
      </w:r>
    </w:p>
    <w:p w14:paraId="2DDD119A" w14:textId="7243892E" w:rsidR="00F24125" w:rsidRDefault="00F24125" w:rsidP="00EC5E7F">
      <w:p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 No Clave: NO APLICA.</w:t>
      </w:r>
    </w:p>
    <w:p w14:paraId="0096EFBA" w14:textId="2BE03D79" w:rsidR="001C537B" w:rsidRDefault="001C537B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Cumple 1FN debido a que posee clave primaria (</w:t>
      </w:r>
      <w:proofErr w:type="spellStart"/>
      <w:r>
        <w:rPr>
          <w:rFonts w:ascii="Arial" w:hAnsi="Arial" w:cs="Arial"/>
        </w:rPr>
        <w:t>IdMascota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IdRaza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IdTipoAnimal</w:t>
      </w:r>
      <w:proofErr w:type="spellEnd"/>
      <w:r>
        <w:rPr>
          <w:rFonts w:ascii="Arial" w:hAnsi="Arial" w:cs="Arial"/>
          <w:sz w:val="24"/>
          <w:szCs w:val="24"/>
        </w:rPr>
        <w:t>) por tanto, no permite registros duplicados, además en la tabla no mezcla datos 1:1 con datos M:N y carece de arreglos.</w:t>
      </w:r>
    </w:p>
    <w:p w14:paraId="54A318CE" w14:textId="55FCAA8F" w:rsidR="00EB2D57" w:rsidRDefault="00E0148D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Cumple 2FN ya que como no hay existencia de atributos no clave, no cabe la posibilidad de que un atributo no clave dependa parcialmente de la clave primaria.</w:t>
      </w:r>
    </w:p>
    <w:p w14:paraId="592817B9" w14:textId="3EE7C5D0" w:rsidR="00E0148D" w:rsidRDefault="0042219A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Cumple </w:t>
      </w:r>
      <w:r w:rsidR="00CD595F">
        <w:rPr>
          <w:rFonts w:ascii="Arial" w:hAnsi="Arial" w:cs="Arial"/>
          <w:sz w:val="24"/>
          <w:szCs w:val="24"/>
        </w:rPr>
        <w:t xml:space="preserve">3FN ya que existen dependencias transitivas, es decir, </w:t>
      </w:r>
      <w:proofErr w:type="spellStart"/>
      <w:r w:rsidR="008B352C">
        <w:rPr>
          <w:rFonts w:ascii="Arial" w:hAnsi="Arial" w:cs="Arial"/>
          <w:sz w:val="24"/>
          <w:szCs w:val="24"/>
        </w:rPr>
        <w:t>IdRaza</w:t>
      </w:r>
      <w:proofErr w:type="spellEnd"/>
      <w:r w:rsidR="008B352C">
        <w:rPr>
          <w:rFonts w:ascii="Arial" w:hAnsi="Arial" w:cs="Arial"/>
          <w:sz w:val="24"/>
          <w:szCs w:val="24"/>
        </w:rPr>
        <w:t xml:space="preserve"> determina a </w:t>
      </w:r>
      <w:proofErr w:type="spellStart"/>
      <w:r w:rsidR="008B352C">
        <w:rPr>
          <w:rFonts w:ascii="Arial" w:hAnsi="Arial" w:cs="Arial"/>
          <w:sz w:val="24"/>
          <w:szCs w:val="24"/>
        </w:rPr>
        <w:t>IdTipoAnimal</w:t>
      </w:r>
      <w:proofErr w:type="spellEnd"/>
      <w:r w:rsidR="00B0047F">
        <w:rPr>
          <w:rFonts w:ascii="Arial" w:hAnsi="Arial" w:cs="Arial"/>
          <w:sz w:val="24"/>
          <w:szCs w:val="24"/>
        </w:rPr>
        <w:t xml:space="preserve">, pero </w:t>
      </w:r>
      <w:proofErr w:type="spellStart"/>
      <w:r w:rsidR="00B0047F">
        <w:rPr>
          <w:rFonts w:ascii="Arial" w:hAnsi="Arial" w:cs="Arial"/>
          <w:sz w:val="24"/>
          <w:szCs w:val="24"/>
        </w:rPr>
        <w:t>IdTipoAnimal</w:t>
      </w:r>
      <w:proofErr w:type="spellEnd"/>
      <w:r w:rsidR="00B0047F">
        <w:rPr>
          <w:rFonts w:ascii="Arial" w:hAnsi="Arial" w:cs="Arial"/>
          <w:sz w:val="24"/>
          <w:szCs w:val="24"/>
        </w:rPr>
        <w:t xml:space="preserve"> no determina a </w:t>
      </w:r>
      <w:proofErr w:type="spellStart"/>
      <w:r w:rsidR="00B0047F">
        <w:rPr>
          <w:rFonts w:ascii="Arial" w:hAnsi="Arial" w:cs="Arial"/>
          <w:sz w:val="24"/>
          <w:szCs w:val="24"/>
        </w:rPr>
        <w:t>IdRaza</w:t>
      </w:r>
      <w:proofErr w:type="spellEnd"/>
      <w:r w:rsidR="00B0047F">
        <w:rPr>
          <w:rFonts w:ascii="Arial" w:hAnsi="Arial" w:cs="Arial"/>
          <w:sz w:val="24"/>
          <w:szCs w:val="24"/>
        </w:rPr>
        <w:t xml:space="preserve">, por tanto, aunque </w:t>
      </w:r>
      <w:proofErr w:type="spellStart"/>
      <w:r w:rsidR="00B0047F">
        <w:rPr>
          <w:rFonts w:ascii="Arial" w:hAnsi="Arial" w:cs="Arial"/>
          <w:sz w:val="24"/>
          <w:szCs w:val="24"/>
        </w:rPr>
        <w:t>IdMascota</w:t>
      </w:r>
      <w:proofErr w:type="spellEnd"/>
      <w:r w:rsidR="00B0047F">
        <w:rPr>
          <w:rFonts w:ascii="Arial" w:hAnsi="Arial" w:cs="Arial"/>
          <w:sz w:val="24"/>
          <w:szCs w:val="24"/>
        </w:rPr>
        <w:t xml:space="preserve"> no determine </w:t>
      </w:r>
      <w:r w:rsidR="0086526E">
        <w:rPr>
          <w:rFonts w:ascii="Arial" w:hAnsi="Arial" w:cs="Arial"/>
          <w:sz w:val="24"/>
          <w:szCs w:val="24"/>
        </w:rPr>
        <w:t xml:space="preserve">al </w:t>
      </w:r>
      <w:proofErr w:type="spellStart"/>
      <w:r w:rsidR="0086526E">
        <w:rPr>
          <w:rFonts w:ascii="Arial" w:hAnsi="Arial" w:cs="Arial"/>
          <w:sz w:val="24"/>
          <w:szCs w:val="24"/>
        </w:rPr>
        <w:t>IdTipoAnimal</w:t>
      </w:r>
      <w:proofErr w:type="spellEnd"/>
      <w:r w:rsidR="0086526E">
        <w:rPr>
          <w:rFonts w:ascii="Arial" w:hAnsi="Arial" w:cs="Arial"/>
          <w:sz w:val="24"/>
          <w:szCs w:val="24"/>
        </w:rPr>
        <w:t xml:space="preserve"> transitivamente</w:t>
      </w:r>
      <w:r w:rsidR="000A4FBC">
        <w:rPr>
          <w:rFonts w:ascii="Arial" w:hAnsi="Arial" w:cs="Arial"/>
          <w:sz w:val="24"/>
          <w:szCs w:val="24"/>
        </w:rPr>
        <w:t xml:space="preserve"> lo determinara.</w:t>
      </w:r>
    </w:p>
    <w:p w14:paraId="24C23F0E" w14:textId="03A03B2D" w:rsidR="000A4FBC" w:rsidRDefault="000A4FBC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Correcto: Tabla 1:</w:t>
      </w:r>
      <w:r w:rsidR="00F4130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1301" w:rsidRPr="00C93772">
        <w:rPr>
          <w:rFonts w:ascii="Arial" w:hAnsi="Arial" w:cs="Arial"/>
          <w:b/>
          <w:bCs/>
          <w:sz w:val="24"/>
          <w:szCs w:val="24"/>
          <w:u w:val="single"/>
        </w:rPr>
        <w:t>IdMascota</w:t>
      </w:r>
      <w:proofErr w:type="spellEnd"/>
      <w:r w:rsidR="00F41301" w:rsidRPr="00C93772">
        <w:rPr>
          <w:rFonts w:ascii="Arial" w:hAnsi="Arial" w:cs="Arial"/>
          <w:b/>
          <w:bCs/>
          <w:sz w:val="24"/>
          <w:szCs w:val="24"/>
          <w:u w:val="single"/>
        </w:rPr>
        <w:t>,</w:t>
      </w:r>
      <w:r w:rsidR="00F4130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73D3C">
        <w:rPr>
          <w:rFonts w:ascii="Arial" w:hAnsi="Arial" w:cs="Arial"/>
          <w:sz w:val="24"/>
          <w:szCs w:val="24"/>
        </w:rPr>
        <w:t>IdRaza</w:t>
      </w:r>
      <w:proofErr w:type="spellEnd"/>
      <w:r w:rsidR="00973D3C">
        <w:rPr>
          <w:rFonts w:ascii="Arial" w:hAnsi="Arial" w:cs="Arial"/>
          <w:sz w:val="24"/>
          <w:szCs w:val="24"/>
        </w:rPr>
        <w:t>(</w:t>
      </w:r>
      <w:proofErr w:type="gramEnd"/>
      <w:r w:rsidR="00973D3C">
        <w:rPr>
          <w:rFonts w:ascii="Arial" w:hAnsi="Arial" w:cs="Arial"/>
          <w:sz w:val="24"/>
          <w:szCs w:val="24"/>
        </w:rPr>
        <w:t xml:space="preserve">FK), </w:t>
      </w:r>
      <w:proofErr w:type="spellStart"/>
      <w:r w:rsidR="00C93772">
        <w:rPr>
          <w:rFonts w:ascii="Arial" w:hAnsi="Arial" w:cs="Arial"/>
          <w:sz w:val="24"/>
          <w:szCs w:val="24"/>
        </w:rPr>
        <w:t>NombreAnimal</w:t>
      </w:r>
      <w:proofErr w:type="spellEnd"/>
      <w:r w:rsidR="00C93772">
        <w:rPr>
          <w:rFonts w:ascii="Arial" w:hAnsi="Arial" w:cs="Arial"/>
          <w:sz w:val="24"/>
          <w:szCs w:val="24"/>
        </w:rPr>
        <w:t>.</w:t>
      </w:r>
    </w:p>
    <w:p w14:paraId="5E911E73" w14:textId="2A3FA2D7" w:rsidR="00C93772" w:rsidRDefault="00C93772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2: </w:t>
      </w:r>
      <w:proofErr w:type="spellStart"/>
      <w:r w:rsidR="00AC6AFC" w:rsidRPr="00AC6AFC">
        <w:rPr>
          <w:rFonts w:ascii="Arial" w:hAnsi="Arial" w:cs="Arial"/>
          <w:b/>
          <w:bCs/>
          <w:sz w:val="24"/>
          <w:szCs w:val="24"/>
          <w:u w:val="single"/>
        </w:rPr>
        <w:t>IdTipoAnimal</w:t>
      </w:r>
      <w:proofErr w:type="spellEnd"/>
      <w:r w:rsidR="00AC6AF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C6AFC">
        <w:rPr>
          <w:rFonts w:ascii="Arial" w:hAnsi="Arial" w:cs="Arial"/>
          <w:sz w:val="24"/>
          <w:szCs w:val="24"/>
        </w:rPr>
        <w:t>NombreTipoAnimal</w:t>
      </w:r>
      <w:proofErr w:type="spellEnd"/>
    </w:p>
    <w:p w14:paraId="6656DD7C" w14:textId="3B853BF5" w:rsidR="00AC6AFC" w:rsidRDefault="00AC6AFC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3: </w:t>
      </w:r>
      <w:proofErr w:type="spellStart"/>
      <w:r w:rsidRPr="00973D3C">
        <w:rPr>
          <w:rFonts w:ascii="Arial" w:hAnsi="Arial" w:cs="Arial"/>
          <w:b/>
          <w:bCs/>
          <w:sz w:val="24"/>
          <w:szCs w:val="24"/>
          <w:u w:val="single"/>
        </w:rPr>
        <w:t>IdRaza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340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34000">
        <w:rPr>
          <w:rFonts w:ascii="Arial" w:hAnsi="Arial" w:cs="Arial"/>
          <w:sz w:val="24"/>
          <w:szCs w:val="24"/>
        </w:rPr>
        <w:t>IdTipoAnimal</w:t>
      </w:r>
      <w:proofErr w:type="spellEnd"/>
      <w:r w:rsidR="00834000">
        <w:rPr>
          <w:rFonts w:ascii="Arial" w:hAnsi="Arial" w:cs="Arial"/>
          <w:sz w:val="24"/>
          <w:szCs w:val="24"/>
        </w:rPr>
        <w:t>(</w:t>
      </w:r>
      <w:proofErr w:type="gramEnd"/>
      <w:r w:rsidR="00834000">
        <w:rPr>
          <w:rFonts w:ascii="Arial" w:hAnsi="Arial" w:cs="Arial"/>
          <w:sz w:val="24"/>
          <w:szCs w:val="24"/>
        </w:rPr>
        <w:t xml:space="preserve">FK), </w:t>
      </w:r>
      <w:proofErr w:type="spellStart"/>
      <w:r w:rsidR="00834000">
        <w:rPr>
          <w:rFonts w:ascii="Arial" w:hAnsi="Arial" w:cs="Arial"/>
          <w:sz w:val="24"/>
          <w:szCs w:val="24"/>
        </w:rPr>
        <w:t>NombreRaza</w:t>
      </w:r>
      <w:proofErr w:type="spellEnd"/>
      <w:r w:rsidR="00834000">
        <w:rPr>
          <w:rFonts w:ascii="Arial" w:hAnsi="Arial" w:cs="Arial"/>
          <w:sz w:val="24"/>
          <w:szCs w:val="24"/>
        </w:rPr>
        <w:t>.</w:t>
      </w:r>
    </w:p>
    <w:p w14:paraId="015A09BD" w14:textId="046AAEB5" w:rsidR="00834000" w:rsidRDefault="00834000" w:rsidP="00EC5E7F">
      <w:pPr>
        <w:spacing w:after="20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2.5</w:t>
      </w:r>
    </w:p>
    <w:p w14:paraId="0BBD0CAE" w14:textId="3B4E77A9" w:rsidR="00834000" w:rsidRDefault="00834000" w:rsidP="00EC5E7F">
      <w:pPr>
        <w:spacing w:after="20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4"/>
          <w:szCs w:val="24"/>
        </w:rPr>
        <w:t>Diseño de la Tabla:</w:t>
      </w:r>
      <w:r w:rsidR="00510168">
        <w:rPr>
          <w:rFonts w:ascii="Arial" w:hAnsi="Arial" w:cs="Arial"/>
          <w:b/>
          <w:bCs/>
          <w:sz w:val="24"/>
          <w:szCs w:val="24"/>
        </w:rPr>
        <w:t xml:space="preserve"> </w:t>
      </w:r>
      <w:r w:rsidR="00510168">
        <w:rPr>
          <w:rFonts w:ascii="Arial" w:hAnsi="Arial" w:cs="Arial"/>
          <w:sz w:val="24"/>
          <w:szCs w:val="24"/>
        </w:rPr>
        <w:t>Tabla 5:</w:t>
      </w:r>
      <w:r w:rsidR="00932571" w:rsidRPr="00932571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932571">
        <w:rPr>
          <w:rFonts w:ascii="Arial" w:hAnsi="Arial" w:cs="Arial"/>
          <w:b/>
          <w:bCs/>
          <w:u w:val="single"/>
        </w:rPr>
        <w:t>IdMascota</w:t>
      </w:r>
      <w:proofErr w:type="spellEnd"/>
      <w:r w:rsidR="00932571">
        <w:rPr>
          <w:rFonts w:ascii="Arial" w:hAnsi="Arial" w:cs="Arial"/>
          <w:b/>
          <w:bCs/>
          <w:u w:val="single"/>
        </w:rPr>
        <w:t xml:space="preserve">, </w:t>
      </w:r>
      <w:proofErr w:type="spellStart"/>
      <w:r w:rsidR="00932571">
        <w:rPr>
          <w:rFonts w:ascii="Arial" w:hAnsi="Arial" w:cs="Arial"/>
          <w:b/>
          <w:bCs/>
          <w:u w:val="single"/>
        </w:rPr>
        <w:t>IdTipoAnimal</w:t>
      </w:r>
      <w:proofErr w:type="spellEnd"/>
      <w:r w:rsidR="00932571">
        <w:rPr>
          <w:rFonts w:ascii="Arial" w:hAnsi="Arial" w:cs="Arial"/>
          <w:b/>
          <w:bCs/>
          <w:u w:val="single"/>
        </w:rPr>
        <w:t xml:space="preserve">, </w:t>
      </w:r>
      <w:proofErr w:type="spellStart"/>
      <w:r w:rsidR="00932571" w:rsidRPr="00752099">
        <w:rPr>
          <w:rFonts w:ascii="Arial" w:hAnsi="Arial" w:cs="Arial"/>
          <w:bCs/>
        </w:rPr>
        <w:t>IdRaza</w:t>
      </w:r>
      <w:proofErr w:type="spellEnd"/>
    </w:p>
    <w:p w14:paraId="4C5152F4" w14:textId="5A910DDB" w:rsidR="00932571" w:rsidRDefault="00932571" w:rsidP="00EC5E7F">
      <w:pPr>
        <w:spacing w:after="20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Clave Primaria: (</w:t>
      </w:r>
      <w:proofErr w:type="spellStart"/>
      <w:r>
        <w:rPr>
          <w:rFonts w:ascii="Arial" w:hAnsi="Arial" w:cs="Arial"/>
          <w:bCs/>
        </w:rPr>
        <w:t>IdMascota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IdTipoAnimal</w:t>
      </w:r>
      <w:proofErr w:type="spellEnd"/>
      <w:r>
        <w:rPr>
          <w:rFonts w:ascii="Arial" w:hAnsi="Arial" w:cs="Arial"/>
          <w:bCs/>
        </w:rPr>
        <w:t>).</w:t>
      </w:r>
    </w:p>
    <w:p w14:paraId="09CD6081" w14:textId="17FF544B" w:rsidR="00932571" w:rsidRDefault="00932571" w:rsidP="00EC5E7F">
      <w:pPr>
        <w:spacing w:after="20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Atributo No Clave: (</w:t>
      </w:r>
      <w:proofErr w:type="spellStart"/>
      <w:r>
        <w:rPr>
          <w:rFonts w:ascii="Arial" w:hAnsi="Arial" w:cs="Arial"/>
          <w:bCs/>
        </w:rPr>
        <w:t>IdRaza</w:t>
      </w:r>
      <w:proofErr w:type="spellEnd"/>
      <w:r>
        <w:rPr>
          <w:rFonts w:ascii="Arial" w:hAnsi="Arial" w:cs="Arial"/>
          <w:bCs/>
        </w:rPr>
        <w:t>)</w:t>
      </w:r>
    </w:p>
    <w:p w14:paraId="7CD19291" w14:textId="39DB3F97" w:rsidR="00CD6223" w:rsidRDefault="00CD6223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Cumple 1FN debido a que posee clave primaria (</w:t>
      </w:r>
      <w:proofErr w:type="spellStart"/>
      <w:r>
        <w:rPr>
          <w:rFonts w:ascii="Arial" w:hAnsi="Arial" w:cs="Arial"/>
          <w:bCs/>
        </w:rPr>
        <w:t>IdMascota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IdTipoAnimal</w:t>
      </w:r>
      <w:proofErr w:type="spellEnd"/>
      <w:r>
        <w:rPr>
          <w:rFonts w:ascii="Arial" w:hAnsi="Arial" w:cs="Arial"/>
          <w:sz w:val="24"/>
          <w:szCs w:val="24"/>
        </w:rPr>
        <w:t xml:space="preserve">) por tanto, no permite registros duplicados, además en la tabla no mezcla datos 1:1 con datos </w:t>
      </w:r>
      <w:proofErr w:type="gramStart"/>
      <w:r>
        <w:rPr>
          <w:rFonts w:ascii="Arial" w:hAnsi="Arial" w:cs="Arial"/>
          <w:sz w:val="24"/>
          <w:szCs w:val="24"/>
        </w:rPr>
        <w:t>M:N</w:t>
      </w:r>
      <w:proofErr w:type="gramEnd"/>
      <w:r>
        <w:rPr>
          <w:rFonts w:ascii="Arial" w:hAnsi="Arial" w:cs="Arial"/>
          <w:sz w:val="24"/>
          <w:szCs w:val="24"/>
        </w:rPr>
        <w:t xml:space="preserve"> y carece de arreglos.</w:t>
      </w:r>
    </w:p>
    <w:p w14:paraId="0B1032AC" w14:textId="24164D87" w:rsidR="00883D7B" w:rsidRPr="00EC5E7F" w:rsidRDefault="007C2E41" w:rsidP="00EC5E7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 Cumple 2FN ya que </w:t>
      </w:r>
      <w:r w:rsidR="009D1151"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IdTipoA</w:t>
      </w:r>
      <w:r w:rsidR="00211129">
        <w:rPr>
          <w:rFonts w:ascii="Arial" w:hAnsi="Arial" w:cs="Arial"/>
          <w:sz w:val="24"/>
          <w:szCs w:val="24"/>
        </w:rPr>
        <w:t>nimal</w:t>
      </w:r>
      <w:proofErr w:type="spellEnd"/>
      <w:r w:rsidR="009D1151">
        <w:rPr>
          <w:rFonts w:ascii="Arial" w:hAnsi="Arial" w:cs="Arial"/>
          <w:sz w:val="24"/>
          <w:szCs w:val="24"/>
        </w:rPr>
        <w:t xml:space="preserve"> determina el </w:t>
      </w:r>
      <w:proofErr w:type="spellStart"/>
      <w:r w:rsidR="009D1151">
        <w:rPr>
          <w:rFonts w:ascii="Arial" w:hAnsi="Arial" w:cs="Arial"/>
          <w:sz w:val="24"/>
          <w:szCs w:val="24"/>
        </w:rPr>
        <w:t>IdRaza</w:t>
      </w:r>
      <w:proofErr w:type="spellEnd"/>
      <w:r w:rsidR="009D1151">
        <w:rPr>
          <w:rFonts w:ascii="Arial" w:hAnsi="Arial" w:cs="Arial"/>
          <w:sz w:val="24"/>
          <w:szCs w:val="24"/>
        </w:rPr>
        <w:t xml:space="preserve">, sin embargo, el </w:t>
      </w:r>
      <w:proofErr w:type="spellStart"/>
      <w:r w:rsidR="009D1151">
        <w:rPr>
          <w:rFonts w:ascii="Arial" w:hAnsi="Arial" w:cs="Arial"/>
          <w:sz w:val="24"/>
          <w:szCs w:val="24"/>
        </w:rPr>
        <w:t>IdRaza</w:t>
      </w:r>
      <w:proofErr w:type="spellEnd"/>
      <w:r w:rsidR="009D1151">
        <w:rPr>
          <w:rFonts w:ascii="Arial" w:hAnsi="Arial" w:cs="Arial"/>
          <w:sz w:val="24"/>
          <w:szCs w:val="24"/>
        </w:rPr>
        <w:t xml:space="preserve"> no depende del </w:t>
      </w:r>
      <w:proofErr w:type="spellStart"/>
      <w:r w:rsidR="009D1151">
        <w:rPr>
          <w:rFonts w:ascii="Arial" w:hAnsi="Arial" w:cs="Arial"/>
          <w:sz w:val="24"/>
          <w:szCs w:val="24"/>
        </w:rPr>
        <w:t>IdAnimal</w:t>
      </w:r>
      <w:proofErr w:type="spellEnd"/>
      <w:r w:rsidR="009D1151">
        <w:rPr>
          <w:rFonts w:ascii="Arial" w:hAnsi="Arial" w:cs="Arial"/>
          <w:sz w:val="24"/>
          <w:szCs w:val="24"/>
        </w:rPr>
        <w:t>, por tanto, el atributo no clave solo depende parcialmente la clave primaria.</w:t>
      </w:r>
    </w:p>
    <w:sectPr w:rsidR="00883D7B" w:rsidRPr="00EC5E7F" w:rsidSect="002F6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85FC2"/>
    <w:multiLevelType w:val="hybridMultilevel"/>
    <w:tmpl w:val="39C48E0E"/>
    <w:lvl w:ilvl="0" w:tplc="41E07D22">
      <w:start w:val="1"/>
      <w:numFmt w:val="lowerLetter"/>
      <w:lvlText w:val="%1)"/>
      <w:lvlJc w:val="left"/>
      <w:pPr>
        <w:ind w:left="720" w:hanging="360"/>
      </w:pPr>
    </w:lvl>
    <w:lvl w:ilvl="1" w:tplc="E5744C90">
      <w:start w:val="1"/>
      <w:numFmt w:val="lowerLetter"/>
      <w:lvlText w:val="%2."/>
      <w:lvlJc w:val="left"/>
      <w:pPr>
        <w:ind w:left="1440" w:hanging="360"/>
      </w:pPr>
    </w:lvl>
    <w:lvl w:ilvl="2" w:tplc="8CA4D57C">
      <w:start w:val="1"/>
      <w:numFmt w:val="lowerRoman"/>
      <w:lvlText w:val="%3."/>
      <w:lvlJc w:val="right"/>
      <w:pPr>
        <w:ind w:left="2160" w:hanging="180"/>
      </w:pPr>
    </w:lvl>
    <w:lvl w:ilvl="3" w:tplc="8B744F22">
      <w:start w:val="1"/>
      <w:numFmt w:val="decimal"/>
      <w:lvlText w:val="%4."/>
      <w:lvlJc w:val="left"/>
      <w:pPr>
        <w:ind w:left="2880" w:hanging="360"/>
      </w:pPr>
    </w:lvl>
    <w:lvl w:ilvl="4" w:tplc="3648ED30">
      <w:start w:val="1"/>
      <w:numFmt w:val="lowerLetter"/>
      <w:lvlText w:val="%5."/>
      <w:lvlJc w:val="left"/>
      <w:pPr>
        <w:ind w:left="3600" w:hanging="360"/>
      </w:pPr>
    </w:lvl>
    <w:lvl w:ilvl="5" w:tplc="D94A6F84">
      <w:start w:val="1"/>
      <w:numFmt w:val="lowerRoman"/>
      <w:lvlText w:val="%6."/>
      <w:lvlJc w:val="right"/>
      <w:pPr>
        <w:ind w:left="4320" w:hanging="180"/>
      </w:pPr>
    </w:lvl>
    <w:lvl w:ilvl="6" w:tplc="8F5C4D5A">
      <w:start w:val="1"/>
      <w:numFmt w:val="decimal"/>
      <w:lvlText w:val="%7."/>
      <w:lvlJc w:val="left"/>
      <w:pPr>
        <w:ind w:left="5040" w:hanging="360"/>
      </w:pPr>
    </w:lvl>
    <w:lvl w:ilvl="7" w:tplc="F90A90A8">
      <w:start w:val="1"/>
      <w:numFmt w:val="lowerLetter"/>
      <w:lvlText w:val="%8."/>
      <w:lvlJc w:val="left"/>
      <w:pPr>
        <w:ind w:left="5760" w:hanging="360"/>
      </w:pPr>
    </w:lvl>
    <w:lvl w:ilvl="8" w:tplc="1EDE85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815BA"/>
    <w:multiLevelType w:val="hybridMultilevel"/>
    <w:tmpl w:val="02AA83E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0127405">
    <w:abstractNumId w:val="1"/>
  </w:num>
  <w:num w:numId="2" w16cid:durableId="1656641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8E"/>
    <w:rsid w:val="00000437"/>
    <w:rsid w:val="000517E7"/>
    <w:rsid w:val="00094BFE"/>
    <w:rsid w:val="000A4FBC"/>
    <w:rsid w:val="000B1DC7"/>
    <w:rsid w:val="00116057"/>
    <w:rsid w:val="00171766"/>
    <w:rsid w:val="001C537B"/>
    <w:rsid w:val="001E54F4"/>
    <w:rsid w:val="00211129"/>
    <w:rsid w:val="00280012"/>
    <w:rsid w:val="002F613E"/>
    <w:rsid w:val="00340F78"/>
    <w:rsid w:val="00351FFA"/>
    <w:rsid w:val="003B302B"/>
    <w:rsid w:val="003C12F6"/>
    <w:rsid w:val="0042219A"/>
    <w:rsid w:val="00497878"/>
    <w:rsid w:val="00510168"/>
    <w:rsid w:val="0053123E"/>
    <w:rsid w:val="005477D4"/>
    <w:rsid w:val="0055149E"/>
    <w:rsid w:val="005E249B"/>
    <w:rsid w:val="005E480E"/>
    <w:rsid w:val="005F34BA"/>
    <w:rsid w:val="00601790"/>
    <w:rsid w:val="00604831"/>
    <w:rsid w:val="00617368"/>
    <w:rsid w:val="00617A70"/>
    <w:rsid w:val="006A7395"/>
    <w:rsid w:val="0073628C"/>
    <w:rsid w:val="007437A1"/>
    <w:rsid w:val="00762F3B"/>
    <w:rsid w:val="007658B8"/>
    <w:rsid w:val="00791174"/>
    <w:rsid w:val="00792E10"/>
    <w:rsid w:val="007B710A"/>
    <w:rsid w:val="007C2E41"/>
    <w:rsid w:val="007C5027"/>
    <w:rsid w:val="007D1175"/>
    <w:rsid w:val="007D2B43"/>
    <w:rsid w:val="007E407E"/>
    <w:rsid w:val="007F3941"/>
    <w:rsid w:val="007F417B"/>
    <w:rsid w:val="007F507F"/>
    <w:rsid w:val="00834000"/>
    <w:rsid w:val="0086526E"/>
    <w:rsid w:val="00883D7B"/>
    <w:rsid w:val="008A71EE"/>
    <w:rsid w:val="008B352C"/>
    <w:rsid w:val="008D25E9"/>
    <w:rsid w:val="00932571"/>
    <w:rsid w:val="00973D3C"/>
    <w:rsid w:val="00990DDA"/>
    <w:rsid w:val="009C0E97"/>
    <w:rsid w:val="009D1151"/>
    <w:rsid w:val="00A37EB5"/>
    <w:rsid w:val="00A665A2"/>
    <w:rsid w:val="00A80EDC"/>
    <w:rsid w:val="00A93667"/>
    <w:rsid w:val="00AC6AFC"/>
    <w:rsid w:val="00B0047F"/>
    <w:rsid w:val="00B027B0"/>
    <w:rsid w:val="00B205EB"/>
    <w:rsid w:val="00B2780F"/>
    <w:rsid w:val="00B34A1C"/>
    <w:rsid w:val="00B558D4"/>
    <w:rsid w:val="00B66573"/>
    <w:rsid w:val="00C00937"/>
    <w:rsid w:val="00C2762D"/>
    <w:rsid w:val="00C35F1F"/>
    <w:rsid w:val="00C36392"/>
    <w:rsid w:val="00C37CE4"/>
    <w:rsid w:val="00C6638E"/>
    <w:rsid w:val="00C85D1A"/>
    <w:rsid w:val="00C93772"/>
    <w:rsid w:val="00CC764A"/>
    <w:rsid w:val="00CD595F"/>
    <w:rsid w:val="00CD6223"/>
    <w:rsid w:val="00D82C3E"/>
    <w:rsid w:val="00DC2EAB"/>
    <w:rsid w:val="00DC35DC"/>
    <w:rsid w:val="00E0148D"/>
    <w:rsid w:val="00E04460"/>
    <w:rsid w:val="00E17D4C"/>
    <w:rsid w:val="00E90AFA"/>
    <w:rsid w:val="00EA0062"/>
    <w:rsid w:val="00EB1D10"/>
    <w:rsid w:val="00EB2D57"/>
    <w:rsid w:val="00EC2FFE"/>
    <w:rsid w:val="00EC5E7F"/>
    <w:rsid w:val="00ED25D9"/>
    <w:rsid w:val="00F2255D"/>
    <w:rsid w:val="00F24125"/>
    <w:rsid w:val="00F24802"/>
    <w:rsid w:val="00F41301"/>
    <w:rsid w:val="00FB44DF"/>
    <w:rsid w:val="00FE4263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34D4"/>
  <w15:chartTrackingRefBased/>
  <w15:docId w15:val="{3533D8EA-52BC-4EE4-A13C-44522872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5E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97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arrolloweb.com/articulos/paso-tablas-entidad-relac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9244432/can-a-database-attribute-be-primary-and-foreign-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bdesigner.ne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685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Camilo Vanegas Acevedo</dc:creator>
  <cp:keywords/>
  <dc:description/>
  <cp:lastModifiedBy>Thomas Camilo Vanegas Acevedo</cp:lastModifiedBy>
  <cp:revision>105</cp:revision>
  <dcterms:created xsi:type="dcterms:W3CDTF">2023-02-22T20:05:00Z</dcterms:created>
  <dcterms:modified xsi:type="dcterms:W3CDTF">2023-02-22T21:28:00Z</dcterms:modified>
</cp:coreProperties>
</file>