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2A5915" w:rsidR="00F0366A" w:rsidP="45517128" w:rsidRDefault="00F0366A" w14:paraId="4C0C2E50" w14:textId="125C0F1C" w14:noSpellErr="1">
      <w:pPr>
        <w:pStyle w:val="NormalWeb"/>
        <w:spacing w:before="0" w:beforeAutospacing="off" w:after="0" w:afterAutospacing="off" w:line="480" w:lineRule="auto"/>
        <w:ind w:left="0" w:firstLine="360"/>
      </w:pPr>
      <w:bookmarkStart w:name="_GoBack" w:id="0"/>
      <w:bookmarkEnd w:id="0"/>
      <w:r w:rsidRPr="45517128" w:rsidR="45517128">
        <w:rPr>
          <w:b w:val="1"/>
          <w:bCs w:val="1"/>
          <w:color w:val="000000" w:themeColor="text1" w:themeTint="FF" w:themeShade="FF"/>
        </w:rPr>
        <w:t>Use Case prototypes</w:t>
      </w:r>
    </w:p>
    <w:p w:rsidR="45517128" w:rsidP="45517128" w:rsidRDefault="45517128" w14:paraId="61BE5FC2" w14:noSpellErr="1" w14:textId="3F86583A">
      <w:pPr>
        <w:pStyle w:val="NormalWeb"/>
        <w:spacing w:before="0" w:beforeAutospacing="off" w:after="0" w:afterAutospacing="off" w:line="480" w:lineRule="auto"/>
        <w:ind w:left="360"/>
      </w:pPr>
      <w:r w:rsidR="7F6EBEC8">
        <w:rPr/>
        <w:t xml:space="preserve">Narrative: These prototypes represent the page that the user will interface with to complete each user case. They are incomplete </w:t>
      </w:r>
      <w:proofErr w:type="gramStart"/>
      <w:r w:rsidR="7F6EBEC8">
        <w:rPr/>
        <w:t>models,</w:t>
      </w:r>
      <w:r w:rsidR="7F6EBEC8">
        <w:rPr/>
        <w:t xml:space="preserve"> </w:t>
      </w:r>
      <w:r w:rsidR="7F6EBEC8">
        <w:rPr/>
        <w:t>but</w:t>
      </w:r>
      <w:proofErr w:type="gramEnd"/>
      <w:r w:rsidR="7F6EBEC8">
        <w:rPr/>
        <w:t xml:space="preserve"> do represent a </w:t>
      </w:r>
      <w:r w:rsidR="7F6EBEC8">
        <w:rPr/>
        <w:t>high-level</w:t>
      </w:r>
      <w:r w:rsidR="7F6EBEC8">
        <w:rPr/>
        <w:t xml:space="preserve"> view of </w:t>
      </w:r>
      <w:r w:rsidR="7F6EBEC8">
        <w:rPr/>
        <w:t xml:space="preserve">what elements will be found on the page. </w:t>
      </w:r>
    </w:p>
    <w:p w:rsidR="45517128" w:rsidP="45517128" w:rsidRDefault="45517128" w14:noSpellErr="1" w14:paraId="45205DE7" w14:textId="58FD658D">
      <w:pPr>
        <w:pStyle w:val="NormalWeb"/>
        <w:spacing w:before="0" w:beforeAutospacing="off" w:after="0" w:afterAutospacing="off" w:line="480" w:lineRule="auto"/>
        <w:ind w:left="360"/>
      </w:pPr>
    </w:p>
    <w:p w:rsidR="45517128" w:rsidP="45517128" w:rsidRDefault="45517128" w14:noSpellErr="1" w14:paraId="751127EE" w14:textId="03060221">
      <w:pPr>
        <w:pStyle w:val="NormalWeb"/>
        <w:numPr>
          <w:ilvl w:val="0"/>
          <w:numId w:val="4"/>
        </w:numPr>
        <w:spacing w:before="0" w:beforeAutospacing="off" w:after="0" w:afterAutospacing="off" w:line="480" w:lineRule="auto"/>
        <w:rPr>
          <w:sz w:val="24"/>
          <w:szCs w:val="24"/>
        </w:rPr>
      </w:pPr>
      <w:r w:rsidR="45517128">
        <w:rPr/>
        <w:t xml:space="preserve">Finding Information – User </w:t>
      </w:r>
      <w:proofErr w:type="gramStart"/>
      <w:r w:rsidR="45517128">
        <w:rPr/>
        <w:t>is able to</w:t>
      </w:r>
      <w:proofErr w:type="gramEnd"/>
      <w:r w:rsidR="45517128">
        <w:rPr/>
        <w:t xml:space="preserve"> access information </w:t>
      </w:r>
    </w:p>
    <w:p w:rsidR="45517128" w:rsidP="45517128" w:rsidRDefault="45517128" w14:paraId="50827476" w14:textId="05B3FDA6">
      <w:pPr>
        <w:pStyle w:val="NormalWeb"/>
        <w:spacing w:before="0" w:beforeAutospacing="off" w:after="0" w:afterAutospacing="off" w:line="480" w:lineRule="auto"/>
        <w:ind w:left="360"/>
        <w:rPr>
          <w:rFonts w:ascii="Times New Roman" w:hAnsi="Times New Roman" w:eastAsia="Times New Roman" w:cs="Times New Roman"/>
          <w:noProof w:val="0"/>
          <w:lang w:val="en-US"/>
        </w:rPr>
      </w:pPr>
      <w:r w:rsidRPr="46A058F7" w:rsidR="46A058F7">
        <w:rPr>
          <w:rFonts w:ascii="Times New Roman" w:hAnsi="Times New Roman" w:eastAsia="Times New Roman" w:cs="Times New Roman"/>
          <w:noProof w:val="0"/>
          <w:lang w:val="en-US"/>
        </w:rPr>
        <w:t xml:space="preserve"> </w:t>
      </w:r>
      <w:r>
        <w:drawing>
          <wp:inline wp14:editId="5DE23590" wp14:anchorId="6F50DEF5">
            <wp:extent cx="5943600" cy="2971800"/>
            <wp:effectExtent l="0" t="0" r="0" b="0"/>
            <wp:docPr id="1184913655" name="picture" title=""/>
            <wp:cNvGraphicFramePr>
              <a:graphicFrameLocks noChangeAspect="1"/>
            </wp:cNvGraphicFramePr>
            <a:graphic>
              <a:graphicData uri="http://schemas.openxmlformats.org/drawingml/2006/picture">
                <pic:pic>
                  <pic:nvPicPr>
                    <pic:cNvPr id="0" name="picture"/>
                    <pic:cNvPicPr/>
                  </pic:nvPicPr>
                  <pic:blipFill>
                    <a:blip r:embed="R725e93fc54dc42e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971800"/>
                    </a:xfrm>
                    <a:prstGeom prst="rect">
                      <a:avLst/>
                    </a:prstGeom>
                  </pic:spPr>
                </pic:pic>
              </a:graphicData>
            </a:graphic>
          </wp:inline>
        </w:drawing>
      </w:r>
    </w:p>
    <w:p w:rsidR="45517128" w:rsidP="45517128" w:rsidRDefault="45517128" w14:paraId="097A3F5A" w14:noSpellErr="1" w14:textId="01D44F3A">
      <w:pPr>
        <w:pStyle w:val="NormalWeb"/>
        <w:spacing w:before="0" w:beforeAutospacing="off" w:after="0" w:afterAutospacing="off" w:line="480" w:lineRule="auto"/>
        <w:rPr>
          <w:rFonts w:ascii="Times New Roman" w:hAnsi="Times New Roman" w:eastAsia="Times New Roman" w:cs="Times New Roman"/>
          <w:noProof w:val="0"/>
          <w:lang w:val="en-US"/>
        </w:rPr>
      </w:pPr>
      <w:r w:rsidR="35183088">
        <w:rPr/>
        <w:t/>
      </w:r>
      <w:r>
        <w:drawing>
          <wp:anchor distT="0" distB="0" distL="114300" distR="114300" simplePos="0" relativeHeight="251658240" behindDoc="0" locked="0" layoutInCell="1" allowOverlap="1" wp14:editId="22E37A23" wp14:anchorId="32A785E4">
            <wp:simplePos x="0" y="0"/>
            <wp:positionH relativeFrom="column">
              <wp:align>left</wp:align>
            </wp:positionH>
            <wp:positionV relativeFrom="paragraph">
              <wp:posOffset>0</wp:posOffset>
            </wp:positionV>
            <wp:extent cx="5943600" cy="3362325"/>
            <wp:wrapSquare wrapText="bothSides"/>
            <wp:effectExtent l="0" t="0" r="0" b="0"/>
            <wp:docPr id="1242149627" name="picture" title=""/>
            <wp:cNvGraphicFramePr>
              <a:graphicFrameLocks noChangeAspect="1"/>
            </wp:cNvGraphicFramePr>
            <a:graphic>
              <a:graphicData uri="http://schemas.openxmlformats.org/drawingml/2006/picture">
                <pic:pic>
                  <pic:nvPicPr>
                    <pic:cNvPr id="0" name="picture"/>
                    <pic:cNvPicPr/>
                  </pic:nvPicPr>
                  <pic:blipFill>
                    <a:blip r:embed="Rcc9957c1d49d48e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362325"/>
                    </a:xfrm>
                    <a:prstGeom prst="rect">
                      <a:avLst/>
                    </a:prstGeom>
                  </pic:spPr>
                </pic:pic>
              </a:graphicData>
            </a:graphic>
            <wp14:sizeRelH relativeFrom="page">
              <wp14:pctWidth>0</wp14:pctWidth>
            </wp14:sizeRelH>
            <wp14:sizeRelV relativeFrom="page">
              <wp14:pctHeight>0</wp14:pctHeight>
            </wp14:sizeRelV>
          </wp:anchor>
        </w:drawing>
      </w:r>
      <w:r w:rsidR="46A058F7">
        <w:rPr/>
        <w:t/>
      </w:r>
    </w:p>
    <w:p w:rsidR="45517128" w:rsidP="45517128" w:rsidRDefault="45517128" w14:paraId="0EB52B08" w14:textId="3E91DA48">
      <w:pPr>
        <w:pStyle w:val="NormalWeb"/>
        <w:spacing w:before="0" w:beforeAutospacing="off" w:after="0" w:afterAutospacing="off" w:line="480" w:lineRule="auto"/>
        <w:rPr>
          <w:rFonts w:ascii="Times New Roman" w:hAnsi="Times New Roman" w:eastAsia="Times New Roman" w:cs="Times New Roman"/>
          <w:noProof w:val="0"/>
          <w:lang w:val="en-US"/>
        </w:rPr>
      </w:pPr>
      <w:r w:rsidRPr="45517128" w:rsidR="45517128">
        <w:rPr>
          <w:rFonts w:ascii="Times New Roman" w:hAnsi="Times New Roman" w:eastAsia="Times New Roman" w:cs="Times New Roman"/>
          <w:noProof w:val="0"/>
          <w:lang w:val="en-US"/>
        </w:rPr>
        <w:t xml:space="preserve"> </w:t>
      </w:r>
    </w:p>
    <w:p w:rsidR="45517128" w:rsidP="45517128" w:rsidRDefault="45517128" w14:paraId="01E1E04F" w14:textId="0DA77404">
      <w:pPr>
        <w:pStyle w:val="NormalWeb"/>
        <w:spacing w:before="0" w:beforeAutospacing="off" w:after="0" w:afterAutospacing="off" w:line="480" w:lineRule="auto"/>
        <w:rPr>
          <w:rFonts w:ascii="Times New Roman" w:hAnsi="Times New Roman" w:eastAsia="Times New Roman" w:cs="Times New Roman"/>
          <w:noProof w:val="0"/>
          <w:lang w:val="en-US"/>
        </w:rPr>
      </w:pPr>
    </w:p>
    <w:p w:rsidR="45517128" w:rsidP="46A058F7" w:rsidRDefault="45517128" w14:paraId="77DD4E29" w14:noSpellErr="1" w14:textId="46B2F166">
      <w:pPr>
        <w:pStyle w:val="NormalWeb"/>
        <w:spacing w:before="0" w:beforeAutospacing="off" w:after="0" w:afterAutospacing="off" w:line="480" w:lineRule="auto"/>
        <w:rPr>
          <w:rFonts w:ascii="Times New Roman" w:hAnsi="Times New Roman" w:eastAsia="Times New Roman" w:cs="Times New Roman"/>
          <w:noProof w:val="0"/>
          <w:lang w:val="en-US"/>
        </w:rPr>
      </w:pPr>
      <w:r w:rsidRPr="7F6EBEC8" w:rsidR="7F6EBEC8">
        <w:rPr>
          <w:rFonts w:ascii="Times New Roman" w:hAnsi="Times New Roman" w:eastAsia="Times New Roman" w:cs="Times New Roman"/>
          <w:noProof w:val="0"/>
          <w:lang w:val="en-US"/>
        </w:rPr>
        <w:t xml:space="preserve"> </w:t>
      </w:r>
      <w:r>
        <w:drawing>
          <wp:inline wp14:editId="5D9E8FEB" wp14:anchorId="5B301D32">
            <wp:extent cx="4572000" cy="3028950"/>
            <wp:effectExtent l="0" t="0" r="0" b="0"/>
            <wp:docPr id="170456131" name="picture" title=""/>
            <wp:cNvGraphicFramePr>
              <a:graphicFrameLocks noChangeAspect="1"/>
            </wp:cNvGraphicFramePr>
            <a:graphic>
              <a:graphicData uri="http://schemas.openxmlformats.org/drawingml/2006/picture">
                <pic:pic>
                  <pic:nvPicPr>
                    <pic:cNvPr id="0" name="picture"/>
                    <pic:cNvPicPr/>
                  </pic:nvPicPr>
                  <pic:blipFill>
                    <a:blip r:embed="Re05ad315a13d4cc8">
                      <a:extLst>
                        <a:ext xmlns:a="http://schemas.openxmlformats.org/drawingml/2006/main" uri="{28A0092B-C50C-407E-A947-70E740481C1C}">
                          <a14:useLocalDpi val="0"/>
                        </a:ext>
                      </a:extLst>
                    </a:blip>
                    <a:stretch>
                      <a:fillRect/>
                    </a:stretch>
                  </pic:blipFill>
                  <pic:spPr>
                    <a:xfrm>
                      <a:off x="0" y="0"/>
                      <a:ext cx="4572000" cy="3028950"/>
                    </a:xfrm>
                    <a:prstGeom prst="rect">
                      <a:avLst/>
                    </a:prstGeom>
                  </pic:spPr>
                </pic:pic>
              </a:graphicData>
            </a:graphic>
          </wp:inline>
        </w:drawing>
      </w:r>
      <w:r>
        <w:drawing>
          <wp:anchor distT="0" distB="0" distL="114300" distR="114300" simplePos="0" relativeHeight="251658240" behindDoc="0" locked="0" layoutInCell="1" allowOverlap="1" wp14:editId="2E59496B" wp14:anchorId="2CBE14BB">
            <wp:simplePos x="0" y="0"/>
            <wp:positionH relativeFrom="column">
              <wp:align>left</wp:align>
            </wp:positionH>
            <wp:positionV relativeFrom="paragraph">
              <wp:posOffset>0</wp:posOffset>
            </wp:positionV>
            <wp:extent cx="5943600" cy="3209925"/>
            <wp:wrapSquare wrapText="bothSides"/>
            <wp:effectExtent l="0" t="0" r="0" b="0"/>
            <wp:docPr id="1367436304" name="picture" title=""/>
            <wp:cNvGraphicFramePr>
              <a:graphicFrameLocks noChangeAspect="1"/>
            </wp:cNvGraphicFramePr>
            <a:graphic>
              <a:graphicData uri="http://schemas.openxmlformats.org/drawingml/2006/picture">
                <pic:pic>
                  <pic:nvPicPr>
                    <pic:cNvPr id="0" name="picture"/>
                    <pic:cNvPicPr/>
                  </pic:nvPicPr>
                  <pic:blipFill>
                    <a:blip r:embed="Rf309078fef4d48b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209925"/>
                    </a:xfrm>
                    <a:prstGeom prst="rect">
                      <a:avLst/>
                    </a:prstGeom>
                  </pic:spPr>
                </pic:pic>
              </a:graphicData>
            </a:graphic>
            <wp14:sizeRelH relativeFrom="page">
              <wp14:pctWidth>0</wp14:pctWidth>
            </wp14:sizeRelH>
            <wp14:sizeRelV relativeFrom="page">
              <wp14:pctHeight>0</wp14:pctHeight>
            </wp14:sizeRelV>
          </wp:anchor>
        </w:drawing>
      </w:r>
    </w:p>
    <w:p w:rsidR="45517128" w:rsidP="46A058F7" w:rsidRDefault="45517128" w14:paraId="1DCE411E" w14:noSpellErr="1" w14:textId="53ED2574">
      <w:pPr>
        <w:pStyle w:val="NormalWeb"/>
        <w:spacing w:before="0" w:beforeAutospacing="off" w:after="0" w:afterAutospacing="off" w:line="480" w:lineRule="auto"/>
        <w:rPr>
          <w:rFonts w:ascii="Times New Roman" w:hAnsi="Times New Roman" w:eastAsia="Times New Roman" w:cs="Times New Roman"/>
          <w:noProof w:val="0"/>
          <w:lang w:val="en-US"/>
        </w:rPr>
      </w:pPr>
      <w:r>
        <w:drawing>
          <wp:inline wp14:editId="27AE32FF" wp14:anchorId="21E01EA0">
            <wp:extent cx="5781675" cy="3009900"/>
            <wp:effectExtent l="0" t="0" r="0" b="0"/>
            <wp:docPr id="1727560239" name="picture" title=""/>
            <wp:cNvGraphicFramePr>
              <a:graphicFrameLocks noChangeAspect="1"/>
            </wp:cNvGraphicFramePr>
            <a:graphic>
              <a:graphicData uri="http://schemas.openxmlformats.org/drawingml/2006/picture">
                <pic:pic>
                  <pic:nvPicPr>
                    <pic:cNvPr id="0" name="picture"/>
                    <pic:cNvPicPr/>
                  </pic:nvPicPr>
                  <pic:blipFill>
                    <a:blip r:embed="Rc329e0e98e0e4bc7">
                      <a:extLst>
                        <a:ext xmlns:a="http://schemas.openxmlformats.org/drawingml/2006/main" uri="{28A0092B-C50C-407E-A947-70E740481C1C}">
                          <a14:useLocalDpi val="0"/>
                        </a:ext>
                      </a:extLst>
                    </a:blip>
                    <a:stretch>
                      <a:fillRect/>
                    </a:stretch>
                  </pic:blipFill>
                  <pic:spPr>
                    <a:xfrm>
                      <a:off x="0" y="0"/>
                      <a:ext cx="5781675" cy="3009900"/>
                    </a:xfrm>
                    <a:prstGeom prst="rect">
                      <a:avLst/>
                    </a:prstGeom>
                  </pic:spPr>
                </pic:pic>
              </a:graphicData>
            </a:graphic>
          </wp:inline>
        </w:drawing>
      </w:r>
    </w:p>
    <w:p w:rsidR="45517128" w:rsidP="46A058F7" w:rsidRDefault="45517128" w14:paraId="3B363C9E" w14:noSpellErr="1" w14:textId="337B1E95">
      <w:pPr>
        <w:pStyle w:val="NormalWeb"/>
        <w:spacing w:before="0" w:beforeAutospacing="off" w:after="0" w:afterAutospacing="off" w:line="480" w:lineRule="auto"/>
        <w:rPr>
          <w:rFonts w:ascii="Times New Roman" w:hAnsi="Times New Roman" w:eastAsia="Times New Roman" w:cs="Times New Roman"/>
          <w:noProof w:val="0"/>
          <w:lang w:val="en-US"/>
        </w:rPr>
      </w:pPr>
      <w:r>
        <w:drawing>
          <wp:inline wp14:editId="6CD3CAF1" wp14:anchorId="591849F2">
            <wp:extent cx="5772150" cy="2962275"/>
            <wp:effectExtent l="0" t="0" r="0" b="0"/>
            <wp:docPr id="569498820" name="picture" title=""/>
            <wp:cNvGraphicFramePr>
              <a:graphicFrameLocks noChangeAspect="1"/>
            </wp:cNvGraphicFramePr>
            <a:graphic>
              <a:graphicData uri="http://schemas.openxmlformats.org/drawingml/2006/picture">
                <pic:pic>
                  <pic:nvPicPr>
                    <pic:cNvPr id="0" name="picture"/>
                    <pic:cNvPicPr/>
                  </pic:nvPicPr>
                  <pic:blipFill>
                    <a:blip r:embed="R44d41cbe58ae4027">
                      <a:extLst>
                        <a:ext xmlns:a="http://schemas.openxmlformats.org/drawingml/2006/main" uri="{28A0092B-C50C-407E-A947-70E740481C1C}">
                          <a14:useLocalDpi val="0"/>
                        </a:ext>
                      </a:extLst>
                    </a:blip>
                    <a:stretch>
                      <a:fillRect/>
                    </a:stretch>
                  </pic:blipFill>
                  <pic:spPr>
                    <a:xfrm>
                      <a:off x="0" y="0"/>
                      <a:ext cx="5772150" cy="2962275"/>
                    </a:xfrm>
                    <a:prstGeom prst="rect">
                      <a:avLst/>
                    </a:prstGeom>
                  </pic:spPr>
                </pic:pic>
              </a:graphicData>
            </a:graphic>
          </wp:inline>
        </w:drawing>
      </w:r>
    </w:p>
    <w:p w:rsidR="45517128" w:rsidP="45517128" w:rsidRDefault="45517128" w14:noSpellErr="1" w14:paraId="7F8ADDF4" w14:textId="1D3C9A59">
      <w:pPr>
        <w:ind w:left="0" w:firstLine="360"/>
        <w:jc w:val="both"/>
        <w:rPr>
          <w:rFonts w:ascii="Arial" w:hAnsi="Arial" w:eastAsia="Arial" w:cs="Arial"/>
          <w:noProof w:val="0"/>
          <w:lang w:val="en-US"/>
        </w:rPr>
      </w:pPr>
      <w:r w:rsidRPr="45517128" w:rsidR="45517128">
        <w:rPr>
          <w:rFonts w:ascii="Arial" w:hAnsi="Arial" w:eastAsia="Arial" w:cs="Arial"/>
          <w:noProof w:val="0"/>
          <w:lang w:val="en-US"/>
        </w:rPr>
        <w:t>Donors entering information.  After hitting the submit button, the system will also</w:t>
      </w:r>
      <w:r w:rsidRPr="45517128" w:rsidR="45517128">
        <w:rPr>
          <w:rFonts w:ascii="Arial" w:hAnsi="Arial" w:eastAsia="Arial" w:cs="Arial"/>
          <w:noProof w:val="0"/>
          <w:lang w:val="en-US"/>
        </w:rPr>
        <w:t xml:space="preserve"> </w:t>
      </w:r>
      <w:r w:rsidRPr="45517128" w:rsidR="45517128">
        <w:rPr>
          <w:rFonts w:ascii="Arial" w:hAnsi="Arial" w:eastAsia="Arial" w:cs="Arial"/>
          <w:noProof w:val="0"/>
          <w:lang w:val="en-US"/>
        </w:rPr>
        <w:t>store the donor’s information.</w:t>
      </w:r>
    </w:p>
    <w:p w:rsidR="45517128" w:rsidP="45517128" w:rsidRDefault="45517128" w14:paraId="111E4E7E" w14:textId="055142C6">
      <w:pPr>
        <w:pStyle w:val="NormalWeb"/>
        <w:spacing w:before="0" w:beforeAutospacing="off" w:after="0" w:afterAutospacing="off" w:line="480" w:lineRule="auto"/>
        <w:ind w:left="360"/>
      </w:pPr>
      <w:r>
        <w:drawing>
          <wp:inline wp14:editId="7032BA8E" wp14:anchorId="5599DEBE">
            <wp:extent cx="4486275" cy="4572000"/>
            <wp:effectExtent l="0" t="0" r="0" b="0"/>
            <wp:docPr id="126682086" name="picture" title=""/>
            <wp:cNvGraphicFramePr>
              <a:graphicFrameLocks noChangeAspect="1"/>
            </wp:cNvGraphicFramePr>
            <a:graphic>
              <a:graphicData uri="http://schemas.openxmlformats.org/drawingml/2006/picture">
                <pic:pic>
                  <pic:nvPicPr>
                    <pic:cNvPr id="0" name="picture"/>
                    <pic:cNvPicPr/>
                  </pic:nvPicPr>
                  <pic:blipFill>
                    <a:blip r:embed="R1ce1b66e9ec14ec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86275" cy="4572000"/>
                    </a:xfrm>
                    <a:prstGeom prst="rect">
                      <a:avLst/>
                    </a:prstGeom>
                  </pic:spPr>
                </pic:pic>
              </a:graphicData>
            </a:graphic>
          </wp:inline>
        </w:drawing>
      </w:r>
    </w:p>
    <w:p w:rsidR="45517128" w:rsidRDefault="45517128" w14:noSpellErr="1" w14:paraId="4748C5AA" w14:textId="6391933F">
      <w:r w:rsidRPr="45517128" w:rsidR="45517128">
        <w:rPr>
          <w:noProof w:val="0"/>
          <w:lang w:val="en-US"/>
        </w:rPr>
        <w:t>The next prototype is very similar, but it is for a donor that already that has an account and wishes to change any information previously entered or if they wish to delete the account.</w:t>
      </w:r>
    </w:p>
    <w:p w:rsidR="45517128" w:rsidP="45517128" w:rsidRDefault="45517128" w14:paraId="00384BD2" w14:textId="65268C29">
      <w:pPr>
        <w:pStyle w:val="Normal"/>
      </w:pPr>
      <w:r>
        <w:drawing>
          <wp:inline wp14:editId="69833117" wp14:anchorId="1F123BA5">
            <wp:extent cx="3848100" cy="4572000"/>
            <wp:effectExtent l="0" t="0" r="0" b="0"/>
            <wp:docPr id="1538772332" name="picture" title=""/>
            <wp:cNvGraphicFramePr>
              <a:graphicFrameLocks noChangeAspect="1"/>
            </wp:cNvGraphicFramePr>
            <a:graphic>
              <a:graphicData uri="http://schemas.openxmlformats.org/drawingml/2006/picture">
                <pic:pic>
                  <pic:nvPicPr>
                    <pic:cNvPr id="0" name="picture"/>
                    <pic:cNvPicPr/>
                  </pic:nvPicPr>
                  <pic:blipFill>
                    <a:blip r:embed="Ra0c2d85047c74a3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48100" cy="4572000"/>
                    </a:xfrm>
                    <a:prstGeom prst="rect">
                      <a:avLst/>
                    </a:prstGeom>
                  </pic:spPr>
                </pic:pic>
              </a:graphicData>
            </a:graphic>
          </wp:inline>
        </w:drawing>
      </w:r>
    </w:p>
    <w:p w:rsidR="45517128" w:rsidRDefault="45517128" w14:noSpellErr="1" w14:paraId="2C93B376" w14:textId="1226E6B6">
      <w:r w:rsidRPr="45517128" w:rsidR="45517128">
        <w:rPr>
          <w:noProof w:val="0"/>
          <w:lang w:val="en-US"/>
        </w:rPr>
        <w:t xml:space="preserve">This </w:t>
      </w:r>
      <w:r w:rsidRPr="45517128" w:rsidR="45517128">
        <w:rPr>
          <w:noProof w:val="0"/>
          <w:lang w:val="en-US"/>
        </w:rPr>
        <w:t>Prototype is showing you how the system will store any files you may want to save to the database.  You can also select "open” to modify any of the system stores or “delete” to delete to delete anything from the database.</w:t>
      </w:r>
    </w:p>
    <w:p w:rsidR="45517128" w:rsidP="45517128" w:rsidRDefault="45517128" w14:paraId="1F7809B8" w14:textId="35BF03CF">
      <w:pPr>
        <w:pStyle w:val="NormalWeb"/>
        <w:spacing w:before="0" w:beforeAutospacing="off" w:after="0" w:afterAutospacing="off" w:line="480" w:lineRule="auto"/>
        <w:ind w:left="360"/>
      </w:pPr>
      <w:r>
        <w:drawing>
          <wp:inline wp14:editId="5179C653" wp14:anchorId="60122032">
            <wp:extent cx="4572000" cy="3133725"/>
            <wp:effectExtent l="0" t="0" r="0" b="0"/>
            <wp:docPr id="1697255493" name="picture" title=""/>
            <wp:cNvGraphicFramePr>
              <a:graphicFrameLocks noChangeAspect="1"/>
            </wp:cNvGraphicFramePr>
            <a:graphic>
              <a:graphicData uri="http://schemas.openxmlformats.org/drawingml/2006/picture">
                <pic:pic>
                  <pic:nvPicPr>
                    <pic:cNvPr id="0" name="picture"/>
                    <pic:cNvPicPr/>
                  </pic:nvPicPr>
                  <pic:blipFill>
                    <a:blip r:embed="R2cd71f023c1f488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133725"/>
                    </a:xfrm>
                    <a:prstGeom prst="rect">
                      <a:avLst/>
                    </a:prstGeom>
                  </pic:spPr>
                </pic:pic>
              </a:graphicData>
            </a:graphic>
          </wp:inline>
        </w:drawing>
      </w:r>
    </w:p>
    <w:p w:rsidR="00080AB6" w:rsidP="00080AB6" w:rsidRDefault="005A1315" w14:paraId="3B050529" w14:textId="733A9BD1">
      <w:pPr>
        <w:pStyle w:val="NormalWeb"/>
        <w:spacing w:before="0" w:beforeAutospacing="0" w:after="0" w:afterAutospacing="0" w:line="480" w:lineRule="auto"/>
        <w:ind w:left="360"/>
      </w:pPr>
      <w:r>
        <w:t>40: Enter Camper</w:t>
      </w:r>
    </w:p>
    <w:p w:rsidR="0034471A" w:rsidP="00080AB6" w:rsidRDefault="0034471A" w14:paraId="2A7896CA" w14:textId="464732AA">
      <w:pPr>
        <w:pStyle w:val="NormalWeb"/>
        <w:spacing w:before="0" w:beforeAutospacing="0" w:after="0" w:afterAutospacing="0" w:line="480" w:lineRule="auto"/>
        <w:ind w:left="360"/>
      </w:pPr>
      <w:r>
        <w:t xml:space="preserve">Narrative: </w:t>
      </w:r>
      <w:r w:rsidR="00914F3E">
        <w:t xml:space="preserve">This screen is where the nominator will enter the camper’s information and their own information. </w:t>
      </w:r>
    </w:p>
    <w:p w:rsidR="005A1315" w:rsidP="00080AB6" w:rsidRDefault="005A1315" w14:paraId="721FC67B" w14:textId="12192C1C">
      <w:pPr>
        <w:pStyle w:val="NormalWeb"/>
        <w:spacing w:before="0" w:beforeAutospacing="0" w:after="0" w:afterAutospacing="0" w:line="480" w:lineRule="auto"/>
        <w:ind w:left="360"/>
      </w:pPr>
      <w:r>
        <w:drawing>
          <wp:inline wp14:editId="089098DE" wp14:anchorId="1EFF9104">
            <wp:extent cx="5943600" cy="3264535"/>
            <wp:effectExtent l="0" t="0" r="0" b="0"/>
            <wp:docPr id="148693421" name="picture" title=""/>
            <wp:cNvGraphicFramePr>
              <a:graphicFrameLocks noChangeAspect="1"/>
            </wp:cNvGraphicFramePr>
            <a:graphic>
              <a:graphicData uri="http://schemas.openxmlformats.org/drawingml/2006/picture">
                <pic:pic>
                  <pic:nvPicPr>
                    <pic:cNvPr id="0" name="picture"/>
                    <pic:cNvPicPr/>
                  </pic:nvPicPr>
                  <pic:blipFill>
                    <a:blip r:embed="R616c0db84a6f4e5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264535"/>
                    </a:xfrm>
                    <a:prstGeom prst="rect">
                      <a:avLst/>
                    </a:prstGeom>
                  </pic:spPr>
                </pic:pic>
              </a:graphicData>
            </a:graphic>
          </wp:inline>
        </w:drawing>
      </w:r>
    </w:p>
    <w:p w:rsidR="00F71C6F" w:rsidP="00080AB6" w:rsidRDefault="005A1315" w14:paraId="559D39EE" w14:textId="0BC449F0">
      <w:pPr>
        <w:pStyle w:val="NormalWeb"/>
        <w:spacing w:before="0" w:beforeAutospacing="0" w:after="0" w:afterAutospacing="0" w:line="480" w:lineRule="auto"/>
        <w:ind w:left="360"/>
      </w:pPr>
      <w:r>
        <w:t>41:</w:t>
      </w:r>
      <w:r w:rsidR="00995459">
        <w:t xml:space="preserve"> Delete Camper</w:t>
      </w:r>
      <w:r w:rsidR="00F71C6F">
        <w:t xml:space="preserve"> Registration</w:t>
      </w:r>
    </w:p>
    <w:p w:rsidR="00F71C6F" w:rsidP="00080AB6" w:rsidRDefault="00F71C6F" w14:paraId="045533F0" w14:textId="1FFB8EB3">
      <w:pPr>
        <w:pStyle w:val="NormalWeb"/>
        <w:spacing w:before="0" w:beforeAutospacing="0" w:after="0" w:afterAutospacing="0" w:line="480" w:lineRule="auto"/>
        <w:ind w:left="360"/>
      </w:pPr>
      <w:r>
        <w:t>This screen is where the paren</w:t>
      </w:r>
      <w:r w:rsidR="009A35D6">
        <w:t>t</w:t>
      </w:r>
      <w:r>
        <w:t>/guardian will be able to cancel their child’s nomination to HOOF.</w:t>
      </w:r>
    </w:p>
    <w:p w:rsidR="005A1315" w:rsidP="00080AB6" w:rsidRDefault="00995459" w14:paraId="6ABDE864" w14:textId="6C676511">
      <w:pPr>
        <w:pStyle w:val="NormalWeb"/>
        <w:spacing w:before="0" w:beforeAutospacing="0" w:after="0" w:afterAutospacing="0" w:line="480" w:lineRule="auto"/>
        <w:ind w:left="360"/>
      </w:pPr>
      <w:r>
        <w:drawing>
          <wp:inline wp14:editId="721070D9" wp14:anchorId="43C7698B">
            <wp:extent cx="5943600" cy="2635250"/>
            <wp:effectExtent l="0" t="0" r="0" b="0"/>
            <wp:docPr id="922679998" name="picture" title=""/>
            <wp:cNvGraphicFramePr>
              <a:graphicFrameLocks noChangeAspect="1"/>
            </wp:cNvGraphicFramePr>
            <a:graphic>
              <a:graphicData uri="http://schemas.openxmlformats.org/drawingml/2006/picture">
                <pic:pic>
                  <pic:nvPicPr>
                    <pic:cNvPr id="0" name="picture"/>
                    <pic:cNvPicPr/>
                  </pic:nvPicPr>
                  <pic:blipFill>
                    <a:blip r:embed="R9ab44dc6c5284f9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635250"/>
                    </a:xfrm>
                    <a:prstGeom prst="rect">
                      <a:avLst/>
                    </a:prstGeom>
                  </pic:spPr>
                </pic:pic>
              </a:graphicData>
            </a:graphic>
          </wp:inline>
        </w:drawing>
      </w:r>
    </w:p>
    <w:p w:rsidR="00D1380C" w:rsidP="00080AB6" w:rsidRDefault="00CD0EFE" w14:paraId="7C3E031B" w14:textId="001DE5B2">
      <w:pPr>
        <w:pStyle w:val="NormalWeb"/>
        <w:spacing w:before="0" w:beforeAutospacing="0" w:after="0" w:afterAutospacing="0" w:line="480" w:lineRule="auto"/>
        <w:ind w:left="360"/>
      </w:pPr>
      <w:r>
        <w:t xml:space="preserve">42: </w:t>
      </w:r>
      <w:r w:rsidR="008F7386">
        <w:t>Creates File</w:t>
      </w:r>
    </w:p>
    <w:p w:rsidR="005319F5" w:rsidP="00080AB6" w:rsidRDefault="005319F5" w14:paraId="16018DEC" w14:textId="4824B261">
      <w:pPr>
        <w:pStyle w:val="NormalWeb"/>
        <w:spacing w:before="0" w:beforeAutospacing="0" w:after="0" w:afterAutospacing="0" w:line="480" w:lineRule="auto"/>
        <w:ind w:left="360"/>
      </w:pPr>
      <w:r>
        <w:t xml:space="preserve">This represents the screen where HOOF board members will upload files. </w:t>
      </w:r>
    </w:p>
    <w:p w:rsidR="00D75C22" w:rsidP="00080AB6" w:rsidRDefault="00D75C22" w14:paraId="1E5CDDED" w14:textId="213DC299">
      <w:pPr>
        <w:pStyle w:val="NormalWeb"/>
        <w:spacing w:before="0" w:beforeAutospacing="0" w:after="0" w:afterAutospacing="0" w:line="480" w:lineRule="auto"/>
        <w:ind w:left="360"/>
      </w:pPr>
      <w:r>
        <w:drawing>
          <wp:inline wp14:editId="2075D83A" wp14:anchorId="5E428D15">
            <wp:extent cx="5943600" cy="2871470"/>
            <wp:effectExtent l="0" t="0" r="0" b="5080"/>
            <wp:docPr id="1948941722" name="picture" title=""/>
            <wp:cNvGraphicFramePr>
              <a:graphicFrameLocks noChangeAspect="1"/>
            </wp:cNvGraphicFramePr>
            <a:graphic>
              <a:graphicData uri="http://schemas.openxmlformats.org/drawingml/2006/picture">
                <pic:pic>
                  <pic:nvPicPr>
                    <pic:cNvPr id="0" name="picture"/>
                    <pic:cNvPicPr/>
                  </pic:nvPicPr>
                  <pic:blipFill>
                    <a:blip r:embed="R9ea30a789f134d7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871470"/>
                    </a:xfrm>
                    <a:prstGeom prst="rect">
                      <a:avLst/>
                    </a:prstGeom>
                  </pic:spPr>
                </pic:pic>
              </a:graphicData>
            </a:graphic>
          </wp:inline>
        </w:drawing>
      </w:r>
    </w:p>
    <w:p w:rsidR="00D75C22" w:rsidP="00080AB6" w:rsidRDefault="00D75C22" w14:paraId="595F3821" w14:textId="39EB860F">
      <w:pPr>
        <w:pStyle w:val="NormalWeb"/>
        <w:spacing w:before="0" w:beforeAutospacing="0" w:after="0" w:afterAutospacing="0" w:line="480" w:lineRule="auto"/>
        <w:ind w:left="360"/>
      </w:pPr>
      <w:r>
        <w:t xml:space="preserve">43. </w:t>
      </w:r>
      <w:r w:rsidR="000E11C9">
        <w:t>Modifies File</w:t>
      </w:r>
    </w:p>
    <w:p w:rsidR="00207D9D" w:rsidP="00080AB6" w:rsidRDefault="00207D9D" w14:paraId="1B82C066" w14:textId="37AD5EC8">
      <w:pPr>
        <w:pStyle w:val="NormalWeb"/>
        <w:spacing w:before="0" w:beforeAutospacing="0" w:after="0" w:afterAutospacing="0" w:line="480" w:lineRule="auto"/>
        <w:ind w:left="360"/>
      </w:pPr>
      <w:r>
        <w:t xml:space="preserve">This screen allows the user to modify details for an already uploaded file. </w:t>
      </w:r>
    </w:p>
    <w:p w:rsidR="002134AB" w:rsidP="00080AB6" w:rsidRDefault="002134AB" w14:paraId="05060F79" w14:textId="40FE67F0">
      <w:pPr>
        <w:pStyle w:val="NormalWeb"/>
        <w:spacing w:before="0" w:beforeAutospacing="0" w:after="0" w:afterAutospacing="0" w:line="480" w:lineRule="auto"/>
        <w:ind w:left="360"/>
      </w:pPr>
      <w:r>
        <w:drawing>
          <wp:inline wp14:editId="5AA935B3" wp14:anchorId="09242AAB">
            <wp:extent cx="5943600" cy="2592070"/>
            <wp:effectExtent l="0" t="0" r="0" b="0"/>
            <wp:docPr id="1301267590" name="picture" title=""/>
            <wp:cNvGraphicFramePr>
              <a:graphicFrameLocks noChangeAspect="1"/>
            </wp:cNvGraphicFramePr>
            <a:graphic>
              <a:graphicData uri="http://schemas.openxmlformats.org/drawingml/2006/picture">
                <pic:pic>
                  <pic:nvPicPr>
                    <pic:cNvPr id="0" name="picture"/>
                    <pic:cNvPicPr/>
                  </pic:nvPicPr>
                  <pic:blipFill>
                    <a:blip r:embed="R0f6eed2463f448d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592070"/>
                    </a:xfrm>
                    <a:prstGeom prst="rect">
                      <a:avLst/>
                    </a:prstGeom>
                  </pic:spPr>
                </pic:pic>
              </a:graphicData>
            </a:graphic>
          </wp:inline>
        </w:drawing>
      </w:r>
    </w:p>
    <w:p w:rsidR="009D03D5" w:rsidP="00080AB6" w:rsidRDefault="009D03D5" w14:paraId="7AE63368" w14:textId="3D1015C9">
      <w:pPr>
        <w:pStyle w:val="NormalWeb"/>
        <w:spacing w:before="0" w:beforeAutospacing="0" w:after="0" w:afterAutospacing="0" w:line="480" w:lineRule="auto"/>
        <w:ind w:left="360"/>
      </w:pPr>
      <w:r>
        <w:t>44. Deletes File</w:t>
      </w:r>
    </w:p>
    <w:p w:rsidR="00D97BFF" w:rsidP="00080AB6" w:rsidRDefault="00D97BFF" w14:paraId="2D209BA9" w14:textId="27C7AE03">
      <w:pPr>
        <w:pStyle w:val="NormalWeb"/>
        <w:spacing w:before="0" w:beforeAutospacing="0" w:after="0" w:afterAutospacing="0" w:line="480" w:lineRule="auto"/>
        <w:ind w:left="360"/>
      </w:pPr>
      <w:r>
        <w:t xml:space="preserve">This shows the list of files, from which board members will be able to delete files. </w:t>
      </w:r>
    </w:p>
    <w:p w:rsidR="00E60DF2" w:rsidP="00080AB6" w:rsidRDefault="001D0210" w14:paraId="47446181" w14:textId="78FBA0C2">
      <w:pPr>
        <w:pStyle w:val="NormalWeb"/>
        <w:spacing w:before="0" w:beforeAutospacing="0" w:after="0" w:afterAutospacing="0" w:line="480" w:lineRule="auto"/>
        <w:ind w:left="360"/>
      </w:pPr>
      <w:r>
        <w:drawing>
          <wp:inline wp14:editId="0FF93BB4" wp14:anchorId="251572DB">
            <wp:extent cx="5943600" cy="2061845"/>
            <wp:effectExtent l="0" t="0" r="0" b="0"/>
            <wp:docPr id="1963574016" name="picture" title=""/>
            <wp:cNvGraphicFramePr>
              <a:graphicFrameLocks noChangeAspect="1"/>
            </wp:cNvGraphicFramePr>
            <a:graphic>
              <a:graphicData uri="http://schemas.openxmlformats.org/drawingml/2006/picture">
                <pic:pic>
                  <pic:nvPicPr>
                    <pic:cNvPr id="0" name="picture"/>
                    <pic:cNvPicPr/>
                  </pic:nvPicPr>
                  <pic:blipFill>
                    <a:blip r:embed="R6b016f62973c44d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061845"/>
                    </a:xfrm>
                    <a:prstGeom prst="rect">
                      <a:avLst/>
                    </a:prstGeom>
                  </pic:spPr>
                </pic:pic>
              </a:graphicData>
            </a:graphic>
          </wp:inline>
        </w:drawing>
      </w:r>
    </w:p>
    <w:p w:rsidR="002F29B3" w:rsidP="00080AB6" w:rsidRDefault="002F29B3" w14:paraId="6853324D" w14:textId="7E4EDFD2">
      <w:pPr>
        <w:pStyle w:val="NormalWeb"/>
        <w:spacing w:before="0" w:beforeAutospacing="0" w:after="0" w:afterAutospacing="0" w:line="480" w:lineRule="auto"/>
        <w:ind w:left="360"/>
      </w:pPr>
      <w:r>
        <w:t xml:space="preserve">45: </w:t>
      </w:r>
      <w:r w:rsidR="00274763">
        <w:t>Modify Auction Item</w:t>
      </w:r>
    </w:p>
    <w:p w:rsidR="00F60D25" w:rsidP="00080AB6" w:rsidRDefault="00F60D25" w14:paraId="32ED73ED" w14:textId="0B0B1B56">
      <w:pPr>
        <w:pStyle w:val="NormalWeb"/>
        <w:spacing w:before="0" w:beforeAutospacing="0" w:after="0" w:afterAutospacing="0" w:line="480" w:lineRule="auto"/>
        <w:ind w:left="360"/>
      </w:pPr>
      <w:r>
        <w:t>This represents what the item donor will see when they want to modify t</w:t>
      </w:r>
      <w:r w:rsidR="00F066C9">
        <w:t>h</w:t>
      </w:r>
      <w:r>
        <w:t xml:space="preserve">e details of an item they have donated to a HOOF auction. </w:t>
      </w:r>
    </w:p>
    <w:p w:rsidR="008B4479" w:rsidP="00080AB6" w:rsidRDefault="00A30631" w14:paraId="593088EF" w14:textId="63D0C729">
      <w:pPr>
        <w:pStyle w:val="NormalWeb"/>
        <w:spacing w:before="0" w:beforeAutospacing="0" w:after="0" w:afterAutospacing="0" w:line="480" w:lineRule="auto"/>
        <w:ind w:left="360"/>
      </w:pPr>
      <w:r>
        <w:drawing>
          <wp:inline wp14:editId="6F94530D" wp14:anchorId="5B755A37">
            <wp:extent cx="5943600" cy="2915285"/>
            <wp:effectExtent l="0" t="0" r="0" b="0"/>
            <wp:docPr id="1934764254" name="picture" title=""/>
            <wp:cNvGraphicFramePr>
              <a:graphicFrameLocks noChangeAspect="1"/>
            </wp:cNvGraphicFramePr>
            <a:graphic>
              <a:graphicData uri="http://schemas.openxmlformats.org/drawingml/2006/picture">
                <pic:pic>
                  <pic:nvPicPr>
                    <pic:cNvPr id="0" name="picture"/>
                    <pic:cNvPicPr/>
                  </pic:nvPicPr>
                  <pic:blipFill>
                    <a:blip r:embed="R7f362ada7328459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915285"/>
                    </a:xfrm>
                    <a:prstGeom prst="rect">
                      <a:avLst/>
                    </a:prstGeom>
                  </pic:spPr>
                </pic:pic>
              </a:graphicData>
            </a:graphic>
          </wp:inline>
        </w:drawing>
      </w:r>
    </w:p>
    <w:p w:rsidR="007F6B04" w:rsidP="00080AB6" w:rsidRDefault="007F6B04" w14:paraId="23A57BA9" w14:textId="5796EFD9">
      <w:pPr>
        <w:pStyle w:val="NormalWeb"/>
        <w:spacing w:before="0" w:beforeAutospacing="0" w:after="0" w:afterAutospacing="0" w:line="480" w:lineRule="auto"/>
        <w:ind w:left="360"/>
      </w:pPr>
      <w:proofErr w:type="gramStart"/>
      <w:r>
        <w:t>46:Delete</w:t>
      </w:r>
      <w:proofErr w:type="gramEnd"/>
      <w:r>
        <w:t xml:space="preserve"> Auction Item</w:t>
      </w:r>
      <w:r w:rsidR="006D1907">
        <w:br/>
      </w:r>
      <w:r w:rsidR="006D1907">
        <w:t xml:space="preserve">This shows the screen that will be present when an item donor decides to remove their item donation from the HOOF auction. </w:t>
      </w:r>
    </w:p>
    <w:p w:rsidR="00DA3B1E" w:rsidP="00080AB6" w:rsidRDefault="00081F25" w14:paraId="06927A69" w14:textId="615BB1CC">
      <w:pPr>
        <w:pStyle w:val="NormalWeb"/>
        <w:spacing w:before="0" w:beforeAutospacing="0" w:after="0" w:afterAutospacing="0" w:line="480" w:lineRule="auto"/>
        <w:ind w:left="360"/>
      </w:pPr>
      <w:r>
        <w:drawing>
          <wp:inline wp14:editId="4279988E" wp14:anchorId="717309F1">
            <wp:extent cx="5943600" cy="2920365"/>
            <wp:effectExtent l="0" t="0" r="0" b="0"/>
            <wp:docPr id="487474613" name="picture" title=""/>
            <wp:cNvGraphicFramePr>
              <a:graphicFrameLocks noChangeAspect="1"/>
            </wp:cNvGraphicFramePr>
            <a:graphic>
              <a:graphicData uri="http://schemas.openxmlformats.org/drawingml/2006/picture">
                <pic:pic>
                  <pic:nvPicPr>
                    <pic:cNvPr id="0" name="picture"/>
                    <pic:cNvPicPr/>
                  </pic:nvPicPr>
                  <pic:blipFill>
                    <a:blip r:embed="R92adf43475ac44a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920365"/>
                    </a:xfrm>
                    <a:prstGeom prst="rect">
                      <a:avLst/>
                    </a:prstGeom>
                  </pic:spPr>
                </pic:pic>
              </a:graphicData>
            </a:graphic>
          </wp:inline>
        </w:drawing>
      </w:r>
    </w:p>
    <w:p w:rsidRPr="0098578A" w:rsidR="00845624" w:rsidP="0098578A" w:rsidRDefault="00845624" w14:paraId="241A95A9" w14:textId="11E22270">
      <w:pPr>
        <w:rPr>
          <w:rFonts w:ascii="Times New Roman" w:hAnsi="Times New Roman" w:eastAsia="Times New Roman" w:cs="Times New Roman"/>
          <w:sz w:val="24"/>
          <w:szCs w:val="24"/>
        </w:rPr>
      </w:pPr>
    </w:p>
    <w:sectPr w:rsidRPr="0098578A" w:rsidR="00845624">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2E956D9"/>
    <w:multiLevelType w:val="multilevel"/>
    <w:tmpl w:val="02C22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BB1ACB"/>
    <w:multiLevelType w:val="multilevel"/>
    <w:tmpl w:val="41AA6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301BAF"/>
    <w:multiLevelType w:val="hybridMultilevel"/>
    <w:tmpl w:val="309404EE"/>
    <w:lvl w:ilvl="0" w:tplc="0CB6F8EA">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4">
    <w:abstractNumId w:val="3"/>
  </w: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dirty"/>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9F3"/>
    <w:rsid w:val="0001627B"/>
    <w:rsid w:val="00020C94"/>
    <w:rsid w:val="00043D80"/>
    <w:rsid w:val="000733D7"/>
    <w:rsid w:val="00080AB6"/>
    <w:rsid w:val="00081F25"/>
    <w:rsid w:val="000B16AA"/>
    <w:rsid w:val="000B20B0"/>
    <w:rsid w:val="000D770F"/>
    <w:rsid w:val="000E11C9"/>
    <w:rsid w:val="00101899"/>
    <w:rsid w:val="00104767"/>
    <w:rsid w:val="00105B1B"/>
    <w:rsid w:val="00177FAE"/>
    <w:rsid w:val="001A1559"/>
    <w:rsid w:val="001C58CE"/>
    <w:rsid w:val="001D0210"/>
    <w:rsid w:val="00207D9D"/>
    <w:rsid w:val="0021241B"/>
    <w:rsid w:val="002134AB"/>
    <w:rsid w:val="00274763"/>
    <w:rsid w:val="002818A5"/>
    <w:rsid w:val="00286631"/>
    <w:rsid w:val="002A5915"/>
    <w:rsid w:val="002F29B3"/>
    <w:rsid w:val="0031315A"/>
    <w:rsid w:val="003211C9"/>
    <w:rsid w:val="00321BCC"/>
    <w:rsid w:val="0034471A"/>
    <w:rsid w:val="004133EE"/>
    <w:rsid w:val="004744B5"/>
    <w:rsid w:val="004A7B1B"/>
    <w:rsid w:val="004D27B8"/>
    <w:rsid w:val="004E5DB9"/>
    <w:rsid w:val="004F5CA1"/>
    <w:rsid w:val="00502DCA"/>
    <w:rsid w:val="00516045"/>
    <w:rsid w:val="005319F5"/>
    <w:rsid w:val="005368B0"/>
    <w:rsid w:val="00543862"/>
    <w:rsid w:val="005739AC"/>
    <w:rsid w:val="005A1315"/>
    <w:rsid w:val="005A48EE"/>
    <w:rsid w:val="005B3B49"/>
    <w:rsid w:val="00661324"/>
    <w:rsid w:val="006747CE"/>
    <w:rsid w:val="006D1907"/>
    <w:rsid w:val="006F5109"/>
    <w:rsid w:val="007032E7"/>
    <w:rsid w:val="0071658E"/>
    <w:rsid w:val="00724C9E"/>
    <w:rsid w:val="007F6B04"/>
    <w:rsid w:val="00845624"/>
    <w:rsid w:val="00850488"/>
    <w:rsid w:val="00874EC3"/>
    <w:rsid w:val="00893683"/>
    <w:rsid w:val="00897162"/>
    <w:rsid w:val="008B4479"/>
    <w:rsid w:val="008D59E5"/>
    <w:rsid w:val="008F5BE2"/>
    <w:rsid w:val="008F7386"/>
    <w:rsid w:val="00901EE9"/>
    <w:rsid w:val="00914F3E"/>
    <w:rsid w:val="00920DA5"/>
    <w:rsid w:val="009210DC"/>
    <w:rsid w:val="00965A5D"/>
    <w:rsid w:val="0098578A"/>
    <w:rsid w:val="00992690"/>
    <w:rsid w:val="00995459"/>
    <w:rsid w:val="009A194F"/>
    <w:rsid w:val="009A35D6"/>
    <w:rsid w:val="009A63C3"/>
    <w:rsid w:val="009B52C4"/>
    <w:rsid w:val="009D03D5"/>
    <w:rsid w:val="00A30631"/>
    <w:rsid w:val="00A659D3"/>
    <w:rsid w:val="00A838AD"/>
    <w:rsid w:val="00A87516"/>
    <w:rsid w:val="00A87EAC"/>
    <w:rsid w:val="00AF7EAF"/>
    <w:rsid w:val="00B007C8"/>
    <w:rsid w:val="00B009F3"/>
    <w:rsid w:val="00B11057"/>
    <w:rsid w:val="00B223A3"/>
    <w:rsid w:val="00B803CC"/>
    <w:rsid w:val="00B81A4A"/>
    <w:rsid w:val="00B86016"/>
    <w:rsid w:val="00BA101D"/>
    <w:rsid w:val="00BA1460"/>
    <w:rsid w:val="00BF209E"/>
    <w:rsid w:val="00C62E9A"/>
    <w:rsid w:val="00C86DFE"/>
    <w:rsid w:val="00CA1F55"/>
    <w:rsid w:val="00CB483C"/>
    <w:rsid w:val="00CD0EFE"/>
    <w:rsid w:val="00CD5CE0"/>
    <w:rsid w:val="00D1380C"/>
    <w:rsid w:val="00D75C22"/>
    <w:rsid w:val="00D97BFF"/>
    <w:rsid w:val="00DA3B1E"/>
    <w:rsid w:val="00DD3711"/>
    <w:rsid w:val="00DD667C"/>
    <w:rsid w:val="00E60DF2"/>
    <w:rsid w:val="00E730E4"/>
    <w:rsid w:val="00EB1301"/>
    <w:rsid w:val="00F0366A"/>
    <w:rsid w:val="00F066C9"/>
    <w:rsid w:val="00F11516"/>
    <w:rsid w:val="00F60D25"/>
    <w:rsid w:val="00F71C6F"/>
    <w:rsid w:val="00F93C62"/>
    <w:rsid w:val="00F94849"/>
    <w:rsid w:val="00FA0EF0"/>
    <w:rsid w:val="00FB02FF"/>
    <w:rsid w:val="35183088"/>
    <w:rsid w:val="45517128"/>
    <w:rsid w:val="46A058F7"/>
    <w:rsid w:val="7F6EBE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11205A87"/>
  <w15:chartTrackingRefBased/>
  <w15:docId w15:val="{C046CF4C-B081-41D5-BABA-B91D655D22C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unhideWhenUsed/>
    <w:rsid w:val="00B009F3"/>
    <w:pPr>
      <w:spacing w:before="100" w:beforeAutospacing="1" w:after="100" w:afterAutospacing="1" w:line="240" w:lineRule="auto"/>
    </w:pPr>
    <w:rPr>
      <w:rFonts w:ascii="Times New Roman" w:hAnsi="Times New Roman" w:eastAsia="Times New Roman" w:cs="Times New Roman"/>
      <w:sz w:val="24"/>
      <w:szCs w:val="24"/>
    </w:rPr>
  </w:style>
  <w:style w:type="paragraph" w:styleId="ListParagraph">
    <w:name w:val="List Paragraph"/>
    <w:basedOn w:val="Normal"/>
    <w:uiPriority w:val="34"/>
    <w:qFormat/>
    <w:rsid w:val="00F11516"/>
    <w:pPr>
      <w:ind w:left="720"/>
      <w:contextualSpacing/>
    </w:pPr>
  </w:style>
  <w:style w:type="table" w:styleId="TableGrid">
    <w:name w:val="Table Grid"/>
    <w:basedOn w:val="TableNormal"/>
    <w:uiPriority w:val="39"/>
    <w:rsid w:val="005739A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0401545">
      <w:bodyDiv w:val="1"/>
      <w:marLeft w:val="0"/>
      <w:marRight w:val="0"/>
      <w:marTop w:val="0"/>
      <w:marBottom w:val="0"/>
      <w:divBdr>
        <w:top w:val="none" w:sz="0" w:space="0" w:color="auto"/>
        <w:left w:val="none" w:sz="0" w:space="0" w:color="auto"/>
        <w:bottom w:val="none" w:sz="0" w:space="0" w:color="auto"/>
        <w:right w:val="none" w:sz="0" w:space="0" w:color="auto"/>
      </w:divBdr>
    </w:div>
    <w:div w:id="756482246">
      <w:bodyDiv w:val="1"/>
      <w:marLeft w:val="0"/>
      <w:marRight w:val="0"/>
      <w:marTop w:val="0"/>
      <w:marBottom w:val="0"/>
      <w:divBdr>
        <w:top w:val="none" w:sz="0" w:space="0" w:color="auto"/>
        <w:left w:val="none" w:sz="0" w:space="0" w:color="auto"/>
        <w:bottom w:val="none" w:sz="0" w:space="0" w:color="auto"/>
        <w:right w:val="none" w:sz="0" w:space="0" w:color="auto"/>
      </w:divBdr>
    </w:div>
    <w:div w:id="1674213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13" /><Relationship Type="http://schemas.openxmlformats.org/officeDocument/2006/relationships/settings" Target="settings.xml" Id="rId3" /><Relationship Type="http://schemas.openxmlformats.org/officeDocument/2006/relationships/fontTable" Target="fontTable.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webSettings" Target="webSettings.xml" Id="rId4" /><Relationship Type="http://schemas.openxmlformats.org/officeDocument/2006/relationships/image" Target="/media/image4.jpg" Id="Rcc9957c1d49d48ec" /><Relationship Type="http://schemas.openxmlformats.org/officeDocument/2006/relationships/image" Target="/media/image5.jpg" Id="Rf309078fef4d48b7" /><Relationship Type="http://schemas.openxmlformats.org/officeDocument/2006/relationships/image" Target="/media/image6.jpg" Id="R725e93fc54dc42e0" /><Relationship Type="http://schemas.openxmlformats.org/officeDocument/2006/relationships/image" Target="/media/image12.png" Id="Re05ad315a13d4cc8" /><Relationship Type="http://schemas.openxmlformats.org/officeDocument/2006/relationships/image" Target="/media/image13.png" Id="Rc329e0e98e0e4bc7" /><Relationship Type="http://schemas.openxmlformats.org/officeDocument/2006/relationships/image" Target="/media/image14.png" Id="R44d41cbe58ae4027" /><Relationship Type="http://schemas.openxmlformats.org/officeDocument/2006/relationships/image" Target="/media/image15.png" Id="R1ce1b66e9ec14ecc" /><Relationship Type="http://schemas.openxmlformats.org/officeDocument/2006/relationships/image" Target="/media/image16.png" Id="Ra0c2d85047c74a3d" /><Relationship Type="http://schemas.openxmlformats.org/officeDocument/2006/relationships/image" Target="/media/image17.png" Id="R2cd71f023c1f4883" /><Relationship Type="http://schemas.openxmlformats.org/officeDocument/2006/relationships/image" Target="/media/image18.png" Id="R616c0db84a6f4e58" /><Relationship Type="http://schemas.openxmlformats.org/officeDocument/2006/relationships/image" Target="/media/image19.png" Id="R9ab44dc6c5284f90" /><Relationship Type="http://schemas.openxmlformats.org/officeDocument/2006/relationships/image" Target="/media/image1a.png" Id="R9ea30a789f134d79" /><Relationship Type="http://schemas.openxmlformats.org/officeDocument/2006/relationships/image" Target="/media/image1b.png" Id="R0f6eed2463f448d8" /><Relationship Type="http://schemas.openxmlformats.org/officeDocument/2006/relationships/image" Target="/media/image1c.png" Id="R6b016f62973c44d3" /><Relationship Type="http://schemas.openxmlformats.org/officeDocument/2006/relationships/image" Target="/media/image1d.png" Id="R7f362ada73284598" /><Relationship Type="http://schemas.openxmlformats.org/officeDocument/2006/relationships/image" Target="/media/image1e.png" Id="R92adf43475ac44a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Casson,Kyle Arthur</dc:creator>
  <keywords/>
  <dc:description/>
  <lastModifiedBy>Wuest,Thomas Mason</lastModifiedBy>
  <revision>6</revision>
  <dcterms:created xsi:type="dcterms:W3CDTF">2018-04-02T00:21:00.0000000Z</dcterms:created>
  <dcterms:modified xsi:type="dcterms:W3CDTF">2018-04-02T06:18:41.3540550Z</dcterms:modified>
</coreProperties>
</file>