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他救赎了我</w:t>
      </w:r>
    </w:p>
    <w:p>
      <w:pPr>
        <w:pStyle w:val="Heading1"/>
      </w:pPr>
      <w:r>
        <w:rPr>
          <w:sz w:val="24"/>
          <w:szCs w:val="24"/>
        </w:rPr>
        <w:t xml:space="preserve">他救赎了我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这几乎有点好笑。在机场等公共汽车时，我看到一辆违章停放的车被拖走了。在它后面奔跑的是停放这辆车的司机，但拖车没有减速。这个不幸的人唯一取回车辆的办法，就是去停车场并缴纳罚款。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我在那个场景中看到了一些幽默，但路德在我们面前放置的这些话中完全没有幽默。陷在罪的奴役中、被定罪进入地狱监狱的失丧灵魂，不是可以开玩笑的题目。耶稣基督这位上帝-人为救赎他们、解放他们所必须付出的代价，也没有任何幽默之处。</w:t>
      </w:r>
    </w:p>
    <w:p>
      <w:pPr>
        <w:pStyle w:val="Heading2"/>
      </w:pPr>
      <w:r>
        <w:rPr>
          <w:sz w:val="24"/>
          <w:szCs w:val="24"/>
        </w:rPr>
        <w:t xml:space="preserve">我们得救赎的需要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"失丧"是一个可怕的词。它在我们的思想中浮现出一个小孩在巨大的百货商店里与父母走散、无法被安慰地啜泣的景象。但路德所指的失丧远比这更可怕。曾被上帝创造，要与他在完美的团契中安然地行走在他身边的人类，如今看不到上帝爱的面容转向他，所见到的只是他公义的背影。一个上帝始终以他全部的恩宠同在的完美家园，如今却被布满罪恶的世界和一个锁在地狱监狱中的未来所取代。曾经充满完全圣洁和对亲爱的上帝之认识的心，如今已经萎缩成只能抵抗和反叛他、他们亲爱的创造主的器官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"被定罪"也是一个可怕的词。它提醒我们，失丧的罪人——即使他想要——也无法修复自己的心，无法重新找回通向上帝的道路，无法用金钱赎回自己脱离罪的奴役，也无法重建与上帝的正确关系。他所能做的，只是在上帝对已经存在于地上的罪所发的公义之怒下战栗，并在期待面对那怒气的永恒中惊恐不安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犯罪的人可能不总是承认或确认自己悲惨的处境，但这改变不了"所有人都犯了罪，亏缺了上帝的荣耀"的事实，也改变不了"死因为罪来到所有人，因为所有人都犯了罪"（罗马书3:23；5:12）这一事实。不，这里没有幽默；相反，这里是人类对救赎的迫切需要。</w:t>
      </w:r>
    </w:p>
    <w:p>
      <w:pPr>
        <w:pStyle w:val="Heading2"/>
      </w:pPr>
      <w:r>
        <w:rPr>
          <w:sz w:val="24"/>
          <w:szCs w:val="24"/>
        </w:rPr>
        <w:t xml:space="preserve">我们救赎的代价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犯罪之人得救赎的代价，显然远比那个司机从停车场取回车辆所付的代价要高。事实上，世上所有的白银和黄金甚至都不能买回一个灵魂。上帝本人定下了价格，他爱我们，足以付上这个代价。"不流血就没有赦免"，这是神圣的作者所记载的（希伯来书9:22）。他一次又一次地提醒他的子民以色列这一事实（当那些动物祭品的血流出时）。需要的是血——"神圣的"和"宝贵的"血。被杀的羔羊不是别的，正是他自己无罪的儿子。既然这是神圣的血，它宝贵而有大能，足以洁净每一个罪的污点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"无辜的苦难和死亡"也是基督为罪人所付赎价的一部分。当我们感受到疾病的剧痛、失落的咸泪、失望的打击时，我们以为自己对苦难有所了解。但即使在我们最狂野的想象中，我们的苦难也无法接近他的。他所忍受的，是那被殴打得淤青的肉体、被鞭打的背部、血迹斑斑的头皮，以及他们把他挂上那被称为十字架的刑具时所承受的一切；还有地狱的痛苦，以及每一个罪人每一桩罪所应受的全部刑罚——我们甚至不知从何开始估量他所承受的。所有这些都压在一个本身完全无辜的人身上。想象今天的媒体会如何报道这位无罪的耶稣所遭受的处决。最重要的是，想象一位公义而有爱的上帝在天堂里会怎样做。因为这是神圣的偿付——用他儿子血液的绯红色墨水书写，足以覆盖赎回失丧人类脱离罪、死亡和魔鬼爪牙所需的全部代价。最令人欣慰的，是想一想我们能从他无辜的苦难和死亡中得到什么。让这些话从我们感恩的心中涌出，正如它们从使徒保罗口中涌出一样："他爱我，为我舍了自己"（加拉太书2:20）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所以，关于上帝为救赎我们所必须付出的代价，没有幽默可言。恰当的词是喜乐——喜乐以上帝救赎之爱为中心，喜乐在生活的每一个阶段维持着我们，喜乐迫不及待地想在天堂里与上帝面对面地赞美他。</w:t>
      </w:r>
    </w:p>
    <w:p>
      <w:pPr>
        <w:pStyle w:val="Heading2"/>
      </w:pPr>
      <w:r>
        <w:rPr>
          <w:sz w:val="24"/>
          <w:szCs w:val="24"/>
        </w:rPr>
        <w:t xml:space="preserve">祷告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"恩典和永远的生命在那血中我找到，</w:t>
      </w:r>
      <w:r>
        <w:br/>
        <w:t xml:space="preserve"/>
      </w:r>
      <w:r>
        <w:rPr>
          <w:sz w:val="24"/>
          <w:szCs w:val="24"/>
        </w:rPr>
        <w:t xml:space="preserve">祝福是他的怜悯，无穷的和善。"阿们。</w:t>
      </w:r>
      <w:r>
        <w:br/>
        <w:t xml:space="preserve"/>
      </w:r>
      <w:r>
        <w:rPr>
          <w:sz w:val="24"/>
          <w:szCs w:val="24"/>
        </w:rPr>
        <w:t xml:space="preserve">（CW 103:2）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2026-10-19T01:09:57.306Z</dcterms:created>
  <dcterms:modified xsi:type="dcterms:W3CDTF">2026-10-19T01:09:57.310Z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