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Sixth_Petition</w:t>
      </w:r>
    </w:p>
    <w:p>
      <w:pPr>
        <w:pStyle w:val="Heading1"/>
      </w:pPr>
      <w:r>
        <w:rPr>
          <w:sz w:val="24"/>
          <w:szCs w:val="24"/>
        </w:rPr>
        <w:t xml:space="preserve">主祷文的第六祈求 不叫我们遇见试探</w:t>
      </w:r>
    </w:p>
    <w:p>
      <w:pPr>
        <w:pStyle w:val="Heading2"/>
      </w:pPr>
      <w:r>
        <w:rPr>
          <w:sz w:val="24"/>
          <w:szCs w:val="24"/>
        </w:rPr>
        <w:t xml:space="preserve">中文翻译</w:t>
      </w:r>
    </w:p>
    <w:p>
      <w:pPr>
        <w:spacing w:after="160" w:line="360"/>
        <w:ind w:firstLine="480"/>
      </w:pPr>
      <w:r>
        <w:rPr>
          <w:b/>
          <w:bCs/>
          <w:sz w:val="24"/>
          <w:szCs w:val="24"/>
        </w:rPr>
        <w:t xml:space="preserve">不叫我们遇见试探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"亲爱的艾比，"信件开头写道，"为什么录像带里做运动的人都那么瘦、那么结实？"她的回答是："因为要进入并保持身材，就需要运动。"在第六祈求中，我们的主教导我们如何祷告：这关乎运动，关乎我们需要什么才能进入并保持属灵的身材。</w:t>
      </w:r>
    </w:p>
    <w:p>
      <w:pPr>
        <w:spacing w:after="160" w:line="360"/>
        <w:ind w:firstLine="480"/>
      </w:pPr>
      <w:r>
        <w:rPr>
          <w:b/>
          <w:bCs/>
          <w:sz w:val="24"/>
          <w:szCs w:val="24"/>
        </w:rPr>
        <w:t xml:space="preserve">我们祷告神做什么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试探原本是一个中性的词。其原始含义是"试验"，即某种验证或考察。圣经用两种不同的方式使用这个词。当它谈到神的试探时，它指的是他试验一个信徒，目的是加强信心。他曾经通过要求亚伯拉罕献以撒来做这件事。他也通过给保罗一个身体疾病，然后拒绝移除它来做到这一点。当圣经谈到魔鬼、世界和肉体的试探时，情形恰恰相反。当这个不圣洁的三人组接近时，总是为了损害和摧毁信心。亚当和夏娃在伊甸园、犹大在客西马尼园，都是如此。神藉着试炼，想要把信心在他的话语中扎得更深，而魔鬼的意图是把这些根从那肥沃的土壤中拔出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通过这个祈求，我们是在要求神停止试验我们的信心吗？几乎没有！如果他不借着某些锻炼，把信心的肌肉练一练，它们会变得多么软弱。相反，我们要求神对魔鬼、世界和我们肉体的那些令人厌恶的努力做一些事情。虽然对恶的试探永远不来自我们圣洁、慈爱的天父，但他完全有能力阻止它们，或当它们来攻击时给我们能力去征服它们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当我们要求神为了我们而使用他的力量时，我们需要这个祈求吗？如果我们遵循世界的智慧，答案是不需要，因为世界说："摆脱试探的唯一办法是屈服它。"如果我们对信心和基督徒生活有任何认真的态度，如果我们已经学到了无论我们移到哪里，试探都会找到我们的转移地址的功课，如果我们已经发现随着我们长大，试探不是变少而是变不同，那么我们就知道，我们多么需要向天上的父亲祈求两件事：或者停止试探，或者加强我们去战胜试探的力量。</w:t>
      </w:r>
    </w:p>
    <w:p>
      <w:pPr>
        <w:spacing w:after="160" w:line="360"/>
        <w:ind w:firstLine="480"/>
      </w:pPr>
      <w:r>
        <w:rPr>
          <w:b/>
          <w:bCs/>
          <w:sz w:val="24"/>
          <w:szCs w:val="24"/>
        </w:rPr>
        <w:t xml:space="preserve">我们承诺自己要做什么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这个祈求也是我们宣布我们将做什么的方式。"不用担心，爸爸，"小男孩爬树时说，"我不会摔下来。"你知道在你赶到那里抓住他之前会发生什么。"如果你觉得自己站稳了，就要小心，不要跌倒！"保罗警告说（哥林多前书10:12）。挤葡萄做酒的挪亚、看浴中美女的大卫、用手指拨弄钱币的犹大，本应好好听保罗的劝告。我们也一样。与试探作战的第一步是记得我们的软弱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第二步是避开试探的途径。诚然，这很困难，因为试探在我们周围。试探不断地走在我们的街上，但我们不必打开门邀请它们进来。与试探周旋，就像在山坡上奔跑：有那么一刻，你的腿会不听使唤，再也停不下来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第三步是知道在哪里找到力量。"神是信实的，必不叫你们受试探过于所能受的。在受试探的时候，总要给你们开一条出路，叫你们能忍受得住，"保罗承诺说（哥林多前书10:13）。当试探的恶棍挡住我们的路，威胁要流我们的血时，我们不会愚蠢地独自应对。也不是站在那里发抖，直到它摧毁我们。我们有一位更大的哥哥。耶稣知道如何克服邪恶者。在旷野里，他用"经上记着"的词把魔鬼赶了出去。"拿着……圣灵的剑，就是神的道，"他劝我们（以弗所书6:17）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然而我们仍然摔倒。魔鬼获胜，世界凯旋，我们的肉体屈服。那么会怎样？那么是时候记得与试探作战的第四步，并向耶稣寻求赦免。是时候看到他眼中的爱说，"我很失望，但我仍然爱你。"是时候看到他手中的伤口说，"我为了那些罪伸出这些，苦涩地付代价，现在我伸出它们向你表示真诚欢迎。"是时候听到他温柔，但奇妙而甜蜜的声音保证，"起来，平平安安地去，你的罪得赦免了。"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因此，我们更要承诺尽力去做，好使自己在与试探的争战中保持健康。神，帮助我们！阿们。</w:t>
      </w:r>
    </w:p>
    <w:p>
      <w:pPr>
        <w:pStyle w:val="Heading2"/>
      </w:pPr>
      <w:r>
        <w:rPr>
          <w:sz w:val="24"/>
          <w:szCs w:val="24"/>
        </w:rPr>
        <w:t xml:space="preserve">应用思考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第六祈求帮助我们理解试探在基督徒生活中的正当角色。它区分了神的试炼（旨在加强我们的信心）和魔鬼的试探（旨在摧毁我们的信心）。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这个祈求教导我们：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b/>
          <w:bCs/>
          <w:sz w:val="24"/>
          <w:szCs w:val="24"/>
        </w:rPr>
        <w:t xml:space="preserve">试探是不可避免的</w:t>
      </w:r>
      <w:r>
        <w:rPr>
          <w:sz w:val="24"/>
          <w:szCs w:val="24"/>
        </w:rPr>
        <w:t xml:space="preserve">——它不是基督徒失败的标志，而是灵性争战的正常部分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b/>
          <w:bCs/>
          <w:sz w:val="24"/>
          <w:szCs w:val="24"/>
        </w:rPr>
        <w:t xml:space="preserve">我们有力量抵抗</w:t>
      </w:r>
      <w:r>
        <w:rPr>
          <w:sz w:val="24"/>
          <w:szCs w:val="24"/>
        </w:rPr>
        <w:t xml:space="preserve">——通过神的话语和圣灵的帮助，我们不是无助的受害者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b/>
          <w:bCs/>
          <w:sz w:val="24"/>
          <w:szCs w:val="24"/>
        </w:rPr>
        <w:t xml:space="preserve">悔改和恢复总是可能的</w:t>
      </w:r>
      <w:r>
        <w:rPr>
          <w:sz w:val="24"/>
          <w:szCs w:val="24"/>
        </w:rPr>
        <w:t xml:space="preserve">——即使我们在试探中失败了，耶稣的恩典也总是可得到的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对于现代基督徒，这个祈求提醒我们，基督徒生活不是逃避困难，而是在困难中坚定地站立，靠着对基督的信心和他赦免的力量。</w:t>
      </w:r>
    </w:p>
    <w:p>
      <w:pPr>
        <w:pBdr>
          <w:bottom w:val="single" w:color="999999" w:sz="6" w:space="1"/>
        </w:pBdr>
        <w:spacing w:after="200" w:before="200"/>
      </w:pPr>
    </w:p>
    <w:p>
      <w:pPr>
        <w:spacing w:after="160" w:line="360"/>
        <w:ind w:firstLine="480"/>
      </w:pPr>
      <w:r>
        <w:rPr>
          <w:i/>
          <w:iCs/>
          <w:sz w:val="24"/>
          <w:szCs w:val="24"/>
        </w:rPr>
        <w:t xml:space="preserve">来源：As Luther Taught the Word of Truth - Devotions on the Small Catechism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  <w:lvl w:ilvl="3" w:tentative="1">
      <w:start w:val="1"/>
      <w:numFmt w:val="bullet"/>
      <w:lvlText w:val="▪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SimHei" w:cs="SimHei" w:eastAsia="SimHei" w:hAnsi="SimHei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20" w:before="200"/>
      <w:outlineLvl w:val="3"/>
    </w:pPr>
    <w:rPr>
      <w:rFonts w:ascii="SimHei" w:cs="SimHei" w:eastAsia="SimHei" w:hAnsi="SimHei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2026-10-19T01:10:26.565Z</dcterms:created>
  <dcterms:modified xsi:type="dcterms:W3CDTF">2026-10-19T01:10:26.568Z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