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在真信仰中保守我</w:t>
      </w:r>
    </w:p>
    <w:p>
      <w:pPr>
        <w:pStyle w:val="Heading2"/>
        <w:spacing w:after="180" w:before="280"/>
      </w:pPr>
      <w:r>
        <w:rPr>
          <w:rFonts w:ascii="Microsoft YaHei" w:cs="Microsoft YaHei" w:eastAsia="Microsoft YaHei" w:hAnsi="Microsoft YaHei"/>
          <w:b/>
          <w:bCs/>
          <w:sz w:val="28"/>
          <w:szCs w:val="28"/>
        </w:rPr>
        <w:t xml:space="preserve">中文翻译</w:t>
      </w:r>
    </w:p>
    <w:p>
      <w:pPr>
        <w:pStyle w:val="Heading3"/>
        <w:spacing w:after="180" w:before="280"/>
      </w:pPr>
      <w:r>
        <w:rPr>
          <w:rFonts w:ascii="Microsoft YaHei" w:cs="Microsoft YaHei" w:eastAsia="Microsoft YaHei" w:hAnsi="Microsoft YaHei"/>
          <w:b/>
          <w:bCs/>
          <w:sz w:val="25"/>
          <w:szCs w:val="25"/>
        </w:rPr>
        <w:t xml:space="preserve">杂草不断地来临</w:t>
      </w:r>
    </w:p>
    <w:p>
      <w:pPr>
        <w:spacing w:after="160"/>
      </w:pPr>
      <w:r>
        <w:rPr>
          <w:rFonts w:ascii="Microsoft YaHei" w:cs="Microsoft YaHei" w:eastAsia="Microsoft YaHei" w:hAnsi="Microsoft YaHei"/>
          <w:sz w:val="24"/>
          <w:szCs w:val="24"/>
        </w:rPr>
        <w:t xml:space="preserve">幸好我的父亲看不到它。那片他花了许多精力照顾的草莓地被杂草窒息了。市领导已经购买了我们的小农场用于工业园，并让这个角落闲置了好几年。当我出于怀旧之心停留在那里时，我感到沮丧。不再有绿色、健康的草莓植物，当然也没有果实，因为没有人照顾那个地。</w:t>
      </w:r>
    </w:p>
    <w:p>
      <w:pPr>
        <w:spacing w:after="160"/>
      </w:pPr>
      <w:r>
        <w:rPr>
          <w:rFonts w:ascii="Microsoft YaHei" w:cs="Microsoft YaHei" w:eastAsia="Microsoft YaHei" w:hAnsi="Microsoft YaHei"/>
          <w:sz w:val="24"/>
          <w:szCs w:val="24"/>
        </w:rPr>
        <w:t xml:space="preserve">如果没有圣灵照顾它，充满信仰的心看起来就是这样——被杂草窒息，被剥去果实。最后，但绝不是圣灵工作中最不重要的，就是他保守我们在真信仰中。</w:t>
      </w:r>
    </w:p>
    <w:p>
      <w:pPr>
        <w:spacing w:after="160"/>
      </w:pPr>
      <w:r>
        <w:rPr>
          <w:rFonts w:ascii="Microsoft YaHei" w:cs="Microsoft YaHei" w:eastAsia="Microsoft YaHei" w:hAnsi="Microsoft YaHei"/>
          <w:sz w:val="24"/>
          <w:szCs w:val="24"/>
        </w:rPr>
        <w:t xml:space="preserve">认为若没有圣灵持续的工作，我们会瞬间就转向不信，这种说法是夸大其词吗？如果我们理解信仰的敌人是谁，以及他们如何凶猛地攻击我们，就不会这样认为了。让我们问夏娃，她不再是无罪的，在一个不再完美的伊甸园中。"夏娃"，我们想知道，"你同意保罗对哥林多教会的基督徒说的话吗？当他警告说'我只怕你们的心或偏于邪，失去那向基督所存纯一清洁的心，就像蛇用诡诈诱惑了夏娃一样'时，他说得对吗？（哥林多后书11:3）夏娃啊，关于我们称为'不信'的这种蔓延杂草，以及它能多么迅速地在人心中扎根，你有什么话要对我们说呢？"</w:t>
      </w:r>
    </w:p>
    <w:p>
      <w:pPr>
        <w:spacing w:after="160"/>
      </w:pPr>
      <w:r>
        <w:rPr>
          <w:rFonts w:ascii="Microsoft YaHei" w:cs="Microsoft YaHei" w:eastAsia="Microsoft YaHei" w:hAnsi="Microsoft YaHei"/>
          <w:sz w:val="24"/>
          <w:szCs w:val="24"/>
        </w:rPr>
        <w:t xml:space="preserve">或者我们应该采访犹大，如果我们能找到他的话？"犹大，告诉我们它是如何发生的。你是怎样拿起那些微薄的银币并在你救主的脸上放下背叛之吻的？关于我们称之为'对这个世界上的事的爱'的有害杂草，以及它是如何不断生长直到信仰被驱逐出心的，你会对我们说什么呢？"</w:t>
      </w:r>
    </w:p>
    <w:p>
      <w:pPr>
        <w:spacing w:after="160"/>
      </w:pPr>
      <w:r>
        <w:rPr>
          <w:rFonts w:ascii="Microsoft YaHei" w:cs="Microsoft YaHei" w:eastAsia="Microsoft YaHei" w:hAnsi="Microsoft YaHei"/>
          <w:sz w:val="24"/>
          <w:szCs w:val="24"/>
        </w:rPr>
        <w:t xml:space="preserve">我们也许应该问西门彼得几个问题。"彼得，我们知道那个晚上当公鸡啼叫和救主看着你时，你哭了多少泪水。但是是什么把你带到了那一刻？撒旦在你的心中播撒了什么样的杂草种子，使你更关心拯救自己的皮肤而不是为救主站出来？"</w:t>
      </w:r>
    </w:p>
    <w:p>
      <w:pPr>
        <w:spacing w:after="160"/>
      </w:pPr>
      <w:r>
        <w:rPr>
          <w:rFonts w:ascii="Microsoft YaHei" w:cs="Microsoft YaHei" w:eastAsia="Microsoft YaHei" w:hAnsi="Microsoft YaHei"/>
          <w:sz w:val="24"/>
          <w:szCs w:val="24"/>
        </w:rPr>
        <w:t xml:space="preserve">认为这发生不了吗？再想想！看看那些心被杂草接管的人：我们的确认班的成员，我们自己家庭圈子里的人，那些曾经与我们一起礼拜的人。要被警告，但最重要的是，要知道做什么和往哪里转向——转向圣灵和他用来继续在我们的心中除草的福音。</w:t>
      </w:r>
    </w:p>
    <w:p>
      <w:pPr>
        <w:pStyle w:val="Heading3"/>
        <w:spacing w:after="180" w:before="280"/>
      </w:pPr>
      <w:r>
        <w:rPr>
          <w:rFonts w:ascii="Microsoft YaHei" w:cs="Microsoft YaHei" w:eastAsia="Microsoft YaHei" w:hAnsi="Microsoft YaHei"/>
          <w:b/>
          <w:bCs/>
          <w:sz w:val="25"/>
          <w:szCs w:val="25"/>
        </w:rPr>
        <w:t xml:space="preserve">圣灵持续除草</w:t>
      </w:r>
    </w:p>
    <w:p>
      <w:pPr>
        <w:spacing w:after="160"/>
      </w:pPr>
      <w:r>
        <w:rPr>
          <w:rFonts w:ascii="Microsoft YaHei" w:cs="Microsoft YaHei" w:eastAsia="Microsoft YaHei" w:hAnsi="Microsoft YaHei"/>
          <w:sz w:val="24"/>
          <w:szCs w:val="24"/>
        </w:rPr>
        <w:t xml:space="preserve">大卫可以告诉我们关于圣灵必要的除草。用许多我们在许多讲道之后唱过的词语，他祷告说："上帝啊，求你为我造一个清洁的心，使我里面有正直的灵。不要赶我离开你的面，不要从我身上夺去你的圣灵。求你使我恢复拯救的喜乐，用愿意的灵坚持我"（诗篇51:10-12）。只有圣灵才能从大卫的心中拔出罪的杂草，并将上帝救恩的喜乐恢复给他。他所祈求的，正是圣灵的持续同在。难道我们比大卫更不需要这一点吗？难道我们不该从他身上学到当转向何处——转向那宝贵的福音信息，圣灵正是藉着它赦免我们的罪，并使我们的生命有能力去服事？如果我们像大卫那样一度忽略上帝的道，我们岂不能看出自己将会面临什么后果吗？</w:t>
      </w:r>
    </w:p>
    <w:p>
      <w:pPr>
        <w:spacing w:after="160"/>
      </w:pPr>
      <w:r>
        <w:rPr>
          <w:rFonts w:ascii="Microsoft YaHei" w:cs="Microsoft YaHei" w:eastAsia="Microsoft YaHei" w:hAnsi="Microsoft YaHei"/>
          <w:sz w:val="24"/>
          <w:szCs w:val="24"/>
        </w:rPr>
        <w:t xml:space="preserve">彼得也能告诉我们圣灵所做的必要的除草工作。他曾劝勉第一世纪的基督徒："你们这因信蒙上帝能力保守的人，能得着预备，直到那预备要在末世显现的救恩"（彼得前书1:5）。从曾经跌倒的彼得那里，我们听到警告："当心，这也可能发生在你身上。"但更重要的是，从蒙主亲手扶起的彼得那里，我们得到应许："上帝的大能必保守你们，直到把你们带入荣耀。"我们只需要转向那大能。</w:t>
      </w:r>
    </w:p>
    <w:p>
      <w:pPr>
        <w:spacing w:after="160"/>
      </w:pPr>
      <w:r>
        <w:rPr>
          <w:rFonts w:ascii="Microsoft YaHei" w:cs="Microsoft YaHei" w:eastAsia="Microsoft YaHei" w:hAnsi="Microsoft YaHei"/>
          <w:sz w:val="24"/>
          <w:szCs w:val="24"/>
        </w:rPr>
        <w:t xml:space="preserve">切断通向你家电表的电线，看看你家的灯还能亮多久。让油箱跑干，看看你的车还能滑行多远。这个道理我们都能明白。但更需要明白的是：在圣言与圣礼中与福音断了联系，对我们的信仰和生命也会产生同样的后果。</w:t>
      </w:r>
    </w:p>
    <w:p>
      <w:pPr>
        <w:spacing w:after="160"/>
      </w:pPr>
      <w:r>
        <w:rPr>
          <w:rFonts w:ascii="Microsoft YaHei" w:cs="Microsoft YaHei" w:eastAsia="Microsoft YaHei" w:hAnsi="Microsoft YaHei"/>
          <w:sz w:val="24"/>
          <w:szCs w:val="24"/>
        </w:rPr>
        <w:t xml:space="preserve">我们想要一颗、一种更少杂草的心和生命吗？那么，让我们记住是谁在除草，以及他是怎样除草的。</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这段经文用杂草和园艺的比喻来说明信仰的持续保守。关键洞察是：</w:t>
      </w:r>
    </w:p>
    <w:p>
      <w:pPr>
        <w:pStyle w:val="ListParagraph"/>
        <w:numPr>
          <w:ilvl w:val="0"/>
          <w:numId w:val="2"/>
        </w:numPr>
        <w:spacing w:after="100"/>
      </w:pPr>
      <w:r>
        <w:rPr>
          <w:rFonts w:ascii="Microsoft YaHei" w:cs="Microsoft YaHei" w:eastAsia="Microsoft YaHei" w:hAnsi="Microsoft YaHei"/>
          <w:b/>
          <w:bCs/>
          <w:sz w:val="24"/>
          <w:szCs w:val="24"/>
        </w:rPr>
        <w:t xml:space="preserve">没有持续的照顾，属灵生活会衰退</w:t>
      </w:r>
      <w:r>
        <w:rPr>
          <w:rFonts w:ascii="Microsoft YaHei" w:cs="Microsoft YaHei" w:eastAsia="Microsoft YaHei" w:hAnsi="Microsoft YaHei"/>
          <w:sz w:val="24"/>
          <w:szCs w:val="24"/>
        </w:rPr>
        <w:t xml:space="preserve">——正如一片被忽视的园地最终会被杂草占据一样，我们如果不持续地照顾我们的属灵生活，也会被罪的"杂草"所占领。</w:t>
      </w:r>
    </w:p>
    <w:p>
      <w:pPr>
        <w:pStyle w:val="ListParagraph"/>
        <w:numPr>
          <w:ilvl w:val="0"/>
          <w:numId w:val="2"/>
        </w:numPr>
        <w:spacing w:after="100"/>
      </w:pPr>
      <w:r>
        <w:rPr>
          <w:rFonts w:ascii="Microsoft YaHei" w:cs="Microsoft YaHei" w:eastAsia="Microsoft YaHei" w:hAnsi="Microsoft YaHei"/>
          <w:b/>
          <w:bCs/>
          <w:sz w:val="24"/>
          <w:szCs w:val="24"/>
        </w:rPr>
        <w:t xml:space="preserve">信仰的敌人是真实且强大的</w:t>
      </w:r>
      <w:r>
        <w:rPr>
          <w:rFonts w:ascii="Microsoft YaHei" w:cs="Microsoft YaHei" w:eastAsia="Microsoft YaHei" w:hAnsi="Microsoft YaHei"/>
          <w:sz w:val="24"/>
          <w:szCs w:val="24"/>
        </w:rPr>
        <w:t xml:space="preserve">——不仅仅是个人的罪，还有更大的属灵力量（如贪婪、骄傲、肉欲）试图从我们的心中除掉信仰。</w:t>
      </w:r>
    </w:p>
    <w:p>
      <w:pPr>
        <w:pStyle w:val="ListParagraph"/>
        <w:numPr>
          <w:ilvl w:val="0"/>
          <w:numId w:val="2"/>
        </w:numPr>
        <w:spacing w:after="100"/>
      </w:pPr>
      <w:r>
        <w:rPr>
          <w:rFonts w:ascii="Microsoft YaHei" w:cs="Microsoft YaHei" w:eastAsia="Microsoft YaHei" w:hAnsi="Microsoft YaHei"/>
          <w:b/>
          <w:bCs/>
          <w:sz w:val="24"/>
          <w:szCs w:val="24"/>
        </w:rPr>
        <w:t xml:space="preserve">圣灵是我们的属灵园丁</w:t>
      </w:r>
      <w:r>
        <w:rPr>
          <w:rFonts w:ascii="Microsoft YaHei" w:cs="Microsoft YaHei" w:eastAsia="Microsoft YaHei" w:hAnsi="Microsoft YaHei"/>
          <w:sz w:val="24"/>
          <w:szCs w:val="24"/>
        </w:rPr>
        <w:t xml:space="preserve">——他不仅初次在我们心中种植信仰，而且还在整个生命中继续照顾我们。</w:t>
      </w:r>
    </w:p>
    <w:p>
      <w:pPr>
        <w:pStyle w:val="ListParagraph"/>
        <w:numPr>
          <w:ilvl w:val="0"/>
          <w:numId w:val="2"/>
        </w:numPr>
        <w:spacing w:after="100"/>
      </w:pPr>
      <w:r>
        <w:rPr>
          <w:rFonts w:ascii="Microsoft YaHei" w:cs="Microsoft YaHei" w:eastAsia="Microsoft YaHei" w:hAnsi="Microsoft YaHei"/>
          <w:b/>
          <w:bCs/>
          <w:sz w:val="24"/>
          <w:szCs w:val="24"/>
        </w:rPr>
        <w:t xml:space="preserve">福音是我们属灵的除草剂</w:t>
      </w:r>
      <w:r>
        <w:rPr>
          <w:rFonts w:ascii="Microsoft YaHei" w:cs="Microsoft YaHei" w:eastAsia="Microsoft YaHei" w:hAnsi="Microsoft YaHei"/>
          <w:sz w:val="24"/>
          <w:szCs w:val="24"/>
        </w:rPr>
        <w:t xml:space="preserve">——就像园丁用工具来除去杂草一样，圣灵用福音来帮助我们克服罪恶并保守信仰。</w:t>
      </w:r>
    </w:p>
    <w:p>
      <w:pPr>
        <w:pStyle w:val="Heading3"/>
        <w:spacing w:after="180" w:before="280"/>
      </w:pPr>
      <w:r>
        <w:rPr>
          <w:rFonts w:ascii="Microsoft YaHei" w:cs="Microsoft YaHei" w:eastAsia="Microsoft YaHei" w:hAnsi="Microsoft YaHei"/>
          <w:b/>
          <w:bCs/>
          <w:sz w:val="25"/>
          <w:szCs w:val="25"/>
        </w:rPr>
        <w:t xml:space="preserve">实际应用</w:t>
      </w:r>
    </w:p>
    <w:p>
      <w:pPr>
        <w:spacing w:after="160"/>
      </w:pPr>
      <w:r>
        <w:rPr>
          <w:rFonts w:ascii="Microsoft YaHei" w:cs="Microsoft YaHei" w:eastAsia="Microsoft YaHei" w:hAnsi="Microsoft YaHei"/>
          <w:b/>
          <w:bCs/>
          <w:sz w:val="24"/>
          <w:szCs w:val="24"/>
        </w:rPr>
        <w:t xml:space="preserve">个人灵修实践：</w:t>
      </w:r>
    </w:p>
    <w:p>
      <w:pPr>
        <w:pStyle w:val="ListParagraph"/>
        <w:numPr>
          <w:ilvl w:val="0"/>
          <w:numId w:val="3"/>
        </w:numPr>
        <w:spacing w:after="100"/>
      </w:pPr>
      <w:r>
        <w:rPr>
          <w:rFonts w:ascii="Microsoft YaHei" w:cs="Microsoft YaHei" w:eastAsia="Microsoft YaHei" w:hAnsi="Microsoft YaHei"/>
          <w:sz w:val="24"/>
          <w:szCs w:val="24"/>
        </w:rPr>
        <w:t xml:space="preserve">定期与上帝的话语接触，让圣灵使用它来识别和清除心中的"杂草"。</w:t>
      </w:r>
    </w:p>
    <w:p>
      <w:pPr>
        <w:pStyle w:val="ListParagraph"/>
        <w:numPr>
          <w:ilvl w:val="0"/>
          <w:numId w:val="3"/>
        </w:numPr>
        <w:spacing w:after="100"/>
      </w:pPr>
      <w:r>
        <w:rPr>
          <w:rFonts w:ascii="Microsoft YaHei" w:cs="Microsoft YaHei" w:eastAsia="Microsoft YaHei" w:hAnsi="Microsoft YaHei"/>
          <w:sz w:val="24"/>
          <w:szCs w:val="24"/>
        </w:rPr>
        <w:t xml:space="preserve">在属灵冷淡或试探出现时，立即转向祷告和上帝的话语。</w:t>
      </w:r>
    </w:p>
    <w:p>
      <w:pPr>
        <w:pStyle w:val="ListParagraph"/>
        <w:numPr>
          <w:ilvl w:val="0"/>
          <w:numId w:val="3"/>
        </w:numPr>
        <w:spacing w:after="100"/>
      </w:pPr>
      <w:r>
        <w:rPr>
          <w:rFonts w:ascii="Microsoft YaHei" w:cs="Microsoft YaHei" w:eastAsia="Microsoft YaHei" w:hAnsi="Microsoft YaHei"/>
          <w:sz w:val="24"/>
          <w:szCs w:val="24"/>
        </w:rPr>
        <w:t xml:space="preserve">认识到属灵衰落不是一夜之间发生的——它是由于忽视我们的属灵生活而逐渐发生的。</w:t>
      </w:r>
    </w:p>
    <w:p>
      <w:pPr>
        <w:spacing w:after="160"/>
      </w:pPr>
      <w:r>
        <w:rPr>
          <w:rFonts w:ascii="Microsoft YaHei" w:cs="Microsoft YaHei" w:eastAsia="Microsoft YaHei" w:hAnsi="Microsoft YaHei"/>
          <w:b/>
          <w:bCs/>
          <w:sz w:val="24"/>
          <w:szCs w:val="24"/>
        </w:rPr>
        <w:t xml:space="preserve">社区关怀：</w:t>
      </w:r>
    </w:p>
    <w:p>
      <w:pPr>
        <w:pStyle w:val="ListParagraph"/>
        <w:numPr>
          <w:ilvl w:val="0"/>
          <w:numId w:val="3"/>
        </w:numPr>
        <w:spacing w:after="100"/>
      </w:pPr>
      <w:r>
        <w:rPr>
          <w:rFonts w:ascii="Microsoft YaHei" w:cs="Microsoft YaHei" w:eastAsia="Microsoft YaHei" w:hAnsi="Microsoft YaHei"/>
          <w:sz w:val="24"/>
          <w:szCs w:val="24"/>
        </w:rPr>
        <w:t xml:space="preserve">留意那些似乎属灵生命衰落的弟兄姐妹。</w:t>
      </w:r>
    </w:p>
    <w:p>
      <w:pPr>
        <w:pStyle w:val="ListParagraph"/>
        <w:numPr>
          <w:ilvl w:val="0"/>
          <w:numId w:val="3"/>
        </w:numPr>
        <w:spacing w:after="100"/>
      </w:pPr>
      <w:r>
        <w:rPr>
          <w:rFonts w:ascii="Microsoft YaHei" w:cs="Microsoft YaHei" w:eastAsia="Microsoft YaHei" w:hAnsi="Microsoft YaHei"/>
          <w:sz w:val="24"/>
          <w:szCs w:val="24"/>
        </w:rPr>
        <w:t xml:space="preserve">鼓励他们回到属灵实践（如读圣经、祷告、参加礼拜）。</w:t>
      </w:r>
    </w:p>
    <w:p>
      <w:pPr>
        <w:pStyle w:val="ListParagraph"/>
        <w:numPr>
          <w:ilvl w:val="0"/>
          <w:numId w:val="3"/>
        </w:numPr>
        <w:spacing w:after="100"/>
      </w:pPr>
      <w:r>
        <w:rPr>
          <w:rFonts w:ascii="Microsoft YaHei" w:cs="Microsoft YaHei" w:eastAsia="Microsoft YaHei" w:hAnsi="Microsoft YaHei"/>
          <w:sz w:val="24"/>
          <w:szCs w:val="24"/>
        </w:rPr>
        <w:t xml:space="preserve">记住，我们不能强制属灵成长；只有圣灵能做这个工作。但我们可以通过爱心的关怀和陪伴来支持他们。</w:t>
      </w:r>
    </w:p>
    <w:p>
      <w:pPr>
        <w:spacing w:after="160"/>
      </w:pPr>
      <w:r>
        <w:rPr>
          <w:rFonts w:ascii="Microsoft YaHei" w:cs="Microsoft YaHei" w:eastAsia="Microsoft YaHei" w:hAnsi="Microsoft YaHei"/>
          <w:b/>
          <w:bCs/>
          <w:sz w:val="24"/>
          <w:szCs w:val="24"/>
        </w:rPr>
        <w:t xml:space="preserve">感谢和信任：</w:t>
      </w:r>
    </w:p>
    <w:p>
      <w:pPr>
        <w:pStyle w:val="ListParagraph"/>
        <w:numPr>
          <w:ilvl w:val="0"/>
          <w:numId w:val="3"/>
        </w:numPr>
        <w:spacing w:after="100"/>
      </w:pPr>
      <w:r>
        <w:rPr>
          <w:rFonts w:ascii="Microsoft YaHei" w:cs="Microsoft YaHei" w:eastAsia="Microsoft YaHei" w:hAnsi="Microsoft YaHei"/>
          <w:sz w:val="24"/>
          <w:szCs w:val="24"/>
        </w:rPr>
        <w:t xml:space="preserve">感谢圣灵在我们整个属灵旅程中不放弃我们。</w:t>
      </w:r>
    </w:p>
    <w:p>
      <w:pPr>
        <w:pStyle w:val="ListParagraph"/>
        <w:numPr>
          <w:ilvl w:val="0"/>
          <w:numId w:val="3"/>
        </w:numPr>
        <w:spacing w:after="100"/>
      </w:pPr>
      <w:r>
        <w:rPr>
          <w:rFonts w:ascii="Microsoft YaHei" w:cs="Microsoft YaHei" w:eastAsia="Microsoft YaHei" w:hAnsi="Microsoft YaHei"/>
          <w:sz w:val="24"/>
          <w:szCs w:val="24"/>
        </w:rPr>
        <w:t xml:space="preserve">当我们陷入试探或罪中时，我们可以信靠他持续的保守。</w:t>
      </w:r>
    </w:p>
    <w:p>
      <w:pPr>
        <w:pStyle w:val="ListParagraph"/>
        <w:numPr>
          <w:ilvl w:val="0"/>
          <w:numId w:val="3"/>
        </w:numPr>
        <w:spacing w:after="100"/>
      </w:pPr>
      <w:r>
        <w:rPr>
          <w:rFonts w:ascii="Microsoft YaHei" w:cs="Microsoft YaHei" w:eastAsia="Microsoft YaHei" w:hAnsi="Microsoft YaHei"/>
          <w:sz w:val="24"/>
          <w:szCs w:val="24"/>
        </w:rPr>
        <w:t xml:space="preserve">记住诗篇51中大卫的祷告——甚至在严重的失败之后，我们仍然可以寻求圣灵的恢复和更新。</w:t>
      </w:r>
    </w:p>
    <w:p>
      <w:pPr>
        <w:spacing w:after="160"/>
      </w:pPr>
      <w:r>
        <w:rPr>
          <w:rFonts w:ascii="Microsoft YaHei" w:cs="Microsoft YaHei" w:eastAsia="Microsoft YaHei" w:hAnsi="Microsoft YaHei"/>
          <w:sz w:val="24"/>
          <w:szCs w:val="24"/>
        </w:rPr>
        <w:t xml:space="preserve">最终，这段经文给了我们希望和责任的平衡：希望，因为圣灵已经承诺保守我们；责任，因为我们需要通过与他的话语的接触和属灵实践来与他的工作相配合。</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2026-10-03T01:07:33.531Z</dcterms:created>
  <dcterms:modified xsi:type="dcterms:W3CDTF">2026-10-03T01:07:33.531Z</dcterms:modified>
</cp:coreProperties>
</file>

<file path=docProps/custom.xml><?xml version="1.0" encoding="utf-8"?>
<Properties xmlns="http://schemas.openxmlformats.org/officeDocument/2006/custom-properties" xmlns:vt="http://schemas.openxmlformats.org/officeDocument/2006/docPropsVTypes"/>
</file>