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C01C7" w14:textId="40573FFA" w:rsidR="004C1514" w:rsidRPr="00AF56B3" w:rsidRDefault="00A42FE5" w:rsidP="008C5C58">
      <w:pPr>
        <w:spacing w:line="276" w:lineRule="auto"/>
        <w:ind w:firstLine="708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SÃO PAULO TECH SCHOOL</w:t>
      </w:r>
    </w:p>
    <w:p w14:paraId="4E8CD849" w14:textId="1AB66407" w:rsidR="00DE66BF" w:rsidRDefault="00DE66BF" w:rsidP="002A7285">
      <w:pPr>
        <w:spacing w:line="276" w:lineRule="auto"/>
        <w:rPr>
          <w:rFonts w:ascii="Arial" w:hAnsi="Arial" w:cs="Arial"/>
          <w:sz w:val="24"/>
          <w:szCs w:val="24"/>
        </w:rPr>
      </w:pPr>
    </w:p>
    <w:p w14:paraId="6228288C" w14:textId="77777777" w:rsidR="002A7285" w:rsidRPr="00AF56B3" w:rsidRDefault="002A7285" w:rsidP="002A7285">
      <w:pPr>
        <w:spacing w:line="276" w:lineRule="auto"/>
        <w:rPr>
          <w:rFonts w:ascii="Arial" w:hAnsi="Arial" w:cs="Arial"/>
          <w:sz w:val="24"/>
          <w:szCs w:val="24"/>
        </w:rPr>
      </w:pPr>
    </w:p>
    <w:p w14:paraId="2F93559B" w14:textId="7414B597" w:rsidR="00AF56B3" w:rsidRDefault="00AF56B3" w:rsidP="00AF56B3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AF56B3">
        <w:rPr>
          <w:rFonts w:ascii="Arial" w:hAnsi="Arial" w:cs="Arial"/>
          <w:sz w:val="24"/>
          <w:szCs w:val="24"/>
        </w:rPr>
        <w:t>CRISTHIAN MENDES DA SILVA</w:t>
      </w:r>
      <w:r w:rsidR="00627E55">
        <w:rPr>
          <w:rFonts w:ascii="Arial" w:hAnsi="Arial" w:cs="Arial"/>
          <w:sz w:val="24"/>
          <w:szCs w:val="24"/>
        </w:rPr>
        <w:t xml:space="preserve"> </w:t>
      </w:r>
      <w:r w:rsidR="00DE66BF">
        <w:rPr>
          <w:rFonts w:ascii="Arial" w:hAnsi="Arial" w:cs="Arial"/>
          <w:sz w:val="24"/>
          <w:szCs w:val="24"/>
        </w:rPr>
        <w:t>–</w:t>
      </w:r>
      <w:r w:rsidR="00627E55">
        <w:rPr>
          <w:rFonts w:ascii="Arial" w:hAnsi="Arial" w:cs="Arial"/>
          <w:sz w:val="24"/>
          <w:szCs w:val="24"/>
        </w:rPr>
        <w:t xml:space="preserve"> 01212201</w:t>
      </w:r>
    </w:p>
    <w:p w14:paraId="4944FD97" w14:textId="4B65CA98" w:rsidR="00DE66BF" w:rsidRDefault="00DE66BF" w:rsidP="00AF56B3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LUCAS MASTELINI VELEZ DE MELO – 01212028</w:t>
      </w:r>
    </w:p>
    <w:p w14:paraId="40249AD8" w14:textId="6934D0CC" w:rsidR="00AF56B3" w:rsidRDefault="00AF56B3" w:rsidP="0025294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A3B2323" w14:textId="39BFC750" w:rsidR="00E967D9" w:rsidRDefault="00E967D9" w:rsidP="0025294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D4E1A7D" w14:textId="77777777" w:rsidR="00E967D9" w:rsidRPr="00AF56B3" w:rsidRDefault="00E967D9" w:rsidP="0025294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0A6A8BC" w14:textId="64A3FC14" w:rsidR="00AF56B3" w:rsidRPr="00AF56B3" w:rsidRDefault="00AF56B3" w:rsidP="00AF56B3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20A658F" w14:textId="63E6CDB4" w:rsidR="00AF56B3" w:rsidRPr="00AF56B3" w:rsidRDefault="00AF56B3" w:rsidP="00AF56B3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86E596C" w14:textId="6713C491" w:rsidR="00AF56B3" w:rsidRPr="00AF56B3" w:rsidRDefault="00AF56B3" w:rsidP="00AF56B3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C68E3B6" w14:textId="5EF4B2AE" w:rsidR="00AF56B3" w:rsidRPr="00AF56B3" w:rsidRDefault="00AF56B3" w:rsidP="00AF56B3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C7796E6" w14:textId="2052C312" w:rsidR="00AF56B3" w:rsidRPr="00AF56B3" w:rsidRDefault="00E967D9" w:rsidP="00AF56B3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AF56B3">
        <w:rPr>
          <w:rFonts w:ascii="Arial" w:hAnsi="Arial" w:cs="Arial"/>
          <w:sz w:val="24"/>
          <w:szCs w:val="24"/>
        </w:rPr>
        <w:t>° SPRINT:</w:t>
      </w:r>
    </w:p>
    <w:p w14:paraId="5E9B2C92" w14:textId="660BF582" w:rsidR="00AF56B3" w:rsidRPr="00AF56B3" w:rsidRDefault="00482F0E" w:rsidP="00AF56B3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CONTROLE DE TEMPERATURA E UMIDADE PARA PLANTAÇÕES EM ESTUFAS</w:t>
      </w:r>
    </w:p>
    <w:p w14:paraId="67FB1E82" w14:textId="27CE62C8" w:rsidR="00AF56B3" w:rsidRPr="00AF56B3" w:rsidRDefault="00AF56B3" w:rsidP="00AF56B3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3B0484E" w14:textId="0CD2B447" w:rsidR="00AF56B3" w:rsidRPr="00AF56B3" w:rsidRDefault="00AF56B3" w:rsidP="00AF56B3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A5AB667" w14:textId="55144025" w:rsidR="00AF56B3" w:rsidRPr="00AF56B3" w:rsidRDefault="00AF56B3" w:rsidP="00AF56B3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4EDA429" w14:textId="2BBF6EC5" w:rsidR="00AF56B3" w:rsidRPr="00AF56B3" w:rsidRDefault="00AF56B3" w:rsidP="00AF56B3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A09460B" w14:textId="00D102F8" w:rsidR="00AF56B3" w:rsidRPr="00AF56B3" w:rsidRDefault="00AF56B3" w:rsidP="00AF56B3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D6B97F1" w14:textId="53B0ED11" w:rsidR="00AF56B3" w:rsidRPr="00AF56B3" w:rsidRDefault="00AF56B3" w:rsidP="00AF56B3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5837593" w14:textId="5F425E6B" w:rsidR="00AF56B3" w:rsidRPr="00AF56B3" w:rsidRDefault="00AF56B3" w:rsidP="00AF56B3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02D1CCB" w14:textId="2DB65D22" w:rsidR="00AF56B3" w:rsidRPr="00AF56B3" w:rsidRDefault="00AF56B3" w:rsidP="00AF56B3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81F9C78" w14:textId="7FC28D7E" w:rsidR="00AF56B3" w:rsidRPr="00AF56B3" w:rsidRDefault="00AF56B3" w:rsidP="00AF56B3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5BB1C2C" w14:textId="5634B87F" w:rsidR="00AF56B3" w:rsidRPr="00AF56B3" w:rsidRDefault="00AF56B3" w:rsidP="00AF56B3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F96CB49" w14:textId="17017F9F" w:rsidR="00AF56B3" w:rsidRPr="00AF56B3" w:rsidRDefault="00AF56B3" w:rsidP="00AF56B3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F89B0E8" w14:textId="50548C52" w:rsidR="00AF56B3" w:rsidRPr="00AF56B3" w:rsidRDefault="00AF56B3" w:rsidP="00AF56B3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27E05F4" w14:textId="5ECA9E91" w:rsidR="00AF56B3" w:rsidRPr="00AF56B3" w:rsidRDefault="00AF56B3" w:rsidP="00AF56B3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AF56B3">
        <w:rPr>
          <w:rFonts w:ascii="Arial" w:hAnsi="Arial" w:cs="Arial"/>
          <w:sz w:val="24"/>
          <w:szCs w:val="24"/>
        </w:rPr>
        <w:t>SÃO PAULO</w:t>
      </w:r>
    </w:p>
    <w:p w14:paraId="4E8CD39A" w14:textId="03391854" w:rsidR="00490591" w:rsidRDefault="00E967D9" w:rsidP="0049059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Novembro</w:t>
      </w:r>
      <w:r w:rsidR="00AF56B3" w:rsidRPr="00AF56B3">
        <w:rPr>
          <w:rFonts w:ascii="Arial" w:hAnsi="Arial" w:cs="Arial"/>
          <w:sz w:val="24"/>
          <w:szCs w:val="24"/>
        </w:rPr>
        <w:t>/2021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443915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BD70D9" w14:textId="46A18162" w:rsidR="00490591" w:rsidRPr="00C6196D" w:rsidRDefault="00490591" w:rsidP="00490591">
          <w:pPr>
            <w:pStyle w:val="TOCHeading"/>
            <w:jc w:val="center"/>
            <w:rPr>
              <w:rFonts w:ascii="Arial" w:hAnsi="Arial" w:cs="Arial"/>
              <w:color w:val="auto"/>
            </w:rPr>
          </w:pPr>
          <w:r w:rsidRPr="00C6196D">
            <w:rPr>
              <w:rFonts w:ascii="Arial" w:hAnsi="Arial" w:cs="Arial"/>
              <w:color w:val="auto"/>
            </w:rPr>
            <w:t>Sumário</w:t>
          </w:r>
        </w:p>
        <w:p w14:paraId="79D524C7" w14:textId="405E5170" w:rsidR="000E526E" w:rsidRDefault="00490591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Pr="00490591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84712675" w:history="1">
            <w:r w:rsidR="000E526E" w:rsidRPr="003263D3">
              <w:rPr>
                <w:rStyle w:val="Hyperlink"/>
                <w:rFonts w:ascii="Arial" w:hAnsi="Arial" w:cs="Arial"/>
                <w:noProof/>
                <w:lang w:val="en-US"/>
              </w:rPr>
              <w:t>1.</w:t>
            </w:r>
            <w:r w:rsidR="000E526E">
              <w:rPr>
                <w:rFonts w:eastAsiaTheme="minorEastAsia"/>
                <w:noProof/>
                <w:lang w:eastAsia="pt-BR"/>
              </w:rPr>
              <w:tab/>
            </w:r>
            <w:r w:rsidR="000E526E" w:rsidRPr="003263D3">
              <w:rPr>
                <w:rStyle w:val="Hyperlink"/>
                <w:rFonts w:ascii="Arial" w:hAnsi="Arial" w:cs="Arial"/>
                <w:noProof/>
                <w:lang w:val="en-US"/>
              </w:rPr>
              <w:t>Justificativa</w:t>
            </w:r>
            <w:r w:rsidR="000E526E">
              <w:rPr>
                <w:noProof/>
                <w:webHidden/>
              </w:rPr>
              <w:tab/>
            </w:r>
            <w:r w:rsidR="000E526E">
              <w:rPr>
                <w:noProof/>
                <w:webHidden/>
              </w:rPr>
              <w:fldChar w:fldCharType="begin"/>
            </w:r>
            <w:r w:rsidR="000E526E">
              <w:rPr>
                <w:noProof/>
                <w:webHidden/>
              </w:rPr>
              <w:instrText xml:space="preserve"> PAGEREF _Toc84712675 \h </w:instrText>
            </w:r>
            <w:r w:rsidR="000E526E">
              <w:rPr>
                <w:noProof/>
                <w:webHidden/>
              </w:rPr>
            </w:r>
            <w:r w:rsidR="000E526E">
              <w:rPr>
                <w:noProof/>
                <w:webHidden/>
              </w:rPr>
              <w:fldChar w:fldCharType="separate"/>
            </w:r>
            <w:r w:rsidR="000E526E">
              <w:rPr>
                <w:noProof/>
                <w:webHidden/>
              </w:rPr>
              <w:t>3</w:t>
            </w:r>
            <w:r w:rsidR="000E526E">
              <w:rPr>
                <w:noProof/>
                <w:webHidden/>
              </w:rPr>
              <w:fldChar w:fldCharType="end"/>
            </w:r>
          </w:hyperlink>
        </w:p>
        <w:p w14:paraId="00F0E620" w14:textId="73BD924F" w:rsidR="000E526E" w:rsidRDefault="00A42FE5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4712676" w:history="1">
            <w:r w:rsidR="000E526E" w:rsidRPr="003263D3">
              <w:rPr>
                <w:rStyle w:val="Hyperlink"/>
                <w:rFonts w:ascii="Arial" w:hAnsi="Arial" w:cs="Arial"/>
                <w:noProof/>
                <w:lang w:val="en-US"/>
              </w:rPr>
              <w:t>2.</w:t>
            </w:r>
            <w:r w:rsidR="000E526E">
              <w:rPr>
                <w:rFonts w:eastAsiaTheme="minorEastAsia"/>
                <w:noProof/>
                <w:lang w:eastAsia="pt-BR"/>
              </w:rPr>
              <w:tab/>
            </w:r>
            <w:r w:rsidR="000E526E" w:rsidRPr="003263D3">
              <w:rPr>
                <w:rStyle w:val="Hyperlink"/>
                <w:rFonts w:ascii="Arial" w:hAnsi="Arial" w:cs="Arial"/>
                <w:noProof/>
                <w:lang w:val="en-US"/>
              </w:rPr>
              <w:t>Objetivo</w:t>
            </w:r>
            <w:r w:rsidR="000E526E">
              <w:rPr>
                <w:noProof/>
                <w:webHidden/>
              </w:rPr>
              <w:tab/>
            </w:r>
            <w:r w:rsidR="000E526E">
              <w:rPr>
                <w:noProof/>
                <w:webHidden/>
              </w:rPr>
              <w:fldChar w:fldCharType="begin"/>
            </w:r>
            <w:r w:rsidR="000E526E">
              <w:rPr>
                <w:noProof/>
                <w:webHidden/>
              </w:rPr>
              <w:instrText xml:space="preserve"> PAGEREF _Toc84712676 \h </w:instrText>
            </w:r>
            <w:r w:rsidR="000E526E">
              <w:rPr>
                <w:noProof/>
                <w:webHidden/>
              </w:rPr>
            </w:r>
            <w:r w:rsidR="000E526E">
              <w:rPr>
                <w:noProof/>
                <w:webHidden/>
              </w:rPr>
              <w:fldChar w:fldCharType="separate"/>
            </w:r>
            <w:r w:rsidR="000E526E">
              <w:rPr>
                <w:noProof/>
                <w:webHidden/>
              </w:rPr>
              <w:t>4</w:t>
            </w:r>
            <w:r w:rsidR="000E526E">
              <w:rPr>
                <w:noProof/>
                <w:webHidden/>
              </w:rPr>
              <w:fldChar w:fldCharType="end"/>
            </w:r>
          </w:hyperlink>
        </w:p>
        <w:p w14:paraId="34B9089B" w14:textId="03ED1411" w:rsidR="000E526E" w:rsidRDefault="00A42FE5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4712677" w:history="1">
            <w:r w:rsidR="000E526E" w:rsidRPr="003263D3">
              <w:rPr>
                <w:rStyle w:val="Hyperlink"/>
                <w:rFonts w:ascii="Arial" w:hAnsi="Arial" w:cs="Arial"/>
                <w:noProof/>
                <w:lang w:val="en-US"/>
              </w:rPr>
              <w:t>3.</w:t>
            </w:r>
            <w:r w:rsidR="000E526E">
              <w:rPr>
                <w:rFonts w:eastAsiaTheme="minorEastAsia"/>
                <w:noProof/>
                <w:lang w:eastAsia="pt-BR"/>
              </w:rPr>
              <w:tab/>
            </w:r>
            <w:r w:rsidR="000E526E" w:rsidRPr="003263D3">
              <w:rPr>
                <w:rStyle w:val="Hyperlink"/>
                <w:rFonts w:ascii="Arial" w:hAnsi="Arial" w:cs="Arial"/>
                <w:noProof/>
                <w:lang w:val="en-US"/>
              </w:rPr>
              <w:t>Escopo</w:t>
            </w:r>
            <w:r w:rsidR="000E526E">
              <w:rPr>
                <w:noProof/>
                <w:webHidden/>
              </w:rPr>
              <w:tab/>
            </w:r>
            <w:r w:rsidR="000E526E">
              <w:rPr>
                <w:noProof/>
                <w:webHidden/>
              </w:rPr>
              <w:fldChar w:fldCharType="begin"/>
            </w:r>
            <w:r w:rsidR="000E526E">
              <w:rPr>
                <w:noProof/>
                <w:webHidden/>
              </w:rPr>
              <w:instrText xml:space="preserve"> PAGEREF _Toc84712677 \h </w:instrText>
            </w:r>
            <w:r w:rsidR="000E526E">
              <w:rPr>
                <w:noProof/>
                <w:webHidden/>
              </w:rPr>
            </w:r>
            <w:r w:rsidR="000E526E">
              <w:rPr>
                <w:noProof/>
                <w:webHidden/>
              </w:rPr>
              <w:fldChar w:fldCharType="separate"/>
            </w:r>
            <w:r w:rsidR="000E526E">
              <w:rPr>
                <w:noProof/>
                <w:webHidden/>
              </w:rPr>
              <w:t>5</w:t>
            </w:r>
            <w:r w:rsidR="000E526E">
              <w:rPr>
                <w:noProof/>
                <w:webHidden/>
              </w:rPr>
              <w:fldChar w:fldCharType="end"/>
            </w:r>
          </w:hyperlink>
        </w:p>
        <w:p w14:paraId="398BF7E1" w14:textId="056B9D91" w:rsidR="000E526E" w:rsidRDefault="00A42FE5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4712678" w:history="1">
            <w:r w:rsidR="000E526E" w:rsidRPr="003263D3">
              <w:rPr>
                <w:rStyle w:val="Hyperlink"/>
                <w:rFonts w:ascii="Arial" w:hAnsi="Arial" w:cs="Arial"/>
                <w:noProof/>
                <w:lang w:val="en-US"/>
              </w:rPr>
              <w:t>4.</w:t>
            </w:r>
            <w:r w:rsidR="000E526E">
              <w:rPr>
                <w:rFonts w:eastAsiaTheme="minorEastAsia"/>
                <w:noProof/>
                <w:lang w:eastAsia="pt-BR"/>
              </w:rPr>
              <w:tab/>
            </w:r>
            <w:r w:rsidR="000E526E" w:rsidRPr="003263D3">
              <w:rPr>
                <w:rStyle w:val="Hyperlink"/>
                <w:rFonts w:ascii="Arial" w:hAnsi="Arial" w:cs="Arial"/>
                <w:noProof/>
                <w:lang w:val="en-US"/>
              </w:rPr>
              <w:t>Desenhos de solução</w:t>
            </w:r>
            <w:r w:rsidR="000E526E">
              <w:rPr>
                <w:noProof/>
                <w:webHidden/>
              </w:rPr>
              <w:tab/>
            </w:r>
            <w:r w:rsidR="000E526E">
              <w:rPr>
                <w:noProof/>
                <w:webHidden/>
              </w:rPr>
              <w:fldChar w:fldCharType="begin"/>
            </w:r>
            <w:r w:rsidR="000E526E">
              <w:rPr>
                <w:noProof/>
                <w:webHidden/>
              </w:rPr>
              <w:instrText xml:space="preserve"> PAGEREF _Toc84712678 \h </w:instrText>
            </w:r>
            <w:r w:rsidR="000E526E">
              <w:rPr>
                <w:noProof/>
                <w:webHidden/>
              </w:rPr>
            </w:r>
            <w:r w:rsidR="000E526E">
              <w:rPr>
                <w:noProof/>
                <w:webHidden/>
              </w:rPr>
              <w:fldChar w:fldCharType="separate"/>
            </w:r>
            <w:r w:rsidR="000E526E">
              <w:rPr>
                <w:noProof/>
                <w:webHidden/>
              </w:rPr>
              <w:t>7</w:t>
            </w:r>
            <w:r w:rsidR="000E526E">
              <w:rPr>
                <w:noProof/>
                <w:webHidden/>
              </w:rPr>
              <w:fldChar w:fldCharType="end"/>
            </w:r>
          </w:hyperlink>
        </w:p>
        <w:p w14:paraId="49B14259" w14:textId="11929352" w:rsidR="000E526E" w:rsidRDefault="00A42FE5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4712679" w:history="1">
            <w:r w:rsidR="000E526E" w:rsidRPr="003263D3">
              <w:rPr>
                <w:rStyle w:val="Hyperlink"/>
                <w:rFonts w:ascii="Arial" w:hAnsi="Arial" w:cs="Arial"/>
                <w:noProof/>
                <w:lang w:val="en-US"/>
              </w:rPr>
              <w:t>5.</w:t>
            </w:r>
            <w:r w:rsidR="000E526E">
              <w:rPr>
                <w:rFonts w:eastAsiaTheme="minorEastAsia"/>
                <w:noProof/>
                <w:lang w:eastAsia="pt-BR"/>
              </w:rPr>
              <w:tab/>
            </w:r>
            <w:r w:rsidR="000E526E" w:rsidRPr="003263D3">
              <w:rPr>
                <w:rStyle w:val="Hyperlink"/>
                <w:rFonts w:ascii="Arial" w:hAnsi="Arial" w:cs="Arial"/>
                <w:noProof/>
                <w:lang w:val="en-US"/>
              </w:rPr>
              <w:t>Marcos do projeto</w:t>
            </w:r>
            <w:r w:rsidR="000E526E">
              <w:rPr>
                <w:noProof/>
                <w:webHidden/>
              </w:rPr>
              <w:tab/>
            </w:r>
            <w:r w:rsidR="000E526E">
              <w:rPr>
                <w:noProof/>
                <w:webHidden/>
              </w:rPr>
              <w:fldChar w:fldCharType="begin"/>
            </w:r>
            <w:r w:rsidR="000E526E">
              <w:rPr>
                <w:noProof/>
                <w:webHidden/>
              </w:rPr>
              <w:instrText xml:space="preserve"> PAGEREF _Toc84712679 \h </w:instrText>
            </w:r>
            <w:r w:rsidR="000E526E">
              <w:rPr>
                <w:noProof/>
                <w:webHidden/>
              </w:rPr>
            </w:r>
            <w:r w:rsidR="000E526E">
              <w:rPr>
                <w:noProof/>
                <w:webHidden/>
              </w:rPr>
              <w:fldChar w:fldCharType="separate"/>
            </w:r>
            <w:r w:rsidR="000E526E">
              <w:rPr>
                <w:noProof/>
                <w:webHidden/>
              </w:rPr>
              <w:t>8</w:t>
            </w:r>
            <w:r w:rsidR="000E526E">
              <w:rPr>
                <w:noProof/>
                <w:webHidden/>
              </w:rPr>
              <w:fldChar w:fldCharType="end"/>
            </w:r>
          </w:hyperlink>
        </w:p>
        <w:p w14:paraId="304B3D21" w14:textId="39D69AE6" w:rsidR="000E526E" w:rsidRDefault="00A42FE5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4712680" w:history="1">
            <w:r w:rsidR="000E526E" w:rsidRPr="003263D3">
              <w:rPr>
                <w:rStyle w:val="Hyperlink"/>
                <w:rFonts w:ascii="Arial" w:hAnsi="Arial" w:cs="Arial"/>
                <w:noProof/>
                <w:lang w:val="en-US"/>
              </w:rPr>
              <w:t>6.</w:t>
            </w:r>
            <w:r w:rsidR="000E526E">
              <w:rPr>
                <w:rFonts w:eastAsiaTheme="minorEastAsia"/>
                <w:noProof/>
                <w:lang w:eastAsia="pt-BR"/>
              </w:rPr>
              <w:tab/>
            </w:r>
            <w:r w:rsidR="000E526E" w:rsidRPr="003263D3">
              <w:rPr>
                <w:rStyle w:val="Hyperlink"/>
                <w:rFonts w:ascii="Arial" w:hAnsi="Arial" w:cs="Arial"/>
                <w:noProof/>
                <w:lang w:val="en-US"/>
              </w:rPr>
              <w:t>Premissas e restrições</w:t>
            </w:r>
            <w:r w:rsidR="000E526E">
              <w:rPr>
                <w:noProof/>
                <w:webHidden/>
              </w:rPr>
              <w:tab/>
            </w:r>
            <w:r w:rsidR="000E526E">
              <w:rPr>
                <w:noProof/>
                <w:webHidden/>
              </w:rPr>
              <w:fldChar w:fldCharType="begin"/>
            </w:r>
            <w:r w:rsidR="000E526E">
              <w:rPr>
                <w:noProof/>
                <w:webHidden/>
              </w:rPr>
              <w:instrText xml:space="preserve"> PAGEREF _Toc84712680 \h </w:instrText>
            </w:r>
            <w:r w:rsidR="000E526E">
              <w:rPr>
                <w:noProof/>
                <w:webHidden/>
              </w:rPr>
            </w:r>
            <w:r w:rsidR="000E526E">
              <w:rPr>
                <w:noProof/>
                <w:webHidden/>
              </w:rPr>
              <w:fldChar w:fldCharType="separate"/>
            </w:r>
            <w:r w:rsidR="000E526E">
              <w:rPr>
                <w:noProof/>
                <w:webHidden/>
              </w:rPr>
              <w:t>9</w:t>
            </w:r>
            <w:r w:rsidR="000E526E">
              <w:rPr>
                <w:noProof/>
                <w:webHidden/>
              </w:rPr>
              <w:fldChar w:fldCharType="end"/>
            </w:r>
          </w:hyperlink>
        </w:p>
        <w:p w14:paraId="5174EAF0" w14:textId="70412875" w:rsidR="000E526E" w:rsidRDefault="00A42FE5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4712681" w:history="1">
            <w:r w:rsidR="000E526E" w:rsidRPr="003263D3">
              <w:rPr>
                <w:rStyle w:val="Hyperlink"/>
                <w:rFonts w:ascii="Arial" w:hAnsi="Arial" w:cs="Arial"/>
                <w:noProof/>
                <w:lang w:val="en-US"/>
              </w:rPr>
              <w:t>7.</w:t>
            </w:r>
            <w:r w:rsidR="000E526E">
              <w:rPr>
                <w:rFonts w:eastAsiaTheme="minorEastAsia"/>
                <w:noProof/>
                <w:lang w:eastAsia="pt-BR"/>
              </w:rPr>
              <w:tab/>
            </w:r>
            <w:r w:rsidR="000E526E" w:rsidRPr="003263D3">
              <w:rPr>
                <w:rStyle w:val="Hyperlink"/>
                <w:rFonts w:ascii="Arial" w:hAnsi="Arial" w:cs="Arial"/>
                <w:noProof/>
                <w:lang w:val="en-US"/>
              </w:rPr>
              <w:t>Equipe envolvida</w:t>
            </w:r>
            <w:r w:rsidR="000E526E">
              <w:rPr>
                <w:noProof/>
                <w:webHidden/>
              </w:rPr>
              <w:tab/>
            </w:r>
            <w:r w:rsidR="000E526E">
              <w:rPr>
                <w:noProof/>
                <w:webHidden/>
              </w:rPr>
              <w:fldChar w:fldCharType="begin"/>
            </w:r>
            <w:r w:rsidR="000E526E">
              <w:rPr>
                <w:noProof/>
                <w:webHidden/>
              </w:rPr>
              <w:instrText xml:space="preserve"> PAGEREF _Toc84712681 \h </w:instrText>
            </w:r>
            <w:r w:rsidR="000E526E">
              <w:rPr>
                <w:noProof/>
                <w:webHidden/>
              </w:rPr>
            </w:r>
            <w:r w:rsidR="000E526E">
              <w:rPr>
                <w:noProof/>
                <w:webHidden/>
              </w:rPr>
              <w:fldChar w:fldCharType="separate"/>
            </w:r>
            <w:r w:rsidR="000E526E">
              <w:rPr>
                <w:noProof/>
                <w:webHidden/>
              </w:rPr>
              <w:t>10</w:t>
            </w:r>
            <w:r w:rsidR="000E526E">
              <w:rPr>
                <w:noProof/>
                <w:webHidden/>
              </w:rPr>
              <w:fldChar w:fldCharType="end"/>
            </w:r>
          </w:hyperlink>
        </w:p>
        <w:p w14:paraId="0D65CBC3" w14:textId="0FF08A19" w:rsidR="000E526E" w:rsidRDefault="00A42FE5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4712682" w:history="1">
            <w:r w:rsidR="000E526E" w:rsidRPr="003263D3">
              <w:rPr>
                <w:rStyle w:val="Hyperlink"/>
                <w:rFonts w:ascii="Arial" w:hAnsi="Arial" w:cs="Arial"/>
                <w:noProof/>
                <w:lang w:val="en-US"/>
              </w:rPr>
              <w:t>8.</w:t>
            </w:r>
            <w:r w:rsidR="000E526E">
              <w:rPr>
                <w:rFonts w:eastAsiaTheme="minorEastAsia"/>
                <w:noProof/>
                <w:lang w:eastAsia="pt-BR"/>
              </w:rPr>
              <w:tab/>
            </w:r>
            <w:r w:rsidR="000E526E" w:rsidRPr="003263D3">
              <w:rPr>
                <w:rStyle w:val="Hyperlink"/>
                <w:rFonts w:ascii="Arial" w:hAnsi="Arial" w:cs="Arial"/>
                <w:noProof/>
                <w:lang w:val="en-US"/>
              </w:rPr>
              <w:t>Orçamento</w:t>
            </w:r>
            <w:r w:rsidR="000E526E">
              <w:rPr>
                <w:noProof/>
                <w:webHidden/>
              </w:rPr>
              <w:tab/>
            </w:r>
            <w:r w:rsidR="000E526E">
              <w:rPr>
                <w:noProof/>
                <w:webHidden/>
              </w:rPr>
              <w:fldChar w:fldCharType="begin"/>
            </w:r>
            <w:r w:rsidR="000E526E">
              <w:rPr>
                <w:noProof/>
                <w:webHidden/>
              </w:rPr>
              <w:instrText xml:space="preserve"> PAGEREF _Toc84712682 \h </w:instrText>
            </w:r>
            <w:r w:rsidR="000E526E">
              <w:rPr>
                <w:noProof/>
                <w:webHidden/>
              </w:rPr>
            </w:r>
            <w:r w:rsidR="000E526E">
              <w:rPr>
                <w:noProof/>
                <w:webHidden/>
              </w:rPr>
              <w:fldChar w:fldCharType="separate"/>
            </w:r>
            <w:r w:rsidR="000E526E">
              <w:rPr>
                <w:noProof/>
                <w:webHidden/>
              </w:rPr>
              <w:t>11</w:t>
            </w:r>
            <w:r w:rsidR="000E526E">
              <w:rPr>
                <w:noProof/>
                <w:webHidden/>
              </w:rPr>
              <w:fldChar w:fldCharType="end"/>
            </w:r>
          </w:hyperlink>
        </w:p>
        <w:p w14:paraId="1546B1C3" w14:textId="3D82A4BF" w:rsidR="000E526E" w:rsidRDefault="00A42FE5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4712683" w:history="1">
            <w:r w:rsidR="000E526E" w:rsidRPr="003263D3">
              <w:rPr>
                <w:rStyle w:val="Hyperlink"/>
                <w:rFonts w:ascii="Arial" w:hAnsi="Arial" w:cs="Arial"/>
                <w:noProof/>
                <w:lang w:val="en-US"/>
              </w:rPr>
              <w:t>9.</w:t>
            </w:r>
            <w:r w:rsidR="000E526E">
              <w:rPr>
                <w:rFonts w:eastAsiaTheme="minorEastAsia"/>
                <w:noProof/>
                <w:lang w:eastAsia="pt-BR"/>
              </w:rPr>
              <w:tab/>
            </w:r>
            <w:r w:rsidR="000E526E" w:rsidRPr="003263D3">
              <w:rPr>
                <w:rStyle w:val="Hyperlink"/>
                <w:rFonts w:ascii="Arial" w:hAnsi="Arial" w:cs="Arial"/>
                <w:noProof/>
                <w:lang w:val="en-US"/>
              </w:rPr>
              <w:t>Sustentação</w:t>
            </w:r>
            <w:r w:rsidR="000E526E">
              <w:rPr>
                <w:noProof/>
                <w:webHidden/>
              </w:rPr>
              <w:tab/>
            </w:r>
            <w:r w:rsidR="000E526E">
              <w:rPr>
                <w:noProof/>
                <w:webHidden/>
              </w:rPr>
              <w:fldChar w:fldCharType="begin"/>
            </w:r>
            <w:r w:rsidR="000E526E">
              <w:rPr>
                <w:noProof/>
                <w:webHidden/>
              </w:rPr>
              <w:instrText xml:space="preserve"> PAGEREF _Toc84712683 \h </w:instrText>
            </w:r>
            <w:r w:rsidR="000E526E">
              <w:rPr>
                <w:noProof/>
                <w:webHidden/>
              </w:rPr>
            </w:r>
            <w:r w:rsidR="000E526E">
              <w:rPr>
                <w:noProof/>
                <w:webHidden/>
              </w:rPr>
              <w:fldChar w:fldCharType="separate"/>
            </w:r>
            <w:r w:rsidR="000E526E">
              <w:rPr>
                <w:noProof/>
                <w:webHidden/>
              </w:rPr>
              <w:t>12</w:t>
            </w:r>
            <w:r w:rsidR="000E526E">
              <w:rPr>
                <w:noProof/>
                <w:webHidden/>
              </w:rPr>
              <w:fldChar w:fldCharType="end"/>
            </w:r>
          </w:hyperlink>
        </w:p>
        <w:p w14:paraId="541E48FA" w14:textId="78738CB9" w:rsidR="000E526E" w:rsidRDefault="00A42FE5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4712684" w:history="1">
            <w:r w:rsidR="000E526E" w:rsidRPr="003263D3">
              <w:rPr>
                <w:rStyle w:val="Hyperlink"/>
                <w:rFonts w:ascii="Arial" w:hAnsi="Arial" w:cs="Arial"/>
                <w:noProof/>
                <w:lang w:val="en-US"/>
              </w:rPr>
              <w:t>10.</w:t>
            </w:r>
            <w:r w:rsidR="000E526E">
              <w:rPr>
                <w:rFonts w:eastAsiaTheme="minorEastAsia"/>
                <w:noProof/>
                <w:lang w:eastAsia="pt-BR"/>
              </w:rPr>
              <w:tab/>
            </w:r>
            <w:r w:rsidR="000E526E" w:rsidRPr="003263D3">
              <w:rPr>
                <w:rStyle w:val="Hyperlink"/>
                <w:rFonts w:ascii="Arial" w:hAnsi="Arial" w:cs="Arial"/>
                <w:noProof/>
                <w:lang w:val="en-US"/>
              </w:rPr>
              <w:t>Referências</w:t>
            </w:r>
            <w:r w:rsidR="000E526E">
              <w:rPr>
                <w:noProof/>
                <w:webHidden/>
              </w:rPr>
              <w:tab/>
            </w:r>
            <w:r w:rsidR="000E526E">
              <w:rPr>
                <w:noProof/>
                <w:webHidden/>
              </w:rPr>
              <w:fldChar w:fldCharType="begin"/>
            </w:r>
            <w:r w:rsidR="000E526E">
              <w:rPr>
                <w:noProof/>
                <w:webHidden/>
              </w:rPr>
              <w:instrText xml:space="preserve"> PAGEREF _Toc84712684 \h </w:instrText>
            </w:r>
            <w:r w:rsidR="000E526E">
              <w:rPr>
                <w:noProof/>
                <w:webHidden/>
              </w:rPr>
            </w:r>
            <w:r w:rsidR="000E526E">
              <w:rPr>
                <w:noProof/>
                <w:webHidden/>
              </w:rPr>
              <w:fldChar w:fldCharType="separate"/>
            </w:r>
            <w:r w:rsidR="000E526E">
              <w:rPr>
                <w:noProof/>
                <w:webHidden/>
              </w:rPr>
              <w:t>13</w:t>
            </w:r>
            <w:r w:rsidR="000E526E">
              <w:rPr>
                <w:noProof/>
                <w:webHidden/>
              </w:rPr>
              <w:fldChar w:fldCharType="end"/>
            </w:r>
          </w:hyperlink>
        </w:p>
        <w:p w14:paraId="5B9EE682" w14:textId="28E26F12" w:rsidR="00490591" w:rsidRPr="00490591" w:rsidRDefault="00490591">
          <w:pPr>
            <w:rPr>
              <w:lang w:val="en-US"/>
            </w:rPr>
          </w:pPr>
          <w:r>
            <w:rPr>
              <w:b/>
              <w:bCs/>
            </w:rPr>
            <w:fldChar w:fldCharType="end"/>
          </w:r>
        </w:p>
      </w:sdtContent>
    </w:sdt>
    <w:p w14:paraId="65579FFB" w14:textId="77777777" w:rsidR="00796099" w:rsidRDefault="00796099">
      <w:pPr>
        <w:rPr>
          <w:lang w:val="en-US"/>
        </w:rPr>
      </w:pPr>
    </w:p>
    <w:p w14:paraId="3976F9D1" w14:textId="2E0DCC04" w:rsidR="00796099" w:rsidRPr="000B7445" w:rsidRDefault="00490591" w:rsidP="000B7445">
      <w:pPr>
        <w:rPr>
          <w:lang w:val="en-US"/>
        </w:rPr>
      </w:pPr>
      <w:r>
        <w:rPr>
          <w:lang w:val="en-US"/>
        </w:rPr>
        <w:br w:type="page"/>
      </w:r>
    </w:p>
    <w:p w14:paraId="2CF57BBC" w14:textId="7E3A84A5" w:rsidR="00490591" w:rsidRDefault="00490591" w:rsidP="00484B01">
      <w:pPr>
        <w:pStyle w:val="Heading2"/>
        <w:numPr>
          <w:ilvl w:val="0"/>
          <w:numId w:val="1"/>
        </w:numPr>
        <w:ind w:left="360"/>
        <w:rPr>
          <w:rFonts w:ascii="Arial" w:hAnsi="Arial" w:cs="Arial"/>
          <w:color w:val="auto"/>
          <w:lang w:val="en-US"/>
        </w:rPr>
      </w:pPr>
      <w:bookmarkStart w:id="0" w:name="_Toc84712675"/>
      <w:r>
        <w:rPr>
          <w:rFonts w:ascii="Arial" w:hAnsi="Arial" w:cs="Arial"/>
          <w:color w:val="auto"/>
          <w:lang w:val="en-US"/>
        </w:rPr>
        <w:lastRenderedPageBreak/>
        <w:t>Justificativa</w:t>
      </w:r>
      <w:bookmarkEnd w:id="0"/>
    </w:p>
    <w:p w14:paraId="25FFA095" w14:textId="171BF71D" w:rsidR="00490591" w:rsidRDefault="00490591" w:rsidP="00490591">
      <w:pPr>
        <w:rPr>
          <w:lang w:val="en-US"/>
        </w:rPr>
      </w:pPr>
    </w:p>
    <w:p w14:paraId="06DC3C22" w14:textId="351740DD" w:rsidR="004B0520" w:rsidRDefault="00486072" w:rsidP="00920CA3">
      <w:pPr>
        <w:spacing w:line="360" w:lineRule="auto"/>
        <w:ind w:firstLine="30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plantação em estufas é um meio de produção que trás mais segurança ao </w:t>
      </w:r>
      <w:r w:rsidR="006114BB">
        <w:rPr>
          <w:rFonts w:ascii="Arial" w:hAnsi="Arial" w:cs="Arial"/>
          <w:sz w:val="24"/>
          <w:szCs w:val="24"/>
        </w:rPr>
        <w:t>agricultor pois quando a planta é protegida, torna-se mais</w:t>
      </w:r>
      <w:r w:rsidR="005134B9">
        <w:rPr>
          <w:rFonts w:ascii="Arial" w:hAnsi="Arial" w:cs="Arial"/>
          <w:sz w:val="24"/>
          <w:szCs w:val="24"/>
        </w:rPr>
        <w:t xml:space="preserve"> resistente, produz mais, e os frutos são de melhor qualidade</w:t>
      </w:r>
      <w:r w:rsidR="00680CC4">
        <w:rPr>
          <w:rFonts w:ascii="Arial" w:hAnsi="Arial" w:cs="Arial"/>
          <w:sz w:val="24"/>
          <w:szCs w:val="24"/>
        </w:rPr>
        <w:t xml:space="preserve">, aumentando o valor de mercado. Este meio de produção </w:t>
      </w:r>
      <w:r w:rsidR="009E34B7">
        <w:rPr>
          <w:rFonts w:ascii="Arial" w:hAnsi="Arial" w:cs="Arial"/>
          <w:sz w:val="24"/>
          <w:szCs w:val="24"/>
        </w:rPr>
        <w:t xml:space="preserve">também é benéfico em outros sentidos, como por exemplo, </w:t>
      </w:r>
      <w:r w:rsidR="004E69EB">
        <w:rPr>
          <w:rFonts w:ascii="Arial" w:hAnsi="Arial" w:cs="Arial"/>
          <w:sz w:val="24"/>
          <w:szCs w:val="24"/>
        </w:rPr>
        <w:t>controle maior de doenças e pragas na plantação</w:t>
      </w:r>
      <w:r w:rsidR="00ED277D">
        <w:rPr>
          <w:rFonts w:ascii="Arial" w:hAnsi="Arial" w:cs="Arial"/>
          <w:sz w:val="24"/>
          <w:szCs w:val="24"/>
        </w:rPr>
        <w:t>,</w:t>
      </w:r>
      <w:r w:rsidR="006E0E4C">
        <w:rPr>
          <w:rFonts w:ascii="Arial" w:hAnsi="Arial" w:cs="Arial"/>
          <w:sz w:val="24"/>
          <w:szCs w:val="24"/>
        </w:rPr>
        <w:t xml:space="preserve"> reduz o uso de agrotóxicos </w:t>
      </w:r>
      <w:r w:rsidR="00205EB2">
        <w:rPr>
          <w:rFonts w:ascii="Arial" w:hAnsi="Arial" w:cs="Arial"/>
          <w:sz w:val="24"/>
          <w:szCs w:val="24"/>
        </w:rPr>
        <w:t xml:space="preserve">e </w:t>
      </w:r>
      <w:r w:rsidR="00265433">
        <w:rPr>
          <w:rFonts w:ascii="Arial" w:hAnsi="Arial" w:cs="Arial"/>
          <w:sz w:val="24"/>
          <w:szCs w:val="24"/>
        </w:rPr>
        <w:t xml:space="preserve">permite que a colheita possa ser realizada fora </w:t>
      </w:r>
      <w:r w:rsidR="004B0520">
        <w:rPr>
          <w:rFonts w:ascii="Arial" w:hAnsi="Arial" w:cs="Arial"/>
          <w:sz w:val="24"/>
          <w:szCs w:val="24"/>
        </w:rPr>
        <w:t>de época.</w:t>
      </w:r>
      <w:r w:rsidR="00920CA3">
        <w:rPr>
          <w:rFonts w:ascii="Arial" w:hAnsi="Arial" w:cs="Arial"/>
          <w:sz w:val="24"/>
          <w:szCs w:val="24"/>
        </w:rPr>
        <w:t xml:space="preserve"> </w:t>
      </w:r>
      <w:r w:rsidR="00C74143">
        <w:rPr>
          <w:rFonts w:ascii="Arial" w:hAnsi="Arial" w:cs="Arial"/>
          <w:sz w:val="24"/>
          <w:szCs w:val="24"/>
        </w:rPr>
        <w:t>Assim como para outras culturas, a plantação em ambiente protegido</w:t>
      </w:r>
      <w:r w:rsidR="00263E45">
        <w:rPr>
          <w:rFonts w:ascii="Arial" w:hAnsi="Arial" w:cs="Arial"/>
          <w:sz w:val="24"/>
          <w:szCs w:val="24"/>
        </w:rPr>
        <w:t xml:space="preserve"> também funciona para mudas de </w:t>
      </w:r>
      <w:r w:rsidR="0019495D">
        <w:rPr>
          <w:rFonts w:ascii="Arial" w:hAnsi="Arial" w:cs="Arial"/>
          <w:sz w:val="24"/>
          <w:szCs w:val="24"/>
        </w:rPr>
        <w:t>café</w:t>
      </w:r>
      <w:r w:rsidR="00512506">
        <w:rPr>
          <w:rFonts w:ascii="Arial" w:hAnsi="Arial" w:cs="Arial"/>
          <w:sz w:val="24"/>
          <w:szCs w:val="24"/>
        </w:rPr>
        <w:t xml:space="preserve">, gerando maior biossegurança e </w:t>
      </w:r>
      <w:r w:rsidR="00920CA3">
        <w:rPr>
          <w:rFonts w:ascii="Arial" w:hAnsi="Arial" w:cs="Arial"/>
          <w:sz w:val="24"/>
          <w:szCs w:val="24"/>
        </w:rPr>
        <w:t>robustez às plantas</w:t>
      </w:r>
      <w:r w:rsidR="00EE6A51">
        <w:rPr>
          <w:rFonts w:ascii="Arial" w:hAnsi="Arial" w:cs="Arial"/>
          <w:sz w:val="24"/>
          <w:szCs w:val="24"/>
        </w:rPr>
        <w:t xml:space="preserve"> e maior lucro para o produtor</w:t>
      </w:r>
      <w:r w:rsidR="00920CA3">
        <w:rPr>
          <w:rFonts w:ascii="Arial" w:hAnsi="Arial" w:cs="Arial"/>
          <w:sz w:val="24"/>
          <w:szCs w:val="24"/>
        </w:rPr>
        <w:t xml:space="preserve">. </w:t>
      </w:r>
    </w:p>
    <w:p w14:paraId="151EE7DB" w14:textId="159C1D41" w:rsidR="004B7EE5" w:rsidRDefault="004B7EE5" w:rsidP="00920CA3">
      <w:pPr>
        <w:spacing w:line="360" w:lineRule="auto"/>
        <w:ind w:firstLine="30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sabem que o Brasil carrega o título de maior exportador mundial </w:t>
      </w:r>
      <w:r w:rsidR="0006463B">
        <w:rPr>
          <w:rFonts w:ascii="Arial" w:hAnsi="Arial" w:cs="Arial"/>
          <w:sz w:val="24"/>
          <w:szCs w:val="24"/>
        </w:rPr>
        <w:t>de café</w:t>
      </w:r>
      <w:r w:rsidR="0055207B">
        <w:rPr>
          <w:rFonts w:ascii="Arial" w:hAnsi="Arial" w:cs="Arial"/>
          <w:sz w:val="24"/>
          <w:szCs w:val="24"/>
        </w:rPr>
        <w:t xml:space="preserve"> sendo produzido em diversos est</w:t>
      </w:r>
      <w:r w:rsidR="007A141E">
        <w:rPr>
          <w:rFonts w:ascii="Arial" w:hAnsi="Arial" w:cs="Arial"/>
          <w:sz w:val="24"/>
          <w:szCs w:val="24"/>
        </w:rPr>
        <w:t>ados</w:t>
      </w:r>
      <w:r w:rsidR="00FF68C4">
        <w:rPr>
          <w:rFonts w:ascii="Arial" w:hAnsi="Arial" w:cs="Arial"/>
          <w:sz w:val="24"/>
          <w:szCs w:val="24"/>
        </w:rPr>
        <w:t xml:space="preserve"> e gerando um grande impacto em nossa economia</w:t>
      </w:r>
      <w:r w:rsidR="00FE707D">
        <w:rPr>
          <w:rFonts w:ascii="Arial" w:hAnsi="Arial" w:cs="Arial"/>
          <w:sz w:val="24"/>
          <w:szCs w:val="24"/>
        </w:rPr>
        <w:t xml:space="preserve">, além de ocupar a </w:t>
      </w:r>
      <w:r w:rsidR="0006463B">
        <w:rPr>
          <w:rFonts w:ascii="Arial" w:hAnsi="Arial" w:cs="Arial"/>
          <w:sz w:val="24"/>
          <w:szCs w:val="24"/>
        </w:rPr>
        <w:t>segund</w:t>
      </w:r>
      <w:r w:rsidR="00FE707D">
        <w:rPr>
          <w:rFonts w:ascii="Arial" w:hAnsi="Arial" w:cs="Arial"/>
          <w:sz w:val="24"/>
          <w:szCs w:val="24"/>
        </w:rPr>
        <w:t>a posição</w:t>
      </w:r>
      <w:r w:rsidR="009E367A">
        <w:rPr>
          <w:rFonts w:ascii="Arial" w:hAnsi="Arial" w:cs="Arial"/>
          <w:sz w:val="24"/>
          <w:szCs w:val="24"/>
        </w:rPr>
        <w:t xml:space="preserve"> entre os países</w:t>
      </w:r>
      <w:r w:rsidR="0006463B">
        <w:rPr>
          <w:rFonts w:ascii="Arial" w:hAnsi="Arial" w:cs="Arial"/>
          <w:sz w:val="24"/>
          <w:szCs w:val="24"/>
        </w:rPr>
        <w:t xml:space="preserve"> consumidor</w:t>
      </w:r>
      <w:r w:rsidR="009E367A">
        <w:rPr>
          <w:rFonts w:ascii="Arial" w:hAnsi="Arial" w:cs="Arial"/>
          <w:sz w:val="24"/>
          <w:szCs w:val="24"/>
        </w:rPr>
        <w:t>es</w:t>
      </w:r>
      <w:r w:rsidR="0006463B">
        <w:rPr>
          <w:rFonts w:ascii="Arial" w:hAnsi="Arial" w:cs="Arial"/>
          <w:sz w:val="24"/>
          <w:szCs w:val="24"/>
        </w:rPr>
        <w:t xml:space="preserve"> da bebida, ficando para trás somente dos Estados Unidos</w:t>
      </w:r>
      <w:r w:rsidR="00701592">
        <w:rPr>
          <w:rFonts w:ascii="Arial" w:hAnsi="Arial" w:cs="Arial"/>
          <w:sz w:val="24"/>
          <w:szCs w:val="24"/>
        </w:rPr>
        <w:t>.</w:t>
      </w:r>
      <w:r w:rsidR="00A772F7">
        <w:rPr>
          <w:rFonts w:ascii="Arial" w:hAnsi="Arial" w:cs="Arial"/>
          <w:sz w:val="24"/>
          <w:szCs w:val="24"/>
        </w:rPr>
        <w:t xml:space="preserve"> </w:t>
      </w:r>
      <w:r w:rsidR="00217011">
        <w:rPr>
          <w:rFonts w:ascii="Arial" w:hAnsi="Arial" w:cs="Arial"/>
          <w:sz w:val="24"/>
          <w:szCs w:val="24"/>
        </w:rPr>
        <w:t>No ano de 2020 o Brasil exportou cerca de 45,6 milhões de sacas</w:t>
      </w:r>
      <w:r w:rsidR="00522C1B">
        <w:rPr>
          <w:rFonts w:ascii="Arial" w:hAnsi="Arial" w:cs="Arial"/>
          <w:sz w:val="24"/>
          <w:szCs w:val="24"/>
        </w:rPr>
        <w:t xml:space="preserve"> (60kg por saca)</w:t>
      </w:r>
      <w:r w:rsidR="00577EF5">
        <w:rPr>
          <w:rFonts w:ascii="Arial" w:hAnsi="Arial" w:cs="Arial"/>
          <w:sz w:val="24"/>
          <w:szCs w:val="24"/>
        </w:rPr>
        <w:t xml:space="preserve">, lucrando </w:t>
      </w:r>
      <w:r w:rsidR="006B5B3B">
        <w:rPr>
          <w:rFonts w:ascii="Arial" w:hAnsi="Arial" w:cs="Arial"/>
          <w:sz w:val="24"/>
          <w:szCs w:val="24"/>
        </w:rPr>
        <w:t xml:space="preserve">5,84 bilhões de dólares </w:t>
      </w:r>
      <w:r w:rsidR="005A364A">
        <w:rPr>
          <w:rFonts w:ascii="Arial" w:hAnsi="Arial" w:cs="Arial"/>
          <w:sz w:val="24"/>
          <w:szCs w:val="24"/>
        </w:rPr>
        <w:t>e exportando para 115 países.</w:t>
      </w:r>
    </w:p>
    <w:p w14:paraId="6509677A" w14:textId="2227B819" w:rsidR="00097041" w:rsidRPr="00484B01" w:rsidRDefault="00E1286A" w:rsidP="00097041">
      <w:pPr>
        <w:spacing w:line="360" w:lineRule="auto"/>
        <w:ind w:firstLine="30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todo negócio sempre há um empecilho que precisa ser tratado, </w:t>
      </w:r>
      <w:r w:rsidR="00D95528">
        <w:rPr>
          <w:rFonts w:ascii="Arial" w:hAnsi="Arial" w:cs="Arial"/>
          <w:sz w:val="24"/>
          <w:szCs w:val="24"/>
        </w:rPr>
        <w:t>e em plantações de café não é diferente. O</w:t>
      </w:r>
      <w:r w:rsidR="00097041">
        <w:rPr>
          <w:rFonts w:ascii="Arial" w:hAnsi="Arial" w:cs="Arial"/>
          <w:sz w:val="24"/>
          <w:szCs w:val="24"/>
        </w:rPr>
        <w:t xml:space="preserve"> descontrole da temperatura ambiente</w:t>
      </w:r>
      <w:r w:rsidR="00633641">
        <w:rPr>
          <w:rFonts w:ascii="Arial" w:hAnsi="Arial" w:cs="Arial"/>
          <w:sz w:val="24"/>
          <w:szCs w:val="24"/>
        </w:rPr>
        <w:t xml:space="preserve"> e </w:t>
      </w:r>
      <w:r w:rsidR="00693DA2">
        <w:rPr>
          <w:rFonts w:ascii="Arial" w:hAnsi="Arial" w:cs="Arial"/>
          <w:sz w:val="24"/>
          <w:szCs w:val="24"/>
        </w:rPr>
        <w:t>umidade</w:t>
      </w:r>
      <w:r w:rsidR="00097041">
        <w:rPr>
          <w:rFonts w:ascii="Arial" w:hAnsi="Arial" w:cs="Arial"/>
          <w:sz w:val="24"/>
          <w:szCs w:val="24"/>
        </w:rPr>
        <w:t xml:space="preserve"> é um </w:t>
      </w:r>
      <w:r w:rsidR="00DC6AA7">
        <w:rPr>
          <w:rFonts w:ascii="Arial" w:hAnsi="Arial" w:cs="Arial"/>
          <w:sz w:val="24"/>
          <w:szCs w:val="24"/>
        </w:rPr>
        <w:t>problema latente na p</w:t>
      </w:r>
      <w:r w:rsidR="00693DA2">
        <w:rPr>
          <w:rFonts w:ascii="Arial" w:hAnsi="Arial" w:cs="Arial"/>
          <w:sz w:val="24"/>
          <w:szCs w:val="24"/>
        </w:rPr>
        <w:t>lantação</w:t>
      </w:r>
      <w:r w:rsidR="00DC6AA7">
        <w:rPr>
          <w:rFonts w:ascii="Arial" w:hAnsi="Arial" w:cs="Arial"/>
          <w:sz w:val="24"/>
          <w:szCs w:val="24"/>
        </w:rPr>
        <w:t xml:space="preserve"> de </w:t>
      </w:r>
      <w:r w:rsidR="00693DA2">
        <w:rPr>
          <w:rFonts w:ascii="Arial" w:hAnsi="Arial" w:cs="Arial"/>
          <w:sz w:val="24"/>
          <w:szCs w:val="24"/>
        </w:rPr>
        <w:t>café</w:t>
      </w:r>
      <w:r w:rsidR="00DC6AA7">
        <w:rPr>
          <w:rFonts w:ascii="Arial" w:hAnsi="Arial" w:cs="Arial"/>
          <w:sz w:val="24"/>
          <w:szCs w:val="24"/>
        </w:rPr>
        <w:t xml:space="preserve"> e um grande fator que gera perdas pois</w:t>
      </w:r>
      <w:r w:rsidR="00684715">
        <w:rPr>
          <w:rFonts w:ascii="Arial" w:hAnsi="Arial" w:cs="Arial"/>
          <w:sz w:val="24"/>
          <w:szCs w:val="24"/>
        </w:rPr>
        <w:t xml:space="preserve"> quando elevada </w:t>
      </w:r>
      <w:r w:rsidR="00FF116D">
        <w:rPr>
          <w:rFonts w:ascii="Arial" w:hAnsi="Arial" w:cs="Arial"/>
          <w:sz w:val="24"/>
          <w:szCs w:val="24"/>
        </w:rPr>
        <w:t>ou abaixo</w:t>
      </w:r>
      <w:r w:rsidR="0079097A">
        <w:rPr>
          <w:rFonts w:ascii="Arial" w:hAnsi="Arial" w:cs="Arial"/>
          <w:sz w:val="24"/>
          <w:szCs w:val="24"/>
        </w:rPr>
        <w:t xml:space="preserve"> do ideal </w:t>
      </w:r>
      <w:r w:rsidR="00FF116D">
        <w:rPr>
          <w:rFonts w:ascii="Arial" w:hAnsi="Arial" w:cs="Arial"/>
          <w:sz w:val="24"/>
          <w:szCs w:val="24"/>
        </w:rPr>
        <w:t>para produzir</w:t>
      </w:r>
      <w:r w:rsidR="0034398E">
        <w:rPr>
          <w:rFonts w:ascii="Arial" w:hAnsi="Arial" w:cs="Arial"/>
          <w:sz w:val="24"/>
          <w:szCs w:val="24"/>
        </w:rPr>
        <w:t xml:space="preserve"> </w:t>
      </w:r>
      <w:r w:rsidR="00840E22">
        <w:rPr>
          <w:rFonts w:ascii="Arial" w:hAnsi="Arial" w:cs="Arial"/>
          <w:sz w:val="24"/>
          <w:szCs w:val="24"/>
        </w:rPr>
        <w:t>o fruto não é produzido com qualidade ou a semente pode vir a não germinar</w:t>
      </w:r>
      <w:r w:rsidR="00E2293A">
        <w:rPr>
          <w:rFonts w:ascii="Arial" w:hAnsi="Arial" w:cs="Arial"/>
          <w:sz w:val="24"/>
          <w:szCs w:val="24"/>
        </w:rPr>
        <w:t xml:space="preserve">, visto que a temperatura ideal para o cultivo é de </w:t>
      </w:r>
      <w:r w:rsidR="00E61812">
        <w:rPr>
          <w:rFonts w:ascii="Arial" w:hAnsi="Arial" w:cs="Arial"/>
          <w:sz w:val="24"/>
          <w:szCs w:val="24"/>
        </w:rPr>
        <w:t>19°C à 22°C</w:t>
      </w:r>
      <w:r w:rsidR="00511B61">
        <w:rPr>
          <w:rFonts w:ascii="Arial" w:hAnsi="Arial" w:cs="Arial"/>
          <w:sz w:val="24"/>
          <w:szCs w:val="24"/>
        </w:rPr>
        <w:t>.</w:t>
      </w:r>
      <w:r w:rsidR="00EA7634">
        <w:rPr>
          <w:rFonts w:ascii="Arial" w:hAnsi="Arial" w:cs="Arial"/>
          <w:sz w:val="24"/>
          <w:szCs w:val="24"/>
        </w:rPr>
        <w:t xml:space="preserve"> </w:t>
      </w:r>
      <w:r w:rsidR="003353E1">
        <w:rPr>
          <w:rFonts w:ascii="Arial" w:hAnsi="Arial" w:cs="Arial"/>
          <w:sz w:val="24"/>
          <w:szCs w:val="24"/>
        </w:rPr>
        <w:t xml:space="preserve">Devido a uma geada que ocorreu </w:t>
      </w:r>
      <w:r w:rsidR="0019268D">
        <w:rPr>
          <w:rFonts w:ascii="Arial" w:hAnsi="Arial" w:cs="Arial"/>
          <w:sz w:val="24"/>
          <w:szCs w:val="24"/>
        </w:rPr>
        <w:t>no sul de Minas Gerais e São Paulo em</w:t>
      </w:r>
      <w:r w:rsidR="003353E1">
        <w:rPr>
          <w:rFonts w:ascii="Arial" w:hAnsi="Arial" w:cs="Arial"/>
          <w:sz w:val="24"/>
          <w:szCs w:val="24"/>
        </w:rPr>
        <w:t xml:space="preserve"> </w:t>
      </w:r>
      <w:r w:rsidR="004F1931">
        <w:rPr>
          <w:rFonts w:ascii="Arial" w:hAnsi="Arial" w:cs="Arial"/>
          <w:sz w:val="24"/>
          <w:szCs w:val="24"/>
        </w:rPr>
        <w:t xml:space="preserve">julho/2021 é previsto uma perda </w:t>
      </w:r>
      <w:r w:rsidR="0019268D">
        <w:rPr>
          <w:rFonts w:ascii="Arial" w:hAnsi="Arial" w:cs="Arial"/>
          <w:sz w:val="24"/>
          <w:szCs w:val="24"/>
        </w:rPr>
        <w:t xml:space="preserve">de 2% na </w:t>
      </w:r>
      <w:r w:rsidR="0064251E">
        <w:rPr>
          <w:rFonts w:ascii="Arial" w:hAnsi="Arial" w:cs="Arial"/>
          <w:sz w:val="24"/>
          <w:szCs w:val="24"/>
        </w:rPr>
        <w:t>próxima colheita, ficando cerca de 1 milhão de sacas a menos</w:t>
      </w:r>
      <w:r w:rsidR="00F54FF8">
        <w:rPr>
          <w:rFonts w:ascii="Arial" w:hAnsi="Arial" w:cs="Arial"/>
          <w:sz w:val="24"/>
          <w:szCs w:val="24"/>
        </w:rPr>
        <w:t xml:space="preserve"> e </w:t>
      </w:r>
      <w:r w:rsidR="00DC6AA7">
        <w:rPr>
          <w:rFonts w:ascii="Arial" w:hAnsi="Arial" w:cs="Arial"/>
          <w:sz w:val="24"/>
          <w:szCs w:val="24"/>
        </w:rPr>
        <w:t xml:space="preserve">acarretando um prejuízo </w:t>
      </w:r>
      <w:r w:rsidR="00EA262D">
        <w:rPr>
          <w:rFonts w:ascii="Arial" w:hAnsi="Arial" w:cs="Arial"/>
          <w:sz w:val="24"/>
          <w:szCs w:val="24"/>
        </w:rPr>
        <w:t>gigantesco</w:t>
      </w:r>
      <w:r w:rsidR="00F54FF8">
        <w:rPr>
          <w:rFonts w:ascii="Arial" w:hAnsi="Arial" w:cs="Arial"/>
          <w:sz w:val="24"/>
          <w:szCs w:val="24"/>
        </w:rPr>
        <w:t xml:space="preserve"> monetariamente</w:t>
      </w:r>
      <w:r w:rsidR="00EA262D">
        <w:rPr>
          <w:rFonts w:ascii="Arial" w:hAnsi="Arial" w:cs="Arial"/>
          <w:sz w:val="24"/>
          <w:szCs w:val="24"/>
        </w:rPr>
        <w:t xml:space="preserve">. </w:t>
      </w:r>
      <w:r w:rsidR="00B067E7">
        <w:rPr>
          <w:rFonts w:ascii="Arial" w:hAnsi="Arial" w:cs="Arial"/>
          <w:sz w:val="24"/>
          <w:szCs w:val="24"/>
        </w:rPr>
        <w:t>O parque caf</w:t>
      </w:r>
      <w:r w:rsidR="00AA33B8">
        <w:rPr>
          <w:rFonts w:ascii="Arial" w:hAnsi="Arial" w:cs="Arial"/>
          <w:sz w:val="24"/>
          <w:szCs w:val="24"/>
        </w:rPr>
        <w:t>e</w:t>
      </w:r>
      <w:r w:rsidR="00B067E7">
        <w:rPr>
          <w:rFonts w:ascii="Arial" w:hAnsi="Arial" w:cs="Arial"/>
          <w:sz w:val="24"/>
          <w:szCs w:val="24"/>
        </w:rPr>
        <w:t>eiro</w:t>
      </w:r>
      <w:r w:rsidR="00AA33B8">
        <w:rPr>
          <w:rFonts w:ascii="Arial" w:hAnsi="Arial" w:cs="Arial"/>
          <w:sz w:val="24"/>
          <w:szCs w:val="24"/>
        </w:rPr>
        <w:t xml:space="preserve"> vem enfrentando também um período de seca severa </w:t>
      </w:r>
      <w:r w:rsidR="00D167EB">
        <w:rPr>
          <w:rFonts w:ascii="Arial" w:hAnsi="Arial" w:cs="Arial"/>
          <w:sz w:val="24"/>
          <w:szCs w:val="24"/>
        </w:rPr>
        <w:t xml:space="preserve">desde o início do ano passado, comprometendo o desenvolvimento vegetativo e intensificando mais ainda a </w:t>
      </w:r>
      <w:r w:rsidR="006E672E">
        <w:rPr>
          <w:rFonts w:ascii="Arial" w:hAnsi="Arial" w:cs="Arial"/>
          <w:sz w:val="24"/>
          <w:szCs w:val="24"/>
        </w:rPr>
        <w:t>porcentagem de perdas na produção para o próximo ano</w:t>
      </w:r>
      <w:r w:rsidR="00B067E7">
        <w:rPr>
          <w:rFonts w:ascii="Arial" w:hAnsi="Arial" w:cs="Arial"/>
          <w:sz w:val="24"/>
          <w:szCs w:val="24"/>
        </w:rPr>
        <w:t>.</w:t>
      </w:r>
      <w:r w:rsidR="00EA262D">
        <w:rPr>
          <w:rFonts w:ascii="Arial" w:hAnsi="Arial" w:cs="Arial"/>
          <w:sz w:val="24"/>
          <w:szCs w:val="24"/>
        </w:rPr>
        <w:t xml:space="preserve"> </w:t>
      </w:r>
    </w:p>
    <w:p w14:paraId="4E94827C" w14:textId="325EBADF" w:rsidR="00796099" w:rsidRPr="00484B01" w:rsidRDefault="00796099" w:rsidP="00490591"/>
    <w:p w14:paraId="7733BF18" w14:textId="173703DE" w:rsidR="00796099" w:rsidRPr="00484B01" w:rsidRDefault="00796099" w:rsidP="00490591"/>
    <w:p w14:paraId="349C10C6" w14:textId="623C4D73" w:rsidR="00796099" w:rsidRPr="00484B01" w:rsidRDefault="00796099" w:rsidP="00490591"/>
    <w:p w14:paraId="5A506685" w14:textId="5979E2F8" w:rsidR="00796099" w:rsidRPr="00484B01" w:rsidRDefault="00796099" w:rsidP="00490591"/>
    <w:p w14:paraId="34051817" w14:textId="2486D65B" w:rsidR="00796099" w:rsidRDefault="00796099" w:rsidP="00B42189">
      <w:pPr>
        <w:pStyle w:val="Heading2"/>
        <w:numPr>
          <w:ilvl w:val="0"/>
          <w:numId w:val="1"/>
        </w:numPr>
        <w:ind w:left="360"/>
        <w:rPr>
          <w:rFonts w:ascii="Arial" w:hAnsi="Arial" w:cs="Arial"/>
          <w:color w:val="auto"/>
          <w:lang w:val="en-US"/>
        </w:rPr>
      </w:pPr>
      <w:bookmarkStart w:id="1" w:name="_Toc84712676"/>
      <w:r>
        <w:rPr>
          <w:rFonts w:ascii="Arial" w:hAnsi="Arial" w:cs="Arial"/>
          <w:color w:val="auto"/>
          <w:lang w:val="en-US"/>
        </w:rPr>
        <w:t>Objetivo</w:t>
      </w:r>
      <w:bookmarkEnd w:id="1"/>
    </w:p>
    <w:p w14:paraId="63DA20F8" w14:textId="77777777" w:rsidR="00796099" w:rsidRPr="00796099" w:rsidRDefault="00796099" w:rsidP="00796099">
      <w:pPr>
        <w:rPr>
          <w:lang w:val="en-US"/>
        </w:rPr>
      </w:pPr>
    </w:p>
    <w:p w14:paraId="7CF31FAB" w14:textId="2343C971" w:rsidR="00210E69" w:rsidRDefault="00B42189" w:rsidP="00210E69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B42189">
        <w:rPr>
          <w:rFonts w:ascii="Arial" w:hAnsi="Arial" w:cs="Arial"/>
          <w:sz w:val="24"/>
          <w:szCs w:val="24"/>
        </w:rPr>
        <w:t xml:space="preserve">Através de sensores de </w:t>
      </w:r>
      <w:r w:rsidR="00401681">
        <w:rPr>
          <w:rFonts w:ascii="Arial" w:hAnsi="Arial" w:cs="Arial"/>
          <w:sz w:val="24"/>
          <w:szCs w:val="24"/>
        </w:rPr>
        <w:t>temperatura e umidade (DHT11)</w:t>
      </w:r>
      <w:r w:rsidR="00F54AED">
        <w:rPr>
          <w:rFonts w:ascii="Arial" w:hAnsi="Arial" w:cs="Arial"/>
          <w:sz w:val="24"/>
          <w:szCs w:val="24"/>
        </w:rPr>
        <w:t xml:space="preserve">, </w:t>
      </w:r>
      <w:r w:rsidR="00F45FFF">
        <w:rPr>
          <w:rFonts w:ascii="Arial" w:hAnsi="Arial" w:cs="Arial"/>
          <w:sz w:val="24"/>
          <w:szCs w:val="24"/>
        </w:rPr>
        <w:t>é</w:t>
      </w:r>
      <w:r>
        <w:rPr>
          <w:rFonts w:ascii="Arial" w:hAnsi="Arial" w:cs="Arial"/>
          <w:sz w:val="24"/>
          <w:szCs w:val="24"/>
        </w:rPr>
        <w:t xml:space="preserve"> possível o controle da temperatura ambiente nas </w:t>
      </w:r>
      <w:r w:rsidR="00401681">
        <w:rPr>
          <w:rFonts w:ascii="Arial" w:hAnsi="Arial" w:cs="Arial"/>
          <w:sz w:val="24"/>
          <w:szCs w:val="24"/>
        </w:rPr>
        <w:t>estufas</w:t>
      </w:r>
      <w:r w:rsidR="00F54AED">
        <w:rPr>
          <w:rFonts w:ascii="Arial" w:hAnsi="Arial" w:cs="Arial"/>
          <w:sz w:val="24"/>
          <w:szCs w:val="24"/>
        </w:rPr>
        <w:t>, visando melhor desempenho na produção e reduzindo o</w:t>
      </w:r>
      <w:r w:rsidR="00C15600">
        <w:rPr>
          <w:rFonts w:ascii="Arial" w:hAnsi="Arial" w:cs="Arial"/>
          <w:sz w:val="24"/>
          <w:szCs w:val="24"/>
        </w:rPr>
        <w:t xml:space="preserve"> número de perdas </w:t>
      </w:r>
      <w:r w:rsidR="00A962EE">
        <w:rPr>
          <w:rFonts w:ascii="Arial" w:hAnsi="Arial" w:cs="Arial"/>
          <w:sz w:val="24"/>
          <w:szCs w:val="24"/>
        </w:rPr>
        <w:t>na produção de café</w:t>
      </w:r>
      <w:r w:rsidR="00C15600">
        <w:rPr>
          <w:rFonts w:ascii="Arial" w:hAnsi="Arial" w:cs="Arial"/>
          <w:sz w:val="24"/>
          <w:szCs w:val="24"/>
        </w:rPr>
        <w:t xml:space="preserve"> por safra</w:t>
      </w:r>
      <w:r w:rsidR="00F54AED">
        <w:rPr>
          <w:rFonts w:ascii="Arial" w:hAnsi="Arial" w:cs="Arial"/>
          <w:sz w:val="24"/>
          <w:szCs w:val="24"/>
        </w:rPr>
        <w:t>.</w:t>
      </w:r>
      <w:r w:rsidR="00210E69">
        <w:rPr>
          <w:rFonts w:ascii="Arial" w:hAnsi="Arial" w:cs="Arial"/>
          <w:sz w:val="24"/>
          <w:szCs w:val="24"/>
        </w:rPr>
        <w:t xml:space="preserve"> Adquirindo este sistema haverá aumento de produção pois a produ</w:t>
      </w:r>
      <w:r w:rsidR="00902765">
        <w:rPr>
          <w:rFonts w:ascii="Arial" w:hAnsi="Arial" w:cs="Arial"/>
          <w:sz w:val="24"/>
          <w:szCs w:val="24"/>
        </w:rPr>
        <w:t>ção</w:t>
      </w:r>
      <w:r w:rsidR="00210E69">
        <w:rPr>
          <w:rFonts w:ascii="Arial" w:hAnsi="Arial" w:cs="Arial"/>
          <w:sz w:val="24"/>
          <w:szCs w:val="24"/>
        </w:rPr>
        <w:t xml:space="preserve"> não será mais dependente da estação do ano com sua respectiva média de temperatura e isso, por consequência, trará retorno financeiro para </w:t>
      </w:r>
      <w:r w:rsidR="00902765">
        <w:rPr>
          <w:rFonts w:ascii="Arial" w:hAnsi="Arial" w:cs="Arial"/>
          <w:sz w:val="24"/>
          <w:szCs w:val="24"/>
        </w:rPr>
        <w:t>o agricultor</w:t>
      </w:r>
      <w:r w:rsidR="00210E69">
        <w:rPr>
          <w:rFonts w:ascii="Arial" w:hAnsi="Arial" w:cs="Arial"/>
          <w:sz w:val="24"/>
          <w:szCs w:val="24"/>
        </w:rPr>
        <w:t xml:space="preserve"> além de obter um melhor planejamento para a produção anual</w:t>
      </w:r>
      <w:r w:rsidR="00CE5D83">
        <w:rPr>
          <w:rFonts w:ascii="Arial" w:hAnsi="Arial" w:cs="Arial"/>
          <w:sz w:val="24"/>
          <w:szCs w:val="24"/>
        </w:rPr>
        <w:t xml:space="preserve"> sem grandes desequilíbrios podendo cumprir metas de exportações</w:t>
      </w:r>
      <w:r w:rsidR="00F11F67">
        <w:rPr>
          <w:rFonts w:ascii="Arial" w:hAnsi="Arial" w:cs="Arial"/>
          <w:sz w:val="24"/>
          <w:szCs w:val="24"/>
        </w:rPr>
        <w:t xml:space="preserve"> e consumo interno</w:t>
      </w:r>
      <w:r w:rsidR="00210E69">
        <w:rPr>
          <w:rFonts w:ascii="Arial" w:hAnsi="Arial" w:cs="Arial"/>
          <w:sz w:val="24"/>
          <w:szCs w:val="24"/>
        </w:rPr>
        <w:t>.</w:t>
      </w:r>
    </w:p>
    <w:p w14:paraId="5BCF3D0E" w14:textId="3EE6F962" w:rsidR="00796099" w:rsidRDefault="00F54AED" w:rsidP="00F54AED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É previsto que durante os primeiros 12 meses após a instalação do projeto a taxa de </w:t>
      </w:r>
      <w:r w:rsidR="00BA11AC">
        <w:rPr>
          <w:rFonts w:ascii="Arial" w:hAnsi="Arial" w:cs="Arial"/>
          <w:sz w:val="24"/>
          <w:szCs w:val="24"/>
        </w:rPr>
        <w:t>perdas</w:t>
      </w:r>
      <w:r>
        <w:rPr>
          <w:rFonts w:ascii="Arial" w:hAnsi="Arial" w:cs="Arial"/>
          <w:sz w:val="24"/>
          <w:szCs w:val="24"/>
        </w:rPr>
        <w:t xml:space="preserve"> </w:t>
      </w:r>
      <w:r w:rsidR="00BF7BD5">
        <w:rPr>
          <w:rFonts w:ascii="Arial" w:hAnsi="Arial" w:cs="Arial"/>
          <w:sz w:val="24"/>
          <w:szCs w:val="24"/>
        </w:rPr>
        <w:t xml:space="preserve">por desequilíbrio de temperatura ou umidade </w:t>
      </w:r>
      <w:r w:rsidR="00BA11AC">
        <w:rPr>
          <w:rFonts w:ascii="Arial" w:hAnsi="Arial" w:cs="Arial"/>
          <w:sz w:val="24"/>
          <w:szCs w:val="24"/>
        </w:rPr>
        <w:t>reduza</w:t>
      </w:r>
      <w:r>
        <w:rPr>
          <w:rFonts w:ascii="Arial" w:hAnsi="Arial" w:cs="Arial"/>
          <w:sz w:val="24"/>
          <w:szCs w:val="24"/>
        </w:rPr>
        <w:t xml:space="preserve"> em até 75%, e após um ano de instalação do projeto com base na an</w:t>
      </w:r>
      <w:r w:rsidR="00A772F7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 xml:space="preserve">lise de dados captada pelo sensor continuadamente </w:t>
      </w:r>
      <w:r w:rsidR="00F45FFF">
        <w:rPr>
          <w:rFonts w:ascii="Arial" w:hAnsi="Arial" w:cs="Arial"/>
          <w:sz w:val="24"/>
          <w:szCs w:val="24"/>
        </w:rPr>
        <w:t xml:space="preserve">será possível </w:t>
      </w:r>
      <w:r w:rsidR="00927358">
        <w:rPr>
          <w:rFonts w:ascii="Arial" w:hAnsi="Arial" w:cs="Arial"/>
          <w:sz w:val="24"/>
          <w:szCs w:val="24"/>
        </w:rPr>
        <w:t>reduzir</w:t>
      </w:r>
      <w:r w:rsidR="00F45FFF">
        <w:rPr>
          <w:rFonts w:ascii="Arial" w:hAnsi="Arial" w:cs="Arial"/>
          <w:sz w:val="24"/>
          <w:szCs w:val="24"/>
        </w:rPr>
        <w:t xml:space="preserve"> a taxa de </w:t>
      </w:r>
      <w:r w:rsidR="00927358">
        <w:rPr>
          <w:rFonts w:ascii="Arial" w:hAnsi="Arial" w:cs="Arial"/>
          <w:sz w:val="24"/>
          <w:szCs w:val="24"/>
        </w:rPr>
        <w:t>perdas</w:t>
      </w:r>
      <w:r w:rsidR="00F45FFF">
        <w:rPr>
          <w:rFonts w:ascii="Arial" w:hAnsi="Arial" w:cs="Arial"/>
          <w:sz w:val="24"/>
          <w:szCs w:val="24"/>
        </w:rPr>
        <w:t xml:space="preserve"> em 90%, tendo sempre em vista a melhoria de forma continuada conforme o passar dos anos e os dados coletados.</w:t>
      </w:r>
      <w:r w:rsidR="00F66ADC">
        <w:rPr>
          <w:rFonts w:ascii="Arial" w:hAnsi="Arial" w:cs="Arial"/>
          <w:sz w:val="24"/>
          <w:szCs w:val="24"/>
        </w:rPr>
        <w:t xml:space="preserve"> Além da redução das perdas </w:t>
      </w:r>
      <w:r w:rsidR="00E72692">
        <w:rPr>
          <w:rFonts w:ascii="Arial" w:hAnsi="Arial" w:cs="Arial"/>
          <w:sz w:val="24"/>
          <w:szCs w:val="24"/>
        </w:rPr>
        <w:t>na produção, é claro também a melhora na qualidade dos frutos produzidos</w:t>
      </w:r>
      <w:r w:rsidR="004A71A5">
        <w:rPr>
          <w:rFonts w:ascii="Arial" w:hAnsi="Arial" w:cs="Arial"/>
          <w:sz w:val="24"/>
          <w:szCs w:val="24"/>
        </w:rPr>
        <w:t>, valorizando-o no mercado.</w:t>
      </w:r>
    </w:p>
    <w:p w14:paraId="3E177B4A" w14:textId="5A026DE0" w:rsidR="00796099" w:rsidRPr="00B42189" w:rsidRDefault="00362DCA" w:rsidP="00F54AED">
      <w:pPr>
        <w:jc w:val="both"/>
      </w:pPr>
      <w:r>
        <w:tab/>
      </w:r>
    </w:p>
    <w:p w14:paraId="5D8DD8CC" w14:textId="25C2F64F" w:rsidR="00796099" w:rsidRPr="00B42189" w:rsidRDefault="00796099" w:rsidP="00490591"/>
    <w:p w14:paraId="436FF344" w14:textId="38D444E1" w:rsidR="00796099" w:rsidRPr="00B42189" w:rsidRDefault="00796099" w:rsidP="00490591"/>
    <w:p w14:paraId="42634906" w14:textId="75F54A7C" w:rsidR="00796099" w:rsidRPr="00B42189" w:rsidRDefault="00796099" w:rsidP="00490591"/>
    <w:p w14:paraId="5E37790C" w14:textId="112BA0E5" w:rsidR="00796099" w:rsidRPr="00B42189" w:rsidRDefault="00796099" w:rsidP="00490591"/>
    <w:p w14:paraId="51C83B5F" w14:textId="099A7E9C" w:rsidR="00796099" w:rsidRPr="00B42189" w:rsidRDefault="00796099" w:rsidP="00490591"/>
    <w:p w14:paraId="06F7EB03" w14:textId="6FFF7860" w:rsidR="00796099" w:rsidRPr="00B42189" w:rsidRDefault="00796099" w:rsidP="00490591"/>
    <w:p w14:paraId="36B9F41C" w14:textId="16D6AC1E" w:rsidR="00796099" w:rsidRPr="00B42189" w:rsidRDefault="00796099" w:rsidP="00490591"/>
    <w:p w14:paraId="4495BB7D" w14:textId="544B3E66" w:rsidR="00796099" w:rsidRDefault="00796099" w:rsidP="00490591"/>
    <w:p w14:paraId="65A5B9C0" w14:textId="77777777" w:rsidR="00533E8D" w:rsidRDefault="00533E8D" w:rsidP="00490591"/>
    <w:p w14:paraId="5E88C386" w14:textId="77777777" w:rsidR="000E366B" w:rsidRPr="00B42189" w:rsidRDefault="000E366B" w:rsidP="00490591"/>
    <w:p w14:paraId="0F0AAB48" w14:textId="77777777" w:rsidR="00DB5687" w:rsidRPr="00B42189" w:rsidRDefault="00DB5687" w:rsidP="00490591"/>
    <w:p w14:paraId="2CD1ABE0" w14:textId="2C0346ED" w:rsidR="00796099" w:rsidRDefault="00796099" w:rsidP="00FB172E">
      <w:pPr>
        <w:pStyle w:val="Heading2"/>
        <w:numPr>
          <w:ilvl w:val="0"/>
          <w:numId w:val="1"/>
        </w:numPr>
        <w:ind w:left="360"/>
        <w:rPr>
          <w:rFonts w:ascii="Arial" w:hAnsi="Arial" w:cs="Arial"/>
          <w:color w:val="auto"/>
          <w:lang w:val="en-US"/>
        </w:rPr>
      </w:pPr>
      <w:bookmarkStart w:id="2" w:name="_Toc84712677"/>
      <w:r>
        <w:rPr>
          <w:rFonts w:ascii="Arial" w:hAnsi="Arial" w:cs="Arial"/>
          <w:color w:val="auto"/>
          <w:lang w:val="en-US"/>
        </w:rPr>
        <w:lastRenderedPageBreak/>
        <w:t>Escopo</w:t>
      </w:r>
      <w:bookmarkEnd w:id="2"/>
    </w:p>
    <w:p w14:paraId="14C4BF80" w14:textId="5AF35D53" w:rsidR="00796099" w:rsidRDefault="00796099" w:rsidP="00796099">
      <w:pPr>
        <w:rPr>
          <w:lang w:val="en-US"/>
        </w:rPr>
      </w:pPr>
    </w:p>
    <w:p w14:paraId="1768B12F" w14:textId="39605A06" w:rsidR="001A1271" w:rsidRDefault="001A1271" w:rsidP="001A1271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que será implantado trabalhará </w:t>
      </w:r>
      <w:r w:rsidR="00D51134">
        <w:rPr>
          <w:rFonts w:ascii="Arial" w:hAnsi="Arial" w:cs="Arial"/>
          <w:sz w:val="24"/>
          <w:szCs w:val="24"/>
        </w:rPr>
        <w:t>da seguinte maneira:</w:t>
      </w:r>
      <w:r>
        <w:rPr>
          <w:rFonts w:ascii="Arial" w:hAnsi="Arial" w:cs="Arial"/>
          <w:sz w:val="24"/>
          <w:szCs w:val="24"/>
        </w:rPr>
        <w:t xml:space="preserve"> Coleta de dados através de sensores conectados </w:t>
      </w:r>
      <w:r w:rsidR="004A71A5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internet via WI-FI – Comunicação com o sistema tendo os dados coletados transmitidos – Registrar os dados coletados no banco de dados – Emitir um alerta caso a temperatura ambiente caia ou aumente fugindo da temperatura ideal </w:t>
      </w:r>
      <w:r w:rsidR="00D51134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D51134">
        <w:rPr>
          <w:rFonts w:ascii="Arial" w:hAnsi="Arial" w:cs="Arial"/>
          <w:sz w:val="24"/>
          <w:szCs w:val="24"/>
        </w:rPr>
        <w:t>Ativação do climatizador para regularização da temperatura.</w:t>
      </w:r>
    </w:p>
    <w:p w14:paraId="45503276" w14:textId="6E2DEEDB" w:rsidR="00796099" w:rsidRDefault="001A1271" w:rsidP="001A1271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1A1271">
        <w:rPr>
          <w:rFonts w:ascii="Arial" w:hAnsi="Arial" w:cs="Arial"/>
          <w:sz w:val="24"/>
          <w:szCs w:val="24"/>
        </w:rPr>
        <w:t>Para que a realização d</w:t>
      </w:r>
      <w:r>
        <w:rPr>
          <w:rFonts w:ascii="Arial" w:hAnsi="Arial" w:cs="Arial"/>
          <w:sz w:val="24"/>
          <w:szCs w:val="24"/>
        </w:rPr>
        <w:t>o projeto cumpra com seus objetivos, é necessário o empenho e colaboração de ambas as partes.</w:t>
      </w:r>
      <w:r w:rsidR="00D51134">
        <w:rPr>
          <w:rFonts w:ascii="Arial" w:hAnsi="Arial" w:cs="Arial"/>
          <w:sz w:val="24"/>
          <w:szCs w:val="24"/>
        </w:rPr>
        <w:t xml:space="preserve"> A equipe responsável pelo gerenciamento do projeto participa</w:t>
      </w:r>
      <w:r w:rsidR="00BB32EC">
        <w:rPr>
          <w:rFonts w:ascii="Arial" w:hAnsi="Arial" w:cs="Arial"/>
          <w:sz w:val="24"/>
          <w:szCs w:val="24"/>
        </w:rPr>
        <w:t>rá</w:t>
      </w:r>
      <w:r w:rsidR="00D51134">
        <w:rPr>
          <w:rFonts w:ascii="Arial" w:hAnsi="Arial" w:cs="Arial"/>
          <w:sz w:val="24"/>
          <w:szCs w:val="24"/>
        </w:rPr>
        <w:t xml:space="preserve"> do cotidiano da </w:t>
      </w:r>
      <w:r w:rsidR="0067351A">
        <w:rPr>
          <w:rFonts w:ascii="Arial" w:hAnsi="Arial" w:cs="Arial"/>
          <w:sz w:val="24"/>
          <w:szCs w:val="24"/>
        </w:rPr>
        <w:t>agricultura</w:t>
      </w:r>
      <w:r w:rsidR="00D51134">
        <w:rPr>
          <w:rFonts w:ascii="Arial" w:hAnsi="Arial" w:cs="Arial"/>
          <w:sz w:val="24"/>
          <w:szCs w:val="24"/>
        </w:rPr>
        <w:t xml:space="preserve"> durante 7 dias para que possam entender toda a logística e processos que são trabalhados dentro da empresa em específico, os dados serão coletados para análise de um melhor desenvolvimento de forma que o sistema opere adequadamente para a rotina d</w:t>
      </w:r>
      <w:r w:rsidR="00F87100">
        <w:rPr>
          <w:rFonts w:ascii="Arial" w:hAnsi="Arial" w:cs="Arial"/>
          <w:sz w:val="24"/>
          <w:szCs w:val="24"/>
        </w:rPr>
        <w:t>o negócio</w:t>
      </w:r>
      <w:r w:rsidR="00D51134">
        <w:rPr>
          <w:rFonts w:ascii="Arial" w:hAnsi="Arial" w:cs="Arial"/>
          <w:sz w:val="24"/>
          <w:szCs w:val="24"/>
        </w:rPr>
        <w:t xml:space="preserve"> e será também avaliado os possíveis locais para a implementação dos sensores onde possam captar</w:t>
      </w:r>
      <w:r w:rsidR="00FF4F65">
        <w:rPr>
          <w:rFonts w:ascii="Arial" w:hAnsi="Arial" w:cs="Arial"/>
          <w:sz w:val="24"/>
          <w:szCs w:val="24"/>
        </w:rPr>
        <w:t xml:space="preserve"> a temperatura</w:t>
      </w:r>
      <w:r w:rsidR="00F87100">
        <w:rPr>
          <w:rFonts w:ascii="Arial" w:hAnsi="Arial" w:cs="Arial"/>
          <w:sz w:val="24"/>
          <w:szCs w:val="24"/>
        </w:rPr>
        <w:t xml:space="preserve"> e umidade </w:t>
      </w:r>
      <w:r w:rsidR="00FF4F65">
        <w:rPr>
          <w:rFonts w:ascii="Arial" w:hAnsi="Arial" w:cs="Arial"/>
          <w:sz w:val="24"/>
          <w:szCs w:val="24"/>
        </w:rPr>
        <w:t>corretamente.</w:t>
      </w:r>
    </w:p>
    <w:p w14:paraId="36E22097" w14:textId="34FCBCB9" w:rsidR="0081196C" w:rsidRPr="000E366B" w:rsidRDefault="006B0454" w:rsidP="000E366B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criado um banco de dados com tabelas que registrarão todos os dados referente a variação de temperatura, data, </w:t>
      </w:r>
      <w:proofErr w:type="gramStart"/>
      <w:r>
        <w:rPr>
          <w:rFonts w:ascii="Arial" w:hAnsi="Arial" w:cs="Arial"/>
          <w:sz w:val="24"/>
          <w:szCs w:val="24"/>
        </w:rPr>
        <w:t>hora, etc.</w:t>
      </w:r>
      <w:proofErr w:type="gramEnd"/>
      <w:r>
        <w:rPr>
          <w:rFonts w:ascii="Arial" w:hAnsi="Arial" w:cs="Arial"/>
          <w:sz w:val="24"/>
          <w:szCs w:val="24"/>
        </w:rPr>
        <w:t xml:space="preserve"> Sendo atualizado a cada hora registrando a maior e menor temperatura diária afim de que seja analisado futuramente. Implantaremos também </w:t>
      </w:r>
      <w:r w:rsidR="009D7A12">
        <w:rPr>
          <w:rFonts w:ascii="Arial" w:hAnsi="Arial" w:cs="Arial"/>
          <w:sz w:val="24"/>
          <w:szCs w:val="24"/>
        </w:rPr>
        <w:t>1 sensor de</w:t>
      </w:r>
      <w:r w:rsidR="008852D1">
        <w:rPr>
          <w:rFonts w:ascii="Arial" w:hAnsi="Arial" w:cs="Arial"/>
          <w:sz w:val="24"/>
          <w:szCs w:val="24"/>
        </w:rPr>
        <w:t xml:space="preserve"> temperatura e</w:t>
      </w:r>
      <w:r w:rsidR="009D7A12">
        <w:rPr>
          <w:rFonts w:ascii="Arial" w:hAnsi="Arial" w:cs="Arial"/>
          <w:sz w:val="24"/>
          <w:szCs w:val="24"/>
        </w:rPr>
        <w:t xml:space="preserve"> umidade (DHT11)</w:t>
      </w:r>
      <w:r>
        <w:rPr>
          <w:rFonts w:ascii="Arial" w:hAnsi="Arial" w:cs="Arial"/>
          <w:sz w:val="24"/>
          <w:szCs w:val="24"/>
        </w:rPr>
        <w:t xml:space="preserve"> para cada </w:t>
      </w:r>
      <w:r w:rsidR="0001318A">
        <w:rPr>
          <w:rFonts w:ascii="Arial" w:hAnsi="Arial" w:cs="Arial"/>
          <w:sz w:val="24"/>
          <w:szCs w:val="24"/>
        </w:rPr>
        <w:t>100</w:t>
      </w:r>
      <w:r w:rsidR="00860DB0">
        <w:rPr>
          <w:rFonts w:ascii="Arial" w:hAnsi="Arial" w:cs="Arial"/>
          <w:sz w:val="24"/>
          <w:szCs w:val="24"/>
        </w:rPr>
        <w:t>m</w:t>
      </w:r>
      <w:r w:rsidR="00860DB0">
        <w:rPr>
          <w:rFonts w:ascii="Nyala" w:hAnsi="Nyala" w:cs="Arial"/>
          <w:sz w:val="24"/>
          <w:szCs w:val="24"/>
        </w:rPr>
        <w:t>²</w:t>
      </w:r>
      <w:r w:rsidR="00860DB0">
        <w:rPr>
          <w:rFonts w:ascii="Arial" w:hAnsi="Arial" w:cs="Arial"/>
          <w:sz w:val="24"/>
          <w:szCs w:val="24"/>
        </w:rPr>
        <w:t xml:space="preserve"> localizados de forma estratégica</w:t>
      </w:r>
      <w:r w:rsidR="0018611F">
        <w:rPr>
          <w:rFonts w:ascii="Arial" w:hAnsi="Arial" w:cs="Arial"/>
          <w:sz w:val="24"/>
          <w:szCs w:val="24"/>
        </w:rPr>
        <w:t xml:space="preserve">. </w:t>
      </w:r>
      <w:r w:rsidR="008202F5">
        <w:rPr>
          <w:rFonts w:ascii="Arial" w:hAnsi="Arial" w:cs="Arial"/>
          <w:sz w:val="24"/>
          <w:szCs w:val="24"/>
        </w:rPr>
        <w:t>Em pontos estratégicos serão instalados climatizadores que regularão a temperatura quando houver um desequilíbrio</w:t>
      </w:r>
      <w:r w:rsidR="00BB32EC">
        <w:rPr>
          <w:rFonts w:ascii="Arial" w:hAnsi="Arial" w:cs="Arial"/>
          <w:sz w:val="24"/>
          <w:szCs w:val="24"/>
        </w:rPr>
        <w:t>.</w:t>
      </w:r>
    </w:p>
    <w:p w14:paraId="4992713B" w14:textId="1BAF11A1" w:rsidR="0081196C" w:rsidRDefault="0081196C" w:rsidP="0081196C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81196C">
        <w:rPr>
          <w:rFonts w:ascii="Arial" w:hAnsi="Arial" w:cs="Arial"/>
          <w:sz w:val="24"/>
          <w:szCs w:val="24"/>
        </w:rPr>
        <w:t xml:space="preserve">A </w:t>
      </w:r>
      <w:r w:rsidR="0038306F">
        <w:rPr>
          <w:rFonts w:ascii="Arial" w:hAnsi="Arial" w:cs="Arial"/>
          <w:sz w:val="24"/>
          <w:szCs w:val="24"/>
        </w:rPr>
        <w:t>empresa contratante</w:t>
      </w:r>
      <w:r w:rsidRPr="0081196C">
        <w:rPr>
          <w:rFonts w:ascii="Arial" w:hAnsi="Arial" w:cs="Arial"/>
          <w:sz w:val="24"/>
          <w:szCs w:val="24"/>
        </w:rPr>
        <w:t xml:space="preserve"> precisa</w:t>
      </w:r>
      <w:r w:rsidR="0038306F">
        <w:rPr>
          <w:rFonts w:ascii="Arial" w:hAnsi="Arial" w:cs="Arial"/>
          <w:sz w:val="24"/>
          <w:szCs w:val="24"/>
        </w:rPr>
        <w:t>rá</w:t>
      </w:r>
      <w:r w:rsidRPr="0081196C">
        <w:rPr>
          <w:rFonts w:ascii="Arial" w:hAnsi="Arial" w:cs="Arial"/>
          <w:sz w:val="24"/>
          <w:szCs w:val="24"/>
        </w:rPr>
        <w:t xml:space="preserve"> ter: Computador, internet e modem wi-fi.</w:t>
      </w:r>
      <w:r>
        <w:rPr>
          <w:rFonts w:ascii="Arial" w:hAnsi="Arial" w:cs="Arial"/>
          <w:sz w:val="24"/>
          <w:szCs w:val="24"/>
        </w:rPr>
        <w:t xml:space="preserve"> </w:t>
      </w:r>
      <w:r w:rsidRPr="0081196C">
        <w:rPr>
          <w:rFonts w:ascii="Arial" w:hAnsi="Arial" w:cs="Arial"/>
          <w:sz w:val="24"/>
          <w:szCs w:val="24"/>
        </w:rPr>
        <w:t>Com a aplicação desse sistema</w:t>
      </w:r>
      <w:r w:rsidR="00FD645A">
        <w:rPr>
          <w:rFonts w:ascii="Arial" w:hAnsi="Arial" w:cs="Arial"/>
          <w:sz w:val="24"/>
          <w:szCs w:val="24"/>
        </w:rPr>
        <w:t>,</w:t>
      </w:r>
      <w:r w:rsidR="000E366B">
        <w:rPr>
          <w:rFonts w:ascii="Arial" w:hAnsi="Arial" w:cs="Arial"/>
          <w:sz w:val="24"/>
          <w:szCs w:val="24"/>
        </w:rPr>
        <w:t xml:space="preserve"> o </w:t>
      </w:r>
      <w:r w:rsidRPr="0081196C">
        <w:rPr>
          <w:rFonts w:ascii="Arial" w:hAnsi="Arial" w:cs="Arial"/>
          <w:sz w:val="24"/>
          <w:szCs w:val="24"/>
        </w:rPr>
        <w:t xml:space="preserve">ambiente precisa receber as ferramentas necessárias para fazer a coleta dos dados que serão armazenados em nossos servidores e poder emitir os sinais para que os criadores possam verificar, iremos fornecer: </w:t>
      </w:r>
    </w:p>
    <w:p w14:paraId="1E187152" w14:textId="77777777" w:rsidR="0081196C" w:rsidRPr="0081196C" w:rsidRDefault="0081196C" w:rsidP="0081196C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120ECF22" w14:textId="749D137A" w:rsidR="0081196C" w:rsidRPr="000E366B" w:rsidRDefault="0081196C" w:rsidP="009D38D5">
      <w:pPr>
        <w:pStyle w:val="ListParagraph"/>
        <w:numPr>
          <w:ilvl w:val="3"/>
          <w:numId w:val="6"/>
        </w:numPr>
        <w:spacing w:line="360" w:lineRule="auto"/>
        <w:ind w:left="700"/>
        <w:jc w:val="both"/>
        <w:rPr>
          <w:rFonts w:ascii="Arial" w:hAnsi="Arial" w:cs="Arial"/>
          <w:sz w:val="24"/>
          <w:szCs w:val="24"/>
        </w:rPr>
      </w:pPr>
      <w:r w:rsidRPr="000E366B">
        <w:rPr>
          <w:rFonts w:ascii="Arial" w:hAnsi="Arial" w:cs="Arial"/>
          <w:sz w:val="24"/>
          <w:szCs w:val="24"/>
        </w:rPr>
        <w:lastRenderedPageBreak/>
        <w:t xml:space="preserve">Sistema de climatização (contendo climatizador evaporativo, que por sua vez resfria o ambiente de acordo com a umidade do ar, purifica e tem filtro anti poeira e inseto. Além de ser cerca de 90% mais econômico do que um ar-condicionado). </w:t>
      </w:r>
    </w:p>
    <w:p w14:paraId="7C89D000" w14:textId="329A87CF" w:rsidR="004A446C" w:rsidRDefault="004A446C" w:rsidP="009D38D5">
      <w:pPr>
        <w:pStyle w:val="ListParagraph"/>
        <w:numPr>
          <w:ilvl w:val="0"/>
          <w:numId w:val="6"/>
        </w:numPr>
        <w:spacing w:line="360" w:lineRule="auto"/>
        <w:ind w:left="7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Sensores de umidade (DHT11)</w:t>
      </w:r>
    </w:p>
    <w:p w14:paraId="5E6CEF6E" w14:textId="17E9B9CE" w:rsidR="0081196C" w:rsidRPr="000E366B" w:rsidRDefault="0081196C" w:rsidP="009D38D5">
      <w:pPr>
        <w:pStyle w:val="ListParagraph"/>
        <w:numPr>
          <w:ilvl w:val="0"/>
          <w:numId w:val="6"/>
        </w:numPr>
        <w:spacing w:line="360" w:lineRule="auto"/>
        <w:ind w:left="700"/>
        <w:jc w:val="both"/>
        <w:rPr>
          <w:rFonts w:ascii="Arial" w:hAnsi="Arial" w:cs="Arial"/>
          <w:sz w:val="24"/>
          <w:szCs w:val="24"/>
        </w:rPr>
      </w:pPr>
      <w:r w:rsidRPr="000E366B">
        <w:rPr>
          <w:rFonts w:ascii="Arial" w:hAnsi="Arial" w:cs="Arial"/>
          <w:sz w:val="24"/>
          <w:szCs w:val="24"/>
        </w:rPr>
        <w:t xml:space="preserve"> alarmes.</w:t>
      </w:r>
    </w:p>
    <w:p w14:paraId="406E13F8" w14:textId="0075EA01" w:rsidR="000E366B" w:rsidRDefault="000E366B" w:rsidP="000E366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requisitos são necessários para o funcionamento deste sistema, sendo eles:</w:t>
      </w:r>
    </w:p>
    <w:p w14:paraId="469ECF7A" w14:textId="73749079" w:rsidR="000E366B" w:rsidRDefault="009D38D5" w:rsidP="009D38D5">
      <w:pPr>
        <w:pStyle w:val="ListParagraph"/>
        <w:numPr>
          <w:ilvl w:val="0"/>
          <w:numId w:val="5"/>
        </w:numPr>
        <w:spacing w:line="360" w:lineRule="auto"/>
        <w:ind w:left="7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Gráfico com temperatura méd</w:t>
      </w:r>
      <w:r w:rsidR="00F31E24">
        <w:rPr>
          <w:rFonts w:ascii="Arial" w:hAnsi="Arial" w:cs="Arial"/>
          <w:sz w:val="24"/>
          <w:szCs w:val="24"/>
        </w:rPr>
        <w:t>ia mensal</w:t>
      </w:r>
      <w:r>
        <w:rPr>
          <w:rFonts w:ascii="Arial" w:hAnsi="Arial" w:cs="Arial"/>
          <w:sz w:val="24"/>
          <w:szCs w:val="24"/>
        </w:rPr>
        <w:t xml:space="preserve"> </w:t>
      </w:r>
      <w:r w:rsidR="00F31E24">
        <w:rPr>
          <w:rFonts w:ascii="Arial" w:hAnsi="Arial" w:cs="Arial"/>
          <w:sz w:val="24"/>
          <w:szCs w:val="24"/>
        </w:rPr>
        <w:t>ou</w:t>
      </w:r>
      <w:r w:rsidR="00242CD2">
        <w:rPr>
          <w:rFonts w:ascii="Arial" w:hAnsi="Arial" w:cs="Arial"/>
          <w:sz w:val="24"/>
          <w:szCs w:val="24"/>
        </w:rPr>
        <w:t xml:space="preserve"> anual</w:t>
      </w:r>
    </w:p>
    <w:p w14:paraId="0055FAE2" w14:textId="1FDD2A62" w:rsidR="009D38D5" w:rsidRPr="0016642A" w:rsidRDefault="009D38D5" w:rsidP="0016642A">
      <w:pPr>
        <w:pStyle w:val="ListParagraph"/>
        <w:numPr>
          <w:ilvl w:val="0"/>
          <w:numId w:val="5"/>
        </w:numPr>
        <w:spacing w:line="360" w:lineRule="auto"/>
        <w:ind w:left="7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Acompanhamento em tempo real da temperatura</w:t>
      </w:r>
      <w:r w:rsidR="00242CD2">
        <w:rPr>
          <w:rFonts w:ascii="Arial" w:hAnsi="Arial" w:cs="Arial"/>
          <w:sz w:val="24"/>
          <w:szCs w:val="24"/>
        </w:rPr>
        <w:t xml:space="preserve"> e umidade</w:t>
      </w:r>
    </w:p>
    <w:p w14:paraId="2D0F55AD" w14:textId="4DF74154" w:rsidR="00F31E24" w:rsidRDefault="009D129A" w:rsidP="009D38D5">
      <w:pPr>
        <w:pStyle w:val="ListParagraph"/>
        <w:numPr>
          <w:ilvl w:val="0"/>
          <w:numId w:val="5"/>
        </w:numPr>
        <w:spacing w:line="360" w:lineRule="auto"/>
        <w:ind w:left="7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para registrar informações especificas sobre os cuidados a serem tomados em um determinado mês</w:t>
      </w:r>
    </w:p>
    <w:p w14:paraId="42B68484" w14:textId="317F8463" w:rsidR="0016642A" w:rsidRDefault="0016642A" w:rsidP="009D38D5">
      <w:pPr>
        <w:pStyle w:val="ListParagraph"/>
        <w:numPr>
          <w:ilvl w:val="0"/>
          <w:numId w:val="5"/>
        </w:numPr>
        <w:spacing w:line="360" w:lineRule="auto"/>
        <w:ind w:left="7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Sensores conectados </w:t>
      </w:r>
      <w:r w:rsidR="0043127E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internet via WI-FI</w:t>
      </w:r>
    </w:p>
    <w:p w14:paraId="57891E87" w14:textId="61FCA6A6" w:rsidR="0016642A" w:rsidRDefault="00306A73" w:rsidP="009D38D5">
      <w:pPr>
        <w:pStyle w:val="ListParagraph"/>
        <w:numPr>
          <w:ilvl w:val="0"/>
          <w:numId w:val="5"/>
        </w:numPr>
        <w:spacing w:line="360" w:lineRule="auto"/>
        <w:ind w:left="7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simulação de lucros</w:t>
      </w:r>
    </w:p>
    <w:p w14:paraId="349223B8" w14:textId="369F9282" w:rsidR="00306A73" w:rsidRDefault="00306A73" w:rsidP="009D38D5">
      <w:pPr>
        <w:pStyle w:val="ListParagraph"/>
        <w:numPr>
          <w:ilvl w:val="0"/>
          <w:numId w:val="5"/>
        </w:numPr>
        <w:spacing w:line="360" w:lineRule="auto"/>
        <w:ind w:left="7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Tela de Login </w:t>
      </w:r>
    </w:p>
    <w:p w14:paraId="22C45DDE" w14:textId="04069C8A" w:rsidR="00306A73" w:rsidRDefault="00306A73" w:rsidP="009D38D5">
      <w:pPr>
        <w:pStyle w:val="ListParagraph"/>
        <w:numPr>
          <w:ilvl w:val="0"/>
          <w:numId w:val="5"/>
        </w:numPr>
        <w:spacing w:line="360" w:lineRule="auto"/>
        <w:ind w:left="7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Tela de cadastro</w:t>
      </w:r>
    </w:p>
    <w:p w14:paraId="0CB0140E" w14:textId="5B5400DF" w:rsidR="0043127E" w:rsidRDefault="00621BCA" w:rsidP="009D38D5">
      <w:pPr>
        <w:pStyle w:val="ListParagraph"/>
        <w:numPr>
          <w:ilvl w:val="0"/>
          <w:numId w:val="5"/>
        </w:numPr>
        <w:spacing w:line="360" w:lineRule="auto"/>
        <w:ind w:left="70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Sinalização </w:t>
      </w:r>
      <w:r w:rsidR="00AF19D4">
        <w:rPr>
          <w:rFonts w:ascii="Arial" w:hAnsi="Arial" w:cs="Arial"/>
          <w:sz w:val="24"/>
          <w:szCs w:val="24"/>
        </w:rPr>
        <w:t>ao sensor captar anormalidade</w:t>
      </w:r>
    </w:p>
    <w:p w14:paraId="64CDFB36" w14:textId="706A008E" w:rsidR="00E36E35" w:rsidRDefault="00E36E35" w:rsidP="00E36E35">
      <w:pPr>
        <w:pStyle w:val="ListParagraph"/>
        <w:spacing w:line="360" w:lineRule="auto"/>
        <w:ind w:left="700"/>
        <w:jc w:val="both"/>
        <w:rPr>
          <w:rFonts w:ascii="Arial" w:hAnsi="Arial" w:cs="Arial"/>
          <w:sz w:val="24"/>
          <w:szCs w:val="24"/>
        </w:rPr>
      </w:pPr>
    </w:p>
    <w:p w14:paraId="45323ECD" w14:textId="1FB7FEEE" w:rsidR="009D38D5" w:rsidRPr="000E366B" w:rsidRDefault="009D38D5" w:rsidP="009D38D5">
      <w:pPr>
        <w:pStyle w:val="ListParagraph"/>
        <w:spacing w:line="360" w:lineRule="auto"/>
        <w:ind w:left="700"/>
        <w:jc w:val="both"/>
        <w:rPr>
          <w:rFonts w:ascii="Arial" w:hAnsi="Arial" w:cs="Arial"/>
          <w:sz w:val="24"/>
          <w:szCs w:val="24"/>
        </w:rPr>
      </w:pPr>
    </w:p>
    <w:p w14:paraId="08ED28E2" w14:textId="5BAAFF1E" w:rsidR="0081196C" w:rsidRDefault="0081196C" w:rsidP="0081196C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4A0A17E9" w14:textId="77777777" w:rsidR="005E0310" w:rsidRPr="001A1271" w:rsidRDefault="005E0310" w:rsidP="0081196C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</w:p>
    <w:p w14:paraId="6CC0B661" w14:textId="4BF76A0E" w:rsidR="00796099" w:rsidRDefault="00796099" w:rsidP="00796099"/>
    <w:p w14:paraId="6DAC6EDA" w14:textId="77777777" w:rsidR="00BB32EC" w:rsidRPr="001A1271" w:rsidRDefault="00BB32EC" w:rsidP="00796099"/>
    <w:p w14:paraId="7CF9590A" w14:textId="04D9D6DD" w:rsidR="00796099" w:rsidRPr="001A1271" w:rsidRDefault="00796099" w:rsidP="00796099"/>
    <w:p w14:paraId="28857EC9" w14:textId="77D16896" w:rsidR="000B7445" w:rsidRDefault="000B7445" w:rsidP="00796099"/>
    <w:p w14:paraId="37A629F8" w14:textId="7CA4E316" w:rsidR="000E366B" w:rsidRDefault="000E366B" w:rsidP="00796099"/>
    <w:p w14:paraId="5CA8B495" w14:textId="350D040A" w:rsidR="000E366B" w:rsidRDefault="000E366B" w:rsidP="00796099"/>
    <w:p w14:paraId="4F60BB90" w14:textId="7613E680" w:rsidR="000E366B" w:rsidRDefault="000E366B" w:rsidP="00796099"/>
    <w:p w14:paraId="2B277C0F" w14:textId="717AB15B" w:rsidR="000E366B" w:rsidRDefault="000E366B" w:rsidP="00796099"/>
    <w:p w14:paraId="478C938D" w14:textId="77777777" w:rsidR="000E366B" w:rsidRPr="001A1271" w:rsidRDefault="000E366B" w:rsidP="00796099"/>
    <w:p w14:paraId="55F8B383" w14:textId="1934AAD7" w:rsidR="00796099" w:rsidRDefault="00796099" w:rsidP="00FB172E">
      <w:pPr>
        <w:pStyle w:val="Heading2"/>
        <w:numPr>
          <w:ilvl w:val="0"/>
          <w:numId w:val="1"/>
        </w:numPr>
        <w:ind w:left="360"/>
        <w:rPr>
          <w:rFonts w:ascii="Arial" w:hAnsi="Arial" w:cs="Arial"/>
          <w:color w:val="auto"/>
          <w:lang w:val="en-US"/>
        </w:rPr>
      </w:pPr>
      <w:bookmarkStart w:id="3" w:name="_Toc84712678"/>
      <w:r>
        <w:rPr>
          <w:rFonts w:ascii="Arial" w:hAnsi="Arial" w:cs="Arial"/>
          <w:color w:val="auto"/>
          <w:lang w:val="en-US"/>
        </w:rPr>
        <w:lastRenderedPageBreak/>
        <w:t>Desenho</w:t>
      </w:r>
      <w:r w:rsidR="00482F0E">
        <w:rPr>
          <w:rFonts w:ascii="Arial" w:hAnsi="Arial" w:cs="Arial"/>
          <w:color w:val="auto"/>
          <w:lang w:val="en-US"/>
        </w:rPr>
        <w:t>s</w:t>
      </w:r>
      <w:r>
        <w:rPr>
          <w:rFonts w:ascii="Arial" w:hAnsi="Arial" w:cs="Arial"/>
          <w:color w:val="auto"/>
          <w:lang w:val="en-US"/>
        </w:rPr>
        <w:t xml:space="preserve"> de solução</w:t>
      </w:r>
      <w:bookmarkEnd w:id="3"/>
    </w:p>
    <w:p w14:paraId="09394304" w14:textId="74CCAB0C" w:rsidR="00796099" w:rsidRDefault="00796099" w:rsidP="00796099">
      <w:pPr>
        <w:rPr>
          <w:lang w:val="en-US"/>
        </w:rPr>
      </w:pPr>
    </w:p>
    <w:p w14:paraId="23C28C47" w14:textId="178968C4" w:rsidR="00796099" w:rsidRPr="00482F0E" w:rsidRDefault="00482F0E" w:rsidP="007960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Desenho de solução de negócio</w:t>
      </w:r>
    </w:p>
    <w:p w14:paraId="170CF367" w14:textId="510EEF80" w:rsidR="00796099" w:rsidRDefault="001F7931" w:rsidP="00796099">
      <w:r w:rsidRPr="001F7931">
        <w:drawing>
          <wp:inline distT="0" distB="0" distL="0" distR="0" wp14:anchorId="4506F530" wp14:editId="6A4FA007">
            <wp:extent cx="5400040" cy="30226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CA2EE" w14:textId="77777777" w:rsidR="003F5348" w:rsidRDefault="003F5348" w:rsidP="00796099"/>
    <w:p w14:paraId="41B53224" w14:textId="3E1E3700" w:rsidR="00DC6948" w:rsidRDefault="00F81E9C" w:rsidP="007960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Desenho de solução técnico</w:t>
      </w:r>
    </w:p>
    <w:p w14:paraId="2830D896" w14:textId="77777777" w:rsidR="003F5348" w:rsidRDefault="003F5348" w:rsidP="00796099">
      <w:pPr>
        <w:rPr>
          <w:rFonts w:ascii="Arial" w:hAnsi="Arial" w:cs="Arial"/>
          <w:sz w:val="24"/>
          <w:szCs w:val="24"/>
        </w:rPr>
      </w:pPr>
    </w:p>
    <w:p w14:paraId="43F06C24" w14:textId="33D32490" w:rsidR="00F81E9C" w:rsidRPr="00F81E9C" w:rsidRDefault="008B7C81" w:rsidP="00796099">
      <w:pPr>
        <w:rPr>
          <w:rFonts w:ascii="Arial" w:hAnsi="Arial" w:cs="Arial"/>
          <w:sz w:val="24"/>
          <w:szCs w:val="24"/>
        </w:rPr>
      </w:pPr>
      <w:r w:rsidRPr="008B7C81">
        <w:rPr>
          <w:rFonts w:ascii="Arial" w:hAnsi="Arial" w:cs="Arial"/>
          <w:sz w:val="24"/>
          <w:szCs w:val="24"/>
        </w:rPr>
        <w:drawing>
          <wp:inline distT="0" distB="0" distL="0" distR="0" wp14:anchorId="462E721E" wp14:editId="18991885">
            <wp:extent cx="5400040" cy="3037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D83B" w14:textId="77777777" w:rsidR="00B335CD" w:rsidRPr="00482F0E" w:rsidRDefault="00B335CD" w:rsidP="00796099"/>
    <w:p w14:paraId="17A640A0" w14:textId="1F803CBB" w:rsidR="00796099" w:rsidRPr="00482F0E" w:rsidRDefault="00796099" w:rsidP="00796099"/>
    <w:p w14:paraId="0900A9DF" w14:textId="77777777" w:rsidR="00B335CD" w:rsidRPr="00482F0E" w:rsidRDefault="00B335CD" w:rsidP="00796099"/>
    <w:p w14:paraId="4B82DD05" w14:textId="5AF5F6E0" w:rsidR="004646E2" w:rsidRDefault="00796099" w:rsidP="004646E2">
      <w:pPr>
        <w:pStyle w:val="Heading2"/>
        <w:numPr>
          <w:ilvl w:val="0"/>
          <w:numId w:val="1"/>
        </w:numPr>
        <w:ind w:left="360"/>
        <w:rPr>
          <w:rFonts w:ascii="Arial" w:hAnsi="Arial" w:cs="Arial"/>
          <w:color w:val="auto"/>
          <w:lang w:val="en-US"/>
        </w:rPr>
      </w:pPr>
      <w:bookmarkStart w:id="4" w:name="_Toc84712679"/>
      <w:r>
        <w:rPr>
          <w:rFonts w:ascii="Arial" w:hAnsi="Arial" w:cs="Arial"/>
          <w:color w:val="auto"/>
          <w:lang w:val="en-US"/>
        </w:rPr>
        <w:lastRenderedPageBreak/>
        <w:t>Marcos do projeto</w:t>
      </w:r>
      <w:bookmarkEnd w:id="4"/>
    </w:p>
    <w:p w14:paraId="290CE863" w14:textId="77777777" w:rsidR="004646E2" w:rsidRPr="004646E2" w:rsidRDefault="004646E2" w:rsidP="004646E2">
      <w:pPr>
        <w:rPr>
          <w:lang w:val="en-US"/>
        </w:rPr>
      </w:pPr>
    </w:p>
    <w:p w14:paraId="05C5EFAA" w14:textId="159B3789" w:rsidR="00796099" w:rsidRPr="004646E2" w:rsidRDefault="009A1CDF" w:rsidP="004646E2">
      <w:pPr>
        <w:pStyle w:val="ListParagraph"/>
        <w:numPr>
          <w:ilvl w:val="0"/>
          <w:numId w:val="4"/>
        </w:numPr>
        <w:spacing w:line="360" w:lineRule="auto"/>
        <w:ind w:left="360"/>
        <w:jc w:val="both"/>
      </w:pPr>
      <w:r w:rsidRPr="004646E2">
        <w:rPr>
          <w:rFonts w:ascii="Arial" w:hAnsi="Arial" w:cs="Arial"/>
          <w:sz w:val="24"/>
          <w:szCs w:val="24"/>
        </w:rPr>
        <w:t>30/08/2021 – Idealização do projeto</w:t>
      </w:r>
      <w:r w:rsidR="004646E2" w:rsidRPr="004646E2">
        <w:rPr>
          <w:rFonts w:ascii="Arial" w:hAnsi="Arial" w:cs="Arial"/>
          <w:sz w:val="24"/>
          <w:szCs w:val="24"/>
        </w:rPr>
        <w:t xml:space="preserve"> e</w:t>
      </w:r>
      <w:r w:rsidR="004646E2">
        <w:rPr>
          <w:rFonts w:ascii="Arial" w:hAnsi="Arial" w:cs="Arial"/>
          <w:sz w:val="24"/>
          <w:szCs w:val="24"/>
        </w:rPr>
        <w:t xml:space="preserve"> solicitação dos requisitos</w:t>
      </w:r>
      <w:r w:rsidR="00B90B87">
        <w:rPr>
          <w:rFonts w:ascii="Arial" w:hAnsi="Arial" w:cs="Arial"/>
          <w:sz w:val="24"/>
          <w:szCs w:val="24"/>
        </w:rPr>
        <w:t>.</w:t>
      </w:r>
    </w:p>
    <w:p w14:paraId="66E13692" w14:textId="451A1B6E" w:rsidR="004646E2" w:rsidRPr="004646E2" w:rsidRDefault="004646E2" w:rsidP="004646E2">
      <w:pPr>
        <w:pStyle w:val="ListParagraph"/>
        <w:numPr>
          <w:ilvl w:val="0"/>
          <w:numId w:val="4"/>
        </w:numPr>
        <w:spacing w:line="360" w:lineRule="auto"/>
        <w:ind w:left="360"/>
        <w:jc w:val="both"/>
      </w:pPr>
      <w:r>
        <w:rPr>
          <w:rFonts w:ascii="Arial" w:hAnsi="Arial" w:cs="Arial"/>
          <w:sz w:val="24"/>
          <w:szCs w:val="24"/>
        </w:rPr>
        <w:t>01/09/2021 – Contrato encaminhado para assinatura</w:t>
      </w:r>
      <w:r w:rsidR="00B90B87">
        <w:rPr>
          <w:rFonts w:ascii="Arial" w:hAnsi="Arial" w:cs="Arial"/>
          <w:sz w:val="24"/>
          <w:szCs w:val="24"/>
        </w:rPr>
        <w:t>.</w:t>
      </w:r>
    </w:p>
    <w:p w14:paraId="6F973D84" w14:textId="77AD0EB5" w:rsidR="009A1CDF" w:rsidRPr="009A1CDF" w:rsidRDefault="009A1CDF" w:rsidP="004646E2">
      <w:pPr>
        <w:pStyle w:val="ListParagraph"/>
        <w:numPr>
          <w:ilvl w:val="0"/>
          <w:numId w:val="4"/>
        </w:numPr>
        <w:spacing w:line="360" w:lineRule="auto"/>
        <w:ind w:left="360"/>
        <w:jc w:val="both"/>
      </w:pPr>
      <w:r w:rsidRPr="009A1CDF">
        <w:rPr>
          <w:rFonts w:ascii="Arial" w:hAnsi="Arial" w:cs="Arial"/>
          <w:sz w:val="24"/>
          <w:szCs w:val="24"/>
        </w:rPr>
        <w:t>07/09/2021 – Acompanhamento da rotina e e</w:t>
      </w:r>
      <w:r>
        <w:rPr>
          <w:rFonts w:ascii="Arial" w:hAnsi="Arial" w:cs="Arial"/>
          <w:sz w:val="24"/>
          <w:szCs w:val="24"/>
        </w:rPr>
        <w:t>ntendimento dos processos de logística da empresa</w:t>
      </w:r>
      <w:r w:rsidR="00B90B87">
        <w:rPr>
          <w:rFonts w:ascii="Arial" w:hAnsi="Arial" w:cs="Arial"/>
          <w:sz w:val="24"/>
          <w:szCs w:val="24"/>
        </w:rPr>
        <w:t>.</w:t>
      </w:r>
    </w:p>
    <w:p w14:paraId="1D3B020E" w14:textId="6DA896C6" w:rsidR="004646E2" w:rsidRPr="004646E2" w:rsidRDefault="004646E2" w:rsidP="004646E2">
      <w:pPr>
        <w:pStyle w:val="ListParagraph"/>
        <w:numPr>
          <w:ilvl w:val="0"/>
          <w:numId w:val="4"/>
        </w:numPr>
        <w:spacing w:line="360" w:lineRule="auto"/>
        <w:ind w:left="360"/>
        <w:jc w:val="both"/>
      </w:pPr>
      <w:r>
        <w:rPr>
          <w:rFonts w:ascii="Arial" w:hAnsi="Arial" w:cs="Arial"/>
          <w:sz w:val="24"/>
          <w:szCs w:val="24"/>
        </w:rPr>
        <w:t>15</w:t>
      </w:r>
      <w:r w:rsidR="009A1CDF">
        <w:rPr>
          <w:rFonts w:ascii="Arial" w:hAnsi="Arial" w:cs="Arial"/>
          <w:sz w:val="24"/>
          <w:szCs w:val="24"/>
        </w:rPr>
        <w:t xml:space="preserve">/09/2021 </w:t>
      </w:r>
      <w:r>
        <w:rPr>
          <w:rFonts w:ascii="Arial" w:hAnsi="Arial" w:cs="Arial"/>
          <w:sz w:val="24"/>
          <w:szCs w:val="24"/>
        </w:rPr>
        <w:t>– Reunião para discussão de viabilidades e funcionalidades do projeto</w:t>
      </w:r>
      <w:r w:rsidR="00B90B87">
        <w:rPr>
          <w:rFonts w:ascii="Arial" w:hAnsi="Arial" w:cs="Arial"/>
          <w:sz w:val="24"/>
          <w:szCs w:val="24"/>
        </w:rPr>
        <w:t>.</w:t>
      </w:r>
    </w:p>
    <w:p w14:paraId="6F3C3005" w14:textId="6FD230D7" w:rsidR="004646E2" w:rsidRPr="004646E2" w:rsidRDefault="004646E2" w:rsidP="004646E2">
      <w:pPr>
        <w:pStyle w:val="ListParagraph"/>
        <w:numPr>
          <w:ilvl w:val="0"/>
          <w:numId w:val="4"/>
        </w:numPr>
        <w:spacing w:line="360" w:lineRule="auto"/>
        <w:ind w:left="360"/>
        <w:jc w:val="both"/>
      </w:pPr>
      <w:r>
        <w:rPr>
          <w:rFonts w:ascii="Arial" w:hAnsi="Arial" w:cs="Arial"/>
          <w:sz w:val="24"/>
          <w:szCs w:val="24"/>
        </w:rPr>
        <w:t>18/09/2021 – Inicialização do desenvolvimento do sistema</w:t>
      </w:r>
      <w:r w:rsidR="00B90B87">
        <w:rPr>
          <w:rFonts w:ascii="Arial" w:hAnsi="Arial" w:cs="Arial"/>
          <w:sz w:val="24"/>
          <w:szCs w:val="24"/>
        </w:rPr>
        <w:t>.</w:t>
      </w:r>
    </w:p>
    <w:p w14:paraId="08B5C12B" w14:textId="61B511E3" w:rsidR="004646E2" w:rsidRPr="004646E2" w:rsidRDefault="004646E2" w:rsidP="004646E2">
      <w:pPr>
        <w:pStyle w:val="ListParagraph"/>
        <w:numPr>
          <w:ilvl w:val="0"/>
          <w:numId w:val="4"/>
        </w:numPr>
        <w:spacing w:line="360" w:lineRule="auto"/>
        <w:ind w:left="360"/>
        <w:jc w:val="both"/>
      </w:pPr>
      <w:r>
        <w:rPr>
          <w:rFonts w:ascii="Arial" w:hAnsi="Arial" w:cs="Arial"/>
          <w:sz w:val="24"/>
          <w:szCs w:val="24"/>
        </w:rPr>
        <w:t>18/10/2021 – Feedback à empresa sobre o desenvolvimento do sistema, informar o que pode ser incluído ou retirado para melhor desempenho</w:t>
      </w:r>
      <w:r w:rsidR="00B90B87">
        <w:rPr>
          <w:rFonts w:ascii="Arial" w:hAnsi="Arial" w:cs="Arial"/>
          <w:sz w:val="24"/>
          <w:szCs w:val="24"/>
        </w:rPr>
        <w:t>.</w:t>
      </w:r>
    </w:p>
    <w:p w14:paraId="7DF14A35" w14:textId="7AEFEF1C" w:rsidR="009A1CDF" w:rsidRPr="00B90B87" w:rsidRDefault="004646E2" w:rsidP="004646E2">
      <w:pPr>
        <w:pStyle w:val="ListParagraph"/>
        <w:numPr>
          <w:ilvl w:val="0"/>
          <w:numId w:val="4"/>
        </w:numPr>
        <w:spacing w:line="360" w:lineRule="auto"/>
        <w:ind w:left="360"/>
        <w:jc w:val="both"/>
      </w:pPr>
      <w:r>
        <w:rPr>
          <w:rFonts w:ascii="Arial" w:hAnsi="Arial" w:cs="Arial"/>
          <w:sz w:val="24"/>
          <w:szCs w:val="24"/>
        </w:rPr>
        <w:t xml:space="preserve"> </w:t>
      </w:r>
      <w:r w:rsidR="00B90B87">
        <w:rPr>
          <w:rFonts w:ascii="Arial" w:hAnsi="Arial" w:cs="Arial"/>
          <w:sz w:val="24"/>
          <w:szCs w:val="24"/>
        </w:rPr>
        <w:t>30/10/2021 – Inicialização de testes e correção de bugs.</w:t>
      </w:r>
    </w:p>
    <w:p w14:paraId="28AAB485" w14:textId="1B6E8BA5" w:rsidR="00B90B87" w:rsidRPr="00B90B87" w:rsidRDefault="00B90B87" w:rsidP="004646E2">
      <w:pPr>
        <w:pStyle w:val="ListParagraph"/>
        <w:numPr>
          <w:ilvl w:val="0"/>
          <w:numId w:val="4"/>
        </w:numPr>
        <w:spacing w:line="360" w:lineRule="auto"/>
        <w:ind w:left="360"/>
        <w:jc w:val="both"/>
      </w:pPr>
      <w:r>
        <w:rPr>
          <w:rFonts w:ascii="Arial" w:hAnsi="Arial" w:cs="Arial"/>
          <w:sz w:val="24"/>
          <w:szCs w:val="24"/>
        </w:rPr>
        <w:t>10/11/2021 – Finalização do projeto e apresentação à empresa.</w:t>
      </w:r>
    </w:p>
    <w:p w14:paraId="711CA21A" w14:textId="0281EC59" w:rsidR="00B90B87" w:rsidRPr="00B90B87" w:rsidRDefault="00B90B87" w:rsidP="004646E2">
      <w:pPr>
        <w:pStyle w:val="ListParagraph"/>
        <w:numPr>
          <w:ilvl w:val="0"/>
          <w:numId w:val="4"/>
        </w:numPr>
        <w:spacing w:line="360" w:lineRule="auto"/>
        <w:ind w:left="360"/>
        <w:jc w:val="both"/>
      </w:pPr>
      <w:r>
        <w:rPr>
          <w:rFonts w:ascii="Arial" w:hAnsi="Arial" w:cs="Arial"/>
          <w:sz w:val="24"/>
          <w:szCs w:val="24"/>
        </w:rPr>
        <w:t xml:space="preserve">15/11/2021 – Instalação dos sensores e climatizadores  </w:t>
      </w:r>
    </w:p>
    <w:p w14:paraId="7BACF1E0" w14:textId="002A8D2F" w:rsidR="00B90B87" w:rsidRPr="00B90B87" w:rsidRDefault="00B90B87" w:rsidP="004646E2">
      <w:pPr>
        <w:pStyle w:val="ListParagraph"/>
        <w:numPr>
          <w:ilvl w:val="0"/>
          <w:numId w:val="4"/>
        </w:numPr>
        <w:spacing w:line="360" w:lineRule="auto"/>
        <w:ind w:left="360"/>
        <w:jc w:val="both"/>
      </w:pPr>
      <w:r>
        <w:rPr>
          <w:rFonts w:ascii="Arial" w:hAnsi="Arial" w:cs="Arial"/>
          <w:sz w:val="24"/>
          <w:szCs w:val="24"/>
        </w:rPr>
        <w:t xml:space="preserve">19/11/2021 – Instalação do software. </w:t>
      </w:r>
    </w:p>
    <w:p w14:paraId="50FE2731" w14:textId="111D0D45" w:rsidR="00B90B87" w:rsidRPr="00B90B87" w:rsidRDefault="00B90B87" w:rsidP="004646E2">
      <w:pPr>
        <w:pStyle w:val="ListParagraph"/>
        <w:numPr>
          <w:ilvl w:val="0"/>
          <w:numId w:val="4"/>
        </w:numPr>
        <w:spacing w:line="360" w:lineRule="auto"/>
        <w:ind w:left="360"/>
        <w:jc w:val="both"/>
      </w:pPr>
      <w:r>
        <w:rPr>
          <w:rFonts w:ascii="Arial" w:hAnsi="Arial" w:cs="Arial"/>
          <w:sz w:val="24"/>
          <w:szCs w:val="24"/>
        </w:rPr>
        <w:t>20/11/2021 – Treinamento para os funcionários sobre o hardware e software implantado.</w:t>
      </w:r>
    </w:p>
    <w:p w14:paraId="2292CBA3" w14:textId="2B7D1E5C" w:rsidR="00B90B87" w:rsidRPr="009A1CDF" w:rsidRDefault="00B90B87" w:rsidP="004646E2">
      <w:pPr>
        <w:pStyle w:val="ListParagraph"/>
        <w:numPr>
          <w:ilvl w:val="0"/>
          <w:numId w:val="4"/>
        </w:numPr>
        <w:spacing w:line="360" w:lineRule="auto"/>
        <w:ind w:left="360"/>
        <w:jc w:val="both"/>
      </w:pPr>
      <w:r>
        <w:rPr>
          <w:rFonts w:ascii="Arial" w:hAnsi="Arial" w:cs="Arial"/>
          <w:sz w:val="24"/>
          <w:szCs w:val="24"/>
        </w:rPr>
        <w:t>2</w:t>
      </w:r>
      <w:r w:rsidR="00874AC5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>/11/2021 – Finalização do projeto.</w:t>
      </w:r>
    </w:p>
    <w:p w14:paraId="52CC3703" w14:textId="6F2065F7" w:rsidR="009A1CDF" w:rsidRPr="009A1CDF" w:rsidRDefault="009A1CDF" w:rsidP="009A1CDF">
      <w:pPr>
        <w:pStyle w:val="ListParagraph"/>
        <w:spacing w:line="360" w:lineRule="auto"/>
        <w:jc w:val="both"/>
      </w:pPr>
    </w:p>
    <w:p w14:paraId="2046AF66" w14:textId="52C39CDE" w:rsidR="00796099" w:rsidRPr="009A1CDF" w:rsidRDefault="00796099" w:rsidP="00796099"/>
    <w:p w14:paraId="3565CF0F" w14:textId="1DC54732" w:rsidR="00796099" w:rsidRPr="009A1CDF" w:rsidRDefault="00796099" w:rsidP="00796099"/>
    <w:p w14:paraId="34490D5A" w14:textId="7191F468" w:rsidR="00796099" w:rsidRPr="009A1CDF" w:rsidRDefault="00796099" w:rsidP="00796099"/>
    <w:p w14:paraId="075A3B43" w14:textId="2BA02806" w:rsidR="00796099" w:rsidRPr="009A1CDF" w:rsidRDefault="00796099" w:rsidP="00796099"/>
    <w:p w14:paraId="3A2C27E0" w14:textId="4B0290F8" w:rsidR="00796099" w:rsidRPr="009A1CDF" w:rsidRDefault="00796099" w:rsidP="00796099"/>
    <w:p w14:paraId="3C8056B5" w14:textId="228B24B7" w:rsidR="00796099" w:rsidRPr="009A1CDF" w:rsidRDefault="00796099" w:rsidP="00796099"/>
    <w:p w14:paraId="4F0C347B" w14:textId="22462EC6" w:rsidR="00796099" w:rsidRPr="009A1CDF" w:rsidRDefault="00796099" w:rsidP="00796099"/>
    <w:p w14:paraId="797D1E78" w14:textId="5006D8CE" w:rsidR="00796099" w:rsidRPr="009A1CDF" w:rsidRDefault="00796099" w:rsidP="00796099"/>
    <w:p w14:paraId="31B83060" w14:textId="0224AF0A" w:rsidR="00796099" w:rsidRPr="009A1CDF" w:rsidRDefault="00796099" w:rsidP="00796099"/>
    <w:p w14:paraId="545BD624" w14:textId="6233162B" w:rsidR="00796099" w:rsidRPr="009A1CDF" w:rsidRDefault="00796099" w:rsidP="00796099"/>
    <w:p w14:paraId="5CE66076" w14:textId="0D0F7DD7" w:rsidR="00796099" w:rsidRPr="009A1CDF" w:rsidRDefault="00796099" w:rsidP="00796099"/>
    <w:p w14:paraId="265B54F5" w14:textId="18D70928" w:rsidR="00796099" w:rsidRPr="009A1CDF" w:rsidRDefault="00796099" w:rsidP="00796099"/>
    <w:p w14:paraId="0AC9AA30" w14:textId="7592AD34" w:rsidR="00796099" w:rsidRPr="009A1CDF" w:rsidRDefault="00796099" w:rsidP="00796099"/>
    <w:p w14:paraId="170BA5D2" w14:textId="4A28BAED" w:rsidR="00796099" w:rsidRDefault="00796099" w:rsidP="00FB172E">
      <w:pPr>
        <w:pStyle w:val="Heading2"/>
        <w:numPr>
          <w:ilvl w:val="0"/>
          <w:numId w:val="1"/>
        </w:numPr>
        <w:ind w:left="360"/>
        <w:rPr>
          <w:rFonts w:ascii="Arial" w:hAnsi="Arial" w:cs="Arial"/>
          <w:color w:val="auto"/>
          <w:lang w:val="en-US"/>
        </w:rPr>
      </w:pPr>
      <w:bookmarkStart w:id="5" w:name="_Toc84712680"/>
      <w:r>
        <w:rPr>
          <w:rFonts w:ascii="Arial" w:hAnsi="Arial" w:cs="Arial"/>
          <w:color w:val="auto"/>
          <w:lang w:val="en-US"/>
        </w:rPr>
        <w:lastRenderedPageBreak/>
        <w:t>Premissas e restrições</w:t>
      </w:r>
      <w:bookmarkEnd w:id="5"/>
    </w:p>
    <w:p w14:paraId="1797F782" w14:textId="3BFEEECC" w:rsidR="00796099" w:rsidRDefault="00796099" w:rsidP="00796099">
      <w:pPr>
        <w:rPr>
          <w:lang w:val="en-US"/>
        </w:rPr>
      </w:pPr>
    </w:p>
    <w:p w14:paraId="3E1BE745" w14:textId="04552961" w:rsidR="00796099" w:rsidRDefault="00860DB0" w:rsidP="00EC3450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735E0F">
        <w:rPr>
          <w:rFonts w:ascii="Arial" w:hAnsi="Arial" w:cs="Arial"/>
          <w:sz w:val="24"/>
          <w:szCs w:val="24"/>
        </w:rPr>
        <w:t xml:space="preserve">A empresa deverá fornecer </w:t>
      </w:r>
      <w:r w:rsidR="00735E0F" w:rsidRPr="00735E0F">
        <w:rPr>
          <w:rFonts w:ascii="Arial" w:hAnsi="Arial" w:cs="Arial"/>
          <w:sz w:val="24"/>
          <w:szCs w:val="24"/>
        </w:rPr>
        <w:t>a</w:t>
      </w:r>
      <w:r w:rsidR="00735E0F">
        <w:rPr>
          <w:rFonts w:ascii="Arial" w:hAnsi="Arial" w:cs="Arial"/>
          <w:sz w:val="24"/>
          <w:szCs w:val="24"/>
        </w:rPr>
        <w:t>locação para a equipe que participará das rotinas para elaboração do projeto.</w:t>
      </w:r>
    </w:p>
    <w:p w14:paraId="52211F51" w14:textId="168CFAB0" w:rsidR="00735E0F" w:rsidRDefault="00735E0F" w:rsidP="00EC3450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empresa deverá dispor de internet via WI-FI para a equipe.</w:t>
      </w:r>
    </w:p>
    <w:p w14:paraId="1DBD9B02" w14:textId="41461326" w:rsidR="00735E0F" w:rsidRDefault="00EC3450" w:rsidP="00EC3450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equipe</w:t>
      </w:r>
      <w:r w:rsidR="00735E0F">
        <w:rPr>
          <w:rFonts w:ascii="Arial" w:hAnsi="Arial" w:cs="Arial"/>
          <w:sz w:val="24"/>
          <w:szCs w:val="24"/>
        </w:rPr>
        <w:t xml:space="preserve"> trabalhar</w:t>
      </w:r>
      <w:r>
        <w:rPr>
          <w:rFonts w:ascii="Arial" w:hAnsi="Arial" w:cs="Arial"/>
          <w:sz w:val="24"/>
          <w:szCs w:val="24"/>
        </w:rPr>
        <w:t>á</w:t>
      </w:r>
      <w:r w:rsidR="00735E0F">
        <w:rPr>
          <w:rFonts w:ascii="Arial" w:hAnsi="Arial" w:cs="Arial"/>
          <w:sz w:val="24"/>
          <w:szCs w:val="24"/>
        </w:rPr>
        <w:t xml:space="preserve"> de segunda </w:t>
      </w:r>
      <w:r>
        <w:rPr>
          <w:rFonts w:ascii="Arial" w:hAnsi="Arial" w:cs="Arial"/>
          <w:sz w:val="24"/>
          <w:szCs w:val="24"/>
        </w:rPr>
        <w:t>à</w:t>
      </w:r>
      <w:r w:rsidR="00735E0F">
        <w:rPr>
          <w:rFonts w:ascii="Arial" w:hAnsi="Arial" w:cs="Arial"/>
          <w:sz w:val="24"/>
          <w:szCs w:val="24"/>
        </w:rPr>
        <w:t xml:space="preserve"> sexta em horário comercial.</w:t>
      </w:r>
    </w:p>
    <w:p w14:paraId="5C7BF4D6" w14:textId="5F5C34F2" w:rsidR="00735E0F" w:rsidRDefault="00735E0F" w:rsidP="00EC3450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requisitos devem ser claros e bem especificados para que não haja erro de interpretação no desenvolvimento do sistema. </w:t>
      </w:r>
    </w:p>
    <w:p w14:paraId="6F67FE27" w14:textId="28AF26E6" w:rsidR="007E1651" w:rsidRDefault="007E1651" w:rsidP="00EC3450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D067FA">
        <w:rPr>
          <w:rFonts w:ascii="Arial" w:hAnsi="Arial" w:cs="Arial"/>
          <w:sz w:val="24"/>
          <w:szCs w:val="24"/>
        </w:rPr>
        <w:t xml:space="preserve"> desenvolvimento do sistema deverá ser acompanhado por um responsável da empresa e periodicamente haverá </w:t>
      </w:r>
      <w:r w:rsidR="00AC2F65">
        <w:rPr>
          <w:rFonts w:ascii="Arial" w:hAnsi="Arial" w:cs="Arial"/>
          <w:sz w:val="24"/>
          <w:szCs w:val="24"/>
        </w:rPr>
        <w:t>entregas de determinadas funcionalidades</w:t>
      </w:r>
      <w:r w:rsidR="000349A0">
        <w:rPr>
          <w:rFonts w:ascii="Arial" w:hAnsi="Arial" w:cs="Arial"/>
          <w:sz w:val="24"/>
          <w:szCs w:val="24"/>
        </w:rPr>
        <w:t xml:space="preserve"> para verificação de funcionamento por parte do cliente.</w:t>
      </w:r>
    </w:p>
    <w:p w14:paraId="3F2C400D" w14:textId="557239A3" w:rsidR="00735E0F" w:rsidRDefault="00735E0F" w:rsidP="00EC3450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projeto não poderá ter sua entrega adianta por pedido do cliente, deverá seguir o cronograma para que o desenvolvimento tenha sucesso.</w:t>
      </w:r>
    </w:p>
    <w:p w14:paraId="039D62B9" w14:textId="3DADBAB5" w:rsidR="00735E0F" w:rsidRDefault="00EC3450" w:rsidP="00EC3450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funcionários da empresa deverão ter disponibilidade para treinamento do novo sistema.</w:t>
      </w:r>
    </w:p>
    <w:p w14:paraId="4CE07603" w14:textId="67A22620" w:rsidR="00EC3450" w:rsidRDefault="00EC3450" w:rsidP="00EC3450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Deverá haver funcionários experientes que entendam todo o processo logístico da empresa que acompanhará a equipe na semana que estará presente n</w:t>
      </w:r>
      <w:r w:rsidR="00D92BEB">
        <w:rPr>
          <w:rFonts w:ascii="Arial" w:hAnsi="Arial" w:cs="Arial"/>
          <w:sz w:val="24"/>
          <w:szCs w:val="24"/>
        </w:rPr>
        <w:t>o local de produção</w:t>
      </w:r>
      <w:r>
        <w:rPr>
          <w:rFonts w:ascii="Arial" w:hAnsi="Arial" w:cs="Arial"/>
          <w:sz w:val="24"/>
          <w:szCs w:val="24"/>
        </w:rPr>
        <w:t>.</w:t>
      </w:r>
    </w:p>
    <w:p w14:paraId="0C4D453A" w14:textId="5B770CC9" w:rsidR="00EC3450" w:rsidRPr="00735E0F" w:rsidRDefault="00EC3450" w:rsidP="00EC3450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empresa deverá planejar-se para </w:t>
      </w:r>
      <w:r w:rsidR="00580DB6">
        <w:rPr>
          <w:rFonts w:ascii="Arial" w:hAnsi="Arial" w:cs="Arial"/>
          <w:sz w:val="24"/>
          <w:szCs w:val="24"/>
        </w:rPr>
        <w:t>o dia em que</w:t>
      </w:r>
      <w:r w:rsidR="00F07E24">
        <w:rPr>
          <w:rFonts w:ascii="Arial" w:hAnsi="Arial" w:cs="Arial"/>
          <w:sz w:val="24"/>
          <w:szCs w:val="24"/>
        </w:rPr>
        <w:t xml:space="preserve"> o sistema será implantado nas estufas de forma que </w:t>
      </w:r>
      <w:r w:rsidR="00A71E46">
        <w:rPr>
          <w:rFonts w:ascii="Arial" w:hAnsi="Arial" w:cs="Arial"/>
          <w:sz w:val="24"/>
          <w:szCs w:val="24"/>
        </w:rPr>
        <w:t>haja espaço para a equipe de TI trabalhar.</w:t>
      </w:r>
    </w:p>
    <w:p w14:paraId="185DB9E8" w14:textId="5EB1BBBE" w:rsidR="00796099" w:rsidRPr="00735E0F" w:rsidRDefault="00796099" w:rsidP="00796099"/>
    <w:p w14:paraId="637C4648" w14:textId="31A12554" w:rsidR="00796099" w:rsidRPr="00735E0F" w:rsidRDefault="00796099" w:rsidP="00796099"/>
    <w:p w14:paraId="0E21D3F2" w14:textId="42CCA8E1" w:rsidR="00796099" w:rsidRPr="00735E0F" w:rsidRDefault="00796099" w:rsidP="00796099"/>
    <w:p w14:paraId="4077A1E5" w14:textId="488AA615" w:rsidR="00796099" w:rsidRPr="00735E0F" w:rsidRDefault="00796099" w:rsidP="00796099"/>
    <w:p w14:paraId="0A124FF2" w14:textId="7B91A1FF" w:rsidR="00796099" w:rsidRPr="00735E0F" w:rsidRDefault="00796099" w:rsidP="00796099"/>
    <w:p w14:paraId="1D009E7D" w14:textId="3BCCD5C9" w:rsidR="00796099" w:rsidRPr="00735E0F" w:rsidRDefault="00796099" w:rsidP="00796099"/>
    <w:p w14:paraId="3C325896" w14:textId="5677938D" w:rsidR="00796099" w:rsidRPr="00735E0F" w:rsidRDefault="00796099" w:rsidP="00796099"/>
    <w:p w14:paraId="4A2B7E77" w14:textId="2928DC56" w:rsidR="00796099" w:rsidRDefault="00796099" w:rsidP="00796099"/>
    <w:p w14:paraId="1F99862B" w14:textId="77777777" w:rsidR="00240418" w:rsidRPr="00735E0F" w:rsidRDefault="00240418" w:rsidP="00796099"/>
    <w:p w14:paraId="6068E208" w14:textId="32B44445" w:rsidR="00796099" w:rsidRPr="00735E0F" w:rsidRDefault="00796099" w:rsidP="00796099"/>
    <w:p w14:paraId="40489EEB" w14:textId="3D05788F" w:rsidR="00796099" w:rsidRPr="00735E0F" w:rsidRDefault="00796099" w:rsidP="00796099"/>
    <w:p w14:paraId="15EEE1F7" w14:textId="59A9A7EC" w:rsidR="00796099" w:rsidRDefault="00796099" w:rsidP="00FB172E">
      <w:pPr>
        <w:pStyle w:val="Heading2"/>
        <w:numPr>
          <w:ilvl w:val="0"/>
          <w:numId w:val="1"/>
        </w:numPr>
        <w:ind w:left="360"/>
        <w:rPr>
          <w:rFonts w:ascii="Arial" w:hAnsi="Arial" w:cs="Arial"/>
          <w:color w:val="auto"/>
          <w:lang w:val="en-US"/>
        </w:rPr>
      </w:pPr>
      <w:bookmarkStart w:id="6" w:name="_Toc84712681"/>
      <w:r>
        <w:rPr>
          <w:rFonts w:ascii="Arial" w:hAnsi="Arial" w:cs="Arial"/>
          <w:color w:val="auto"/>
          <w:lang w:val="en-US"/>
        </w:rPr>
        <w:lastRenderedPageBreak/>
        <w:t>Equipe envolvida</w:t>
      </w:r>
      <w:bookmarkEnd w:id="6"/>
    </w:p>
    <w:p w14:paraId="5C9BF441" w14:textId="75384108" w:rsidR="00796099" w:rsidRDefault="00796099" w:rsidP="00796099">
      <w:pPr>
        <w:rPr>
          <w:lang w:val="en-US"/>
        </w:rPr>
      </w:pPr>
    </w:p>
    <w:p w14:paraId="0A23BCA1" w14:textId="7EE35905" w:rsidR="00EC3450" w:rsidRDefault="008202F5" w:rsidP="008202F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 Gerente de projetos</w:t>
      </w:r>
    </w:p>
    <w:p w14:paraId="72DB1B3C" w14:textId="1D586586" w:rsidR="008202F5" w:rsidRDefault="008202F5" w:rsidP="008202F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1 Analista de Negócios </w:t>
      </w:r>
    </w:p>
    <w:p w14:paraId="633B78EE" w14:textId="1722578D" w:rsidR="008202F5" w:rsidRDefault="008202F5" w:rsidP="008202F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 Arquiteto de TI</w:t>
      </w:r>
    </w:p>
    <w:p w14:paraId="1B856775" w14:textId="55C79CA1" w:rsidR="008202F5" w:rsidRDefault="008202F5" w:rsidP="008202F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 Engenheiro de Software</w:t>
      </w:r>
    </w:p>
    <w:p w14:paraId="65D0BA8E" w14:textId="322F140E" w:rsidR="008202F5" w:rsidRDefault="008202F5" w:rsidP="008202F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 Tester</w:t>
      </w:r>
    </w:p>
    <w:p w14:paraId="53211EF2" w14:textId="71A3CEF4" w:rsidR="008202F5" w:rsidRDefault="008202F5" w:rsidP="008202F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 Desenvolvedores de sistemas</w:t>
      </w:r>
    </w:p>
    <w:p w14:paraId="344766FE" w14:textId="0D6931AD" w:rsidR="008202F5" w:rsidRPr="008202F5" w:rsidRDefault="008202F5" w:rsidP="008202F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 Suporte de TI</w:t>
      </w:r>
    </w:p>
    <w:p w14:paraId="73E7F8CA" w14:textId="25405904" w:rsidR="00796099" w:rsidRDefault="00796099" w:rsidP="00796099">
      <w:pPr>
        <w:rPr>
          <w:lang w:val="en-US"/>
        </w:rPr>
      </w:pPr>
    </w:p>
    <w:p w14:paraId="30A3BD34" w14:textId="149E4A10" w:rsidR="00796099" w:rsidRDefault="00796099" w:rsidP="00796099">
      <w:pPr>
        <w:rPr>
          <w:lang w:val="en-US"/>
        </w:rPr>
      </w:pPr>
    </w:p>
    <w:p w14:paraId="178BF6F2" w14:textId="6F8D5F0E" w:rsidR="00796099" w:rsidRDefault="00796099" w:rsidP="00796099">
      <w:pPr>
        <w:rPr>
          <w:lang w:val="en-US"/>
        </w:rPr>
      </w:pPr>
    </w:p>
    <w:p w14:paraId="1D847E52" w14:textId="7EEEC85B" w:rsidR="00796099" w:rsidRDefault="00796099" w:rsidP="00796099">
      <w:pPr>
        <w:rPr>
          <w:lang w:val="en-US"/>
        </w:rPr>
      </w:pPr>
    </w:p>
    <w:p w14:paraId="29895095" w14:textId="13E531FB" w:rsidR="00796099" w:rsidRDefault="00796099" w:rsidP="00796099">
      <w:pPr>
        <w:rPr>
          <w:lang w:val="en-US"/>
        </w:rPr>
      </w:pPr>
    </w:p>
    <w:p w14:paraId="5ABB3975" w14:textId="1800F512" w:rsidR="00796099" w:rsidRDefault="00796099" w:rsidP="00796099">
      <w:pPr>
        <w:rPr>
          <w:lang w:val="en-US"/>
        </w:rPr>
      </w:pPr>
    </w:p>
    <w:p w14:paraId="75C71100" w14:textId="70E41320" w:rsidR="00796099" w:rsidRDefault="00796099" w:rsidP="00796099">
      <w:pPr>
        <w:rPr>
          <w:lang w:val="en-US"/>
        </w:rPr>
      </w:pPr>
    </w:p>
    <w:p w14:paraId="78BEA2A4" w14:textId="44725CB2" w:rsidR="00796099" w:rsidRDefault="00796099" w:rsidP="00796099">
      <w:pPr>
        <w:rPr>
          <w:lang w:val="en-US"/>
        </w:rPr>
      </w:pPr>
    </w:p>
    <w:p w14:paraId="725B00E3" w14:textId="283DF7B5" w:rsidR="00796099" w:rsidRDefault="00796099" w:rsidP="00796099">
      <w:pPr>
        <w:rPr>
          <w:lang w:val="en-US"/>
        </w:rPr>
      </w:pPr>
    </w:p>
    <w:p w14:paraId="6C549C50" w14:textId="04FDA6CC" w:rsidR="00796099" w:rsidRDefault="00796099" w:rsidP="00796099">
      <w:pPr>
        <w:rPr>
          <w:lang w:val="en-US"/>
        </w:rPr>
      </w:pPr>
    </w:p>
    <w:p w14:paraId="11F48BCC" w14:textId="6DA3C09D" w:rsidR="00796099" w:rsidRDefault="00796099" w:rsidP="00796099">
      <w:pPr>
        <w:rPr>
          <w:lang w:val="en-US"/>
        </w:rPr>
      </w:pPr>
    </w:p>
    <w:p w14:paraId="3E212705" w14:textId="18E2B885" w:rsidR="00796099" w:rsidRDefault="00796099" w:rsidP="00796099">
      <w:pPr>
        <w:rPr>
          <w:lang w:val="en-US"/>
        </w:rPr>
      </w:pPr>
    </w:p>
    <w:p w14:paraId="4CCD87A7" w14:textId="03D9FA7F" w:rsidR="00796099" w:rsidRDefault="00796099" w:rsidP="00796099">
      <w:pPr>
        <w:rPr>
          <w:lang w:val="en-US"/>
        </w:rPr>
      </w:pPr>
    </w:p>
    <w:p w14:paraId="5C6B9208" w14:textId="25CE2A14" w:rsidR="00796099" w:rsidRDefault="00796099" w:rsidP="00796099">
      <w:pPr>
        <w:rPr>
          <w:lang w:val="en-US"/>
        </w:rPr>
      </w:pPr>
    </w:p>
    <w:p w14:paraId="71310DB1" w14:textId="01E723A2" w:rsidR="00796099" w:rsidRDefault="00796099" w:rsidP="00796099">
      <w:pPr>
        <w:rPr>
          <w:lang w:val="en-US"/>
        </w:rPr>
      </w:pPr>
    </w:p>
    <w:p w14:paraId="1B4EB9B9" w14:textId="3637A6B5" w:rsidR="00796099" w:rsidRDefault="00796099" w:rsidP="00796099">
      <w:pPr>
        <w:rPr>
          <w:lang w:val="en-US"/>
        </w:rPr>
      </w:pPr>
    </w:p>
    <w:p w14:paraId="10033696" w14:textId="6651E13F" w:rsidR="00796099" w:rsidRDefault="00796099" w:rsidP="00796099">
      <w:pPr>
        <w:rPr>
          <w:lang w:val="en-US"/>
        </w:rPr>
      </w:pPr>
    </w:p>
    <w:p w14:paraId="6E3B1609" w14:textId="6BC9438A" w:rsidR="00796099" w:rsidRDefault="00796099" w:rsidP="00796099">
      <w:pPr>
        <w:rPr>
          <w:lang w:val="en-US"/>
        </w:rPr>
      </w:pPr>
    </w:p>
    <w:p w14:paraId="2330F11B" w14:textId="279E68E9" w:rsidR="00796099" w:rsidRDefault="00796099" w:rsidP="00796099">
      <w:pPr>
        <w:rPr>
          <w:lang w:val="en-US"/>
        </w:rPr>
      </w:pPr>
    </w:p>
    <w:p w14:paraId="032B6CCB" w14:textId="33F9596D" w:rsidR="00796099" w:rsidRDefault="00796099" w:rsidP="00796099">
      <w:pPr>
        <w:rPr>
          <w:lang w:val="en-US"/>
        </w:rPr>
      </w:pPr>
    </w:p>
    <w:p w14:paraId="7FE86E7B" w14:textId="12E36B42" w:rsidR="00796099" w:rsidRDefault="00796099" w:rsidP="00796099">
      <w:pPr>
        <w:rPr>
          <w:lang w:val="en-US"/>
        </w:rPr>
      </w:pPr>
    </w:p>
    <w:p w14:paraId="2016971C" w14:textId="1DAFC90B" w:rsidR="00796099" w:rsidRDefault="00796099" w:rsidP="00796099">
      <w:pPr>
        <w:rPr>
          <w:lang w:val="en-US"/>
        </w:rPr>
      </w:pPr>
    </w:p>
    <w:p w14:paraId="7BC0637D" w14:textId="6F4B391C" w:rsidR="00796099" w:rsidRDefault="00796099" w:rsidP="00FB172E">
      <w:pPr>
        <w:pStyle w:val="Heading2"/>
        <w:numPr>
          <w:ilvl w:val="0"/>
          <w:numId w:val="1"/>
        </w:numPr>
        <w:ind w:left="360"/>
        <w:rPr>
          <w:rFonts w:ascii="Arial" w:hAnsi="Arial" w:cs="Arial"/>
          <w:color w:val="auto"/>
          <w:lang w:val="en-US"/>
        </w:rPr>
      </w:pPr>
      <w:bookmarkStart w:id="7" w:name="_Toc84712682"/>
      <w:r>
        <w:rPr>
          <w:rFonts w:ascii="Arial" w:hAnsi="Arial" w:cs="Arial"/>
          <w:color w:val="auto"/>
          <w:lang w:val="en-US"/>
        </w:rPr>
        <w:lastRenderedPageBreak/>
        <w:t>Orçamento</w:t>
      </w:r>
      <w:bookmarkEnd w:id="7"/>
    </w:p>
    <w:p w14:paraId="33DADB50" w14:textId="6E1C5484" w:rsidR="00796099" w:rsidRDefault="00796099" w:rsidP="00796099">
      <w:pPr>
        <w:rPr>
          <w:lang w:val="en-US"/>
        </w:rPr>
      </w:pPr>
    </w:p>
    <w:p w14:paraId="4FE33E98" w14:textId="6EC9DA04" w:rsidR="00796099" w:rsidRDefault="00363D86" w:rsidP="00FF4F6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orçamento varia de ac</w:t>
      </w:r>
      <w:r w:rsidR="00235EFE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r</w:t>
      </w:r>
      <w:r w:rsidR="00235EFE">
        <w:rPr>
          <w:rFonts w:ascii="Arial" w:hAnsi="Arial" w:cs="Arial"/>
          <w:sz w:val="24"/>
          <w:szCs w:val="24"/>
        </w:rPr>
        <w:t>do com o porte</w:t>
      </w:r>
      <w:r w:rsidR="001114DB">
        <w:rPr>
          <w:rFonts w:ascii="Arial" w:hAnsi="Arial" w:cs="Arial"/>
          <w:sz w:val="24"/>
          <w:szCs w:val="24"/>
        </w:rPr>
        <w:t xml:space="preserve"> da empresa, ou seja, a quantidade estufas e a metragem de cada estufa</w:t>
      </w:r>
      <w:r w:rsidR="006E2826">
        <w:rPr>
          <w:rFonts w:ascii="Arial" w:hAnsi="Arial" w:cs="Arial"/>
          <w:sz w:val="24"/>
          <w:szCs w:val="24"/>
        </w:rPr>
        <w:t>.</w:t>
      </w:r>
      <w:r w:rsidR="00056EDF">
        <w:rPr>
          <w:rFonts w:ascii="Arial" w:hAnsi="Arial" w:cs="Arial"/>
          <w:sz w:val="24"/>
          <w:szCs w:val="24"/>
        </w:rPr>
        <w:t xml:space="preserve"> A cada 100m</w:t>
      </w:r>
      <w:r w:rsidR="001178CE">
        <w:rPr>
          <w:rFonts w:ascii="Arial" w:hAnsi="Arial" w:cs="Arial"/>
          <w:sz w:val="24"/>
          <w:szCs w:val="24"/>
        </w:rPr>
        <w:t>²</w:t>
      </w:r>
      <w:r w:rsidR="006E2826">
        <w:rPr>
          <w:rFonts w:ascii="Arial" w:hAnsi="Arial" w:cs="Arial"/>
          <w:sz w:val="24"/>
          <w:szCs w:val="24"/>
        </w:rPr>
        <w:t xml:space="preserve"> já inclu</w:t>
      </w:r>
      <w:r w:rsidR="00266FE3">
        <w:rPr>
          <w:rFonts w:ascii="Arial" w:hAnsi="Arial" w:cs="Arial"/>
          <w:sz w:val="24"/>
          <w:szCs w:val="24"/>
        </w:rPr>
        <w:t>indo</w:t>
      </w:r>
      <w:r w:rsidR="006E2826">
        <w:rPr>
          <w:rFonts w:ascii="Arial" w:hAnsi="Arial" w:cs="Arial"/>
          <w:sz w:val="24"/>
          <w:szCs w:val="24"/>
        </w:rPr>
        <w:t xml:space="preserve"> o valor do desenvolvimento do hardware e software do sistema e o serviço de nossa equipe para a criação do projeto</w:t>
      </w:r>
      <w:r w:rsidR="002306F3">
        <w:rPr>
          <w:rFonts w:ascii="Arial" w:hAnsi="Arial" w:cs="Arial"/>
          <w:sz w:val="24"/>
          <w:szCs w:val="24"/>
        </w:rPr>
        <w:t>, é estabelecido o valor de R$</w:t>
      </w:r>
      <w:r w:rsidR="002315C2">
        <w:rPr>
          <w:rFonts w:ascii="Arial" w:hAnsi="Arial" w:cs="Arial"/>
          <w:sz w:val="24"/>
          <w:szCs w:val="24"/>
        </w:rPr>
        <w:t>25</w:t>
      </w:r>
      <w:r w:rsidR="002306F3">
        <w:rPr>
          <w:rFonts w:ascii="Arial" w:hAnsi="Arial" w:cs="Arial"/>
          <w:sz w:val="24"/>
          <w:szCs w:val="24"/>
        </w:rPr>
        <w:t>.000</w:t>
      </w:r>
      <w:r w:rsidR="006E2826">
        <w:rPr>
          <w:rFonts w:ascii="Arial" w:hAnsi="Arial" w:cs="Arial"/>
          <w:sz w:val="24"/>
          <w:szCs w:val="24"/>
        </w:rPr>
        <w:t xml:space="preserve">. Alterações desejáveis a serem feitas após o projeto estar pronto e aprovado (que não sejam correções de BUGs) será realizado um novo orçamento para melhoria do projeto e implementação de novos recursos. Dentro deste valor está incluso também </w:t>
      </w:r>
      <w:r w:rsidR="00A16C2E">
        <w:rPr>
          <w:rFonts w:ascii="Arial" w:hAnsi="Arial" w:cs="Arial"/>
          <w:sz w:val="24"/>
          <w:szCs w:val="24"/>
        </w:rPr>
        <w:t>a</w:t>
      </w:r>
      <w:r w:rsidR="006E2826">
        <w:rPr>
          <w:rFonts w:ascii="Arial" w:hAnsi="Arial" w:cs="Arial"/>
          <w:sz w:val="24"/>
          <w:szCs w:val="24"/>
        </w:rPr>
        <w:t xml:space="preserve"> manutenção após implantação durante um mês </w:t>
      </w:r>
      <w:r w:rsidR="00A16C2E">
        <w:rPr>
          <w:rFonts w:ascii="Arial" w:hAnsi="Arial" w:cs="Arial"/>
          <w:sz w:val="24"/>
          <w:szCs w:val="24"/>
        </w:rPr>
        <w:t>para acompanhar o funcionamento e para a garantia de alto desemprenho, após o mês concedido a manutenção passa a ser cobrada.</w:t>
      </w:r>
      <w:r w:rsidR="006E2826">
        <w:rPr>
          <w:rFonts w:ascii="Arial" w:hAnsi="Arial" w:cs="Arial"/>
          <w:sz w:val="24"/>
          <w:szCs w:val="24"/>
        </w:rPr>
        <w:t xml:space="preserve"> </w:t>
      </w:r>
    </w:p>
    <w:p w14:paraId="1C0BFC05" w14:textId="5D751A77" w:rsidR="006E2826" w:rsidRPr="00FF4F65" w:rsidRDefault="006E2826" w:rsidP="00FF4F65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forma de pagamento poderá ser à vista via Pix, TED, cartão ou de forma parcelada em até 12x sem juros tendo como entrada o valor de 10% do valor total para inicialização do projeto. </w:t>
      </w:r>
    </w:p>
    <w:p w14:paraId="0099C1D1" w14:textId="25AD1777" w:rsidR="00796099" w:rsidRPr="00FF4F65" w:rsidRDefault="00796099" w:rsidP="00796099"/>
    <w:p w14:paraId="7C69EDF8" w14:textId="06DB4237" w:rsidR="00796099" w:rsidRPr="00FF4F65" w:rsidRDefault="00796099" w:rsidP="00796099"/>
    <w:p w14:paraId="2487DE45" w14:textId="0B66CFF1" w:rsidR="00796099" w:rsidRPr="00FF4F65" w:rsidRDefault="00796099" w:rsidP="00796099"/>
    <w:p w14:paraId="0243FFFC" w14:textId="05C01934" w:rsidR="00796099" w:rsidRPr="00FF4F65" w:rsidRDefault="00796099" w:rsidP="00796099"/>
    <w:p w14:paraId="35938B47" w14:textId="7852F3C7" w:rsidR="00796099" w:rsidRPr="00FF4F65" w:rsidRDefault="00796099" w:rsidP="00796099"/>
    <w:p w14:paraId="215F17C6" w14:textId="581FD1C8" w:rsidR="00796099" w:rsidRPr="00FF4F65" w:rsidRDefault="00796099" w:rsidP="00796099"/>
    <w:p w14:paraId="57BFD11A" w14:textId="74C5BE6A" w:rsidR="00796099" w:rsidRPr="00FF4F65" w:rsidRDefault="00796099" w:rsidP="00796099"/>
    <w:p w14:paraId="6126DEE5" w14:textId="2B41D0BB" w:rsidR="00796099" w:rsidRPr="00FF4F65" w:rsidRDefault="00796099" w:rsidP="00796099"/>
    <w:p w14:paraId="16F17219" w14:textId="47B2EC98" w:rsidR="00796099" w:rsidRPr="00FF4F65" w:rsidRDefault="00796099" w:rsidP="00796099"/>
    <w:p w14:paraId="362B4FF2" w14:textId="36A6D0C1" w:rsidR="00796099" w:rsidRPr="00FF4F65" w:rsidRDefault="00796099" w:rsidP="00796099"/>
    <w:p w14:paraId="38A34DC9" w14:textId="6BEBF168" w:rsidR="00796099" w:rsidRPr="00FF4F65" w:rsidRDefault="00796099" w:rsidP="00796099"/>
    <w:p w14:paraId="5599175E" w14:textId="6D226343" w:rsidR="00796099" w:rsidRPr="00FF4F65" w:rsidRDefault="00796099" w:rsidP="00796099"/>
    <w:p w14:paraId="5B46F3AE" w14:textId="4BFF3B3E" w:rsidR="00796099" w:rsidRPr="00FF4F65" w:rsidRDefault="00796099" w:rsidP="00796099"/>
    <w:p w14:paraId="19909BFB" w14:textId="5BBCB995" w:rsidR="00796099" w:rsidRPr="00FF4F65" w:rsidRDefault="00796099" w:rsidP="00796099"/>
    <w:p w14:paraId="72287B51" w14:textId="160FCBBD" w:rsidR="00796099" w:rsidRPr="00FF4F65" w:rsidRDefault="00796099" w:rsidP="00796099"/>
    <w:p w14:paraId="1BB51358" w14:textId="77777777" w:rsidR="00796099" w:rsidRPr="00FF4F65" w:rsidRDefault="00796099" w:rsidP="00796099"/>
    <w:p w14:paraId="1FA16690" w14:textId="1F0C072E" w:rsidR="00796099" w:rsidRDefault="00796099" w:rsidP="00FB172E">
      <w:pPr>
        <w:pStyle w:val="Heading2"/>
        <w:numPr>
          <w:ilvl w:val="0"/>
          <w:numId w:val="1"/>
        </w:numPr>
        <w:ind w:left="360"/>
        <w:rPr>
          <w:rFonts w:ascii="Arial" w:hAnsi="Arial" w:cs="Arial"/>
          <w:color w:val="auto"/>
          <w:lang w:val="en-US"/>
        </w:rPr>
      </w:pPr>
      <w:bookmarkStart w:id="8" w:name="_Toc84712683"/>
      <w:r>
        <w:rPr>
          <w:rFonts w:ascii="Arial" w:hAnsi="Arial" w:cs="Arial"/>
          <w:color w:val="auto"/>
          <w:lang w:val="en-US"/>
        </w:rPr>
        <w:lastRenderedPageBreak/>
        <w:t>Sustentação</w:t>
      </w:r>
      <w:bookmarkEnd w:id="8"/>
    </w:p>
    <w:p w14:paraId="2B7C2F2D" w14:textId="562AA56B" w:rsidR="00484B01" w:rsidRDefault="00484B01" w:rsidP="00484B01">
      <w:pPr>
        <w:rPr>
          <w:lang w:val="en-US"/>
        </w:rPr>
      </w:pPr>
    </w:p>
    <w:p w14:paraId="3D18CC11" w14:textId="1AD36CA8" w:rsidR="00484B01" w:rsidRDefault="00A16C2E" w:rsidP="00A16C2E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 w:rsidRPr="00A16C2E">
        <w:rPr>
          <w:rFonts w:ascii="Arial" w:hAnsi="Arial" w:cs="Arial"/>
          <w:sz w:val="24"/>
          <w:szCs w:val="24"/>
        </w:rPr>
        <w:t xml:space="preserve">Para garantir a funcionalidade </w:t>
      </w:r>
      <w:r>
        <w:rPr>
          <w:rFonts w:ascii="Arial" w:hAnsi="Arial" w:cs="Arial"/>
          <w:sz w:val="24"/>
          <w:szCs w:val="24"/>
        </w:rPr>
        <w:t xml:space="preserve">e alto desempenho deste sistema que trará tantos benefícios para </w:t>
      </w:r>
      <w:r w:rsidR="000837E1">
        <w:rPr>
          <w:rFonts w:ascii="Arial" w:hAnsi="Arial" w:cs="Arial"/>
          <w:sz w:val="24"/>
          <w:szCs w:val="24"/>
        </w:rPr>
        <w:t>as estufas</w:t>
      </w:r>
      <w:r>
        <w:rPr>
          <w:rFonts w:ascii="Arial" w:hAnsi="Arial" w:cs="Arial"/>
          <w:sz w:val="24"/>
          <w:szCs w:val="24"/>
        </w:rPr>
        <w:t xml:space="preserve"> em todos os aspectos, será necessário que haja o acompanhamento de perto </w:t>
      </w:r>
      <w:r w:rsidR="00561F2A">
        <w:rPr>
          <w:rFonts w:ascii="Arial" w:hAnsi="Arial" w:cs="Arial"/>
          <w:sz w:val="24"/>
          <w:szCs w:val="24"/>
        </w:rPr>
        <w:t>para manutenção preventiva afim de manter a estabilidade e funcionamento de todas suas vertentes para que de forma pr</w:t>
      </w:r>
      <w:r w:rsidR="009A1CDF">
        <w:rPr>
          <w:rFonts w:ascii="Arial" w:hAnsi="Arial" w:cs="Arial"/>
          <w:sz w:val="24"/>
          <w:szCs w:val="24"/>
        </w:rPr>
        <w:t>ó</w:t>
      </w:r>
      <w:r w:rsidR="00561F2A">
        <w:rPr>
          <w:rFonts w:ascii="Arial" w:hAnsi="Arial" w:cs="Arial"/>
          <w:sz w:val="24"/>
          <w:szCs w:val="24"/>
        </w:rPr>
        <w:t xml:space="preserve">-ativa as chances de acontecer </w:t>
      </w:r>
      <w:r w:rsidR="00AB3D69">
        <w:rPr>
          <w:rFonts w:ascii="Arial" w:hAnsi="Arial" w:cs="Arial"/>
          <w:sz w:val="24"/>
          <w:szCs w:val="24"/>
        </w:rPr>
        <w:t>algum imprevisto ou algo fora do planejamento anual para produção sejam mínimas.</w:t>
      </w:r>
    </w:p>
    <w:p w14:paraId="712D29FB" w14:textId="7611997F" w:rsidR="00AB3D69" w:rsidRDefault="00AB3D69" w:rsidP="00A16C2E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serviço de suporte de TI para o sistema </w:t>
      </w:r>
      <w:r w:rsidR="00F922C4">
        <w:rPr>
          <w:rFonts w:ascii="Arial" w:hAnsi="Arial" w:cs="Arial"/>
          <w:sz w:val="24"/>
          <w:szCs w:val="24"/>
        </w:rPr>
        <w:t xml:space="preserve">de controle de temperatura e climatização de </w:t>
      </w:r>
      <w:r w:rsidR="00DF19DC">
        <w:rPr>
          <w:rFonts w:ascii="Arial" w:hAnsi="Arial" w:cs="Arial"/>
          <w:sz w:val="24"/>
          <w:szCs w:val="24"/>
        </w:rPr>
        <w:t>estufas</w:t>
      </w:r>
      <w:r w:rsidR="00F922C4">
        <w:rPr>
          <w:rFonts w:ascii="Arial" w:hAnsi="Arial" w:cs="Arial"/>
          <w:sz w:val="24"/>
          <w:szCs w:val="24"/>
        </w:rPr>
        <w:t xml:space="preserve"> tem suporte 24H para emergências (consultar contrato de manutenção para verificar situações que se enquadram como emergenciais), acompanhamento diário de forma remota para verificar se </w:t>
      </w:r>
      <w:r w:rsidR="000B7445">
        <w:rPr>
          <w:rFonts w:ascii="Arial" w:hAnsi="Arial" w:cs="Arial"/>
          <w:sz w:val="24"/>
          <w:szCs w:val="24"/>
        </w:rPr>
        <w:t xml:space="preserve">há ou </w:t>
      </w:r>
      <w:r w:rsidR="00F922C4">
        <w:rPr>
          <w:rFonts w:ascii="Arial" w:hAnsi="Arial" w:cs="Arial"/>
          <w:sz w:val="24"/>
          <w:szCs w:val="24"/>
        </w:rPr>
        <w:t xml:space="preserve">houve instabilidades, acompanhamento quinzenal presencialmente para </w:t>
      </w:r>
      <w:r w:rsidR="000B7445">
        <w:rPr>
          <w:rFonts w:ascii="Arial" w:hAnsi="Arial" w:cs="Arial"/>
          <w:sz w:val="24"/>
          <w:szCs w:val="24"/>
        </w:rPr>
        <w:t>verificar a regularidade dos sensores e climatizador</w:t>
      </w:r>
      <w:r w:rsidR="00DF33A1">
        <w:rPr>
          <w:rFonts w:ascii="Arial" w:hAnsi="Arial" w:cs="Arial"/>
          <w:sz w:val="24"/>
          <w:szCs w:val="24"/>
        </w:rPr>
        <w:t>es</w:t>
      </w:r>
      <w:r w:rsidR="000B7445">
        <w:rPr>
          <w:rFonts w:ascii="Arial" w:hAnsi="Arial" w:cs="Arial"/>
          <w:sz w:val="24"/>
          <w:szCs w:val="24"/>
        </w:rPr>
        <w:t>, plataforma para realização de chamados e resolução de problemas. Através deste serviço completo de manutenção é garantido a sustentação do sistema, por apenas R$1.000,00/mês.</w:t>
      </w:r>
    </w:p>
    <w:p w14:paraId="05D6E125" w14:textId="0DCEF80B" w:rsidR="000B7445" w:rsidRPr="00A16C2E" w:rsidRDefault="000B7445" w:rsidP="00A16C2E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serviço é contratado através de contrato </w:t>
      </w:r>
      <w:r w:rsidR="009A1CDF">
        <w:rPr>
          <w:rFonts w:ascii="Arial" w:hAnsi="Arial" w:cs="Arial"/>
          <w:sz w:val="24"/>
          <w:szCs w:val="24"/>
        </w:rPr>
        <w:t>que tem fidelidade de 1 ano, após um ano será possível encerrar a contratação do serviço a qualquer momento.</w:t>
      </w:r>
    </w:p>
    <w:p w14:paraId="355BF3ED" w14:textId="0881680E" w:rsidR="00484B01" w:rsidRPr="00A16C2E" w:rsidRDefault="00AB3D69" w:rsidP="00484B01">
      <w:r>
        <w:tab/>
      </w:r>
    </w:p>
    <w:p w14:paraId="3C747084" w14:textId="5A0D5DEE" w:rsidR="00484B01" w:rsidRPr="00A16C2E" w:rsidRDefault="00484B01" w:rsidP="00484B01"/>
    <w:p w14:paraId="4DD95577" w14:textId="25B0A68D" w:rsidR="00484B01" w:rsidRPr="00A16C2E" w:rsidRDefault="00484B01" w:rsidP="00484B01"/>
    <w:p w14:paraId="04F22D6B" w14:textId="59C50C34" w:rsidR="00484B01" w:rsidRPr="00A16C2E" w:rsidRDefault="00484B01" w:rsidP="00484B01"/>
    <w:p w14:paraId="777218C7" w14:textId="6F2D8E17" w:rsidR="00484B01" w:rsidRPr="00A16C2E" w:rsidRDefault="00484B01" w:rsidP="00484B01"/>
    <w:p w14:paraId="41B0F5AD" w14:textId="3CCDC849" w:rsidR="00484B01" w:rsidRPr="00A16C2E" w:rsidRDefault="00484B01" w:rsidP="00484B01"/>
    <w:p w14:paraId="3D897B93" w14:textId="5E56952F" w:rsidR="00484B01" w:rsidRPr="00A16C2E" w:rsidRDefault="00484B01" w:rsidP="00484B01"/>
    <w:p w14:paraId="3AA623A9" w14:textId="12B2E057" w:rsidR="00484B01" w:rsidRPr="00A16C2E" w:rsidRDefault="00484B01" w:rsidP="00484B01"/>
    <w:p w14:paraId="73552A31" w14:textId="254089AC" w:rsidR="00484B01" w:rsidRPr="00A16C2E" w:rsidRDefault="00484B01" w:rsidP="00484B01"/>
    <w:p w14:paraId="37EE464E" w14:textId="4B0BE85D" w:rsidR="00484B01" w:rsidRPr="00A16C2E" w:rsidRDefault="00484B01" w:rsidP="00484B01"/>
    <w:p w14:paraId="22DE234F" w14:textId="3EFD5A47" w:rsidR="00484B01" w:rsidRPr="00A16C2E" w:rsidRDefault="00484B01" w:rsidP="00484B01"/>
    <w:p w14:paraId="187D21B3" w14:textId="13828395" w:rsidR="00484B01" w:rsidRPr="00A16C2E" w:rsidRDefault="00484B01" w:rsidP="00484B01"/>
    <w:p w14:paraId="55A462DF" w14:textId="77777777" w:rsidR="00FB172E" w:rsidRPr="00A16C2E" w:rsidRDefault="00FB172E" w:rsidP="00FB172E"/>
    <w:p w14:paraId="092BBD9D" w14:textId="6817DB9E" w:rsidR="00FB172E" w:rsidRDefault="00FB172E" w:rsidP="00B42189">
      <w:pPr>
        <w:pStyle w:val="Heading2"/>
        <w:numPr>
          <w:ilvl w:val="0"/>
          <w:numId w:val="1"/>
        </w:numPr>
        <w:rPr>
          <w:rFonts w:ascii="Arial" w:hAnsi="Arial" w:cs="Arial"/>
          <w:color w:val="auto"/>
          <w:lang w:val="en-US"/>
        </w:rPr>
      </w:pPr>
      <w:bookmarkStart w:id="9" w:name="_Toc84712684"/>
      <w:r>
        <w:rPr>
          <w:rFonts w:ascii="Arial" w:hAnsi="Arial" w:cs="Arial"/>
          <w:color w:val="auto"/>
          <w:lang w:val="en-US"/>
        </w:rPr>
        <w:lastRenderedPageBreak/>
        <w:t>Referências</w:t>
      </w:r>
      <w:bookmarkEnd w:id="9"/>
    </w:p>
    <w:p w14:paraId="3BABEE05" w14:textId="4DD71859" w:rsidR="00FB172E" w:rsidRDefault="00FB172E" w:rsidP="00FB172E">
      <w:pPr>
        <w:rPr>
          <w:lang w:val="en-US"/>
        </w:rPr>
      </w:pPr>
    </w:p>
    <w:p w14:paraId="71E9E62F" w14:textId="1CF8753F" w:rsidR="00FB172E" w:rsidRDefault="008E604B" w:rsidP="00FB172E">
      <w:pPr>
        <w:rPr>
          <w:rFonts w:ascii="https://economia.uol.com.br/rep" w:hAnsi="https://economia.uol.com.br/rep"/>
          <w:lang w:val="en-US"/>
        </w:rPr>
      </w:pPr>
      <w:r w:rsidRPr="002315C2">
        <w:rPr>
          <w:rFonts w:ascii="https://economia.uol.com.br/rep" w:hAnsi="https://economia.uol.com.br/rep"/>
          <w:lang w:val="en-US"/>
        </w:rPr>
        <w:t>http://www.acopema.com.br/novidade/estufas-agricolas-um-investimento-lucrativo-que-se-paga-em-pouco-tempo</w:t>
      </w:r>
    </w:p>
    <w:p w14:paraId="0BF34B54" w14:textId="157EE20F" w:rsidR="008E604B" w:rsidRDefault="008E604B" w:rsidP="00FB172E">
      <w:pPr>
        <w:rPr>
          <w:rFonts w:ascii="https://economia.uol.com.br/rep" w:hAnsi="https://economia.uol.com.br/rep"/>
          <w:lang w:val="en-US"/>
        </w:rPr>
      </w:pPr>
    </w:p>
    <w:p w14:paraId="3FB30F9F" w14:textId="34688D28" w:rsidR="008E604B" w:rsidRDefault="00A1602A" w:rsidP="00FB172E">
      <w:pPr>
        <w:rPr>
          <w:rFonts w:ascii="https://economia.uol.com.br/rep" w:hAnsi="https://economia.uol.com.br/rep"/>
          <w:lang w:val="en-US"/>
        </w:rPr>
      </w:pPr>
      <w:r w:rsidRPr="002315C2">
        <w:rPr>
          <w:rFonts w:ascii="https://economia.uol.com.br/rep" w:hAnsi="https://economia.uol.com.br/rep"/>
          <w:lang w:val="en-US"/>
        </w:rPr>
        <w:t>https://www.zanatta.com.br/mudascafeemambienteprotegido/</w:t>
      </w:r>
    </w:p>
    <w:p w14:paraId="44919A0B" w14:textId="71048B9A" w:rsidR="00A1602A" w:rsidRDefault="00A1602A" w:rsidP="00FB172E">
      <w:pPr>
        <w:rPr>
          <w:rFonts w:ascii="https://economia.uol.com.br/rep" w:hAnsi="https://economia.uol.com.br/rep"/>
          <w:lang w:val="en-US"/>
        </w:rPr>
      </w:pPr>
    </w:p>
    <w:p w14:paraId="566C8C7A" w14:textId="43CF0DBC" w:rsidR="00A1602A" w:rsidRPr="00FB172E" w:rsidRDefault="00A1602A" w:rsidP="00FB172E">
      <w:pPr>
        <w:rPr>
          <w:rFonts w:ascii="https://economia.uol.com.br/rep" w:hAnsi="https://economia.uol.com.br/rep"/>
          <w:lang w:val="en-US"/>
        </w:rPr>
      </w:pPr>
      <w:r w:rsidRPr="002315C2">
        <w:rPr>
          <w:rFonts w:ascii="https://economia.uol.com.br/rep" w:hAnsi="https://economia.uol.com.br/rep"/>
          <w:lang w:val="en-US"/>
        </w:rPr>
        <w:t>https://diarural.com.br/cafezal-entenda-tudo-sobre-plantacao-de-cafe/</w:t>
      </w:r>
      <w:r>
        <w:rPr>
          <w:rFonts w:ascii="https://economia.uol.com.br/rep" w:hAnsi="https://economia.uol.com.br/rep"/>
          <w:lang w:val="en-US"/>
        </w:rPr>
        <w:t xml:space="preserve"> </w:t>
      </w:r>
    </w:p>
    <w:sectPr w:rsidR="00A1602A" w:rsidRPr="00FB172E" w:rsidSect="00490591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269ADB" w14:textId="77777777" w:rsidR="00611BF2" w:rsidRDefault="00611BF2" w:rsidP="00490591">
      <w:pPr>
        <w:spacing w:after="0" w:line="240" w:lineRule="auto"/>
      </w:pPr>
      <w:r>
        <w:separator/>
      </w:r>
    </w:p>
  </w:endnote>
  <w:endnote w:type="continuationSeparator" w:id="0">
    <w:p w14:paraId="64DA48F8" w14:textId="77777777" w:rsidR="00611BF2" w:rsidRDefault="00611BF2" w:rsidP="00490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yala">
    <w:charset w:val="00"/>
    <w:family w:val="auto"/>
    <w:pitch w:val="variable"/>
    <w:sig w:usb0="A000006F" w:usb1="00000000" w:usb2="00000800" w:usb3="00000000" w:csb0="00000093" w:csb1="00000000"/>
  </w:font>
  <w:font w:name="https://economia.uol.com.br/rep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339856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CFCA2C" w14:textId="2B12F754" w:rsidR="00490591" w:rsidRDefault="0049059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D26E8C" w14:textId="77777777" w:rsidR="00490591" w:rsidRDefault="00490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9C8F2A" w14:textId="77777777" w:rsidR="00611BF2" w:rsidRDefault="00611BF2" w:rsidP="00490591">
      <w:pPr>
        <w:spacing w:after="0" w:line="240" w:lineRule="auto"/>
      </w:pPr>
      <w:r>
        <w:separator/>
      </w:r>
    </w:p>
  </w:footnote>
  <w:footnote w:type="continuationSeparator" w:id="0">
    <w:p w14:paraId="6C0DF3BF" w14:textId="77777777" w:rsidR="00611BF2" w:rsidRDefault="00611BF2" w:rsidP="00490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A5612F" w14:textId="792438F6" w:rsidR="00490591" w:rsidRPr="00490591" w:rsidRDefault="00490591" w:rsidP="00490591">
    <w:pPr>
      <w:pStyle w:val="TOCHeading"/>
      <w:rPr>
        <w:lang w:val="en-US"/>
      </w:rPr>
    </w:pPr>
  </w:p>
  <w:p w14:paraId="5984177D" w14:textId="77777777" w:rsidR="00490591" w:rsidRPr="00490591" w:rsidRDefault="0049059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00ECE"/>
    <w:multiLevelType w:val="hybridMultilevel"/>
    <w:tmpl w:val="3586D89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025C7"/>
    <w:multiLevelType w:val="hybridMultilevel"/>
    <w:tmpl w:val="D3C489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A7852"/>
    <w:multiLevelType w:val="hybridMultilevel"/>
    <w:tmpl w:val="69B4B7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026347"/>
    <w:multiLevelType w:val="hybridMultilevel"/>
    <w:tmpl w:val="EBEA0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52764"/>
    <w:multiLevelType w:val="hybridMultilevel"/>
    <w:tmpl w:val="C4903982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490049FC"/>
    <w:multiLevelType w:val="hybridMultilevel"/>
    <w:tmpl w:val="0A7A6602"/>
    <w:lvl w:ilvl="0" w:tplc="99D89BAE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935E3"/>
    <w:multiLevelType w:val="hybridMultilevel"/>
    <w:tmpl w:val="F586C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B3"/>
    <w:rsid w:val="0001318A"/>
    <w:rsid w:val="00027C19"/>
    <w:rsid w:val="000349A0"/>
    <w:rsid w:val="000370CE"/>
    <w:rsid w:val="00056EDF"/>
    <w:rsid w:val="0006463B"/>
    <w:rsid w:val="000837E1"/>
    <w:rsid w:val="00097041"/>
    <w:rsid w:val="000B7445"/>
    <w:rsid w:val="000E1F2E"/>
    <w:rsid w:val="000E366B"/>
    <w:rsid w:val="000E526E"/>
    <w:rsid w:val="001114DB"/>
    <w:rsid w:val="001178CE"/>
    <w:rsid w:val="00150B6D"/>
    <w:rsid w:val="0016642A"/>
    <w:rsid w:val="0018611F"/>
    <w:rsid w:val="0019268D"/>
    <w:rsid w:val="0019495D"/>
    <w:rsid w:val="001A1271"/>
    <w:rsid w:val="001F517C"/>
    <w:rsid w:val="001F7931"/>
    <w:rsid w:val="00205EB2"/>
    <w:rsid w:val="00210E69"/>
    <w:rsid w:val="00217011"/>
    <w:rsid w:val="002306F3"/>
    <w:rsid w:val="002315C2"/>
    <w:rsid w:val="00235EFE"/>
    <w:rsid w:val="00240418"/>
    <w:rsid w:val="00242CD2"/>
    <w:rsid w:val="0025294D"/>
    <w:rsid w:val="00263E45"/>
    <w:rsid w:val="00265433"/>
    <w:rsid w:val="00266FE3"/>
    <w:rsid w:val="002706D1"/>
    <w:rsid w:val="002A05E6"/>
    <w:rsid w:val="002A2DCC"/>
    <w:rsid w:val="002A5ED5"/>
    <w:rsid w:val="002A7285"/>
    <w:rsid w:val="00306A73"/>
    <w:rsid w:val="003353E1"/>
    <w:rsid w:val="0034398E"/>
    <w:rsid w:val="00362DCA"/>
    <w:rsid w:val="00363D86"/>
    <w:rsid w:val="0038306F"/>
    <w:rsid w:val="0039051E"/>
    <w:rsid w:val="003B5076"/>
    <w:rsid w:val="003E7C35"/>
    <w:rsid w:val="003F5348"/>
    <w:rsid w:val="00401681"/>
    <w:rsid w:val="00421E9F"/>
    <w:rsid w:val="0043127E"/>
    <w:rsid w:val="004646E2"/>
    <w:rsid w:val="00482F0E"/>
    <w:rsid w:val="00484B01"/>
    <w:rsid w:val="00486072"/>
    <w:rsid w:val="00490591"/>
    <w:rsid w:val="00495FEA"/>
    <w:rsid w:val="004A446C"/>
    <w:rsid w:val="004A71A5"/>
    <w:rsid w:val="004B0520"/>
    <w:rsid w:val="004B7EE5"/>
    <w:rsid w:val="004C1514"/>
    <w:rsid w:val="004E69EB"/>
    <w:rsid w:val="004F0272"/>
    <w:rsid w:val="004F1931"/>
    <w:rsid w:val="00511B61"/>
    <w:rsid w:val="00512506"/>
    <w:rsid w:val="005134B9"/>
    <w:rsid w:val="00513CBF"/>
    <w:rsid w:val="00522C1B"/>
    <w:rsid w:val="00533E8D"/>
    <w:rsid w:val="0055207B"/>
    <w:rsid w:val="00561F2A"/>
    <w:rsid w:val="00577EF5"/>
    <w:rsid w:val="00580DB6"/>
    <w:rsid w:val="005A364A"/>
    <w:rsid w:val="005B0009"/>
    <w:rsid w:val="005B68AA"/>
    <w:rsid w:val="005E0310"/>
    <w:rsid w:val="00610D25"/>
    <w:rsid w:val="006114BB"/>
    <w:rsid w:val="00611BF2"/>
    <w:rsid w:val="006162C1"/>
    <w:rsid w:val="00621BCA"/>
    <w:rsid w:val="00627E55"/>
    <w:rsid w:val="00633641"/>
    <w:rsid w:val="0064251E"/>
    <w:rsid w:val="0067351A"/>
    <w:rsid w:val="00680CC4"/>
    <w:rsid w:val="00684715"/>
    <w:rsid w:val="00693DA2"/>
    <w:rsid w:val="006B0454"/>
    <w:rsid w:val="006B5B3B"/>
    <w:rsid w:val="006E0E4C"/>
    <w:rsid w:val="006E2826"/>
    <w:rsid w:val="006E672E"/>
    <w:rsid w:val="00701592"/>
    <w:rsid w:val="00735E0F"/>
    <w:rsid w:val="00776637"/>
    <w:rsid w:val="0079097A"/>
    <w:rsid w:val="00796099"/>
    <w:rsid w:val="007A141E"/>
    <w:rsid w:val="007C61B0"/>
    <w:rsid w:val="007E1651"/>
    <w:rsid w:val="007F7BC3"/>
    <w:rsid w:val="0081196C"/>
    <w:rsid w:val="008202F5"/>
    <w:rsid w:val="00840E22"/>
    <w:rsid w:val="00860DB0"/>
    <w:rsid w:val="00874AC5"/>
    <w:rsid w:val="008852D1"/>
    <w:rsid w:val="008B596F"/>
    <w:rsid w:val="008B7C81"/>
    <w:rsid w:val="008C09FF"/>
    <w:rsid w:val="008C5C58"/>
    <w:rsid w:val="008D7AB9"/>
    <w:rsid w:val="008E604B"/>
    <w:rsid w:val="00902765"/>
    <w:rsid w:val="00920CA3"/>
    <w:rsid w:val="00925F16"/>
    <w:rsid w:val="00927358"/>
    <w:rsid w:val="009A1CDF"/>
    <w:rsid w:val="009A435B"/>
    <w:rsid w:val="009D129A"/>
    <w:rsid w:val="009D38D5"/>
    <w:rsid w:val="009D7A12"/>
    <w:rsid w:val="009E34B7"/>
    <w:rsid w:val="009E367A"/>
    <w:rsid w:val="00A0507A"/>
    <w:rsid w:val="00A1602A"/>
    <w:rsid w:val="00A16C2E"/>
    <w:rsid w:val="00A42FE5"/>
    <w:rsid w:val="00A502E2"/>
    <w:rsid w:val="00A578C2"/>
    <w:rsid w:val="00A71E46"/>
    <w:rsid w:val="00A772F7"/>
    <w:rsid w:val="00A95970"/>
    <w:rsid w:val="00A962EE"/>
    <w:rsid w:val="00AA33B8"/>
    <w:rsid w:val="00AB2123"/>
    <w:rsid w:val="00AB3D69"/>
    <w:rsid w:val="00AC2F65"/>
    <w:rsid w:val="00AD64BA"/>
    <w:rsid w:val="00AF19D4"/>
    <w:rsid w:val="00AF56B3"/>
    <w:rsid w:val="00B067E7"/>
    <w:rsid w:val="00B335CD"/>
    <w:rsid w:val="00B42189"/>
    <w:rsid w:val="00B62694"/>
    <w:rsid w:val="00B90B87"/>
    <w:rsid w:val="00BA11AC"/>
    <w:rsid w:val="00BB32EC"/>
    <w:rsid w:val="00BB47C8"/>
    <w:rsid w:val="00BB4A55"/>
    <w:rsid w:val="00BE7BA1"/>
    <w:rsid w:val="00BF7BD5"/>
    <w:rsid w:val="00C07407"/>
    <w:rsid w:val="00C15600"/>
    <w:rsid w:val="00C6196D"/>
    <w:rsid w:val="00C74143"/>
    <w:rsid w:val="00C758D9"/>
    <w:rsid w:val="00C96BD4"/>
    <w:rsid w:val="00CE5D83"/>
    <w:rsid w:val="00D067FA"/>
    <w:rsid w:val="00D167EB"/>
    <w:rsid w:val="00D51134"/>
    <w:rsid w:val="00D92BEB"/>
    <w:rsid w:val="00D95528"/>
    <w:rsid w:val="00DB5687"/>
    <w:rsid w:val="00DC6948"/>
    <w:rsid w:val="00DC6AA7"/>
    <w:rsid w:val="00DE66BF"/>
    <w:rsid w:val="00DF19DC"/>
    <w:rsid w:val="00DF33A1"/>
    <w:rsid w:val="00E1286A"/>
    <w:rsid w:val="00E2293A"/>
    <w:rsid w:val="00E36E35"/>
    <w:rsid w:val="00E45715"/>
    <w:rsid w:val="00E61812"/>
    <w:rsid w:val="00E72692"/>
    <w:rsid w:val="00E7611F"/>
    <w:rsid w:val="00E91F4E"/>
    <w:rsid w:val="00E967D9"/>
    <w:rsid w:val="00EA262D"/>
    <w:rsid w:val="00EA7634"/>
    <w:rsid w:val="00EC3450"/>
    <w:rsid w:val="00ED277D"/>
    <w:rsid w:val="00EE6A51"/>
    <w:rsid w:val="00F07E24"/>
    <w:rsid w:val="00F11F67"/>
    <w:rsid w:val="00F31E24"/>
    <w:rsid w:val="00F45FFF"/>
    <w:rsid w:val="00F54AED"/>
    <w:rsid w:val="00F54FF8"/>
    <w:rsid w:val="00F66ADC"/>
    <w:rsid w:val="00F81E9C"/>
    <w:rsid w:val="00F87100"/>
    <w:rsid w:val="00F922C4"/>
    <w:rsid w:val="00FB172E"/>
    <w:rsid w:val="00FB411F"/>
    <w:rsid w:val="00FD645A"/>
    <w:rsid w:val="00FE707D"/>
    <w:rsid w:val="00FF116D"/>
    <w:rsid w:val="00FF4F65"/>
    <w:rsid w:val="00FF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F090069"/>
  <w15:chartTrackingRefBased/>
  <w15:docId w15:val="{F4BBBDEC-681B-4485-B1D1-FE1A974D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0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9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05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0591"/>
  </w:style>
  <w:style w:type="paragraph" w:styleId="Footer">
    <w:name w:val="footer"/>
    <w:basedOn w:val="Normal"/>
    <w:link w:val="FooterChar"/>
    <w:uiPriority w:val="99"/>
    <w:unhideWhenUsed/>
    <w:rsid w:val="004905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0591"/>
  </w:style>
  <w:style w:type="character" w:customStyle="1" w:styleId="Heading1Char">
    <w:name w:val="Heading 1 Char"/>
    <w:basedOn w:val="DefaultParagraphFont"/>
    <w:link w:val="Heading1"/>
    <w:uiPriority w:val="9"/>
    <w:rsid w:val="004905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0591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4905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905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05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172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B172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8119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1196C"/>
    <w:pPr>
      <w:spacing w:after="100"/>
      <w:ind w:left="440"/>
    </w:pPr>
  </w:style>
  <w:style w:type="character" w:customStyle="1" w:styleId="normaltextrun">
    <w:name w:val="normaltextrun"/>
    <w:basedOn w:val="DefaultParagraphFont"/>
    <w:rsid w:val="003E7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D39D9-106C-463B-8767-BA433B44E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6962</TotalTime>
  <Pages>13</Pages>
  <Words>1754</Words>
  <Characters>9472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Silva, Jeferson M.</dc:creator>
  <cp:keywords/>
  <dc:description/>
  <cp:lastModifiedBy>Silva, Jeferson M.</cp:lastModifiedBy>
  <cp:revision>158</cp:revision>
  <dcterms:created xsi:type="dcterms:W3CDTF">2021-08-28T00:29:00Z</dcterms:created>
  <dcterms:modified xsi:type="dcterms:W3CDTF">2021-11-23T03:33:00Z</dcterms:modified>
</cp:coreProperties>
</file>