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Conditional Display of Paragraphs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stays untouched.</w:t>
      </w:r>
    </w:p>
    <w:p>
      <w:pPr>
        <w:pStyle w:val="Textkrper"/>
        <w:rPr>
          <w:lang w:val="de-DE"/>
        </w:rPr>
      </w:pPr>
      <w:commentRangeStart w:id="0"/>
      <w:r>
        <w:rPr>
          <w:lang w:val="de-DE"/>
        </w:rPr>
        <w:t>This paragraph is only included in the resulting document if the variable „name“ has the value „Bart“.</w:t>
      </w:r>
      <w:commentRangeEnd w:id="0"/>
      <w:r>
        <w:rPr>
          <w:lang w:val="de-DE"/>
        </w:rPr>
      </w:r>
      <w:r>
        <w:rPr>
          <w:lang w:val="de-DE"/>
        </w:rPr>
        <w:commentReference w:id="0"/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This paragraph stays untouched.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Conditional Display of paragraphs also works in tables</w:t>
            </w:r>
          </w:p>
        </w:tc>
      </w:tr>
      <w:tr>
        <w:trPr>
          <w:trHeight w:val="688" w:hRule="atLeast"/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This paragraph stays untouched.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/>
            </w:pPr>
            <w:commentRangeStart w:id="1"/>
            <w:r>
              <w:rPr/>
              <w:t>This paragraph is only included if the name is „Bart“.</w:t>
            </w:r>
            <w:commentRangeEnd w:id="1"/>
            <w:r>
              <w:rPr/>
            </w:r>
            <w:r>
              <w:rPr/>
              <w:commentReference w:id="1"/>
            </w:r>
          </w:p>
        </w:tc>
      </w:tr>
      <w:tr>
        <w:trPr>
          <w:trHeight w:val="688" w:hRule="atLeast"/>
          <w:cantSplit w:val="false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>
                <w:cantSplit w:val="false"/>
              </w:trPr>
              <w:tc>
                <w:tcPr>
                  <w:tcW w:w="952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Also works in nested tables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528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This paragraph stays untouched.</w:t>
                  </w:r>
                </w:p>
                <w:p>
                  <w:pPr>
                    <w:pStyle w:val="TabellenInhalt"/>
                    <w:rPr/>
                  </w:pPr>
                  <w:commentRangeStart w:id="2"/>
                  <w:r>
                    <w:rPr/>
                    <w:t>This paragraph is only included if the name is „Bart“.</w:t>
                  </w:r>
                  <w:commentRangeEnd w:id="2"/>
                  <w:r>
                    <w:rPr/>
                  </w:r>
                  <w:r>
                    <w:rPr/>
                    <w:commentReference w:id="2"/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7T13:55:19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displayParagraphIf(name.equals('Bart'))</w:t>
      </w:r>
    </w:p>
    <w:p>
      <w:r>
        <w:rPr/>
      </w:r>
    </w:p>
  </w:comment>
  <w:comment w:id="1" w:author="Unbekannter Autor" w:date="2015-12-27T13:57:41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displayParagraphIf(name.equals('Bart'))</w:t>
      </w:r>
    </w:p>
    <w:p>
      <w:r>
        <w:rPr/>
      </w:r>
    </w:p>
  </w:comment>
  <w:comment w:id="2" w:author="Unbekannter Autor" w:date="2015-12-27T13:59:08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displayParagraphIf(name.equals('Bart'))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