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spacing w:line="360" w:lineRule="auto"/>
        <w:contextualSpacing w:val="0"/>
        <w:rPr/>
      </w:pPr>
      <w:r w:rsidDel="00000000" w:rsidR="00000000" w:rsidRPr="00000000">
        <w:rPr>
          <w:rtl w:val="0"/>
        </w:rPr>
        <w:t xml:space="preserve">As a graphic designer my job is to combine professional production skills with a considered aesthetic to create visual work for solving problems and communicating messages in clear, accessible and effective ways. The experience of studying abroad is a major influence and inspiration in my work. I try to capture the essence of both Chinese and American cultures while selectively combining elements from their respective design traditions to arrive at fresh solutions. By locating myself between classic and contemporary design traditions from both the East and the West I am able to produce rich, lasting designs that can transcend short-lived trends.</w:t>
      </w:r>
    </w:p>
    <w:p w:rsidR="00000000" w:rsidDel="00000000" w:rsidP="00000000" w:rsidRDefault="00000000" w:rsidRPr="00000000">
      <w:pPr>
        <w:pBdr/>
        <w:spacing w:line="360" w:lineRule="auto"/>
        <w:contextualSpacing w:val="0"/>
        <w:rPr/>
      </w:pPr>
      <w:r w:rsidDel="00000000" w:rsidR="00000000" w:rsidRPr="00000000">
        <w:rPr>
          <w:rtl w:val="0"/>
        </w:rPr>
      </w:r>
    </w:p>
    <w:p w:rsidR="00000000" w:rsidDel="00000000" w:rsidP="00000000" w:rsidRDefault="00000000" w:rsidRPr="00000000">
      <w:pPr>
        <w:pBdr/>
        <w:spacing w:line="360" w:lineRule="auto"/>
        <w:contextualSpacing w:val="0"/>
        <w:rPr>
          <w:u w:val="single"/>
          <w:shd w:fill="fafafa" w:val="clear"/>
        </w:rPr>
      </w:pPr>
      <w:r w:rsidDel="00000000" w:rsidR="00000000" w:rsidRPr="00000000">
        <w:rPr>
          <w:rtl w:val="0"/>
        </w:rPr>
        <w:t xml:space="preserve">Tagline: “</w:t>
      </w:r>
      <w:r w:rsidDel="00000000" w:rsidR="00000000" w:rsidRPr="00000000">
        <w:rPr>
          <w:shd w:fill="fafafa" w:val="clear"/>
          <w:rtl w:val="0"/>
        </w:rPr>
        <w:t xml:space="preserve">Expect problems and eat them with breakfast”--Alfred A. Montapert</w:t>
      </w:r>
      <w:hyperlink r:id="rId5">
        <w:r w:rsidDel="00000000" w:rsidR="00000000" w:rsidRPr="00000000">
          <w:rPr>
            <w:rtl w:val="0"/>
          </w:rPr>
        </w:r>
      </w:hyperlink>
    </w:p>
    <w:p w:rsidR="00000000" w:rsidDel="00000000" w:rsidP="00000000" w:rsidRDefault="00000000" w:rsidRPr="00000000">
      <w:pPr>
        <w:pBdr/>
        <w:spacing w:line="360" w:lineRule="auto"/>
        <w:contextualSpacing w:val="0"/>
        <w:rPr>
          <w:shd w:fill="fafafa" w:val="clear"/>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www.brainyquote.com/quotes/authors/a/alfred_a_montapert.html" TargetMode="External"/></Relationships>
</file>