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3DC3" w14:textId="0A1EF721" w:rsidR="00F94E4C" w:rsidRDefault="00F94E4C">
      <w:r>
        <w:t xml:space="preserve">Après avoir chargé les 3 fichiers sources, la première étape consiste à initialiser une </w:t>
      </w:r>
      <w:proofErr w:type="spellStart"/>
      <w:r>
        <w:t>sub</w:t>
      </w:r>
      <w:r w:rsidR="00BB0302">
        <w:t>b</w:t>
      </w:r>
      <w:r>
        <w:t>_key</w:t>
      </w:r>
      <w:proofErr w:type="spellEnd"/>
      <w:r>
        <w:t xml:space="preserve"> de 256 valeurs entre 0 et 255. Ensuite, on initialise une matrice de 1000 lignes et 256 colonnes qui nous servira tout au long du traitement.</w:t>
      </w:r>
    </w:p>
    <w:p w14:paraId="06783F06" w14:textId="4E168C17" w:rsidR="00F94E4C" w:rsidRDefault="00F94E4C"/>
    <w:p w14:paraId="52093010" w14:textId="62B625EC" w:rsidR="00F94E4C" w:rsidRDefault="00F94E4C">
      <w:r>
        <w:t>Le traitement se déroule en plusieurs étapes :</w:t>
      </w:r>
    </w:p>
    <w:p w14:paraId="00D9C593" w14:textId="2B705AF7" w:rsidR="00F94E4C" w:rsidRDefault="00F94E4C" w:rsidP="00F94E4C">
      <w:pPr>
        <w:pStyle w:val="Paragraphedeliste"/>
        <w:numPr>
          <w:ilvl w:val="0"/>
          <w:numId w:val="2"/>
        </w:numPr>
      </w:pPr>
      <w:proofErr w:type="spellStart"/>
      <w:r>
        <w:t>AddRoundKey</w:t>
      </w:r>
      <w:proofErr w:type="spellEnd"/>
    </w:p>
    <w:p w14:paraId="4B9843DD" w14:textId="12F82A6B" w:rsidR="00F94E4C" w:rsidRDefault="00F94E4C" w:rsidP="00F94E4C">
      <w:pPr>
        <w:pStyle w:val="Paragraphedeliste"/>
        <w:numPr>
          <w:ilvl w:val="0"/>
          <w:numId w:val="2"/>
        </w:numPr>
      </w:pPr>
      <w:proofErr w:type="spellStart"/>
      <w:r>
        <w:t>SubBytes</w:t>
      </w:r>
      <w:proofErr w:type="spellEnd"/>
    </w:p>
    <w:p w14:paraId="55800DEE" w14:textId="31583744" w:rsidR="00F94E4C" w:rsidRDefault="00F94E4C" w:rsidP="00F94E4C">
      <w:pPr>
        <w:pStyle w:val="Paragraphedeliste"/>
        <w:numPr>
          <w:ilvl w:val="0"/>
          <w:numId w:val="2"/>
        </w:numPr>
      </w:pPr>
      <w:r>
        <w:t>Calcul</w:t>
      </w:r>
      <w:r w:rsidR="00080517">
        <w:t>s</w:t>
      </w:r>
      <w:r>
        <w:t xml:space="preserve"> des poids de </w:t>
      </w:r>
      <w:proofErr w:type="spellStart"/>
      <w:r>
        <w:t>Hamming</w:t>
      </w:r>
      <w:proofErr w:type="spellEnd"/>
    </w:p>
    <w:p w14:paraId="6C4738A5" w14:textId="4D1B79F3" w:rsidR="00F94E4C" w:rsidRDefault="00F94E4C" w:rsidP="00F94E4C">
      <w:pPr>
        <w:pStyle w:val="Paragraphedeliste"/>
        <w:numPr>
          <w:ilvl w:val="0"/>
          <w:numId w:val="2"/>
        </w:numPr>
      </w:pPr>
      <w:r>
        <w:t>Calcul de la corrélation</w:t>
      </w:r>
    </w:p>
    <w:p w14:paraId="322250CB" w14:textId="28A6CE83" w:rsidR="00F94E4C" w:rsidRDefault="00F94E4C" w:rsidP="00F94E4C">
      <w:pPr>
        <w:pStyle w:val="Paragraphedeliste"/>
        <w:numPr>
          <w:ilvl w:val="0"/>
          <w:numId w:val="2"/>
        </w:numPr>
      </w:pPr>
      <w:r>
        <w:t>Identification de la clef</w:t>
      </w:r>
    </w:p>
    <w:p w14:paraId="224D3F13" w14:textId="1606602C" w:rsidR="00F94E4C" w:rsidRDefault="00F94E4C" w:rsidP="00F94E4C">
      <w:pPr>
        <w:pStyle w:val="Paragraphedeliste"/>
        <w:numPr>
          <w:ilvl w:val="0"/>
          <w:numId w:val="2"/>
        </w:numPr>
      </w:pPr>
      <w:r>
        <w:t>Affichage des données dans des graphes</w:t>
      </w:r>
    </w:p>
    <w:p w14:paraId="0DA441B8" w14:textId="5224B50C" w:rsidR="00F94E4C" w:rsidRDefault="00F94E4C" w:rsidP="00F94E4C"/>
    <w:p w14:paraId="654274FC" w14:textId="74D426B4" w:rsidR="00F94E4C" w:rsidRDefault="00F94E4C" w:rsidP="00637473">
      <w:pPr>
        <w:pStyle w:val="Titre2"/>
      </w:pPr>
      <w:proofErr w:type="spellStart"/>
      <w:r>
        <w:t>AddRoundKey</w:t>
      </w:r>
      <w:proofErr w:type="spellEnd"/>
    </w:p>
    <w:p w14:paraId="7158C85C" w14:textId="60FB517A" w:rsidR="00F94E4C" w:rsidRDefault="007B0781" w:rsidP="007B0781">
      <w:pPr>
        <w:pStyle w:val="Paragraphedeliste"/>
        <w:ind w:left="0"/>
      </w:pPr>
      <w:r>
        <w:t xml:space="preserve"> A cette étape, pour Chaque ligne de la matrice, chaque valeur est remplacée par un ou exclusif entre la valeur de Input1 correspondant à l’indice de la ligne en question et la valeur de la </w:t>
      </w:r>
      <w:proofErr w:type="spellStart"/>
      <w:r>
        <w:t>su</w:t>
      </w:r>
      <w:r w:rsidR="00BB0302">
        <w:t>b</w:t>
      </w:r>
      <w:r>
        <w:t>b_key</w:t>
      </w:r>
      <w:proofErr w:type="spellEnd"/>
      <w:r>
        <w:t xml:space="preserve"> correspondant à la colonne de la valeur en question.</w:t>
      </w:r>
    </w:p>
    <w:p w14:paraId="688CA21B" w14:textId="77777777" w:rsidR="00637473" w:rsidRDefault="00637473" w:rsidP="007B0781">
      <w:pPr>
        <w:pStyle w:val="Paragraphedeliste"/>
        <w:ind w:left="0"/>
        <w:rPr>
          <w:i/>
          <w:iCs/>
        </w:rPr>
      </w:pPr>
    </w:p>
    <w:p w14:paraId="1C91DE09" w14:textId="4E1A7879" w:rsidR="007B0781" w:rsidRPr="00637473" w:rsidRDefault="007B0781" w:rsidP="007B0781">
      <w:pPr>
        <w:pStyle w:val="Paragraphedeliste"/>
        <w:ind w:left="0"/>
        <w:rPr>
          <w:i/>
          <w:iCs/>
        </w:rPr>
      </w:pPr>
      <w:r w:rsidRPr="00637473">
        <w:rPr>
          <w:i/>
          <w:iCs/>
        </w:rPr>
        <w:t>Exemple :</w:t>
      </w:r>
    </w:p>
    <w:p w14:paraId="7830AB5B" w14:textId="77777777" w:rsidR="00637473" w:rsidRPr="00637473" w:rsidRDefault="007B0781" w:rsidP="007B0781">
      <w:pPr>
        <w:pStyle w:val="Paragraphedeliste"/>
        <w:ind w:left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matrice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</m:oMath>
      </m:oMathPara>
    </w:p>
    <w:p w14:paraId="45830318" w14:textId="77777777" w:rsidR="00637473" w:rsidRPr="00637473" w:rsidRDefault="00637473" w:rsidP="007B0781">
      <w:pPr>
        <w:pStyle w:val="Paragraphedeliste"/>
        <w:ind w:left="0"/>
        <w:rPr>
          <w:rFonts w:eastAsiaTheme="minorEastAsia"/>
        </w:rPr>
      </w:pPr>
    </w:p>
    <w:p w14:paraId="52BCF342" w14:textId="7E2AA82F" w:rsidR="007B0781" w:rsidRPr="00637473" w:rsidRDefault="007B0781" w:rsidP="007B0781">
      <w:pPr>
        <w:pStyle w:val="Paragraphedeliste"/>
        <w:ind w:left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Input1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⨁ subb_key(1)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Input1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⨁ subb_key(256)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Input1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⨁ subb_key(1)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Input1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⊕subb_key(256)</m:t>
                    </m:r>
                  </m:e>
                </m:mr>
              </m:m>
            </m:e>
          </m:d>
        </m:oMath>
      </m:oMathPara>
    </w:p>
    <w:p w14:paraId="38C7974E" w14:textId="7633D214" w:rsidR="007B0781" w:rsidRDefault="00637473" w:rsidP="007B0781">
      <w:pPr>
        <w:pStyle w:val="Paragraphedeliste"/>
        <w:ind w:left="0"/>
      </w:pPr>
      <w:r>
        <w:t xml:space="preserve"> </w:t>
      </w:r>
    </w:p>
    <w:p w14:paraId="3D0F352A" w14:textId="20A2898B" w:rsidR="00637473" w:rsidRDefault="00637473" w:rsidP="007B0781">
      <w:pPr>
        <w:pStyle w:val="Paragraphedeliste"/>
        <w:ind w:left="0"/>
      </w:pPr>
      <w:r>
        <w:t>Pour réaliser cela, j’ai fait le choix de parcourir à l’aide de 2 boucles for les indices des lignes et colonnes de la matrice.</w:t>
      </w:r>
    </w:p>
    <w:p w14:paraId="16836E78" w14:textId="4B31A452" w:rsidR="00637473" w:rsidRDefault="00637473" w:rsidP="007B0781">
      <w:pPr>
        <w:pStyle w:val="Paragraphedeliste"/>
        <w:ind w:left="0"/>
      </w:pPr>
    </w:p>
    <w:p w14:paraId="4A79B681" w14:textId="2C5E9B29" w:rsidR="00637473" w:rsidRDefault="00637473" w:rsidP="00637473">
      <w:pPr>
        <w:pStyle w:val="Titre2"/>
      </w:pPr>
      <w:proofErr w:type="spellStart"/>
      <w:r>
        <w:t>SubBytes</w:t>
      </w:r>
      <w:proofErr w:type="spellEnd"/>
    </w:p>
    <w:p w14:paraId="545C773F" w14:textId="36316B2D" w:rsidR="00080517" w:rsidRDefault="005F4E53" w:rsidP="007B0781">
      <w:pPr>
        <w:pStyle w:val="Paragraphedeliste"/>
        <w:ind w:left="0"/>
      </w:pPr>
      <w:r>
        <w:t xml:space="preserve">Cette étape consiste à remplacer chaque valeur de la matrice obtenue à l’étape précédente par sa correspondance dans le vecteur </w:t>
      </w:r>
      <w:proofErr w:type="spellStart"/>
      <w:r>
        <w:t>SubBytes</w:t>
      </w:r>
      <w:proofErr w:type="spellEnd"/>
      <w:r>
        <w:t xml:space="preserve">. Il a </w:t>
      </w:r>
      <w:r w:rsidR="00080517">
        <w:t>fallu</w:t>
      </w:r>
      <w:r>
        <w:t xml:space="preserve"> prendre en compte que nos</w:t>
      </w:r>
      <w:r w:rsidR="00BB0302">
        <w:t xml:space="preserve"> </w:t>
      </w:r>
      <w:r>
        <w:t xml:space="preserve">valeurs vont de 0 à 255 tandis que les indices d’une liste sur Matlab® vont de 1 à 256. Pour cela, lors de la correspondance, il a </w:t>
      </w:r>
      <w:r w:rsidR="00080517">
        <w:t>suffi</w:t>
      </w:r>
      <w:r>
        <w:t xml:space="preserve"> de décaler de </w:t>
      </w:r>
      <w:r w:rsidR="00080517">
        <w:t>1 la valeur pour obtenir la bonne correspondance.</w:t>
      </w:r>
    </w:p>
    <w:p w14:paraId="6F53DD3F" w14:textId="7F5B9C44" w:rsidR="00080517" w:rsidRDefault="00080517" w:rsidP="007B0781">
      <w:pPr>
        <w:pStyle w:val="Paragraphedeliste"/>
        <w:ind w:left="0"/>
      </w:pPr>
    </w:p>
    <w:p w14:paraId="7886C992" w14:textId="733023E5" w:rsidR="00080517" w:rsidRPr="00080517" w:rsidRDefault="00080517" w:rsidP="007B0781">
      <w:pPr>
        <w:pStyle w:val="Paragraphedeliste"/>
        <w:ind w:left="0"/>
        <w:rPr>
          <w:i/>
          <w:iCs/>
        </w:rPr>
      </w:pPr>
      <w:r w:rsidRPr="00080517">
        <w:rPr>
          <w:i/>
          <w:iCs/>
        </w:rPr>
        <w:t>Exemple :</w:t>
      </w:r>
    </w:p>
    <w:p w14:paraId="18DDF238" w14:textId="034F256A" w:rsidR="00080517" w:rsidRPr="00080517" w:rsidRDefault="00080517" w:rsidP="007B0781">
      <w:pPr>
        <w:pStyle w:val="Paragraphedeliste"/>
        <w:ind w:left="0"/>
        <w:rPr>
          <w:i/>
          <w:iCs/>
        </w:rPr>
      </w:pPr>
      <w:r w:rsidRPr="00080517">
        <w:rPr>
          <w:i/>
          <w:iCs/>
        </w:rPr>
        <w:t>Si</w:t>
      </w:r>
    </w:p>
    <w:p w14:paraId="1FEF3844" w14:textId="614AFFB6" w:rsidR="00080517" w:rsidRPr="00080517" w:rsidRDefault="00080517" w:rsidP="007B0781">
      <w:pPr>
        <w:pStyle w:val="Paragraphedeliste"/>
        <w:ind w:left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matrice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=34</m:t>
          </m:r>
        </m:oMath>
      </m:oMathPara>
    </w:p>
    <w:p w14:paraId="1540D4CB" w14:textId="2AB3A394" w:rsidR="00080517" w:rsidRPr="00080517" w:rsidRDefault="00080517" w:rsidP="007B0781">
      <w:pPr>
        <w:pStyle w:val="Paragraphedeliste"/>
        <w:ind w:left="0"/>
        <w:rPr>
          <w:rFonts w:eastAsiaTheme="minorEastAsia"/>
          <w:i/>
          <w:iCs/>
        </w:rPr>
      </w:pPr>
      <w:r w:rsidRPr="00080517">
        <w:rPr>
          <w:rFonts w:eastAsiaTheme="minorEastAsia"/>
          <w:i/>
          <w:iCs/>
        </w:rPr>
        <w:t>Alors, au lieu de faire</w:t>
      </w:r>
    </w:p>
    <w:p w14:paraId="153D422E" w14:textId="10AB4BC9" w:rsidR="00080517" w:rsidRPr="00080517" w:rsidRDefault="00080517" w:rsidP="007B0781">
      <w:pPr>
        <w:pStyle w:val="Paragraphedeliste"/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SubBytes( matrice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 xml:space="preserve"> ) </m:t>
          </m:r>
        </m:oMath>
      </m:oMathPara>
    </w:p>
    <w:p w14:paraId="5CC4D4DC" w14:textId="02320DCE" w:rsidR="00637473" w:rsidRDefault="00080517" w:rsidP="007B0781">
      <w:pPr>
        <w:pStyle w:val="Paragraphedeliste"/>
        <w:ind w:left="0"/>
      </w:pPr>
      <w:r w:rsidRPr="00080517">
        <w:rPr>
          <w:i/>
          <w:iCs/>
        </w:rPr>
        <w:t xml:space="preserve">On fait, </w:t>
      </w:r>
      <w:r w:rsidRPr="00080517">
        <w:rPr>
          <w:rFonts w:ascii="Cambria Math" w:eastAsiaTheme="minorEastAsia" w:hAnsi="Cambria Math"/>
          <w:i/>
          <w:iCs/>
        </w:rPr>
        <w:br/>
      </w:r>
      <m:oMathPara>
        <m:oMath>
          <m:r>
            <w:rPr>
              <w:rFonts w:ascii="Cambria Math" w:eastAsiaTheme="minorEastAsia" w:hAnsi="Cambria Math"/>
            </w:rPr>
            <m:t>SubBytes( matrice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+1 )</m:t>
          </m:r>
        </m:oMath>
      </m:oMathPara>
    </w:p>
    <w:p w14:paraId="772A98C5" w14:textId="77777777" w:rsidR="00080517" w:rsidRDefault="00080517" w:rsidP="007B0781">
      <w:pPr>
        <w:pStyle w:val="Paragraphedeliste"/>
        <w:ind w:left="0"/>
      </w:pPr>
    </w:p>
    <w:p w14:paraId="1D71A75C" w14:textId="32FEE1D6" w:rsidR="00637473" w:rsidRPr="00080517" w:rsidRDefault="00080517" w:rsidP="007B0781">
      <w:pPr>
        <w:pStyle w:val="Paragraphedeliste"/>
        <w:ind w:left="0"/>
        <w:rPr>
          <w:i/>
          <w:iCs/>
        </w:rPr>
      </w:pPr>
      <w:r w:rsidRPr="00080517">
        <w:rPr>
          <w:i/>
          <w:iCs/>
        </w:rPr>
        <w:t>De manière à obtenir la valeur à l’indice 35, qui est la valeur recherchée.</w:t>
      </w:r>
    </w:p>
    <w:p w14:paraId="0615E22E" w14:textId="42A24DF2" w:rsidR="00637473" w:rsidRDefault="00637473" w:rsidP="007B0781">
      <w:pPr>
        <w:pStyle w:val="Paragraphedeliste"/>
        <w:ind w:left="0"/>
      </w:pPr>
    </w:p>
    <w:p w14:paraId="6795042B" w14:textId="5ACDDBDB" w:rsidR="00BB0302" w:rsidRDefault="00BB0302" w:rsidP="007B0781">
      <w:pPr>
        <w:pStyle w:val="Paragraphedeliste"/>
        <w:ind w:left="0"/>
      </w:pPr>
    </w:p>
    <w:p w14:paraId="26785287" w14:textId="77777777" w:rsidR="00BB0302" w:rsidRDefault="00BB0302" w:rsidP="007B0781">
      <w:pPr>
        <w:pStyle w:val="Paragraphedeliste"/>
        <w:ind w:left="0"/>
      </w:pPr>
    </w:p>
    <w:p w14:paraId="5DE60593" w14:textId="45421E06" w:rsidR="00080517" w:rsidRDefault="00080517" w:rsidP="00080517">
      <w:pPr>
        <w:pStyle w:val="Titre2"/>
      </w:pPr>
      <w:r>
        <w:lastRenderedPageBreak/>
        <w:t xml:space="preserve">Calculs des poids de </w:t>
      </w:r>
      <w:proofErr w:type="spellStart"/>
      <w:r>
        <w:t>Hamming</w:t>
      </w:r>
      <w:proofErr w:type="spellEnd"/>
    </w:p>
    <w:p w14:paraId="148699CF" w14:textId="3AFBF0B2" w:rsidR="00080517" w:rsidRPr="00703805" w:rsidRDefault="00080517" w:rsidP="00080517">
      <w:pPr>
        <w:rPr>
          <w:rFonts w:asciiTheme="minorHAnsi" w:hAnsiTheme="minorHAnsi" w:cstheme="minorHAnsi"/>
        </w:rPr>
      </w:pPr>
      <w:r w:rsidRPr="00703805">
        <w:rPr>
          <w:rFonts w:asciiTheme="minorHAnsi" w:hAnsiTheme="minorHAnsi" w:cstheme="minorHAnsi"/>
        </w:rPr>
        <w:t xml:space="preserve">Le calcul des poids de </w:t>
      </w:r>
      <w:proofErr w:type="spellStart"/>
      <w:r w:rsidRPr="00703805">
        <w:rPr>
          <w:rFonts w:asciiTheme="minorHAnsi" w:hAnsiTheme="minorHAnsi" w:cstheme="minorHAnsi"/>
        </w:rPr>
        <w:t>Hamming</w:t>
      </w:r>
      <w:proofErr w:type="spellEnd"/>
      <w:r w:rsidRPr="00703805">
        <w:rPr>
          <w:rFonts w:asciiTheme="minorHAnsi" w:hAnsiTheme="minorHAnsi" w:cstheme="minorHAnsi"/>
        </w:rPr>
        <w:t xml:space="preserve"> consiste à retourner le nombre de 1 dans les valeurs binaires de la matrice.</w:t>
      </w:r>
      <w:r w:rsidR="003D590C" w:rsidRPr="00703805">
        <w:rPr>
          <w:rFonts w:asciiTheme="minorHAnsi" w:hAnsiTheme="minorHAnsi" w:cstheme="minorHAnsi"/>
        </w:rPr>
        <w:t xml:space="preserve"> Les valeurs de la matrice étant codées sur 8 bits, j’ai fait le choix de parcourir à l’aide d’une boucle l’ensemble des bits de chaque valeur, et de compter le nombre de 1 présents dans chaque position de la matrice.</w:t>
      </w:r>
    </w:p>
    <w:p w14:paraId="6E4D9E13" w14:textId="670F5DF6" w:rsidR="003D590C" w:rsidRPr="00703805" w:rsidRDefault="003D590C" w:rsidP="00080517">
      <w:pPr>
        <w:rPr>
          <w:rFonts w:asciiTheme="minorHAnsi" w:hAnsiTheme="minorHAnsi" w:cstheme="minorHAnsi"/>
        </w:rPr>
      </w:pPr>
      <w:r w:rsidRPr="00703805">
        <w:rPr>
          <w:rFonts w:asciiTheme="minorHAnsi" w:hAnsiTheme="minorHAnsi" w:cstheme="minorHAnsi"/>
        </w:rPr>
        <w:t>Ensuite, il a fallu remplacer dans la matrice chaque valeur par son nombre de 1 correspondant.</w:t>
      </w:r>
    </w:p>
    <w:p w14:paraId="5394A36C" w14:textId="084E4625" w:rsidR="00D41E91" w:rsidRDefault="00D41E91" w:rsidP="00080517"/>
    <w:p w14:paraId="3DE5C019" w14:textId="15CF988A" w:rsidR="00D41E91" w:rsidRDefault="00D41E91" w:rsidP="00D41E91">
      <w:pPr>
        <w:pStyle w:val="Titre2"/>
      </w:pPr>
      <w:r>
        <w:t>Calcul de la corrélation</w:t>
      </w:r>
    </w:p>
    <w:p w14:paraId="581BAF43" w14:textId="6C184BD4" w:rsidR="00D41E91" w:rsidRPr="00703805" w:rsidRDefault="00BB0302" w:rsidP="00D41E91">
      <w:pPr>
        <w:rPr>
          <w:rFonts w:asciiTheme="minorHAnsi" w:hAnsiTheme="minorHAnsi" w:cstheme="minorHAnsi"/>
        </w:rPr>
      </w:pPr>
      <w:r w:rsidRPr="00703805">
        <w:rPr>
          <w:rFonts w:asciiTheme="minorHAnsi" w:hAnsiTheme="minorHAnsi" w:cstheme="minorHAnsi"/>
        </w:rPr>
        <w:t xml:space="preserve">Le calcul de la corrélation se fait à l’aide de la fonction </w:t>
      </w:r>
      <w:proofErr w:type="spellStart"/>
      <w:r w:rsidRPr="00703805">
        <w:rPr>
          <w:rFonts w:asciiTheme="minorHAnsi" w:hAnsiTheme="minorHAnsi" w:cstheme="minorHAnsi"/>
        </w:rPr>
        <w:t>corrcoef</w:t>
      </w:r>
      <w:proofErr w:type="spellEnd"/>
      <w:r w:rsidRPr="00703805">
        <w:rPr>
          <w:rFonts w:asciiTheme="minorHAnsi" w:hAnsiTheme="minorHAnsi" w:cstheme="minorHAnsi"/>
        </w:rPr>
        <w:t xml:space="preserve"> de Matlab®. Celle-ci prend 2 paramètres : </w:t>
      </w:r>
    </w:p>
    <w:p w14:paraId="7B21F6F4" w14:textId="201F7095" w:rsidR="00BB0302" w:rsidRPr="00703805" w:rsidRDefault="00BB0302" w:rsidP="00BB0302">
      <w:pPr>
        <w:pStyle w:val="Paragraphedeliste"/>
        <w:numPr>
          <w:ilvl w:val="0"/>
          <w:numId w:val="4"/>
        </w:numPr>
        <w:rPr>
          <w:rFonts w:cstheme="minorHAnsi"/>
        </w:rPr>
      </w:pPr>
      <w:r w:rsidRPr="00703805">
        <w:rPr>
          <w:rFonts w:cstheme="minorHAnsi"/>
        </w:rPr>
        <w:t xml:space="preserve">La matrice utilisée depuis le début, contenant les poids de </w:t>
      </w:r>
      <w:proofErr w:type="spellStart"/>
      <w:r w:rsidRPr="00703805">
        <w:rPr>
          <w:rFonts w:cstheme="minorHAnsi"/>
        </w:rPr>
        <w:t>hamming</w:t>
      </w:r>
      <w:proofErr w:type="spellEnd"/>
      <w:r w:rsidRPr="00703805">
        <w:rPr>
          <w:rFonts w:cstheme="minorHAnsi"/>
        </w:rPr>
        <w:t xml:space="preserve"> de dimension 1000 lignes et 256 colonnes</w:t>
      </w:r>
    </w:p>
    <w:p w14:paraId="712ECBFC" w14:textId="49377C75" w:rsidR="00BB0302" w:rsidRPr="00703805" w:rsidRDefault="00BB0302" w:rsidP="00BB0302">
      <w:pPr>
        <w:pStyle w:val="Paragraphedeliste"/>
        <w:numPr>
          <w:ilvl w:val="0"/>
          <w:numId w:val="4"/>
        </w:numPr>
        <w:rPr>
          <w:rFonts w:cstheme="minorHAnsi"/>
        </w:rPr>
      </w:pPr>
      <w:r w:rsidRPr="00703805">
        <w:rPr>
          <w:rFonts w:cstheme="minorHAnsi"/>
        </w:rPr>
        <w:t>La matrice traces fournie dans le projet, de dimension 1000 lignes et 512 colonnes.</w:t>
      </w:r>
    </w:p>
    <w:p w14:paraId="70AE809F" w14:textId="63EC9DC3" w:rsidR="00877DB8" w:rsidRPr="00703805" w:rsidRDefault="00877DB8" w:rsidP="00877DB8">
      <w:pPr>
        <w:rPr>
          <w:rFonts w:asciiTheme="minorHAnsi" w:hAnsiTheme="minorHAnsi" w:cstheme="minorHAnsi"/>
        </w:rPr>
      </w:pPr>
      <w:r w:rsidRPr="00703805">
        <w:rPr>
          <w:rFonts w:asciiTheme="minorHAnsi" w:hAnsiTheme="minorHAnsi" w:cstheme="minorHAnsi"/>
        </w:rPr>
        <w:t>Le calcul prend en paramètre une colonne de la matrice et une colonne de traces.</w:t>
      </w:r>
    </w:p>
    <w:p w14:paraId="076D30BD" w14:textId="0F9C4E68" w:rsidR="00877DB8" w:rsidRPr="00703805" w:rsidRDefault="00877DB8" w:rsidP="00877DB8">
      <w:pPr>
        <w:rPr>
          <w:rFonts w:asciiTheme="minorHAnsi" w:hAnsiTheme="minorHAnsi" w:cstheme="minorHAnsi"/>
        </w:rPr>
      </w:pPr>
      <w:r w:rsidRPr="00703805">
        <w:rPr>
          <w:rFonts w:asciiTheme="minorHAnsi" w:hAnsiTheme="minorHAnsi" w:cstheme="minorHAnsi"/>
        </w:rPr>
        <w:t xml:space="preserve">Avec des itérations, on calcule le coefficient pour chaque colonne de la matrice, avec chaque colonne de traces </w:t>
      </w:r>
    </w:p>
    <w:p w14:paraId="7A78A326" w14:textId="0117F1ED" w:rsidR="00877DB8" w:rsidRDefault="00877DB8" w:rsidP="00877DB8"/>
    <w:p w14:paraId="0EA8D429" w14:textId="6189422B" w:rsidR="00877DB8" w:rsidRPr="00877DB8" w:rsidRDefault="00877DB8" w:rsidP="00877DB8">
      <w:pPr>
        <w:rPr>
          <w:i/>
          <w:iCs/>
        </w:rPr>
      </w:pPr>
      <w:r w:rsidRPr="00877DB8">
        <w:rPr>
          <w:i/>
          <w:iCs/>
        </w:rPr>
        <w:t xml:space="preserve">Exemple : </w:t>
      </w:r>
    </w:p>
    <w:p w14:paraId="773D2BFA" w14:textId="4D1A9C22" w:rsidR="00877DB8" w:rsidRPr="00877DB8" w:rsidRDefault="00877DB8" w:rsidP="00D41E9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corrcoef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matrice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:,1</m:t>
                  </m:r>
                </m:e>
              </m:d>
              <m:r>
                <w:rPr>
                  <w:rFonts w:ascii="Cambria Math" w:hAnsi="Cambria Math"/>
                </w:rPr>
                <m:t>, traces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:,1</m:t>
                  </m:r>
                </m:e>
              </m:d>
            </m:e>
          </m:d>
        </m:oMath>
      </m:oMathPara>
    </w:p>
    <w:p w14:paraId="10E4919B" w14:textId="7F6593D1" w:rsidR="00877DB8" w:rsidRPr="00877DB8" w:rsidRDefault="00877DB8" w:rsidP="00D41E9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⋮</m:t>
          </m:r>
        </m:oMath>
      </m:oMathPara>
    </w:p>
    <w:p w14:paraId="76E4A2DF" w14:textId="4365D12D" w:rsidR="00877DB8" w:rsidRPr="00877DB8" w:rsidRDefault="00877DB8" w:rsidP="00D41E91">
      <w:pPr>
        <w:rPr>
          <w:rFonts w:asciiTheme="minorHAnsi" w:eastAsiaTheme="minorEastAsia" w:hAnsiTheme="minorHAnsi" w:cstheme="minorBidi"/>
          <w:i/>
        </w:rPr>
      </w:pPr>
      <m:oMathPara>
        <m:oMath>
          <m:r>
            <w:rPr>
              <w:rFonts w:ascii="Cambria Math" w:eastAsiaTheme="minorEastAsia" w:hAnsi="Cambria Math"/>
            </w:rPr>
            <m:t>corrcoef(matrice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:,1</m:t>
              </m:r>
            </m:e>
          </m:d>
          <m:r>
            <w:rPr>
              <w:rFonts w:ascii="Cambria Math" w:eastAsiaTheme="minorEastAsia" w:hAnsi="Cambria Math"/>
            </w:rPr>
            <m:t>, traces(:,512)</m:t>
          </m:r>
        </m:oMath>
      </m:oMathPara>
    </w:p>
    <w:p w14:paraId="5FA58565" w14:textId="1932E1FA" w:rsidR="00877DB8" w:rsidRDefault="00877DB8" w:rsidP="00D41E91">
      <w:pPr>
        <w:rPr>
          <w:rFonts w:eastAsiaTheme="minorEastAsia"/>
          <w:i/>
        </w:rPr>
      </w:pPr>
    </w:p>
    <w:p w14:paraId="2646E42A" w14:textId="6B4A7AAC" w:rsidR="00877DB8" w:rsidRPr="00877DB8" w:rsidRDefault="00877DB8" w:rsidP="00877DB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⋮</m:t>
          </m:r>
        </m:oMath>
      </m:oMathPara>
    </w:p>
    <w:p w14:paraId="5013E50C" w14:textId="161C56F3" w:rsidR="00877DB8" w:rsidRDefault="00877DB8" w:rsidP="00D41E9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⋮</m:t>
          </m:r>
        </m:oMath>
      </m:oMathPara>
    </w:p>
    <w:p w14:paraId="43F6BA00" w14:textId="77777777" w:rsidR="00877DB8" w:rsidRDefault="00877DB8" w:rsidP="00D41E91">
      <w:pPr>
        <w:rPr>
          <w:rFonts w:eastAsiaTheme="minorEastAsia"/>
          <w:i/>
        </w:rPr>
      </w:pPr>
    </w:p>
    <w:p w14:paraId="3781A7BE" w14:textId="61772403" w:rsidR="00877DB8" w:rsidRPr="00877DB8" w:rsidRDefault="00877DB8" w:rsidP="00877DB8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corrcoef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matrice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:,</m:t>
                  </m:r>
                  <m:r>
                    <w:rPr>
                      <w:rFonts w:ascii="Cambria Math" w:hAnsi="Cambria Math"/>
                    </w:rPr>
                    <m:t>256</m:t>
                  </m:r>
                </m:e>
              </m:d>
              <m:r>
                <w:rPr>
                  <w:rFonts w:ascii="Cambria Math" w:hAnsi="Cambria Math"/>
                </w:rPr>
                <m:t>, traces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:,1</m:t>
                  </m:r>
                </m:e>
              </m:d>
            </m:e>
          </m:d>
        </m:oMath>
      </m:oMathPara>
    </w:p>
    <w:p w14:paraId="040CE4EA" w14:textId="77777777" w:rsidR="00877DB8" w:rsidRPr="00877DB8" w:rsidRDefault="00877DB8" w:rsidP="00877DB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⋮</m:t>
          </m:r>
        </m:oMath>
      </m:oMathPara>
    </w:p>
    <w:p w14:paraId="7DB6A405" w14:textId="4A2F578C" w:rsidR="00877DB8" w:rsidRPr="00877DB8" w:rsidRDefault="00877DB8" w:rsidP="00877DB8">
      <w:pPr>
        <w:rPr>
          <w:rFonts w:asciiTheme="minorHAnsi" w:eastAsiaTheme="minorEastAsia" w:hAnsiTheme="minorHAnsi" w:cstheme="minorBidi"/>
          <w:i/>
        </w:rPr>
      </w:pPr>
      <m:oMathPara>
        <m:oMath>
          <m:r>
            <w:rPr>
              <w:rFonts w:ascii="Cambria Math" w:eastAsiaTheme="minorEastAsia" w:hAnsi="Cambria Math"/>
            </w:rPr>
            <m:t>corrcoef(matrice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:,</m:t>
              </m:r>
              <m:r>
                <w:rPr>
                  <w:rFonts w:ascii="Cambria Math" w:eastAsiaTheme="minorEastAsia" w:hAnsi="Cambria Math"/>
                </w:rPr>
                <m:t>256</m:t>
              </m:r>
            </m:e>
          </m:d>
          <m:r>
            <w:rPr>
              <w:rFonts w:ascii="Cambria Math" w:eastAsiaTheme="minorEastAsia" w:hAnsi="Cambria Math"/>
            </w:rPr>
            <m:t>, traces(:,512)</m:t>
          </m:r>
        </m:oMath>
      </m:oMathPara>
    </w:p>
    <w:p w14:paraId="29DDA7F8" w14:textId="58406D6F" w:rsidR="00877DB8" w:rsidRDefault="00877DB8" w:rsidP="00D41E91">
      <w:pPr>
        <w:rPr>
          <w:rFonts w:eastAsiaTheme="minorEastAsia"/>
          <w:i/>
        </w:rPr>
      </w:pPr>
    </w:p>
    <w:p w14:paraId="3AB32E44" w14:textId="68189C05" w:rsidR="00877DB8" w:rsidRDefault="00877DB8" w:rsidP="00D41E9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La fonction </w:t>
      </w:r>
      <m:oMath>
        <m:r>
          <w:rPr>
            <w:rFonts w:ascii="Cambria Math" w:eastAsiaTheme="minorEastAsia" w:hAnsi="Cambria Math"/>
          </w:rPr>
          <m:t>corrcoef()</m:t>
        </m:r>
      </m:oMath>
      <w:r>
        <w:rPr>
          <w:rFonts w:eastAsiaTheme="minorEastAsia"/>
          <w:iCs/>
        </w:rPr>
        <w:t xml:space="preserve"> retourne une matrice de dimension (2, 2) de la forme :</w:t>
      </w:r>
    </w:p>
    <w:p w14:paraId="13265BEA" w14:textId="77777777" w:rsidR="00877DB8" w:rsidRDefault="00877DB8" w:rsidP="00D41E91">
      <w:pPr>
        <w:rPr>
          <w:rFonts w:eastAsiaTheme="minorEastAsia"/>
          <w:iCs/>
        </w:rPr>
      </w:pPr>
    </w:p>
    <w:p w14:paraId="436A722B" w14:textId="3BD4A707" w:rsidR="00877DB8" w:rsidRPr="00877DB8" w:rsidRDefault="00877DB8" w:rsidP="00D41E91">
      <w:pPr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995006C" w14:textId="3958E41B" w:rsidR="00877DB8" w:rsidRDefault="00877DB8" w:rsidP="00D41E91">
      <w:pPr>
        <w:rPr>
          <w:rFonts w:eastAsiaTheme="minorEastAsia"/>
          <w:i/>
        </w:rPr>
      </w:pPr>
    </w:p>
    <w:p w14:paraId="2233A173" w14:textId="17944765" w:rsidR="00877DB8" w:rsidRPr="00703805" w:rsidRDefault="00F45CAE" w:rsidP="00D41E91">
      <w:pPr>
        <w:rPr>
          <w:rFonts w:asciiTheme="minorHAnsi" w:eastAsiaTheme="minorEastAsia" w:hAnsiTheme="minorHAnsi" w:cstheme="minorHAnsi"/>
          <w:iCs/>
        </w:rPr>
      </w:pPr>
      <w:r w:rsidRPr="00703805">
        <w:rPr>
          <w:rFonts w:asciiTheme="minorHAnsi" w:eastAsiaTheme="minorEastAsia" w:hAnsiTheme="minorHAnsi" w:cstheme="minorHAnsi"/>
          <w:iCs/>
        </w:rPr>
        <w:t xml:space="preserve">Les valeurs aux positions </w:t>
      </w:r>
      <w:r w:rsidR="00B45794" w:rsidRPr="00703805">
        <w:rPr>
          <w:rFonts w:asciiTheme="minorHAnsi" w:eastAsiaTheme="minorEastAsia" w:hAnsiTheme="minorHAnsi" w:cstheme="minorHAnsi"/>
          <w:iCs/>
        </w:rPr>
        <w:t>(</w:t>
      </w:r>
      <w:r w:rsidRPr="00703805">
        <w:rPr>
          <w:rFonts w:asciiTheme="minorHAnsi" w:eastAsiaTheme="minorEastAsia" w:hAnsiTheme="minorHAnsi" w:cstheme="minorHAnsi"/>
          <w:iCs/>
        </w:rPr>
        <w:t>1, 2</w:t>
      </w:r>
      <w:r w:rsidR="00B45794" w:rsidRPr="00703805">
        <w:rPr>
          <w:rFonts w:asciiTheme="minorHAnsi" w:eastAsiaTheme="minorEastAsia" w:hAnsiTheme="minorHAnsi" w:cstheme="minorHAnsi"/>
          <w:iCs/>
        </w:rPr>
        <w:t>)</w:t>
      </w:r>
      <w:r w:rsidRPr="00703805">
        <w:rPr>
          <w:rFonts w:asciiTheme="minorHAnsi" w:eastAsiaTheme="minorEastAsia" w:hAnsiTheme="minorHAnsi" w:cstheme="minorHAnsi"/>
          <w:iCs/>
        </w:rPr>
        <w:t xml:space="preserve"> et </w:t>
      </w:r>
      <w:r w:rsidR="00B45794" w:rsidRPr="00703805">
        <w:rPr>
          <w:rFonts w:asciiTheme="minorHAnsi" w:eastAsiaTheme="minorEastAsia" w:hAnsiTheme="minorHAnsi" w:cstheme="minorHAnsi"/>
          <w:iCs/>
        </w:rPr>
        <w:t>(</w:t>
      </w:r>
      <w:r w:rsidRPr="00703805">
        <w:rPr>
          <w:rFonts w:asciiTheme="minorHAnsi" w:eastAsiaTheme="minorEastAsia" w:hAnsiTheme="minorHAnsi" w:cstheme="minorHAnsi"/>
          <w:iCs/>
        </w:rPr>
        <w:t>2, 1</w:t>
      </w:r>
      <w:r w:rsidR="00B45794" w:rsidRPr="00703805">
        <w:rPr>
          <w:rFonts w:asciiTheme="minorHAnsi" w:eastAsiaTheme="minorEastAsia" w:hAnsiTheme="minorHAnsi" w:cstheme="minorHAnsi"/>
          <w:iCs/>
        </w:rPr>
        <w:t>)</w:t>
      </w:r>
      <w:r w:rsidRPr="00703805">
        <w:rPr>
          <w:rFonts w:asciiTheme="minorHAnsi" w:eastAsiaTheme="minorEastAsia" w:hAnsiTheme="minorHAnsi" w:cstheme="minorHAnsi"/>
          <w:iCs/>
        </w:rPr>
        <w:t xml:space="preserve"> sont identiques. Il suffit d’en garder une et de calculer sa valeur absolue.</w:t>
      </w:r>
    </w:p>
    <w:p w14:paraId="11380DF4" w14:textId="30DBD161" w:rsidR="00B004E4" w:rsidRPr="00703805" w:rsidRDefault="00B004E4" w:rsidP="00D41E91">
      <w:pPr>
        <w:rPr>
          <w:rFonts w:asciiTheme="minorHAnsi" w:eastAsiaTheme="minorEastAsia" w:hAnsiTheme="minorHAnsi" w:cstheme="minorHAnsi"/>
          <w:iCs/>
        </w:rPr>
      </w:pPr>
      <w:r w:rsidRPr="00703805">
        <w:rPr>
          <w:rFonts w:asciiTheme="minorHAnsi" w:eastAsiaTheme="minorEastAsia" w:hAnsiTheme="minorHAnsi" w:cstheme="minorHAnsi"/>
          <w:iCs/>
        </w:rPr>
        <w:t xml:space="preserve">Ensuite, chaque valeur obtenue est stockée dans une matrice de dimension </w:t>
      </w:r>
      <w:r w:rsidR="001E5A08" w:rsidRPr="00703805">
        <w:rPr>
          <w:rFonts w:asciiTheme="minorHAnsi" w:eastAsiaTheme="minorEastAsia" w:hAnsiTheme="minorHAnsi" w:cstheme="minorHAnsi"/>
          <w:iCs/>
        </w:rPr>
        <w:t>512 colonnes</w:t>
      </w:r>
      <w:r w:rsidRPr="00703805">
        <w:rPr>
          <w:rFonts w:asciiTheme="minorHAnsi" w:eastAsiaTheme="minorEastAsia" w:hAnsiTheme="minorHAnsi" w:cstheme="minorHAnsi"/>
          <w:iCs/>
        </w:rPr>
        <w:t xml:space="preserve"> x </w:t>
      </w:r>
      <w:r w:rsidR="001E5A08" w:rsidRPr="00703805">
        <w:rPr>
          <w:rFonts w:asciiTheme="minorHAnsi" w:eastAsiaTheme="minorEastAsia" w:hAnsiTheme="minorHAnsi" w:cstheme="minorHAnsi"/>
          <w:iCs/>
        </w:rPr>
        <w:t>256 lignes</w:t>
      </w:r>
      <w:r w:rsidRPr="00703805">
        <w:rPr>
          <w:rFonts w:asciiTheme="minorHAnsi" w:eastAsiaTheme="minorEastAsia" w:hAnsiTheme="minorHAnsi" w:cstheme="minorHAnsi"/>
          <w:iCs/>
        </w:rPr>
        <w:t>.</w:t>
      </w:r>
    </w:p>
    <w:p w14:paraId="7BFC40A4" w14:textId="59C7B735" w:rsidR="001E5A08" w:rsidRPr="00703805" w:rsidRDefault="001E5A08" w:rsidP="00D41E91">
      <w:pPr>
        <w:rPr>
          <w:rFonts w:asciiTheme="minorHAnsi" w:eastAsiaTheme="minorEastAsia" w:hAnsiTheme="minorHAnsi" w:cstheme="minorHAnsi"/>
          <w:iCs/>
        </w:rPr>
      </w:pPr>
      <w:r w:rsidRPr="00703805">
        <w:rPr>
          <w:rFonts w:asciiTheme="minorHAnsi" w:eastAsiaTheme="minorEastAsia" w:hAnsiTheme="minorHAnsi" w:cstheme="minorHAnsi"/>
          <w:iCs/>
        </w:rPr>
        <w:t>On crée par la suite un vecteur contenant la valeur maximale de chaque ligne de la matrice créé à l’étape précédente. Ce vecteur contient donc 256 valeurs.</w:t>
      </w:r>
    </w:p>
    <w:p w14:paraId="4E0CCAA8" w14:textId="6B156603" w:rsidR="00BB0302" w:rsidRDefault="00BB0302" w:rsidP="00D41E91">
      <w:pPr>
        <w:rPr>
          <w:rFonts w:eastAsiaTheme="minorEastAsia"/>
          <w:iCs/>
        </w:rPr>
      </w:pPr>
    </w:p>
    <w:p w14:paraId="2EF77FA5" w14:textId="77777777" w:rsidR="003436FE" w:rsidRDefault="003436FE" w:rsidP="00D41E91"/>
    <w:p w14:paraId="7E9E8185" w14:textId="6D759534" w:rsidR="008F3284" w:rsidRPr="00D41E91" w:rsidRDefault="008F3284" w:rsidP="008F3284">
      <w:pPr>
        <w:pStyle w:val="Titre2"/>
      </w:pPr>
      <w:proofErr w:type="spellStart"/>
      <w:r>
        <w:t>I</w:t>
      </w:r>
      <w:proofErr w:type="spellEnd"/>
      <w:r>
        <w:t>dentification de la clef</w:t>
      </w:r>
    </w:p>
    <w:p w14:paraId="1C042BA0" w14:textId="4B73C046" w:rsidR="00080517" w:rsidRPr="00703805" w:rsidRDefault="003436FE" w:rsidP="00080517">
      <w:pPr>
        <w:rPr>
          <w:rFonts w:asciiTheme="minorHAnsi" w:hAnsiTheme="minorHAnsi" w:cstheme="minorHAnsi"/>
        </w:rPr>
      </w:pPr>
      <w:r w:rsidRPr="00703805">
        <w:rPr>
          <w:rFonts w:asciiTheme="minorHAnsi" w:hAnsiTheme="minorHAnsi" w:cstheme="minorHAnsi"/>
        </w:rPr>
        <w:t>Pour trouver la clef, il faut partir du vecteur qui a été créé juste avant.</w:t>
      </w:r>
      <w:r w:rsidR="00A90F58" w:rsidRPr="00703805">
        <w:rPr>
          <w:rFonts w:asciiTheme="minorHAnsi" w:hAnsiTheme="minorHAnsi" w:cstheme="minorHAnsi"/>
        </w:rPr>
        <w:t xml:space="preserve"> Il suffit d’identifier la valeur maximale de ce vecteur et de trouver son index dans le vecteur.</w:t>
      </w:r>
    </w:p>
    <w:p w14:paraId="32A4147F" w14:textId="5BB32886" w:rsidR="00A90F58" w:rsidRPr="00703805" w:rsidRDefault="00A90F58" w:rsidP="00080517">
      <w:pPr>
        <w:rPr>
          <w:rFonts w:asciiTheme="minorHAnsi" w:hAnsiTheme="minorHAnsi" w:cstheme="minorHAnsi"/>
        </w:rPr>
      </w:pPr>
    </w:p>
    <w:p w14:paraId="03267519" w14:textId="3CA9C3C6" w:rsidR="00A90F58" w:rsidRPr="00703805" w:rsidRDefault="00A90F58" w:rsidP="00080517">
      <w:pPr>
        <w:rPr>
          <w:rFonts w:asciiTheme="minorHAnsi" w:hAnsiTheme="minorHAnsi" w:cstheme="minorHAnsi"/>
        </w:rPr>
      </w:pPr>
      <w:r w:rsidRPr="00703805">
        <w:rPr>
          <w:rFonts w:asciiTheme="minorHAnsi" w:hAnsiTheme="minorHAnsi" w:cstheme="minorHAnsi"/>
        </w:rPr>
        <w:t>Dans notre cas, la valeur maximale de ce vecteur est 0,1490.</w:t>
      </w:r>
    </w:p>
    <w:p w14:paraId="57C84B89" w14:textId="2D1F3DC3" w:rsidR="00A90F58" w:rsidRPr="00703805" w:rsidRDefault="00A90F58" w:rsidP="00080517">
      <w:pPr>
        <w:rPr>
          <w:rFonts w:asciiTheme="minorHAnsi" w:hAnsiTheme="minorHAnsi" w:cstheme="minorHAnsi"/>
        </w:rPr>
      </w:pPr>
      <w:r w:rsidRPr="00703805">
        <w:rPr>
          <w:rFonts w:asciiTheme="minorHAnsi" w:hAnsiTheme="minorHAnsi" w:cstheme="minorHAnsi"/>
        </w:rPr>
        <w:lastRenderedPageBreak/>
        <w:t xml:space="preserve">Cette valeur se trouve à l’index 44 du vecteur. Comme expliqué précédemment, il y a un décalage de 1 entre les indices de Matlab® et les indices </w:t>
      </w:r>
      <w:r w:rsidR="00537D60" w:rsidRPr="00703805">
        <w:rPr>
          <w:rFonts w:asciiTheme="minorHAnsi" w:hAnsiTheme="minorHAnsi" w:cstheme="minorHAnsi"/>
        </w:rPr>
        <w:t>de nos valeurs.</w:t>
      </w:r>
    </w:p>
    <w:p w14:paraId="22913B02" w14:textId="6E10DA51" w:rsidR="00537D60" w:rsidRPr="00703805" w:rsidRDefault="00537D60" w:rsidP="00080517">
      <w:pPr>
        <w:rPr>
          <w:rFonts w:asciiTheme="minorHAnsi" w:hAnsiTheme="minorHAnsi" w:cstheme="minorHAnsi"/>
        </w:rPr>
      </w:pPr>
      <w:r w:rsidRPr="00703805">
        <w:rPr>
          <w:rFonts w:asciiTheme="minorHAnsi" w:hAnsiTheme="minorHAnsi" w:cstheme="minorHAnsi"/>
        </w:rPr>
        <w:t>Il fait donc soustraire 1 à l’index pour obtenir une valeur entre 0 et 255 et non plus entre 1 et 256.</w:t>
      </w:r>
    </w:p>
    <w:p w14:paraId="75DA33DC" w14:textId="4F047336" w:rsidR="00537D60" w:rsidRPr="00703805" w:rsidRDefault="00537D60" w:rsidP="00080517">
      <w:pPr>
        <w:rPr>
          <w:rFonts w:asciiTheme="minorHAnsi" w:hAnsiTheme="minorHAnsi" w:cstheme="minorHAnsi"/>
        </w:rPr>
      </w:pPr>
    </w:p>
    <w:p w14:paraId="78C4B4DB" w14:textId="3C51159A" w:rsidR="00537D60" w:rsidRPr="00703805" w:rsidRDefault="00537D60" w:rsidP="00080517">
      <w:pPr>
        <w:rPr>
          <w:rFonts w:asciiTheme="minorHAnsi" w:hAnsiTheme="minorHAnsi" w:cstheme="minorHAnsi"/>
        </w:rPr>
      </w:pPr>
      <w:r w:rsidRPr="00703805">
        <w:rPr>
          <w:rFonts w:asciiTheme="minorHAnsi" w:hAnsiTheme="minorHAnsi" w:cstheme="minorHAnsi"/>
        </w:rPr>
        <w:t>D’où 44 – 1 = 43</w:t>
      </w:r>
    </w:p>
    <w:p w14:paraId="0DB6977B" w14:textId="30DDF7B1" w:rsidR="00537D60" w:rsidRPr="00703805" w:rsidRDefault="00537D60" w:rsidP="00080517">
      <w:pPr>
        <w:rPr>
          <w:rFonts w:asciiTheme="minorHAnsi" w:hAnsiTheme="minorHAnsi" w:cstheme="minorHAnsi"/>
        </w:rPr>
      </w:pPr>
    </w:p>
    <w:p w14:paraId="4E740902" w14:textId="764FDD52" w:rsidR="00537D60" w:rsidRPr="00703805" w:rsidRDefault="00537D60" w:rsidP="00080517">
      <w:pPr>
        <w:rPr>
          <w:rFonts w:asciiTheme="minorHAnsi" w:hAnsiTheme="minorHAnsi" w:cstheme="minorHAnsi"/>
          <w:b/>
          <w:bCs/>
        </w:rPr>
      </w:pPr>
      <w:r w:rsidRPr="00703805">
        <w:rPr>
          <w:rFonts w:asciiTheme="minorHAnsi" w:hAnsiTheme="minorHAnsi" w:cstheme="minorHAnsi"/>
          <w:b/>
          <w:bCs/>
        </w:rPr>
        <w:t>Donc : la clef est 43.</w:t>
      </w:r>
    </w:p>
    <w:p w14:paraId="11C4BAA3" w14:textId="4338B9E2" w:rsidR="00080517" w:rsidRDefault="00080517" w:rsidP="00080517"/>
    <w:p w14:paraId="723FF58E" w14:textId="1ABC3C5A" w:rsidR="00080517" w:rsidRDefault="00080517" w:rsidP="00080517"/>
    <w:p w14:paraId="4F19C234" w14:textId="65E4D11F" w:rsidR="00FD0707" w:rsidRDefault="008F3284" w:rsidP="00537D60">
      <w:pPr>
        <w:pStyle w:val="Titre2"/>
      </w:pPr>
      <w:r>
        <w:t>Affichage des données dans des graphes</w:t>
      </w:r>
    </w:p>
    <w:p w14:paraId="18407D11" w14:textId="7EE64832" w:rsidR="00703805" w:rsidRPr="00703805" w:rsidRDefault="00703805" w:rsidP="00703805">
      <w:pPr>
        <w:rPr>
          <w:rFonts w:asciiTheme="minorHAnsi" w:hAnsiTheme="minorHAnsi" w:cstheme="minorHAnsi"/>
        </w:rPr>
      </w:pPr>
      <w:r w:rsidRPr="00703805">
        <w:rPr>
          <w:rFonts w:asciiTheme="minorHAnsi" w:hAnsiTheme="minorHAnsi" w:cstheme="minorHAnsi"/>
        </w:rPr>
        <w:t>Pour afficher les 2 graphes demandés, j’ai utilisé les fonctions suivantes :</w:t>
      </w:r>
    </w:p>
    <w:p w14:paraId="3A32B9F1" w14:textId="24A81F02" w:rsidR="00703805" w:rsidRDefault="00703805" w:rsidP="00703805">
      <w:pPr>
        <w:rPr>
          <w:rFonts w:asciiTheme="minorHAnsi" w:hAnsiTheme="minorHAnsi" w:cstheme="minorHAnsi"/>
        </w:rPr>
      </w:pPr>
      <w:proofErr w:type="spellStart"/>
      <w:proofErr w:type="gramStart"/>
      <w:r w:rsidRPr="00703805">
        <w:rPr>
          <w:rFonts w:asciiTheme="minorHAnsi" w:hAnsiTheme="minorHAnsi" w:cstheme="minorHAnsi"/>
        </w:rPr>
        <w:t>tiledlayout</w:t>
      </w:r>
      <w:proofErr w:type="spellEnd"/>
      <w:r w:rsidRPr="00703805">
        <w:rPr>
          <w:rFonts w:asciiTheme="minorHAnsi" w:hAnsiTheme="minorHAnsi" w:cstheme="minorHAnsi"/>
        </w:rPr>
        <w:t>(</w:t>
      </w:r>
      <w:proofErr w:type="gramEnd"/>
      <w:r w:rsidRPr="00703805">
        <w:rPr>
          <w:rFonts w:asciiTheme="minorHAnsi" w:hAnsiTheme="minorHAnsi" w:cstheme="minorHAnsi"/>
        </w:rPr>
        <w:t>2,1)</w:t>
      </w:r>
      <w:r w:rsidRPr="00703805">
        <w:rPr>
          <w:rFonts w:asciiTheme="minorHAnsi" w:hAnsiTheme="minorHAnsi" w:cstheme="minorHAnsi"/>
        </w:rPr>
        <w:t> : qui perme</w:t>
      </w:r>
      <w:r>
        <w:rPr>
          <w:rFonts w:asciiTheme="minorHAnsi" w:hAnsiTheme="minorHAnsi" w:cstheme="minorHAnsi"/>
        </w:rPr>
        <w:t>t d’afficher les 2 graphes sur la même fenêtre</w:t>
      </w:r>
    </w:p>
    <w:p w14:paraId="60BA42FA" w14:textId="05AC3832" w:rsidR="00703805" w:rsidRDefault="00703805" w:rsidP="00703805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plot(</w:t>
      </w:r>
      <w:proofErr w:type="gramEnd"/>
      <w:r>
        <w:rPr>
          <w:rFonts w:asciiTheme="minorHAnsi" w:hAnsiTheme="minorHAnsi" w:cstheme="minorHAnsi"/>
        </w:rPr>
        <w:t xml:space="preserve">) : pour afficher le graphe 2D </w:t>
      </w:r>
    </w:p>
    <w:p w14:paraId="636CA744" w14:textId="176E621B" w:rsidR="00703805" w:rsidRPr="00703805" w:rsidRDefault="00703805" w:rsidP="0070380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surf() : pour afficher le graphe 3D</w:t>
      </w:r>
    </w:p>
    <w:p w14:paraId="74A48B70" w14:textId="77777777" w:rsidR="00703805" w:rsidRPr="00703805" w:rsidRDefault="00703805" w:rsidP="00703805">
      <w:pPr>
        <w:rPr>
          <w:rFonts w:asciiTheme="minorHAnsi" w:hAnsiTheme="minorHAnsi" w:cstheme="minorHAnsi"/>
        </w:rPr>
      </w:pPr>
    </w:p>
    <w:p w14:paraId="6166E30B" w14:textId="59C0A8D4" w:rsidR="00FD0707" w:rsidRPr="00703805" w:rsidRDefault="00FD0707">
      <w:pPr>
        <w:rPr>
          <w:rFonts w:asciiTheme="minorHAnsi" w:hAnsiTheme="minorHAnsi" w:cstheme="minorHAnsi"/>
        </w:rPr>
      </w:pPr>
      <w:r w:rsidRPr="00703805">
        <w:rPr>
          <w:rFonts w:asciiTheme="minorHAnsi" w:hAnsiTheme="minorHAnsi" w:cstheme="minorHAnsi"/>
        </w:rPr>
        <w:t>Les graphes obtenus sont les suivants :</w:t>
      </w:r>
    </w:p>
    <w:p w14:paraId="67E8E3B0" w14:textId="0E1736C1" w:rsidR="00FD0707" w:rsidRPr="00703805" w:rsidRDefault="00FD0707">
      <w:pPr>
        <w:rPr>
          <w:rFonts w:asciiTheme="minorHAnsi" w:hAnsiTheme="minorHAnsi" w:cstheme="minorHAnsi"/>
        </w:rPr>
      </w:pPr>
      <w:r w:rsidRPr="00703805">
        <w:rPr>
          <w:rFonts w:asciiTheme="minorHAnsi" w:hAnsiTheme="minorHAnsi" w:cstheme="minorHAnsi"/>
          <w:noProof/>
        </w:rPr>
        <w:drawing>
          <wp:inline distT="0" distB="0" distL="0" distR="0" wp14:anchorId="188222A9" wp14:editId="1B009061">
            <wp:extent cx="5760720" cy="52381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43CF" w14:textId="57CDE881" w:rsidR="00FD0707" w:rsidRPr="00703805" w:rsidRDefault="00FD0707">
      <w:pPr>
        <w:rPr>
          <w:rFonts w:asciiTheme="minorHAnsi" w:hAnsiTheme="minorHAnsi" w:cstheme="minorHAnsi"/>
        </w:rPr>
      </w:pPr>
      <w:r w:rsidRPr="00703805">
        <w:rPr>
          <w:rFonts w:asciiTheme="minorHAnsi" w:hAnsiTheme="minorHAnsi" w:cstheme="minorHAnsi"/>
        </w:rPr>
        <w:t>On constate bien qu’il y a un pic à la valeur 0,1490, qui sert à déterminer la clef.</w:t>
      </w:r>
    </w:p>
    <w:sectPr w:rsidR="00FD0707" w:rsidRPr="0070380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73317" w14:textId="77777777" w:rsidR="005D0140" w:rsidRDefault="005D0140" w:rsidP="00FD0707">
      <w:r>
        <w:separator/>
      </w:r>
    </w:p>
  </w:endnote>
  <w:endnote w:type="continuationSeparator" w:id="0">
    <w:p w14:paraId="619081D0" w14:textId="77777777" w:rsidR="005D0140" w:rsidRDefault="005D0140" w:rsidP="00FD0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2F7F8" w14:textId="77777777" w:rsidR="005D0140" w:rsidRDefault="005D0140" w:rsidP="00FD0707">
      <w:r>
        <w:separator/>
      </w:r>
    </w:p>
  </w:footnote>
  <w:footnote w:type="continuationSeparator" w:id="0">
    <w:p w14:paraId="49D879F2" w14:textId="77777777" w:rsidR="005D0140" w:rsidRDefault="005D0140" w:rsidP="00FD07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CF8F0" w14:textId="01EE1FCD" w:rsidR="00FD0707" w:rsidRDefault="00FD0707">
    <w:pPr>
      <w:pStyle w:val="En-tte"/>
    </w:pPr>
    <w:r>
      <w:t>JAULGEY Thomas</w:t>
    </w:r>
    <w:r>
      <w:tab/>
      <w:t>TP CPA</w:t>
    </w:r>
    <w:r>
      <w:tab/>
      <w:t>DE3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3B91"/>
    <w:multiLevelType w:val="hybridMultilevel"/>
    <w:tmpl w:val="F2EE5F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7403E"/>
    <w:multiLevelType w:val="hybridMultilevel"/>
    <w:tmpl w:val="3864CD2E"/>
    <w:lvl w:ilvl="0" w:tplc="3DA201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66EDB"/>
    <w:multiLevelType w:val="hybridMultilevel"/>
    <w:tmpl w:val="A86487B2"/>
    <w:lvl w:ilvl="0" w:tplc="182A770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94172"/>
    <w:multiLevelType w:val="hybridMultilevel"/>
    <w:tmpl w:val="EB1C54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07"/>
    <w:rsid w:val="00080517"/>
    <w:rsid w:val="001E5A08"/>
    <w:rsid w:val="003436FE"/>
    <w:rsid w:val="003D590C"/>
    <w:rsid w:val="00537D60"/>
    <w:rsid w:val="005D0140"/>
    <w:rsid w:val="005F4E53"/>
    <w:rsid w:val="00637473"/>
    <w:rsid w:val="00703805"/>
    <w:rsid w:val="007B0781"/>
    <w:rsid w:val="00877DB8"/>
    <w:rsid w:val="008F3284"/>
    <w:rsid w:val="009B18D2"/>
    <w:rsid w:val="00A90F58"/>
    <w:rsid w:val="00B004E4"/>
    <w:rsid w:val="00B45794"/>
    <w:rsid w:val="00BB0302"/>
    <w:rsid w:val="00CF12E2"/>
    <w:rsid w:val="00D41E91"/>
    <w:rsid w:val="00F45CAE"/>
    <w:rsid w:val="00F94E4C"/>
    <w:rsid w:val="00FD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367BE4"/>
  <w15:chartTrackingRefBased/>
  <w15:docId w15:val="{0E735003-7AF8-3C4F-91C1-3D49366A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805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374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74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707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FD0707"/>
  </w:style>
  <w:style w:type="paragraph" w:styleId="Pieddepage">
    <w:name w:val="footer"/>
    <w:basedOn w:val="Normal"/>
    <w:link w:val="PieddepageCar"/>
    <w:uiPriority w:val="99"/>
    <w:unhideWhenUsed/>
    <w:rsid w:val="00FD0707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FD0707"/>
  </w:style>
  <w:style w:type="paragraph" w:styleId="Paragraphedeliste">
    <w:name w:val="List Paragraph"/>
    <w:basedOn w:val="Normal"/>
    <w:uiPriority w:val="34"/>
    <w:qFormat/>
    <w:rsid w:val="00F94E4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Textedelespacerserv">
    <w:name w:val="Placeholder Text"/>
    <w:basedOn w:val="Policepardfaut"/>
    <w:uiPriority w:val="99"/>
    <w:semiHidden/>
    <w:rsid w:val="007B0781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37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374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4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665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Romain JAULGEY</dc:creator>
  <cp:keywords/>
  <dc:description/>
  <cp:lastModifiedBy>Thomas Romain JAULGEY</cp:lastModifiedBy>
  <cp:revision>15</cp:revision>
  <dcterms:created xsi:type="dcterms:W3CDTF">2022-03-24T11:16:00Z</dcterms:created>
  <dcterms:modified xsi:type="dcterms:W3CDTF">2022-03-24T16:01:00Z</dcterms:modified>
</cp:coreProperties>
</file>