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A7FD" w14:textId="76EF585C" w:rsidR="004078E6" w:rsidRPr="0067766A" w:rsidRDefault="004078E6" w:rsidP="007A1B58">
      <w:pPr>
        <w:jc w:val="center"/>
        <w:rPr>
          <w:b/>
          <w:bCs/>
        </w:rPr>
      </w:pPr>
      <w:r w:rsidRPr="0067766A">
        <w:rPr>
          <w:b/>
          <w:bCs/>
        </w:rPr>
        <w:t>NSBM Green University</w:t>
      </w:r>
    </w:p>
    <w:p w14:paraId="034E85D5" w14:textId="77777777" w:rsidR="004078E6" w:rsidRDefault="004078E6" w:rsidP="004078E6"/>
    <w:p w14:paraId="7670E596" w14:textId="037F3DF5" w:rsidR="004078E6" w:rsidRDefault="004078E6" w:rsidP="0067766A">
      <w:pPr>
        <w:jc w:val="both"/>
      </w:pPr>
      <w:r>
        <w:t>NSBM Green University, the nation’s premier degree</w:t>
      </w:r>
      <w:r w:rsidR="007A1B58">
        <w:t>-</w:t>
      </w:r>
      <w:r>
        <w:t>awarding institute, is the first of its kind in South Asia. It is a government-owned self-financed institute that operates under the purview of the Ministry of</w:t>
      </w:r>
      <w:r w:rsidR="0067766A">
        <w:t xml:space="preserve"> </w:t>
      </w:r>
      <w:r>
        <w:t xml:space="preserve">Education. As a leading educational </w:t>
      </w:r>
      <w:proofErr w:type="spellStart"/>
      <w:r>
        <w:t>centre</w:t>
      </w:r>
      <w:proofErr w:type="spellEnd"/>
      <w:r>
        <w:t xml:space="preserve"> in the country, NSBM has evolved into becoming a highly responsible higher education institute that offers unique opportunities and holistic education on par with international standards while promoting sustainable living.</w:t>
      </w:r>
    </w:p>
    <w:p w14:paraId="69F3F0E9" w14:textId="05E0CECA" w:rsidR="0067766A" w:rsidRDefault="004078E6" w:rsidP="0067766A">
      <w:pPr>
        <w:jc w:val="both"/>
      </w:pPr>
      <w:r>
        <w:t xml:space="preserve">NSBM offers a plethora of undergraduate and postgraduate degree </w:t>
      </w:r>
      <w:proofErr w:type="spellStart"/>
      <w:r>
        <w:t>programmes</w:t>
      </w:r>
      <w:proofErr w:type="spellEnd"/>
      <w:r>
        <w:t xml:space="preserve"> under f</w:t>
      </w:r>
      <w:r w:rsidR="0067766A">
        <w:t>ive</w:t>
      </w:r>
      <w:r>
        <w:t xml:space="preserve"> faculties: Business, Computing, Engineering, Science</w:t>
      </w:r>
      <w:r w:rsidR="0067766A">
        <w:t xml:space="preserve"> and Postgraduate </w:t>
      </w:r>
      <w:r w:rsidR="007A1B58">
        <w:t>&amp;</w:t>
      </w:r>
      <w:r w:rsidR="0067766A">
        <w:t xml:space="preserve"> Professional Advancement</w:t>
      </w:r>
      <w:r>
        <w:t>.</w:t>
      </w:r>
      <w:r w:rsidR="0067766A">
        <w:t xml:space="preserve"> </w:t>
      </w:r>
      <w:r>
        <w:t xml:space="preserve">These study </w:t>
      </w:r>
      <w:proofErr w:type="spellStart"/>
      <w:r>
        <w:t>programmes</w:t>
      </w:r>
      <w:proofErr w:type="spellEnd"/>
      <w:r>
        <w:t xml:space="preserve"> at NSBM are either its own 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recogni</w:t>
      </w:r>
      <w:r w:rsidR="007A1B58">
        <w:t>s</w:t>
      </w:r>
      <w:r>
        <w:t>ed</w:t>
      </w:r>
      <w:proofErr w:type="spellEnd"/>
      <w:r>
        <w:t xml:space="preserve"> by the University Grants Commission and the Ministry of Higher Education or world-class international </w:t>
      </w:r>
      <w:proofErr w:type="spellStart"/>
      <w:r>
        <w:t>programmes</w:t>
      </w:r>
      <w:proofErr w:type="spellEnd"/>
      <w:r>
        <w:t xml:space="preserve"> conducted in affiliation with top-ranked </w:t>
      </w:r>
      <w:r w:rsidR="0067766A">
        <w:t xml:space="preserve">foreign </w:t>
      </w:r>
      <w:r>
        <w:t xml:space="preserve">universities such as University of Plymouth, UK, and Victoria University, Australia. </w:t>
      </w:r>
    </w:p>
    <w:p w14:paraId="6424A7F3" w14:textId="5904DA5E" w:rsidR="004078E6" w:rsidRDefault="004078E6" w:rsidP="0067766A">
      <w:pPr>
        <w:jc w:val="both"/>
      </w:pPr>
      <w:r>
        <w:t xml:space="preserve">Focused on producing competent professionals and innovative entrepreneurs for the increasingly </w:t>
      </w:r>
      <w:proofErr w:type="spellStart"/>
      <w:r>
        <w:t>globali</w:t>
      </w:r>
      <w:r w:rsidR="007A1B58">
        <w:t>s</w:t>
      </w:r>
      <w:r>
        <w:t>ing</w:t>
      </w:r>
      <w:proofErr w:type="spellEnd"/>
      <w:r>
        <w:t xml:space="preserve"> world, NSBM nurtures its graduates </w:t>
      </w:r>
      <w:r w:rsidR="007A1B58">
        <w:t>to become</w:t>
      </w:r>
      <w:r>
        <w:t xml:space="preserve"> productive citizens of society with their </w:t>
      </w:r>
      <w:proofErr w:type="spellStart"/>
      <w:r>
        <w:t>speciali</w:t>
      </w:r>
      <w:r w:rsidR="007A1B58">
        <w:t>s</w:t>
      </w:r>
      <w:r>
        <w:t>ation</w:t>
      </w:r>
      <w:proofErr w:type="spellEnd"/>
      <w:r>
        <w:t xml:space="preserve"> ranging in study fields such as Business, Management, Computing, IT, Engineering, Science,</w:t>
      </w:r>
      <w:r w:rsidR="007A1B58">
        <w:t xml:space="preserve"> Psychology, Nursing,</w:t>
      </w:r>
      <w:r>
        <w:t xml:space="preserve"> Interior design, Quantity Surveying</w:t>
      </w:r>
      <w:r w:rsidR="007A1B58">
        <w:t xml:space="preserve">, </w:t>
      </w:r>
      <w:proofErr w:type="gramStart"/>
      <w:r w:rsidR="007A1B58">
        <w:t>Law</w:t>
      </w:r>
      <w:proofErr w:type="gramEnd"/>
      <w:r>
        <w:t xml:space="preserve"> and Multimedia.</w:t>
      </w:r>
    </w:p>
    <w:p w14:paraId="6D4BFACE" w14:textId="239A6F69" w:rsidR="004078E6" w:rsidRDefault="007A1B58" w:rsidP="0067766A">
      <w:pPr>
        <w:jc w:val="both"/>
      </w:pPr>
      <w:r w:rsidRPr="007A1B58">
        <w:t>Inspired by the vision of being Sri Lanka’s best</w:t>
      </w:r>
      <w:r>
        <w:t>-</w:t>
      </w:r>
      <w:r w:rsidRPr="007A1B58">
        <w:t xml:space="preserve">performing graduate school and being </w:t>
      </w:r>
      <w:proofErr w:type="spellStart"/>
      <w:r w:rsidRPr="007A1B58">
        <w:t>recognised</w:t>
      </w:r>
      <w:proofErr w:type="spellEnd"/>
      <w:r w:rsidRPr="007A1B58">
        <w:t xml:space="preserve"> internationally,</w:t>
      </w:r>
      <w:r>
        <w:t xml:space="preserve"> </w:t>
      </w:r>
      <w:r w:rsidR="004078E6">
        <w:t xml:space="preserve">NSBM currently achieves approximately </w:t>
      </w:r>
      <w:r w:rsidR="0067766A">
        <w:t>30</w:t>
      </w:r>
      <w:r w:rsidR="004078E6">
        <w:t xml:space="preserve">00 new enrollments per year and houses above 11,000 students reading </w:t>
      </w:r>
      <w:r w:rsidR="0067766A">
        <w:t xml:space="preserve">over </w:t>
      </w:r>
      <w:proofErr w:type="gramStart"/>
      <w:r w:rsidR="004078E6">
        <w:t>50 degree</w:t>
      </w:r>
      <w:proofErr w:type="gramEnd"/>
      <w:r w:rsidR="004078E6">
        <w:t xml:space="preserve"> </w:t>
      </w:r>
      <w:proofErr w:type="spellStart"/>
      <w:r w:rsidR="004078E6">
        <w:t>programmes</w:t>
      </w:r>
      <w:proofErr w:type="spellEnd"/>
      <w:r w:rsidR="004078E6">
        <w:t xml:space="preserve"> </w:t>
      </w:r>
      <w:r w:rsidR="0067766A">
        <w:t>under</w:t>
      </w:r>
      <w:r w:rsidR="004078E6">
        <w:t xml:space="preserve"> 4 faculties. Moreover, over the years, NSBM Green University has gifted the nation </w:t>
      </w:r>
      <w:r>
        <w:t xml:space="preserve">with </w:t>
      </w:r>
      <w:r w:rsidR="004078E6">
        <w:t>14,000</w:t>
      </w:r>
      <w:r>
        <w:t>+</w:t>
      </w:r>
      <w:r w:rsidR="004078E6">
        <w:t xml:space="preserve"> graduates and has proved its global presence with an alumni network spread </w:t>
      </w:r>
      <w:proofErr w:type="gramStart"/>
      <w:r w:rsidR="004078E6">
        <w:t>all across</w:t>
      </w:r>
      <w:proofErr w:type="gramEnd"/>
      <w:r w:rsidR="004078E6">
        <w:t xml:space="preserve"> the world.</w:t>
      </w:r>
    </w:p>
    <w:p w14:paraId="3AE72948" w14:textId="7A37B09D" w:rsidR="007A1B58" w:rsidRDefault="007A1B58" w:rsidP="007A1B58">
      <w:pPr>
        <w:jc w:val="both"/>
      </w:pPr>
      <w:r>
        <w:t xml:space="preserve">Nestling on a 40-acre land </w:t>
      </w:r>
      <w:r w:rsidRPr="0067766A">
        <w:t xml:space="preserve">amidst the greenery and serenity </w:t>
      </w:r>
      <w:r>
        <w:t xml:space="preserve">in </w:t>
      </w:r>
      <w:proofErr w:type="spellStart"/>
      <w:r>
        <w:t>Pitipana</w:t>
      </w:r>
      <w:proofErr w:type="spellEnd"/>
      <w:r>
        <w:t xml:space="preserve">, </w:t>
      </w:r>
      <w:proofErr w:type="spellStart"/>
      <w:r>
        <w:t>Homagama</w:t>
      </w:r>
      <w:proofErr w:type="spellEnd"/>
      <w:r>
        <w:t xml:space="preserve">, </w:t>
      </w:r>
      <w:r w:rsidRPr="0067766A">
        <w:t xml:space="preserve">NSBM Green University, </w:t>
      </w:r>
      <w:r>
        <w:t xml:space="preserve">is an ultra-modern university complex </w:t>
      </w:r>
      <w:r w:rsidRPr="0067766A">
        <w:t xml:space="preserve">constructed with state-of-the-art facilities and amenities </w:t>
      </w:r>
      <w:r>
        <w:t>that provide</w:t>
      </w:r>
      <w:r>
        <w:t>s</w:t>
      </w:r>
      <w:r>
        <w:t xml:space="preserve"> the perfect setting for high-quality teaching, learning and research. </w:t>
      </w:r>
    </w:p>
    <w:p w14:paraId="40843EA1" w14:textId="0FEC4A69" w:rsidR="004078E6" w:rsidRDefault="004078E6" w:rsidP="004078E6"/>
    <w:sectPr w:rsidR="0040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NjM0MjG0MDQwMzRT0lEKTi0uzszPAykwrAUATipvDSwAAAA="/>
  </w:docVars>
  <w:rsids>
    <w:rsidRoot w:val="004078E6"/>
    <w:rsid w:val="004078E6"/>
    <w:rsid w:val="0067766A"/>
    <w:rsid w:val="007A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68B6"/>
  <w15:chartTrackingRefBased/>
  <w15:docId w15:val="{1DB38C7E-AF00-46DA-AFCA-9BD71F6B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Semini Siriwardane</dc:creator>
  <cp:keywords/>
  <dc:description/>
  <cp:lastModifiedBy>Semini Siriwardane</cp:lastModifiedBy>
  <cp:revision>2</cp:revision>
  <dcterms:created xsi:type="dcterms:W3CDTF">2022-11-03T08:02:00Z</dcterms:created>
  <dcterms:modified xsi:type="dcterms:W3CDTF">2022-11-03T08:26:00Z</dcterms:modified>
</cp:coreProperties>
</file>