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2106C" w14:textId="77777777" w:rsidR="00306763" w:rsidRDefault="005F66AE" w:rsidP="005F66AE">
      <w:pPr>
        <w:jc w:val="right"/>
        <w:rPr>
          <w:rFonts w:ascii="Times New Roman" w:hAnsi="Times New Roman" w:cs="Times New Roman"/>
          <w:sz w:val="24"/>
          <w:szCs w:val="24"/>
        </w:rPr>
      </w:pPr>
      <w:r>
        <w:rPr>
          <w:rFonts w:ascii="Times New Roman" w:hAnsi="Times New Roman" w:cs="Times New Roman"/>
          <w:sz w:val="24"/>
          <w:szCs w:val="24"/>
        </w:rPr>
        <w:t>Allison Thompson</w:t>
      </w:r>
    </w:p>
    <w:p w14:paraId="007CBC28" w14:textId="74825399" w:rsidR="005F66AE" w:rsidRDefault="005F66AE" w:rsidP="005F66AE">
      <w:pPr>
        <w:jc w:val="right"/>
        <w:rPr>
          <w:rFonts w:ascii="Times New Roman" w:hAnsi="Times New Roman" w:cs="Times New Roman"/>
          <w:sz w:val="24"/>
          <w:szCs w:val="24"/>
        </w:rPr>
      </w:pPr>
      <w:r>
        <w:rPr>
          <w:rFonts w:ascii="Times New Roman" w:hAnsi="Times New Roman" w:cs="Times New Roman"/>
          <w:sz w:val="24"/>
          <w:szCs w:val="24"/>
        </w:rPr>
        <w:t>CPSC 380</w:t>
      </w:r>
    </w:p>
    <w:p w14:paraId="46CDFF0E" w14:textId="7503F5F0" w:rsidR="005F66AE" w:rsidRDefault="005F66AE" w:rsidP="005F66AE">
      <w:pPr>
        <w:jc w:val="right"/>
        <w:rPr>
          <w:rFonts w:ascii="Times New Roman" w:hAnsi="Times New Roman" w:cs="Times New Roman"/>
          <w:sz w:val="24"/>
          <w:szCs w:val="24"/>
        </w:rPr>
      </w:pPr>
      <w:r>
        <w:rPr>
          <w:rFonts w:ascii="Times New Roman" w:hAnsi="Times New Roman" w:cs="Times New Roman"/>
          <w:sz w:val="24"/>
          <w:szCs w:val="24"/>
        </w:rPr>
        <w:t>Hansen</w:t>
      </w:r>
    </w:p>
    <w:p w14:paraId="26E41973" w14:textId="22A59E1E" w:rsidR="005F66AE" w:rsidRDefault="005F66AE" w:rsidP="005F66AE">
      <w:pPr>
        <w:jc w:val="right"/>
        <w:rPr>
          <w:rFonts w:ascii="Times New Roman" w:hAnsi="Times New Roman" w:cs="Times New Roman"/>
          <w:sz w:val="24"/>
          <w:szCs w:val="24"/>
        </w:rPr>
      </w:pPr>
      <w:r>
        <w:rPr>
          <w:rFonts w:ascii="Times New Roman" w:hAnsi="Times New Roman" w:cs="Times New Roman"/>
          <w:sz w:val="24"/>
          <w:szCs w:val="24"/>
        </w:rPr>
        <w:t>5/</w:t>
      </w:r>
      <w:r w:rsidR="00174502">
        <w:rPr>
          <w:rFonts w:ascii="Times New Roman" w:hAnsi="Times New Roman" w:cs="Times New Roman"/>
          <w:sz w:val="24"/>
          <w:szCs w:val="24"/>
        </w:rPr>
        <w:t>8</w:t>
      </w:r>
      <w:r>
        <w:rPr>
          <w:rFonts w:ascii="Times New Roman" w:hAnsi="Times New Roman" w:cs="Times New Roman"/>
          <w:sz w:val="24"/>
          <w:szCs w:val="24"/>
        </w:rPr>
        <w:t>/19</w:t>
      </w:r>
    </w:p>
    <w:p w14:paraId="35C7CF72" w14:textId="5333A7AE" w:rsidR="005F66AE" w:rsidRDefault="005F66AE" w:rsidP="005F66AE">
      <w:pPr>
        <w:jc w:val="center"/>
        <w:rPr>
          <w:rFonts w:ascii="Times New Roman" w:hAnsi="Times New Roman" w:cs="Times New Roman"/>
          <w:sz w:val="24"/>
          <w:szCs w:val="24"/>
        </w:rPr>
      </w:pPr>
      <w:r>
        <w:rPr>
          <w:rFonts w:ascii="Times New Roman" w:hAnsi="Times New Roman" w:cs="Times New Roman"/>
          <w:sz w:val="24"/>
          <w:szCs w:val="24"/>
        </w:rPr>
        <w:t>Project 3</w:t>
      </w:r>
    </w:p>
    <w:p w14:paraId="481BB1FA" w14:textId="77777777" w:rsidR="00231FF8" w:rsidRDefault="00231FF8" w:rsidP="005F66AE">
      <w:pPr>
        <w:rPr>
          <w:rFonts w:ascii="Times New Roman" w:hAnsi="Times New Roman" w:cs="Times New Roman"/>
          <w:sz w:val="24"/>
          <w:szCs w:val="24"/>
        </w:rPr>
      </w:pPr>
      <w:r>
        <w:rPr>
          <w:rFonts w:ascii="Times New Roman" w:hAnsi="Times New Roman" w:cs="Times New Roman"/>
          <w:sz w:val="24"/>
          <w:szCs w:val="24"/>
        </w:rPr>
        <w:tab/>
        <w:t>I created a Scheduler class to define the rate monotonic scheduler.  The priority was decided by the sh</w:t>
      </w:r>
      <w:bookmarkStart w:id="0" w:name="_GoBack"/>
      <w:bookmarkEnd w:id="0"/>
      <w:r>
        <w:rPr>
          <w:rFonts w:ascii="Times New Roman" w:hAnsi="Times New Roman" w:cs="Times New Roman"/>
          <w:sz w:val="24"/>
          <w:szCs w:val="24"/>
        </w:rPr>
        <w:t>ortest cycle duration of a task to be highest priority.</w:t>
      </w:r>
    </w:p>
    <w:p w14:paraId="0EB31100" w14:textId="4922138A" w:rsidR="00661678" w:rsidRDefault="00231FF8" w:rsidP="00231FF8">
      <w:pPr>
        <w:ind w:firstLine="720"/>
        <w:rPr>
          <w:rFonts w:ascii="Times New Roman" w:hAnsi="Times New Roman" w:cs="Times New Roman"/>
          <w:sz w:val="24"/>
          <w:szCs w:val="24"/>
        </w:rPr>
      </w:pPr>
      <w:r>
        <w:rPr>
          <w:rFonts w:ascii="Times New Roman" w:hAnsi="Times New Roman" w:cs="Times New Roman"/>
          <w:sz w:val="24"/>
          <w:szCs w:val="24"/>
        </w:rPr>
        <w:t xml:space="preserve">The timer thread </w:t>
      </w:r>
      <w:proofErr w:type="spellStart"/>
      <w:r>
        <w:rPr>
          <w:rFonts w:ascii="Times New Roman" w:hAnsi="Times New Roman" w:cs="Times New Roman"/>
          <w:sz w:val="24"/>
          <w:szCs w:val="24"/>
        </w:rPr>
        <w:t>thrT</w:t>
      </w:r>
      <w:proofErr w:type="spellEnd"/>
      <w:r>
        <w:rPr>
          <w:rFonts w:ascii="Times New Roman" w:hAnsi="Times New Roman" w:cs="Times New Roman"/>
          <w:sz w:val="24"/>
          <w:szCs w:val="24"/>
        </w:rPr>
        <w:t xml:space="preserve"> is initiated in </w:t>
      </w:r>
      <w:proofErr w:type="gramStart"/>
      <w:r>
        <w:rPr>
          <w:rFonts w:ascii="Times New Roman" w:hAnsi="Times New Roman" w:cs="Times New Roman"/>
          <w:sz w:val="24"/>
          <w:szCs w:val="24"/>
        </w:rPr>
        <w:t>Scheduler::</w:t>
      </w:r>
      <w:proofErr w:type="gramEnd"/>
      <w:r>
        <w:rPr>
          <w:rFonts w:ascii="Times New Roman" w:hAnsi="Times New Roman" w:cs="Times New Roman"/>
          <w:sz w:val="24"/>
          <w:szCs w:val="24"/>
        </w:rPr>
        <w:t xml:space="preserve">begin() as the first thread called.  Within </w:t>
      </w:r>
      <w:proofErr w:type="gramStart"/>
      <w:r>
        <w:rPr>
          <w:rFonts w:ascii="Times New Roman" w:hAnsi="Times New Roman" w:cs="Times New Roman"/>
          <w:sz w:val="24"/>
          <w:szCs w:val="24"/>
        </w:rPr>
        <w:t>Scheduler::</w:t>
      </w:r>
      <w:proofErr w:type="gramEnd"/>
      <w:r>
        <w:rPr>
          <w:rFonts w:ascii="Times New Roman" w:hAnsi="Times New Roman" w:cs="Times New Roman"/>
          <w:sz w:val="24"/>
          <w:szCs w:val="24"/>
        </w:rPr>
        <w:t xml:space="preserve">timer() I set processor affinity at the start of the function to 1.  The time iterates for </w:t>
      </w:r>
      <w:r w:rsidR="00661678">
        <w:rPr>
          <w:rFonts w:ascii="Times New Roman" w:hAnsi="Times New Roman" w:cs="Times New Roman"/>
          <w:sz w:val="24"/>
          <w:szCs w:val="24"/>
        </w:rPr>
        <w:t>a cycle, and at time == 0 the timer will schedule task threads thr1, thr2, thr3, and thr4 to begin</w:t>
      </w:r>
      <w:r w:rsidR="004656B9">
        <w:rPr>
          <w:rFonts w:ascii="Times New Roman" w:hAnsi="Times New Roman" w:cs="Times New Roman"/>
          <w:sz w:val="24"/>
          <w:szCs w:val="24"/>
        </w:rPr>
        <w:t>, followed by a semaphore sem1-&gt;</w:t>
      </w:r>
      <w:proofErr w:type="gramStart"/>
      <w:r w:rsidR="004656B9">
        <w:rPr>
          <w:rFonts w:ascii="Times New Roman" w:hAnsi="Times New Roman" w:cs="Times New Roman"/>
          <w:sz w:val="24"/>
          <w:szCs w:val="24"/>
        </w:rPr>
        <w:t>signal(</w:t>
      </w:r>
      <w:proofErr w:type="gramEnd"/>
      <w:r w:rsidR="004656B9">
        <w:rPr>
          <w:rFonts w:ascii="Times New Roman" w:hAnsi="Times New Roman" w:cs="Times New Roman"/>
          <w:sz w:val="24"/>
          <w:szCs w:val="24"/>
        </w:rPr>
        <w:t>) to signal the task with the lowest priority to begin</w:t>
      </w:r>
      <w:r w:rsidR="00661678">
        <w:rPr>
          <w:rFonts w:ascii="Times New Roman" w:hAnsi="Times New Roman" w:cs="Times New Roman"/>
          <w:sz w:val="24"/>
          <w:szCs w:val="24"/>
        </w:rPr>
        <w:t>.</w:t>
      </w:r>
      <w:r w:rsidR="004656B9">
        <w:rPr>
          <w:rFonts w:ascii="Times New Roman" w:hAnsi="Times New Roman" w:cs="Times New Roman"/>
          <w:sz w:val="24"/>
          <w:szCs w:val="24"/>
        </w:rPr>
        <w:t xml:space="preserve">  Each thread uses a semaphore to signal the next priority thread to begin.</w:t>
      </w:r>
      <w:r w:rsidR="00661678">
        <w:rPr>
          <w:rFonts w:ascii="Times New Roman" w:hAnsi="Times New Roman" w:cs="Times New Roman"/>
          <w:sz w:val="24"/>
          <w:szCs w:val="24"/>
        </w:rPr>
        <w:t xml:space="preserve">  I use </w:t>
      </w:r>
      <w:proofErr w:type="gramStart"/>
      <w:r w:rsidR="00661678">
        <w:rPr>
          <w:rFonts w:ascii="Times New Roman" w:hAnsi="Times New Roman" w:cs="Times New Roman"/>
          <w:sz w:val="24"/>
          <w:szCs w:val="24"/>
        </w:rPr>
        <w:t>chrono::</w:t>
      </w:r>
      <w:proofErr w:type="gramEnd"/>
      <w:r w:rsidR="00661678">
        <w:rPr>
          <w:rFonts w:ascii="Times New Roman" w:hAnsi="Times New Roman" w:cs="Times New Roman"/>
          <w:sz w:val="24"/>
          <w:szCs w:val="24"/>
        </w:rPr>
        <w:t>milliseconds to set each time period to 10 milliseconds.</w:t>
      </w:r>
    </w:p>
    <w:p w14:paraId="4087DC1E" w14:textId="2D88298D" w:rsidR="00416AF1" w:rsidRDefault="00661678" w:rsidP="00416AF1">
      <w:pPr>
        <w:ind w:firstLine="720"/>
        <w:rPr>
          <w:rFonts w:ascii="Times New Roman" w:hAnsi="Times New Roman" w:cs="Times New Roman"/>
          <w:sz w:val="24"/>
          <w:szCs w:val="24"/>
        </w:rPr>
      </w:pPr>
      <w:r>
        <w:rPr>
          <w:rFonts w:ascii="Times New Roman" w:hAnsi="Times New Roman" w:cs="Times New Roman"/>
          <w:sz w:val="24"/>
          <w:szCs w:val="24"/>
        </w:rPr>
        <w:t xml:space="preserve">I set processor affinity again in </w:t>
      </w:r>
      <w:proofErr w:type="gramStart"/>
      <w:r>
        <w:rPr>
          <w:rFonts w:ascii="Times New Roman" w:hAnsi="Times New Roman" w:cs="Times New Roman"/>
          <w:sz w:val="24"/>
          <w:szCs w:val="24"/>
        </w:rPr>
        <w:t>Scheduler::</w:t>
      </w:r>
      <w:proofErr w:type="gramEnd"/>
      <w:r>
        <w:rPr>
          <w:rFonts w:ascii="Times New Roman" w:hAnsi="Times New Roman" w:cs="Times New Roman"/>
          <w:sz w:val="24"/>
          <w:szCs w:val="24"/>
        </w:rPr>
        <w:t xml:space="preserve">execute() to 1, which is a function called by each thread.  Through </w:t>
      </w:r>
      <w:proofErr w:type="gramStart"/>
      <w:r>
        <w:rPr>
          <w:rFonts w:ascii="Times New Roman" w:hAnsi="Times New Roman" w:cs="Times New Roman"/>
          <w:sz w:val="24"/>
          <w:szCs w:val="24"/>
        </w:rPr>
        <w:t>execute(</w:t>
      </w:r>
      <w:proofErr w:type="gramEnd"/>
      <w:r>
        <w:rPr>
          <w:rFonts w:ascii="Times New Roman" w:hAnsi="Times New Roman" w:cs="Times New Roman"/>
          <w:sz w:val="24"/>
          <w:szCs w:val="24"/>
        </w:rPr>
        <w:t>), each task thread calls the function Scheduler::</w:t>
      </w:r>
      <w:proofErr w:type="spellStart"/>
      <w:r>
        <w:rPr>
          <w:rFonts w:ascii="Times New Roman" w:hAnsi="Times New Roman" w:cs="Times New Roman"/>
          <w:sz w:val="24"/>
          <w:szCs w:val="24"/>
        </w:rPr>
        <w:t>doWork</w:t>
      </w:r>
      <w:proofErr w:type="spellEnd"/>
      <w:r>
        <w:rPr>
          <w:rFonts w:ascii="Times New Roman" w:hAnsi="Times New Roman" w:cs="Times New Roman"/>
          <w:sz w:val="24"/>
          <w:szCs w:val="24"/>
        </w:rPr>
        <w:t>().</w:t>
      </w:r>
      <w:r w:rsidR="00416AF1">
        <w:rPr>
          <w:rFonts w:ascii="Times New Roman" w:hAnsi="Times New Roman" w:cs="Times New Roman"/>
          <w:sz w:val="24"/>
          <w:szCs w:val="24"/>
        </w:rPr>
        <w:t xml:space="preserve">  By default </w:t>
      </w:r>
      <w:proofErr w:type="gramStart"/>
      <w:r w:rsidR="00416AF1">
        <w:rPr>
          <w:rFonts w:ascii="Times New Roman" w:hAnsi="Times New Roman" w:cs="Times New Roman"/>
          <w:sz w:val="24"/>
          <w:szCs w:val="24"/>
        </w:rPr>
        <w:t>doWork(</w:t>
      </w:r>
      <w:proofErr w:type="gramEnd"/>
      <w:r w:rsidR="00416AF1">
        <w:rPr>
          <w:rFonts w:ascii="Times New Roman" w:hAnsi="Times New Roman" w:cs="Times New Roman"/>
          <w:sz w:val="24"/>
          <w:szCs w:val="24"/>
        </w:rPr>
        <w:t xml:space="preserve">) is called an assigned number of times based on the unit.  Forced overruns will call </w:t>
      </w:r>
      <w:proofErr w:type="spellStart"/>
      <w:proofErr w:type="gramStart"/>
      <w:r w:rsidR="00416AF1">
        <w:rPr>
          <w:rFonts w:ascii="Times New Roman" w:hAnsi="Times New Roman" w:cs="Times New Roman"/>
          <w:sz w:val="24"/>
          <w:szCs w:val="24"/>
        </w:rPr>
        <w:t>doWork</w:t>
      </w:r>
      <w:proofErr w:type="spellEnd"/>
      <w:r w:rsidR="00416AF1">
        <w:rPr>
          <w:rFonts w:ascii="Times New Roman" w:hAnsi="Times New Roman" w:cs="Times New Roman"/>
          <w:sz w:val="24"/>
          <w:szCs w:val="24"/>
        </w:rPr>
        <w:t>(</w:t>
      </w:r>
      <w:proofErr w:type="gramEnd"/>
      <w:r w:rsidR="00416AF1">
        <w:rPr>
          <w:rFonts w:ascii="Times New Roman" w:hAnsi="Times New Roman" w:cs="Times New Roman"/>
          <w:sz w:val="24"/>
          <w:szCs w:val="24"/>
        </w:rPr>
        <w:t>) until the overrun condition is induced.  When thr4 is in overrun, the program will interrupt thr4 in order to schedule the next cycle.</w:t>
      </w:r>
      <w:r w:rsidR="00557AAE">
        <w:rPr>
          <w:rFonts w:ascii="Times New Roman" w:hAnsi="Times New Roman" w:cs="Times New Roman"/>
          <w:sz w:val="24"/>
          <w:szCs w:val="24"/>
        </w:rPr>
        <w:t xml:space="preserve">  When thr1, thr2, or thr3 are in overrun, the program will pick up the unfinished thread in the next cycle.</w:t>
      </w:r>
    </w:p>
    <w:p w14:paraId="3C9D6C7E" w14:textId="4C5942CC" w:rsidR="00D10C04" w:rsidRDefault="00416AF1" w:rsidP="00D10C04">
      <w:pPr>
        <w:ind w:firstLine="720"/>
        <w:rPr>
          <w:rFonts w:ascii="Times New Roman" w:hAnsi="Times New Roman" w:cs="Times New Roman"/>
          <w:sz w:val="24"/>
          <w:szCs w:val="24"/>
        </w:rPr>
      </w:pPr>
      <w:r>
        <w:rPr>
          <w:rFonts w:ascii="Times New Roman" w:hAnsi="Times New Roman" w:cs="Times New Roman"/>
          <w:sz w:val="24"/>
          <w:szCs w:val="24"/>
        </w:rPr>
        <w:t>When any task threads thr1, thr2, or thr3 have an overrun,</w:t>
      </w:r>
      <w:r w:rsidR="0044549D">
        <w:rPr>
          <w:rFonts w:ascii="Times New Roman" w:hAnsi="Times New Roman" w:cs="Times New Roman"/>
          <w:sz w:val="24"/>
          <w:szCs w:val="24"/>
        </w:rPr>
        <w:t xml:space="preserve"> the program holds the thread and allows the next task to begin.  When the unfinished task is called in the next cycle, the program continues the unfinished task instead.  During Case 2, the forced overrun in task 2 caused one </w:t>
      </w:r>
      <w:proofErr w:type="gramStart"/>
      <w:r w:rsidR="0044549D">
        <w:rPr>
          <w:rFonts w:ascii="Times New Roman" w:hAnsi="Times New Roman" w:cs="Times New Roman"/>
          <w:sz w:val="24"/>
          <w:szCs w:val="24"/>
        </w:rPr>
        <w:t>overrun</w:t>
      </w:r>
      <w:proofErr w:type="gramEnd"/>
      <w:r w:rsidR="0044549D">
        <w:rPr>
          <w:rFonts w:ascii="Times New Roman" w:hAnsi="Times New Roman" w:cs="Times New Roman"/>
          <w:sz w:val="24"/>
          <w:szCs w:val="24"/>
        </w:rPr>
        <w:t xml:space="preserve"> in task 3 at time 21.  It was able to </w:t>
      </w:r>
      <w:r w:rsidR="003A1F9F">
        <w:rPr>
          <w:rFonts w:ascii="Times New Roman" w:hAnsi="Times New Roman" w:cs="Times New Roman"/>
          <w:sz w:val="24"/>
          <w:szCs w:val="24"/>
        </w:rPr>
        <w:t>continue in the next cycle and complete.</w:t>
      </w:r>
      <w:r w:rsidR="0044549D">
        <w:rPr>
          <w:rFonts w:ascii="Times New Roman" w:hAnsi="Times New Roman" w:cs="Times New Roman"/>
          <w:sz w:val="24"/>
          <w:szCs w:val="24"/>
        </w:rPr>
        <w:t xml:space="preserve">  However, this overrun did not repeat itself in other cycles.</w:t>
      </w:r>
      <w:r w:rsidR="003A1F9F">
        <w:rPr>
          <w:rFonts w:ascii="Times New Roman" w:hAnsi="Times New Roman" w:cs="Times New Roman"/>
          <w:sz w:val="24"/>
          <w:szCs w:val="24"/>
        </w:rPr>
        <w:t xml:space="preserve">  During Case 3, the forced overrun in task 3 did not cause any overruns of the other tasks.</w:t>
      </w:r>
    </w:p>
    <w:p w14:paraId="35BD671A" w14:textId="4D8C58A4" w:rsidR="00D10C04" w:rsidRPr="005F66AE" w:rsidRDefault="00D10C04" w:rsidP="00D10C04">
      <w:pPr>
        <w:rPr>
          <w:rFonts w:ascii="Times New Roman" w:hAnsi="Times New Roman" w:cs="Times New Roman"/>
          <w:sz w:val="24"/>
          <w:szCs w:val="24"/>
        </w:rPr>
      </w:pPr>
      <w:r>
        <w:rPr>
          <w:noProof/>
        </w:rPr>
        <w:drawing>
          <wp:inline distT="0" distB="0" distL="0" distR="0" wp14:anchorId="1C317C1F" wp14:editId="0393E5EB">
            <wp:extent cx="3652806" cy="24574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6281" cy="2493426"/>
                    </a:xfrm>
                    <a:prstGeom prst="rect">
                      <a:avLst/>
                    </a:prstGeom>
                  </pic:spPr>
                </pic:pic>
              </a:graphicData>
            </a:graphic>
          </wp:inline>
        </w:drawing>
      </w:r>
    </w:p>
    <w:sectPr w:rsidR="00D10C04" w:rsidRPr="005F6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AE"/>
    <w:rsid w:val="00174502"/>
    <w:rsid w:val="00231FF8"/>
    <w:rsid w:val="00306763"/>
    <w:rsid w:val="003A1F9F"/>
    <w:rsid w:val="00416AF1"/>
    <w:rsid w:val="0044549D"/>
    <w:rsid w:val="004656B9"/>
    <w:rsid w:val="00557AAE"/>
    <w:rsid w:val="005F66AE"/>
    <w:rsid w:val="00661678"/>
    <w:rsid w:val="00742700"/>
    <w:rsid w:val="00D01A7B"/>
    <w:rsid w:val="00D10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244E"/>
  <w15:chartTrackingRefBased/>
  <w15:docId w15:val="{C907C6FD-A56C-480D-91E4-91F57495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F66AE"/>
  </w:style>
  <w:style w:type="character" w:customStyle="1" w:styleId="DateChar">
    <w:name w:val="Date Char"/>
    <w:basedOn w:val="DefaultParagraphFont"/>
    <w:link w:val="Date"/>
    <w:uiPriority w:val="99"/>
    <w:semiHidden/>
    <w:rsid w:val="005F6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Thompson</dc:creator>
  <cp:keywords/>
  <dc:description/>
  <cp:lastModifiedBy>Allison Thompson</cp:lastModifiedBy>
  <cp:revision>6</cp:revision>
  <dcterms:created xsi:type="dcterms:W3CDTF">2019-05-06T22:26:00Z</dcterms:created>
  <dcterms:modified xsi:type="dcterms:W3CDTF">2019-05-09T00:36:00Z</dcterms:modified>
</cp:coreProperties>
</file>