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38D5" w14:textId="77777777" w:rsidR="002724FC" w:rsidRPr="00D162DB" w:rsidRDefault="002724FC" w:rsidP="002724FC">
      <w:pPr>
        <w:jc w:val="center"/>
        <w:rPr>
          <w:rFonts w:ascii="Candara" w:hAnsi="Candara"/>
          <w:noProof/>
          <w:sz w:val="24"/>
          <w:szCs w:val="24"/>
        </w:rPr>
      </w:pPr>
    </w:p>
    <w:p w14:paraId="01B06B1B" w14:textId="77777777" w:rsidR="002724FC" w:rsidRDefault="002724FC" w:rsidP="002724FC">
      <w:pPr>
        <w:jc w:val="center"/>
        <w:rPr>
          <w:rFonts w:ascii="Candara" w:hAnsi="Candara"/>
          <w:noProof/>
        </w:rPr>
      </w:pPr>
    </w:p>
    <w:p w14:paraId="69E9D536" w14:textId="4A970D2D" w:rsidR="003C1262" w:rsidRDefault="004440AD" w:rsidP="002724FC">
      <w:pPr>
        <w:jc w:val="center"/>
      </w:pPr>
      <w:r>
        <w:rPr>
          <w:noProof/>
        </w:rPr>
        <w:drawing>
          <wp:inline distT="0" distB="0" distL="0" distR="0" wp14:anchorId="1FE14CD8" wp14:editId="7A2A5BC8">
            <wp:extent cx="2145171" cy="1300480"/>
            <wp:effectExtent l="0" t="0" r="7620" b="0"/>
            <wp:docPr id="148688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86760" name="Picture 1486886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632" cy="130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590E" w14:textId="77777777" w:rsidR="003C1262" w:rsidRDefault="003C1262" w:rsidP="003C1262">
      <w:pPr>
        <w:jc w:val="right"/>
      </w:pPr>
    </w:p>
    <w:p w14:paraId="01E53154" w14:textId="77777777" w:rsidR="003C1262" w:rsidRDefault="003C1262" w:rsidP="003C1262">
      <w:pPr>
        <w:jc w:val="right"/>
      </w:pPr>
    </w:p>
    <w:p w14:paraId="43D098EC" w14:textId="77777777" w:rsidR="003C1262" w:rsidRPr="009D7E86" w:rsidRDefault="003C1262" w:rsidP="003C1262">
      <w:pPr>
        <w:jc w:val="right"/>
        <w:rPr>
          <w:rFonts w:ascii="Garamond" w:hAnsi="Garamond"/>
          <w:b/>
          <w:sz w:val="48"/>
          <w:szCs w:val="48"/>
        </w:rPr>
      </w:pPr>
    </w:p>
    <w:p w14:paraId="2C3167DC" w14:textId="1D9E9061" w:rsidR="00C12302" w:rsidRPr="003B35BF" w:rsidRDefault="002724FC" w:rsidP="002724FC">
      <w:pPr>
        <w:jc w:val="center"/>
        <w:rPr>
          <w:rFonts w:ascii="Garamond" w:hAnsi="Garamond"/>
          <w:b/>
          <w:sz w:val="72"/>
          <w:szCs w:val="72"/>
        </w:rPr>
      </w:pPr>
      <w:r w:rsidRPr="003B35BF">
        <w:rPr>
          <w:rFonts w:ascii="Garamond" w:hAnsi="Garamond"/>
          <w:b/>
          <w:sz w:val="72"/>
          <w:szCs w:val="72"/>
        </w:rPr>
        <w:t xml:space="preserve">Internal Audit </w:t>
      </w:r>
      <w:r w:rsidR="003C1262" w:rsidRPr="003B35BF">
        <w:rPr>
          <w:rFonts w:ascii="Garamond" w:hAnsi="Garamond"/>
          <w:b/>
          <w:sz w:val="72"/>
          <w:szCs w:val="72"/>
        </w:rPr>
        <w:t>Assessment Report</w:t>
      </w:r>
    </w:p>
    <w:p w14:paraId="67DF1000" w14:textId="77777777" w:rsidR="007F6D6C" w:rsidRPr="003B35BF" w:rsidRDefault="007F6D6C" w:rsidP="002724FC">
      <w:pPr>
        <w:jc w:val="center"/>
        <w:rPr>
          <w:rFonts w:ascii="Garamond" w:hAnsi="Garamond"/>
          <w:b/>
          <w:sz w:val="48"/>
          <w:szCs w:val="48"/>
        </w:rPr>
      </w:pPr>
    </w:p>
    <w:p w14:paraId="0B086F88" w14:textId="5DAB7092" w:rsidR="004D13D3" w:rsidRPr="003B35BF" w:rsidRDefault="003C1262" w:rsidP="004D13D3">
      <w:pPr>
        <w:jc w:val="center"/>
        <w:rPr>
          <w:rFonts w:ascii="Garamond" w:hAnsi="Garamond"/>
          <w:b/>
          <w:sz w:val="48"/>
          <w:szCs w:val="48"/>
        </w:rPr>
      </w:pPr>
      <w:r w:rsidRPr="003B35BF">
        <w:rPr>
          <w:rFonts w:ascii="Garamond" w:hAnsi="Garamond"/>
          <w:b/>
          <w:sz w:val="48"/>
          <w:szCs w:val="48"/>
        </w:rPr>
        <w:t>INFRATEL Corporation Limited</w:t>
      </w:r>
    </w:p>
    <w:p w14:paraId="2974EAB5" w14:textId="74385D15" w:rsidR="002812E0" w:rsidRPr="003B35BF" w:rsidRDefault="002E40A3" w:rsidP="002724FC">
      <w:pPr>
        <w:jc w:val="center"/>
        <w:rPr>
          <w:rFonts w:ascii="Garamond" w:hAnsi="Garamond"/>
          <w:b/>
          <w:sz w:val="48"/>
          <w:szCs w:val="48"/>
        </w:rPr>
      </w:pPr>
      <w:r w:rsidRPr="003B35BF">
        <w:rPr>
          <w:rFonts w:ascii="Garamond" w:hAnsi="Garamond"/>
          <w:b/>
          <w:sz w:val="48"/>
          <w:szCs w:val="48"/>
        </w:rPr>
        <w:t>12</w:t>
      </w:r>
      <w:r w:rsidR="004D13D3" w:rsidRPr="003B35BF">
        <w:rPr>
          <w:rFonts w:ascii="Garamond" w:hAnsi="Garamond"/>
          <w:b/>
          <w:sz w:val="48"/>
          <w:szCs w:val="48"/>
          <w:vertAlign w:val="superscript"/>
        </w:rPr>
        <w:t>th</w:t>
      </w:r>
      <w:r w:rsidR="004D13D3" w:rsidRPr="003B35BF">
        <w:rPr>
          <w:rFonts w:ascii="Garamond" w:hAnsi="Garamond"/>
          <w:b/>
          <w:sz w:val="48"/>
          <w:szCs w:val="48"/>
        </w:rPr>
        <w:t xml:space="preserve"> </w:t>
      </w:r>
      <w:r w:rsidR="00660883" w:rsidRPr="003B35BF">
        <w:rPr>
          <w:rFonts w:ascii="Garamond" w:hAnsi="Garamond"/>
          <w:b/>
          <w:sz w:val="48"/>
          <w:szCs w:val="48"/>
        </w:rPr>
        <w:t>July</w:t>
      </w:r>
      <w:r w:rsidR="006E0774" w:rsidRPr="003B35BF">
        <w:rPr>
          <w:rFonts w:ascii="Garamond" w:hAnsi="Garamond"/>
          <w:b/>
          <w:sz w:val="48"/>
          <w:szCs w:val="48"/>
        </w:rPr>
        <w:t xml:space="preserve"> 202</w:t>
      </w:r>
      <w:r w:rsidR="00660883" w:rsidRPr="003B35BF">
        <w:rPr>
          <w:rFonts w:ascii="Garamond" w:hAnsi="Garamond"/>
          <w:b/>
          <w:sz w:val="48"/>
          <w:szCs w:val="48"/>
        </w:rPr>
        <w:t>4</w:t>
      </w:r>
    </w:p>
    <w:p w14:paraId="64961395" w14:textId="77777777" w:rsidR="004512B8" w:rsidRPr="003B35BF" w:rsidRDefault="004512B8" w:rsidP="002724FC">
      <w:pPr>
        <w:jc w:val="center"/>
        <w:rPr>
          <w:rFonts w:ascii="Garamond" w:hAnsi="Garamond"/>
          <w:b/>
          <w:sz w:val="48"/>
          <w:szCs w:val="48"/>
        </w:rPr>
      </w:pPr>
    </w:p>
    <w:p w14:paraId="26F58C8E" w14:textId="77777777" w:rsidR="004512B8" w:rsidRPr="003B35BF" w:rsidRDefault="004512B8" w:rsidP="002724FC">
      <w:pPr>
        <w:jc w:val="center"/>
        <w:rPr>
          <w:rFonts w:ascii="Garamond" w:hAnsi="Garamond"/>
          <w:b/>
          <w:sz w:val="48"/>
          <w:szCs w:val="48"/>
        </w:rPr>
      </w:pPr>
    </w:p>
    <w:p w14:paraId="576B347B" w14:textId="28919A5E" w:rsidR="004512B8" w:rsidRPr="003B35BF" w:rsidRDefault="004512B8" w:rsidP="002724FC">
      <w:pPr>
        <w:jc w:val="center"/>
        <w:rPr>
          <w:rFonts w:ascii="Garamond" w:hAnsi="Garamond"/>
          <w:b/>
          <w:sz w:val="30"/>
          <w:szCs w:val="30"/>
        </w:rPr>
      </w:pPr>
      <w:r w:rsidRPr="003B35BF">
        <w:rPr>
          <w:rFonts w:ascii="Garamond" w:hAnsi="Garamond"/>
          <w:b/>
          <w:sz w:val="30"/>
          <w:szCs w:val="30"/>
        </w:rPr>
        <w:t>Ver 1.0</w:t>
      </w:r>
    </w:p>
    <w:p w14:paraId="2E4F0890" w14:textId="7951E8A1" w:rsidR="004512B8" w:rsidRPr="003B35BF" w:rsidRDefault="002E40A3" w:rsidP="002724FC">
      <w:pPr>
        <w:jc w:val="center"/>
        <w:rPr>
          <w:rFonts w:ascii="Garamond" w:hAnsi="Garamond"/>
          <w:b/>
          <w:sz w:val="30"/>
          <w:szCs w:val="30"/>
        </w:rPr>
      </w:pPr>
      <w:r w:rsidRPr="003B35BF">
        <w:rPr>
          <w:rFonts w:ascii="Garamond" w:hAnsi="Garamond"/>
          <w:b/>
          <w:sz w:val="30"/>
          <w:szCs w:val="30"/>
        </w:rPr>
        <w:t>12</w:t>
      </w:r>
      <w:r w:rsidRPr="003B35BF">
        <w:rPr>
          <w:rFonts w:ascii="Garamond" w:hAnsi="Garamond"/>
          <w:b/>
          <w:sz w:val="30"/>
          <w:szCs w:val="30"/>
          <w:vertAlign w:val="superscript"/>
        </w:rPr>
        <w:t>th</w:t>
      </w:r>
      <w:r w:rsidRPr="003B35BF">
        <w:rPr>
          <w:rFonts w:ascii="Garamond" w:hAnsi="Garamond"/>
          <w:b/>
          <w:sz w:val="30"/>
          <w:szCs w:val="30"/>
        </w:rPr>
        <w:t xml:space="preserve"> </w:t>
      </w:r>
      <w:r w:rsidR="00660883" w:rsidRPr="003B35BF">
        <w:rPr>
          <w:rFonts w:ascii="Garamond" w:hAnsi="Garamond"/>
          <w:b/>
          <w:sz w:val="30"/>
          <w:szCs w:val="30"/>
        </w:rPr>
        <w:t>Jul</w:t>
      </w:r>
      <w:r w:rsidR="004512B8" w:rsidRPr="003B35BF">
        <w:rPr>
          <w:rFonts w:ascii="Garamond" w:hAnsi="Garamond"/>
          <w:b/>
          <w:sz w:val="30"/>
          <w:szCs w:val="30"/>
        </w:rPr>
        <w:t xml:space="preserve"> 202</w:t>
      </w:r>
      <w:r w:rsidR="00660883" w:rsidRPr="003B35BF">
        <w:rPr>
          <w:rFonts w:ascii="Garamond" w:hAnsi="Garamond"/>
          <w:b/>
          <w:sz w:val="30"/>
          <w:szCs w:val="30"/>
        </w:rPr>
        <w:t>4</w:t>
      </w:r>
    </w:p>
    <w:p w14:paraId="1FBF2AD8" w14:textId="77777777" w:rsidR="00DF02B9" w:rsidRPr="003B35BF" w:rsidRDefault="00DF02B9" w:rsidP="009D7E86">
      <w:pPr>
        <w:jc w:val="right"/>
        <w:rPr>
          <w:rFonts w:ascii="Garamond" w:hAnsi="Garamond"/>
          <w:sz w:val="24"/>
          <w:szCs w:val="24"/>
        </w:rPr>
      </w:pPr>
    </w:p>
    <w:p w14:paraId="1440CDC6" w14:textId="77777777" w:rsidR="00DF02B9" w:rsidRPr="003B35BF" w:rsidRDefault="00DF02B9" w:rsidP="009D7E86">
      <w:pPr>
        <w:jc w:val="right"/>
        <w:rPr>
          <w:rFonts w:ascii="Garamond" w:hAnsi="Garamond"/>
          <w:sz w:val="24"/>
          <w:szCs w:val="24"/>
        </w:rPr>
      </w:pPr>
    </w:p>
    <w:p w14:paraId="46AB6843" w14:textId="20339710" w:rsidR="003C1262" w:rsidRPr="003B35BF" w:rsidRDefault="003C1262" w:rsidP="00314C3A">
      <w:p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Report Author:</w:t>
      </w:r>
      <w:r w:rsidRPr="003B35BF">
        <w:rPr>
          <w:rFonts w:ascii="Garamond" w:hAnsi="Garamond"/>
          <w:sz w:val="24"/>
          <w:szCs w:val="24"/>
        </w:rPr>
        <w:tab/>
        <w:t xml:space="preserve">   </w:t>
      </w:r>
      <w:r w:rsidR="00660883" w:rsidRPr="003B35BF">
        <w:rPr>
          <w:rFonts w:ascii="Garamond" w:hAnsi="Garamond"/>
          <w:sz w:val="24"/>
          <w:szCs w:val="24"/>
        </w:rPr>
        <w:t>Alex M. Maka</w:t>
      </w:r>
    </w:p>
    <w:p w14:paraId="027C9D9C" w14:textId="77777777" w:rsidR="004440AD" w:rsidRDefault="004440AD" w:rsidP="000060A7">
      <w:pPr>
        <w:rPr>
          <w:rFonts w:ascii="Garamond" w:hAnsi="Garamond" w:cs="Arial"/>
          <w:b/>
          <w:u w:val="single"/>
        </w:rPr>
        <w:sectPr w:rsidR="004440AD" w:rsidSect="00C30278">
          <w:headerReference w:type="default" r:id="rId9"/>
          <w:footerReference w:type="default" r:id="rId10"/>
          <w:footerReference w:type="first" r:id="rId11"/>
          <w:pgSz w:w="11906" w:h="16838"/>
          <w:pgMar w:top="1440" w:right="1133" w:bottom="1440" w:left="1440" w:header="708" w:footer="708" w:gutter="0"/>
          <w:cols w:space="708"/>
          <w:titlePg/>
          <w:docGrid w:linePitch="360"/>
        </w:sectPr>
      </w:pPr>
    </w:p>
    <w:p w14:paraId="00D8E2FE" w14:textId="77777777" w:rsidR="000060A7" w:rsidRPr="003B35BF" w:rsidRDefault="000060A7" w:rsidP="000060A7">
      <w:pPr>
        <w:rPr>
          <w:rFonts w:ascii="Garamond" w:hAnsi="Garamond" w:cs="Arial"/>
          <w:u w:val="single"/>
        </w:rPr>
      </w:pPr>
      <w:r w:rsidRPr="00766BC7">
        <w:rPr>
          <w:rFonts w:ascii="Garamond" w:hAnsi="Garamond" w:cs="Arial"/>
          <w:b/>
          <w:highlight w:val="yellow"/>
          <w:u w:val="single"/>
        </w:rPr>
        <w:lastRenderedPageBreak/>
        <w:t>Table of Contents</w:t>
      </w:r>
    </w:p>
    <w:p w14:paraId="01AE92C3" w14:textId="25CFE867" w:rsidR="0023464D" w:rsidRDefault="000060A7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 w:rsidRPr="003B35BF">
        <w:rPr>
          <w:rFonts w:ascii="Garamond" w:hAnsi="Garamond"/>
          <w:highlight w:val="yellow"/>
        </w:rPr>
        <w:fldChar w:fldCharType="begin"/>
      </w:r>
      <w:r w:rsidRPr="003B35BF">
        <w:rPr>
          <w:rFonts w:ascii="Garamond" w:hAnsi="Garamond"/>
          <w:highlight w:val="yellow"/>
        </w:rPr>
        <w:instrText xml:space="preserve"> TOC \o "1-3" \h \z \u </w:instrText>
      </w:r>
      <w:r w:rsidRPr="003B35BF">
        <w:rPr>
          <w:rFonts w:ascii="Garamond" w:hAnsi="Garamond"/>
          <w:highlight w:val="yellow"/>
        </w:rPr>
        <w:fldChar w:fldCharType="separate"/>
      </w:r>
      <w:hyperlink w:anchor="_Toc177051526" w:history="1">
        <w:r w:rsidR="0023464D" w:rsidRPr="00C06FCD">
          <w:rPr>
            <w:rStyle w:val="Hyperlink"/>
            <w:rFonts w:ascii="Garamond" w:hAnsi="Garamond"/>
            <w:noProof/>
          </w:rPr>
          <w:t>Executive Summary</w:t>
        </w:r>
        <w:r w:rsidR="0023464D">
          <w:rPr>
            <w:noProof/>
            <w:webHidden/>
          </w:rPr>
          <w:tab/>
        </w:r>
        <w:r w:rsidR="0023464D">
          <w:rPr>
            <w:noProof/>
            <w:webHidden/>
          </w:rPr>
          <w:fldChar w:fldCharType="begin"/>
        </w:r>
        <w:r w:rsidR="0023464D">
          <w:rPr>
            <w:noProof/>
            <w:webHidden/>
          </w:rPr>
          <w:instrText xml:space="preserve"> PAGEREF _Toc177051526 \h </w:instrText>
        </w:r>
        <w:r w:rsidR="0023464D">
          <w:rPr>
            <w:noProof/>
            <w:webHidden/>
          </w:rPr>
        </w:r>
        <w:r w:rsidR="0023464D">
          <w:rPr>
            <w:noProof/>
            <w:webHidden/>
          </w:rPr>
          <w:fldChar w:fldCharType="separate"/>
        </w:r>
        <w:r w:rsidR="0023464D">
          <w:rPr>
            <w:noProof/>
            <w:webHidden/>
          </w:rPr>
          <w:t>1</w:t>
        </w:r>
        <w:r w:rsidR="0023464D">
          <w:rPr>
            <w:noProof/>
            <w:webHidden/>
          </w:rPr>
          <w:fldChar w:fldCharType="end"/>
        </w:r>
      </w:hyperlink>
    </w:p>
    <w:p w14:paraId="2140FF9C" w14:textId="73E84825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27" w:history="1">
        <w:r w:rsidRPr="00C06FCD">
          <w:rPr>
            <w:rStyle w:val="Hyperlink"/>
            <w:rFonts w:ascii="Garamond" w:hAnsi="Garamond"/>
            <w:noProof/>
          </w:rPr>
          <w:t>Introduction.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9AC310" w14:textId="4B3AF377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28" w:history="1">
        <w:r w:rsidRPr="00C06FCD">
          <w:rPr>
            <w:rStyle w:val="Hyperlink"/>
            <w:rFonts w:ascii="Garamond" w:hAnsi="Garamond"/>
            <w:noProof/>
          </w:rPr>
          <w:t>Audit Participants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3A20EB" w14:textId="05D85C7A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29" w:history="1">
        <w:r w:rsidRPr="00C06FCD">
          <w:rPr>
            <w:rStyle w:val="Hyperlink"/>
            <w:rFonts w:ascii="Garamond" w:hAnsi="Garamond"/>
            <w:noProof/>
          </w:rPr>
          <w:t>Assessment &amp;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0DA4A0" w14:textId="6AC9EA58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0" w:history="1">
        <w:r w:rsidRPr="00C06FCD">
          <w:rPr>
            <w:rStyle w:val="Hyperlink"/>
            <w:rFonts w:ascii="Garamond" w:hAnsi="Garamond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24"/>
            <w:lang w:val="en-US"/>
            <w14:ligatures w14:val="standardContextual"/>
          </w:rPr>
          <w:tab/>
        </w:r>
        <w:r w:rsidRPr="00C06FCD">
          <w:rPr>
            <w:rStyle w:val="Hyperlink"/>
            <w:rFonts w:ascii="Garamond" w:hAnsi="Garamond"/>
            <w:noProof/>
          </w:rPr>
          <w:t>Conformities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714C03" w14:textId="163EB3BA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1" w:history="1">
        <w:r w:rsidRPr="00C06FCD">
          <w:rPr>
            <w:rStyle w:val="Hyperlink"/>
            <w:rFonts w:ascii="Garamond" w:hAnsi="Garamond"/>
            <w:noProof/>
          </w:rPr>
          <w:t>Detailed Conformities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7E10A4" w14:textId="59A10F75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2" w:history="1">
        <w:r w:rsidRPr="00C06FCD">
          <w:rPr>
            <w:rStyle w:val="Hyperlink"/>
            <w:rFonts w:ascii="Garamond" w:hAnsi="Garamond"/>
            <w:noProof/>
          </w:rPr>
          <w:t>Leadership Commitment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513F97" w14:textId="7624A1B4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3" w:history="1">
        <w:r w:rsidRPr="00C06FCD">
          <w:rPr>
            <w:rStyle w:val="Hyperlink"/>
            <w:rFonts w:ascii="Garamond" w:hAnsi="Garamond"/>
            <w:noProof/>
          </w:rPr>
          <w:t>People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015FCA" w14:textId="0197E2C9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4" w:history="1">
        <w:r w:rsidRPr="00C06FCD">
          <w:rPr>
            <w:rStyle w:val="Hyperlink"/>
            <w:rFonts w:ascii="Garamond" w:hAnsi="Garamond"/>
            <w:noProof/>
          </w:rPr>
          <w:t>Asset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C4C3B6" w14:textId="1892D8FC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5" w:history="1">
        <w:r w:rsidRPr="00C06FCD">
          <w:rPr>
            <w:rStyle w:val="Hyperlink"/>
            <w:rFonts w:ascii="Garamond" w:hAnsi="Garamond"/>
            <w:noProof/>
          </w:rPr>
          <w:t>Operational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951CB9" w14:textId="4CB184D9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6" w:history="1">
        <w:r w:rsidRPr="00C06FCD">
          <w:rPr>
            <w:rStyle w:val="Hyperlink"/>
            <w:rFonts w:ascii="Garamond" w:hAnsi="Garamond"/>
            <w:noProof/>
          </w:rPr>
          <w:t>Physical and Environmental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7BA593" w14:textId="6CD37435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7" w:history="1">
        <w:r w:rsidRPr="00C06FCD">
          <w:rPr>
            <w:rStyle w:val="Hyperlink"/>
            <w:rFonts w:ascii="Garamond" w:hAnsi="Garamond"/>
            <w:noProof/>
          </w:rPr>
          <w:t>Communication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8BAD00" w14:textId="68606ED7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8" w:history="1">
        <w:r w:rsidRPr="00C06FCD">
          <w:rPr>
            <w:rStyle w:val="Hyperlink"/>
            <w:rFonts w:ascii="Garamond" w:hAnsi="Garamond"/>
            <w:noProof/>
          </w:rPr>
          <w:t>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78C678" w14:textId="4A1E681F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39" w:history="1">
        <w:r w:rsidRPr="00C06FCD">
          <w:rPr>
            <w:rStyle w:val="Hyperlink"/>
            <w:rFonts w:ascii="Garamond" w:hAnsi="Garamond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24"/>
            <w:lang w:val="en-US"/>
            <w14:ligatures w14:val="standardContextual"/>
          </w:rPr>
          <w:tab/>
        </w:r>
        <w:r w:rsidRPr="00C06FCD">
          <w:rPr>
            <w:rStyle w:val="Hyperlink"/>
            <w:rFonts w:ascii="Garamond" w:hAnsi="Garamond"/>
            <w:noProof/>
          </w:rPr>
          <w:t>Non-conformities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62D1F8" w14:textId="30435254" w:rsidR="0023464D" w:rsidRDefault="0023464D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177051540" w:history="1">
        <w:r w:rsidRPr="00C06FCD">
          <w:rPr>
            <w:rStyle w:val="Hyperlink"/>
            <w:rFonts w:ascii="Garamond" w:hAnsi="Garamond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_Toc177051540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DC7188" w14:textId="1E1DF1E9" w:rsidR="000060A7" w:rsidRPr="003B35BF" w:rsidRDefault="000060A7" w:rsidP="000060A7">
      <w:pPr>
        <w:rPr>
          <w:rFonts w:ascii="Garamond" w:eastAsia="Calibri" w:hAnsi="Garamond"/>
          <w:highlight w:val="yellow"/>
        </w:rPr>
        <w:sectPr w:rsidR="000060A7" w:rsidRPr="003B35BF" w:rsidSect="00C30278">
          <w:pgSz w:w="11906" w:h="16838"/>
          <w:pgMar w:top="1440" w:right="1133" w:bottom="1440" w:left="1440" w:header="708" w:footer="708" w:gutter="0"/>
          <w:cols w:space="708"/>
          <w:titlePg/>
          <w:docGrid w:linePitch="360"/>
        </w:sectPr>
      </w:pPr>
      <w:r w:rsidRPr="003B35BF">
        <w:rPr>
          <w:rFonts w:ascii="Garamond" w:eastAsia="Calibri" w:hAnsi="Garamond"/>
          <w:highlight w:val="yellow"/>
        </w:rPr>
        <w:fldChar w:fldCharType="end"/>
      </w:r>
    </w:p>
    <w:p w14:paraId="176C2344" w14:textId="5BD7F9CE" w:rsidR="000100CC" w:rsidRPr="00766BC7" w:rsidRDefault="000100CC" w:rsidP="003C646B">
      <w:pPr>
        <w:pStyle w:val="Heading1"/>
        <w:rPr>
          <w:rFonts w:ascii="Garamond" w:hAnsi="Garamond"/>
          <w:highlight w:val="yellow"/>
        </w:rPr>
      </w:pPr>
      <w:bookmarkStart w:id="0" w:name="_Toc177051526"/>
      <w:r w:rsidRPr="00766BC7">
        <w:rPr>
          <w:rFonts w:ascii="Garamond" w:hAnsi="Garamond"/>
          <w:highlight w:val="yellow"/>
        </w:rPr>
        <w:lastRenderedPageBreak/>
        <w:t>Executive Summary</w:t>
      </w:r>
      <w:bookmarkEnd w:id="0"/>
    </w:p>
    <w:p w14:paraId="73821049" w14:textId="1470FAF4" w:rsidR="0094125D" w:rsidRPr="00766BC7" w:rsidRDefault="0094125D" w:rsidP="00B80564">
      <w:pPr>
        <w:jc w:val="both"/>
        <w:rPr>
          <w:rFonts w:ascii="Garamond" w:hAnsi="Garamond"/>
          <w:sz w:val="24"/>
          <w:szCs w:val="24"/>
          <w:highlight w:val="yellow"/>
        </w:rPr>
      </w:pPr>
      <w:r w:rsidRPr="00766BC7">
        <w:rPr>
          <w:rFonts w:ascii="Garamond" w:hAnsi="Garamond"/>
          <w:sz w:val="24"/>
          <w:szCs w:val="24"/>
          <w:highlight w:val="yellow"/>
        </w:rPr>
        <w:t xml:space="preserve">INFRATEL Internal Audit </w:t>
      </w:r>
      <w:r w:rsidR="00E505FC" w:rsidRPr="00766BC7">
        <w:rPr>
          <w:rFonts w:ascii="Garamond" w:hAnsi="Garamond"/>
          <w:sz w:val="24"/>
          <w:szCs w:val="24"/>
          <w:highlight w:val="yellow"/>
        </w:rPr>
        <w:t xml:space="preserve">function </w:t>
      </w:r>
      <w:r w:rsidRPr="00766BC7">
        <w:rPr>
          <w:rFonts w:ascii="Garamond" w:hAnsi="Garamond"/>
          <w:sz w:val="24"/>
          <w:szCs w:val="24"/>
          <w:highlight w:val="yellow"/>
        </w:rPr>
        <w:t>conducted an ISO</w:t>
      </w:r>
      <w:r w:rsidR="00C0371A" w:rsidRPr="00766BC7">
        <w:rPr>
          <w:rFonts w:ascii="Garamond" w:hAnsi="Garamond"/>
          <w:sz w:val="24"/>
          <w:szCs w:val="24"/>
          <w:highlight w:val="yellow"/>
        </w:rPr>
        <w:t>27001 Information</w:t>
      </w:r>
      <w:r w:rsidRPr="00766BC7">
        <w:rPr>
          <w:rFonts w:ascii="Garamond" w:hAnsi="Garamond"/>
          <w:sz w:val="24"/>
          <w:szCs w:val="24"/>
          <w:highlight w:val="yellow"/>
        </w:rPr>
        <w:t xml:space="preserve"> S</w:t>
      </w:r>
      <w:r w:rsidR="0009603D" w:rsidRPr="00766BC7">
        <w:rPr>
          <w:rFonts w:ascii="Garamond" w:hAnsi="Garamond"/>
          <w:sz w:val="24"/>
          <w:szCs w:val="24"/>
          <w:highlight w:val="yellow"/>
        </w:rPr>
        <w:t>ecurity</w:t>
      </w:r>
      <w:r w:rsidR="0046204A" w:rsidRPr="00766BC7">
        <w:rPr>
          <w:rFonts w:ascii="Garamond" w:hAnsi="Garamond"/>
          <w:sz w:val="24"/>
          <w:szCs w:val="24"/>
          <w:highlight w:val="yellow"/>
        </w:rPr>
        <w:t xml:space="preserve"> Management</w:t>
      </w:r>
      <w:r w:rsidR="0009603D" w:rsidRPr="00766BC7">
        <w:rPr>
          <w:rFonts w:ascii="Garamond" w:hAnsi="Garamond"/>
          <w:sz w:val="24"/>
          <w:szCs w:val="24"/>
          <w:highlight w:val="yellow"/>
        </w:rPr>
        <w:t xml:space="preserve"> System</w:t>
      </w:r>
      <w:r w:rsidRPr="00766BC7">
        <w:rPr>
          <w:rFonts w:ascii="Garamond" w:hAnsi="Garamond"/>
          <w:sz w:val="24"/>
          <w:szCs w:val="24"/>
          <w:highlight w:val="yellow"/>
        </w:rPr>
        <w:t xml:space="preserve"> (</w:t>
      </w:r>
      <w:r w:rsidR="00F20DE2" w:rsidRPr="00766BC7">
        <w:rPr>
          <w:rFonts w:ascii="Garamond" w:hAnsi="Garamond"/>
          <w:sz w:val="24"/>
          <w:szCs w:val="24"/>
          <w:highlight w:val="yellow"/>
        </w:rPr>
        <w:t>ISM</w:t>
      </w:r>
      <w:r w:rsidR="0009603D" w:rsidRPr="00766BC7">
        <w:rPr>
          <w:rFonts w:ascii="Garamond" w:hAnsi="Garamond"/>
          <w:sz w:val="24"/>
          <w:szCs w:val="24"/>
          <w:highlight w:val="yellow"/>
        </w:rPr>
        <w:t>S</w:t>
      </w:r>
      <w:r w:rsidR="00701798" w:rsidRPr="00766BC7">
        <w:rPr>
          <w:rFonts w:ascii="Garamond" w:hAnsi="Garamond"/>
          <w:sz w:val="24"/>
          <w:szCs w:val="24"/>
          <w:highlight w:val="yellow"/>
        </w:rPr>
        <w:t>)</w:t>
      </w:r>
      <w:r w:rsidR="00E433A7" w:rsidRPr="00766BC7">
        <w:rPr>
          <w:rFonts w:ascii="Garamond" w:hAnsi="Garamond"/>
          <w:sz w:val="24"/>
          <w:szCs w:val="24"/>
          <w:highlight w:val="yellow"/>
        </w:rPr>
        <w:t xml:space="preserve"> </w:t>
      </w:r>
      <w:r w:rsidR="0048030B" w:rsidRPr="00766BC7">
        <w:rPr>
          <w:rFonts w:ascii="Garamond" w:hAnsi="Garamond"/>
          <w:sz w:val="24"/>
          <w:szCs w:val="24"/>
          <w:highlight w:val="yellow"/>
        </w:rPr>
        <w:t>audit as</w:t>
      </w:r>
      <w:r w:rsidR="00701798" w:rsidRPr="00766BC7">
        <w:rPr>
          <w:rFonts w:ascii="Garamond" w:hAnsi="Garamond"/>
          <w:sz w:val="24"/>
          <w:szCs w:val="24"/>
          <w:highlight w:val="yellow"/>
        </w:rPr>
        <w:t xml:space="preserve"> per approved internal</w:t>
      </w:r>
      <w:r w:rsidR="00E505FC" w:rsidRPr="00766BC7">
        <w:rPr>
          <w:rFonts w:ascii="Garamond" w:hAnsi="Garamond"/>
          <w:sz w:val="24"/>
          <w:szCs w:val="24"/>
          <w:highlight w:val="yellow"/>
        </w:rPr>
        <w:t xml:space="preserve"> audit</w:t>
      </w:r>
      <w:r w:rsidR="00701798" w:rsidRPr="00766BC7">
        <w:rPr>
          <w:rFonts w:ascii="Garamond" w:hAnsi="Garamond"/>
          <w:sz w:val="24"/>
          <w:szCs w:val="24"/>
          <w:highlight w:val="yellow"/>
        </w:rPr>
        <w:t xml:space="preserve"> plan</w:t>
      </w:r>
      <w:r w:rsidR="00E505FC" w:rsidRPr="00766BC7">
        <w:rPr>
          <w:rFonts w:ascii="Garamond" w:hAnsi="Garamond"/>
          <w:sz w:val="24"/>
          <w:szCs w:val="24"/>
          <w:highlight w:val="yellow"/>
        </w:rPr>
        <w:t xml:space="preserve"> </w:t>
      </w:r>
      <w:r w:rsidR="00701798" w:rsidRPr="00766BC7">
        <w:rPr>
          <w:rFonts w:ascii="Garamond" w:hAnsi="Garamond"/>
          <w:sz w:val="24"/>
          <w:szCs w:val="24"/>
          <w:highlight w:val="yellow"/>
        </w:rPr>
        <w:t>in readiness for the ISO27001</w:t>
      </w:r>
      <w:r w:rsidR="00E9587D" w:rsidRPr="00766BC7">
        <w:rPr>
          <w:rFonts w:ascii="Garamond" w:hAnsi="Garamond"/>
          <w:sz w:val="24"/>
          <w:szCs w:val="24"/>
          <w:highlight w:val="yellow"/>
        </w:rPr>
        <w:t>:2022 surveillance audit</w:t>
      </w:r>
      <w:r w:rsidR="00701798" w:rsidRPr="00766BC7">
        <w:rPr>
          <w:rFonts w:ascii="Garamond" w:hAnsi="Garamond"/>
          <w:sz w:val="24"/>
          <w:szCs w:val="24"/>
          <w:highlight w:val="yellow"/>
        </w:rPr>
        <w:t>.</w:t>
      </w:r>
    </w:p>
    <w:p w14:paraId="6401B2E8" w14:textId="47B2F728" w:rsidR="00701798" w:rsidRPr="00766BC7" w:rsidRDefault="00701798" w:rsidP="00B80564">
      <w:pPr>
        <w:jc w:val="both"/>
        <w:rPr>
          <w:rFonts w:ascii="Garamond" w:hAnsi="Garamond"/>
          <w:sz w:val="24"/>
          <w:szCs w:val="24"/>
          <w:highlight w:val="yellow"/>
        </w:rPr>
      </w:pPr>
      <w:r w:rsidRPr="00766BC7">
        <w:rPr>
          <w:rFonts w:ascii="Garamond" w:hAnsi="Garamond"/>
          <w:sz w:val="24"/>
          <w:szCs w:val="24"/>
          <w:highlight w:val="yellow"/>
        </w:rPr>
        <w:t xml:space="preserve">The audit </w:t>
      </w:r>
      <w:r w:rsidR="00444D3D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indicated</w:t>
      </w:r>
      <w:r w:rsidR="00827525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 xml:space="preserve"> the </w:t>
      </w:r>
      <w:r w:rsidR="00684DD6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 xml:space="preserve">Infratel </w:t>
      </w:r>
      <w:r w:rsidR="00B80564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Statement of Applicability (</w:t>
      </w:r>
      <w:proofErr w:type="spellStart"/>
      <w:r w:rsidR="005368B5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SoA</w:t>
      </w:r>
      <w:proofErr w:type="spellEnd"/>
      <w:r w:rsidR="00B80564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)</w:t>
      </w:r>
      <w:r w:rsidR="001C60A6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 xml:space="preserve"> </w:t>
      </w:r>
      <w:r w:rsidR="00CE014C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overall status as</w:t>
      </w:r>
      <w:r w:rsidR="00140EB1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;</w:t>
      </w:r>
      <w:r w:rsidR="00CE014C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 xml:space="preserve"> </w:t>
      </w:r>
      <w:r w:rsidR="005A1003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Ninety</w:t>
      </w:r>
      <w:r w:rsidR="009379AF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 xml:space="preserve"> (</w:t>
      </w:r>
      <w:r w:rsidR="005A1003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90</w:t>
      </w:r>
      <w:r w:rsidR="00AF0331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) controls</w:t>
      </w:r>
      <w:r w:rsidR="00332FAA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 xml:space="preserve"> </w:t>
      </w:r>
      <w:r w:rsidR="00140EB1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 xml:space="preserve">were </w:t>
      </w:r>
      <w:r w:rsidR="00A335BC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compliant</w:t>
      </w:r>
      <w:r w:rsidR="00332FAA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 xml:space="preserve"> </w:t>
      </w:r>
      <w:r w:rsidR="005A1003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and (3</w:t>
      </w:r>
      <w:r w:rsidR="00960AED" w:rsidRPr="00766BC7">
        <w:rPr>
          <w:rFonts w:ascii="Garamond" w:hAnsi="Garamond"/>
          <w:color w:val="000000" w:themeColor="text1"/>
          <w:sz w:val="24"/>
          <w:szCs w:val="24"/>
          <w:highlight w:val="yellow"/>
        </w:rPr>
        <w:t>)</w:t>
      </w:r>
      <w:r w:rsidR="0011108C" w:rsidRPr="00766BC7">
        <w:rPr>
          <w:rFonts w:ascii="Garamond" w:hAnsi="Garamond"/>
          <w:sz w:val="24"/>
          <w:szCs w:val="24"/>
          <w:highlight w:val="yellow"/>
        </w:rPr>
        <w:t xml:space="preserve"> </w:t>
      </w:r>
      <w:r w:rsidR="005A1003" w:rsidRPr="00766BC7">
        <w:rPr>
          <w:rFonts w:ascii="Garamond" w:hAnsi="Garamond"/>
          <w:sz w:val="24"/>
          <w:szCs w:val="24"/>
          <w:highlight w:val="yellow"/>
        </w:rPr>
        <w:t>controls were compliant with minor non-conformities with closure status as on the date audit follow-up status.</w:t>
      </w:r>
      <w:r w:rsidR="00AF0331" w:rsidRPr="00766BC7">
        <w:rPr>
          <w:rFonts w:ascii="Garamond" w:hAnsi="Garamond"/>
          <w:sz w:val="24"/>
          <w:szCs w:val="24"/>
          <w:highlight w:val="yellow"/>
        </w:rPr>
        <w:t xml:space="preserve"> </w:t>
      </w:r>
    </w:p>
    <w:p w14:paraId="5EBADAA2" w14:textId="446D8182" w:rsidR="00AF0331" w:rsidRPr="003B35BF" w:rsidRDefault="00AF0331" w:rsidP="00B80564">
      <w:pPr>
        <w:jc w:val="both"/>
        <w:rPr>
          <w:rFonts w:ascii="Garamond" w:hAnsi="Garamond"/>
          <w:sz w:val="24"/>
          <w:szCs w:val="24"/>
        </w:rPr>
      </w:pPr>
      <w:r w:rsidRPr="00766BC7">
        <w:rPr>
          <w:rFonts w:ascii="Garamond" w:hAnsi="Garamond"/>
          <w:sz w:val="24"/>
          <w:szCs w:val="24"/>
          <w:highlight w:val="yellow"/>
        </w:rPr>
        <w:t>The table below illustrates the summary of the findings.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0"/>
        <w:gridCol w:w="1220"/>
        <w:gridCol w:w="940"/>
        <w:gridCol w:w="940"/>
        <w:gridCol w:w="1515"/>
        <w:gridCol w:w="2250"/>
      </w:tblGrid>
      <w:tr w:rsidR="00C744BA" w:rsidRPr="00766BC7" w14:paraId="60459FE7" w14:textId="77777777" w:rsidTr="00C744BA">
        <w:trPr>
          <w:trHeight w:val="276"/>
        </w:trPr>
        <w:tc>
          <w:tcPr>
            <w:tcW w:w="1860" w:type="dxa"/>
            <w:vMerge w:val="restart"/>
            <w:noWrap/>
            <w:vAlign w:val="center"/>
            <w:hideMark/>
          </w:tcPr>
          <w:p w14:paraId="4DFBA7DA" w14:textId="77777777" w:rsidR="00C744BA" w:rsidRPr="00766BC7" w:rsidRDefault="00C744BA" w:rsidP="00C744B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b/>
                <w:bCs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b/>
                <w:bCs/>
                <w:sz w:val="20"/>
                <w:szCs w:val="20"/>
                <w:highlight w:val="green"/>
              </w:rPr>
              <w:t>SOA Requirements</w:t>
            </w:r>
          </w:p>
        </w:tc>
        <w:tc>
          <w:tcPr>
            <w:tcW w:w="1220" w:type="dxa"/>
            <w:noWrap/>
            <w:vAlign w:val="bottom"/>
            <w:hideMark/>
          </w:tcPr>
          <w:p w14:paraId="4A63404B" w14:textId="77777777" w:rsidR="00C744BA" w:rsidRPr="00766BC7" w:rsidRDefault="00C744BA" w:rsidP="00C744B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b/>
                <w:bCs/>
                <w:sz w:val="20"/>
                <w:szCs w:val="20"/>
                <w:highlight w:val="green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5CA65EE0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Times New Roman"/>
                <w:sz w:val="20"/>
                <w:szCs w:val="20"/>
                <w:highlight w:val="green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7592AB36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515" w:type="dxa"/>
            <w:noWrap/>
            <w:vAlign w:val="bottom"/>
            <w:hideMark/>
          </w:tcPr>
          <w:p w14:paraId="16BF2FC7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Times New Roman"/>
                <w:sz w:val="20"/>
                <w:szCs w:val="20"/>
                <w:highlight w:val="green"/>
              </w:rPr>
            </w:pPr>
          </w:p>
        </w:tc>
        <w:tc>
          <w:tcPr>
            <w:tcW w:w="2250" w:type="dxa"/>
            <w:noWrap/>
            <w:vAlign w:val="bottom"/>
            <w:hideMark/>
          </w:tcPr>
          <w:p w14:paraId="3F98B431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Times New Roman"/>
                <w:sz w:val="20"/>
                <w:szCs w:val="20"/>
                <w:highlight w:val="green"/>
              </w:rPr>
            </w:pPr>
          </w:p>
        </w:tc>
      </w:tr>
      <w:tr w:rsidR="00C744BA" w:rsidRPr="00766BC7" w14:paraId="7A369A52" w14:textId="77777777" w:rsidTr="00C744BA">
        <w:trPr>
          <w:trHeight w:val="276"/>
        </w:trPr>
        <w:tc>
          <w:tcPr>
            <w:tcW w:w="1860" w:type="dxa"/>
            <w:vMerge/>
            <w:vAlign w:val="center"/>
            <w:hideMark/>
          </w:tcPr>
          <w:p w14:paraId="6A145488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Arial"/>
                <w:b/>
                <w:bCs/>
                <w:sz w:val="20"/>
                <w:szCs w:val="20"/>
                <w:highlight w:val="green"/>
              </w:rPr>
            </w:pPr>
          </w:p>
        </w:tc>
        <w:tc>
          <w:tcPr>
            <w:tcW w:w="1220" w:type="dxa"/>
            <w:noWrap/>
            <w:vAlign w:val="bottom"/>
            <w:hideMark/>
          </w:tcPr>
          <w:p w14:paraId="28FBC9A9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A.5</w:t>
            </w:r>
          </w:p>
        </w:tc>
        <w:tc>
          <w:tcPr>
            <w:tcW w:w="940" w:type="dxa"/>
            <w:noWrap/>
            <w:vAlign w:val="bottom"/>
            <w:hideMark/>
          </w:tcPr>
          <w:p w14:paraId="5E743395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A.6</w:t>
            </w:r>
          </w:p>
        </w:tc>
        <w:tc>
          <w:tcPr>
            <w:tcW w:w="940" w:type="dxa"/>
            <w:noWrap/>
            <w:vAlign w:val="bottom"/>
            <w:hideMark/>
          </w:tcPr>
          <w:p w14:paraId="2AEBB724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A.7</w:t>
            </w:r>
          </w:p>
        </w:tc>
        <w:tc>
          <w:tcPr>
            <w:tcW w:w="1515" w:type="dxa"/>
            <w:noWrap/>
            <w:vAlign w:val="bottom"/>
            <w:hideMark/>
          </w:tcPr>
          <w:p w14:paraId="2FDDBC04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A.8</w:t>
            </w:r>
          </w:p>
        </w:tc>
        <w:tc>
          <w:tcPr>
            <w:tcW w:w="2250" w:type="dxa"/>
            <w:noWrap/>
            <w:vAlign w:val="bottom"/>
            <w:hideMark/>
          </w:tcPr>
          <w:p w14:paraId="6882BA6B" w14:textId="77777777" w:rsidR="00C744BA" w:rsidRPr="00766BC7" w:rsidRDefault="00C744BA" w:rsidP="00046D90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All</w:t>
            </w:r>
          </w:p>
        </w:tc>
      </w:tr>
      <w:tr w:rsidR="00C744BA" w:rsidRPr="00766BC7" w14:paraId="4E6F6BA0" w14:textId="77777777" w:rsidTr="00C744BA">
        <w:trPr>
          <w:trHeight w:val="276"/>
        </w:trPr>
        <w:tc>
          <w:tcPr>
            <w:tcW w:w="1860" w:type="dxa"/>
            <w:noWrap/>
            <w:vAlign w:val="bottom"/>
            <w:hideMark/>
          </w:tcPr>
          <w:p w14:paraId="1BCB3ADF" w14:textId="7FF59A71" w:rsidR="00C744BA" w:rsidRPr="00766BC7" w:rsidRDefault="00ED0DEB" w:rsidP="00C744BA">
            <w:pPr>
              <w:spacing w:after="0" w:line="240" w:lineRule="auto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Conformity</w:t>
            </w:r>
          </w:p>
        </w:tc>
        <w:tc>
          <w:tcPr>
            <w:tcW w:w="1220" w:type="dxa"/>
            <w:noWrap/>
            <w:vAlign w:val="bottom"/>
            <w:hideMark/>
          </w:tcPr>
          <w:p w14:paraId="5E9E32E2" w14:textId="08974CD5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3</w:t>
            </w:r>
            <w:r w:rsidR="005C42EA"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6</w:t>
            </w:r>
          </w:p>
        </w:tc>
        <w:tc>
          <w:tcPr>
            <w:tcW w:w="940" w:type="dxa"/>
            <w:noWrap/>
            <w:vAlign w:val="bottom"/>
            <w:hideMark/>
          </w:tcPr>
          <w:p w14:paraId="7612F8F1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7</w:t>
            </w:r>
          </w:p>
        </w:tc>
        <w:tc>
          <w:tcPr>
            <w:tcW w:w="940" w:type="dxa"/>
            <w:noWrap/>
            <w:vAlign w:val="bottom"/>
            <w:hideMark/>
          </w:tcPr>
          <w:p w14:paraId="50E52485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13</w:t>
            </w:r>
          </w:p>
        </w:tc>
        <w:tc>
          <w:tcPr>
            <w:tcW w:w="1515" w:type="dxa"/>
            <w:noWrap/>
            <w:vAlign w:val="bottom"/>
            <w:hideMark/>
          </w:tcPr>
          <w:p w14:paraId="01B6DC9C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33</w:t>
            </w:r>
          </w:p>
        </w:tc>
        <w:tc>
          <w:tcPr>
            <w:tcW w:w="2250" w:type="dxa"/>
            <w:noWrap/>
            <w:vAlign w:val="bottom"/>
            <w:hideMark/>
          </w:tcPr>
          <w:p w14:paraId="5F39FB6D" w14:textId="135DA063" w:rsidR="00C744BA" w:rsidRPr="00766BC7" w:rsidRDefault="000057FF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8</w:t>
            </w:r>
            <w:r w:rsidR="005C42EA"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9</w:t>
            </w:r>
          </w:p>
        </w:tc>
      </w:tr>
      <w:tr w:rsidR="00C744BA" w:rsidRPr="00766BC7" w14:paraId="606DADC2" w14:textId="77777777" w:rsidTr="00C744BA">
        <w:trPr>
          <w:trHeight w:val="276"/>
        </w:trPr>
        <w:tc>
          <w:tcPr>
            <w:tcW w:w="1860" w:type="dxa"/>
            <w:noWrap/>
            <w:vAlign w:val="bottom"/>
            <w:hideMark/>
          </w:tcPr>
          <w:p w14:paraId="2380C09A" w14:textId="2867AC21" w:rsidR="00C744BA" w:rsidRPr="00766BC7" w:rsidRDefault="00555B1E" w:rsidP="00C744BA">
            <w:pPr>
              <w:spacing w:after="0" w:line="240" w:lineRule="auto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 xml:space="preserve">Minor </w:t>
            </w:r>
            <w:r w:rsidR="005A1003"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non-conformity</w:t>
            </w:r>
          </w:p>
        </w:tc>
        <w:tc>
          <w:tcPr>
            <w:tcW w:w="1220" w:type="dxa"/>
            <w:noWrap/>
            <w:vAlign w:val="bottom"/>
            <w:hideMark/>
          </w:tcPr>
          <w:p w14:paraId="1D69A7DE" w14:textId="3EBB2934" w:rsidR="00C744BA" w:rsidRPr="00766BC7" w:rsidRDefault="005C42E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940" w:type="dxa"/>
            <w:noWrap/>
            <w:vAlign w:val="bottom"/>
            <w:hideMark/>
          </w:tcPr>
          <w:p w14:paraId="7959B3E8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940" w:type="dxa"/>
            <w:noWrap/>
            <w:vAlign w:val="bottom"/>
            <w:hideMark/>
          </w:tcPr>
          <w:p w14:paraId="0157B755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515" w:type="dxa"/>
            <w:noWrap/>
            <w:vAlign w:val="bottom"/>
            <w:hideMark/>
          </w:tcPr>
          <w:p w14:paraId="1D20E8A9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2250" w:type="dxa"/>
            <w:noWrap/>
            <w:vAlign w:val="bottom"/>
            <w:hideMark/>
          </w:tcPr>
          <w:p w14:paraId="128A5864" w14:textId="2F6B365C" w:rsidR="00C744BA" w:rsidRPr="00766BC7" w:rsidRDefault="005C42E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3</w:t>
            </w:r>
          </w:p>
        </w:tc>
      </w:tr>
      <w:tr w:rsidR="00C744BA" w:rsidRPr="00766BC7" w14:paraId="0CC5E100" w14:textId="77777777" w:rsidTr="00C744BA">
        <w:trPr>
          <w:trHeight w:val="276"/>
        </w:trPr>
        <w:tc>
          <w:tcPr>
            <w:tcW w:w="1860" w:type="dxa"/>
            <w:noWrap/>
            <w:vAlign w:val="bottom"/>
            <w:hideMark/>
          </w:tcPr>
          <w:p w14:paraId="3CDCBD69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Not Applicable</w:t>
            </w:r>
          </w:p>
        </w:tc>
        <w:tc>
          <w:tcPr>
            <w:tcW w:w="1220" w:type="dxa"/>
            <w:noWrap/>
            <w:vAlign w:val="bottom"/>
            <w:hideMark/>
          </w:tcPr>
          <w:p w14:paraId="7B5B49C5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940" w:type="dxa"/>
            <w:noWrap/>
            <w:vAlign w:val="bottom"/>
            <w:hideMark/>
          </w:tcPr>
          <w:p w14:paraId="782A0898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940" w:type="dxa"/>
            <w:noWrap/>
            <w:vAlign w:val="bottom"/>
            <w:hideMark/>
          </w:tcPr>
          <w:p w14:paraId="7F989D23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1515" w:type="dxa"/>
            <w:noWrap/>
            <w:vAlign w:val="bottom"/>
            <w:hideMark/>
          </w:tcPr>
          <w:p w14:paraId="1CD1338A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2250" w:type="dxa"/>
            <w:noWrap/>
            <w:vAlign w:val="bottom"/>
            <w:hideMark/>
          </w:tcPr>
          <w:p w14:paraId="20B2F74C" w14:textId="77777777" w:rsidR="00C744BA" w:rsidRPr="00766BC7" w:rsidRDefault="00C744BA" w:rsidP="00C744BA">
            <w:pPr>
              <w:spacing w:after="0" w:line="240" w:lineRule="auto"/>
              <w:jc w:val="right"/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sz w:val="20"/>
                <w:szCs w:val="20"/>
                <w:highlight w:val="green"/>
              </w:rPr>
              <w:t>1</w:t>
            </w:r>
          </w:p>
        </w:tc>
      </w:tr>
      <w:tr w:rsidR="00C744BA" w:rsidRPr="003B35BF" w14:paraId="5C2E9EE8" w14:textId="77777777" w:rsidTr="005505CB">
        <w:trPr>
          <w:trHeight w:val="58"/>
        </w:trPr>
        <w:tc>
          <w:tcPr>
            <w:tcW w:w="1860" w:type="dxa"/>
            <w:noWrap/>
            <w:vAlign w:val="bottom"/>
            <w:hideMark/>
          </w:tcPr>
          <w:p w14:paraId="1E556DEE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Arial"/>
                <w:b/>
                <w:bCs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Arial"/>
                <w:b/>
                <w:bCs/>
                <w:sz w:val="20"/>
                <w:szCs w:val="20"/>
                <w:highlight w:val="green"/>
              </w:rPr>
              <w:t>Total</w:t>
            </w:r>
          </w:p>
        </w:tc>
        <w:tc>
          <w:tcPr>
            <w:tcW w:w="1220" w:type="dxa"/>
            <w:noWrap/>
            <w:vAlign w:val="bottom"/>
            <w:hideMark/>
          </w:tcPr>
          <w:p w14:paraId="4E670E64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Arial"/>
                <w:b/>
                <w:bCs/>
                <w:sz w:val="20"/>
                <w:szCs w:val="20"/>
                <w:highlight w:val="green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629FDE61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Times New Roman"/>
                <w:sz w:val="20"/>
                <w:szCs w:val="20"/>
                <w:highlight w:val="green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2A231717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515" w:type="dxa"/>
            <w:noWrap/>
            <w:vAlign w:val="bottom"/>
            <w:hideMark/>
          </w:tcPr>
          <w:p w14:paraId="1F399DC1" w14:textId="77777777" w:rsidR="00C744BA" w:rsidRPr="00766BC7" w:rsidRDefault="00C744BA" w:rsidP="00C744BA">
            <w:pPr>
              <w:spacing w:after="0" w:line="240" w:lineRule="auto"/>
              <w:rPr>
                <w:rFonts w:ascii="Garamond" w:eastAsia="Times New Roman" w:hAnsi="Garamond" w:cs="Times New Roman"/>
                <w:sz w:val="20"/>
                <w:szCs w:val="20"/>
                <w:highlight w:val="green"/>
              </w:rPr>
            </w:pPr>
          </w:p>
        </w:tc>
        <w:tc>
          <w:tcPr>
            <w:tcW w:w="2250" w:type="dxa"/>
            <w:noWrap/>
            <w:vAlign w:val="bottom"/>
            <w:hideMark/>
          </w:tcPr>
          <w:p w14:paraId="0065CB23" w14:textId="419BCEDC" w:rsidR="00C744BA" w:rsidRPr="003B35BF" w:rsidRDefault="00C744BA" w:rsidP="005505CB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0"/>
                <w:szCs w:val="20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sz w:val="20"/>
                <w:szCs w:val="20"/>
                <w:highlight w:val="green"/>
              </w:rPr>
              <w:t>93</w:t>
            </w:r>
          </w:p>
        </w:tc>
      </w:tr>
    </w:tbl>
    <w:p w14:paraId="74531B76" w14:textId="77777777" w:rsidR="00C744BA" w:rsidRPr="003B35BF" w:rsidRDefault="00C744BA" w:rsidP="0094125D">
      <w:pPr>
        <w:rPr>
          <w:rFonts w:ascii="Garamond" w:hAnsi="Garamond"/>
          <w:sz w:val="24"/>
          <w:szCs w:val="24"/>
        </w:rPr>
      </w:pPr>
    </w:p>
    <w:p w14:paraId="389204D1" w14:textId="72BC1495" w:rsidR="005368B5" w:rsidRPr="003B35BF" w:rsidRDefault="005368B5" w:rsidP="0094125D">
      <w:pPr>
        <w:rPr>
          <w:rFonts w:ascii="Garamond" w:hAnsi="Garamond"/>
          <w:sz w:val="24"/>
          <w:szCs w:val="24"/>
        </w:rPr>
      </w:pPr>
    </w:p>
    <w:p w14:paraId="5675A045" w14:textId="77777777" w:rsidR="00C744BA" w:rsidRPr="003B35BF" w:rsidRDefault="00C744BA" w:rsidP="0094125D">
      <w:pPr>
        <w:rPr>
          <w:rFonts w:ascii="Garamond" w:hAnsi="Garamond"/>
          <w:sz w:val="24"/>
          <w:szCs w:val="24"/>
        </w:rPr>
      </w:pPr>
    </w:p>
    <w:p w14:paraId="12C631CF" w14:textId="76140C21" w:rsidR="00AF0331" w:rsidRPr="003B35BF" w:rsidRDefault="008E2676" w:rsidP="0094125D">
      <w:pPr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A22389C" wp14:editId="0B862B0D">
            <wp:extent cx="4511040" cy="3145155"/>
            <wp:effectExtent l="0" t="0" r="3810" b="17145"/>
            <wp:docPr id="120020923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CBB2B43-1EA1-4696-8814-BA0E02D2AC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7A05E52" w14:textId="77777777" w:rsidR="00AF0331" w:rsidRPr="003B35BF" w:rsidRDefault="00AF0331" w:rsidP="0094125D">
      <w:pPr>
        <w:rPr>
          <w:rFonts w:ascii="Garamond" w:hAnsi="Garamond"/>
          <w:sz w:val="24"/>
          <w:szCs w:val="24"/>
        </w:rPr>
      </w:pPr>
    </w:p>
    <w:p w14:paraId="3A74E493" w14:textId="77777777" w:rsidR="00AF0331" w:rsidRPr="003B35BF" w:rsidRDefault="00AF0331" w:rsidP="0094125D">
      <w:pPr>
        <w:rPr>
          <w:rFonts w:ascii="Garamond" w:hAnsi="Garamond"/>
          <w:sz w:val="24"/>
          <w:szCs w:val="24"/>
        </w:rPr>
      </w:pPr>
    </w:p>
    <w:p w14:paraId="113FB8F4" w14:textId="77777777" w:rsidR="000B4130" w:rsidRDefault="000B4130" w:rsidP="0094125D">
      <w:pPr>
        <w:rPr>
          <w:rFonts w:ascii="Garamond" w:hAnsi="Garamond"/>
          <w:sz w:val="24"/>
          <w:szCs w:val="24"/>
        </w:rPr>
        <w:sectPr w:rsidR="000B4130" w:rsidSect="00310BED">
          <w:footerReference w:type="first" r:id="rId13"/>
          <w:pgSz w:w="11906" w:h="16838"/>
          <w:pgMar w:top="1440" w:right="1133" w:bottom="1440" w:left="1440" w:header="708" w:footer="708" w:gutter="0"/>
          <w:pgNumType w:start="1"/>
          <w:cols w:space="708"/>
          <w:titlePg/>
          <w:docGrid w:linePitch="360"/>
        </w:sectPr>
      </w:pPr>
    </w:p>
    <w:p w14:paraId="5B66AD36" w14:textId="43DCC0C7" w:rsidR="00111DAF" w:rsidRPr="00766BC7" w:rsidRDefault="00111DAF" w:rsidP="003C646B">
      <w:pPr>
        <w:pStyle w:val="Heading1"/>
        <w:rPr>
          <w:rFonts w:ascii="Garamond" w:hAnsi="Garamond"/>
          <w:highlight w:val="yellow"/>
        </w:rPr>
      </w:pPr>
      <w:bookmarkStart w:id="1" w:name="_Toc177051527"/>
      <w:r w:rsidRPr="00766BC7">
        <w:rPr>
          <w:rFonts w:ascii="Garamond" w:hAnsi="Garamond"/>
          <w:highlight w:val="yellow"/>
        </w:rPr>
        <w:lastRenderedPageBreak/>
        <w:t>Introduction.</w:t>
      </w:r>
      <w:bookmarkEnd w:id="1"/>
    </w:p>
    <w:p w14:paraId="5A9A32CB" w14:textId="3D0C4B2A" w:rsidR="00111DAF" w:rsidRPr="003B35BF" w:rsidRDefault="00111DAF" w:rsidP="001576BB">
      <w:pPr>
        <w:jc w:val="both"/>
        <w:rPr>
          <w:rFonts w:ascii="Garamond" w:hAnsi="Garamond"/>
          <w:sz w:val="24"/>
          <w:szCs w:val="24"/>
        </w:rPr>
      </w:pPr>
      <w:r w:rsidRPr="00766BC7">
        <w:rPr>
          <w:rFonts w:ascii="Garamond" w:hAnsi="Garamond"/>
          <w:sz w:val="24"/>
          <w:szCs w:val="24"/>
          <w:highlight w:val="yellow"/>
        </w:rPr>
        <w:t xml:space="preserve">We wish to convey our appreciation to management and all audit participants of </w:t>
      </w:r>
      <w:r w:rsidR="00D55705" w:rsidRPr="00766BC7">
        <w:rPr>
          <w:rFonts w:ascii="Garamond" w:hAnsi="Garamond"/>
          <w:sz w:val="24"/>
          <w:szCs w:val="24"/>
          <w:highlight w:val="yellow"/>
        </w:rPr>
        <w:t xml:space="preserve">the Information Systems department at </w:t>
      </w:r>
      <w:r w:rsidRPr="00766BC7">
        <w:rPr>
          <w:rFonts w:ascii="Garamond" w:hAnsi="Garamond"/>
          <w:sz w:val="24"/>
          <w:szCs w:val="24"/>
          <w:highlight w:val="yellow"/>
        </w:rPr>
        <w:t>INFRATEL Corporation Limited for the assistance and active participation rendered that enabled the audit to run efficientl</w:t>
      </w:r>
      <w:r w:rsidR="00D55705" w:rsidRPr="00766BC7">
        <w:rPr>
          <w:rFonts w:ascii="Garamond" w:hAnsi="Garamond"/>
          <w:sz w:val="24"/>
          <w:szCs w:val="24"/>
          <w:highlight w:val="yellow"/>
        </w:rPr>
        <w:t>y</w:t>
      </w:r>
      <w:r w:rsidRPr="00766BC7">
        <w:rPr>
          <w:rFonts w:ascii="Garamond" w:hAnsi="Garamond"/>
          <w:sz w:val="24"/>
          <w:szCs w:val="24"/>
          <w:highlight w:val="yellow"/>
        </w:rPr>
        <w:t>.</w:t>
      </w:r>
    </w:p>
    <w:p w14:paraId="1BAC6560" w14:textId="77777777" w:rsidR="005F711D" w:rsidRPr="003B35BF" w:rsidRDefault="005F711D" w:rsidP="005F711D">
      <w:pPr>
        <w:spacing w:after="0"/>
        <w:jc w:val="both"/>
        <w:rPr>
          <w:rFonts w:ascii="Garamond" w:hAnsi="Garamond"/>
          <w:sz w:val="24"/>
          <w:szCs w:val="24"/>
        </w:rPr>
      </w:pPr>
    </w:p>
    <w:tbl>
      <w:tblPr>
        <w:tblStyle w:val="TableGrid"/>
        <w:tblW w:w="9427" w:type="dxa"/>
        <w:tblInd w:w="-5" w:type="dxa"/>
        <w:tblLook w:val="04A0" w:firstRow="1" w:lastRow="0" w:firstColumn="1" w:lastColumn="0" w:noHBand="0" w:noVBand="1"/>
      </w:tblPr>
      <w:tblGrid>
        <w:gridCol w:w="2602"/>
        <w:gridCol w:w="2978"/>
        <w:gridCol w:w="3847"/>
      </w:tblGrid>
      <w:tr w:rsidR="007C63C8" w:rsidRPr="00766BC7" w14:paraId="073142B3" w14:textId="77777777" w:rsidTr="005F711D">
        <w:tc>
          <w:tcPr>
            <w:tcW w:w="2602" w:type="dxa"/>
            <w:shd w:val="clear" w:color="auto" w:fill="B4C6E7" w:themeFill="accent1" w:themeFillTint="66"/>
          </w:tcPr>
          <w:p w14:paraId="6F71DE0B" w14:textId="33CA0B9C" w:rsidR="00111DAF" w:rsidRPr="00766BC7" w:rsidRDefault="00111DAF" w:rsidP="00111DAF">
            <w:pPr>
              <w:rPr>
                <w:rFonts w:ascii="Garamond" w:hAnsi="Garamond"/>
                <w:b/>
                <w:highlight w:val="yellow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766BC7">
              <w:rPr>
                <w:rFonts w:ascii="Garamond" w:hAnsi="Garamond"/>
                <w:b/>
                <w:highlight w:val="yellow"/>
              </w:rPr>
              <w:t>Visit ref/Type/Date/Duration</w:t>
            </w:r>
          </w:p>
        </w:tc>
        <w:tc>
          <w:tcPr>
            <w:tcW w:w="2978" w:type="dxa"/>
            <w:shd w:val="clear" w:color="auto" w:fill="B4C6E7" w:themeFill="accent1" w:themeFillTint="66"/>
          </w:tcPr>
          <w:p w14:paraId="7E603711" w14:textId="7FB38428" w:rsidR="00111DAF" w:rsidRPr="00766BC7" w:rsidRDefault="00111DAF" w:rsidP="00111DAF">
            <w:pPr>
              <w:rPr>
                <w:rFonts w:ascii="Garamond" w:hAnsi="Garamond"/>
                <w:b/>
                <w:highlight w:val="yellow"/>
              </w:rPr>
            </w:pPr>
            <w:r w:rsidRPr="00766BC7">
              <w:rPr>
                <w:rFonts w:ascii="Garamond" w:hAnsi="Garamond"/>
                <w:b/>
                <w:highlight w:val="yellow"/>
              </w:rPr>
              <w:t>Certificate/standard</w:t>
            </w:r>
            <w:r w:rsidR="00D55705" w:rsidRPr="00766BC7">
              <w:rPr>
                <w:rFonts w:ascii="Garamond" w:hAnsi="Garamond"/>
                <w:b/>
                <w:highlight w:val="yellow"/>
              </w:rPr>
              <w:t>/Policies</w:t>
            </w:r>
          </w:p>
        </w:tc>
        <w:tc>
          <w:tcPr>
            <w:tcW w:w="3847" w:type="dxa"/>
            <w:shd w:val="clear" w:color="auto" w:fill="B4C6E7" w:themeFill="accent1" w:themeFillTint="66"/>
          </w:tcPr>
          <w:p w14:paraId="4C2D76BE" w14:textId="286DDB8C" w:rsidR="00111DAF" w:rsidRPr="00766BC7" w:rsidRDefault="00111DAF" w:rsidP="00111DAF">
            <w:pPr>
              <w:rPr>
                <w:rFonts w:ascii="Garamond" w:hAnsi="Garamond"/>
                <w:b/>
                <w:highlight w:val="yellow"/>
              </w:rPr>
            </w:pPr>
            <w:r w:rsidRPr="00766BC7">
              <w:rPr>
                <w:rFonts w:ascii="Garamond" w:hAnsi="Garamond"/>
                <w:b/>
                <w:highlight w:val="yellow"/>
              </w:rPr>
              <w:t>Site Address</w:t>
            </w:r>
          </w:p>
        </w:tc>
      </w:tr>
      <w:tr w:rsidR="007C63C8" w:rsidRPr="003B35BF" w14:paraId="35CE57F2" w14:textId="77777777" w:rsidTr="005D019E">
        <w:tc>
          <w:tcPr>
            <w:tcW w:w="2602" w:type="dxa"/>
          </w:tcPr>
          <w:p w14:paraId="07D8812E" w14:textId="4D0293E6" w:rsidR="00111DAF" w:rsidRPr="00766BC7" w:rsidRDefault="00111DAF" w:rsidP="00111DAF">
            <w:pPr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INF/</w:t>
            </w:r>
            <w:r w:rsidR="00D55705" w:rsidRPr="00766BC7">
              <w:rPr>
                <w:rFonts w:ascii="Garamond" w:hAnsi="Garamond"/>
                <w:highlight w:val="yellow"/>
              </w:rPr>
              <w:t>IS</w:t>
            </w:r>
            <w:r w:rsidRPr="00766BC7">
              <w:rPr>
                <w:rFonts w:ascii="Garamond" w:hAnsi="Garamond"/>
                <w:highlight w:val="yellow"/>
              </w:rPr>
              <w:t>/0</w:t>
            </w:r>
            <w:r w:rsidR="00812634" w:rsidRPr="00766BC7">
              <w:rPr>
                <w:rFonts w:ascii="Garamond" w:hAnsi="Garamond"/>
                <w:highlight w:val="yellow"/>
              </w:rPr>
              <w:t>9</w:t>
            </w:r>
            <w:r w:rsidRPr="00766BC7">
              <w:rPr>
                <w:rFonts w:ascii="Garamond" w:hAnsi="Garamond"/>
                <w:highlight w:val="yellow"/>
              </w:rPr>
              <w:t>/202</w:t>
            </w:r>
            <w:r w:rsidR="00E9587D" w:rsidRPr="00766BC7">
              <w:rPr>
                <w:rFonts w:ascii="Garamond" w:hAnsi="Garamond"/>
                <w:highlight w:val="yellow"/>
              </w:rPr>
              <w:t>4</w:t>
            </w:r>
          </w:p>
        </w:tc>
        <w:tc>
          <w:tcPr>
            <w:tcW w:w="2978" w:type="dxa"/>
          </w:tcPr>
          <w:p w14:paraId="56138E1F" w14:textId="2F02B94F" w:rsidR="00111DAF" w:rsidRPr="00766BC7" w:rsidRDefault="00111DAF" w:rsidP="00111DAF">
            <w:pPr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ISO/IEC 27001: 20</w:t>
            </w:r>
            <w:r w:rsidR="004469F7" w:rsidRPr="00766BC7">
              <w:rPr>
                <w:rFonts w:ascii="Garamond" w:hAnsi="Garamond"/>
                <w:highlight w:val="yellow"/>
              </w:rPr>
              <w:t>22</w:t>
            </w:r>
          </w:p>
          <w:p w14:paraId="0A5E3498" w14:textId="47A6E64C" w:rsidR="00D55705" w:rsidRPr="00766BC7" w:rsidRDefault="00D55705" w:rsidP="00111DAF">
            <w:pPr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 xml:space="preserve">IS Policy </w:t>
            </w:r>
          </w:p>
          <w:p w14:paraId="68DDBAA0" w14:textId="1055DDDC" w:rsidR="00D55705" w:rsidRPr="00766BC7" w:rsidRDefault="00D55705" w:rsidP="00111DAF">
            <w:pPr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Statutory Laws</w:t>
            </w:r>
          </w:p>
          <w:p w14:paraId="17E08560" w14:textId="29645D5B" w:rsidR="00D55705" w:rsidRPr="00766BC7" w:rsidRDefault="00D55705" w:rsidP="00111DAF">
            <w:pPr>
              <w:rPr>
                <w:rFonts w:ascii="Garamond" w:hAnsi="Garamond"/>
                <w:highlight w:val="yellow"/>
              </w:rPr>
            </w:pPr>
          </w:p>
        </w:tc>
        <w:tc>
          <w:tcPr>
            <w:tcW w:w="3847" w:type="dxa"/>
          </w:tcPr>
          <w:p w14:paraId="5FFE8D27" w14:textId="5B80501D" w:rsidR="00111DAF" w:rsidRPr="00766BC7" w:rsidRDefault="00111DAF" w:rsidP="00111DAF">
            <w:pPr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 xml:space="preserve">28 Corner </w:t>
            </w:r>
            <w:proofErr w:type="spellStart"/>
            <w:r w:rsidRPr="00766BC7">
              <w:rPr>
                <w:rFonts w:ascii="Garamond" w:hAnsi="Garamond"/>
                <w:highlight w:val="yellow"/>
              </w:rPr>
              <w:t>Chikwa</w:t>
            </w:r>
            <w:proofErr w:type="spellEnd"/>
            <w:r w:rsidRPr="00766BC7">
              <w:rPr>
                <w:rFonts w:ascii="Garamond" w:hAnsi="Garamond"/>
                <w:highlight w:val="yellow"/>
              </w:rPr>
              <w:t xml:space="preserve"> / </w:t>
            </w:r>
            <w:proofErr w:type="spellStart"/>
            <w:r w:rsidRPr="00766BC7">
              <w:rPr>
                <w:rFonts w:ascii="Garamond" w:hAnsi="Garamond"/>
                <w:highlight w:val="yellow"/>
              </w:rPr>
              <w:t>Mwaimwena</w:t>
            </w:r>
            <w:proofErr w:type="spellEnd"/>
            <w:r w:rsidRPr="00766BC7">
              <w:rPr>
                <w:rFonts w:ascii="Garamond" w:hAnsi="Garamond"/>
                <w:highlight w:val="yellow"/>
              </w:rPr>
              <w:t xml:space="preserve"> </w:t>
            </w:r>
            <w:proofErr w:type="spellStart"/>
            <w:r w:rsidRPr="00766BC7">
              <w:rPr>
                <w:rFonts w:ascii="Garamond" w:hAnsi="Garamond"/>
                <w:highlight w:val="yellow"/>
              </w:rPr>
              <w:t>Rds</w:t>
            </w:r>
            <w:proofErr w:type="spellEnd"/>
            <w:r w:rsidRPr="00766BC7">
              <w:rPr>
                <w:rFonts w:ascii="Garamond" w:hAnsi="Garamond"/>
                <w:highlight w:val="yellow"/>
              </w:rPr>
              <w:t>,</w:t>
            </w:r>
          </w:p>
          <w:p w14:paraId="3A8C571E" w14:textId="77777777" w:rsidR="00111DAF" w:rsidRPr="00766BC7" w:rsidRDefault="00111DAF" w:rsidP="00111DAF">
            <w:pPr>
              <w:rPr>
                <w:rFonts w:ascii="Garamond" w:hAnsi="Garamond"/>
                <w:highlight w:val="yellow"/>
              </w:rPr>
            </w:pPr>
          </w:p>
          <w:p w14:paraId="1B69682D" w14:textId="649EA75B" w:rsidR="00111DAF" w:rsidRPr="003B35BF" w:rsidRDefault="00111DAF" w:rsidP="00111DAF">
            <w:pPr>
              <w:rPr>
                <w:rFonts w:ascii="Garamond" w:hAnsi="Garamond"/>
              </w:rPr>
            </w:pPr>
            <w:r w:rsidRPr="00766BC7">
              <w:rPr>
                <w:rFonts w:ascii="Garamond" w:hAnsi="Garamond"/>
                <w:highlight w:val="yellow"/>
              </w:rPr>
              <w:t>Rhodes Park, Lusaka, Zambia</w:t>
            </w:r>
          </w:p>
        </w:tc>
      </w:tr>
    </w:tbl>
    <w:p w14:paraId="240B63F6" w14:textId="41368D00" w:rsidR="003C1262" w:rsidRPr="003B35BF" w:rsidRDefault="003C1262" w:rsidP="00111DAF">
      <w:pPr>
        <w:rPr>
          <w:rFonts w:ascii="Garamond" w:hAnsi="Garamond"/>
          <w:sz w:val="24"/>
          <w:szCs w:val="24"/>
        </w:rPr>
      </w:pPr>
    </w:p>
    <w:p w14:paraId="657CB4CD" w14:textId="735F7BCD" w:rsidR="001576BB" w:rsidRPr="003B35BF" w:rsidRDefault="001576BB" w:rsidP="00135846">
      <w:pPr>
        <w:jc w:val="both"/>
        <w:rPr>
          <w:rFonts w:ascii="Garamond" w:hAnsi="Garamond"/>
          <w:sz w:val="24"/>
          <w:szCs w:val="24"/>
        </w:rPr>
      </w:pPr>
      <w:r w:rsidRPr="00766BC7">
        <w:rPr>
          <w:rFonts w:ascii="Garamond" w:hAnsi="Garamond"/>
          <w:sz w:val="24"/>
          <w:szCs w:val="24"/>
          <w:highlight w:val="yellow"/>
        </w:rPr>
        <w:t>The objective of the assessment was to conduct a</w:t>
      </w:r>
      <w:r w:rsidR="00C823B7" w:rsidRPr="00766BC7">
        <w:rPr>
          <w:rFonts w:ascii="Garamond" w:hAnsi="Garamond"/>
          <w:sz w:val="24"/>
          <w:szCs w:val="24"/>
          <w:highlight w:val="yellow"/>
        </w:rPr>
        <w:t>n</w:t>
      </w:r>
      <w:r w:rsidR="00D55705" w:rsidRPr="00766BC7">
        <w:rPr>
          <w:rFonts w:ascii="Garamond" w:hAnsi="Garamond"/>
          <w:sz w:val="24"/>
          <w:szCs w:val="24"/>
          <w:highlight w:val="yellow"/>
        </w:rPr>
        <w:t xml:space="preserve"> Information S</w:t>
      </w:r>
      <w:r w:rsidR="00C823B7" w:rsidRPr="00766BC7">
        <w:rPr>
          <w:rFonts w:ascii="Garamond" w:hAnsi="Garamond"/>
          <w:sz w:val="24"/>
          <w:szCs w:val="24"/>
          <w:highlight w:val="yellow"/>
        </w:rPr>
        <w:t>ecurity Management System Audit</w:t>
      </w:r>
      <w:r w:rsidRPr="00766BC7">
        <w:rPr>
          <w:rFonts w:ascii="Garamond" w:hAnsi="Garamond"/>
          <w:sz w:val="24"/>
          <w:szCs w:val="24"/>
          <w:highlight w:val="yellow"/>
        </w:rPr>
        <w:t xml:space="preserve"> to ensure the elements of the proposed scope of compliance with the requirements of the Information Security Management System ISO/IEC 27001:20</w:t>
      </w:r>
      <w:r w:rsidR="00FE637D" w:rsidRPr="00766BC7">
        <w:rPr>
          <w:rFonts w:ascii="Garamond" w:hAnsi="Garamond"/>
          <w:sz w:val="24"/>
          <w:szCs w:val="24"/>
          <w:highlight w:val="yellow"/>
        </w:rPr>
        <w:t>22</w:t>
      </w:r>
      <w:r w:rsidRPr="00766BC7">
        <w:rPr>
          <w:rFonts w:ascii="Garamond" w:hAnsi="Garamond"/>
          <w:sz w:val="24"/>
          <w:szCs w:val="24"/>
          <w:highlight w:val="yellow"/>
        </w:rPr>
        <w:t xml:space="preserve"> are effectively addressed by the I</w:t>
      </w:r>
      <w:r w:rsidR="00C823B7" w:rsidRPr="00766BC7">
        <w:rPr>
          <w:rFonts w:ascii="Garamond" w:hAnsi="Garamond"/>
          <w:sz w:val="24"/>
          <w:szCs w:val="24"/>
          <w:highlight w:val="yellow"/>
        </w:rPr>
        <w:t>NFRATEL.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2610"/>
        <w:gridCol w:w="3060"/>
        <w:gridCol w:w="3780"/>
      </w:tblGrid>
      <w:tr w:rsidR="007C63C8" w:rsidRPr="003B35BF" w14:paraId="3CC0D6A4" w14:textId="77777777" w:rsidTr="005F711D">
        <w:tc>
          <w:tcPr>
            <w:tcW w:w="2610" w:type="dxa"/>
            <w:shd w:val="clear" w:color="auto" w:fill="B4C6E7" w:themeFill="accent1" w:themeFillTint="66"/>
          </w:tcPr>
          <w:p w14:paraId="73BF3318" w14:textId="50A5AAE9" w:rsidR="001576BB" w:rsidRPr="00766BC7" w:rsidRDefault="001576BB" w:rsidP="00C12302">
            <w:pPr>
              <w:rPr>
                <w:rFonts w:ascii="Garamond" w:hAnsi="Garamond"/>
                <w:b/>
                <w:highlight w:val="yellow"/>
              </w:rPr>
            </w:pPr>
            <w:r w:rsidRPr="00766BC7">
              <w:rPr>
                <w:rFonts w:ascii="Garamond" w:hAnsi="Garamond"/>
                <w:b/>
                <w:highlight w:val="yellow"/>
              </w:rPr>
              <w:t>Location</w:t>
            </w:r>
          </w:p>
        </w:tc>
        <w:tc>
          <w:tcPr>
            <w:tcW w:w="3060" w:type="dxa"/>
            <w:shd w:val="clear" w:color="auto" w:fill="B4C6E7" w:themeFill="accent1" w:themeFillTint="66"/>
          </w:tcPr>
          <w:p w14:paraId="09180FAA" w14:textId="21F33BCA" w:rsidR="001576BB" w:rsidRPr="00766BC7" w:rsidRDefault="001576BB" w:rsidP="00C12302">
            <w:pPr>
              <w:rPr>
                <w:rFonts w:ascii="Garamond" w:hAnsi="Garamond"/>
                <w:b/>
                <w:highlight w:val="green"/>
              </w:rPr>
            </w:pPr>
            <w:r w:rsidRPr="00766BC7">
              <w:rPr>
                <w:rFonts w:ascii="Garamond" w:hAnsi="Garamond"/>
                <w:b/>
                <w:highlight w:val="green"/>
              </w:rPr>
              <w:t>Scope</w:t>
            </w:r>
          </w:p>
        </w:tc>
        <w:tc>
          <w:tcPr>
            <w:tcW w:w="3780" w:type="dxa"/>
            <w:shd w:val="clear" w:color="auto" w:fill="B4C6E7" w:themeFill="accent1" w:themeFillTint="66"/>
          </w:tcPr>
          <w:p w14:paraId="7B1DAE9E" w14:textId="1D50A294" w:rsidR="001576BB" w:rsidRPr="00766BC7" w:rsidRDefault="001576BB" w:rsidP="00C12302">
            <w:pPr>
              <w:rPr>
                <w:rFonts w:ascii="Garamond" w:hAnsi="Garamond"/>
                <w:b/>
                <w:highlight w:val="green"/>
              </w:rPr>
            </w:pPr>
            <w:r w:rsidRPr="00766BC7">
              <w:rPr>
                <w:rFonts w:ascii="Garamond" w:hAnsi="Garamond"/>
                <w:b/>
                <w:highlight w:val="green"/>
              </w:rPr>
              <w:t>Criteria</w:t>
            </w:r>
          </w:p>
        </w:tc>
      </w:tr>
      <w:tr w:rsidR="00063F60" w:rsidRPr="003B35BF" w14:paraId="2E5F0D61" w14:textId="77777777" w:rsidTr="005F711D">
        <w:tc>
          <w:tcPr>
            <w:tcW w:w="2610" w:type="dxa"/>
          </w:tcPr>
          <w:p w14:paraId="070EFAAD" w14:textId="6F573853" w:rsidR="00063F60" w:rsidRPr="00766BC7" w:rsidRDefault="00063F60" w:rsidP="00C823B7">
            <w:pPr>
              <w:pStyle w:val="ListParagraph"/>
              <w:numPr>
                <w:ilvl w:val="0"/>
                <w:numId w:val="1"/>
              </w:numPr>
              <w:ind w:left="321" w:hanging="321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 xml:space="preserve">Primary Data </w:t>
            </w:r>
            <w:r w:rsidR="00C823B7" w:rsidRPr="00766BC7">
              <w:rPr>
                <w:rFonts w:ascii="Garamond" w:hAnsi="Garamond"/>
                <w:highlight w:val="yellow"/>
              </w:rPr>
              <w:t>Cent</w:t>
            </w:r>
            <w:r w:rsidR="00E9587D" w:rsidRPr="00766BC7">
              <w:rPr>
                <w:rFonts w:ascii="Garamond" w:hAnsi="Garamond"/>
                <w:highlight w:val="yellow"/>
              </w:rPr>
              <w:t>re</w:t>
            </w:r>
            <w:r w:rsidR="00C823B7" w:rsidRPr="00766BC7">
              <w:rPr>
                <w:rFonts w:ascii="Garamond" w:hAnsi="Garamond"/>
                <w:highlight w:val="yellow"/>
              </w:rPr>
              <w:t xml:space="preserve"> – ZICTA</w:t>
            </w:r>
          </w:p>
          <w:p w14:paraId="4CF71324" w14:textId="0A2FDB38" w:rsidR="00C823B7" w:rsidRPr="00766BC7" w:rsidRDefault="00C823B7" w:rsidP="00BC1E44">
            <w:pPr>
              <w:pStyle w:val="ListParagraph"/>
              <w:ind w:left="321"/>
              <w:rPr>
                <w:rFonts w:ascii="Garamond" w:hAnsi="Garamond"/>
                <w:highlight w:val="yellow"/>
              </w:rPr>
            </w:pPr>
          </w:p>
        </w:tc>
        <w:tc>
          <w:tcPr>
            <w:tcW w:w="3060" w:type="dxa"/>
          </w:tcPr>
          <w:p w14:paraId="3DA62372" w14:textId="06A3C708" w:rsidR="001576BB" w:rsidRPr="00766BC7" w:rsidRDefault="00063F60" w:rsidP="00063F60">
            <w:pPr>
              <w:jc w:val="both"/>
              <w:rPr>
                <w:rFonts w:ascii="Garamond" w:hAnsi="Garamond"/>
                <w:highlight w:val="green"/>
              </w:rPr>
            </w:pPr>
            <w:r w:rsidRPr="00766BC7">
              <w:rPr>
                <w:rFonts w:ascii="Garamond" w:hAnsi="Garamond"/>
                <w:highlight w:val="green"/>
              </w:rPr>
              <w:t xml:space="preserve">The scope of the Information Security Management </w:t>
            </w:r>
            <w:r w:rsidR="00C823B7" w:rsidRPr="00766BC7">
              <w:rPr>
                <w:rFonts w:ascii="Garamond" w:hAnsi="Garamond"/>
                <w:highlight w:val="green"/>
              </w:rPr>
              <w:t>Systems audit is limited to the Information Security on co-location at the data center.</w:t>
            </w:r>
          </w:p>
        </w:tc>
        <w:tc>
          <w:tcPr>
            <w:tcW w:w="3780" w:type="dxa"/>
          </w:tcPr>
          <w:p w14:paraId="29AA9E50" w14:textId="0B79DB9E" w:rsidR="001576BB" w:rsidRPr="00766BC7" w:rsidRDefault="00063F60" w:rsidP="00A85124">
            <w:pPr>
              <w:pStyle w:val="ListParagraph"/>
              <w:numPr>
                <w:ilvl w:val="0"/>
                <w:numId w:val="2"/>
              </w:numPr>
              <w:ind w:left="172" w:hanging="172"/>
              <w:jc w:val="both"/>
              <w:rPr>
                <w:rFonts w:ascii="Garamond" w:hAnsi="Garamond"/>
                <w:highlight w:val="green"/>
              </w:rPr>
            </w:pPr>
            <w:r w:rsidRPr="00766BC7">
              <w:rPr>
                <w:rFonts w:ascii="Garamond" w:hAnsi="Garamond"/>
                <w:highlight w:val="green"/>
              </w:rPr>
              <w:t>ISO/IEC 27001:20</w:t>
            </w:r>
            <w:r w:rsidR="00FE637D" w:rsidRPr="00766BC7">
              <w:rPr>
                <w:rFonts w:ascii="Garamond" w:hAnsi="Garamond"/>
                <w:highlight w:val="green"/>
              </w:rPr>
              <w:t>22</w:t>
            </w:r>
          </w:p>
          <w:p w14:paraId="49F522D4" w14:textId="3792A7C0" w:rsidR="00063F60" w:rsidRPr="00766BC7" w:rsidRDefault="00063F60" w:rsidP="00A85124">
            <w:pPr>
              <w:pStyle w:val="ListParagraph"/>
              <w:numPr>
                <w:ilvl w:val="0"/>
                <w:numId w:val="2"/>
              </w:numPr>
              <w:ind w:left="172" w:hanging="172"/>
              <w:jc w:val="both"/>
              <w:rPr>
                <w:rFonts w:ascii="Garamond" w:hAnsi="Garamond"/>
                <w:highlight w:val="green"/>
              </w:rPr>
            </w:pPr>
            <w:r w:rsidRPr="00766BC7">
              <w:rPr>
                <w:rFonts w:ascii="Garamond" w:hAnsi="Garamond"/>
                <w:highlight w:val="green"/>
              </w:rPr>
              <w:t>Information Security Policy of 20</w:t>
            </w:r>
            <w:r w:rsidR="00FE637D" w:rsidRPr="00766BC7">
              <w:rPr>
                <w:rFonts w:ascii="Garamond" w:hAnsi="Garamond"/>
                <w:highlight w:val="green"/>
              </w:rPr>
              <w:t>21</w:t>
            </w:r>
          </w:p>
          <w:p w14:paraId="11882AFF" w14:textId="75911813" w:rsidR="001576BB" w:rsidRPr="00766BC7" w:rsidRDefault="00063F60" w:rsidP="00C12302">
            <w:pPr>
              <w:pStyle w:val="ListParagraph"/>
              <w:numPr>
                <w:ilvl w:val="0"/>
                <w:numId w:val="2"/>
              </w:numPr>
              <w:ind w:left="172" w:hanging="172"/>
              <w:jc w:val="both"/>
              <w:rPr>
                <w:rFonts w:ascii="Garamond" w:hAnsi="Garamond"/>
                <w:highlight w:val="green"/>
              </w:rPr>
            </w:pPr>
            <w:r w:rsidRPr="00766BC7">
              <w:rPr>
                <w:rFonts w:ascii="Garamond" w:hAnsi="Garamond"/>
                <w:highlight w:val="green"/>
              </w:rPr>
              <w:t>Legal, Regulatory, and Contractual requirement applicable to INFRATEL.</w:t>
            </w:r>
          </w:p>
          <w:p w14:paraId="2FE63A80" w14:textId="502CF9ED" w:rsidR="001576BB" w:rsidRPr="00766BC7" w:rsidRDefault="001576BB" w:rsidP="00C12302">
            <w:pPr>
              <w:rPr>
                <w:rFonts w:ascii="Garamond" w:hAnsi="Garamond"/>
                <w:highlight w:val="green"/>
              </w:rPr>
            </w:pPr>
          </w:p>
        </w:tc>
      </w:tr>
    </w:tbl>
    <w:p w14:paraId="197B3E6E" w14:textId="44FBE639" w:rsidR="00063F60" w:rsidRPr="003B35BF" w:rsidRDefault="00063F60" w:rsidP="00613988">
      <w:pPr>
        <w:spacing w:before="240" w:after="0"/>
        <w:jc w:val="both"/>
        <w:rPr>
          <w:rFonts w:ascii="Garamond" w:hAnsi="Garamond"/>
          <w:sz w:val="24"/>
          <w:szCs w:val="24"/>
        </w:rPr>
      </w:pPr>
      <w:r w:rsidRPr="00766BC7">
        <w:rPr>
          <w:rFonts w:ascii="Garamond" w:hAnsi="Garamond"/>
          <w:sz w:val="24"/>
          <w:szCs w:val="24"/>
          <w:highlight w:val="yellow"/>
        </w:rPr>
        <w:t xml:space="preserve">The </w:t>
      </w:r>
      <w:r w:rsidR="00C823B7" w:rsidRPr="00766BC7">
        <w:rPr>
          <w:rFonts w:ascii="Garamond" w:hAnsi="Garamond"/>
          <w:sz w:val="24"/>
          <w:szCs w:val="24"/>
          <w:highlight w:val="yellow"/>
        </w:rPr>
        <w:t>Internal Audit review of the ISMS</w:t>
      </w:r>
      <w:r w:rsidRPr="00766BC7">
        <w:rPr>
          <w:rFonts w:ascii="Garamond" w:hAnsi="Garamond"/>
          <w:sz w:val="24"/>
          <w:szCs w:val="24"/>
          <w:highlight w:val="yellow"/>
        </w:rPr>
        <w:t xml:space="preserve"> was conducted by: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830"/>
        <w:gridCol w:w="3148"/>
        <w:gridCol w:w="3467"/>
      </w:tblGrid>
      <w:tr w:rsidR="00C823B7" w:rsidRPr="00766BC7" w14:paraId="438F43CB" w14:textId="2E71C2F1" w:rsidTr="0084369A">
        <w:tc>
          <w:tcPr>
            <w:tcW w:w="2830" w:type="dxa"/>
            <w:shd w:val="clear" w:color="auto" w:fill="B4C6E7" w:themeFill="accent1" w:themeFillTint="66"/>
          </w:tcPr>
          <w:p w14:paraId="56CD7123" w14:textId="709CAA85" w:rsidR="00C823B7" w:rsidRPr="00766BC7" w:rsidRDefault="00C823B7" w:rsidP="00897DCB">
            <w:pPr>
              <w:rPr>
                <w:rFonts w:ascii="Garamond" w:hAnsi="Garamond"/>
                <w:b/>
                <w:highlight w:val="green"/>
              </w:rPr>
            </w:pPr>
            <w:r w:rsidRPr="00766BC7">
              <w:rPr>
                <w:rFonts w:ascii="Garamond" w:hAnsi="Garamond"/>
                <w:b/>
                <w:highlight w:val="green"/>
              </w:rPr>
              <w:t xml:space="preserve">Name </w:t>
            </w:r>
          </w:p>
        </w:tc>
        <w:tc>
          <w:tcPr>
            <w:tcW w:w="3148" w:type="dxa"/>
            <w:shd w:val="clear" w:color="auto" w:fill="B4C6E7" w:themeFill="accent1" w:themeFillTint="66"/>
          </w:tcPr>
          <w:p w14:paraId="227A294D" w14:textId="57235E2A" w:rsidR="00C823B7" w:rsidRPr="00766BC7" w:rsidRDefault="00C823B7" w:rsidP="00897DCB">
            <w:pPr>
              <w:rPr>
                <w:rFonts w:ascii="Garamond" w:hAnsi="Garamond"/>
                <w:b/>
                <w:highlight w:val="green"/>
              </w:rPr>
            </w:pPr>
            <w:r w:rsidRPr="00766BC7">
              <w:rPr>
                <w:rFonts w:ascii="Garamond" w:hAnsi="Garamond"/>
                <w:b/>
                <w:highlight w:val="green"/>
              </w:rPr>
              <w:t>Position</w:t>
            </w:r>
          </w:p>
        </w:tc>
        <w:tc>
          <w:tcPr>
            <w:tcW w:w="3467" w:type="dxa"/>
            <w:shd w:val="clear" w:color="auto" w:fill="B4C6E7" w:themeFill="accent1" w:themeFillTint="66"/>
          </w:tcPr>
          <w:p w14:paraId="5D505969" w14:textId="0B1F5620" w:rsidR="00C823B7" w:rsidRPr="00766BC7" w:rsidRDefault="00C823B7" w:rsidP="00897DCB">
            <w:pPr>
              <w:rPr>
                <w:rFonts w:ascii="Garamond" w:hAnsi="Garamond"/>
                <w:b/>
                <w:highlight w:val="green"/>
              </w:rPr>
            </w:pPr>
            <w:r w:rsidRPr="00766BC7">
              <w:rPr>
                <w:rFonts w:ascii="Garamond" w:hAnsi="Garamond"/>
                <w:b/>
                <w:highlight w:val="green"/>
              </w:rPr>
              <w:t xml:space="preserve">Certification </w:t>
            </w:r>
          </w:p>
        </w:tc>
      </w:tr>
      <w:tr w:rsidR="00C823B7" w:rsidRPr="003B35BF" w14:paraId="7F532A13" w14:textId="6E830462" w:rsidTr="0084369A">
        <w:tc>
          <w:tcPr>
            <w:tcW w:w="2830" w:type="dxa"/>
          </w:tcPr>
          <w:p w14:paraId="6A288DE6" w14:textId="6FD87580" w:rsidR="00C823B7" w:rsidRPr="00766BC7" w:rsidRDefault="00E9587D" w:rsidP="001576BB">
            <w:pPr>
              <w:jc w:val="both"/>
              <w:rPr>
                <w:rFonts w:ascii="Garamond" w:hAnsi="Garamond"/>
                <w:highlight w:val="green"/>
              </w:rPr>
            </w:pPr>
            <w:r w:rsidRPr="00766BC7">
              <w:rPr>
                <w:rFonts w:ascii="Garamond" w:hAnsi="Garamond"/>
                <w:highlight w:val="green"/>
              </w:rPr>
              <w:t>Alex M. Maka</w:t>
            </w:r>
          </w:p>
        </w:tc>
        <w:tc>
          <w:tcPr>
            <w:tcW w:w="3148" w:type="dxa"/>
          </w:tcPr>
          <w:p w14:paraId="30D89183" w14:textId="322F05AC" w:rsidR="00C823B7" w:rsidRPr="00766BC7" w:rsidRDefault="00294B91" w:rsidP="001576BB">
            <w:pPr>
              <w:jc w:val="both"/>
              <w:rPr>
                <w:rFonts w:ascii="Garamond" w:hAnsi="Garamond"/>
                <w:highlight w:val="green"/>
              </w:rPr>
            </w:pPr>
            <w:r w:rsidRPr="00766BC7">
              <w:rPr>
                <w:rFonts w:ascii="Garamond" w:hAnsi="Garamond"/>
                <w:highlight w:val="green"/>
              </w:rPr>
              <w:t xml:space="preserve">Senior </w:t>
            </w:r>
            <w:r w:rsidR="006558B8" w:rsidRPr="00766BC7">
              <w:rPr>
                <w:rFonts w:ascii="Garamond" w:hAnsi="Garamond"/>
                <w:highlight w:val="green"/>
              </w:rPr>
              <w:t>Information Systems Audi</w:t>
            </w:r>
            <w:r w:rsidR="00E61A6C" w:rsidRPr="00766BC7">
              <w:rPr>
                <w:rFonts w:ascii="Garamond" w:hAnsi="Garamond"/>
                <w:highlight w:val="green"/>
              </w:rPr>
              <w:t>tor</w:t>
            </w:r>
          </w:p>
        </w:tc>
        <w:tc>
          <w:tcPr>
            <w:tcW w:w="3467" w:type="dxa"/>
          </w:tcPr>
          <w:p w14:paraId="334C0B61" w14:textId="4663529F" w:rsidR="00C823B7" w:rsidRPr="003B35BF" w:rsidRDefault="00814C13" w:rsidP="001576BB">
            <w:pPr>
              <w:jc w:val="both"/>
              <w:rPr>
                <w:rFonts w:ascii="Garamond" w:hAnsi="Garamond"/>
              </w:rPr>
            </w:pPr>
            <w:r w:rsidRPr="00766BC7">
              <w:rPr>
                <w:rFonts w:ascii="Garamond" w:hAnsi="Garamond"/>
                <w:highlight w:val="green"/>
              </w:rPr>
              <w:t>Certified Information Systems Auditor</w:t>
            </w:r>
            <w:r w:rsidR="00CB47BA" w:rsidRPr="00766BC7">
              <w:rPr>
                <w:rFonts w:ascii="Garamond" w:hAnsi="Garamond"/>
                <w:highlight w:val="green"/>
              </w:rPr>
              <w:t xml:space="preserve"> (CISA)</w:t>
            </w:r>
            <w:r w:rsidRPr="00766BC7">
              <w:rPr>
                <w:rFonts w:ascii="Garamond" w:hAnsi="Garamond"/>
                <w:highlight w:val="green"/>
              </w:rPr>
              <w:t>.</w:t>
            </w:r>
          </w:p>
        </w:tc>
      </w:tr>
    </w:tbl>
    <w:p w14:paraId="4C0565ED" w14:textId="2EF15177" w:rsidR="00842DF4" w:rsidRPr="00766BC7" w:rsidRDefault="00842DF4" w:rsidP="003C646B">
      <w:pPr>
        <w:pStyle w:val="Heading1"/>
        <w:rPr>
          <w:rFonts w:ascii="Garamond" w:hAnsi="Garamond"/>
          <w:highlight w:val="yellow"/>
        </w:rPr>
      </w:pPr>
      <w:bookmarkStart w:id="2" w:name="_Toc177051528"/>
      <w:r w:rsidRPr="00766BC7">
        <w:rPr>
          <w:rFonts w:ascii="Garamond" w:hAnsi="Garamond"/>
          <w:highlight w:val="yellow"/>
        </w:rPr>
        <w:t>A</w:t>
      </w:r>
      <w:r w:rsidR="00C823B7" w:rsidRPr="00766BC7">
        <w:rPr>
          <w:rFonts w:ascii="Garamond" w:hAnsi="Garamond"/>
          <w:highlight w:val="yellow"/>
        </w:rPr>
        <w:t>udit</w:t>
      </w:r>
      <w:r w:rsidRPr="00766BC7">
        <w:rPr>
          <w:rFonts w:ascii="Garamond" w:hAnsi="Garamond"/>
          <w:highlight w:val="yellow"/>
        </w:rPr>
        <w:t xml:space="preserve"> Participa</w:t>
      </w:r>
      <w:r w:rsidR="00897DCB" w:rsidRPr="00766BC7">
        <w:rPr>
          <w:rFonts w:ascii="Garamond" w:hAnsi="Garamond"/>
          <w:highlight w:val="yellow"/>
        </w:rPr>
        <w:t>nts</w:t>
      </w:r>
      <w:bookmarkEnd w:id="2"/>
    </w:p>
    <w:p w14:paraId="3BC336D5" w14:textId="1AE05E87" w:rsidR="00897DCB" w:rsidRPr="00766BC7" w:rsidRDefault="00897DCB" w:rsidP="00897DCB">
      <w:pPr>
        <w:rPr>
          <w:rFonts w:ascii="Garamond" w:hAnsi="Garamond"/>
          <w:sz w:val="24"/>
          <w:szCs w:val="24"/>
          <w:highlight w:val="yellow"/>
        </w:rPr>
      </w:pPr>
      <w:r w:rsidRPr="00766BC7">
        <w:rPr>
          <w:rFonts w:ascii="Garamond" w:hAnsi="Garamond"/>
          <w:sz w:val="24"/>
          <w:szCs w:val="24"/>
          <w:highlight w:val="yellow"/>
        </w:rPr>
        <w:t xml:space="preserve">On behalf of </w:t>
      </w:r>
      <w:r w:rsidR="00C823B7" w:rsidRPr="00766BC7">
        <w:rPr>
          <w:rFonts w:ascii="Garamond" w:hAnsi="Garamond"/>
          <w:sz w:val="24"/>
          <w:szCs w:val="24"/>
          <w:highlight w:val="yellow"/>
        </w:rPr>
        <w:t xml:space="preserve">the Information Systems department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45"/>
        <w:gridCol w:w="6300"/>
      </w:tblGrid>
      <w:tr w:rsidR="00897DCB" w:rsidRPr="00766BC7" w14:paraId="37D9A693" w14:textId="77777777" w:rsidTr="0084369A">
        <w:tc>
          <w:tcPr>
            <w:tcW w:w="3145" w:type="dxa"/>
            <w:shd w:val="clear" w:color="auto" w:fill="B4C6E7" w:themeFill="accent1" w:themeFillTint="66"/>
          </w:tcPr>
          <w:p w14:paraId="5A1E0A15" w14:textId="77777777" w:rsidR="00897DCB" w:rsidRPr="00766BC7" w:rsidRDefault="00897DCB" w:rsidP="00C12302">
            <w:pPr>
              <w:rPr>
                <w:rFonts w:ascii="Garamond" w:hAnsi="Garamond"/>
                <w:b/>
                <w:highlight w:val="yellow"/>
              </w:rPr>
            </w:pPr>
            <w:r w:rsidRPr="00766BC7">
              <w:rPr>
                <w:rFonts w:ascii="Garamond" w:hAnsi="Garamond"/>
                <w:b/>
                <w:highlight w:val="yellow"/>
              </w:rPr>
              <w:t xml:space="preserve">Name </w:t>
            </w:r>
          </w:p>
        </w:tc>
        <w:tc>
          <w:tcPr>
            <w:tcW w:w="6300" w:type="dxa"/>
            <w:shd w:val="clear" w:color="auto" w:fill="B4C6E7" w:themeFill="accent1" w:themeFillTint="66"/>
          </w:tcPr>
          <w:p w14:paraId="4D75B626" w14:textId="77777777" w:rsidR="00897DCB" w:rsidRPr="00766BC7" w:rsidRDefault="00897DCB" w:rsidP="00C12302">
            <w:pPr>
              <w:rPr>
                <w:rFonts w:ascii="Garamond" w:hAnsi="Garamond"/>
                <w:b/>
                <w:highlight w:val="yellow"/>
              </w:rPr>
            </w:pPr>
            <w:r w:rsidRPr="00766BC7">
              <w:rPr>
                <w:rFonts w:ascii="Garamond" w:hAnsi="Garamond"/>
                <w:b/>
                <w:highlight w:val="yellow"/>
              </w:rPr>
              <w:t>Position</w:t>
            </w:r>
          </w:p>
        </w:tc>
      </w:tr>
      <w:tr w:rsidR="00897DCB" w:rsidRPr="00766BC7" w14:paraId="01BC9B83" w14:textId="77777777" w:rsidTr="0084369A">
        <w:tc>
          <w:tcPr>
            <w:tcW w:w="3145" w:type="dxa"/>
          </w:tcPr>
          <w:p w14:paraId="33D815EB" w14:textId="398ED61F" w:rsidR="00897DCB" w:rsidRPr="00766BC7" w:rsidRDefault="00897DCB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 xml:space="preserve">Mr.  </w:t>
            </w:r>
            <w:r w:rsidR="00C823B7" w:rsidRPr="00766BC7">
              <w:rPr>
                <w:rFonts w:ascii="Garamond" w:hAnsi="Garamond"/>
                <w:highlight w:val="yellow"/>
              </w:rPr>
              <w:t>Zeko Mbumwae</w:t>
            </w:r>
          </w:p>
        </w:tc>
        <w:tc>
          <w:tcPr>
            <w:tcW w:w="6300" w:type="dxa"/>
          </w:tcPr>
          <w:p w14:paraId="03CD9AE9" w14:textId="33EB16FC" w:rsidR="00897DCB" w:rsidRPr="00766BC7" w:rsidRDefault="00897DCB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 xml:space="preserve">Chief </w:t>
            </w:r>
            <w:r w:rsidR="00C823B7" w:rsidRPr="00766BC7">
              <w:rPr>
                <w:rFonts w:ascii="Garamond" w:hAnsi="Garamond"/>
                <w:highlight w:val="yellow"/>
              </w:rPr>
              <w:t xml:space="preserve">Information </w:t>
            </w:r>
            <w:r w:rsidRPr="00766BC7">
              <w:rPr>
                <w:rFonts w:ascii="Garamond" w:hAnsi="Garamond"/>
                <w:highlight w:val="yellow"/>
              </w:rPr>
              <w:t>Officer (C</w:t>
            </w:r>
            <w:r w:rsidR="0060460A" w:rsidRPr="00766BC7">
              <w:rPr>
                <w:rFonts w:ascii="Garamond" w:hAnsi="Garamond"/>
                <w:highlight w:val="yellow"/>
              </w:rPr>
              <w:t>I</w:t>
            </w:r>
            <w:r w:rsidRPr="00766BC7">
              <w:rPr>
                <w:rFonts w:ascii="Garamond" w:hAnsi="Garamond"/>
                <w:highlight w:val="yellow"/>
              </w:rPr>
              <w:t>O)</w:t>
            </w:r>
          </w:p>
        </w:tc>
      </w:tr>
      <w:tr w:rsidR="00897DCB" w:rsidRPr="00766BC7" w14:paraId="6250FA07" w14:textId="77777777" w:rsidTr="0084369A">
        <w:tc>
          <w:tcPr>
            <w:tcW w:w="3145" w:type="dxa"/>
          </w:tcPr>
          <w:p w14:paraId="3BA6B347" w14:textId="4D581F8F" w:rsidR="00897DCB" w:rsidRPr="00766BC7" w:rsidRDefault="00897DCB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Mr</w:t>
            </w:r>
            <w:r w:rsidR="00C823B7" w:rsidRPr="00766BC7">
              <w:rPr>
                <w:rFonts w:ascii="Garamond" w:hAnsi="Garamond"/>
                <w:highlight w:val="yellow"/>
              </w:rPr>
              <w:t xml:space="preserve">. </w:t>
            </w:r>
            <w:r w:rsidR="003416F8" w:rsidRPr="00766BC7">
              <w:rPr>
                <w:rFonts w:ascii="Garamond" w:hAnsi="Garamond"/>
                <w:highlight w:val="yellow"/>
              </w:rPr>
              <w:t>Justin N</w:t>
            </w:r>
            <w:r w:rsidR="000544AE" w:rsidRPr="00766BC7">
              <w:rPr>
                <w:rFonts w:ascii="Garamond" w:hAnsi="Garamond"/>
                <w:highlight w:val="yellow"/>
              </w:rPr>
              <w:t>yirongo</w:t>
            </w:r>
          </w:p>
        </w:tc>
        <w:tc>
          <w:tcPr>
            <w:tcW w:w="6300" w:type="dxa"/>
          </w:tcPr>
          <w:p w14:paraId="0538779A" w14:textId="6207D96C" w:rsidR="00897DCB" w:rsidRPr="00766BC7" w:rsidRDefault="000544AE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Information Security Manager</w:t>
            </w:r>
          </w:p>
        </w:tc>
      </w:tr>
      <w:tr w:rsidR="000544AE" w:rsidRPr="00766BC7" w14:paraId="47A2ACA8" w14:textId="77777777" w:rsidTr="0084369A">
        <w:tc>
          <w:tcPr>
            <w:tcW w:w="3145" w:type="dxa"/>
          </w:tcPr>
          <w:p w14:paraId="09C1AD37" w14:textId="095A8C29" w:rsidR="000544AE" w:rsidRPr="00766BC7" w:rsidRDefault="000544AE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</w:t>
            </w:r>
            <w:r w:rsidR="009D5D7F" w:rsidRPr="00766BC7">
              <w:rPr>
                <w:rFonts w:ascii="Garamond" w:hAnsi="Garamond"/>
                <w:highlight w:val="yellow"/>
              </w:rPr>
              <w:t>r. Pama Male</w:t>
            </w:r>
            <w:r w:rsidR="001A1EA7" w:rsidRPr="00766BC7">
              <w:rPr>
                <w:rFonts w:ascii="Garamond" w:hAnsi="Garamond"/>
                <w:highlight w:val="yellow"/>
              </w:rPr>
              <w:t>mbeka</w:t>
            </w:r>
          </w:p>
        </w:tc>
        <w:tc>
          <w:tcPr>
            <w:tcW w:w="6300" w:type="dxa"/>
          </w:tcPr>
          <w:p w14:paraId="661ED372" w14:textId="592C0352" w:rsidR="000544AE" w:rsidRPr="00766BC7" w:rsidRDefault="001A1EA7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Information Technology Manager</w:t>
            </w:r>
          </w:p>
        </w:tc>
      </w:tr>
      <w:tr w:rsidR="00897DCB" w:rsidRPr="00766BC7" w14:paraId="44CD5478" w14:textId="77777777" w:rsidTr="0084369A">
        <w:tc>
          <w:tcPr>
            <w:tcW w:w="3145" w:type="dxa"/>
          </w:tcPr>
          <w:p w14:paraId="29479100" w14:textId="0A91C4F1" w:rsidR="00897DCB" w:rsidRPr="00766BC7" w:rsidRDefault="00FE769D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Mr. Richard Chipo</w:t>
            </w:r>
            <w:r w:rsidR="00294B91" w:rsidRPr="00766BC7">
              <w:rPr>
                <w:rFonts w:ascii="Garamond" w:hAnsi="Garamond"/>
                <w:highlight w:val="yellow"/>
              </w:rPr>
              <w:t>po</w:t>
            </w:r>
            <w:r w:rsidRPr="00766BC7">
              <w:rPr>
                <w:rFonts w:ascii="Garamond" w:hAnsi="Garamond"/>
                <w:highlight w:val="yellow"/>
              </w:rPr>
              <w:t>la</w:t>
            </w:r>
            <w:r w:rsidR="00897DCB" w:rsidRPr="00766BC7">
              <w:rPr>
                <w:rFonts w:ascii="Garamond" w:hAnsi="Garamond"/>
                <w:highlight w:val="yellow"/>
              </w:rPr>
              <w:t xml:space="preserve"> </w:t>
            </w:r>
          </w:p>
        </w:tc>
        <w:tc>
          <w:tcPr>
            <w:tcW w:w="6300" w:type="dxa"/>
          </w:tcPr>
          <w:p w14:paraId="3992838C" w14:textId="364A72E5" w:rsidR="00897DCB" w:rsidRPr="00766BC7" w:rsidRDefault="00FE769D" w:rsidP="00FE769D">
            <w:pPr>
              <w:pStyle w:val="NormalWeb"/>
              <w:rPr>
                <w:rFonts w:ascii="Garamond" w:hAnsi="Garamond"/>
                <w:sz w:val="22"/>
                <w:szCs w:val="22"/>
                <w:highlight w:val="yellow"/>
              </w:rPr>
            </w:pPr>
            <w:r w:rsidRPr="00766BC7">
              <w:rPr>
                <w:rFonts w:ascii="Garamond" w:eastAsiaTheme="minorHAnsi" w:hAnsi="Garamond" w:cstheme="minorBidi"/>
                <w:sz w:val="22"/>
                <w:szCs w:val="22"/>
                <w:highlight w:val="yellow"/>
              </w:rPr>
              <w:t xml:space="preserve">Senior </w:t>
            </w:r>
            <w:r w:rsidR="0048030B" w:rsidRPr="00766BC7">
              <w:rPr>
                <w:rFonts w:ascii="Garamond" w:eastAsiaTheme="minorHAnsi" w:hAnsi="Garamond" w:cstheme="minorBidi"/>
                <w:sz w:val="22"/>
                <w:szCs w:val="22"/>
                <w:highlight w:val="yellow"/>
              </w:rPr>
              <w:t>Information</w:t>
            </w:r>
            <w:r w:rsidR="00CE1478" w:rsidRPr="00766BC7">
              <w:rPr>
                <w:rFonts w:ascii="Garamond" w:eastAsiaTheme="minorHAnsi" w:hAnsi="Garamond" w:cstheme="minorBidi"/>
                <w:sz w:val="22"/>
                <w:szCs w:val="22"/>
                <w:highlight w:val="yellow"/>
              </w:rPr>
              <w:t xml:space="preserve"> Security </w:t>
            </w:r>
            <w:r w:rsidR="003416F8" w:rsidRPr="00766BC7">
              <w:rPr>
                <w:rFonts w:ascii="Garamond" w:eastAsiaTheme="minorHAnsi" w:hAnsi="Garamond" w:cstheme="minorBidi"/>
                <w:sz w:val="22"/>
                <w:szCs w:val="22"/>
                <w:highlight w:val="yellow"/>
              </w:rPr>
              <w:t>Officer</w:t>
            </w:r>
          </w:p>
        </w:tc>
      </w:tr>
      <w:tr w:rsidR="00897DCB" w:rsidRPr="00766BC7" w14:paraId="54740F3D" w14:textId="77777777" w:rsidTr="0084369A">
        <w:tc>
          <w:tcPr>
            <w:tcW w:w="3145" w:type="dxa"/>
          </w:tcPr>
          <w:p w14:paraId="142E6BCB" w14:textId="53CADC34" w:rsidR="00897DCB" w:rsidRPr="00766BC7" w:rsidRDefault="00FE769D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Mr. Kampamba Nkole</w:t>
            </w:r>
          </w:p>
        </w:tc>
        <w:tc>
          <w:tcPr>
            <w:tcW w:w="6300" w:type="dxa"/>
          </w:tcPr>
          <w:p w14:paraId="53EA094F" w14:textId="389FCB78" w:rsidR="00897DCB" w:rsidRPr="00766BC7" w:rsidRDefault="00FE769D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Data Centre Manager</w:t>
            </w:r>
          </w:p>
        </w:tc>
      </w:tr>
      <w:tr w:rsidR="00264886" w:rsidRPr="00766BC7" w14:paraId="622E46B0" w14:textId="77777777" w:rsidTr="0084369A">
        <w:tc>
          <w:tcPr>
            <w:tcW w:w="3145" w:type="dxa"/>
          </w:tcPr>
          <w:p w14:paraId="6BC8ABBA" w14:textId="623D3F7F" w:rsidR="00264886" w:rsidRPr="00766BC7" w:rsidRDefault="00264886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Mr</w:t>
            </w:r>
            <w:r w:rsidR="00C934F7" w:rsidRPr="00766BC7">
              <w:rPr>
                <w:rFonts w:ascii="Garamond" w:hAnsi="Garamond"/>
                <w:highlight w:val="yellow"/>
              </w:rPr>
              <w:t>. Ben Ma</w:t>
            </w:r>
            <w:r w:rsidR="00ED249D" w:rsidRPr="00766BC7">
              <w:rPr>
                <w:rFonts w:ascii="Garamond" w:hAnsi="Garamond"/>
                <w:highlight w:val="yellow"/>
              </w:rPr>
              <w:t>zyopa</w:t>
            </w:r>
          </w:p>
        </w:tc>
        <w:tc>
          <w:tcPr>
            <w:tcW w:w="6300" w:type="dxa"/>
          </w:tcPr>
          <w:p w14:paraId="0C70E5D8" w14:textId="2667CDB8" w:rsidR="00264886" w:rsidRPr="00766BC7" w:rsidRDefault="00ED249D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Man</w:t>
            </w:r>
            <w:r w:rsidR="00334A89" w:rsidRPr="00766BC7">
              <w:rPr>
                <w:rFonts w:ascii="Garamond" w:hAnsi="Garamond"/>
                <w:highlight w:val="yellow"/>
              </w:rPr>
              <w:t>a</w:t>
            </w:r>
            <w:r w:rsidRPr="00766BC7">
              <w:rPr>
                <w:rFonts w:ascii="Garamond" w:hAnsi="Garamond"/>
                <w:highlight w:val="yellow"/>
              </w:rPr>
              <w:t>ger Digital services</w:t>
            </w:r>
          </w:p>
        </w:tc>
      </w:tr>
      <w:tr w:rsidR="00264886" w:rsidRPr="00766BC7" w14:paraId="51CEB85D" w14:textId="77777777" w:rsidTr="0084369A">
        <w:tc>
          <w:tcPr>
            <w:tcW w:w="3145" w:type="dxa"/>
          </w:tcPr>
          <w:p w14:paraId="0FBF4478" w14:textId="129D81BB" w:rsidR="00264886" w:rsidRPr="00766BC7" w:rsidRDefault="00B76F6A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Mr.</w:t>
            </w:r>
            <w:r w:rsidR="00ED249D" w:rsidRPr="00766BC7">
              <w:rPr>
                <w:rFonts w:ascii="Garamond" w:hAnsi="Garamond"/>
                <w:highlight w:val="yellow"/>
              </w:rPr>
              <w:t xml:space="preserve"> </w:t>
            </w:r>
            <w:r w:rsidRPr="00766BC7">
              <w:rPr>
                <w:rFonts w:ascii="Garamond" w:hAnsi="Garamond"/>
                <w:highlight w:val="yellow"/>
              </w:rPr>
              <w:t>Mathews Chibuye</w:t>
            </w:r>
          </w:p>
        </w:tc>
        <w:tc>
          <w:tcPr>
            <w:tcW w:w="6300" w:type="dxa"/>
          </w:tcPr>
          <w:p w14:paraId="37B264B8" w14:textId="5BDCCEB0" w:rsidR="00264886" w:rsidRPr="00766BC7" w:rsidRDefault="00B76F6A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 xml:space="preserve">IT </w:t>
            </w:r>
            <w:r w:rsidR="00897F07" w:rsidRPr="00766BC7">
              <w:rPr>
                <w:rFonts w:ascii="Garamond" w:hAnsi="Garamond"/>
                <w:highlight w:val="yellow"/>
              </w:rPr>
              <w:t>Administrator</w:t>
            </w:r>
          </w:p>
        </w:tc>
      </w:tr>
      <w:tr w:rsidR="00941DD5" w:rsidRPr="00766BC7" w14:paraId="59ECBC11" w14:textId="77777777" w:rsidTr="0084369A">
        <w:tc>
          <w:tcPr>
            <w:tcW w:w="3145" w:type="dxa"/>
          </w:tcPr>
          <w:p w14:paraId="61855625" w14:textId="1E8887AA" w:rsidR="00941DD5" w:rsidRPr="00766BC7" w:rsidRDefault="00941DD5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Ms. Leah Mabula</w:t>
            </w:r>
          </w:p>
        </w:tc>
        <w:tc>
          <w:tcPr>
            <w:tcW w:w="6300" w:type="dxa"/>
          </w:tcPr>
          <w:p w14:paraId="5346B078" w14:textId="76E3DC54" w:rsidR="00941DD5" w:rsidRPr="00766BC7" w:rsidRDefault="00941DD5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Senior Project Management Officer</w:t>
            </w:r>
          </w:p>
        </w:tc>
      </w:tr>
      <w:tr w:rsidR="00941DD5" w:rsidRPr="00766BC7" w14:paraId="49C16F38" w14:textId="77777777" w:rsidTr="0084369A">
        <w:tc>
          <w:tcPr>
            <w:tcW w:w="3145" w:type="dxa"/>
          </w:tcPr>
          <w:p w14:paraId="26398259" w14:textId="4900866A" w:rsidR="00941DD5" w:rsidRPr="00766BC7" w:rsidRDefault="00941DD5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 xml:space="preserve">Ms. </w:t>
            </w:r>
            <w:r w:rsidR="00A62DD2" w:rsidRPr="00766BC7">
              <w:rPr>
                <w:rFonts w:ascii="Garamond" w:hAnsi="Garamond"/>
                <w:highlight w:val="yellow"/>
              </w:rPr>
              <w:t>Mambwe Chintu</w:t>
            </w:r>
          </w:p>
        </w:tc>
        <w:tc>
          <w:tcPr>
            <w:tcW w:w="6300" w:type="dxa"/>
          </w:tcPr>
          <w:p w14:paraId="074A5592" w14:textId="67FBE10E" w:rsidR="00941DD5" w:rsidRPr="00766BC7" w:rsidRDefault="0098611E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Senior Account Manager</w:t>
            </w:r>
          </w:p>
        </w:tc>
      </w:tr>
      <w:tr w:rsidR="00941DD5" w:rsidRPr="003B35BF" w14:paraId="4E90B602" w14:textId="77777777" w:rsidTr="0084369A">
        <w:tc>
          <w:tcPr>
            <w:tcW w:w="3145" w:type="dxa"/>
          </w:tcPr>
          <w:p w14:paraId="1D402C93" w14:textId="11270E2D" w:rsidR="00941DD5" w:rsidRPr="00766BC7" w:rsidRDefault="00A62DD2" w:rsidP="00C12302">
            <w:pPr>
              <w:jc w:val="both"/>
              <w:rPr>
                <w:rFonts w:ascii="Garamond" w:hAnsi="Garamond"/>
                <w:highlight w:val="yellow"/>
              </w:rPr>
            </w:pPr>
            <w:r w:rsidRPr="00766BC7">
              <w:rPr>
                <w:rFonts w:ascii="Garamond" w:hAnsi="Garamond"/>
                <w:highlight w:val="yellow"/>
              </w:rPr>
              <w:t>Mr. Mumbi Mwaba</w:t>
            </w:r>
          </w:p>
        </w:tc>
        <w:tc>
          <w:tcPr>
            <w:tcW w:w="6300" w:type="dxa"/>
          </w:tcPr>
          <w:p w14:paraId="41FAD380" w14:textId="6F9BC2E8" w:rsidR="00941DD5" w:rsidRPr="003B35BF" w:rsidRDefault="00A62DD2" w:rsidP="00C12302">
            <w:pPr>
              <w:jc w:val="both"/>
              <w:rPr>
                <w:rFonts w:ascii="Garamond" w:hAnsi="Garamond"/>
              </w:rPr>
            </w:pPr>
            <w:r w:rsidRPr="00766BC7">
              <w:rPr>
                <w:rFonts w:ascii="Garamond" w:hAnsi="Garamond"/>
                <w:highlight w:val="yellow"/>
              </w:rPr>
              <w:t>Senior Human Capital Officer</w:t>
            </w:r>
          </w:p>
        </w:tc>
      </w:tr>
    </w:tbl>
    <w:p w14:paraId="305E99A2" w14:textId="1AAFE4FF" w:rsidR="002B4AA3" w:rsidRDefault="002B4AA3" w:rsidP="007F6D6C">
      <w:pPr>
        <w:rPr>
          <w:rFonts w:ascii="Garamond" w:hAnsi="Garamond"/>
          <w:b/>
          <w:sz w:val="24"/>
          <w:szCs w:val="24"/>
        </w:rPr>
      </w:pPr>
    </w:p>
    <w:p w14:paraId="7A3967BA" w14:textId="074D4B4D" w:rsidR="0070162E" w:rsidRPr="003B35BF" w:rsidRDefault="0070162E" w:rsidP="007F6D6C">
      <w:pPr>
        <w:rPr>
          <w:rFonts w:ascii="Garamond" w:hAnsi="Garamond"/>
          <w:b/>
          <w:sz w:val="24"/>
          <w:szCs w:val="24"/>
        </w:rPr>
      </w:pPr>
      <w:r>
        <w:rPr>
          <w:noProof/>
        </w:rPr>
        <w:drawing>
          <wp:inline distT="0" distB="0" distL="0" distR="0" wp14:anchorId="3B4E7ED9" wp14:editId="21161B6A">
            <wp:extent cx="1752600" cy="388620"/>
            <wp:effectExtent l="0" t="0" r="0" b="0"/>
            <wp:docPr id="4" name="Picture 4" descr="C:\Users\erasmus.zulu\AppData\Local\Microsoft\Windows\Temporary Internet Files\Content.Word\Mwenya e-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36" cy="38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8979" w14:textId="4A2AFABE" w:rsidR="007F6D6C" w:rsidRPr="003B35BF" w:rsidRDefault="007F6D6C" w:rsidP="007F6D6C">
      <w:pPr>
        <w:rPr>
          <w:rFonts w:ascii="Garamond" w:hAnsi="Garamond"/>
          <w:b/>
          <w:sz w:val="24"/>
          <w:szCs w:val="24"/>
        </w:rPr>
      </w:pPr>
      <w:r w:rsidRPr="003B35BF">
        <w:rPr>
          <w:rFonts w:ascii="Garamond" w:hAnsi="Garamond"/>
          <w:b/>
          <w:sz w:val="24"/>
          <w:szCs w:val="24"/>
        </w:rPr>
        <w:t>___________________</w:t>
      </w:r>
    </w:p>
    <w:p w14:paraId="3CF702D5" w14:textId="77E35C80" w:rsidR="00D55705" w:rsidRPr="003B35BF" w:rsidRDefault="00D55705" w:rsidP="005F711D">
      <w:pPr>
        <w:spacing w:after="0"/>
        <w:rPr>
          <w:rFonts w:ascii="Garamond" w:hAnsi="Garamond"/>
          <w:b/>
          <w:sz w:val="24"/>
          <w:szCs w:val="24"/>
        </w:rPr>
      </w:pPr>
      <w:r w:rsidRPr="003B35BF">
        <w:rPr>
          <w:rFonts w:ascii="Garamond" w:hAnsi="Garamond"/>
          <w:b/>
          <w:sz w:val="24"/>
          <w:szCs w:val="24"/>
        </w:rPr>
        <w:t>Mwenya Sulamoyo Zulu</w:t>
      </w:r>
      <w:r w:rsidR="005D2A8B">
        <w:rPr>
          <w:rFonts w:ascii="Garamond" w:hAnsi="Garamond"/>
          <w:b/>
          <w:sz w:val="24"/>
          <w:szCs w:val="24"/>
        </w:rPr>
        <w:t xml:space="preserve"> – </w:t>
      </w:r>
      <w:r w:rsidR="005D2A8B" w:rsidRPr="00CC6965">
        <w:rPr>
          <w:rFonts w:ascii="Garamond" w:hAnsi="Garamond"/>
          <w:bCs/>
          <w:sz w:val="24"/>
          <w:szCs w:val="24"/>
        </w:rPr>
        <w:t xml:space="preserve">ISO27001 ISMS </w:t>
      </w:r>
      <w:r w:rsidR="00CC6965" w:rsidRPr="00CC6965">
        <w:rPr>
          <w:rFonts w:ascii="Garamond" w:hAnsi="Garamond"/>
          <w:bCs/>
          <w:sz w:val="24"/>
          <w:szCs w:val="24"/>
        </w:rPr>
        <w:t>Lead Auditor Certified</w:t>
      </w:r>
    </w:p>
    <w:p w14:paraId="7AB856D2" w14:textId="531F75E7" w:rsidR="00701798" w:rsidRPr="003B35BF" w:rsidRDefault="000F0717" w:rsidP="005F711D">
      <w:pPr>
        <w:spacing w:after="0"/>
        <w:rPr>
          <w:rFonts w:ascii="Garamond" w:hAnsi="Garamond"/>
          <w:b/>
          <w:sz w:val="24"/>
          <w:szCs w:val="24"/>
        </w:rPr>
        <w:sectPr w:rsidR="00701798" w:rsidRPr="003B35BF" w:rsidSect="00307992">
          <w:pgSz w:w="11906" w:h="16838"/>
          <w:pgMar w:top="1440" w:right="1133" w:bottom="1440" w:left="1440" w:header="708" w:footer="708" w:gutter="0"/>
          <w:cols w:space="708"/>
          <w:titlePg/>
          <w:docGrid w:linePitch="360"/>
        </w:sectPr>
      </w:pPr>
      <w:r w:rsidRPr="003B35BF">
        <w:rPr>
          <w:rFonts w:ascii="Garamond" w:hAnsi="Garamond"/>
          <w:b/>
          <w:sz w:val="24"/>
          <w:szCs w:val="24"/>
        </w:rPr>
        <w:t>Head</w:t>
      </w:r>
      <w:r w:rsidR="00D55705" w:rsidRPr="003B35BF">
        <w:rPr>
          <w:rFonts w:ascii="Garamond" w:hAnsi="Garamond"/>
          <w:b/>
          <w:sz w:val="24"/>
          <w:szCs w:val="24"/>
        </w:rPr>
        <w:t xml:space="preserve"> Internal Audit &amp; Ris</w:t>
      </w:r>
      <w:r w:rsidR="00814E8C">
        <w:rPr>
          <w:rFonts w:ascii="Garamond" w:hAnsi="Garamond"/>
          <w:b/>
          <w:sz w:val="24"/>
          <w:szCs w:val="24"/>
        </w:rPr>
        <w:t>k</w:t>
      </w:r>
    </w:p>
    <w:tbl>
      <w:tblPr>
        <w:tblW w:w="5045" w:type="pct"/>
        <w:tblLayout w:type="fixed"/>
        <w:tblLook w:val="04A0" w:firstRow="1" w:lastRow="0" w:firstColumn="1" w:lastColumn="0" w:noHBand="0" w:noVBand="1"/>
      </w:tblPr>
      <w:tblGrid>
        <w:gridCol w:w="1428"/>
        <w:gridCol w:w="720"/>
        <w:gridCol w:w="855"/>
        <w:gridCol w:w="2900"/>
        <w:gridCol w:w="2000"/>
        <w:gridCol w:w="2349"/>
        <w:gridCol w:w="245"/>
        <w:gridCol w:w="880"/>
        <w:gridCol w:w="951"/>
        <w:gridCol w:w="908"/>
        <w:gridCol w:w="827"/>
      </w:tblGrid>
      <w:tr w:rsidR="007D66F3" w:rsidRPr="003B35BF" w14:paraId="4B9096F2" w14:textId="7E62BA29" w:rsidTr="007D66F3">
        <w:trPr>
          <w:trHeight w:val="270"/>
        </w:trPr>
        <w:tc>
          <w:tcPr>
            <w:tcW w:w="3645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CF91B14" w14:textId="77777777" w:rsidR="007D66F3" w:rsidRPr="003B35BF" w:rsidRDefault="007D66F3" w:rsidP="0039041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lastRenderedPageBreak/>
              <w:t>AUDIT PLAN</w:t>
            </w:r>
          </w:p>
        </w:tc>
        <w:tc>
          <w:tcPr>
            <w:tcW w:w="1355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</w:tcPr>
          <w:p w14:paraId="2C8CB18E" w14:textId="3A937705" w:rsidR="007D66F3" w:rsidRPr="003B35BF" w:rsidRDefault="007D66F3" w:rsidP="0039041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15E05" w:rsidRPr="003B35BF" w14:paraId="3252DDB2" w14:textId="16C4A59B" w:rsidTr="007D66F3">
        <w:trPr>
          <w:trHeight w:val="255"/>
        </w:trPr>
        <w:tc>
          <w:tcPr>
            <w:tcW w:w="1068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04FBA31A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Ref No.</w:t>
            </w:r>
          </w:p>
        </w:tc>
        <w:tc>
          <w:tcPr>
            <w:tcW w:w="2577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44ACC01C" w14:textId="74F9C700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ISO27001: 2022 Information Security Management System (ISMS)</w:t>
            </w:r>
          </w:p>
        </w:tc>
        <w:tc>
          <w:tcPr>
            <w:tcW w:w="87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8374A47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1111FC3C" w14:textId="490ECF6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56007F83" w14:textId="3D65BD5D" w:rsidTr="007D66F3">
        <w:trPr>
          <w:trHeight w:val="268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300FC23E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Audit Plan Date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679B906C" w14:textId="7F847F89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06th June, 2024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CE2B77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031E6F8E" w14:textId="52E741A5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345B8924" w14:textId="21F9B76B" w:rsidTr="007D66F3">
        <w:trPr>
          <w:trHeight w:val="25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6C289D3A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Audit Date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6D24B5B3" w14:textId="5A89296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06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  <w:vertAlign w:val="superscript"/>
              </w:rPr>
              <w:t>th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 June – 05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  <w:vertAlign w:val="superscript"/>
              </w:rPr>
              <w:t>th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 July, 2024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AEDEC7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03FE3D7F" w14:textId="56FE311C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5E8E44A2" w14:textId="5E2E88F7" w:rsidTr="007D66F3">
        <w:trPr>
          <w:trHeight w:val="25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36A90052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Audit Area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0C7E2641" w14:textId="59BC5DDF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Information Security Department (Information Security)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EDC052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3A49499E" w14:textId="2291D038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58429E0E" w14:textId="57D58ED5" w:rsidTr="007D66F3">
        <w:trPr>
          <w:trHeight w:val="733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12EBDD76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Audit Scope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vAlign w:val="center"/>
            <w:hideMark/>
          </w:tcPr>
          <w:p w14:paraId="4BF58EA9" w14:textId="4F2F9C2F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Clause 4. Context of the organization,  </w:t>
            </w:r>
          </w:p>
          <w:p w14:paraId="719E6556" w14:textId="4F4F573A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4.1. Understanding the organization and its context,  </w:t>
            </w:r>
          </w:p>
          <w:p w14:paraId="44A8C714" w14:textId="1DC0F30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4.2. Understanding the needs and expectations of interested parties, </w:t>
            </w:r>
          </w:p>
          <w:p w14:paraId="74AB2432" w14:textId="3466A5F1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4. 3. Determining the scope of the information security management system, </w:t>
            </w:r>
          </w:p>
          <w:p w14:paraId="2FD2A122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4. 4. Information security management system</w:t>
            </w:r>
          </w:p>
          <w:p w14:paraId="762F4D40" w14:textId="1C9589C2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  </w:t>
            </w:r>
          </w:p>
          <w:p w14:paraId="5E0F4FA8" w14:textId="7415DB2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Clause 5. Leadership,  </w:t>
            </w:r>
          </w:p>
          <w:p w14:paraId="4711BE29" w14:textId="0BF8CCC5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5.1. Leadership and commitment,  </w:t>
            </w:r>
          </w:p>
          <w:p w14:paraId="33C27769" w14:textId="1B2EBDD0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5.2. Policy</w:t>
            </w:r>
          </w:p>
          <w:p w14:paraId="3DE065C5" w14:textId="2FD41390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5.3. Organization roles, responsibilities, and authorities,</w:t>
            </w:r>
          </w:p>
          <w:p w14:paraId="040D7A8B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5B7BD87E" w14:textId="473BB754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Clause 6. Planning </w:t>
            </w:r>
          </w:p>
          <w:p w14:paraId="39624B30" w14:textId="6FCB449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6.1. Actions to address risks and opportunities. </w:t>
            </w:r>
          </w:p>
          <w:p w14:paraId="4C4CD2EE" w14:textId="5CA46C02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6.1.1. General</w:t>
            </w:r>
          </w:p>
          <w:p w14:paraId="24D89820" w14:textId="56B9A50F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6.1.2. Information security risk assessment</w:t>
            </w:r>
          </w:p>
          <w:p w14:paraId="65D99FFF" w14:textId="127088B4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6.1.3. Information security risk treatment</w:t>
            </w:r>
          </w:p>
          <w:p w14:paraId="7534F72D" w14:textId="34C4C98B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6.2.    Information security objectives and planning to achieve them,</w:t>
            </w:r>
          </w:p>
          <w:p w14:paraId="1FFD4ADD" w14:textId="51B2EFF2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6.3   Planning of changes </w:t>
            </w:r>
          </w:p>
          <w:p w14:paraId="28024C5A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57C707B5" w14:textId="485385AA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Clause 7. Support</w:t>
            </w:r>
          </w:p>
          <w:p w14:paraId="50C9594E" w14:textId="4902E863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7.2. Competence</w:t>
            </w:r>
          </w:p>
          <w:p w14:paraId="4A8D91A9" w14:textId="21B6AA51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7.3 Awareness</w:t>
            </w:r>
          </w:p>
          <w:p w14:paraId="63B2CC40" w14:textId="4D4DB46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7.4 Communication</w:t>
            </w:r>
          </w:p>
          <w:p w14:paraId="5AA48013" w14:textId="556F82A4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7.5.1General</w:t>
            </w:r>
          </w:p>
          <w:p w14:paraId="6C9857F6" w14:textId="093F1999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7.5.3 Creating and Updating</w:t>
            </w:r>
          </w:p>
          <w:p w14:paraId="41955BB9" w14:textId="4E392852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7.5.3 Control of documented information</w:t>
            </w:r>
          </w:p>
          <w:p w14:paraId="377C58AF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2664F431" w14:textId="382311CD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Clause 8. Operation</w:t>
            </w:r>
          </w:p>
          <w:p w14:paraId="11695A0D" w14:textId="608CADE0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8.1 Operational planning and control</w:t>
            </w:r>
          </w:p>
          <w:p w14:paraId="04380D56" w14:textId="271B4E6D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8.2. Information security risk assessment </w:t>
            </w:r>
          </w:p>
          <w:p w14:paraId="5833B14F" w14:textId="1F1A1FF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8.3 Information security risk treatment </w:t>
            </w:r>
          </w:p>
          <w:p w14:paraId="7A362323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6884810B" w14:textId="7AF13A3B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Clause 9. Performance evaluation </w:t>
            </w:r>
          </w:p>
          <w:p w14:paraId="63894E92" w14:textId="49F0BEBF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9.1 Monitoring, measurement, analysis, and evaluation</w:t>
            </w:r>
          </w:p>
          <w:p w14:paraId="6BDFABFD" w14:textId="19578C40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lastRenderedPageBreak/>
              <w:t>9.2 Internal audit</w:t>
            </w:r>
          </w:p>
          <w:p w14:paraId="7F9059BF" w14:textId="7879E070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9.2.1 General</w:t>
            </w:r>
          </w:p>
          <w:p w14:paraId="00F11BB5" w14:textId="3524372A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9.2.2 Internal audit program</w:t>
            </w:r>
          </w:p>
          <w:p w14:paraId="01FE8BD1" w14:textId="086870C9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9.3.   Management review</w:t>
            </w:r>
          </w:p>
          <w:p w14:paraId="1AA6A702" w14:textId="61DE9D2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9.3.2 Management review inputs</w:t>
            </w:r>
          </w:p>
          <w:p w14:paraId="0E96AF24" w14:textId="4DF89C29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9.3.3 Management review results </w:t>
            </w:r>
          </w:p>
          <w:p w14:paraId="45E808F5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4B91AB2A" w14:textId="44561D6B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Clause 10. Improvement</w:t>
            </w:r>
          </w:p>
          <w:p w14:paraId="46B2A086" w14:textId="4745BEC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10.1 Continual Improvement </w:t>
            </w:r>
          </w:p>
          <w:p w14:paraId="28F45A90" w14:textId="42B1B12D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10.2 Nonconformity and corrective action </w:t>
            </w:r>
          </w:p>
          <w:p w14:paraId="1BF8B9A3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6EC039EA" w14:textId="01C2129F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Annex A (Normative) Information security controls reference </w:t>
            </w:r>
          </w:p>
          <w:p w14:paraId="45D85273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1523DE66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7D9BACD7" w14:textId="0DEA2344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92E8E1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36D57512" w14:textId="6C7E0501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067940B5" w14:textId="589BD9A6" w:rsidTr="007D66F3">
        <w:trPr>
          <w:trHeight w:val="64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0EB652EF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Audit Criteria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vAlign w:val="center"/>
            <w:hideMark/>
          </w:tcPr>
          <w:p w14:paraId="0398581F" w14:textId="4E6AE48D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ISO/IEC 27001:2022 Standard and Regulatory requirements and internal policies 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B32EF6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6DF98DB8" w14:textId="07D15B9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639B6BF9" w14:textId="6CB9DB57" w:rsidTr="007D66F3">
        <w:trPr>
          <w:trHeight w:val="5770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74B41001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lastRenderedPageBreak/>
              <w:t>Audit Objective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vAlign w:val="center"/>
            <w:hideMark/>
          </w:tcPr>
          <w:p w14:paraId="40A251C6" w14:textId="4582835A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1. Review </w:t>
            </w:r>
            <w:r w:rsidR="00A75946"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l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eadership commitments to ensure adherence to Information Security Management Systems (ISMS) </w:t>
            </w:r>
          </w:p>
          <w:p w14:paraId="2E280281" w14:textId="77777777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2. Obtain reasonable but adequate assurance that the ISMS function is established and operating effectively as designed.</w:t>
            </w:r>
          </w:p>
          <w:p w14:paraId="4FF4E614" w14:textId="335FE96D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3. Identify organizational ICT Assets and define appropriate protection responsibilities,</w:t>
            </w:r>
          </w:p>
          <w:p w14:paraId="012B7798" w14:textId="77777777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4. Ensure that information receives an appropriate level of protection in accordance with its importance to INFRATEL</w:t>
            </w:r>
          </w:p>
          <w:p w14:paraId="7B97AC07" w14:textId="40C03F0A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5. To ensure that information receives an appropriate level of protection in accordance with its importance to the organization</w:t>
            </w:r>
          </w:p>
          <w:p w14:paraId="04AF7006" w14:textId="31789A69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6. Prevent unauthorized physical access, damage and interference to the organization’s information and information processing facilities,</w:t>
            </w:r>
          </w:p>
          <w:p w14:paraId="59694F59" w14:textId="72536428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7. Prevent loss, damage, theft or compromise of assets and interruption to the organization operations.</w:t>
            </w:r>
          </w:p>
          <w:p w14:paraId="3815F9E0" w14:textId="77777777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8. To ensure the protection of information in networks and its supporting information processing facilities,</w:t>
            </w:r>
          </w:p>
          <w:p w14:paraId="3E1FD979" w14:textId="76C5A65E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9. Maintain the security of information transferred within an organization and within any external entity,</w:t>
            </w:r>
          </w:p>
          <w:p w14:paraId="66E6BB4A" w14:textId="6AAFB170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10. Avoid breaches of legal, statutory, regulatory, or contractual obligations related to ISMS,</w:t>
            </w:r>
          </w:p>
          <w:p w14:paraId="3CABF8E6" w14:textId="69134037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11. Ensure that ISMS is implemented and operated in accordance with the organizational policies and procedures.</w:t>
            </w:r>
          </w:p>
          <w:p w14:paraId="2C78626D" w14:textId="29B0A8FB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12. The communication should be truthful, accurate, objective, timely, clear, and complete.</w:t>
            </w:r>
          </w:p>
          <w:p w14:paraId="48CBF8A2" w14:textId="77777777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13. To ensure that employees and contractors understand their responsibilities and are suitable for the roles for which they are considered.</w:t>
            </w:r>
          </w:p>
          <w:p w14:paraId="2FC152F9" w14:textId="77777777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14. Maintain the security of information transferred within an organization and within any external entity.</w:t>
            </w:r>
          </w:p>
          <w:p w14:paraId="0937A12D" w14:textId="443627AD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15.Avoid breaches of legal, statutory, regulation or contractual obligation related to ISMS.</w:t>
            </w:r>
          </w:p>
          <w:p w14:paraId="593BFDC7" w14:textId="554E19A1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16.Asses the implementation of the corrective action on previous internal and external audit findings.</w:t>
            </w:r>
          </w:p>
          <w:p w14:paraId="3AD6F5AB" w14:textId="2469C858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B38B3D" w14:textId="77777777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31207CC9" w14:textId="71F89686" w:rsidR="00815E05" w:rsidRPr="00766BC7" w:rsidRDefault="00815E05" w:rsidP="00E7249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0D6A29DB" w14:textId="06982DB4" w:rsidTr="007D66F3">
        <w:trPr>
          <w:trHeight w:val="25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5C8A1AE7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Management Standard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3936FBE4" w14:textId="41E4EA15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ISO/IEC 27001:2022.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7EA7C6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171E04F8" w14:textId="72941F38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7B81CB60" w14:textId="54BF0694" w:rsidTr="007D66F3">
        <w:trPr>
          <w:trHeight w:val="25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3CD469BC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Audit Team Leader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3BE92D76" w14:textId="0568547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Mwenya S. Zulu</w:t>
            </w:r>
            <w:r w:rsidR="0015618B"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 – ISO27001 Lead Auditor Certified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1F9295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3F6C3262" w14:textId="6D61A5B9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6565AFB5" w14:textId="021AE6EA" w:rsidTr="007D66F3">
        <w:trPr>
          <w:trHeight w:val="25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3D6414F7" w14:textId="7D76A23C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 xml:space="preserve">Audit Team </w:t>
            </w:r>
            <w:r w:rsidR="00B70999"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Member (</w:t>
            </w:r>
            <w:r w:rsidR="0015618B"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Auditor in Charge)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43852192" w14:textId="6C9D86E0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Alex M. Maka</w:t>
            </w:r>
            <w:r w:rsidR="00481A21"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 - CISA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DF7648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5D19425F" w14:textId="77F3610F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7BC674E4" w14:textId="7AABD4B9" w:rsidTr="007D66F3">
        <w:trPr>
          <w:trHeight w:val="25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0912B283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Client Representative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2D56F374" w14:textId="511C5386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Zeko Mbumwae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8721D2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2D0CA608" w14:textId="4FC8558F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243DBC20" w14:textId="1E36A148" w:rsidTr="007D66F3">
        <w:trPr>
          <w:trHeight w:val="25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077F412C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Audit Language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37F3EFA7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English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E7BB4A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30D6057F" w14:textId="7373B4B0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470D5475" w14:textId="7FE91E29" w:rsidTr="007D66F3">
        <w:trPr>
          <w:trHeight w:val="255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6F66E506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Opening Meeting Date/Time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596D095F" w14:textId="6603EA39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06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  <w:vertAlign w:val="superscript"/>
              </w:rPr>
              <w:t>th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 June 2024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0E3DC0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2D371776" w14:textId="4CF1B088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815E05" w:rsidRPr="003B35BF" w14:paraId="7C8F81B3" w14:textId="2AB6AC8C" w:rsidTr="007D66F3">
        <w:trPr>
          <w:trHeight w:val="270"/>
        </w:trPr>
        <w:tc>
          <w:tcPr>
            <w:tcW w:w="1068" w:type="pct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656DE943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  <w:highlight w:val="green"/>
              </w:rPr>
              <w:t>Closing Meeting Date / Time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49A5A41F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  <w:p w14:paraId="449AAA99" w14:textId="64517B97" w:rsidR="00782BAD" w:rsidRPr="00766BC7" w:rsidRDefault="00BB4749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03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  <w:vertAlign w:val="superscript"/>
              </w:rPr>
              <w:t>rd</w:t>
            </w:r>
            <w:r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 xml:space="preserve"> Sept</w:t>
            </w:r>
            <w:r w:rsidR="00FD6B5D" w:rsidRPr="00766BC7"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  <w:t>ember 2024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41222C2A" w14:textId="77777777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</w:tcPr>
          <w:p w14:paraId="3D063CFE" w14:textId="5ACE8DC9" w:rsidR="00815E05" w:rsidRPr="00766BC7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  <w:highlight w:val="green"/>
              </w:rPr>
            </w:pPr>
          </w:p>
        </w:tc>
      </w:tr>
      <w:tr w:rsidR="00916763" w:rsidRPr="003B35BF" w14:paraId="1C16B62F" w14:textId="77777777" w:rsidTr="007D66F3">
        <w:trPr>
          <w:trHeight w:val="27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6FB33B" w14:textId="77777777" w:rsidR="00916763" w:rsidRPr="003B35BF" w:rsidRDefault="00916763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commentRangeStart w:id="3"/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3B9401" w14:textId="77777777" w:rsidR="00916763" w:rsidRPr="003B35BF" w:rsidRDefault="00916763" w:rsidP="0039041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8A9E5B1" w14:textId="77777777" w:rsidR="00916763" w:rsidRPr="003B35BF" w:rsidRDefault="00916763" w:rsidP="0039041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Assessor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8DDB6C1" w14:textId="77777777" w:rsidR="00916763" w:rsidRPr="003B35BF" w:rsidRDefault="00916763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Area/Processor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CB8E2D4" w14:textId="77777777" w:rsidR="00916763" w:rsidRPr="003B35BF" w:rsidRDefault="00916763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Clause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BE2BB40" w14:textId="77777777" w:rsidR="00916763" w:rsidRPr="003B35BF" w:rsidRDefault="00916763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Assessor</w:t>
            </w:r>
          </w:p>
        </w:tc>
        <w:tc>
          <w:tcPr>
            <w:tcW w:w="1061" w:type="pct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367717" w14:textId="4078457D" w:rsidR="00916763" w:rsidRPr="003B35BF" w:rsidRDefault="00916763" w:rsidP="00A8746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Area/Processor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8839C79" w14:textId="77777777" w:rsidR="00916763" w:rsidRPr="003B35BF" w:rsidRDefault="00916763" w:rsidP="0039041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Clause</w:t>
            </w:r>
            <w:commentRangeEnd w:id="3"/>
            <w:r w:rsidR="00766BC7">
              <w:rPr>
                <w:rStyle w:val="CommentReference"/>
              </w:rPr>
              <w:commentReference w:id="3"/>
            </w:r>
          </w:p>
        </w:tc>
      </w:tr>
      <w:tr w:rsidR="00815E05" w:rsidRPr="003B35BF" w14:paraId="3F0D95EF" w14:textId="77777777" w:rsidTr="007D66F3">
        <w:trPr>
          <w:trHeight w:val="345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7F5F4" w14:textId="6C46D1F2" w:rsidR="00815E05" w:rsidRPr="003B35BF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lastRenderedPageBreak/>
              <w:t>06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  <w:vertAlign w:val="superscript"/>
              </w:rPr>
              <w:t>th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 June 2024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3530D" w14:textId="2D273932" w:rsidR="00815E05" w:rsidRPr="003B35BF" w:rsidRDefault="00815E05" w:rsidP="0039041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08.00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60983" w14:textId="75BE1DBF" w:rsidR="00815E05" w:rsidRPr="003B35BF" w:rsidRDefault="00815E05" w:rsidP="00390418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7E718" w14:textId="77D2496F" w:rsidR="00815E05" w:rsidRPr="003B35BF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Circulation of engagement memo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94AFA" w14:textId="6A59F5E4" w:rsidR="00815E05" w:rsidRPr="003B35BF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E28B1" w14:textId="1739EB08" w:rsidR="00815E05" w:rsidRPr="003B35BF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B37E9" w14:textId="77777777" w:rsidR="00815E05" w:rsidRPr="003B35BF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858725" w14:textId="77777777" w:rsidR="00815E05" w:rsidRPr="003B35BF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C0044" w14:textId="2079D24D" w:rsidR="00815E05" w:rsidRPr="003B35BF" w:rsidRDefault="00815E05" w:rsidP="00A8746E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vAlign w:val="bottom"/>
            <w:hideMark/>
          </w:tcPr>
          <w:p w14:paraId="08C3151C" w14:textId="77777777" w:rsidR="00815E05" w:rsidRPr="003B35BF" w:rsidRDefault="00815E05" w:rsidP="00390418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815E05" w:rsidRPr="003B35BF" w14:paraId="08C0B7FB" w14:textId="77777777" w:rsidTr="007D66F3">
        <w:trPr>
          <w:trHeight w:val="315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10BD8" w14:textId="16D35D4B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06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  <w:vertAlign w:val="superscript"/>
              </w:rPr>
              <w:t>th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 June 2024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01944" w14:textId="2C9B3C02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8:30</w:t>
            </w:r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E5F73B" w14:textId="78528B58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Mwenya Zulu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A6EC0" w14:textId="59281A2A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Opening meeting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766D6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0E43B" w14:textId="45AED1D9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4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308CE6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C09EE4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06B28" w14:textId="113837C8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Opening Meeting</w:t>
            </w:r>
          </w:p>
        </w:tc>
        <w:tc>
          <w:tcPr>
            <w:tcW w:w="294" w:type="pct"/>
            <w:vMerge/>
            <w:tcBorders>
              <w:right w:val="single" w:sz="8" w:space="0" w:color="auto"/>
            </w:tcBorders>
            <w:noWrap/>
            <w:vAlign w:val="bottom"/>
          </w:tcPr>
          <w:p w14:paraId="37DBDD2C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0F64A5F2" w14:textId="4E9FCADF" w:rsidTr="00B379EC">
        <w:trPr>
          <w:trHeight w:val="255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CE40B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571F4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  <w:noWrap/>
            <w:vAlign w:val="center"/>
            <w:hideMark/>
          </w:tcPr>
          <w:p w14:paraId="3E31966D" w14:textId="77777777" w:rsidR="00815E05" w:rsidRPr="003B35BF" w:rsidRDefault="00815E05" w:rsidP="0013313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E4D6"/>
          </w:tcPr>
          <w:p w14:paraId="78194DFE" w14:textId="77777777" w:rsidR="00815E05" w:rsidRPr="003B35BF" w:rsidRDefault="00815E05" w:rsidP="0013313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</w:tcPr>
          <w:p w14:paraId="6336A1AE" w14:textId="6A2DBF85" w:rsidR="00815E05" w:rsidRPr="003B35BF" w:rsidRDefault="00815E05" w:rsidP="0013313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638DA" w:rsidRPr="003B35BF" w14:paraId="2DA6A142" w14:textId="77777777" w:rsidTr="007D66F3">
        <w:trPr>
          <w:trHeight w:val="51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F004B" w14:textId="2A54ED1B" w:rsidR="005638DA" w:rsidRPr="003B35BF" w:rsidRDefault="005638DA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19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  <w:vertAlign w:val="superscript"/>
              </w:rPr>
              <w:t>th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 June 2024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0CBF" w14:textId="442801F7" w:rsidR="005638DA" w:rsidRPr="003B35BF" w:rsidRDefault="005638DA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08:00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4CA83" w14:textId="77777777" w:rsidR="005638DA" w:rsidRPr="003B35BF" w:rsidRDefault="005638DA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9D63D" w14:textId="36F39197" w:rsidR="005638DA" w:rsidRPr="003B35BF" w:rsidRDefault="005638DA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Context of the organization </w:t>
            </w:r>
          </w:p>
        </w:tc>
        <w:tc>
          <w:tcPr>
            <w:tcW w:w="15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E8BD" w14:textId="3DA8AEA6" w:rsidR="005638DA" w:rsidRPr="003B35BF" w:rsidRDefault="005638DA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Clause </w:t>
            </w:r>
            <w:r w:rsidR="00B70999"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4. (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4.1,4.2,4.3,4.4)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FA3038" w14:textId="5B66CF4E" w:rsidR="005638DA" w:rsidRPr="003B35BF" w:rsidRDefault="005638DA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Finding           Conformity </w:t>
            </w:r>
          </w:p>
        </w:tc>
        <w:tc>
          <w:tcPr>
            <w:tcW w:w="955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9CB0C60" w14:textId="77777777" w:rsidR="005638DA" w:rsidRPr="003B35BF" w:rsidRDefault="005638DA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815E05" w:rsidRPr="003B35BF" w14:paraId="4B45B718" w14:textId="76AF8797" w:rsidTr="007D66F3">
        <w:trPr>
          <w:trHeight w:val="270"/>
        </w:trPr>
        <w:tc>
          <w:tcPr>
            <w:tcW w:w="3645" w:type="pct"/>
            <w:gridSpan w:val="6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6C852768" w14:textId="5685FFB9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EAAAA" w:themeFill="background2" w:themeFillShade="BF"/>
          </w:tcPr>
          <w:p w14:paraId="46F1B38D" w14:textId="1E24533A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7AC98400" w14:textId="43C40E0F" w:rsidTr="007D66F3">
        <w:trPr>
          <w:trHeight w:val="255"/>
        </w:trPr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DE65D" w14:textId="4AB0B72A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CB6508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81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67EFEFA5" w14:textId="44AB8894" w:rsidR="00815E05" w:rsidRPr="003B35BF" w:rsidRDefault="00815E05" w:rsidP="001A0D1F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PDC</w:t>
            </w:r>
          </w:p>
        </w:tc>
        <w:tc>
          <w:tcPr>
            <w:tcW w:w="1355" w:type="pct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535C410C" w14:textId="659D18E9" w:rsidR="00815E05" w:rsidRPr="003B35BF" w:rsidRDefault="00815E05" w:rsidP="001A0D1F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267B3D5C" w14:textId="77777777" w:rsidTr="007D66F3">
        <w:trPr>
          <w:trHeight w:val="255"/>
        </w:trPr>
        <w:tc>
          <w:tcPr>
            <w:tcW w:w="50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D9E5E5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53945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9:00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2AC96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C9E2" w14:textId="0B87C0C4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Leadership 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104E9AC" w14:textId="4A84A76D" w:rsidR="00815E05" w:rsidRPr="003B35BF" w:rsidRDefault="00815E05" w:rsidP="00B91346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Clause </w:t>
            </w:r>
            <w:r w:rsidR="00B70999"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5. (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5.1,5.2,5.3,)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90EC3D2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379EC" w:rsidRPr="003B35BF" w14:paraId="62B04F44" w14:textId="1F9AFB41" w:rsidTr="00B379EC">
        <w:trPr>
          <w:trHeight w:val="255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EDC5BE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7E344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  <w:noWrap/>
            <w:vAlign w:val="center"/>
            <w:hideMark/>
          </w:tcPr>
          <w:p w14:paraId="3B6667FE" w14:textId="77777777" w:rsidR="00815E05" w:rsidRPr="003B35BF" w:rsidRDefault="00815E05" w:rsidP="00DF31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E4D6"/>
          </w:tcPr>
          <w:p w14:paraId="49B48A47" w14:textId="77777777" w:rsidR="00815E05" w:rsidRPr="003B35BF" w:rsidRDefault="00815E05" w:rsidP="00DF31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</w:tcPr>
          <w:p w14:paraId="17A5B00D" w14:textId="50362EF7" w:rsidR="00815E05" w:rsidRPr="003B35BF" w:rsidRDefault="00815E05" w:rsidP="00DF31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379EC" w:rsidRPr="003B35BF" w14:paraId="01C96E2D" w14:textId="77777777" w:rsidTr="007D66F3">
        <w:trPr>
          <w:trHeight w:val="255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DDD54C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C862B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14:30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41D5B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6D7BF" w14:textId="30B206F4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Planning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0AF69E4" w14:textId="641EB354" w:rsidR="00815E05" w:rsidRPr="003B35BF" w:rsidRDefault="00815E05" w:rsidP="000A5EA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Clause </w:t>
            </w:r>
            <w:r w:rsidR="00B70999"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6. (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6.1,6.1.1,6.1.2,6.1.</w:t>
            </w:r>
            <w:r w:rsidR="007D135E"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3,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6.2,6.3)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7FD0C30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815E05" w:rsidRPr="003B35BF" w14:paraId="007D1C91" w14:textId="157848EB" w:rsidTr="007D66F3">
        <w:trPr>
          <w:trHeight w:val="270"/>
        </w:trPr>
        <w:tc>
          <w:tcPr>
            <w:tcW w:w="3645" w:type="pct"/>
            <w:gridSpan w:val="6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27945492" w14:textId="14300DD4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EAAAA" w:themeFill="background2" w:themeFillShade="BF"/>
          </w:tcPr>
          <w:p w14:paraId="42920DE7" w14:textId="6EB293EA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69FBD6D9" w14:textId="1CEF7489" w:rsidTr="007D66F3">
        <w:trPr>
          <w:trHeight w:val="255"/>
        </w:trPr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A1A5" w14:textId="365639AA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EF0EE9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81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691BC906" w14:textId="03A36365" w:rsidR="00815E05" w:rsidRPr="003B35BF" w:rsidRDefault="00815E05" w:rsidP="00782BA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PDC</w:t>
            </w:r>
          </w:p>
        </w:tc>
        <w:tc>
          <w:tcPr>
            <w:tcW w:w="1355" w:type="pct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29565A60" w14:textId="7EC6E400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0C1ECB5D" w14:textId="77777777" w:rsidTr="007D66F3">
        <w:trPr>
          <w:trHeight w:val="510"/>
        </w:trPr>
        <w:tc>
          <w:tcPr>
            <w:tcW w:w="50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D6E43B5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60C8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9:00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8D08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04479" w14:textId="1D973D53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Support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BDFA442" w14:textId="04EB61C1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7(7.1,7.2,7.3,7.4,7.5,7.5.1,7.5.2,7.5.3))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C177CE2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379EC" w:rsidRPr="003B35BF" w14:paraId="051B86FC" w14:textId="0CEF8693" w:rsidTr="00B379EC">
        <w:trPr>
          <w:trHeight w:val="255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C596C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F4546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CE4D6"/>
            <w:noWrap/>
            <w:vAlign w:val="center"/>
            <w:hideMark/>
          </w:tcPr>
          <w:p w14:paraId="2E015B62" w14:textId="77777777" w:rsidR="00815E05" w:rsidRPr="003B35BF" w:rsidRDefault="00815E05" w:rsidP="00DF31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CE4D6"/>
          </w:tcPr>
          <w:p w14:paraId="00E1464D" w14:textId="77777777" w:rsidR="00815E05" w:rsidRPr="003B35BF" w:rsidRDefault="00815E05" w:rsidP="00DF31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</w:tcPr>
          <w:p w14:paraId="5C0A7A2F" w14:textId="6D5C16BD" w:rsidR="00815E05" w:rsidRPr="003B35BF" w:rsidRDefault="00815E05" w:rsidP="00DF31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379EC" w:rsidRPr="003B35BF" w14:paraId="75597500" w14:textId="77777777" w:rsidTr="007D66F3">
        <w:trPr>
          <w:trHeight w:val="255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636DC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34A12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14:30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D7E8F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D34FA" w14:textId="4A4B192C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2C91" w14:textId="02E676C8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8(8.1,8.2,8.3)</w:t>
            </w: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06FE60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815E05" w:rsidRPr="003B35BF" w14:paraId="53D097A4" w14:textId="55199060" w:rsidTr="007D66F3">
        <w:trPr>
          <w:trHeight w:val="270"/>
        </w:trPr>
        <w:tc>
          <w:tcPr>
            <w:tcW w:w="3645" w:type="pct"/>
            <w:gridSpan w:val="6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03EA6FD3" w14:textId="23BF256D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EAAAA" w:themeFill="background2" w:themeFillShade="BF"/>
          </w:tcPr>
          <w:p w14:paraId="50C4A477" w14:textId="4ACE6608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815E05" w:rsidRPr="003B35BF" w14:paraId="23A3F739" w14:textId="1C474374" w:rsidTr="007D66F3">
        <w:trPr>
          <w:trHeight w:val="255"/>
        </w:trPr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64BF1" w14:textId="439236F4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26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  <w:vertAlign w:val="superscript"/>
              </w:rPr>
              <w:t>th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 June</w:t>
            </w:r>
            <w:r w:rsidR="00B379EC"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 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56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AC1C76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81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4ECCD8BF" w14:textId="4B46ACC9" w:rsidR="00815E05" w:rsidRPr="003B35BF" w:rsidRDefault="00815E05" w:rsidP="00782BA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PDC</w:t>
            </w:r>
          </w:p>
        </w:tc>
        <w:tc>
          <w:tcPr>
            <w:tcW w:w="1355" w:type="pct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74F38125" w14:textId="3EA2B9AA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815E05" w:rsidRPr="003B35BF" w14:paraId="086D0D83" w14:textId="77777777" w:rsidTr="007D66F3">
        <w:trPr>
          <w:trHeight w:val="255"/>
        </w:trPr>
        <w:tc>
          <w:tcPr>
            <w:tcW w:w="50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500565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BDCAA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9:00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51F5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DE291" w14:textId="18A24283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Performance evaluation 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0A9C838" w14:textId="4FFABD39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Clause </w:t>
            </w:r>
            <w:r w:rsidR="00B70999"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9. (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9.1,9.2,9.2.1,9.2.2,9.3,9.3.3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9BFA6C1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379EC" w:rsidRPr="003B35BF" w14:paraId="02E06B2C" w14:textId="0433ED4D" w:rsidTr="00B379EC">
        <w:trPr>
          <w:trHeight w:val="255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AAC146F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8C8DC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  <w:noWrap/>
            <w:vAlign w:val="center"/>
            <w:hideMark/>
          </w:tcPr>
          <w:p w14:paraId="7E5E4DED" w14:textId="1906DA20" w:rsidR="00815E05" w:rsidRPr="003B35BF" w:rsidRDefault="00815E05" w:rsidP="00492FF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E4D6"/>
          </w:tcPr>
          <w:p w14:paraId="70A3BA69" w14:textId="77777777" w:rsidR="00815E05" w:rsidRPr="003B35BF" w:rsidRDefault="00815E05" w:rsidP="00DF31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</w:tcPr>
          <w:p w14:paraId="5723588C" w14:textId="14753CA1" w:rsidR="00815E05" w:rsidRPr="003B35BF" w:rsidRDefault="00815E05" w:rsidP="00DF31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15E05" w:rsidRPr="003B35BF" w14:paraId="6E971B49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7C2403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8DAB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14:30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D8600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AA6A3" w14:textId="704571FB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Monitoring measurement analysis and evaluation 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D377FC6" w14:textId="0B5ADDB2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9.1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4D871EB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815E05" w:rsidRPr="003B35BF" w14:paraId="17C4E953" w14:textId="77777777" w:rsidTr="007D66F3">
        <w:trPr>
          <w:trHeight w:val="270"/>
        </w:trPr>
        <w:tc>
          <w:tcPr>
            <w:tcW w:w="3645" w:type="pct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43B935F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 w:themeFill="background1" w:themeFillShade="A6"/>
          </w:tcPr>
          <w:p w14:paraId="53AC65A9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815E05" w:rsidRPr="003B35BF" w14:paraId="26FB9862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FBE21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13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756EB" w14:textId="2FFD6F3C" w:rsidR="00815E05" w:rsidRPr="003B35BF" w:rsidRDefault="00782BAD" w:rsidP="00782BA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             </w:t>
            </w:r>
            <w:r w:rsidR="00815E05"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PDC</w:t>
            </w: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3089" w14:textId="07200486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815E05" w:rsidRPr="003B35BF" w14:paraId="1494B9A8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4E5BC" w14:textId="3E456C35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E4359" w14:textId="7FE490AD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9:00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1A9675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ADA47" w14:textId="5E501A38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Internal Audit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48C1E" w14:textId="1A49A7DD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9.2</w:t>
            </w: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AFCE5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492FFC" w:rsidRPr="003B35BF" w14:paraId="6427C51B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03AB52A" w14:textId="77777777" w:rsidR="00492FFC" w:rsidRPr="003B35BF" w:rsidRDefault="00492FFC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4AEA6" w14:textId="3D3D588F" w:rsidR="00492FFC" w:rsidRPr="003B35BF" w:rsidRDefault="00492FFC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423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</w:tcPr>
          <w:p w14:paraId="00C01665" w14:textId="239E858A" w:rsidR="00492FFC" w:rsidRPr="003B35BF" w:rsidRDefault="00492FFC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Lunch</w:t>
            </w:r>
          </w:p>
        </w:tc>
      </w:tr>
      <w:tr w:rsidR="00693C61" w:rsidRPr="003B35BF" w14:paraId="42AC65D8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07275" w14:textId="77777777" w:rsidR="00693C61" w:rsidRPr="003B35BF" w:rsidRDefault="00693C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3E034" w14:textId="22CEE264" w:rsidR="00693C61" w:rsidRPr="003B35BF" w:rsidRDefault="00693C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14:30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CDB5F" w14:textId="77777777" w:rsidR="00693C61" w:rsidRPr="003B35BF" w:rsidRDefault="00693C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892FF" w14:textId="2DC3DAB6" w:rsidR="00693C61" w:rsidRPr="003B35BF" w:rsidRDefault="00693C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General 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6DABFF0D" w14:textId="1E9459DA" w:rsidR="00693C61" w:rsidRPr="003B35BF" w:rsidRDefault="00693C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9.2.1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BDC04AD" w14:textId="77777777" w:rsidR="00693C61" w:rsidRPr="003B35BF" w:rsidRDefault="00693C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F54161" w:rsidRPr="003B35BF" w14:paraId="4542968F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585A" w14:textId="77777777" w:rsidR="00F54161" w:rsidRPr="003B35BF" w:rsidRDefault="00F541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3250A1" w14:textId="1C4A6AFF" w:rsidR="00F54161" w:rsidRPr="003B35BF" w:rsidRDefault="00F541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9:00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C2BD2" w14:textId="77777777" w:rsidR="00F54161" w:rsidRPr="003B35BF" w:rsidRDefault="00F541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9F088" w14:textId="6BE4C352" w:rsidR="00F54161" w:rsidRPr="003B35BF" w:rsidRDefault="00F541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Internal Audit program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D51B1" w14:textId="2F73E211" w:rsidR="00F54161" w:rsidRPr="003B35BF" w:rsidRDefault="00F541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9.2.2</w:t>
            </w: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8137B3" w14:textId="77777777" w:rsidR="00F54161" w:rsidRPr="003B35BF" w:rsidRDefault="00F541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9E672F" w:rsidRPr="003B35BF" w14:paraId="135453CE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ED4C9" w14:textId="77777777" w:rsidR="009E672F" w:rsidRPr="003B35BF" w:rsidRDefault="009E672F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62744" w14:textId="702B8729" w:rsidR="009E672F" w:rsidRPr="003B35BF" w:rsidRDefault="009E672F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423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</w:tcPr>
          <w:p w14:paraId="6B39613D" w14:textId="7A4EBB15" w:rsidR="009E672F" w:rsidRPr="003B35BF" w:rsidRDefault="009E672F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Lunch</w:t>
            </w:r>
          </w:p>
        </w:tc>
      </w:tr>
      <w:tr w:rsidR="00F54161" w:rsidRPr="003B35BF" w14:paraId="13A77729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A59FA" w14:textId="77777777" w:rsidR="00F54161" w:rsidRPr="003B35BF" w:rsidRDefault="00F541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A83A5" w14:textId="4DE39907" w:rsidR="00F54161" w:rsidRPr="003B35BF" w:rsidRDefault="00F541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14:30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B910C8" w14:textId="77777777" w:rsidR="00F54161" w:rsidRPr="003B35BF" w:rsidRDefault="00F541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5A4AB" w14:textId="3D6C72D5" w:rsidR="00F54161" w:rsidRPr="003B35BF" w:rsidRDefault="00F541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Management review 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4B100F" w14:textId="5201060D" w:rsidR="00F54161" w:rsidRPr="003B35BF" w:rsidRDefault="00F54161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9.3</w:t>
            </w: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4EB5F7" w14:textId="77777777" w:rsidR="00F54161" w:rsidRPr="003B35BF" w:rsidRDefault="00F54161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F419A9" w:rsidRPr="003B35BF" w14:paraId="4B3A1115" w14:textId="77777777" w:rsidTr="007D66F3">
        <w:trPr>
          <w:trHeight w:val="270"/>
        </w:trPr>
        <w:tc>
          <w:tcPr>
            <w:tcW w:w="3645" w:type="pct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B6AED2B" w14:textId="77777777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 w:themeFill="background1" w:themeFillShade="A6"/>
          </w:tcPr>
          <w:p w14:paraId="7B2EBDF3" w14:textId="77777777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F419A9" w:rsidRPr="003B35BF" w14:paraId="15FE40B7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C22F9" w14:textId="5CC684E3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10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  <w:vertAlign w:val="superscript"/>
              </w:rPr>
              <w:t>th</w:t>
            </w: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 July 2024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6A843" w14:textId="77777777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1E53" w14:textId="77777777" w:rsidR="00F419A9" w:rsidRPr="003B35BF" w:rsidRDefault="00F419A9" w:rsidP="00FD15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D289D3" w14:textId="3EB97094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PDC</w:t>
            </w:r>
          </w:p>
        </w:tc>
      </w:tr>
      <w:tr w:rsidR="00F419A9" w:rsidRPr="003B35BF" w14:paraId="7AE40893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8DE79" w14:textId="77777777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BA3E4" w14:textId="7A41EC6B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9:00</w:t>
            </w:r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B5D29" w14:textId="77777777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1C6FD" w14:textId="5B95507F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Management review inputs </w:t>
            </w: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068A0" w14:textId="71863ECF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9.3.2</w:t>
            </w:r>
          </w:p>
        </w:tc>
        <w:tc>
          <w:tcPr>
            <w:tcW w:w="135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7AB8A44" w14:textId="7B4F6ED2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F419A9" w:rsidRPr="003B35BF" w14:paraId="5C3D9306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578A15E" w14:textId="77777777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37347" w14:textId="7BD136CE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4236" w:type="pct"/>
            <w:gridSpan w:val="9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</w:tcPr>
          <w:p w14:paraId="780B1550" w14:textId="2FAC8344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Lunch</w:t>
            </w:r>
          </w:p>
        </w:tc>
      </w:tr>
      <w:tr w:rsidR="00F419A9" w:rsidRPr="003B35BF" w14:paraId="5F775ACB" w14:textId="77777777" w:rsidTr="007D66F3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B4E871D" w14:textId="77777777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22E4F" w14:textId="3E35A690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14:30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7978B" w14:textId="77777777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D794E" w14:textId="36CB4089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Management review results and continual improvements.</w:t>
            </w:r>
          </w:p>
        </w:tc>
        <w:tc>
          <w:tcPr>
            <w:tcW w:w="15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B43B3" w14:textId="41671555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Clause 9.3.3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5947BF" w14:textId="77777777" w:rsidR="00F419A9" w:rsidRPr="003B35BF" w:rsidRDefault="00F419A9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955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E835598" w14:textId="08E1600B" w:rsidR="00F419A9" w:rsidRPr="003B35BF" w:rsidRDefault="00F419A9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3DDE82CB" w14:textId="1FBFEE96" w:rsidTr="00B379EC">
        <w:trPr>
          <w:trHeight w:val="255"/>
        </w:trPr>
        <w:tc>
          <w:tcPr>
            <w:tcW w:w="50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A94CBC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1A6A2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  <w:noWrap/>
            <w:vAlign w:val="center"/>
            <w:hideMark/>
          </w:tcPr>
          <w:p w14:paraId="4F9262A0" w14:textId="77777777" w:rsidR="00815E05" w:rsidRPr="003B35BF" w:rsidRDefault="00815E05" w:rsidP="00FD15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E4D6"/>
          </w:tcPr>
          <w:p w14:paraId="437CB03B" w14:textId="77777777" w:rsidR="00815E05" w:rsidRPr="003B35BF" w:rsidRDefault="00815E05" w:rsidP="00FD15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CE4D6"/>
          </w:tcPr>
          <w:p w14:paraId="2130B188" w14:textId="6D85DD03" w:rsidR="00815E05" w:rsidRPr="003B35BF" w:rsidRDefault="00815E05" w:rsidP="00FD15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379EC" w:rsidRPr="003B35BF" w14:paraId="10F7CEAB" w14:textId="1696E426" w:rsidTr="00B379EC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C8A74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683C6A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14:30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E271CC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  <w:hideMark/>
          </w:tcPr>
          <w:p w14:paraId="363456EF" w14:textId="759E4ED4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Improvement                                                        Clause 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3D62ED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35BB3A08" w14:textId="1A16E434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79BEE1A5" w14:textId="5EE8BC08" w:rsidTr="00B379EC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BF6D2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0E8BAFE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B5A80E9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</w:tcPr>
          <w:p w14:paraId="1A102DEF" w14:textId="46BD1FEF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3B35BF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 xml:space="preserve">                                                                10 (10.1,10.2)</w:t>
            </w: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362DE4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2182742C" w14:textId="098B4080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1AFC75D9" w14:textId="2395D98C" w:rsidTr="00B379EC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BACF3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6C6AC09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EC2B33B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</w:tcPr>
          <w:p w14:paraId="2E62AFBB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576577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46C784D5" w14:textId="1D3B05BA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455DF4A9" w14:textId="2086406A" w:rsidTr="00B379EC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A499B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7869181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088E5AB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</w:tcPr>
          <w:p w14:paraId="5EDFA8DC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A43665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5961D53C" w14:textId="4E9C638F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  <w:tr w:rsidR="00B379EC" w:rsidRPr="003B35BF" w14:paraId="673D178B" w14:textId="11FC277F" w:rsidTr="00B379EC">
        <w:trPr>
          <w:trHeight w:val="270"/>
        </w:trPr>
        <w:tc>
          <w:tcPr>
            <w:tcW w:w="50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071B77B5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43CC18DF" w14:textId="77777777" w:rsidR="00815E05" w:rsidRPr="003B35BF" w:rsidRDefault="00815E05" w:rsidP="00A426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07E2ECBF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77" w:type="pct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noWrap/>
            <w:vAlign w:val="center"/>
          </w:tcPr>
          <w:p w14:paraId="27A104AD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63909E48" w14:textId="77777777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</w:tcPr>
          <w:p w14:paraId="1183FBBF" w14:textId="518B2ED6" w:rsidR="00815E05" w:rsidRPr="003B35BF" w:rsidRDefault="00815E05" w:rsidP="00A426EC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</w:tr>
    </w:tbl>
    <w:p w14:paraId="687DBFAC" w14:textId="624B4FA7" w:rsidR="00897DCB" w:rsidRPr="003B35BF" w:rsidRDefault="00897DCB" w:rsidP="00897DCB">
      <w:pPr>
        <w:rPr>
          <w:rFonts w:ascii="Garamond" w:hAnsi="Garamond"/>
          <w:b/>
          <w:sz w:val="24"/>
          <w:szCs w:val="24"/>
        </w:rPr>
      </w:pPr>
    </w:p>
    <w:p w14:paraId="7E3BB166" w14:textId="5311A04C" w:rsidR="00390418" w:rsidRPr="003B35BF" w:rsidRDefault="00390418" w:rsidP="00897DCB">
      <w:pPr>
        <w:rPr>
          <w:rFonts w:ascii="Garamond" w:hAnsi="Garamond"/>
          <w:b/>
          <w:sz w:val="24"/>
          <w:szCs w:val="24"/>
        </w:rPr>
      </w:pPr>
    </w:p>
    <w:p w14:paraId="05799E89" w14:textId="70B2F572" w:rsidR="00A60F84" w:rsidRPr="003B35BF" w:rsidRDefault="00A71B8D" w:rsidP="00897DCB">
      <w:pPr>
        <w:rPr>
          <w:rFonts w:ascii="Garamond" w:hAnsi="Garamond"/>
          <w:b/>
          <w:sz w:val="24"/>
          <w:szCs w:val="24"/>
        </w:rPr>
      </w:pPr>
      <w:r w:rsidRPr="003B35BF">
        <w:rPr>
          <w:rFonts w:ascii="Garamond" w:hAnsi="Garamond"/>
          <w:noProof/>
        </w:rPr>
        <w:drawing>
          <wp:anchor distT="0" distB="0" distL="114300" distR="114300" simplePos="0" relativeHeight="251658240" behindDoc="1" locked="0" layoutInCell="1" allowOverlap="1" wp14:anchorId="68C7CBA8" wp14:editId="4B13CD78">
            <wp:simplePos x="0" y="0"/>
            <wp:positionH relativeFrom="column">
              <wp:posOffset>196850</wp:posOffset>
            </wp:positionH>
            <wp:positionV relativeFrom="paragraph">
              <wp:posOffset>90805</wp:posOffset>
            </wp:positionV>
            <wp:extent cx="1362075" cy="590550"/>
            <wp:effectExtent l="0" t="0" r="9525" b="0"/>
            <wp:wrapNone/>
            <wp:docPr id="1484405772" name="Picture 1484405772" descr="Mwenya e-signa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wenya e-signatur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96026" w14:textId="4987902D" w:rsidR="00A60F84" w:rsidRPr="003B35BF" w:rsidRDefault="00A60F84" w:rsidP="00897DCB">
      <w:pPr>
        <w:rPr>
          <w:rFonts w:ascii="Garamond" w:hAnsi="Garamond"/>
          <w:b/>
          <w:sz w:val="24"/>
          <w:szCs w:val="24"/>
        </w:rPr>
      </w:pPr>
    </w:p>
    <w:p w14:paraId="663F6264" w14:textId="77A0ACAE" w:rsidR="00390418" w:rsidRPr="003B35BF" w:rsidRDefault="00390418" w:rsidP="00897DCB">
      <w:pPr>
        <w:rPr>
          <w:rFonts w:ascii="Garamond" w:hAnsi="Garamond"/>
          <w:b/>
          <w:sz w:val="24"/>
          <w:szCs w:val="24"/>
        </w:rPr>
      </w:pPr>
      <w:r w:rsidRPr="003B35BF">
        <w:rPr>
          <w:rFonts w:ascii="Garamond" w:hAnsi="Garamond"/>
          <w:b/>
          <w:sz w:val="24"/>
          <w:szCs w:val="24"/>
        </w:rPr>
        <w:t>___________________________</w:t>
      </w:r>
      <w:r w:rsidRPr="003B35BF">
        <w:rPr>
          <w:rFonts w:ascii="Garamond" w:hAnsi="Garamond"/>
          <w:b/>
          <w:sz w:val="24"/>
          <w:szCs w:val="24"/>
        </w:rPr>
        <w:tab/>
      </w:r>
      <w:r w:rsidRPr="003B35BF">
        <w:rPr>
          <w:rFonts w:ascii="Garamond" w:hAnsi="Garamond"/>
          <w:b/>
          <w:sz w:val="24"/>
          <w:szCs w:val="24"/>
        </w:rPr>
        <w:tab/>
      </w:r>
      <w:r w:rsidR="00D42852">
        <w:rPr>
          <w:rFonts w:ascii="Garamond" w:hAnsi="Garamond"/>
          <w:b/>
          <w:sz w:val="24"/>
          <w:szCs w:val="24"/>
        </w:rPr>
        <w:tab/>
      </w:r>
      <w:r w:rsidR="00D42852">
        <w:rPr>
          <w:rFonts w:ascii="Garamond" w:hAnsi="Garamond"/>
          <w:b/>
          <w:sz w:val="24"/>
          <w:szCs w:val="24"/>
        </w:rPr>
        <w:tab/>
      </w:r>
      <w:r w:rsidRPr="003B35BF">
        <w:rPr>
          <w:rFonts w:ascii="Garamond" w:hAnsi="Garamond"/>
          <w:b/>
          <w:sz w:val="24"/>
          <w:szCs w:val="24"/>
        </w:rPr>
        <w:t>_________________________________</w:t>
      </w:r>
    </w:p>
    <w:p w14:paraId="270AA313" w14:textId="2674598C" w:rsidR="00560F8B" w:rsidRPr="003B35BF" w:rsidRDefault="00A71B8D" w:rsidP="00897DCB">
      <w:p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b/>
          <w:sz w:val="24"/>
          <w:szCs w:val="24"/>
        </w:rPr>
        <w:t>Checked by</w:t>
      </w:r>
      <w:r w:rsidR="00560F8B" w:rsidRPr="003B35BF">
        <w:rPr>
          <w:rFonts w:ascii="Garamond" w:hAnsi="Garamond"/>
          <w:b/>
          <w:sz w:val="24"/>
          <w:szCs w:val="24"/>
        </w:rPr>
        <w:t>: Mwenya Zulu</w:t>
      </w:r>
      <w:r w:rsidR="00560F8B" w:rsidRPr="003B35BF">
        <w:rPr>
          <w:rFonts w:ascii="Garamond" w:hAnsi="Garamond"/>
          <w:sz w:val="24"/>
          <w:szCs w:val="24"/>
        </w:rPr>
        <w:tab/>
      </w:r>
      <w:r w:rsidR="00560F8B" w:rsidRPr="003B35BF">
        <w:rPr>
          <w:rFonts w:ascii="Garamond" w:hAnsi="Garamond"/>
          <w:sz w:val="24"/>
          <w:szCs w:val="24"/>
        </w:rPr>
        <w:tab/>
      </w:r>
      <w:r w:rsidR="00560F8B" w:rsidRPr="003B35BF">
        <w:rPr>
          <w:rFonts w:ascii="Garamond" w:hAnsi="Garamond"/>
          <w:sz w:val="24"/>
          <w:szCs w:val="24"/>
        </w:rPr>
        <w:tab/>
      </w:r>
      <w:r w:rsidR="00D42852">
        <w:rPr>
          <w:rFonts w:ascii="Garamond" w:hAnsi="Garamond"/>
          <w:sz w:val="24"/>
          <w:szCs w:val="24"/>
        </w:rPr>
        <w:tab/>
      </w:r>
      <w:r w:rsidR="00D42852">
        <w:rPr>
          <w:rFonts w:ascii="Garamond" w:hAnsi="Garamond"/>
          <w:sz w:val="24"/>
          <w:szCs w:val="24"/>
        </w:rPr>
        <w:tab/>
      </w:r>
      <w:r w:rsidR="00560F8B" w:rsidRPr="003B35BF">
        <w:rPr>
          <w:rFonts w:ascii="Garamond" w:hAnsi="Garamond"/>
          <w:b/>
          <w:sz w:val="24"/>
          <w:szCs w:val="24"/>
        </w:rPr>
        <w:t>A</w:t>
      </w:r>
      <w:r w:rsidR="00390418" w:rsidRPr="003B35BF">
        <w:rPr>
          <w:rFonts w:ascii="Garamond" w:hAnsi="Garamond"/>
          <w:b/>
          <w:sz w:val="24"/>
          <w:szCs w:val="24"/>
        </w:rPr>
        <w:t xml:space="preserve">pproved by: </w:t>
      </w:r>
      <w:r w:rsidR="00291856" w:rsidRPr="003B35BF">
        <w:rPr>
          <w:rFonts w:ascii="Garamond" w:hAnsi="Garamond"/>
          <w:b/>
          <w:sz w:val="24"/>
          <w:szCs w:val="24"/>
        </w:rPr>
        <w:t>Chief Executive Officer</w:t>
      </w:r>
    </w:p>
    <w:p w14:paraId="65C85E6B" w14:textId="52DB0B68" w:rsidR="00560F8B" w:rsidRPr="003B35BF" w:rsidRDefault="00560F8B" w:rsidP="00897DCB">
      <w:pPr>
        <w:rPr>
          <w:rFonts w:ascii="Garamond" w:hAnsi="Garamond"/>
          <w:sz w:val="24"/>
          <w:szCs w:val="24"/>
        </w:rPr>
      </w:pPr>
    </w:p>
    <w:p w14:paraId="38517B22" w14:textId="4CCC5F91" w:rsidR="00560F8B" w:rsidRPr="00C84BED" w:rsidRDefault="00560F8B" w:rsidP="00897DCB">
      <w:pPr>
        <w:rPr>
          <w:rFonts w:ascii="Garamond" w:hAnsi="Garamond"/>
          <w:b/>
          <w:sz w:val="24"/>
          <w:szCs w:val="24"/>
          <w:highlight w:val="yellow"/>
        </w:rPr>
      </w:pPr>
      <w:r w:rsidRPr="00C84BED">
        <w:rPr>
          <w:rFonts w:ascii="Garamond" w:hAnsi="Garamond"/>
          <w:b/>
          <w:sz w:val="24"/>
          <w:szCs w:val="24"/>
          <w:highlight w:val="yellow"/>
        </w:rPr>
        <w:t>Note:</w:t>
      </w:r>
    </w:p>
    <w:p w14:paraId="577B1F9B" w14:textId="5F350ADF" w:rsidR="00560F8B" w:rsidRPr="00C84BED" w:rsidRDefault="00390418" w:rsidP="00A85124">
      <w:pPr>
        <w:pStyle w:val="ListParagraph"/>
        <w:numPr>
          <w:ilvl w:val="0"/>
          <w:numId w:val="3"/>
        </w:numPr>
        <w:jc w:val="both"/>
        <w:rPr>
          <w:rFonts w:ascii="Garamond" w:hAnsi="Garamond"/>
          <w:sz w:val="24"/>
          <w:szCs w:val="24"/>
          <w:highlight w:val="yellow"/>
        </w:rPr>
      </w:pPr>
      <w:r w:rsidRPr="00C84BED">
        <w:rPr>
          <w:rFonts w:ascii="Garamond" w:hAnsi="Garamond"/>
          <w:sz w:val="24"/>
          <w:szCs w:val="24"/>
          <w:highlight w:val="yellow"/>
        </w:rPr>
        <w:t>Internal Audit budget</w:t>
      </w:r>
      <w:r w:rsidR="00560F8B" w:rsidRPr="00C84BED">
        <w:rPr>
          <w:rFonts w:ascii="Garamond" w:hAnsi="Garamond"/>
          <w:sz w:val="24"/>
          <w:szCs w:val="24"/>
          <w:highlight w:val="yellow"/>
        </w:rPr>
        <w:t xml:space="preserve"> will </w:t>
      </w:r>
      <w:r w:rsidRPr="00C84BED">
        <w:rPr>
          <w:rFonts w:ascii="Garamond" w:hAnsi="Garamond"/>
          <w:sz w:val="24"/>
          <w:szCs w:val="24"/>
          <w:highlight w:val="yellow"/>
        </w:rPr>
        <w:t>sustain</w:t>
      </w:r>
      <w:r w:rsidR="00560F8B" w:rsidRPr="00C84BED">
        <w:rPr>
          <w:rFonts w:ascii="Garamond" w:hAnsi="Garamond"/>
          <w:sz w:val="24"/>
          <w:szCs w:val="24"/>
          <w:highlight w:val="yellow"/>
        </w:rPr>
        <w:t xml:space="preserve"> logistical support for field site visits.</w:t>
      </w:r>
    </w:p>
    <w:p w14:paraId="2190A68B" w14:textId="77777777" w:rsidR="00EF6A6A" w:rsidRPr="00C84BED" w:rsidRDefault="00560F8B" w:rsidP="00560F8B">
      <w:pPr>
        <w:pStyle w:val="ListParagraph"/>
        <w:numPr>
          <w:ilvl w:val="0"/>
          <w:numId w:val="3"/>
        </w:numPr>
        <w:jc w:val="both"/>
        <w:rPr>
          <w:rFonts w:ascii="Garamond" w:hAnsi="Garamond"/>
          <w:sz w:val="24"/>
          <w:szCs w:val="24"/>
          <w:highlight w:val="yellow"/>
        </w:rPr>
        <w:sectPr w:rsidR="00EF6A6A" w:rsidRPr="00C84BED" w:rsidSect="00307992">
          <w:pgSz w:w="16838" w:h="11906" w:orient="landscape"/>
          <w:pgMar w:top="1440" w:right="1440" w:bottom="1133" w:left="1440" w:header="708" w:footer="708" w:gutter="0"/>
          <w:cols w:space="708"/>
          <w:titlePg/>
          <w:docGrid w:linePitch="360"/>
        </w:sectPr>
      </w:pPr>
      <w:r w:rsidRPr="00C84BED">
        <w:rPr>
          <w:rFonts w:ascii="Garamond" w:hAnsi="Garamond"/>
          <w:sz w:val="24"/>
          <w:szCs w:val="24"/>
          <w:highlight w:val="yellow"/>
        </w:rPr>
        <w:t>I</w:t>
      </w:r>
      <w:r w:rsidR="00390418" w:rsidRPr="00C84BED">
        <w:rPr>
          <w:rFonts w:ascii="Garamond" w:hAnsi="Garamond"/>
          <w:sz w:val="24"/>
          <w:szCs w:val="24"/>
          <w:highlight w:val="yellow"/>
        </w:rPr>
        <w:t xml:space="preserve">S dept </w:t>
      </w:r>
      <w:r w:rsidRPr="00C84BED">
        <w:rPr>
          <w:rFonts w:ascii="Garamond" w:hAnsi="Garamond"/>
          <w:sz w:val="24"/>
          <w:szCs w:val="24"/>
          <w:highlight w:val="yellow"/>
        </w:rPr>
        <w:t>will provide guide for audit staff.</w:t>
      </w:r>
    </w:p>
    <w:p w14:paraId="50C3FB07" w14:textId="582B2616" w:rsidR="00560F8B" w:rsidRPr="00C84BED" w:rsidRDefault="00560F8B" w:rsidP="003C646B">
      <w:pPr>
        <w:pStyle w:val="Heading1"/>
        <w:rPr>
          <w:rFonts w:ascii="Garamond" w:hAnsi="Garamond"/>
          <w:highlight w:val="yellow"/>
        </w:rPr>
      </w:pPr>
      <w:bookmarkStart w:id="4" w:name="_Toc177051529"/>
      <w:r w:rsidRPr="00C84BED">
        <w:rPr>
          <w:rFonts w:ascii="Garamond" w:hAnsi="Garamond"/>
          <w:highlight w:val="yellow"/>
        </w:rPr>
        <w:lastRenderedPageBreak/>
        <w:t xml:space="preserve">Assessment </w:t>
      </w:r>
      <w:r w:rsidR="00E7013C" w:rsidRPr="00C84BED">
        <w:rPr>
          <w:rFonts w:ascii="Garamond" w:hAnsi="Garamond"/>
          <w:highlight w:val="yellow"/>
        </w:rPr>
        <w:t>&amp; Findings</w:t>
      </w:r>
      <w:bookmarkEnd w:id="4"/>
    </w:p>
    <w:p w14:paraId="5FFF30D0" w14:textId="06C14353" w:rsidR="00560F8B" w:rsidRPr="00C84BED" w:rsidRDefault="00E7013C" w:rsidP="003C646B">
      <w:pPr>
        <w:pStyle w:val="Heading1"/>
        <w:numPr>
          <w:ilvl w:val="0"/>
          <w:numId w:val="28"/>
        </w:numPr>
        <w:rPr>
          <w:rFonts w:ascii="Garamond" w:hAnsi="Garamond"/>
          <w:highlight w:val="yellow"/>
        </w:rPr>
      </w:pPr>
      <w:bookmarkStart w:id="5" w:name="_Toc177051530"/>
      <w:r w:rsidRPr="00C84BED">
        <w:rPr>
          <w:rFonts w:ascii="Garamond" w:hAnsi="Garamond"/>
          <w:highlight w:val="yellow"/>
        </w:rPr>
        <w:t>Conformities</w:t>
      </w:r>
      <w:bookmarkEnd w:id="5"/>
    </w:p>
    <w:p w14:paraId="3E795D10" w14:textId="294F19B5" w:rsidR="00560F8B" w:rsidRPr="003B35BF" w:rsidRDefault="00E7013C" w:rsidP="00A85124">
      <w:pPr>
        <w:jc w:val="both"/>
        <w:rPr>
          <w:rFonts w:ascii="Garamond" w:hAnsi="Garamond"/>
          <w:sz w:val="24"/>
          <w:szCs w:val="24"/>
        </w:rPr>
      </w:pPr>
      <w:r w:rsidRPr="00C84BED">
        <w:rPr>
          <w:rFonts w:ascii="Garamond" w:hAnsi="Garamond"/>
          <w:sz w:val="24"/>
          <w:szCs w:val="24"/>
          <w:highlight w:val="yellow"/>
        </w:rPr>
        <w:t xml:space="preserve">We are pleased to inform, </w:t>
      </w:r>
      <w:r w:rsidR="00390418" w:rsidRPr="00C84BED">
        <w:rPr>
          <w:rFonts w:ascii="Garamond" w:hAnsi="Garamond"/>
          <w:sz w:val="24"/>
          <w:szCs w:val="24"/>
          <w:highlight w:val="yellow"/>
        </w:rPr>
        <w:t>the Executive Management Committee of INFRATEL</w:t>
      </w:r>
      <w:r w:rsidRPr="00C84BED">
        <w:rPr>
          <w:rFonts w:ascii="Garamond" w:hAnsi="Garamond"/>
          <w:sz w:val="24"/>
          <w:szCs w:val="24"/>
          <w:highlight w:val="yellow"/>
        </w:rPr>
        <w:t xml:space="preserve"> has prepared acceptable documentation including policies, procedures, scope, defined context, objective for Information Security Management Systems</w:t>
      </w:r>
      <w:r w:rsidR="00FD020A" w:rsidRPr="00C84BED">
        <w:rPr>
          <w:rFonts w:ascii="Garamond" w:hAnsi="Garamond"/>
          <w:sz w:val="24"/>
          <w:szCs w:val="24"/>
          <w:highlight w:val="yellow"/>
        </w:rPr>
        <w:t xml:space="preserve"> (ISMS)</w:t>
      </w:r>
      <w:r w:rsidRPr="00C84BED">
        <w:rPr>
          <w:rFonts w:ascii="Garamond" w:hAnsi="Garamond"/>
          <w:sz w:val="24"/>
          <w:szCs w:val="24"/>
          <w:highlight w:val="yellow"/>
        </w:rPr>
        <w:t xml:space="preserve">, and </w:t>
      </w:r>
      <w:r w:rsidR="00390418" w:rsidRPr="00C84BED">
        <w:rPr>
          <w:rFonts w:ascii="Garamond" w:hAnsi="Garamond"/>
          <w:sz w:val="24"/>
          <w:szCs w:val="24"/>
          <w:highlight w:val="yellow"/>
        </w:rPr>
        <w:t>that most</w:t>
      </w:r>
      <w:r w:rsidRPr="00C84BED">
        <w:rPr>
          <w:rFonts w:ascii="Garamond" w:hAnsi="Garamond"/>
          <w:sz w:val="24"/>
          <w:szCs w:val="24"/>
          <w:highlight w:val="yellow"/>
        </w:rPr>
        <w:t xml:space="preserve"> related controls to the</w:t>
      </w:r>
      <w:r w:rsidR="00390418" w:rsidRPr="00C84BED">
        <w:rPr>
          <w:rFonts w:ascii="Garamond" w:hAnsi="Garamond"/>
          <w:sz w:val="24"/>
          <w:szCs w:val="24"/>
          <w:highlight w:val="yellow"/>
        </w:rPr>
        <w:t xml:space="preserve"> </w:t>
      </w:r>
      <w:r w:rsidR="00621112" w:rsidRPr="00C84BED">
        <w:rPr>
          <w:rFonts w:ascii="Garamond" w:hAnsi="Garamond"/>
          <w:sz w:val="24"/>
          <w:szCs w:val="24"/>
          <w:highlight w:val="yellow"/>
        </w:rPr>
        <w:t xml:space="preserve">ISO27001:2022 standard </w:t>
      </w:r>
      <w:r w:rsidR="007A68B8" w:rsidRPr="00C84BED">
        <w:rPr>
          <w:rFonts w:ascii="Garamond" w:hAnsi="Garamond"/>
          <w:sz w:val="24"/>
          <w:szCs w:val="24"/>
          <w:highlight w:val="yellow"/>
        </w:rPr>
        <w:t xml:space="preserve">clauses </w:t>
      </w:r>
      <w:r w:rsidR="00390418" w:rsidRPr="00C84BED">
        <w:rPr>
          <w:rFonts w:ascii="Garamond" w:hAnsi="Garamond"/>
          <w:sz w:val="24"/>
          <w:szCs w:val="24"/>
          <w:highlight w:val="yellow"/>
        </w:rPr>
        <w:t>were conformed to:</w:t>
      </w:r>
      <w:r w:rsidR="00550DAB" w:rsidRPr="003B35BF">
        <w:rPr>
          <w:rFonts w:ascii="Garamond" w:hAnsi="Garamond"/>
          <w:sz w:val="24"/>
          <w:szCs w:val="24"/>
        </w:rPr>
        <w:t xml:space="preserve"> </w:t>
      </w:r>
    </w:p>
    <w:p w14:paraId="0286E60A" w14:textId="279433B9" w:rsidR="00390418" w:rsidRPr="00C84BED" w:rsidRDefault="00390418" w:rsidP="00390418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  <w:szCs w:val="24"/>
          <w:highlight w:val="green"/>
        </w:rPr>
      </w:pPr>
      <w:r w:rsidRPr="00C84BED">
        <w:rPr>
          <w:rFonts w:ascii="Garamond" w:hAnsi="Garamond"/>
          <w:sz w:val="24"/>
          <w:szCs w:val="24"/>
          <w:highlight w:val="green"/>
        </w:rPr>
        <w:t xml:space="preserve">Leadership Commitment </w:t>
      </w:r>
    </w:p>
    <w:p w14:paraId="660C9F3E" w14:textId="37324F33" w:rsidR="00E428FA" w:rsidRPr="00C84BED" w:rsidRDefault="00E428FA" w:rsidP="00390418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  <w:szCs w:val="24"/>
          <w:highlight w:val="green"/>
        </w:rPr>
      </w:pPr>
      <w:r w:rsidRPr="00C84BED">
        <w:rPr>
          <w:rFonts w:ascii="Garamond" w:hAnsi="Garamond"/>
          <w:sz w:val="24"/>
          <w:szCs w:val="24"/>
          <w:highlight w:val="green"/>
        </w:rPr>
        <w:t>Human Reso</w:t>
      </w:r>
      <w:r w:rsidR="0036185F" w:rsidRPr="00C84BED">
        <w:rPr>
          <w:rFonts w:ascii="Garamond" w:hAnsi="Garamond"/>
          <w:sz w:val="24"/>
          <w:szCs w:val="24"/>
          <w:highlight w:val="green"/>
        </w:rPr>
        <w:t>urce</w:t>
      </w:r>
    </w:p>
    <w:p w14:paraId="7B90FB3F" w14:textId="5BB767EA" w:rsidR="00390418" w:rsidRPr="00C84BED" w:rsidRDefault="00FD020A" w:rsidP="00390418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  <w:szCs w:val="24"/>
          <w:highlight w:val="green"/>
        </w:rPr>
      </w:pPr>
      <w:r w:rsidRPr="00C84BED">
        <w:rPr>
          <w:rFonts w:ascii="Garamond" w:hAnsi="Garamond"/>
          <w:sz w:val="24"/>
          <w:szCs w:val="24"/>
          <w:highlight w:val="green"/>
        </w:rPr>
        <w:t>Asset Management</w:t>
      </w:r>
    </w:p>
    <w:p w14:paraId="17E6ECF7" w14:textId="0F161B74" w:rsidR="00FB14C6" w:rsidRPr="00C84BED" w:rsidRDefault="00FB14C6" w:rsidP="00390418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  <w:szCs w:val="24"/>
          <w:highlight w:val="green"/>
        </w:rPr>
      </w:pPr>
      <w:r w:rsidRPr="00C84BED">
        <w:rPr>
          <w:rFonts w:ascii="Garamond" w:hAnsi="Garamond"/>
          <w:sz w:val="24"/>
          <w:szCs w:val="24"/>
          <w:highlight w:val="green"/>
        </w:rPr>
        <w:t>Operational Security</w:t>
      </w:r>
    </w:p>
    <w:p w14:paraId="261A5D91" w14:textId="30B0F518" w:rsidR="00FD020A" w:rsidRPr="00C84BED" w:rsidRDefault="00FD020A" w:rsidP="00390418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  <w:szCs w:val="24"/>
          <w:highlight w:val="green"/>
        </w:rPr>
      </w:pPr>
      <w:r w:rsidRPr="00C84BED">
        <w:rPr>
          <w:rFonts w:ascii="Garamond" w:hAnsi="Garamond"/>
          <w:sz w:val="24"/>
          <w:szCs w:val="24"/>
          <w:highlight w:val="green"/>
        </w:rPr>
        <w:t>Physical and Environmental Security</w:t>
      </w:r>
    </w:p>
    <w:p w14:paraId="0FB773DC" w14:textId="5EB242CC" w:rsidR="00FD020A" w:rsidRPr="00C84BED" w:rsidRDefault="00FD020A" w:rsidP="00390418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  <w:szCs w:val="24"/>
          <w:highlight w:val="green"/>
        </w:rPr>
      </w:pPr>
      <w:r w:rsidRPr="00C84BED">
        <w:rPr>
          <w:rFonts w:ascii="Garamond" w:hAnsi="Garamond"/>
          <w:sz w:val="24"/>
          <w:szCs w:val="24"/>
          <w:highlight w:val="green"/>
        </w:rPr>
        <w:t>Communication</w:t>
      </w:r>
    </w:p>
    <w:p w14:paraId="77B97B3A" w14:textId="3B5AB315" w:rsidR="00FD020A" w:rsidRPr="00C84BED" w:rsidRDefault="00FD020A" w:rsidP="008E20A4">
      <w:pPr>
        <w:pStyle w:val="ListParagraph"/>
        <w:numPr>
          <w:ilvl w:val="0"/>
          <w:numId w:val="5"/>
        </w:numPr>
        <w:spacing w:before="240"/>
        <w:jc w:val="both"/>
        <w:rPr>
          <w:rFonts w:ascii="Garamond" w:hAnsi="Garamond"/>
          <w:sz w:val="24"/>
          <w:szCs w:val="24"/>
          <w:highlight w:val="green"/>
        </w:rPr>
      </w:pPr>
      <w:r w:rsidRPr="00C84BED">
        <w:rPr>
          <w:rFonts w:ascii="Garamond" w:hAnsi="Garamond"/>
          <w:sz w:val="24"/>
          <w:szCs w:val="24"/>
          <w:highlight w:val="green"/>
        </w:rPr>
        <w:t>Compliance.</w:t>
      </w:r>
    </w:p>
    <w:p w14:paraId="219508F1" w14:textId="77777777" w:rsidR="008E20A4" w:rsidRPr="003B35BF" w:rsidRDefault="008E20A4" w:rsidP="008E20A4">
      <w:pPr>
        <w:pStyle w:val="ListParagraph"/>
        <w:spacing w:before="240" w:after="0"/>
        <w:jc w:val="both"/>
        <w:rPr>
          <w:rFonts w:ascii="Garamond" w:hAnsi="Garamond"/>
          <w:sz w:val="24"/>
          <w:szCs w:val="24"/>
        </w:rPr>
      </w:pPr>
    </w:p>
    <w:p w14:paraId="7C1E3070" w14:textId="30DB1B49" w:rsidR="00E7013C" w:rsidRPr="003B35BF" w:rsidRDefault="00FD020A" w:rsidP="003C646B">
      <w:pPr>
        <w:pStyle w:val="Heading1"/>
        <w:rPr>
          <w:rFonts w:ascii="Garamond" w:hAnsi="Garamond"/>
        </w:rPr>
      </w:pPr>
      <w:bookmarkStart w:id="6" w:name="_Toc177051531"/>
      <w:r w:rsidRPr="003B35BF">
        <w:rPr>
          <w:rFonts w:ascii="Garamond" w:hAnsi="Garamond"/>
        </w:rPr>
        <w:t>Detailed Conformities</w:t>
      </w:r>
      <w:bookmarkEnd w:id="6"/>
    </w:p>
    <w:p w14:paraId="6FDEAD77" w14:textId="397E9E60" w:rsidR="00FD020A" w:rsidRPr="003B35BF" w:rsidRDefault="00FD020A" w:rsidP="003C646B">
      <w:pPr>
        <w:pStyle w:val="Heading1"/>
        <w:rPr>
          <w:rFonts w:ascii="Garamond" w:hAnsi="Garamond"/>
        </w:rPr>
      </w:pPr>
      <w:bookmarkStart w:id="7" w:name="_Toc177051532"/>
      <w:r w:rsidRPr="003B35BF">
        <w:rPr>
          <w:rFonts w:ascii="Garamond" w:hAnsi="Garamond"/>
        </w:rPr>
        <w:t>Leadership Commitment</w:t>
      </w:r>
      <w:bookmarkEnd w:id="7"/>
    </w:p>
    <w:p w14:paraId="498E9B72" w14:textId="44378782" w:rsidR="00FD020A" w:rsidRPr="003B35BF" w:rsidRDefault="00FD020A" w:rsidP="00FD020A">
      <w:pPr>
        <w:pStyle w:val="ListParagraph"/>
        <w:rPr>
          <w:rFonts w:ascii="Garamond" w:hAnsi="Garamond"/>
          <w:sz w:val="24"/>
          <w:szCs w:val="24"/>
        </w:rPr>
      </w:pPr>
    </w:p>
    <w:p w14:paraId="21566F81" w14:textId="35470C4A" w:rsidR="004F7021" w:rsidRPr="003B35BF" w:rsidRDefault="00163E4D" w:rsidP="00FD020A">
      <w:pPr>
        <w:pStyle w:val="ListParagrap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The Executive</w:t>
      </w:r>
      <w:r w:rsidR="004F7021" w:rsidRPr="003B35BF">
        <w:rPr>
          <w:rFonts w:ascii="Garamond" w:hAnsi="Garamond"/>
          <w:sz w:val="24"/>
          <w:szCs w:val="24"/>
        </w:rPr>
        <w:t xml:space="preserve"> Management of INFRATEL has committed towards Information Security through:</w:t>
      </w:r>
    </w:p>
    <w:p w14:paraId="738158C6" w14:textId="77777777" w:rsidR="004F7021" w:rsidRPr="003B35BF" w:rsidRDefault="004F7021" w:rsidP="00FD020A">
      <w:pPr>
        <w:pStyle w:val="ListParagraph"/>
        <w:rPr>
          <w:rFonts w:ascii="Garamond" w:hAnsi="Garamond"/>
          <w:b/>
          <w:sz w:val="24"/>
          <w:szCs w:val="24"/>
        </w:rPr>
      </w:pPr>
    </w:p>
    <w:p w14:paraId="7BB0360D" w14:textId="76EA4CA7" w:rsidR="00FD020A" w:rsidRPr="003B35BF" w:rsidRDefault="00FD020A" w:rsidP="00FD020A">
      <w:pPr>
        <w:pStyle w:val="ListParagraph"/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Information Security (IS) objectives are aligned to the strategic direction of Infratel,</w:t>
      </w:r>
    </w:p>
    <w:p w14:paraId="42506BE4" w14:textId="1C1E42D4" w:rsidR="00FD020A" w:rsidRPr="003B35BF" w:rsidRDefault="00FD020A" w:rsidP="00FD020A">
      <w:pPr>
        <w:pStyle w:val="ListParagraph"/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The dept has documented</w:t>
      </w:r>
      <w:r w:rsidR="004F7021" w:rsidRPr="003B35BF">
        <w:rPr>
          <w:rFonts w:ascii="Garamond" w:hAnsi="Garamond"/>
          <w:sz w:val="24"/>
          <w:szCs w:val="24"/>
        </w:rPr>
        <w:t xml:space="preserve"> effort around continuous improvement as evidenced by Key Performance Indicators, budget, </w:t>
      </w:r>
      <w:r w:rsidR="00151CA6" w:rsidRPr="003B35BF">
        <w:rPr>
          <w:rFonts w:ascii="Garamond" w:hAnsi="Garamond"/>
          <w:sz w:val="24"/>
          <w:szCs w:val="24"/>
        </w:rPr>
        <w:t xml:space="preserve">Pipeline SOC implementation </w:t>
      </w:r>
      <w:r w:rsidR="004F7021" w:rsidRPr="003B35BF">
        <w:rPr>
          <w:rFonts w:ascii="Garamond" w:hAnsi="Garamond"/>
          <w:sz w:val="24"/>
          <w:szCs w:val="24"/>
        </w:rPr>
        <w:t>and strategic plan for the Information Security team</w:t>
      </w:r>
      <w:r w:rsidR="00FB5678" w:rsidRPr="003B35BF">
        <w:rPr>
          <w:rFonts w:ascii="Garamond" w:hAnsi="Garamond"/>
          <w:sz w:val="24"/>
          <w:szCs w:val="24"/>
        </w:rPr>
        <w:t>.</w:t>
      </w:r>
    </w:p>
    <w:p w14:paraId="2BDC24E3" w14:textId="12D401E6" w:rsidR="004F7021" w:rsidRPr="003B35BF" w:rsidRDefault="005E2F3F" w:rsidP="00FD020A">
      <w:pPr>
        <w:pStyle w:val="ListParagraph"/>
        <w:numPr>
          <w:ilvl w:val="0"/>
          <w:numId w:val="7"/>
        </w:numPr>
        <w:rPr>
          <w:rFonts w:ascii="Garamond" w:hAnsi="Garamond"/>
          <w:sz w:val="24"/>
          <w:szCs w:val="24"/>
        </w:rPr>
      </w:pPr>
      <w:bookmarkStart w:id="8" w:name="_Hlk145319270"/>
      <w:r w:rsidRPr="003B35BF">
        <w:rPr>
          <w:rFonts w:ascii="Garamond" w:hAnsi="Garamond"/>
          <w:sz w:val="24"/>
          <w:szCs w:val="24"/>
        </w:rPr>
        <w:t>The department</w:t>
      </w:r>
      <w:r w:rsidR="003116F2" w:rsidRPr="003B35BF">
        <w:rPr>
          <w:rFonts w:ascii="Garamond" w:hAnsi="Garamond"/>
          <w:sz w:val="24"/>
          <w:szCs w:val="24"/>
        </w:rPr>
        <w:t xml:space="preserve"> has invested in </w:t>
      </w:r>
      <w:r w:rsidR="008F57F1" w:rsidRPr="003B35BF">
        <w:rPr>
          <w:rFonts w:ascii="Garamond" w:hAnsi="Garamond"/>
          <w:sz w:val="24"/>
          <w:szCs w:val="24"/>
        </w:rPr>
        <w:t>Various Cyber Sec</w:t>
      </w:r>
      <w:r w:rsidR="002856F0" w:rsidRPr="003B35BF">
        <w:rPr>
          <w:rFonts w:ascii="Garamond" w:hAnsi="Garamond"/>
          <w:sz w:val="24"/>
          <w:szCs w:val="24"/>
        </w:rPr>
        <w:t>urity</w:t>
      </w:r>
      <w:r w:rsidR="004F7021" w:rsidRPr="003B35BF">
        <w:rPr>
          <w:rFonts w:ascii="Garamond" w:hAnsi="Garamond"/>
          <w:sz w:val="24"/>
          <w:szCs w:val="24"/>
        </w:rPr>
        <w:t xml:space="preserve"> </w:t>
      </w:r>
      <w:bookmarkEnd w:id="8"/>
      <w:r w:rsidR="00B53EE3" w:rsidRPr="003B35BF">
        <w:rPr>
          <w:rFonts w:ascii="Garamond" w:hAnsi="Garamond"/>
          <w:sz w:val="24"/>
          <w:szCs w:val="24"/>
        </w:rPr>
        <w:t>tools namely</w:t>
      </w:r>
      <w:r w:rsidR="002856F0" w:rsidRPr="003B35BF">
        <w:rPr>
          <w:rFonts w:ascii="Garamond" w:hAnsi="Garamond"/>
          <w:sz w:val="24"/>
          <w:szCs w:val="24"/>
        </w:rPr>
        <w:t xml:space="preserve"> Cynet</w:t>
      </w:r>
      <w:r w:rsidR="004F08D0" w:rsidRPr="003B35BF">
        <w:rPr>
          <w:rFonts w:ascii="Garamond" w:hAnsi="Garamond"/>
          <w:sz w:val="24"/>
          <w:szCs w:val="24"/>
        </w:rPr>
        <w:t xml:space="preserve"> 360 XDR</w:t>
      </w:r>
      <w:r w:rsidR="00342141" w:rsidRPr="003B35BF">
        <w:rPr>
          <w:rFonts w:ascii="Garamond" w:hAnsi="Garamond"/>
          <w:sz w:val="24"/>
          <w:szCs w:val="24"/>
        </w:rPr>
        <w:t xml:space="preserve">, </w:t>
      </w:r>
      <w:r w:rsidR="007D02BC" w:rsidRPr="003B35BF">
        <w:rPr>
          <w:rFonts w:ascii="Garamond" w:hAnsi="Garamond"/>
          <w:sz w:val="24"/>
          <w:szCs w:val="24"/>
        </w:rPr>
        <w:t>Te</w:t>
      </w:r>
      <w:r w:rsidR="005120BE" w:rsidRPr="003B35BF">
        <w:rPr>
          <w:rFonts w:ascii="Garamond" w:hAnsi="Garamond"/>
          <w:sz w:val="24"/>
          <w:szCs w:val="24"/>
        </w:rPr>
        <w:t>nable IO, Netw</w:t>
      </w:r>
      <w:r w:rsidR="00C70A9D" w:rsidRPr="003B35BF">
        <w:rPr>
          <w:rFonts w:ascii="Garamond" w:hAnsi="Garamond"/>
          <w:sz w:val="24"/>
          <w:szCs w:val="24"/>
        </w:rPr>
        <w:t>ork Intrusion prevention System</w:t>
      </w:r>
      <w:r w:rsidR="006B2994" w:rsidRPr="003B35BF">
        <w:rPr>
          <w:rFonts w:ascii="Garamond" w:hAnsi="Garamond"/>
          <w:sz w:val="24"/>
          <w:szCs w:val="24"/>
        </w:rPr>
        <w:t xml:space="preserve">, Imperva WAF, </w:t>
      </w:r>
      <w:r w:rsidR="00DD5371" w:rsidRPr="003B35BF">
        <w:rPr>
          <w:rFonts w:ascii="Garamond" w:hAnsi="Garamond"/>
          <w:sz w:val="24"/>
          <w:szCs w:val="24"/>
        </w:rPr>
        <w:t xml:space="preserve">Cybersecurity Intelligence System </w:t>
      </w:r>
      <w:r w:rsidR="00FE5E24" w:rsidRPr="003B35BF">
        <w:rPr>
          <w:rFonts w:ascii="Garamond" w:hAnsi="Garamond"/>
          <w:sz w:val="24"/>
          <w:szCs w:val="24"/>
        </w:rPr>
        <w:t>(CIS), Anti -</w:t>
      </w:r>
      <w:r w:rsidR="0090653D" w:rsidRPr="003B35BF">
        <w:rPr>
          <w:rFonts w:ascii="Garamond" w:hAnsi="Garamond"/>
          <w:sz w:val="24"/>
          <w:szCs w:val="24"/>
        </w:rPr>
        <w:t xml:space="preserve">DDOS, </w:t>
      </w:r>
      <w:r w:rsidR="00710AEE" w:rsidRPr="003B35BF">
        <w:rPr>
          <w:rFonts w:ascii="Garamond" w:hAnsi="Garamond"/>
          <w:sz w:val="24"/>
          <w:szCs w:val="24"/>
        </w:rPr>
        <w:t>Elog, Next</w:t>
      </w:r>
      <w:r w:rsidR="001A146E" w:rsidRPr="003B35BF">
        <w:rPr>
          <w:rFonts w:ascii="Garamond" w:hAnsi="Garamond"/>
          <w:sz w:val="24"/>
          <w:szCs w:val="24"/>
        </w:rPr>
        <w:t xml:space="preserve"> -Generation and Huaw</w:t>
      </w:r>
      <w:r w:rsidR="001C10CA" w:rsidRPr="003B35BF">
        <w:rPr>
          <w:rFonts w:ascii="Garamond" w:hAnsi="Garamond"/>
          <w:sz w:val="24"/>
          <w:szCs w:val="24"/>
        </w:rPr>
        <w:t>ei Fire hunter</w:t>
      </w:r>
      <w:r w:rsidR="004F7021" w:rsidRPr="003B35BF">
        <w:rPr>
          <w:rFonts w:ascii="Garamond" w:hAnsi="Garamond"/>
          <w:sz w:val="24"/>
          <w:szCs w:val="24"/>
        </w:rPr>
        <w:t xml:space="preserve">&amp; equipment and budgeted for as evidenced by the </w:t>
      </w:r>
      <w:r w:rsidR="008E1CDE" w:rsidRPr="003B35BF">
        <w:rPr>
          <w:rFonts w:ascii="Garamond" w:hAnsi="Garamond"/>
          <w:sz w:val="24"/>
          <w:szCs w:val="24"/>
        </w:rPr>
        <w:t>recruitment</w:t>
      </w:r>
      <w:r w:rsidR="00710BBA" w:rsidRPr="003B35BF">
        <w:rPr>
          <w:rFonts w:ascii="Garamond" w:hAnsi="Garamond"/>
          <w:sz w:val="24"/>
          <w:szCs w:val="24"/>
        </w:rPr>
        <w:t xml:space="preserve"> of new </w:t>
      </w:r>
      <w:r w:rsidR="00F11A23" w:rsidRPr="003B35BF">
        <w:rPr>
          <w:rFonts w:ascii="Garamond" w:hAnsi="Garamond"/>
          <w:sz w:val="24"/>
          <w:szCs w:val="24"/>
        </w:rPr>
        <w:t xml:space="preserve">SOC </w:t>
      </w:r>
      <w:r w:rsidR="00710BBA" w:rsidRPr="003B35BF">
        <w:rPr>
          <w:rFonts w:ascii="Garamond" w:hAnsi="Garamond"/>
          <w:sz w:val="24"/>
          <w:szCs w:val="24"/>
        </w:rPr>
        <w:t>staffs to the department</w:t>
      </w:r>
      <w:r w:rsidR="000F32FD" w:rsidRPr="003B35BF">
        <w:rPr>
          <w:rFonts w:ascii="Garamond" w:hAnsi="Garamond"/>
          <w:sz w:val="24"/>
          <w:szCs w:val="24"/>
        </w:rPr>
        <w:t>.</w:t>
      </w:r>
    </w:p>
    <w:p w14:paraId="3A3814BE" w14:textId="361A21DA" w:rsidR="000F32FD" w:rsidRPr="003B35BF" w:rsidRDefault="000F32FD" w:rsidP="00FD020A">
      <w:pPr>
        <w:pStyle w:val="ListParagraph"/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The function has </w:t>
      </w:r>
      <w:r w:rsidR="007D66F3" w:rsidRPr="003B35BF">
        <w:rPr>
          <w:rFonts w:ascii="Garamond" w:hAnsi="Garamond"/>
          <w:sz w:val="24"/>
          <w:szCs w:val="24"/>
        </w:rPr>
        <w:t>an adequate</w:t>
      </w:r>
      <w:r w:rsidRPr="003B35BF">
        <w:rPr>
          <w:rFonts w:ascii="Garamond" w:hAnsi="Garamond"/>
          <w:sz w:val="24"/>
          <w:szCs w:val="24"/>
        </w:rPr>
        <w:t xml:space="preserve"> budget as </w:t>
      </w:r>
      <w:r w:rsidR="00B70999" w:rsidRPr="003B35BF">
        <w:rPr>
          <w:rFonts w:ascii="Garamond" w:hAnsi="Garamond"/>
          <w:sz w:val="24"/>
          <w:szCs w:val="24"/>
        </w:rPr>
        <w:t>approved by</w:t>
      </w:r>
      <w:r w:rsidRPr="003B35BF">
        <w:rPr>
          <w:rFonts w:ascii="Garamond" w:hAnsi="Garamond"/>
          <w:sz w:val="24"/>
          <w:szCs w:val="24"/>
        </w:rPr>
        <w:t xml:space="preserve"> the Executive Committee and the Board of Directors.</w:t>
      </w:r>
    </w:p>
    <w:p w14:paraId="3782201F" w14:textId="77777777" w:rsidR="004F7021" w:rsidRPr="003B35BF" w:rsidRDefault="004F7021" w:rsidP="004F702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2616C6C" w14:textId="18BD5336" w:rsidR="004F7021" w:rsidRPr="003B35BF" w:rsidRDefault="00FF5E31" w:rsidP="003C646B">
      <w:pPr>
        <w:pStyle w:val="Heading1"/>
        <w:rPr>
          <w:rFonts w:ascii="Garamond" w:hAnsi="Garamond"/>
        </w:rPr>
      </w:pPr>
      <w:bookmarkStart w:id="9" w:name="_Toc177051533"/>
      <w:r w:rsidRPr="003B35BF">
        <w:rPr>
          <w:rFonts w:ascii="Garamond" w:hAnsi="Garamond"/>
        </w:rPr>
        <w:t>People Control</w:t>
      </w:r>
      <w:bookmarkEnd w:id="9"/>
    </w:p>
    <w:p w14:paraId="45CB6C84" w14:textId="1D9A33B3" w:rsidR="00A83D64" w:rsidRPr="003B35BF" w:rsidRDefault="001668F0" w:rsidP="00A83D64">
      <w:pPr>
        <w:rPr>
          <w:rFonts w:ascii="Garamond" w:hAnsi="Garamond"/>
          <w:sz w:val="24"/>
          <w:szCs w:val="24"/>
          <w:lang w:val="en-GB" w:eastAsia="x-none"/>
        </w:rPr>
      </w:pPr>
      <w:r w:rsidRPr="003B35BF">
        <w:rPr>
          <w:rFonts w:ascii="Garamond" w:hAnsi="Garamond"/>
          <w:sz w:val="24"/>
          <w:szCs w:val="24"/>
        </w:rPr>
        <w:t xml:space="preserve">The Executive Management of INFRATEL has </w:t>
      </w:r>
      <w:r w:rsidR="00F55CAB" w:rsidRPr="003B35BF">
        <w:rPr>
          <w:rFonts w:ascii="Garamond" w:hAnsi="Garamond"/>
          <w:sz w:val="24"/>
          <w:szCs w:val="24"/>
        </w:rPr>
        <w:t xml:space="preserve">demonstrated </w:t>
      </w:r>
      <w:r w:rsidR="00B70999" w:rsidRPr="003B35BF">
        <w:rPr>
          <w:rFonts w:ascii="Garamond" w:hAnsi="Garamond"/>
          <w:sz w:val="24"/>
          <w:szCs w:val="24"/>
        </w:rPr>
        <w:t>commitment</w:t>
      </w:r>
      <w:r w:rsidRPr="003B35BF">
        <w:rPr>
          <w:rFonts w:ascii="Garamond" w:hAnsi="Garamond"/>
          <w:sz w:val="24"/>
          <w:szCs w:val="24"/>
        </w:rPr>
        <w:t xml:space="preserve"> towards </w:t>
      </w:r>
      <w:r w:rsidR="00E416D8" w:rsidRPr="003B35BF">
        <w:rPr>
          <w:rFonts w:ascii="Garamond" w:hAnsi="Garamond"/>
          <w:sz w:val="24"/>
          <w:szCs w:val="24"/>
        </w:rPr>
        <w:t>secure</w:t>
      </w:r>
      <w:r w:rsidR="00B019E9" w:rsidRPr="003B35BF">
        <w:rPr>
          <w:rFonts w:ascii="Garamond" w:hAnsi="Garamond"/>
          <w:sz w:val="24"/>
          <w:szCs w:val="24"/>
          <w:lang w:val="en-GB" w:eastAsia="x-none"/>
        </w:rPr>
        <w:t xml:space="preserve"> human resources management, personnel security, and awareness and training</w:t>
      </w:r>
      <w:r w:rsidR="00F55CAB" w:rsidRPr="003B35BF">
        <w:rPr>
          <w:rFonts w:ascii="Garamond" w:hAnsi="Garamond"/>
          <w:lang w:val="en-GB" w:eastAsia="x-none"/>
        </w:rPr>
        <w:t>.</w:t>
      </w:r>
    </w:p>
    <w:p w14:paraId="0F211253" w14:textId="02D3E9A5" w:rsidR="007C396E" w:rsidRPr="003B35BF" w:rsidRDefault="007C396E" w:rsidP="00F828B4">
      <w:pPr>
        <w:pStyle w:val="ListParagraph"/>
        <w:numPr>
          <w:ilvl w:val="0"/>
          <w:numId w:val="21"/>
        </w:numPr>
        <w:jc w:val="both"/>
        <w:rPr>
          <w:rFonts w:ascii="Garamond" w:hAnsi="Garamond"/>
          <w:lang w:val="en-GB" w:eastAsia="x-none"/>
        </w:rPr>
      </w:pPr>
      <w:r w:rsidRPr="003B35BF">
        <w:rPr>
          <w:rFonts w:ascii="Garamond" w:hAnsi="Garamond"/>
          <w:sz w:val="24"/>
          <w:szCs w:val="24"/>
        </w:rPr>
        <w:t>The Information security department has an establishment of five (</w:t>
      </w:r>
      <w:r w:rsidR="00816558" w:rsidRPr="003B35BF">
        <w:rPr>
          <w:rFonts w:ascii="Garamond" w:hAnsi="Garamond"/>
          <w:sz w:val="24"/>
          <w:szCs w:val="24"/>
        </w:rPr>
        <w:t>5)</w:t>
      </w:r>
      <w:r w:rsidRPr="003B35BF">
        <w:rPr>
          <w:rFonts w:ascii="Garamond" w:hAnsi="Garamond"/>
          <w:sz w:val="24"/>
          <w:szCs w:val="24"/>
        </w:rPr>
        <w:t xml:space="preserve"> members of staff but only three (</w:t>
      </w:r>
      <w:r w:rsidR="004D13D3" w:rsidRPr="003B35BF">
        <w:rPr>
          <w:rFonts w:ascii="Garamond" w:hAnsi="Garamond"/>
          <w:sz w:val="24"/>
          <w:szCs w:val="24"/>
        </w:rPr>
        <w:t>2</w:t>
      </w:r>
      <w:r w:rsidRPr="003B35BF">
        <w:rPr>
          <w:rFonts w:ascii="Garamond" w:hAnsi="Garamond"/>
          <w:sz w:val="24"/>
          <w:szCs w:val="24"/>
        </w:rPr>
        <w:t>) (</w:t>
      </w:r>
      <w:r w:rsidR="004D13D3" w:rsidRPr="003B35BF">
        <w:rPr>
          <w:rFonts w:ascii="Garamond" w:hAnsi="Garamond"/>
          <w:sz w:val="24"/>
          <w:szCs w:val="24"/>
        </w:rPr>
        <w:t>4</w:t>
      </w:r>
      <w:r w:rsidRPr="003B35BF">
        <w:rPr>
          <w:rFonts w:ascii="Garamond" w:hAnsi="Garamond"/>
          <w:sz w:val="24"/>
          <w:szCs w:val="24"/>
        </w:rPr>
        <w:t>0%) are resourced with a plan to fill in rest of the positions by</w:t>
      </w:r>
      <w:r w:rsidR="00816558" w:rsidRPr="003B35BF">
        <w:rPr>
          <w:rFonts w:ascii="Garamond" w:hAnsi="Garamond"/>
          <w:sz w:val="24"/>
          <w:szCs w:val="24"/>
        </w:rPr>
        <w:t xml:space="preserve"> the year</w:t>
      </w:r>
      <w:r w:rsidRPr="003B35BF">
        <w:rPr>
          <w:rFonts w:ascii="Garamond" w:hAnsi="Garamond"/>
          <w:sz w:val="24"/>
          <w:szCs w:val="24"/>
        </w:rPr>
        <w:t xml:space="preserve"> 2025, </w:t>
      </w:r>
    </w:p>
    <w:p w14:paraId="0A4F93A2" w14:textId="11E5A8B0" w:rsidR="00B01B32" w:rsidRPr="003B35BF" w:rsidRDefault="00075597" w:rsidP="00F828B4">
      <w:pPr>
        <w:pStyle w:val="ListParagraph"/>
        <w:numPr>
          <w:ilvl w:val="0"/>
          <w:numId w:val="21"/>
        </w:numPr>
        <w:jc w:val="both"/>
        <w:rPr>
          <w:rFonts w:ascii="Garamond" w:hAnsi="Garamond"/>
          <w:lang w:val="en-GB" w:eastAsia="x-none"/>
        </w:rPr>
      </w:pPr>
      <w:r w:rsidRPr="003B35BF">
        <w:rPr>
          <w:rFonts w:ascii="Garamond" w:hAnsi="Garamond"/>
          <w:sz w:val="24"/>
          <w:szCs w:val="24"/>
        </w:rPr>
        <w:t xml:space="preserve">Screening of new members of </w:t>
      </w:r>
      <w:r w:rsidR="000F16E0" w:rsidRPr="003B35BF">
        <w:rPr>
          <w:rFonts w:ascii="Garamond" w:hAnsi="Garamond"/>
          <w:sz w:val="24"/>
          <w:szCs w:val="24"/>
        </w:rPr>
        <w:t>staff</w:t>
      </w:r>
      <w:r w:rsidR="0090653D" w:rsidRPr="003B35BF">
        <w:rPr>
          <w:rFonts w:ascii="Garamond" w:hAnsi="Garamond"/>
          <w:sz w:val="24"/>
          <w:szCs w:val="24"/>
        </w:rPr>
        <w:t xml:space="preserve"> for</w:t>
      </w:r>
      <w:r w:rsidR="00E762F3" w:rsidRPr="003B35BF">
        <w:rPr>
          <w:rFonts w:ascii="Garamond" w:hAnsi="Garamond"/>
          <w:sz w:val="24"/>
          <w:szCs w:val="24"/>
        </w:rPr>
        <w:t xml:space="preserve"> security background check is carried</w:t>
      </w:r>
      <w:r w:rsidR="00E04837" w:rsidRPr="003B35BF">
        <w:rPr>
          <w:rFonts w:ascii="Garamond" w:hAnsi="Garamond"/>
          <w:sz w:val="24"/>
          <w:szCs w:val="24"/>
        </w:rPr>
        <w:t xml:space="preserve"> out</w:t>
      </w:r>
      <w:r w:rsidR="00E762F3" w:rsidRPr="003B35BF">
        <w:rPr>
          <w:rFonts w:ascii="Garamond" w:hAnsi="Garamond"/>
          <w:sz w:val="24"/>
          <w:szCs w:val="24"/>
        </w:rPr>
        <w:t xml:space="preserve"> </w:t>
      </w:r>
      <w:r w:rsidR="00330178" w:rsidRPr="003B35BF">
        <w:rPr>
          <w:rFonts w:ascii="Garamond" w:hAnsi="Garamond"/>
          <w:sz w:val="24"/>
          <w:szCs w:val="24"/>
        </w:rPr>
        <w:t xml:space="preserve">by the human resources department </w:t>
      </w:r>
      <w:r w:rsidR="009A1F03" w:rsidRPr="003B35BF">
        <w:rPr>
          <w:rFonts w:ascii="Garamond" w:hAnsi="Garamond"/>
          <w:sz w:val="24"/>
          <w:szCs w:val="24"/>
        </w:rPr>
        <w:t xml:space="preserve">as validated by the two sample files </w:t>
      </w:r>
      <w:r w:rsidR="00FD3CF1" w:rsidRPr="003B35BF">
        <w:rPr>
          <w:rFonts w:ascii="Garamond" w:hAnsi="Garamond"/>
          <w:sz w:val="24"/>
          <w:szCs w:val="24"/>
        </w:rPr>
        <w:t xml:space="preserve">obtained from Human </w:t>
      </w:r>
      <w:r w:rsidR="009B2264" w:rsidRPr="003B35BF">
        <w:rPr>
          <w:rFonts w:ascii="Garamond" w:hAnsi="Garamond"/>
          <w:sz w:val="24"/>
          <w:szCs w:val="24"/>
        </w:rPr>
        <w:t>resource department for</w:t>
      </w:r>
      <w:r w:rsidR="00C92233" w:rsidRPr="003B35BF">
        <w:rPr>
          <w:rFonts w:ascii="Garamond" w:hAnsi="Garamond"/>
          <w:sz w:val="24"/>
          <w:szCs w:val="24"/>
        </w:rPr>
        <w:t xml:space="preserve"> validation.</w:t>
      </w:r>
    </w:p>
    <w:p w14:paraId="2A981382" w14:textId="70AED0B1" w:rsidR="007C0EFC" w:rsidRPr="003B35BF" w:rsidRDefault="00AF3C62" w:rsidP="00F828B4">
      <w:pPr>
        <w:pStyle w:val="ListParagraph"/>
        <w:numPr>
          <w:ilvl w:val="0"/>
          <w:numId w:val="21"/>
        </w:numPr>
        <w:jc w:val="both"/>
        <w:rPr>
          <w:rFonts w:ascii="Garamond" w:hAnsi="Garamond"/>
          <w:sz w:val="24"/>
          <w:szCs w:val="24"/>
          <w:lang w:val="en-GB" w:eastAsia="x-none"/>
        </w:rPr>
      </w:pPr>
      <w:r w:rsidRPr="003B35BF">
        <w:rPr>
          <w:rFonts w:ascii="Garamond" w:hAnsi="Garamond"/>
          <w:sz w:val="24"/>
          <w:szCs w:val="24"/>
          <w:lang w:val="en-GB" w:eastAsia="x-none"/>
        </w:rPr>
        <w:lastRenderedPageBreak/>
        <w:t>The department also holds monthly departmental meetin</w:t>
      </w:r>
      <w:r w:rsidR="001755A1" w:rsidRPr="003B35BF">
        <w:rPr>
          <w:rFonts w:ascii="Garamond" w:hAnsi="Garamond"/>
          <w:sz w:val="24"/>
          <w:szCs w:val="24"/>
          <w:lang w:val="en-GB" w:eastAsia="x-none"/>
        </w:rPr>
        <w:t xml:space="preserve">gs as </w:t>
      </w:r>
      <w:r w:rsidR="0079334A" w:rsidRPr="003B35BF">
        <w:rPr>
          <w:rFonts w:ascii="Garamond" w:hAnsi="Garamond"/>
          <w:sz w:val="24"/>
          <w:szCs w:val="24"/>
          <w:lang w:val="en-GB" w:eastAsia="x-none"/>
        </w:rPr>
        <w:t>confirmed against</w:t>
      </w:r>
      <w:r w:rsidR="001755A1" w:rsidRPr="003B35BF">
        <w:rPr>
          <w:rFonts w:ascii="Garamond" w:hAnsi="Garamond"/>
          <w:sz w:val="24"/>
          <w:szCs w:val="24"/>
          <w:lang w:val="en-GB" w:eastAsia="x-none"/>
        </w:rPr>
        <w:t xml:space="preserve"> signed meeting minutes.</w:t>
      </w:r>
    </w:p>
    <w:p w14:paraId="28CB6FD1" w14:textId="2F1597CB" w:rsidR="00964816" w:rsidRPr="003B35BF" w:rsidRDefault="001E50D6" w:rsidP="00F828B4">
      <w:pPr>
        <w:pStyle w:val="ListParagraph"/>
        <w:numPr>
          <w:ilvl w:val="0"/>
          <w:numId w:val="21"/>
        </w:numPr>
        <w:jc w:val="both"/>
        <w:rPr>
          <w:rFonts w:ascii="Garamond" w:hAnsi="Garamond"/>
          <w:sz w:val="24"/>
          <w:szCs w:val="24"/>
          <w:lang w:val="en-GB" w:eastAsia="x-none"/>
        </w:rPr>
      </w:pPr>
      <w:r w:rsidRPr="003B35BF">
        <w:rPr>
          <w:rFonts w:ascii="Garamond" w:hAnsi="Garamond"/>
          <w:sz w:val="24"/>
          <w:szCs w:val="24"/>
          <w:lang w:val="en-GB" w:eastAsia="x-none"/>
        </w:rPr>
        <w:t xml:space="preserve">The members </w:t>
      </w:r>
      <w:r w:rsidR="00C3087D" w:rsidRPr="003B35BF">
        <w:rPr>
          <w:rFonts w:ascii="Garamond" w:hAnsi="Garamond"/>
          <w:sz w:val="24"/>
          <w:szCs w:val="24"/>
          <w:lang w:val="en-GB" w:eastAsia="x-none"/>
        </w:rPr>
        <w:t xml:space="preserve">of staff in the department are all qualified and </w:t>
      </w:r>
      <w:r w:rsidR="0070449B" w:rsidRPr="003B35BF">
        <w:rPr>
          <w:rFonts w:ascii="Garamond" w:hAnsi="Garamond"/>
          <w:sz w:val="24"/>
          <w:szCs w:val="24"/>
          <w:lang w:val="en-GB" w:eastAsia="x-none"/>
        </w:rPr>
        <w:t xml:space="preserve">their job </w:t>
      </w:r>
      <w:r w:rsidR="00D15D6A" w:rsidRPr="003B35BF">
        <w:rPr>
          <w:rFonts w:ascii="Garamond" w:hAnsi="Garamond"/>
          <w:sz w:val="24"/>
          <w:szCs w:val="24"/>
          <w:lang w:val="en-GB" w:eastAsia="x-none"/>
        </w:rPr>
        <w:t>descriptions</w:t>
      </w:r>
      <w:r w:rsidR="0070449B" w:rsidRPr="003B35BF">
        <w:rPr>
          <w:rFonts w:ascii="Garamond" w:hAnsi="Garamond"/>
          <w:sz w:val="24"/>
          <w:szCs w:val="24"/>
          <w:lang w:val="en-GB" w:eastAsia="x-none"/>
        </w:rPr>
        <w:t xml:space="preserve"> are </w:t>
      </w:r>
      <w:r w:rsidR="00B20956" w:rsidRPr="003B35BF">
        <w:rPr>
          <w:rFonts w:ascii="Garamond" w:hAnsi="Garamond"/>
          <w:sz w:val="24"/>
          <w:szCs w:val="24"/>
          <w:lang w:val="en-GB" w:eastAsia="x-none"/>
        </w:rPr>
        <w:t>aligned to the functions of the department</w:t>
      </w:r>
      <w:r w:rsidR="009D3A5C" w:rsidRPr="003B35BF">
        <w:rPr>
          <w:rFonts w:ascii="Garamond" w:hAnsi="Garamond"/>
          <w:sz w:val="24"/>
          <w:szCs w:val="24"/>
          <w:lang w:val="en-GB" w:eastAsia="x-none"/>
        </w:rPr>
        <w:t xml:space="preserve"> </w:t>
      </w:r>
      <w:r w:rsidR="00A33000" w:rsidRPr="003B35BF">
        <w:rPr>
          <w:rFonts w:ascii="Garamond" w:hAnsi="Garamond"/>
          <w:sz w:val="24"/>
          <w:szCs w:val="24"/>
          <w:lang w:val="en-GB" w:eastAsia="x-none"/>
        </w:rPr>
        <w:t>and</w:t>
      </w:r>
      <w:r w:rsidR="009D3A5C" w:rsidRPr="003B35BF">
        <w:rPr>
          <w:rFonts w:ascii="Garamond" w:hAnsi="Garamond"/>
          <w:sz w:val="24"/>
          <w:szCs w:val="24"/>
          <w:lang w:val="en-GB" w:eastAsia="x-none"/>
        </w:rPr>
        <w:t xml:space="preserve"> the departmental strategic plan</w:t>
      </w:r>
      <w:r w:rsidR="00A33000" w:rsidRPr="003B35BF">
        <w:rPr>
          <w:rFonts w:ascii="Garamond" w:hAnsi="Garamond"/>
          <w:sz w:val="24"/>
          <w:szCs w:val="24"/>
          <w:lang w:val="en-GB" w:eastAsia="x-none"/>
        </w:rPr>
        <w:t>. Accordingly,</w:t>
      </w:r>
      <w:r w:rsidR="008C5535" w:rsidRPr="003B35BF">
        <w:rPr>
          <w:rFonts w:ascii="Garamond" w:hAnsi="Garamond"/>
          <w:sz w:val="24"/>
          <w:szCs w:val="24"/>
          <w:lang w:val="en-GB" w:eastAsia="x-none"/>
        </w:rPr>
        <w:t xml:space="preserve"> we validated the</w:t>
      </w:r>
      <w:r w:rsidR="009D3A5C" w:rsidRPr="003B35BF">
        <w:rPr>
          <w:rFonts w:ascii="Garamond" w:hAnsi="Garamond"/>
          <w:sz w:val="24"/>
          <w:szCs w:val="24"/>
          <w:lang w:val="en-GB" w:eastAsia="x-none"/>
        </w:rPr>
        <w:t xml:space="preserve"> signed </w:t>
      </w:r>
      <w:r w:rsidR="003D64A6" w:rsidRPr="003B35BF">
        <w:rPr>
          <w:rFonts w:ascii="Garamond" w:hAnsi="Garamond"/>
          <w:sz w:val="24"/>
          <w:szCs w:val="24"/>
          <w:lang w:val="en-GB" w:eastAsia="x-none"/>
        </w:rPr>
        <w:t xml:space="preserve">job descriptions </w:t>
      </w:r>
      <w:r w:rsidR="008C5535" w:rsidRPr="003B35BF">
        <w:rPr>
          <w:rFonts w:ascii="Garamond" w:hAnsi="Garamond"/>
          <w:sz w:val="24"/>
          <w:szCs w:val="24"/>
          <w:lang w:val="en-GB" w:eastAsia="x-none"/>
        </w:rPr>
        <w:t>as filed with</w:t>
      </w:r>
      <w:r w:rsidR="003D64A6" w:rsidRPr="003B35BF">
        <w:rPr>
          <w:rFonts w:ascii="Garamond" w:hAnsi="Garamond"/>
          <w:sz w:val="24"/>
          <w:szCs w:val="24"/>
          <w:lang w:val="en-GB" w:eastAsia="x-none"/>
        </w:rPr>
        <w:t xml:space="preserve"> the human </w:t>
      </w:r>
      <w:r w:rsidR="00066B51" w:rsidRPr="003B35BF">
        <w:rPr>
          <w:rFonts w:ascii="Garamond" w:hAnsi="Garamond"/>
          <w:sz w:val="24"/>
          <w:szCs w:val="24"/>
          <w:lang w:val="en-GB" w:eastAsia="x-none"/>
        </w:rPr>
        <w:t>capital</w:t>
      </w:r>
      <w:r w:rsidR="003D64A6" w:rsidRPr="003B35BF">
        <w:rPr>
          <w:rFonts w:ascii="Garamond" w:hAnsi="Garamond"/>
          <w:sz w:val="24"/>
          <w:szCs w:val="24"/>
          <w:lang w:val="en-GB" w:eastAsia="x-none"/>
        </w:rPr>
        <w:t xml:space="preserve"> department.</w:t>
      </w:r>
    </w:p>
    <w:p w14:paraId="15DF1708" w14:textId="7F95B42C" w:rsidR="000500CD" w:rsidRPr="003B35BF" w:rsidRDefault="008C5535" w:rsidP="00F828B4">
      <w:pPr>
        <w:pStyle w:val="ListParagraph"/>
        <w:numPr>
          <w:ilvl w:val="0"/>
          <w:numId w:val="21"/>
        </w:numPr>
        <w:jc w:val="both"/>
        <w:rPr>
          <w:rFonts w:ascii="Garamond" w:hAnsi="Garamond"/>
          <w:sz w:val="24"/>
          <w:szCs w:val="24"/>
          <w:lang w:val="en-GB" w:eastAsia="x-none"/>
        </w:rPr>
      </w:pPr>
      <w:r w:rsidRPr="003B35BF">
        <w:rPr>
          <w:rFonts w:ascii="Garamond" w:hAnsi="Garamond"/>
          <w:sz w:val="24"/>
          <w:szCs w:val="24"/>
          <w:lang w:val="en-GB" w:eastAsia="x-none"/>
        </w:rPr>
        <w:t>We further confirmed</w:t>
      </w:r>
      <w:r w:rsidR="00066B51" w:rsidRPr="003B35BF">
        <w:rPr>
          <w:rFonts w:ascii="Garamond" w:hAnsi="Garamond"/>
          <w:sz w:val="24"/>
          <w:szCs w:val="24"/>
          <w:lang w:val="en-GB" w:eastAsia="x-none"/>
        </w:rPr>
        <w:t xml:space="preserve"> that</w:t>
      </w:r>
      <w:r w:rsidRPr="003B35BF">
        <w:rPr>
          <w:rFonts w:ascii="Garamond" w:hAnsi="Garamond"/>
          <w:sz w:val="24"/>
          <w:szCs w:val="24"/>
          <w:lang w:val="en-GB" w:eastAsia="x-none"/>
        </w:rPr>
        <w:t xml:space="preserve"> the </w:t>
      </w:r>
      <w:r w:rsidR="00066B51" w:rsidRPr="003B35BF">
        <w:rPr>
          <w:rFonts w:ascii="Garamond" w:hAnsi="Garamond"/>
          <w:sz w:val="24"/>
          <w:szCs w:val="24"/>
          <w:lang w:val="en-GB" w:eastAsia="x-none"/>
        </w:rPr>
        <w:t>h</w:t>
      </w:r>
      <w:r w:rsidRPr="003B35BF">
        <w:rPr>
          <w:rFonts w:ascii="Garamond" w:hAnsi="Garamond"/>
          <w:sz w:val="24"/>
          <w:szCs w:val="24"/>
          <w:lang w:val="en-GB" w:eastAsia="x-none"/>
        </w:rPr>
        <w:t xml:space="preserve">uman </w:t>
      </w:r>
      <w:r w:rsidR="00066B51" w:rsidRPr="003B35BF">
        <w:rPr>
          <w:rFonts w:ascii="Garamond" w:hAnsi="Garamond"/>
          <w:sz w:val="24"/>
          <w:szCs w:val="24"/>
          <w:lang w:val="en-GB" w:eastAsia="x-none"/>
        </w:rPr>
        <w:t>c</w:t>
      </w:r>
      <w:r w:rsidRPr="003B35BF">
        <w:rPr>
          <w:rFonts w:ascii="Garamond" w:hAnsi="Garamond"/>
          <w:sz w:val="24"/>
          <w:szCs w:val="24"/>
          <w:lang w:val="en-GB" w:eastAsia="x-none"/>
        </w:rPr>
        <w:t xml:space="preserve">apital </w:t>
      </w:r>
      <w:r w:rsidR="00066B51" w:rsidRPr="003B35BF">
        <w:rPr>
          <w:rFonts w:ascii="Garamond" w:hAnsi="Garamond"/>
          <w:sz w:val="24"/>
          <w:szCs w:val="24"/>
          <w:lang w:val="en-GB" w:eastAsia="x-none"/>
        </w:rPr>
        <w:t xml:space="preserve">department </w:t>
      </w:r>
      <w:r w:rsidR="00092D6B" w:rsidRPr="003B35BF">
        <w:rPr>
          <w:rFonts w:ascii="Garamond" w:hAnsi="Garamond"/>
          <w:sz w:val="24"/>
          <w:szCs w:val="24"/>
          <w:lang w:val="en-GB" w:eastAsia="x-none"/>
        </w:rPr>
        <w:t xml:space="preserve">does pre-employment verifications with the security wings of government, former employers, </w:t>
      </w:r>
      <w:r w:rsidR="004458F4" w:rsidRPr="003B35BF">
        <w:rPr>
          <w:rFonts w:ascii="Garamond" w:hAnsi="Garamond"/>
          <w:sz w:val="24"/>
          <w:szCs w:val="24"/>
          <w:lang w:val="en-GB" w:eastAsia="x-none"/>
        </w:rPr>
        <w:t>referees,</w:t>
      </w:r>
      <w:r w:rsidR="00092D6B" w:rsidRPr="003B35BF">
        <w:rPr>
          <w:rFonts w:ascii="Garamond" w:hAnsi="Garamond"/>
          <w:sz w:val="24"/>
          <w:szCs w:val="24"/>
          <w:lang w:val="en-GB" w:eastAsia="x-none"/>
        </w:rPr>
        <w:t xml:space="preserve"> </w:t>
      </w:r>
      <w:r w:rsidR="004F751E" w:rsidRPr="003B35BF">
        <w:rPr>
          <w:rFonts w:ascii="Garamond" w:hAnsi="Garamond"/>
          <w:sz w:val="24"/>
          <w:szCs w:val="24"/>
          <w:lang w:val="en-GB" w:eastAsia="x-none"/>
        </w:rPr>
        <w:t>and universities.</w:t>
      </w:r>
    </w:p>
    <w:p w14:paraId="51E369BB" w14:textId="77777777" w:rsidR="00C179C6" w:rsidRPr="003B35BF" w:rsidRDefault="00C179C6" w:rsidP="00C179C6">
      <w:pPr>
        <w:rPr>
          <w:rFonts w:ascii="Garamond" w:hAnsi="Garamond"/>
          <w:lang w:val="en-GB" w:eastAsia="x-none"/>
        </w:rPr>
      </w:pPr>
    </w:p>
    <w:p w14:paraId="28AED48E" w14:textId="77777777" w:rsidR="000E7CF8" w:rsidRPr="003B35BF" w:rsidRDefault="000E7CF8" w:rsidP="003C646B">
      <w:pPr>
        <w:pStyle w:val="Heading1"/>
        <w:rPr>
          <w:rFonts w:ascii="Garamond" w:hAnsi="Garamond"/>
        </w:rPr>
      </w:pPr>
      <w:bookmarkStart w:id="10" w:name="_Toc177051534"/>
      <w:r w:rsidRPr="003B35BF">
        <w:rPr>
          <w:rFonts w:ascii="Garamond" w:hAnsi="Garamond"/>
        </w:rPr>
        <w:t>Asset Management</w:t>
      </w:r>
      <w:bookmarkEnd w:id="10"/>
    </w:p>
    <w:p w14:paraId="57341AA6" w14:textId="75503C09" w:rsidR="004F7021" w:rsidRPr="003B35BF" w:rsidRDefault="004F7021" w:rsidP="004F7021">
      <w:pPr>
        <w:ind w:left="360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Management has identified and secured key Information Security </w:t>
      </w:r>
      <w:r w:rsidR="00B35E1E" w:rsidRPr="003B35BF">
        <w:rPr>
          <w:rFonts w:ascii="Garamond" w:hAnsi="Garamond"/>
          <w:sz w:val="24"/>
          <w:szCs w:val="24"/>
        </w:rPr>
        <w:t>Asset.</w:t>
      </w:r>
    </w:p>
    <w:p w14:paraId="5B7E7D4B" w14:textId="6AC59428" w:rsidR="004F7021" w:rsidRPr="003B35BF" w:rsidRDefault="00426CB6" w:rsidP="00F828B4">
      <w:pPr>
        <w:pStyle w:val="ListParagraph"/>
        <w:numPr>
          <w:ilvl w:val="0"/>
          <w:numId w:val="8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IS Assets are secured against unauthorized access</w:t>
      </w:r>
      <w:r w:rsidR="00D302B9" w:rsidRPr="003B35BF">
        <w:rPr>
          <w:rFonts w:ascii="Garamond" w:hAnsi="Garamond"/>
          <w:sz w:val="24"/>
          <w:szCs w:val="24"/>
        </w:rPr>
        <w:t xml:space="preserve"> through</w:t>
      </w:r>
      <w:r w:rsidR="000829FC" w:rsidRPr="003B35BF">
        <w:rPr>
          <w:rFonts w:ascii="Garamond" w:hAnsi="Garamond"/>
          <w:sz w:val="24"/>
          <w:szCs w:val="24"/>
        </w:rPr>
        <w:t xml:space="preserve"> </w:t>
      </w:r>
      <w:r w:rsidR="00772DBA" w:rsidRPr="003B35BF">
        <w:rPr>
          <w:rFonts w:ascii="Garamond" w:hAnsi="Garamond"/>
          <w:sz w:val="24"/>
          <w:szCs w:val="24"/>
        </w:rPr>
        <w:t>passwords,</w:t>
      </w:r>
      <w:r w:rsidR="00771A4E" w:rsidRPr="003B35BF">
        <w:rPr>
          <w:rFonts w:ascii="Garamond" w:hAnsi="Garamond"/>
          <w:sz w:val="24"/>
          <w:szCs w:val="24"/>
        </w:rPr>
        <w:t xml:space="preserve"> </w:t>
      </w:r>
      <w:r w:rsidR="00D302B9" w:rsidRPr="003B35BF">
        <w:rPr>
          <w:rFonts w:ascii="Garamond" w:hAnsi="Garamond"/>
          <w:sz w:val="24"/>
          <w:szCs w:val="24"/>
        </w:rPr>
        <w:t>access control</w:t>
      </w:r>
      <w:r w:rsidR="00D35A0F" w:rsidRPr="003B35BF">
        <w:rPr>
          <w:rFonts w:ascii="Garamond" w:hAnsi="Garamond"/>
          <w:sz w:val="24"/>
          <w:szCs w:val="24"/>
        </w:rPr>
        <w:t xml:space="preserve"> and </w:t>
      </w:r>
      <w:r w:rsidR="001B6362">
        <w:rPr>
          <w:rFonts w:ascii="Garamond" w:hAnsi="Garamond"/>
          <w:sz w:val="24"/>
          <w:szCs w:val="24"/>
        </w:rPr>
        <w:t>Closed</w:t>
      </w:r>
      <w:r w:rsidR="001C4B4B">
        <w:rPr>
          <w:rFonts w:ascii="Garamond" w:hAnsi="Garamond"/>
          <w:sz w:val="24"/>
          <w:szCs w:val="24"/>
        </w:rPr>
        <w:t>-c</w:t>
      </w:r>
      <w:r w:rsidR="001B6362">
        <w:rPr>
          <w:rFonts w:ascii="Garamond" w:hAnsi="Garamond"/>
          <w:sz w:val="24"/>
          <w:szCs w:val="24"/>
        </w:rPr>
        <w:t>ircu</w:t>
      </w:r>
      <w:r w:rsidR="001C4B4B">
        <w:rPr>
          <w:rFonts w:ascii="Garamond" w:hAnsi="Garamond"/>
          <w:sz w:val="24"/>
          <w:szCs w:val="24"/>
        </w:rPr>
        <w:t>it Television (</w:t>
      </w:r>
      <w:r w:rsidR="00D35A0F" w:rsidRPr="003B35BF">
        <w:rPr>
          <w:rFonts w:ascii="Garamond" w:hAnsi="Garamond"/>
          <w:sz w:val="24"/>
          <w:szCs w:val="24"/>
        </w:rPr>
        <w:t>CCTV</w:t>
      </w:r>
      <w:r w:rsidR="001C4B4B">
        <w:rPr>
          <w:rFonts w:ascii="Garamond" w:hAnsi="Garamond"/>
          <w:sz w:val="24"/>
          <w:szCs w:val="24"/>
        </w:rPr>
        <w:t>)</w:t>
      </w:r>
      <w:r w:rsidR="009060AD" w:rsidRPr="003B35BF">
        <w:rPr>
          <w:rFonts w:ascii="Garamond" w:hAnsi="Garamond"/>
          <w:sz w:val="24"/>
          <w:szCs w:val="24"/>
        </w:rPr>
        <w:t>.</w:t>
      </w:r>
    </w:p>
    <w:p w14:paraId="0E335F2D" w14:textId="0813C4CE" w:rsidR="00426CB6" w:rsidRPr="003B35BF" w:rsidRDefault="00426CB6" w:rsidP="00F828B4">
      <w:pPr>
        <w:pStyle w:val="ListParagraph"/>
        <w:numPr>
          <w:ilvl w:val="0"/>
          <w:numId w:val="8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Confidentiality policies in place to guide</w:t>
      </w:r>
      <w:r w:rsidR="00F61578" w:rsidRPr="003B35BF">
        <w:rPr>
          <w:rFonts w:ascii="Garamond" w:hAnsi="Garamond"/>
          <w:sz w:val="24"/>
          <w:szCs w:val="24"/>
        </w:rPr>
        <w:t xml:space="preserve"> I</w:t>
      </w:r>
      <w:r w:rsidR="009530C0" w:rsidRPr="003B35BF">
        <w:rPr>
          <w:rFonts w:ascii="Garamond" w:hAnsi="Garamond"/>
          <w:sz w:val="24"/>
          <w:szCs w:val="24"/>
        </w:rPr>
        <w:t>NFRATEL</w:t>
      </w:r>
      <w:r w:rsidRPr="003B35BF">
        <w:rPr>
          <w:rFonts w:ascii="Garamond" w:hAnsi="Garamond"/>
          <w:sz w:val="24"/>
          <w:szCs w:val="24"/>
        </w:rPr>
        <w:t xml:space="preserve"> users of IS and Information Assets </w:t>
      </w:r>
      <w:r w:rsidR="009530C0" w:rsidRPr="003B35BF">
        <w:rPr>
          <w:rFonts w:ascii="Garamond" w:hAnsi="Garamond"/>
          <w:sz w:val="24"/>
          <w:szCs w:val="24"/>
        </w:rPr>
        <w:t xml:space="preserve">on the dos and </w:t>
      </w:r>
      <w:r w:rsidR="00273C97" w:rsidRPr="003B35BF">
        <w:rPr>
          <w:rFonts w:ascii="Garamond" w:hAnsi="Garamond"/>
          <w:sz w:val="24"/>
          <w:szCs w:val="24"/>
        </w:rPr>
        <w:t>don’ts.</w:t>
      </w:r>
    </w:p>
    <w:p w14:paraId="049CF21B" w14:textId="07467C94" w:rsidR="00772DBA" w:rsidRPr="003B35BF" w:rsidRDefault="000F7F04" w:rsidP="00F828B4">
      <w:pPr>
        <w:pStyle w:val="ListParagraph"/>
        <w:numPr>
          <w:ilvl w:val="0"/>
          <w:numId w:val="8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ALL ICT assets are labelled and</w:t>
      </w:r>
      <w:r w:rsidR="00162EBD" w:rsidRPr="003B35BF">
        <w:rPr>
          <w:rFonts w:ascii="Garamond" w:hAnsi="Garamond"/>
          <w:sz w:val="24"/>
          <w:szCs w:val="24"/>
        </w:rPr>
        <w:t xml:space="preserve"> comprehensively</w:t>
      </w:r>
      <w:r w:rsidRPr="003B35BF">
        <w:rPr>
          <w:rFonts w:ascii="Garamond" w:hAnsi="Garamond"/>
          <w:sz w:val="24"/>
          <w:szCs w:val="24"/>
        </w:rPr>
        <w:t xml:space="preserve"> </w:t>
      </w:r>
      <w:r w:rsidR="005D725B" w:rsidRPr="003B35BF">
        <w:rPr>
          <w:rFonts w:ascii="Garamond" w:hAnsi="Garamond"/>
          <w:sz w:val="24"/>
          <w:szCs w:val="24"/>
        </w:rPr>
        <w:t>insured,</w:t>
      </w:r>
    </w:p>
    <w:p w14:paraId="423C4CE4" w14:textId="2891222D" w:rsidR="004E58D5" w:rsidRPr="003B35BF" w:rsidRDefault="008107A1" w:rsidP="00F828B4">
      <w:pPr>
        <w:pStyle w:val="ListParagraph"/>
        <w:numPr>
          <w:ilvl w:val="0"/>
          <w:numId w:val="8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Approved ICT Annual maintenance plan is </w:t>
      </w:r>
      <w:r w:rsidR="00182ED0" w:rsidRPr="003B35BF">
        <w:rPr>
          <w:rFonts w:ascii="Garamond" w:hAnsi="Garamond"/>
          <w:sz w:val="24"/>
          <w:szCs w:val="24"/>
        </w:rPr>
        <w:t>in place and was validated.</w:t>
      </w:r>
    </w:p>
    <w:p w14:paraId="1DBFC34C" w14:textId="0B8FED1D" w:rsidR="00236224" w:rsidRPr="003B35BF" w:rsidRDefault="00D26034" w:rsidP="00F828B4">
      <w:pPr>
        <w:pStyle w:val="ListParagraph"/>
        <w:numPr>
          <w:ilvl w:val="0"/>
          <w:numId w:val="8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 Signed </w:t>
      </w:r>
      <w:r w:rsidR="009E28E2" w:rsidRPr="003B35BF">
        <w:rPr>
          <w:rFonts w:ascii="Garamond" w:hAnsi="Garamond"/>
          <w:sz w:val="24"/>
          <w:szCs w:val="24"/>
        </w:rPr>
        <w:t>Bring in your own device policy is in place and was validated</w:t>
      </w:r>
      <w:r w:rsidRPr="003B35BF">
        <w:rPr>
          <w:rFonts w:ascii="Garamond" w:hAnsi="Garamond"/>
          <w:sz w:val="24"/>
          <w:szCs w:val="24"/>
        </w:rPr>
        <w:t>.</w:t>
      </w:r>
    </w:p>
    <w:p w14:paraId="13363022" w14:textId="6B65BC1A" w:rsidR="004A1F05" w:rsidRPr="003B35BF" w:rsidRDefault="004A1F05" w:rsidP="00F828B4">
      <w:pPr>
        <w:pStyle w:val="ListParagraph"/>
        <w:numPr>
          <w:ilvl w:val="0"/>
          <w:numId w:val="8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S</w:t>
      </w:r>
      <w:r w:rsidR="00797138" w:rsidRPr="003B35BF">
        <w:rPr>
          <w:rFonts w:ascii="Garamond" w:hAnsi="Garamond"/>
          <w:sz w:val="24"/>
          <w:szCs w:val="24"/>
        </w:rPr>
        <w:t xml:space="preserve">ervice </w:t>
      </w:r>
      <w:r w:rsidRPr="003B35BF">
        <w:rPr>
          <w:rFonts w:ascii="Garamond" w:hAnsi="Garamond"/>
          <w:sz w:val="24"/>
          <w:szCs w:val="24"/>
        </w:rPr>
        <w:t>L</w:t>
      </w:r>
      <w:r w:rsidR="00797138" w:rsidRPr="003B35BF">
        <w:rPr>
          <w:rFonts w:ascii="Garamond" w:hAnsi="Garamond"/>
          <w:sz w:val="24"/>
          <w:szCs w:val="24"/>
        </w:rPr>
        <w:t xml:space="preserve">evel </w:t>
      </w:r>
      <w:r w:rsidRPr="003B35BF">
        <w:rPr>
          <w:rFonts w:ascii="Garamond" w:hAnsi="Garamond"/>
          <w:sz w:val="24"/>
          <w:szCs w:val="24"/>
        </w:rPr>
        <w:t>A</w:t>
      </w:r>
      <w:r w:rsidR="00797138" w:rsidRPr="003B35BF">
        <w:rPr>
          <w:rFonts w:ascii="Garamond" w:hAnsi="Garamond"/>
          <w:sz w:val="24"/>
          <w:szCs w:val="24"/>
        </w:rPr>
        <w:t>greements (SLA)</w:t>
      </w:r>
      <w:r w:rsidR="008340A2" w:rsidRPr="003B35BF">
        <w:rPr>
          <w:rFonts w:ascii="Garamond" w:hAnsi="Garamond"/>
          <w:sz w:val="24"/>
          <w:szCs w:val="24"/>
        </w:rPr>
        <w:t xml:space="preserve"> agreements</w:t>
      </w:r>
      <w:r w:rsidR="00290147" w:rsidRPr="003B35BF">
        <w:rPr>
          <w:rFonts w:ascii="Garamond" w:hAnsi="Garamond"/>
          <w:sz w:val="24"/>
          <w:szCs w:val="24"/>
        </w:rPr>
        <w:t xml:space="preserve"> with </w:t>
      </w:r>
      <w:r w:rsidR="001568A8" w:rsidRPr="003B35BF">
        <w:rPr>
          <w:rFonts w:ascii="Garamond" w:hAnsi="Garamond"/>
          <w:sz w:val="24"/>
          <w:szCs w:val="24"/>
        </w:rPr>
        <w:t>suppliers for</w:t>
      </w:r>
      <w:r w:rsidR="008340A2" w:rsidRPr="003B35BF">
        <w:rPr>
          <w:rFonts w:ascii="Garamond" w:hAnsi="Garamond"/>
          <w:sz w:val="24"/>
          <w:szCs w:val="24"/>
        </w:rPr>
        <w:t xml:space="preserve"> maintenance </w:t>
      </w:r>
      <w:r w:rsidR="00290147" w:rsidRPr="003B35BF">
        <w:rPr>
          <w:rFonts w:ascii="Garamond" w:hAnsi="Garamond"/>
          <w:sz w:val="24"/>
          <w:szCs w:val="24"/>
        </w:rPr>
        <w:t>are in place and this was validated.</w:t>
      </w:r>
    </w:p>
    <w:p w14:paraId="6F031CAC" w14:textId="77777777" w:rsidR="00ED6F1D" w:rsidRPr="003B35BF" w:rsidRDefault="00ED6F1D" w:rsidP="007B144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AF12189" w14:textId="291FFBBE" w:rsidR="00426CB6" w:rsidRPr="003B35BF" w:rsidRDefault="00845131" w:rsidP="003C646B">
      <w:pPr>
        <w:pStyle w:val="Heading1"/>
        <w:rPr>
          <w:rFonts w:ascii="Garamond" w:hAnsi="Garamond"/>
        </w:rPr>
      </w:pPr>
      <w:bookmarkStart w:id="11" w:name="_Toc177051535"/>
      <w:r w:rsidRPr="003B35BF">
        <w:rPr>
          <w:rFonts w:ascii="Garamond" w:hAnsi="Garamond"/>
        </w:rPr>
        <w:t>Operational Security</w:t>
      </w:r>
      <w:bookmarkEnd w:id="11"/>
    </w:p>
    <w:p w14:paraId="27EFDC7C" w14:textId="667DA718" w:rsidR="00C73E40" w:rsidRPr="003B35BF" w:rsidRDefault="00C73E40" w:rsidP="00C73E40">
      <w:pPr>
        <w:rPr>
          <w:rFonts w:ascii="Garamond" w:hAnsi="Garamond"/>
          <w:sz w:val="24"/>
          <w:szCs w:val="24"/>
          <w:lang w:val="en-GB" w:eastAsia="x-none"/>
        </w:rPr>
      </w:pPr>
      <w:bookmarkStart w:id="12" w:name="_Hlk145321476"/>
      <w:r w:rsidRPr="003B35BF">
        <w:rPr>
          <w:rFonts w:ascii="Garamond" w:hAnsi="Garamond"/>
          <w:sz w:val="24"/>
          <w:szCs w:val="24"/>
          <w:lang w:val="en-GB" w:eastAsia="x-none"/>
        </w:rPr>
        <w:t xml:space="preserve">Operational Security was assessed and the </w:t>
      </w:r>
      <w:r w:rsidR="002429E2" w:rsidRPr="003B35BF">
        <w:rPr>
          <w:rFonts w:ascii="Garamond" w:hAnsi="Garamond"/>
          <w:sz w:val="24"/>
          <w:szCs w:val="24"/>
          <w:lang w:val="en-GB" w:eastAsia="x-none"/>
        </w:rPr>
        <w:t>following,</w:t>
      </w:r>
      <w:r w:rsidR="00D522B6" w:rsidRPr="003B35BF">
        <w:rPr>
          <w:rFonts w:ascii="Garamond" w:hAnsi="Garamond"/>
          <w:sz w:val="24"/>
          <w:szCs w:val="24"/>
          <w:lang w:val="en-GB" w:eastAsia="x-none"/>
        </w:rPr>
        <w:t xml:space="preserve"> was </w:t>
      </w:r>
      <w:r w:rsidR="00727BD7" w:rsidRPr="003B35BF">
        <w:rPr>
          <w:rFonts w:ascii="Garamond" w:hAnsi="Garamond"/>
          <w:sz w:val="24"/>
          <w:szCs w:val="24"/>
          <w:lang w:val="en-GB" w:eastAsia="x-none"/>
        </w:rPr>
        <w:t>noted.</w:t>
      </w:r>
      <w:r w:rsidR="00D522B6" w:rsidRPr="003B35BF">
        <w:rPr>
          <w:rFonts w:ascii="Garamond" w:hAnsi="Garamond"/>
          <w:sz w:val="24"/>
          <w:szCs w:val="24"/>
          <w:lang w:val="en-GB" w:eastAsia="x-none"/>
        </w:rPr>
        <w:t xml:space="preserve"> </w:t>
      </w:r>
    </w:p>
    <w:p w14:paraId="07326A27" w14:textId="43F565E5" w:rsidR="002429E2" w:rsidRPr="003B35BF" w:rsidRDefault="00834300" w:rsidP="00F828B4">
      <w:pPr>
        <w:pStyle w:val="ListParagraph"/>
        <w:numPr>
          <w:ilvl w:val="0"/>
          <w:numId w:val="26"/>
        </w:numPr>
        <w:jc w:val="both"/>
        <w:rPr>
          <w:rFonts w:ascii="Garamond" w:hAnsi="Garamond"/>
          <w:sz w:val="24"/>
          <w:szCs w:val="24"/>
          <w:lang w:val="en-GB" w:eastAsia="x-none"/>
        </w:rPr>
      </w:pPr>
      <w:r w:rsidRPr="003B35BF">
        <w:rPr>
          <w:rFonts w:ascii="Garamond" w:hAnsi="Garamond"/>
          <w:sz w:val="24"/>
          <w:szCs w:val="24"/>
          <w:lang w:val="en-GB" w:eastAsia="x-none"/>
        </w:rPr>
        <w:t>Info</w:t>
      </w:r>
      <w:r w:rsidR="00727BD7" w:rsidRPr="003B35BF">
        <w:rPr>
          <w:rFonts w:ascii="Garamond" w:hAnsi="Garamond"/>
          <w:sz w:val="24"/>
          <w:szCs w:val="24"/>
          <w:lang w:val="en-GB" w:eastAsia="x-none"/>
        </w:rPr>
        <w:t xml:space="preserve">rmation processing facilities for INFRATEL are </w:t>
      </w:r>
      <w:r w:rsidR="00DE32BA" w:rsidRPr="003B35BF">
        <w:rPr>
          <w:rFonts w:ascii="Garamond" w:hAnsi="Garamond"/>
          <w:sz w:val="24"/>
          <w:szCs w:val="24"/>
          <w:lang w:val="en-GB" w:eastAsia="x-none"/>
        </w:rPr>
        <w:t>secured.</w:t>
      </w:r>
    </w:p>
    <w:p w14:paraId="59464885" w14:textId="0C333E14" w:rsidR="003E2EF5" w:rsidRPr="003B35BF" w:rsidRDefault="003E2EF5" w:rsidP="00F828B4">
      <w:pPr>
        <w:pStyle w:val="ListParagraph"/>
        <w:numPr>
          <w:ilvl w:val="0"/>
          <w:numId w:val="26"/>
        </w:numPr>
        <w:jc w:val="both"/>
        <w:rPr>
          <w:rFonts w:ascii="Garamond" w:hAnsi="Garamond"/>
          <w:sz w:val="24"/>
          <w:szCs w:val="24"/>
          <w:lang w:val="en-GB" w:eastAsia="x-none"/>
        </w:rPr>
      </w:pPr>
      <w:r w:rsidRPr="003B35BF">
        <w:rPr>
          <w:rFonts w:ascii="Garamond" w:hAnsi="Garamond"/>
          <w:sz w:val="24"/>
          <w:szCs w:val="24"/>
          <w:lang w:val="en-GB" w:eastAsia="x-none"/>
        </w:rPr>
        <w:t xml:space="preserve">Information processing facilities for INFRATEL are protected from </w:t>
      </w:r>
      <w:r w:rsidR="008C622F" w:rsidRPr="003B35BF">
        <w:rPr>
          <w:rFonts w:ascii="Garamond" w:hAnsi="Garamond"/>
          <w:sz w:val="24"/>
          <w:szCs w:val="24"/>
          <w:lang w:val="en-GB" w:eastAsia="x-none"/>
        </w:rPr>
        <w:t>malware</w:t>
      </w:r>
      <w:r w:rsidR="00EF570B" w:rsidRPr="003B35BF">
        <w:rPr>
          <w:rFonts w:ascii="Garamond" w:hAnsi="Garamond"/>
          <w:sz w:val="24"/>
          <w:szCs w:val="24"/>
          <w:lang w:val="en-GB" w:eastAsia="x-none"/>
        </w:rPr>
        <w:t xml:space="preserve">, which ensures protection against loss of data, </w:t>
      </w:r>
      <w:r w:rsidR="00B85E8A" w:rsidRPr="003B35BF">
        <w:rPr>
          <w:rFonts w:ascii="Garamond" w:hAnsi="Garamond"/>
          <w:sz w:val="24"/>
          <w:szCs w:val="24"/>
          <w:lang w:val="en-GB" w:eastAsia="x-none"/>
        </w:rPr>
        <w:t xml:space="preserve">record events and generate </w:t>
      </w:r>
      <w:r w:rsidR="00051CB0" w:rsidRPr="003B35BF">
        <w:rPr>
          <w:rFonts w:ascii="Garamond" w:hAnsi="Garamond"/>
          <w:sz w:val="24"/>
          <w:szCs w:val="24"/>
          <w:lang w:val="en-GB" w:eastAsia="x-none"/>
        </w:rPr>
        <w:t xml:space="preserve">evidence, ensure the integrity of operational </w:t>
      </w:r>
      <w:r w:rsidR="00DE32BA" w:rsidRPr="003B35BF">
        <w:rPr>
          <w:rFonts w:ascii="Garamond" w:hAnsi="Garamond"/>
          <w:sz w:val="24"/>
          <w:szCs w:val="24"/>
          <w:lang w:val="en-GB" w:eastAsia="x-none"/>
        </w:rPr>
        <w:t>systems,</w:t>
      </w:r>
      <w:r w:rsidR="00765D03" w:rsidRPr="003B35BF">
        <w:rPr>
          <w:rFonts w:ascii="Garamond" w:hAnsi="Garamond"/>
          <w:sz w:val="24"/>
          <w:szCs w:val="24"/>
          <w:lang w:val="en-GB" w:eastAsia="x-none"/>
        </w:rPr>
        <w:t xml:space="preserve"> and </w:t>
      </w:r>
      <w:r w:rsidR="007E2272" w:rsidRPr="003B35BF">
        <w:rPr>
          <w:rFonts w:ascii="Garamond" w:hAnsi="Garamond"/>
          <w:sz w:val="24"/>
          <w:szCs w:val="24"/>
          <w:lang w:val="en-GB" w:eastAsia="x-none"/>
        </w:rPr>
        <w:t xml:space="preserve">prevent exploitation of technical </w:t>
      </w:r>
      <w:r w:rsidR="00DE32BA" w:rsidRPr="003B35BF">
        <w:rPr>
          <w:rFonts w:ascii="Garamond" w:hAnsi="Garamond"/>
          <w:sz w:val="24"/>
          <w:szCs w:val="24"/>
          <w:lang w:val="en-GB" w:eastAsia="x-none"/>
        </w:rPr>
        <w:t>vulnerabilities.</w:t>
      </w:r>
    </w:p>
    <w:p w14:paraId="26DE2759" w14:textId="49CF7463" w:rsidR="00B134F4" w:rsidRPr="003B35BF" w:rsidRDefault="005A40B8" w:rsidP="00F828B4">
      <w:pPr>
        <w:pStyle w:val="ListParagraph"/>
        <w:numPr>
          <w:ilvl w:val="0"/>
          <w:numId w:val="26"/>
        </w:numPr>
        <w:jc w:val="both"/>
        <w:rPr>
          <w:rFonts w:ascii="Garamond" w:hAnsi="Garamond"/>
          <w:sz w:val="24"/>
          <w:szCs w:val="24"/>
          <w:lang w:val="en-GB" w:eastAsia="x-none"/>
        </w:rPr>
      </w:pPr>
      <w:r w:rsidRPr="003B35BF">
        <w:rPr>
          <w:rFonts w:ascii="Garamond" w:hAnsi="Garamond"/>
          <w:sz w:val="24"/>
          <w:szCs w:val="24"/>
          <w:lang w:val="en-GB" w:eastAsia="x-none"/>
        </w:rPr>
        <w:t xml:space="preserve">The data centres are well secured </w:t>
      </w:r>
      <w:r w:rsidR="005372A3" w:rsidRPr="003B35BF">
        <w:rPr>
          <w:rFonts w:ascii="Garamond" w:hAnsi="Garamond"/>
          <w:sz w:val="24"/>
          <w:szCs w:val="24"/>
          <w:lang w:val="en-GB" w:eastAsia="x-none"/>
        </w:rPr>
        <w:t xml:space="preserve">against natural disasters </w:t>
      </w:r>
      <w:r w:rsidR="008D2CB3" w:rsidRPr="003B35BF">
        <w:rPr>
          <w:rFonts w:ascii="Garamond" w:hAnsi="Garamond"/>
          <w:sz w:val="24"/>
          <w:szCs w:val="24"/>
          <w:lang w:val="en-GB" w:eastAsia="x-none"/>
        </w:rPr>
        <w:t>with prevention mechanisms such as</w:t>
      </w:r>
      <w:r w:rsidR="008D7D65" w:rsidRPr="003B35BF">
        <w:rPr>
          <w:rFonts w:ascii="Garamond" w:hAnsi="Garamond"/>
          <w:sz w:val="24"/>
          <w:szCs w:val="24"/>
          <w:lang w:val="en-GB" w:eastAsia="x-none"/>
        </w:rPr>
        <w:t xml:space="preserve"> smoke </w:t>
      </w:r>
      <w:r w:rsidR="007842E5" w:rsidRPr="003B35BF">
        <w:rPr>
          <w:rFonts w:ascii="Garamond" w:hAnsi="Garamond"/>
          <w:sz w:val="24"/>
          <w:szCs w:val="24"/>
          <w:lang w:val="en-GB" w:eastAsia="x-none"/>
        </w:rPr>
        <w:t>detectors,</w:t>
      </w:r>
      <w:r w:rsidR="008D7D65" w:rsidRPr="003B35BF">
        <w:rPr>
          <w:rFonts w:ascii="Garamond" w:hAnsi="Garamond"/>
          <w:sz w:val="24"/>
          <w:szCs w:val="24"/>
          <w:lang w:val="en-GB" w:eastAsia="x-none"/>
        </w:rPr>
        <w:t xml:space="preserve"> </w:t>
      </w:r>
      <w:r w:rsidR="00070DB6" w:rsidRPr="003B35BF">
        <w:rPr>
          <w:rFonts w:ascii="Garamond" w:hAnsi="Garamond"/>
          <w:sz w:val="24"/>
          <w:szCs w:val="24"/>
          <w:lang w:val="en-GB" w:eastAsia="x-none"/>
        </w:rPr>
        <w:t xml:space="preserve">water detectors, fire </w:t>
      </w:r>
      <w:r w:rsidR="007E6529" w:rsidRPr="003B35BF">
        <w:rPr>
          <w:rFonts w:ascii="Garamond" w:hAnsi="Garamond"/>
          <w:sz w:val="24"/>
          <w:szCs w:val="24"/>
          <w:lang w:val="en-GB" w:eastAsia="x-none"/>
        </w:rPr>
        <w:t>alarms,</w:t>
      </w:r>
      <w:r w:rsidR="00070DB6" w:rsidRPr="003B35BF">
        <w:rPr>
          <w:rFonts w:ascii="Garamond" w:hAnsi="Garamond"/>
          <w:sz w:val="24"/>
          <w:szCs w:val="24"/>
          <w:lang w:val="en-GB" w:eastAsia="x-none"/>
        </w:rPr>
        <w:t xml:space="preserve"> </w:t>
      </w:r>
      <w:r w:rsidR="007842E5" w:rsidRPr="003B35BF">
        <w:rPr>
          <w:rFonts w:ascii="Garamond" w:hAnsi="Garamond"/>
          <w:sz w:val="24"/>
          <w:szCs w:val="24"/>
          <w:lang w:val="en-GB" w:eastAsia="x-none"/>
        </w:rPr>
        <w:t xml:space="preserve">flood detectors, </w:t>
      </w:r>
      <w:r w:rsidR="00D955E2" w:rsidRPr="003B35BF">
        <w:rPr>
          <w:rFonts w:ascii="Garamond" w:hAnsi="Garamond"/>
          <w:sz w:val="24"/>
          <w:szCs w:val="24"/>
          <w:lang w:val="en-GB" w:eastAsia="x-none"/>
        </w:rPr>
        <w:t>power back up and CC</w:t>
      </w:r>
      <w:r w:rsidR="00D673BA" w:rsidRPr="003B35BF">
        <w:rPr>
          <w:rFonts w:ascii="Garamond" w:hAnsi="Garamond"/>
          <w:sz w:val="24"/>
          <w:szCs w:val="24"/>
          <w:lang w:val="en-GB" w:eastAsia="x-none"/>
        </w:rPr>
        <w:t>TV are installed.</w:t>
      </w:r>
    </w:p>
    <w:p w14:paraId="11FAEB80" w14:textId="15252138" w:rsidR="003F0BE5" w:rsidRPr="003B35BF" w:rsidRDefault="005B4A6C" w:rsidP="00F828B4">
      <w:pPr>
        <w:pStyle w:val="ListParagraph"/>
        <w:numPr>
          <w:ilvl w:val="0"/>
          <w:numId w:val="26"/>
        </w:numPr>
        <w:jc w:val="both"/>
        <w:rPr>
          <w:rFonts w:ascii="Garamond" w:hAnsi="Garamond"/>
          <w:sz w:val="24"/>
          <w:szCs w:val="24"/>
          <w:lang w:val="en-GB" w:eastAsia="x-none"/>
        </w:rPr>
      </w:pPr>
      <w:r w:rsidRPr="003B35BF">
        <w:rPr>
          <w:rFonts w:ascii="Garamond" w:hAnsi="Garamond"/>
          <w:sz w:val="24"/>
          <w:szCs w:val="24"/>
          <w:lang w:val="en-GB" w:eastAsia="x-none"/>
        </w:rPr>
        <w:t xml:space="preserve">To ensure </w:t>
      </w:r>
      <w:r w:rsidR="00E82E0F" w:rsidRPr="003B35BF">
        <w:rPr>
          <w:rFonts w:ascii="Garamond" w:hAnsi="Garamond"/>
          <w:sz w:val="24"/>
          <w:szCs w:val="24"/>
          <w:lang w:val="en-GB" w:eastAsia="x-none"/>
        </w:rPr>
        <w:t xml:space="preserve">correct and secure </w:t>
      </w:r>
      <w:r w:rsidR="002C7EE4" w:rsidRPr="003B35BF">
        <w:rPr>
          <w:rFonts w:ascii="Garamond" w:hAnsi="Garamond"/>
          <w:sz w:val="24"/>
          <w:szCs w:val="24"/>
          <w:lang w:val="en-GB" w:eastAsia="x-none"/>
        </w:rPr>
        <w:t xml:space="preserve">operations of information processing facilities INFRATEL </w:t>
      </w:r>
      <w:r w:rsidR="00E35294" w:rsidRPr="003B35BF">
        <w:rPr>
          <w:rFonts w:ascii="Garamond" w:hAnsi="Garamond"/>
          <w:sz w:val="24"/>
          <w:szCs w:val="24"/>
          <w:lang w:val="en-GB" w:eastAsia="x-none"/>
        </w:rPr>
        <w:t>has documented operational proc</w:t>
      </w:r>
      <w:r w:rsidR="004B0A4D" w:rsidRPr="003B35BF">
        <w:rPr>
          <w:rFonts w:ascii="Garamond" w:hAnsi="Garamond"/>
          <w:sz w:val="24"/>
          <w:szCs w:val="24"/>
          <w:lang w:val="en-GB" w:eastAsia="x-none"/>
        </w:rPr>
        <w:t>edures for working in the NOC and Server rooms.</w:t>
      </w:r>
    </w:p>
    <w:p w14:paraId="6CC1755F" w14:textId="77777777" w:rsidR="00587FC5" w:rsidRPr="003B35BF" w:rsidRDefault="00587FC5" w:rsidP="003C646B">
      <w:pPr>
        <w:pStyle w:val="Heading1"/>
        <w:rPr>
          <w:rFonts w:ascii="Garamond" w:hAnsi="Garamond"/>
        </w:rPr>
      </w:pPr>
      <w:bookmarkStart w:id="13" w:name="_Toc177051536"/>
      <w:bookmarkEnd w:id="12"/>
      <w:r w:rsidRPr="003B35BF">
        <w:rPr>
          <w:rFonts w:ascii="Garamond" w:hAnsi="Garamond"/>
        </w:rPr>
        <w:t>Physical and Environmental Security</w:t>
      </w:r>
      <w:bookmarkEnd w:id="13"/>
    </w:p>
    <w:p w14:paraId="7687BDEB" w14:textId="28B48FEC" w:rsidR="00426CB6" w:rsidRPr="003B35BF" w:rsidRDefault="00426CB6" w:rsidP="00426CB6">
      <w:pPr>
        <w:pStyle w:val="ListParagrap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We assessed the physical environment as indicated </w:t>
      </w:r>
      <w:r w:rsidR="00163E4D" w:rsidRPr="003B35BF">
        <w:rPr>
          <w:rFonts w:ascii="Garamond" w:hAnsi="Garamond"/>
          <w:sz w:val="24"/>
          <w:szCs w:val="24"/>
        </w:rPr>
        <w:t>below.</w:t>
      </w:r>
    </w:p>
    <w:p w14:paraId="1BF5BB4E" w14:textId="77777777" w:rsidR="00426CB6" w:rsidRPr="003B35BF" w:rsidRDefault="00426CB6" w:rsidP="00426CB6">
      <w:pPr>
        <w:pStyle w:val="ListParagraph"/>
        <w:rPr>
          <w:rFonts w:ascii="Garamond" w:hAnsi="Garamond"/>
          <w:b/>
          <w:sz w:val="24"/>
          <w:szCs w:val="24"/>
        </w:rPr>
      </w:pPr>
    </w:p>
    <w:p w14:paraId="170C8F0D" w14:textId="77C7D52A" w:rsidR="004F7021" w:rsidRPr="003B35BF" w:rsidRDefault="00426CB6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The IS dept of INFRATEL has adequate register to monitor access to the IS infrastructure</w:t>
      </w:r>
      <w:r w:rsidR="00B05B2D" w:rsidRPr="003B35BF">
        <w:rPr>
          <w:rFonts w:ascii="Garamond" w:hAnsi="Garamond"/>
          <w:sz w:val="24"/>
          <w:szCs w:val="24"/>
        </w:rPr>
        <w:t xml:space="preserve"> with pictures of visitors captured</w:t>
      </w:r>
      <w:r w:rsidRPr="003B35BF">
        <w:rPr>
          <w:rFonts w:ascii="Garamond" w:hAnsi="Garamond"/>
          <w:sz w:val="24"/>
          <w:szCs w:val="24"/>
        </w:rPr>
        <w:t>,</w:t>
      </w:r>
      <w:r w:rsidR="00F30394" w:rsidRPr="003B35BF">
        <w:rPr>
          <w:rFonts w:ascii="Garamond" w:hAnsi="Garamond"/>
          <w:sz w:val="24"/>
          <w:szCs w:val="24"/>
        </w:rPr>
        <w:t xml:space="preserve"> this is further enhanced </w:t>
      </w:r>
      <w:r w:rsidR="00527716" w:rsidRPr="003B35BF">
        <w:rPr>
          <w:rFonts w:ascii="Garamond" w:hAnsi="Garamond"/>
          <w:sz w:val="24"/>
          <w:szCs w:val="24"/>
        </w:rPr>
        <w:t>using</w:t>
      </w:r>
      <w:r w:rsidR="00F30394" w:rsidRPr="003B35BF">
        <w:rPr>
          <w:rFonts w:ascii="Garamond" w:hAnsi="Garamond"/>
          <w:sz w:val="24"/>
          <w:szCs w:val="24"/>
        </w:rPr>
        <w:t xml:space="preserve"> </w:t>
      </w:r>
      <w:r w:rsidR="007B144D" w:rsidRPr="003B35BF">
        <w:rPr>
          <w:rFonts w:ascii="Garamond" w:hAnsi="Garamond"/>
          <w:sz w:val="24"/>
          <w:szCs w:val="24"/>
        </w:rPr>
        <w:t>logbooks</w:t>
      </w:r>
      <w:r w:rsidR="00425A83" w:rsidRPr="003B35BF">
        <w:rPr>
          <w:rFonts w:ascii="Garamond" w:hAnsi="Garamond"/>
          <w:sz w:val="24"/>
          <w:szCs w:val="24"/>
        </w:rPr>
        <w:t xml:space="preserve"> at the entrance of all data </w:t>
      </w:r>
      <w:r w:rsidR="007B144D" w:rsidRPr="003B35BF">
        <w:rPr>
          <w:rFonts w:ascii="Garamond" w:hAnsi="Garamond"/>
          <w:sz w:val="24"/>
          <w:szCs w:val="24"/>
        </w:rPr>
        <w:t>centers.</w:t>
      </w:r>
    </w:p>
    <w:p w14:paraId="757ABC5C" w14:textId="5647D654" w:rsidR="00A07713" w:rsidRPr="003B35BF" w:rsidRDefault="00A07713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However, there is need to </w:t>
      </w:r>
      <w:r w:rsidR="004D494F" w:rsidRPr="003B35BF">
        <w:rPr>
          <w:rFonts w:ascii="Garamond" w:hAnsi="Garamond"/>
          <w:sz w:val="24"/>
          <w:szCs w:val="24"/>
        </w:rPr>
        <w:t>continuously</w:t>
      </w:r>
      <w:r w:rsidRPr="003B35BF">
        <w:rPr>
          <w:rFonts w:ascii="Garamond" w:hAnsi="Garamond"/>
          <w:sz w:val="24"/>
          <w:szCs w:val="24"/>
        </w:rPr>
        <w:t xml:space="preserve"> raise awareness to members of staff to ensure that the </w:t>
      </w:r>
      <w:r w:rsidR="004D494F" w:rsidRPr="003B35BF">
        <w:rPr>
          <w:rFonts w:ascii="Garamond" w:hAnsi="Garamond"/>
          <w:sz w:val="24"/>
          <w:szCs w:val="24"/>
        </w:rPr>
        <w:t>entrance doors should be closed all the time</w:t>
      </w:r>
    </w:p>
    <w:p w14:paraId="5044A8ED" w14:textId="74043F74" w:rsidR="00426CB6" w:rsidRPr="003B35BF" w:rsidRDefault="00F30394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Laptops have</w:t>
      </w:r>
      <w:r w:rsidR="00B05B2D" w:rsidRPr="003B35BF">
        <w:rPr>
          <w:rFonts w:ascii="Garamond" w:hAnsi="Garamond"/>
          <w:sz w:val="24"/>
          <w:szCs w:val="24"/>
        </w:rPr>
        <w:t xml:space="preserve"> a </w:t>
      </w:r>
      <w:r w:rsidRPr="003B35BF">
        <w:rPr>
          <w:rFonts w:ascii="Garamond" w:hAnsi="Garamond"/>
          <w:sz w:val="24"/>
          <w:szCs w:val="24"/>
        </w:rPr>
        <w:t>3–6-minute</w:t>
      </w:r>
      <w:r w:rsidR="00B05B2D" w:rsidRPr="003B35BF">
        <w:rPr>
          <w:rFonts w:ascii="Garamond" w:hAnsi="Garamond"/>
          <w:sz w:val="24"/>
          <w:szCs w:val="24"/>
        </w:rPr>
        <w:t xml:space="preserve"> self-timeout lockout</w:t>
      </w:r>
      <w:r w:rsidRPr="003B35BF">
        <w:rPr>
          <w:rFonts w:ascii="Garamond" w:hAnsi="Garamond"/>
          <w:sz w:val="24"/>
          <w:szCs w:val="24"/>
        </w:rPr>
        <w:t xml:space="preserve"> passwords.</w:t>
      </w:r>
    </w:p>
    <w:p w14:paraId="5A0D2CB7" w14:textId="3B424CCE" w:rsidR="005F22C8" w:rsidRPr="003B35BF" w:rsidRDefault="005F22C8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lastRenderedPageBreak/>
        <w:t>Asset move</w:t>
      </w:r>
      <w:r w:rsidR="0026022D" w:rsidRPr="003B35BF">
        <w:rPr>
          <w:rFonts w:ascii="Garamond" w:hAnsi="Garamond"/>
          <w:sz w:val="24"/>
          <w:szCs w:val="24"/>
        </w:rPr>
        <w:t>ments procedure in place.</w:t>
      </w:r>
    </w:p>
    <w:p w14:paraId="25F511D7" w14:textId="1C38ABB7" w:rsidR="0026022D" w:rsidRPr="003B35BF" w:rsidRDefault="002001AD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Laptops are </w:t>
      </w:r>
      <w:r w:rsidR="000D6249" w:rsidRPr="003B35BF">
        <w:rPr>
          <w:rFonts w:ascii="Garamond" w:hAnsi="Garamond"/>
          <w:sz w:val="24"/>
          <w:szCs w:val="24"/>
        </w:rPr>
        <w:t>self-locking.</w:t>
      </w:r>
    </w:p>
    <w:p w14:paraId="32FB8230" w14:textId="6514500A" w:rsidR="000D6249" w:rsidRPr="003B35BF" w:rsidRDefault="000D6249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Network printers have personal passwords.</w:t>
      </w:r>
    </w:p>
    <w:p w14:paraId="5628810E" w14:textId="6A7959D8" w:rsidR="00162282" w:rsidRPr="003B35BF" w:rsidRDefault="00162282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All ICT Assets are </w:t>
      </w:r>
      <w:r w:rsidR="00297188" w:rsidRPr="003B35BF">
        <w:rPr>
          <w:rFonts w:ascii="Garamond" w:hAnsi="Garamond"/>
          <w:sz w:val="24"/>
          <w:szCs w:val="24"/>
        </w:rPr>
        <w:t>insured.</w:t>
      </w:r>
    </w:p>
    <w:p w14:paraId="49734A57" w14:textId="0DF90009" w:rsidR="00527716" w:rsidRPr="003B35BF" w:rsidRDefault="003C5304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There </w:t>
      </w:r>
      <w:r w:rsidR="007D135E" w:rsidRPr="003B35BF">
        <w:rPr>
          <w:rFonts w:ascii="Garamond" w:hAnsi="Garamond"/>
          <w:sz w:val="24"/>
          <w:szCs w:val="24"/>
        </w:rPr>
        <w:t>are</w:t>
      </w:r>
      <w:r w:rsidRPr="003B35BF">
        <w:rPr>
          <w:rFonts w:ascii="Garamond" w:hAnsi="Garamond"/>
          <w:sz w:val="24"/>
          <w:szCs w:val="24"/>
        </w:rPr>
        <w:t xml:space="preserve"> CCTV Cameras installed on</w:t>
      </w:r>
      <w:r w:rsidR="00B6637A" w:rsidRPr="003B35BF">
        <w:rPr>
          <w:rFonts w:ascii="Garamond" w:hAnsi="Garamond"/>
          <w:sz w:val="24"/>
          <w:szCs w:val="24"/>
        </w:rPr>
        <w:t xml:space="preserve"> all INFRATEL </w:t>
      </w:r>
      <w:r w:rsidR="00DE1C59" w:rsidRPr="003B35BF">
        <w:rPr>
          <w:rFonts w:ascii="Garamond" w:hAnsi="Garamond"/>
          <w:sz w:val="24"/>
          <w:szCs w:val="24"/>
        </w:rPr>
        <w:t>facilities,</w:t>
      </w:r>
      <w:r w:rsidR="00B6637A" w:rsidRPr="003B35BF">
        <w:rPr>
          <w:rFonts w:ascii="Garamond" w:hAnsi="Garamond"/>
          <w:sz w:val="24"/>
          <w:szCs w:val="24"/>
        </w:rPr>
        <w:t xml:space="preserve"> </w:t>
      </w:r>
      <w:r w:rsidR="00E90679" w:rsidRPr="003B35BF">
        <w:rPr>
          <w:rFonts w:ascii="Garamond" w:hAnsi="Garamond"/>
          <w:sz w:val="24"/>
          <w:szCs w:val="24"/>
        </w:rPr>
        <w:t>entrances,</w:t>
      </w:r>
      <w:r w:rsidR="00B6637A" w:rsidRPr="003B35BF">
        <w:rPr>
          <w:rFonts w:ascii="Garamond" w:hAnsi="Garamond"/>
          <w:sz w:val="24"/>
          <w:szCs w:val="24"/>
        </w:rPr>
        <w:t xml:space="preserve"> </w:t>
      </w:r>
      <w:r w:rsidR="00DE1C59" w:rsidRPr="003B35BF">
        <w:rPr>
          <w:rFonts w:ascii="Garamond" w:hAnsi="Garamond"/>
          <w:sz w:val="24"/>
          <w:szCs w:val="24"/>
        </w:rPr>
        <w:t>and exists.</w:t>
      </w:r>
    </w:p>
    <w:p w14:paraId="190DBBEF" w14:textId="0B8AA4A6" w:rsidR="00DE1C59" w:rsidRPr="003B35BF" w:rsidRDefault="00D6570C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Physical access control is implemented.</w:t>
      </w:r>
    </w:p>
    <w:p w14:paraId="3EFB9D53" w14:textId="1087E415" w:rsidR="00D6570C" w:rsidRPr="003B35BF" w:rsidRDefault="00E66175" w:rsidP="00426CB6">
      <w:pPr>
        <w:pStyle w:val="ListParagraph"/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Physical security is </w:t>
      </w:r>
      <w:r w:rsidR="00A31A71" w:rsidRPr="003B35BF">
        <w:rPr>
          <w:rFonts w:ascii="Garamond" w:hAnsi="Garamond"/>
          <w:sz w:val="24"/>
          <w:szCs w:val="24"/>
        </w:rPr>
        <w:t>outsourced on a from separate special</w:t>
      </w:r>
      <w:r w:rsidR="00DC32FF" w:rsidRPr="003B35BF">
        <w:rPr>
          <w:rFonts w:ascii="Garamond" w:hAnsi="Garamond"/>
          <w:sz w:val="24"/>
          <w:szCs w:val="24"/>
        </w:rPr>
        <w:t>ized company. There is a guard on</w:t>
      </w:r>
      <w:r w:rsidR="00CE3794" w:rsidRPr="003B35BF">
        <w:rPr>
          <w:rFonts w:ascii="Garamond" w:hAnsi="Garamond"/>
          <w:sz w:val="24"/>
          <w:szCs w:val="24"/>
        </w:rPr>
        <w:t xml:space="preserve"> </w:t>
      </w:r>
      <w:r w:rsidR="00BF6EEF" w:rsidRPr="003B35BF">
        <w:rPr>
          <w:rFonts w:ascii="Garamond" w:hAnsi="Garamond"/>
          <w:sz w:val="24"/>
          <w:szCs w:val="24"/>
        </w:rPr>
        <w:t>duty</w:t>
      </w:r>
      <w:r w:rsidR="00CE3794" w:rsidRPr="003B35BF">
        <w:rPr>
          <w:rFonts w:ascii="Garamond" w:hAnsi="Garamond"/>
          <w:sz w:val="24"/>
          <w:szCs w:val="24"/>
        </w:rPr>
        <w:t xml:space="preserve"> all the time at the main entrances to the INFRATEL </w:t>
      </w:r>
      <w:r w:rsidR="00630661" w:rsidRPr="003B35BF">
        <w:rPr>
          <w:rFonts w:ascii="Garamond" w:hAnsi="Garamond"/>
          <w:sz w:val="24"/>
          <w:szCs w:val="24"/>
        </w:rPr>
        <w:t xml:space="preserve">facilities. The </w:t>
      </w:r>
      <w:r w:rsidR="00490F46" w:rsidRPr="003B35BF">
        <w:rPr>
          <w:rFonts w:ascii="Garamond" w:hAnsi="Garamond"/>
          <w:sz w:val="24"/>
          <w:szCs w:val="24"/>
        </w:rPr>
        <w:t>guard is responsible for</w:t>
      </w:r>
      <w:r w:rsidR="00974EAA" w:rsidRPr="003B35BF">
        <w:rPr>
          <w:rFonts w:ascii="Garamond" w:hAnsi="Garamond"/>
          <w:sz w:val="24"/>
          <w:szCs w:val="24"/>
        </w:rPr>
        <w:t xml:space="preserve"> alerting </w:t>
      </w:r>
      <w:r w:rsidR="004D63BD" w:rsidRPr="003B35BF">
        <w:rPr>
          <w:rFonts w:ascii="Garamond" w:hAnsi="Garamond"/>
          <w:sz w:val="24"/>
          <w:szCs w:val="24"/>
        </w:rPr>
        <w:t xml:space="preserve">in case of emergency situations or natural </w:t>
      </w:r>
      <w:r w:rsidR="00580D86" w:rsidRPr="003B35BF">
        <w:rPr>
          <w:rFonts w:ascii="Garamond" w:hAnsi="Garamond"/>
          <w:sz w:val="24"/>
          <w:szCs w:val="24"/>
        </w:rPr>
        <w:t>disasters or any case of em</w:t>
      </w:r>
      <w:r w:rsidR="005475DF" w:rsidRPr="003B35BF">
        <w:rPr>
          <w:rFonts w:ascii="Garamond" w:hAnsi="Garamond"/>
          <w:sz w:val="24"/>
          <w:szCs w:val="24"/>
        </w:rPr>
        <w:t>ergency.</w:t>
      </w:r>
    </w:p>
    <w:p w14:paraId="22DF6E59" w14:textId="54D34E67" w:rsidR="00B05B2D" w:rsidRPr="003B35BF" w:rsidRDefault="00B05B2D" w:rsidP="00B05B2D">
      <w:pPr>
        <w:pStyle w:val="ListParagraph"/>
        <w:ind w:left="1440"/>
        <w:rPr>
          <w:rFonts w:ascii="Garamond" w:hAnsi="Garamond"/>
          <w:sz w:val="24"/>
          <w:szCs w:val="24"/>
        </w:rPr>
      </w:pPr>
    </w:p>
    <w:p w14:paraId="1A28921B" w14:textId="2E392CCC" w:rsidR="00B05B2D" w:rsidRPr="003B35BF" w:rsidRDefault="00B05B2D" w:rsidP="003C646B">
      <w:pPr>
        <w:pStyle w:val="Heading1"/>
        <w:rPr>
          <w:rFonts w:ascii="Garamond" w:hAnsi="Garamond"/>
        </w:rPr>
      </w:pPr>
      <w:bookmarkStart w:id="14" w:name="_Toc177051537"/>
      <w:r w:rsidRPr="003B35BF">
        <w:rPr>
          <w:rFonts w:ascii="Garamond" w:hAnsi="Garamond"/>
        </w:rPr>
        <w:t>Communication Security</w:t>
      </w:r>
      <w:bookmarkEnd w:id="14"/>
    </w:p>
    <w:p w14:paraId="69DDAAA2" w14:textId="6C45A885" w:rsidR="00B05B2D" w:rsidRPr="003B35BF" w:rsidRDefault="00B05B2D" w:rsidP="00F828B4">
      <w:pPr>
        <w:ind w:left="720"/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Communication security was assessed, and the following was </w:t>
      </w:r>
      <w:r w:rsidR="005D019E" w:rsidRPr="003B35BF">
        <w:rPr>
          <w:rFonts w:ascii="Garamond" w:hAnsi="Garamond"/>
          <w:sz w:val="24"/>
          <w:szCs w:val="24"/>
        </w:rPr>
        <w:t>noted.</w:t>
      </w:r>
    </w:p>
    <w:p w14:paraId="171349ED" w14:textId="0F68F2B5" w:rsidR="00B05B2D" w:rsidRPr="003B35BF" w:rsidRDefault="005C667E" w:rsidP="00F828B4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Network</w:t>
      </w:r>
      <w:r w:rsidR="0067373B" w:rsidRPr="003B35BF">
        <w:rPr>
          <w:rFonts w:ascii="Garamond" w:hAnsi="Garamond"/>
          <w:sz w:val="24"/>
          <w:szCs w:val="24"/>
        </w:rPr>
        <w:t xml:space="preserve"> </w:t>
      </w:r>
      <w:r w:rsidR="0021127D" w:rsidRPr="003B35BF">
        <w:rPr>
          <w:rFonts w:ascii="Garamond" w:hAnsi="Garamond"/>
          <w:sz w:val="24"/>
          <w:szCs w:val="24"/>
        </w:rPr>
        <w:t>segmentation is implemented</w:t>
      </w:r>
      <w:r w:rsidRPr="003B35BF">
        <w:rPr>
          <w:rFonts w:ascii="Garamond" w:hAnsi="Garamond"/>
          <w:sz w:val="24"/>
          <w:szCs w:val="24"/>
        </w:rPr>
        <w:t xml:space="preserve">. The network </w:t>
      </w:r>
      <w:r w:rsidR="00DA6EAB" w:rsidRPr="003B35BF">
        <w:rPr>
          <w:rFonts w:ascii="Garamond" w:hAnsi="Garamond"/>
          <w:sz w:val="24"/>
          <w:szCs w:val="24"/>
        </w:rPr>
        <w:t>is divided into separate network</w:t>
      </w:r>
      <w:r w:rsidR="006C4910" w:rsidRPr="003B35BF">
        <w:rPr>
          <w:rFonts w:ascii="Garamond" w:hAnsi="Garamond"/>
          <w:sz w:val="24"/>
          <w:szCs w:val="24"/>
        </w:rPr>
        <w:t xml:space="preserve"> domains</w:t>
      </w:r>
      <w:r w:rsidR="009060AD" w:rsidRPr="003B35BF">
        <w:rPr>
          <w:rFonts w:ascii="Garamond" w:hAnsi="Garamond"/>
          <w:sz w:val="24"/>
          <w:szCs w:val="24"/>
        </w:rPr>
        <w:t xml:space="preserve"> (segments</w:t>
      </w:r>
      <w:r w:rsidR="000B0A08" w:rsidRPr="003B35BF">
        <w:rPr>
          <w:rFonts w:ascii="Garamond" w:hAnsi="Garamond"/>
          <w:sz w:val="24"/>
          <w:szCs w:val="24"/>
        </w:rPr>
        <w:t>),</w:t>
      </w:r>
      <w:r w:rsidR="006C4910" w:rsidRPr="003B35BF">
        <w:rPr>
          <w:rFonts w:ascii="Garamond" w:hAnsi="Garamond"/>
          <w:sz w:val="24"/>
          <w:szCs w:val="24"/>
        </w:rPr>
        <w:t xml:space="preserve"> DMZ</w:t>
      </w:r>
      <w:r w:rsidR="00921EBF" w:rsidRPr="003B35BF">
        <w:rPr>
          <w:rFonts w:ascii="Garamond" w:hAnsi="Garamond"/>
          <w:sz w:val="24"/>
          <w:szCs w:val="24"/>
        </w:rPr>
        <w:t>.</w:t>
      </w:r>
    </w:p>
    <w:p w14:paraId="69F79431" w14:textId="1DAE54E7" w:rsidR="004D0686" w:rsidRPr="003B35BF" w:rsidRDefault="004D0686" w:rsidP="00F828B4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Access between network domains is controlled </w:t>
      </w:r>
      <w:r w:rsidR="006439B9" w:rsidRPr="003B35BF">
        <w:rPr>
          <w:rFonts w:ascii="Garamond" w:hAnsi="Garamond"/>
          <w:sz w:val="24"/>
          <w:szCs w:val="24"/>
        </w:rPr>
        <w:t xml:space="preserve">at the perimeter using a </w:t>
      </w:r>
      <w:r w:rsidR="00A41335" w:rsidRPr="003B35BF">
        <w:rPr>
          <w:rFonts w:ascii="Garamond" w:hAnsi="Garamond"/>
          <w:sz w:val="24"/>
          <w:szCs w:val="24"/>
        </w:rPr>
        <w:t>gateway,</w:t>
      </w:r>
      <w:r w:rsidR="006439B9" w:rsidRPr="003B35BF">
        <w:rPr>
          <w:rFonts w:ascii="Garamond" w:hAnsi="Garamond"/>
          <w:sz w:val="24"/>
          <w:szCs w:val="24"/>
        </w:rPr>
        <w:t xml:space="preserve"> </w:t>
      </w:r>
      <w:r w:rsidR="00A41335" w:rsidRPr="003B35BF">
        <w:rPr>
          <w:rFonts w:ascii="Garamond" w:hAnsi="Garamond"/>
          <w:sz w:val="24"/>
          <w:szCs w:val="24"/>
        </w:rPr>
        <w:t>firewalls,</w:t>
      </w:r>
      <w:r w:rsidR="006439B9" w:rsidRPr="003B35BF">
        <w:rPr>
          <w:rFonts w:ascii="Garamond" w:hAnsi="Garamond"/>
          <w:sz w:val="24"/>
          <w:szCs w:val="24"/>
        </w:rPr>
        <w:t xml:space="preserve"> </w:t>
      </w:r>
      <w:r w:rsidR="00252EA2" w:rsidRPr="003B35BF">
        <w:rPr>
          <w:rFonts w:ascii="Garamond" w:hAnsi="Garamond"/>
          <w:sz w:val="24"/>
          <w:szCs w:val="24"/>
        </w:rPr>
        <w:t xml:space="preserve">and filtering </w:t>
      </w:r>
      <w:r w:rsidR="00A41335" w:rsidRPr="003B35BF">
        <w:rPr>
          <w:rFonts w:ascii="Garamond" w:hAnsi="Garamond"/>
          <w:sz w:val="24"/>
          <w:szCs w:val="24"/>
        </w:rPr>
        <w:t>routers.</w:t>
      </w:r>
    </w:p>
    <w:p w14:paraId="47AE65F0" w14:textId="5335610C" w:rsidR="007916C2" w:rsidRPr="003B35BF" w:rsidRDefault="00384633" w:rsidP="00F828B4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The requirements of confidentiality and non-disclosure agreements reflecting the needs of INFRATEL</w:t>
      </w:r>
      <w:r w:rsidR="00E678C8" w:rsidRPr="003B35BF">
        <w:rPr>
          <w:rFonts w:ascii="Garamond" w:hAnsi="Garamond"/>
          <w:sz w:val="24"/>
          <w:szCs w:val="24"/>
        </w:rPr>
        <w:t xml:space="preserve"> were validated</w:t>
      </w:r>
      <w:r w:rsidR="0028429D" w:rsidRPr="003B35BF">
        <w:rPr>
          <w:rFonts w:ascii="Garamond" w:hAnsi="Garamond"/>
          <w:sz w:val="24"/>
          <w:szCs w:val="24"/>
        </w:rPr>
        <w:t>.</w:t>
      </w:r>
    </w:p>
    <w:p w14:paraId="0813E6E4" w14:textId="6F97CBFF" w:rsidR="00B05B2D" w:rsidRPr="003B35BF" w:rsidRDefault="00B05B2D" w:rsidP="00F828B4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Service Level agreements (SLA) </w:t>
      </w:r>
      <w:r w:rsidR="00F27971" w:rsidRPr="003B35BF">
        <w:rPr>
          <w:rFonts w:ascii="Garamond" w:hAnsi="Garamond"/>
          <w:sz w:val="24"/>
          <w:szCs w:val="24"/>
        </w:rPr>
        <w:t>from vendors in place with maintenance support</w:t>
      </w:r>
      <w:r w:rsidR="0028429D" w:rsidRPr="003B35BF">
        <w:rPr>
          <w:rFonts w:ascii="Garamond" w:hAnsi="Garamond"/>
          <w:sz w:val="24"/>
          <w:szCs w:val="24"/>
        </w:rPr>
        <w:t xml:space="preserve"> were validated.</w:t>
      </w:r>
    </w:p>
    <w:p w14:paraId="14726BB7" w14:textId="47D74FF4" w:rsidR="00F27971" w:rsidRPr="003B35BF" w:rsidRDefault="00F27971" w:rsidP="00F828B4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Segregation of group access controls clearly defined as per organization structure,</w:t>
      </w:r>
    </w:p>
    <w:p w14:paraId="73D5E2BB" w14:textId="11A104E9" w:rsidR="0014274A" w:rsidRPr="003B35BF" w:rsidRDefault="0014274A" w:rsidP="00F828B4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Any communication </w:t>
      </w:r>
      <w:r w:rsidR="00B50407" w:rsidRPr="003B35BF">
        <w:rPr>
          <w:rFonts w:ascii="Garamond" w:hAnsi="Garamond"/>
          <w:sz w:val="24"/>
          <w:szCs w:val="24"/>
        </w:rPr>
        <w:t xml:space="preserve">externally is to go through the office of the chief </w:t>
      </w:r>
      <w:r w:rsidR="0042724E" w:rsidRPr="003B35BF">
        <w:rPr>
          <w:rFonts w:ascii="Garamond" w:hAnsi="Garamond"/>
          <w:sz w:val="24"/>
          <w:szCs w:val="24"/>
        </w:rPr>
        <w:t xml:space="preserve">Executive Officer as guided by the communications </w:t>
      </w:r>
      <w:r w:rsidR="00DC0D57" w:rsidRPr="003B35BF">
        <w:rPr>
          <w:rFonts w:ascii="Garamond" w:hAnsi="Garamond"/>
          <w:sz w:val="24"/>
          <w:szCs w:val="24"/>
        </w:rPr>
        <w:t>policy which was validated.</w:t>
      </w:r>
    </w:p>
    <w:p w14:paraId="54CC975B" w14:textId="77777777" w:rsidR="00F27971" w:rsidRPr="003B35BF" w:rsidRDefault="00F27971" w:rsidP="00F27971">
      <w:pPr>
        <w:pStyle w:val="ListParagraph"/>
        <w:ind w:left="1485"/>
        <w:rPr>
          <w:rFonts w:ascii="Garamond" w:hAnsi="Garamond"/>
          <w:sz w:val="24"/>
          <w:szCs w:val="24"/>
        </w:rPr>
      </w:pPr>
    </w:p>
    <w:p w14:paraId="233F860D" w14:textId="75E09C0B" w:rsidR="00F27971" w:rsidRPr="003B35BF" w:rsidRDefault="00F27971" w:rsidP="003C646B">
      <w:pPr>
        <w:pStyle w:val="Heading1"/>
        <w:rPr>
          <w:rFonts w:ascii="Garamond" w:hAnsi="Garamond"/>
        </w:rPr>
      </w:pPr>
      <w:bookmarkStart w:id="15" w:name="_Toc177051538"/>
      <w:r w:rsidRPr="003B35BF">
        <w:rPr>
          <w:rFonts w:ascii="Garamond" w:hAnsi="Garamond"/>
        </w:rPr>
        <w:t>Compliance</w:t>
      </w:r>
      <w:bookmarkEnd w:id="15"/>
      <w:r w:rsidRPr="003B35BF">
        <w:rPr>
          <w:rFonts w:ascii="Garamond" w:hAnsi="Garamond"/>
        </w:rPr>
        <w:t xml:space="preserve"> </w:t>
      </w:r>
    </w:p>
    <w:p w14:paraId="44CF5280" w14:textId="609CBFC1" w:rsidR="00F27971" w:rsidRPr="003B35BF" w:rsidRDefault="00F27971" w:rsidP="00F27971">
      <w:pPr>
        <w:pStyle w:val="ListParagraph"/>
        <w:rPr>
          <w:rFonts w:ascii="Garamond" w:hAnsi="Garamond"/>
          <w:b/>
          <w:sz w:val="24"/>
          <w:szCs w:val="24"/>
        </w:rPr>
      </w:pPr>
    </w:p>
    <w:p w14:paraId="78754559" w14:textId="41918250" w:rsidR="00F27971" w:rsidRPr="003B35BF" w:rsidRDefault="00F27971" w:rsidP="00F828B4">
      <w:pPr>
        <w:pStyle w:val="ListParagraph"/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Assessment of compliance to </w:t>
      </w:r>
      <w:r w:rsidR="00CF29BA" w:rsidRPr="003B35BF">
        <w:rPr>
          <w:rFonts w:ascii="Garamond" w:hAnsi="Garamond"/>
          <w:sz w:val="24"/>
          <w:szCs w:val="24"/>
        </w:rPr>
        <w:t>ISO 27001</w:t>
      </w:r>
      <w:r w:rsidR="0036174D" w:rsidRPr="003B35BF">
        <w:rPr>
          <w:rFonts w:ascii="Garamond" w:hAnsi="Garamond"/>
          <w:sz w:val="24"/>
          <w:szCs w:val="24"/>
        </w:rPr>
        <w:t xml:space="preserve">, </w:t>
      </w:r>
      <w:r w:rsidR="00DC4E56" w:rsidRPr="003B35BF">
        <w:rPr>
          <w:rFonts w:ascii="Garamond" w:hAnsi="Garamond"/>
          <w:sz w:val="24"/>
          <w:szCs w:val="24"/>
        </w:rPr>
        <w:t>legal,</w:t>
      </w:r>
      <w:r w:rsidR="000A0624" w:rsidRPr="003B35BF">
        <w:rPr>
          <w:rFonts w:ascii="Garamond" w:hAnsi="Garamond"/>
          <w:sz w:val="24"/>
          <w:szCs w:val="24"/>
        </w:rPr>
        <w:t xml:space="preserve"> statutory, regulation or contr</w:t>
      </w:r>
      <w:r w:rsidR="002274CF" w:rsidRPr="003B35BF">
        <w:rPr>
          <w:rFonts w:ascii="Garamond" w:hAnsi="Garamond"/>
          <w:sz w:val="24"/>
          <w:szCs w:val="24"/>
        </w:rPr>
        <w:t>actual obligation related to information security</w:t>
      </w:r>
      <w:r w:rsidR="0035782D" w:rsidRPr="003B35BF">
        <w:rPr>
          <w:rFonts w:ascii="Garamond" w:hAnsi="Garamond"/>
          <w:sz w:val="24"/>
          <w:szCs w:val="24"/>
        </w:rPr>
        <w:t xml:space="preserve"> and of any security </w:t>
      </w:r>
      <w:r w:rsidR="00DC4E56" w:rsidRPr="003B35BF">
        <w:rPr>
          <w:rFonts w:ascii="Garamond" w:hAnsi="Garamond"/>
          <w:sz w:val="24"/>
          <w:szCs w:val="24"/>
        </w:rPr>
        <w:t>requirements was</w:t>
      </w:r>
      <w:r w:rsidR="00CF29BA" w:rsidRPr="003B35BF">
        <w:rPr>
          <w:rFonts w:ascii="Garamond" w:hAnsi="Garamond"/>
          <w:sz w:val="24"/>
          <w:szCs w:val="24"/>
        </w:rPr>
        <w:t xml:space="preserve"> assessed and the following was noted</w:t>
      </w:r>
      <w:r w:rsidR="0036174D" w:rsidRPr="003B35BF">
        <w:rPr>
          <w:rFonts w:ascii="Garamond" w:hAnsi="Garamond"/>
          <w:sz w:val="24"/>
          <w:szCs w:val="24"/>
        </w:rPr>
        <w:t>.</w:t>
      </w:r>
    </w:p>
    <w:p w14:paraId="232BC746" w14:textId="77777777" w:rsidR="00F27971" w:rsidRPr="003B35BF" w:rsidRDefault="00F27971" w:rsidP="00F828B4">
      <w:pPr>
        <w:pStyle w:val="ListParagraph"/>
        <w:jc w:val="both"/>
        <w:rPr>
          <w:rFonts w:ascii="Garamond" w:hAnsi="Garamond"/>
          <w:sz w:val="24"/>
          <w:szCs w:val="24"/>
        </w:rPr>
      </w:pPr>
    </w:p>
    <w:p w14:paraId="1506BC15" w14:textId="65B39343" w:rsidR="002B5750" w:rsidRPr="003B35BF" w:rsidRDefault="00DC7E7F" w:rsidP="00F828B4">
      <w:pPr>
        <w:pStyle w:val="ListParagraph"/>
        <w:numPr>
          <w:ilvl w:val="0"/>
          <w:numId w:val="11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Statement of </w:t>
      </w:r>
      <w:r w:rsidR="00401C35" w:rsidRPr="003B35BF">
        <w:rPr>
          <w:rFonts w:ascii="Garamond" w:hAnsi="Garamond"/>
          <w:sz w:val="24"/>
          <w:szCs w:val="24"/>
        </w:rPr>
        <w:t xml:space="preserve">Applicability was obtained and </w:t>
      </w:r>
      <w:r w:rsidR="002E438F" w:rsidRPr="003B35BF">
        <w:rPr>
          <w:rFonts w:ascii="Garamond" w:hAnsi="Garamond"/>
          <w:sz w:val="24"/>
          <w:szCs w:val="24"/>
        </w:rPr>
        <w:t>validated.</w:t>
      </w:r>
    </w:p>
    <w:p w14:paraId="74D5BD74" w14:textId="1D04BE80" w:rsidR="002E438F" w:rsidRPr="003B35BF" w:rsidRDefault="002E438F" w:rsidP="00F828B4">
      <w:pPr>
        <w:pStyle w:val="ListParagraph"/>
        <w:numPr>
          <w:ilvl w:val="0"/>
          <w:numId w:val="11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Internal Risk assessment</w:t>
      </w:r>
      <w:r w:rsidR="003D71F2" w:rsidRPr="003B35BF">
        <w:rPr>
          <w:rFonts w:ascii="Garamond" w:hAnsi="Garamond"/>
          <w:sz w:val="24"/>
          <w:szCs w:val="24"/>
        </w:rPr>
        <w:t xml:space="preserve"> of the Information security </w:t>
      </w:r>
      <w:r w:rsidR="0070044D" w:rsidRPr="003B35BF">
        <w:rPr>
          <w:rFonts w:ascii="Garamond" w:hAnsi="Garamond"/>
          <w:sz w:val="24"/>
          <w:szCs w:val="24"/>
        </w:rPr>
        <w:t>department</w:t>
      </w:r>
      <w:r w:rsidRPr="003B35BF">
        <w:rPr>
          <w:rFonts w:ascii="Garamond" w:hAnsi="Garamond"/>
          <w:sz w:val="24"/>
          <w:szCs w:val="24"/>
        </w:rPr>
        <w:t xml:space="preserve"> is </w:t>
      </w:r>
      <w:r w:rsidR="003D71F2" w:rsidRPr="003B35BF">
        <w:rPr>
          <w:rFonts w:ascii="Garamond" w:hAnsi="Garamond"/>
          <w:sz w:val="24"/>
          <w:szCs w:val="24"/>
        </w:rPr>
        <w:t xml:space="preserve">carried out </w:t>
      </w:r>
      <w:r w:rsidR="00EB5671" w:rsidRPr="003B35BF">
        <w:rPr>
          <w:rFonts w:ascii="Garamond" w:hAnsi="Garamond"/>
          <w:sz w:val="24"/>
          <w:szCs w:val="24"/>
        </w:rPr>
        <w:t>monthly</w:t>
      </w:r>
      <w:r w:rsidR="0070044D" w:rsidRPr="003B35BF">
        <w:rPr>
          <w:rFonts w:ascii="Garamond" w:hAnsi="Garamond"/>
          <w:sz w:val="24"/>
          <w:szCs w:val="24"/>
        </w:rPr>
        <w:t xml:space="preserve"> </w:t>
      </w:r>
      <w:r w:rsidR="006F6BE6" w:rsidRPr="003B35BF">
        <w:rPr>
          <w:rFonts w:ascii="Garamond" w:hAnsi="Garamond"/>
          <w:sz w:val="24"/>
          <w:szCs w:val="24"/>
        </w:rPr>
        <w:t xml:space="preserve">through their department risk </w:t>
      </w:r>
      <w:r w:rsidR="00C207F2" w:rsidRPr="003B35BF">
        <w:rPr>
          <w:rFonts w:ascii="Garamond" w:hAnsi="Garamond"/>
          <w:sz w:val="24"/>
          <w:szCs w:val="24"/>
        </w:rPr>
        <w:t>champion</w:t>
      </w:r>
      <w:r w:rsidR="00A21AB4" w:rsidRPr="003B35BF">
        <w:rPr>
          <w:rFonts w:ascii="Garamond" w:hAnsi="Garamond"/>
          <w:sz w:val="24"/>
          <w:szCs w:val="24"/>
        </w:rPr>
        <w:t xml:space="preserve"> and the </w:t>
      </w:r>
      <w:r w:rsidR="009B0995" w:rsidRPr="003B35BF">
        <w:rPr>
          <w:rFonts w:ascii="Garamond" w:hAnsi="Garamond"/>
          <w:sz w:val="24"/>
          <w:szCs w:val="24"/>
        </w:rPr>
        <w:t>internal Audit and risk function this was validated by the minutes of the risk meetings obtained.</w:t>
      </w:r>
    </w:p>
    <w:p w14:paraId="1382AEEF" w14:textId="08EA62D4" w:rsidR="009C1C47" w:rsidRPr="003B35BF" w:rsidRDefault="003507A6" w:rsidP="00F828B4">
      <w:pPr>
        <w:pStyle w:val="ListParagraph"/>
        <w:numPr>
          <w:ilvl w:val="0"/>
          <w:numId w:val="11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ISMS Controls and polices have be</w:t>
      </w:r>
      <w:r w:rsidR="00277168" w:rsidRPr="003B35BF">
        <w:rPr>
          <w:rFonts w:ascii="Garamond" w:hAnsi="Garamond"/>
          <w:sz w:val="24"/>
          <w:szCs w:val="24"/>
        </w:rPr>
        <w:t xml:space="preserve">en put in place and this was </w:t>
      </w:r>
      <w:r w:rsidR="00DC4E56" w:rsidRPr="003B35BF">
        <w:rPr>
          <w:rFonts w:ascii="Garamond" w:hAnsi="Garamond"/>
          <w:sz w:val="24"/>
          <w:szCs w:val="24"/>
        </w:rPr>
        <w:t>validated.</w:t>
      </w:r>
    </w:p>
    <w:p w14:paraId="57A86B57" w14:textId="3D4B3122" w:rsidR="00277168" w:rsidRPr="003B35BF" w:rsidRDefault="00921C47" w:rsidP="00F828B4">
      <w:pPr>
        <w:pStyle w:val="ListParagraph"/>
        <w:numPr>
          <w:ilvl w:val="0"/>
          <w:numId w:val="11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Training </w:t>
      </w:r>
      <w:r w:rsidR="00093F9F" w:rsidRPr="003B35BF">
        <w:rPr>
          <w:rFonts w:ascii="Garamond" w:hAnsi="Garamond"/>
          <w:sz w:val="24"/>
          <w:szCs w:val="24"/>
        </w:rPr>
        <w:t xml:space="preserve">Of members of staff on ISO 27001 is an </w:t>
      </w:r>
      <w:r w:rsidR="00B970C3" w:rsidRPr="003B35BF">
        <w:rPr>
          <w:rFonts w:ascii="Garamond" w:hAnsi="Garamond"/>
          <w:sz w:val="24"/>
          <w:szCs w:val="24"/>
        </w:rPr>
        <w:t>ongoing</w:t>
      </w:r>
      <w:r w:rsidR="00093F9F" w:rsidRPr="003B35BF">
        <w:rPr>
          <w:rFonts w:ascii="Garamond" w:hAnsi="Garamond"/>
          <w:sz w:val="24"/>
          <w:szCs w:val="24"/>
        </w:rPr>
        <w:t xml:space="preserve"> activity and this was valid</w:t>
      </w:r>
      <w:r w:rsidR="008547C6" w:rsidRPr="003B35BF">
        <w:rPr>
          <w:rFonts w:ascii="Garamond" w:hAnsi="Garamond"/>
          <w:sz w:val="24"/>
          <w:szCs w:val="24"/>
        </w:rPr>
        <w:t>ated through training p</w:t>
      </w:r>
      <w:r w:rsidR="00564B72" w:rsidRPr="003B35BF">
        <w:rPr>
          <w:rFonts w:ascii="Garamond" w:hAnsi="Garamond"/>
          <w:sz w:val="24"/>
          <w:szCs w:val="24"/>
        </w:rPr>
        <w:t>lan and budget allocation for ISO 27001 Training.</w:t>
      </w:r>
    </w:p>
    <w:p w14:paraId="5F9FC055" w14:textId="7146A0FE" w:rsidR="00CA5B06" w:rsidRPr="003B35BF" w:rsidRDefault="00EA1B32" w:rsidP="00F828B4">
      <w:pPr>
        <w:pStyle w:val="ListParagraph"/>
        <w:numPr>
          <w:ilvl w:val="0"/>
          <w:numId w:val="11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>All legislation applica</w:t>
      </w:r>
      <w:r w:rsidR="00E75193" w:rsidRPr="003B35BF">
        <w:rPr>
          <w:rFonts w:ascii="Garamond" w:hAnsi="Garamond"/>
          <w:sz w:val="24"/>
          <w:szCs w:val="24"/>
        </w:rPr>
        <w:t>ble</w:t>
      </w:r>
      <w:r w:rsidRPr="003B35BF">
        <w:rPr>
          <w:rFonts w:ascii="Garamond" w:hAnsi="Garamond"/>
          <w:sz w:val="24"/>
          <w:szCs w:val="24"/>
        </w:rPr>
        <w:t xml:space="preserve"> to the </w:t>
      </w:r>
      <w:r w:rsidR="005D7703" w:rsidRPr="003B35BF">
        <w:rPr>
          <w:rFonts w:ascii="Garamond" w:hAnsi="Garamond"/>
          <w:sz w:val="24"/>
          <w:szCs w:val="24"/>
        </w:rPr>
        <w:t>organi</w:t>
      </w:r>
      <w:r w:rsidR="005D7703">
        <w:rPr>
          <w:rFonts w:ascii="Garamond" w:hAnsi="Garamond"/>
          <w:sz w:val="24"/>
          <w:szCs w:val="24"/>
        </w:rPr>
        <w:t>z</w:t>
      </w:r>
      <w:r w:rsidR="005D7703" w:rsidRPr="003B35BF">
        <w:rPr>
          <w:rFonts w:ascii="Garamond" w:hAnsi="Garamond"/>
          <w:sz w:val="24"/>
          <w:szCs w:val="24"/>
        </w:rPr>
        <w:t>ation</w:t>
      </w:r>
      <w:r w:rsidRPr="003B35BF">
        <w:rPr>
          <w:rFonts w:ascii="Garamond" w:hAnsi="Garamond"/>
          <w:sz w:val="24"/>
          <w:szCs w:val="24"/>
        </w:rPr>
        <w:t xml:space="preserve"> </w:t>
      </w:r>
      <w:r w:rsidR="005C4695" w:rsidRPr="003B35BF">
        <w:rPr>
          <w:rFonts w:ascii="Garamond" w:hAnsi="Garamond"/>
          <w:sz w:val="24"/>
          <w:szCs w:val="24"/>
        </w:rPr>
        <w:t>is</w:t>
      </w:r>
      <w:r w:rsidRPr="003B35BF">
        <w:rPr>
          <w:rFonts w:ascii="Garamond" w:hAnsi="Garamond"/>
          <w:sz w:val="24"/>
          <w:szCs w:val="24"/>
        </w:rPr>
        <w:t xml:space="preserve"> </w:t>
      </w:r>
      <w:r w:rsidR="000A2743" w:rsidRPr="003B35BF">
        <w:rPr>
          <w:rFonts w:ascii="Garamond" w:hAnsi="Garamond"/>
          <w:sz w:val="24"/>
          <w:szCs w:val="24"/>
        </w:rPr>
        <w:t>to</w:t>
      </w:r>
      <w:r w:rsidR="00E260F7" w:rsidRPr="003B35BF">
        <w:rPr>
          <w:rFonts w:ascii="Garamond" w:hAnsi="Garamond"/>
          <w:sz w:val="24"/>
          <w:szCs w:val="24"/>
        </w:rPr>
        <w:t xml:space="preserve"> meet the requirements for the business.</w:t>
      </w:r>
    </w:p>
    <w:p w14:paraId="0BA4EBF9" w14:textId="55EB1196" w:rsidR="00E260F7" w:rsidRPr="003B35BF" w:rsidRDefault="00704F01" w:rsidP="00F828B4">
      <w:pPr>
        <w:pStyle w:val="ListParagraph"/>
        <w:numPr>
          <w:ilvl w:val="0"/>
          <w:numId w:val="11"/>
        </w:numPr>
        <w:jc w:val="both"/>
        <w:rPr>
          <w:rFonts w:ascii="Garamond" w:hAnsi="Garamond"/>
          <w:sz w:val="24"/>
          <w:szCs w:val="24"/>
        </w:rPr>
      </w:pPr>
      <w:r w:rsidRPr="003B35BF">
        <w:rPr>
          <w:rFonts w:ascii="Garamond" w:hAnsi="Garamond"/>
          <w:sz w:val="24"/>
          <w:szCs w:val="24"/>
        </w:rPr>
        <w:t xml:space="preserve">INFRATEL </w:t>
      </w:r>
      <w:r w:rsidR="00077918" w:rsidRPr="003B35BF">
        <w:rPr>
          <w:rFonts w:ascii="Garamond" w:hAnsi="Garamond"/>
          <w:sz w:val="24"/>
          <w:szCs w:val="24"/>
        </w:rPr>
        <w:t xml:space="preserve">uses Licensed </w:t>
      </w:r>
      <w:r w:rsidR="003D5620" w:rsidRPr="003B35BF">
        <w:rPr>
          <w:rFonts w:ascii="Garamond" w:hAnsi="Garamond"/>
          <w:sz w:val="24"/>
          <w:szCs w:val="24"/>
        </w:rPr>
        <w:t xml:space="preserve">software </w:t>
      </w:r>
      <w:r w:rsidR="0014751D" w:rsidRPr="003B35BF">
        <w:rPr>
          <w:rFonts w:ascii="Garamond" w:hAnsi="Garamond"/>
          <w:sz w:val="24"/>
          <w:szCs w:val="24"/>
        </w:rPr>
        <w:t>for laptops and servers.</w:t>
      </w:r>
    </w:p>
    <w:p w14:paraId="47694816" w14:textId="77777777" w:rsidR="00167E33" w:rsidRDefault="00C15CA9" w:rsidP="00F828B4">
      <w:pPr>
        <w:pStyle w:val="ListParagraph"/>
        <w:numPr>
          <w:ilvl w:val="0"/>
          <w:numId w:val="11"/>
        </w:numPr>
        <w:jc w:val="both"/>
        <w:rPr>
          <w:rFonts w:ascii="Garamond" w:hAnsi="Garamond"/>
          <w:sz w:val="24"/>
          <w:szCs w:val="24"/>
        </w:rPr>
        <w:sectPr w:rsidR="00167E33" w:rsidSect="00307992">
          <w:pgSz w:w="11906" w:h="16838"/>
          <w:pgMar w:top="1440" w:right="1133" w:bottom="1440" w:left="1440" w:header="708" w:footer="708" w:gutter="0"/>
          <w:cols w:space="708"/>
          <w:titlePg/>
          <w:docGrid w:linePitch="360"/>
        </w:sectPr>
      </w:pPr>
      <w:r w:rsidRPr="003B35BF">
        <w:rPr>
          <w:rFonts w:ascii="Garamond" w:hAnsi="Garamond"/>
          <w:sz w:val="24"/>
          <w:szCs w:val="24"/>
        </w:rPr>
        <w:t xml:space="preserve">INFRATEL has a </w:t>
      </w:r>
      <w:r w:rsidR="00A315FC" w:rsidRPr="003B35BF">
        <w:rPr>
          <w:rFonts w:ascii="Garamond" w:hAnsi="Garamond"/>
          <w:sz w:val="24"/>
          <w:szCs w:val="24"/>
        </w:rPr>
        <w:t>Risk treatment plan.</w:t>
      </w:r>
    </w:p>
    <w:p w14:paraId="2F9307B0" w14:textId="5FBC5AF3" w:rsidR="006B6508" w:rsidRPr="00C84BED" w:rsidRDefault="008A4AE8" w:rsidP="003C646B">
      <w:pPr>
        <w:pStyle w:val="Heading1"/>
        <w:numPr>
          <w:ilvl w:val="0"/>
          <w:numId w:val="28"/>
        </w:numPr>
        <w:rPr>
          <w:rFonts w:ascii="Garamond" w:hAnsi="Garamond"/>
          <w:highlight w:val="green"/>
        </w:rPr>
      </w:pPr>
      <w:bookmarkStart w:id="16" w:name="_Toc177051539"/>
      <w:r w:rsidRPr="00C84BED">
        <w:rPr>
          <w:rFonts w:ascii="Garamond" w:hAnsi="Garamond"/>
          <w:highlight w:val="green"/>
        </w:rPr>
        <w:lastRenderedPageBreak/>
        <w:t>Minor-</w:t>
      </w:r>
      <w:proofErr w:type="gramStart"/>
      <w:r w:rsidR="00D96F2D" w:rsidRPr="00C84BED">
        <w:rPr>
          <w:rFonts w:ascii="Garamond" w:hAnsi="Garamond"/>
          <w:highlight w:val="green"/>
        </w:rPr>
        <w:t>N</w:t>
      </w:r>
      <w:r w:rsidR="003C646B" w:rsidRPr="00C84BED">
        <w:rPr>
          <w:rFonts w:ascii="Garamond" w:hAnsi="Garamond"/>
          <w:highlight w:val="green"/>
        </w:rPr>
        <w:t>on-conformities</w:t>
      </w:r>
      <w:bookmarkEnd w:id="16"/>
      <w:proofErr w:type="gramEnd"/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785"/>
        <w:gridCol w:w="4140"/>
        <w:gridCol w:w="2713"/>
      </w:tblGrid>
      <w:tr w:rsidR="00033DCD" w:rsidRPr="003B35BF" w14:paraId="6E557CAE" w14:textId="77777777" w:rsidTr="00CA378E">
        <w:tc>
          <w:tcPr>
            <w:tcW w:w="2785" w:type="dxa"/>
            <w:shd w:val="clear" w:color="auto" w:fill="B4C6E7" w:themeFill="accent1" w:themeFillTint="66"/>
          </w:tcPr>
          <w:p w14:paraId="372BAFFA" w14:textId="77777777" w:rsidR="00033DCD" w:rsidRPr="003B35BF" w:rsidRDefault="00033DCD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Ref</w:t>
            </w:r>
          </w:p>
        </w:tc>
        <w:tc>
          <w:tcPr>
            <w:tcW w:w="4140" w:type="dxa"/>
            <w:shd w:val="clear" w:color="auto" w:fill="B4C6E7" w:themeFill="accent1" w:themeFillTint="66"/>
          </w:tcPr>
          <w:p w14:paraId="220AD114" w14:textId="77777777" w:rsidR="00033DCD" w:rsidRPr="003B35BF" w:rsidRDefault="00033DCD">
            <w:pPr>
              <w:jc w:val="both"/>
              <w:rPr>
                <w:rFonts w:ascii="Garamond" w:hAnsi="Garamond"/>
                <w:bCs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Audit / Process</w:t>
            </w:r>
          </w:p>
        </w:tc>
        <w:tc>
          <w:tcPr>
            <w:tcW w:w="2713" w:type="dxa"/>
            <w:shd w:val="clear" w:color="auto" w:fill="B4C6E7" w:themeFill="accent1" w:themeFillTint="66"/>
          </w:tcPr>
          <w:p w14:paraId="1403BC24" w14:textId="3E558C9D" w:rsidR="00033DCD" w:rsidRPr="003B35BF" w:rsidRDefault="00AE5BD3">
            <w:pPr>
              <w:jc w:val="both"/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Control</w:t>
            </w:r>
          </w:p>
        </w:tc>
      </w:tr>
      <w:tr w:rsidR="00752C7E" w:rsidRPr="003B35BF" w14:paraId="60C0BC35" w14:textId="77777777" w:rsidTr="00CA378E">
        <w:tc>
          <w:tcPr>
            <w:tcW w:w="2785" w:type="dxa"/>
          </w:tcPr>
          <w:p w14:paraId="7AB372D1" w14:textId="2A09F8C5" w:rsidR="00752C7E" w:rsidRPr="003B35BF" w:rsidRDefault="00E75193" w:rsidP="00752C7E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bCs/>
                <w:sz w:val="24"/>
                <w:szCs w:val="24"/>
              </w:rPr>
              <w:t>C.1.1</w:t>
            </w:r>
          </w:p>
        </w:tc>
        <w:tc>
          <w:tcPr>
            <w:tcW w:w="4140" w:type="dxa"/>
          </w:tcPr>
          <w:p w14:paraId="5148AE0A" w14:textId="18662DF1" w:rsidR="00752C7E" w:rsidRPr="003B35BF" w:rsidRDefault="00752C7E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People Controls</w:t>
            </w:r>
          </w:p>
        </w:tc>
        <w:tc>
          <w:tcPr>
            <w:tcW w:w="2713" w:type="dxa"/>
          </w:tcPr>
          <w:p w14:paraId="6C49A80C" w14:textId="22FD315F" w:rsidR="00752C7E" w:rsidRPr="003B35BF" w:rsidRDefault="00752C7E" w:rsidP="00752C7E">
            <w:pPr>
              <w:rPr>
                <w:rFonts w:ascii="Garamond" w:hAnsi="Garamond"/>
                <w:bCs/>
                <w:sz w:val="24"/>
                <w:szCs w:val="24"/>
              </w:rPr>
            </w:pPr>
            <w:r w:rsidRPr="003B35BF">
              <w:rPr>
                <w:rFonts w:ascii="Garamond" w:hAnsi="Garamond"/>
                <w:bCs/>
                <w:sz w:val="24"/>
                <w:szCs w:val="24"/>
              </w:rPr>
              <w:t>A.6.3</w:t>
            </w:r>
          </w:p>
        </w:tc>
      </w:tr>
      <w:tr w:rsidR="00752C7E" w:rsidRPr="003B35BF" w14:paraId="6E21BCBA" w14:textId="77777777" w:rsidTr="003C646B">
        <w:tc>
          <w:tcPr>
            <w:tcW w:w="2785" w:type="dxa"/>
          </w:tcPr>
          <w:p w14:paraId="2F669358" w14:textId="77777777" w:rsidR="00752C7E" w:rsidRPr="003B35BF" w:rsidRDefault="00752C7E" w:rsidP="00752C7E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Observation</w:t>
            </w:r>
          </w:p>
        </w:tc>
        <w:tc>
          <w:tcPr>
            <w:tcW w:w="6853" w:type="dxa"/>
            <w:gridSpan w:val="2"/>
          </w:tcPr>
          <w:p w14:paraId="0D2F6426" w14:textId="66DD6E36" w:rsidR="00752C7E" w:rsidRPr="003B35BF" w:rsidRDefault="008B4160" w:rsidP="00752C7E">
            <w:pPr>
              <w:rPr>
                <w:rFonts w:ascii="Garamond" w:hAnsi="Garamond"/>
                <w:bCs/>
                <w:sz w:val="24"/>
                <w:szCs w:val="24"/>
              </w:rPr>
            </w:pPr>
            <w:r w:rsidRPr="003B35BF">
              <w:rPr>
                <w:rFonts w:ascii="Garamond" w:hAnsi="Garamond"/>
                <w:bCs/>
                <w:sz w:val="24"/>
                <w:szCs w:val="24"/>
              </w:rPr>
              <w:t xml:space="preserve">ISMS </w:t>
            </w:r>
            <w:r w:rsidR="00752C7E" w:rsidRPr="003B35BF">
              <w:rPr>
                <w:rFonts w:ascii="Garamond" w:hAnsi="Garamond"/>
                <w:bCs/>
                <w:sz w:val="24"/>
                <w:szCs w:val="24"/>
              </w:rPr>
              <w:t>Awareness program</w:t>
            </w:r>
            <w:r w:rsidRPr="003B35BF">
              <w:rPr>
                <w:rFonts w:ascii="Garamond" w:hAnsi="Garamond"/>
                <w:bCs/>
                <w:sz w:val="24"/>
                <w:szCs w:val="24"/>
              </w:rPr>
              <w:t>me</w:t>
            </w:r>
            <w:r w:rsidR="00752C7E" w:rsidRPr="003B35BF">
              <w:rPr>
                <w:rFonts w:ascii="Garamond" w:hAnsi="Garamond"/>
                <w:bCs/>
                <w:sz w:val="24"/>
                <w:szCs w:val="24"/>
              </w:rPr>
              <w:t xml:space="preserve"> </w:t>
            </w:r>
          </w:p>
        </w:tc>
      </w:tr>
      <w:tr w:rsidR="00752C7E" w:rsidRPr="003B35BF" w14:paraId="03A48356" w14:textId="77777777" w:rsidTr="003C646B">
        <w:tc>
          <w:tcPr>
            <w:tcW w:w="2785" w:type="dxa"/>
          </w:tcPr>
          <w:p w14:paraId="1F520AE2" w14:textId="77777777" w:rsidR="00752C7E" w:rsidRPr="003B35BF" w:rsidRDefault="00752C7E" w:rsidP="00752C7E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Objective Evidence</w:t>
            </w:r>
          </w:p>
        </w:tc>
        <w:tc>
          <w:tcPr>
            <w:tcW w:w="6853" w:type="dxa"/>
            <w:gridSpan w:val="2"/>
          </w:tcPr>
          <w:p w14:paraId="3F857826" w14:textId="77777777" w:rsidR="007633A1" w:rsidRDefault="007633A1" w:rsidP="007633A1">
            <w:pPr>
              <w:rPr>
                <w:rFonts w:ascii="Garamond" w:hAnsi="Garamond"/>
                <w:bCs/>
                <w:sz w:val="24"/>
                <w:szCs w:val="24"/>
              </w:rPr>
            </w:pPr>
          </w:p>
          <w:p w14:paraId="44FAD465" w14:textId="399BB003" w:rsidR="007633A1" w:rsidRPr="007633A1" w:rsidRDefault="00A15273" w:rsidP="007633A1">
            <w:pPr>
              <w:rPr>
                <w:rFonts w:ascii="Garamond" w:hAnsi="Garamond"/>
                <w:bCs/>
                <w:sz w:val="24"/>
                <w:szCs w:val="24"/>
              </w:rPr>
            </w:pPr>
            <w:hyperlink r:id="rId19" w:history="1">
              <w:r w:rsidRPr="00A15273">
                <w:rPr>
                  <w:rStyle w:val="Hyperlink"/>
                  <w:rFonts w:ascii="Garamond" w:hAnsi="Garamond"/>
                  <w:bCs/>
                  <w:sz w:val="24"/>
                  <w:szCs w:val="24"/>
                </w:rPr>
                <w:t>INFRATEL_SECURITY AWARENESS PLAN_2024.pdf</w:t>
              </w:r>
            </w:hyperlink>
          </w:p>
          <w:p w14:paraId="29783561" w14:textId="1231AE78" w:rsidR="00B552EA" w:rsidRPr="003B35BF" w:rsidRDefault="00B552EA" w:rsidP="00751381">
            <w:pPr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52C7E" w:rsidRPr="003B35BF" w14:paraId="13CB2763" w14:textId="77777777" w:rsidTr="003C646B">
        <w:tc>
          <w:tcPr>
            <w:tcW w:w="2785" w:type="dxa"/>
          </w:tcPr>
          <w:p w14:paraId="594F3D74" w14:textId="77777777" w:rsidR="00752C7E" w:rsidRPr="003B35BF" w:rsidRDefault="00752C7E" w:rsidP="00752C7E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Requirement</w:t>
            </w:r>
          </w:p>
        </w:tc>
        <w:tc>
          <w:tcPr>
            <w:tcW w:w="6853" w:type="dxa"/>
            <w:gridSpan w:val="2"/>
          </w:tcPr>
          <w:p w14:paraId="4FF5625B" w14:textId="4CB57AE3" w:rsidR="00752C7E" w:rsidRPr="003B35BF" w:rsidRDefault="00752C7E" w:rsidP="00752C7E">
            <w:pPr>
              <w:rPr>
                <w:rFonts w:ascii="Garamond" w:hAnsi="Garamond"/>
                <w:bCs/>
                <w:sz w:val="24"/>
                <w:szCs w:val="24"/>
              </w:rPr>
            </w:pPr>
            <w:r w:rsidRPr="003B35BF">
              <w:rPr>
                <w:rFonts w:ascii="Garamond" w:hAnsi="Garamond"/>
                <w:bCs/>
                <w:sz w:val="24"/>
                <w:szCs w:val="24"/>
              </w:rPr>
              <w:t>Information security awareness training must be documented.</w:t>
            </w:r>
          </w:p>
        </w:tc>
      </w:tr>
      <w:tr w:rsidR="00752C7E" w:rsidRPr="003B35BF" w14:paraId="1065773E" w14:textId="77777777" w:rsidTr="003C646B">
        <w:tc>
          <w:tcPr>
            <w:tcW w:w="2785" w:type="dxa"/>
          </w:tcPr>
          <w:p w14:paraId="0D60AB93" w14:textId="08DF7C70" w:rsidR="00752C7E" w:rsidRPr="003B35BF" w:rsidRDefault="00752C7E" w:rsidP="00752C7E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Recommendation</w:t>
            </w:r>
          </w:p>
        </w:tc>
        <w:tc>
          <w:tcPr>
            <w:tcW w:w="6853" w:type="dxa"/>
            <w:gridSpan w:val="2"/>
          </w:tcPr>
          <w:p w14:paraId="50A2CB7E" w14:textId="3CCF9FD0" w:rsidR="00752C7E" w:rsidRPr="003B35BF" w:rsidRDefault="00752C7E" w:rsidP="00752C7E">
            <w:pPr>
              <w:rPr>
                <w:rFonts w:ascii="Garamond" w:hAnsi="Garamond"/>
                <w:bCs/>
                <w:sz w:val="24"/>
                <w:szCs w:val="24"/>
              </w:rPr>
            </w:pPr>
            <w:r w:rsidRPr="003B35BF">
              <w:rPr>
                <w:rFonts w:ascii="Garamond" w:hAnsi="Garamond"/>
                <w:bCs/>
                <w:sz w:val="24"/>
                <w:szCs w:val="24"/>
              </w:rPr>
              <w:t xml:space="preserve">Awareness for </w:t>
            </w:r>
            <w:r w:rsidR="0068436B" w:rsidRPr="003B35BF">
              <w:rPr>
                <w:rFonts w:ascii="Garamond" w:hAnsi="Garamond"/>
                <w:bCs/>
                <w:sz w:val="24"/>
                <w:szCs w:val="24"/>
              </w:rPr>
              <w:t xml:space="preserve">Information security Management System (ISMS) </w:t>
            </w:r>
            <w:r w:rsidRPr="003B35BF">
              <w:rPr>
                <w:rFonts w:ascii="Garamond" w:hAnsi="Garamond"/>
                <w:bCs/>
                <w:sz w:val="24"/>
                <w:szCs w:val="24"/>
              </w:rPr>
              <w:t>should be conducted periodically</w:t>
            </w:r>
            <w:r w:rsidR="005F362C">
              <w:rPr>
                <w:rFonts w:ascii="Garamond" w:hAnsi="Garamond"/>
                <w:bCs/>
                <w:sz w:val="24"/>
                <w:szCs w:val="24"/>
              </w:rPr>
              <w:t xml:space="preserve"> and documented</w:t>
            </w:r>
            <w:r w:rsidRPr="003B35BF">
              <w:rPr>
                <w:rFonts w:ascii="Garamond" w:hAnsi="Garamond"/>
                <w:bCs/>
                <w:sz w:val="24"/>
                <w:szCs w:val="24"/>
              </w:rPr>
              <w:t>.</w:t>
            </w:r>
          </w:p>
        </w:tc>
      </w:tr>
      <w:tr w:rsidR="00927833" w:rsidRPr="003B35BF" w14:paraId="2FBDC5E8" w14:textId="77777777" w:rsidTr="003C646B">
        <w:tc>
          <w:tcPr>
            <w:tcW w:w="2785" w:type="dxa"/>
          </w:tcPr>
          <w:p w14:paraId="45EDA876" w14:textId="77777777" w:rsidR="00927833" w:rsidRDefault="00927833" w:rsidP="00752C7E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0C0B48">
              <w:rPr>
                <w:rFonts w:ascii="Garamond" w:hAnsi="Garamond"/>
                <w:b/>
                <w:bCs/>
                <w:sz w:val="24"/>
                <w:szCs w:val="24"/>
              </w:rPr>
              <w:t>Follow-up status (12.09.2024)</w:t>
            </w:r>
          </w:p>
          <w:p w14:paraId="71F68FA2" w14:textId="17CE4690" w:rsidR="00927833" w:rsidRPr="003B35BF" w:rsidRDefault="00927833" w:rsidP="00752C7E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6853" w:type="dxa"/>
            <w:gridSpan w:val="2"/>
          </w:tcPr>
          <w:p w14:paraId="6D128708" w14:textId="77777777" w:rsidR="00927833" w:rsidRDefault="007633A1" w:rsidP="00752C7E">
            <w:pPr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The </w:t>
            </w:r>
            <w:r w:rsidR="00DB380E">
              <w:rPr>
                <w:rFonts w:ascii="Garamond" w:hAnsi="Garamond"/>
                <w:bCs/>
                <w:sz w:val="24"/>
                <w:szCs w:val="24"/>
              </w:rPr>
              <w:t>control requirement has been fulfilled</w:t>
            </w:r>
            <w:r w:rsidR="00DF470B">
              <w:rPr>
                <w:rFonts w:ascii="Garamond" w:hAnsi="Garamond"/>
                <w:bCs/>
                <w:sz w:val="24"/>
                <w:szCs w:val="24"/>
              </w:rPr>
              <w:t xml:space="preserve">, however, evidence of </w:t>
            </w:r>
            <w:r w:rsidR="005E7D54">
              <w:rPr>
                <w:rFonts w:ascii="Garamond" w:hAnsi="Garamond"/>
                <w:bCs/>
                <w:sz w:val="24"/>
                <w:szCs w:val="24"/>
              </w:rPr>
              <w:t xml:space="preserve">attestation records by </w:t>
            </w:r>
            <w:r w:rsidR="00C70035">
              <w:rPr>
                <w:rFonts w:ascii="Garamond" w:hAnsi="Garamond"/>
                <w:bCs/>
                <w:sz w:val="24"/>
                <w:szCs w:val="24"/>
              </w:rPr>
              <w:t xml:space="preserve">the </w:t>
            </w:r>
            <w:r w:rsidR="005E7D54">
              <w:rPr>
                <w:rFonts w:ascii="Garamond" w:hAnsi="Garamond"/>
                <w:bCs/>
                <w:sz w:val="24"/>
                <w:szCs w:val="24"/>
              </w:rPr>
              <w:t xml:space="preserve">customers and members of staff </w:t>
            </w:r>
            <w:r w:rsidR="00C70035">
              <w:rPr>
                <w:rFonts w:ascii="Garamond" w:hAnsi="Garamond"/>
                <w:bCs/>
                <w:sz w:val="24"/>
                <w:szCs w:val="24"/>
              </w:rPr>
              <w:t xml:space="preserve">that have been trained </w:t>
            </w:r>
            <w:r w:rsidR="005E7D54">
              <w:rPr>
                <w:rFonts w:ascii="Garamond" w:hAnsi="Garamond"/>
                <w:bCs/>
                <w:sz w:val="24"/>
                <w:szCs w:val="24"/>
              </w:rPr>
              <w:t>is not on file</w:t>
            </w:r>
            <w:r w:rsidR="00C70035">
              <w:rPr>
                <w:rFonts w:ascii="Garamond" w:hAnsi="Garamond"/>
                <w:bCs/>
                <w:sz w:val="24"/>
                <w:szCs w:val="24"/>
              </w:rPr>
              <w:t>.</w:t>
            </w:r>
          </w:p>
          <w:p w14:paraId="1AF1224E" w14:textId="01C96816" w:rsidR="002A70E4" w:rsidRPr="003B35BF" w:rsidRDefault="002A70E4" w:rsidP="00752C7E">
            <w:pPr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52C7E" w:rsidRPr="003B35BF" w14:paraId="11547F86" w14:textId="77777777" w:rsidTr="00CA378E">
        <w:tc>
          <w:tcPr>
            <w:tcW w:w="2785" w:type="dxa"/>
            <w:shd w:val="clear" w:color="auto" w:fill="B4C6E7" w:themeFill="accent1" w:themeFillTint="66"/>
          </w:tcPr>
          <w:p w14:paraId="73B2AAC6" w14:textId="77777777" w:rsidR="00752C7E" w:rsidRPr="003B35BF" w:rsidRDefault="00752C7E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Ref</w:t>
            </w:r>
          </w:p>
        </w:tc>
        <w:tc>
          <w:tcPr>
            <w:tcW w:w="4140" w:type="dxa"/>
            <w:shd w:val="clear" w:color="auto" w:fill="B4C6E7" w:themeFill="accent1" w:themeFillTint="66"/>
          </w:tcPr>
          <w:p w14:paraId="284E5568" w14:textId="77777777" w:rsidR="00752C7E" w:rsidRPr="003B35BF" w:rsidRDefault="00752C7E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Audit / Process</w:t>
            </w:r>
          </w:p>
        </w:tc>
        <w:tc>
          <w:tcPr>
            <w:tcW w:w="2713" w:type="dxa"/>
            <w:shd w:val="clear" w:color="auto" w:fill="B4C6E7" w:themeFill="accent1" w:themeFillTint="66"/>
          </w:tcPr>
          <w:p w14:paraId="602F4AC6" w14:textId="10FF3504" w:rsidR="00752C7E" w:rsidRPr="003B35BF" w:rsidRDefault="00752C7E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bCs/>
                <w:sz w:val="24"/>
                <w:szCs w:val="24"/>
              </w:rPr>
              <w:t>Control</w:t>
            </w:r>
          </w:p>
        </w:tc>
      </w:tr>
      <w:tr w:rsidR="00752C7E" w:rsidRPr="003B35BF" w14:paraId="444DB93E" w14:textId="77777777" w:rsidTr="00CA378E">
        <w:tc>
          <w:tcPr>
            <w:tcW w:w="2785" w:type="dxa"/>
          </w:tcPr>
          <w:p w14:paraId="71ACF93D" w14:textId="69FC6DBE" w:rsidR="00752C7E" w:rsidRPr="003B35BF" w:rsidRDefault="00271C78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</w:t>
            </w:r>
            <w:r w:rsidR="00E75193" w:rsidRPr="003B35BF">
              <w:rPr>
                <w:rFonts w:ascii="Garamond" w:hAnsi="Garamond"/>
                <w:b/>
                <w:sz w:val="24"/>
                <w:szCs w:val="24"/>
              </w:rPr>
              <w:t>.1.2</w:t>
            </w:r>
          </w:p>
        </w:tc>
        <w:tc>
          <w:tcPr>
            <w:tcW w:w="4140" w:type="dxa"/>
          </w:tcPr>
          <w:p w14:paraId="13E296E5" w14:textId="7D7812C4" w:rsidR="00752C7E" w:rsidRPr="003B35BF" w:rsidRDefault="00E75193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Technological</w:t>
            </w:r>
            <w:r w:rsidR="00752C7E" w:rsidRPr="003B35BF">
              <w:rPr>
                <w:rFonts w:ascii="Garamond" w:hAnsi="Garamond"/>
                <w:b/>
                <w:sz w:val="24"/>
                <w:szCs w:val="24"/>
              </w:rPr>
              <w:t xml:space="preserve"> Controls</w:t>
            </w:r>
          </w:p>
        </w:tc>
        <w:tc>
          <w:tcPr>
            <w:tcW w:w="2713" w:type="dxa"/>
          </w:tcPr>
          <w:p w14:paraId="76C37ADF" w14:textId="0AAC7239" w:rsidR="00752C7E" w:rsidRPr="003B35BF" w:rsidRDefault="00752C7E" w:rsidP="00752C7E">
            <w:pPr>
              <w:rPr>
                <w:rFonts w:ascii="Garamond" w:hAnsi="Garamond"/>
                <w:bCs/>
                <w:sz w:val="24"/>
                <w:szCs w:val="24"/>
              </w:rPr>
            </w:pPr>
            <w:r w:rsidRPr="003B35BF">
              <w:rPr>
                <w:rFonts w:ascii="Garamond" w:hAnsi="Garamond"/>
                <w:bCs/>
                <w:sz w:val="24"/>
                <w:szCs w:val="24"/>
              </w:rPr>
              <w:t>A.</w:t>
            </w:r>
            <w:r w:rsidR="00E75193" w:rsidRPr="003B35BF">
              <w:rPr>
                <w:rFonts w:ascii="Garamond" w:hAnsi="Garamond"/>
                <w:bCs/>
                <w:sz w:val="24"/>
                <w:szCs w:val="24"/>
              </w:rPr>
              <w:t>8.17</w:t>
            </w:r>
          </w:p>
        </w:tc>
      </w:tr>
      <w:tr w:rsidR="00752C7E" w:rsidRPr="003B35BF" w14:paraId="1D9A1EDD" w14:textId="77777777" w:rsidTr="003C646B">
        <w:tc>
          <w:tcPr>
            <w:tcW w:w="2785" w:type="dxa"/>
          </w:tcPr>
          <w:p w14:paraId="74C85FA7" w14:textId="77777777" w:rsidR="00752C7E" w:rsidRPr="003B35BF" w:rsidRDefault="00752C7E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Observation</w:t>
            </w:r>
          </w:p>
        </w:tc>
        <w:tc>
          <w:tcPr>
            <w:tcW w:w="6853" w:type="dxa"/>
            <w:gridSpan w:val="2"/>
          </w:tcPr>
          <w:p w14:paraId="134B94B6" w14:textId="4A8C00B9" w:rsidR="003F3F87" w:rsidRPr="003B35BF" w:rsidRDefault="00E75193" w:rsidP="00752C7E">
            <w:pPr>
              <w:rPr>
                <w:rFonts w:ascii="Garamond" w:hAnsi="Garamond" w:cs="Arial"/>
                <w:bCs/>
                <w:sz w:val="24"/>
                <w:szCs w:val="24"/>
              </w:rPr>
            </w:pPr>
            <w:r w:rsidRPr="003B35BF">
              <w:rPr>
                <w:rFonts w:ascii="Garamond" w:hAnsi="Garamond" w:cs="Arial"/>
                <w:bCs/>
                <w:sz w:val="24"/>
                <w:szCs w:val="24"/>
              </w:rPr>
              <w:t xml:space="preserve">We observed that the CCTV, </w:t>
            </w:r>
            <w:r w:rsidR="00AC52CB" w:rsidRPr="00AC52CB">
              <w:rPr>
                <w:rFonts w:ascii="Garamond" w:hAnsi="Garamond" w:cs="Arial"/>
                <w:bCs/>
                <w:sz w:val="24"/>
                <w:szCs w:val="24"/>
              </w:rPr>
              <w:t xml:space="preserve">UniFi Security Gateway </w:t>
            </w:r>
            <w:r w:rsidR="002456B3">
              <w:rPr>
                <w:rFonts w:ascii="Garamond" w:hAnsi="Garamond" w:cs="Arial"/>
                <w:bCs/>
                <w:sz w:val="24"/>
                <w:szCs w:val="24"/>
              </w:rPr>
              <w:t>(</w:t>
            </w:r>
            <w:r w:rsidRPr="003B35BF">
              <w:rPr>
                <w:rFonts w:ascii="Garamond" w:hAnsi="Garamond" w:cs="Arial"/>
                <w:bCs/>
                <w:sz w:val="24"/>
                <w:szCs w:val="24"/>
              </w:rPr>
              <w:t>USG Firewal</w:t>
            </w:r>
            <w:r w:rsidR="0040557C">
              <w:rPr>
                <w:rFonts w:ascii="Garamond" w:hAnsi="Garamond" w:cs="Arial"/>
                <w:bCs/>
                <w:sz w:val="24"/>
                <w:szCs w:val="24"/>
              </w:rPr>
              <w:t>l</w:t>
            </w:r>
            <w:r w:rsidR="002456B3">
              <w:rPr>
                <w:rFonts w:ascii="Garamond" w:hAnsi="Garamond" w:cs="Arial"/>
                <w:bCs/>
                <w:sz w:val="24"/>
                <w:szCs w:val="24"/>
              </w:rPr>
              <w:t>)</w:t>
            </w:r>
            <w:r w:rsidRPr="003B35BF">
              <w:rPr>
                <w:rFonts w:ascii="Garamond" w:hAnsi="Garamond" w:cs="Arial"/>
                <w:bCs/>
                <w:sz w:val="24"/>
                <w:szCs w:val="24"/>
              </w:rPr>
              <w:t xml:space="preserve">, </w:t>
            </w:r>
            <w:r w:rsidR="00B31D30">
              <w:rPr>
                <w:rFonts w:ascii="Garamond" w:hAnsi="Garamond" w:cs="Arial"/>
                <w:bCs/>
                <w:sz w:val="24"/>
                <w:szCs w:val="24"/>
              </w:rPr>
              <w:t>Network Intrusion Prevention (</w:t>
            </w:r>
            <w:r w:rsidRPr="003B35BF">
              <w:rPr>
                <w:rFonts w:ascii="Garamond" w:hAnsi="Garamond" w:cs="Arial"/>
                <w:bCs/>
                <w:sz w:val="24"/>
                <w:szCs w:val="24"/>
              </w:rPr>
              <w:t>NIP</w:t>
            </w:r>
            <w:r w:rsidR="00B31D30">
              <w:rPr>
                <w:rFonts w:ascii="Garamond" w:hAnsi="Garamond" w:cs="Arial"/>
                <w:bCs/>
                <w:sz w:val="24"/>
                <w:szCs w:val="24"/>
              </w:rPr>
              <w:t>)</w:t>
            </w:r>
            <w:r w:rsidRPr="003B35BF">
              <w:rPr>
                <w:rFonts w:ascii="Garamond" w:hAnsi="Garamond" w:cs="Arial"/>
                <w:bCs/>
                <w:sz w:val="24"/>
                <w:szCs w:val="24"/>
              </w:rPr>
              <w:t xml:space="preserve"> and Workstation clocks are unsynchronized</w:t>
            </w:r>
            <w:r w:rsidR="000C3E5D" w:rsidRPr="003B35BF">
              <w:rPr>
                <w:rFonts w:ascii="Garamond" w:hAnsi="Garamond" w:cs="Arial"/>
                <w:bCs/>
                <w:sz w:val="24"/>
                <w:szCs w:val="24"/>
              </w:rPr>
              <w:t xml:space="preserve">. </w:t>
            </w:r>
          </w:p>
          <w:p w14:paraId="460A8B98" w14:textId="62193E33" w:rsidR="00AA1FF3" w:rsidRPr="003B35BF" w:rsidRDefault="00AA1FF3" w:rsidP="00751381">
            <w:pPr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52C7E" w:rsidRPr="003B35BF" w14:paraId="55610E0A" w14:textId="77777777" w:rsidTr="003C646B">
        <w:tc>
          <w:tcPr>
            <w:tcW w:w="2785" w:type="dxa"/>
          </w:tcPr>
          <w:p w14:paraId="3C9EB331" w14:textId="77777777" w:rsidR="00752C7E" w:rsidRPr="003B35BF" w:rsidRDefault="00752C7E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Objective Evidence</w:t>
            </w:r>
          </w:p>
        </w:tc>
        <w:tc>
          <w:tcPr>
            <w:tcW w:w="6853" w:type="dxa"/>
            <w:gridSpan w:val="2"/>
          </w:tcPr>
          <w:p w14:paraId="0878084D" w14:textId="77777777" w:rsidR="002C4496" w:rsidRPr="002C4496" w:rsidRDefault="002C4496" w:rsidP="002C4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Pr="002C449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Time Synchronization on CCTV.png</w:t>
              </w:r>
            </w:hyperlink>
          </w:p>
          <w:p w14:paraId="3ED390A6" w14:textId="4A9E60E4" w:rsidR="00752C7E" w:rsidRPr="003B35BF" w:rsidRDefault="00752C7E" w:rsidP="00752C7E">
            <w:pPr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52C7E" w:rsidRPr="003B35BF" w14:paraId="14FEA0DF" w14:textId="77777777" w:rsidTr="003C646B">
        <w:tc>
          <w:tcPr>
            <w:tcW w:w="2785" w:type="dxa"/>
          </w:tcPr>
          <w:p w14:paraId="07647864" w14:textId="77777777" w:rsidR="00752C7E" w:rsidRPr="003B35BF" w:rsidRDefault="00752C7E" w:rsidP="00752C7E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Requirements</w:t>
            </w:r>
          </w:p>
        </w:tc>
        <w:tc>
          <w:tcPr>
            <w:tcW w:w="6853" w:type="dxa"/>
            <w:gridSpan w:val="2"/>
          </w:tcPr>
          <w:p w14:paraId="346B573D" w14:textId="3BFED8FF" w:rsidR="00752C7E" w:rsidRPr="003B35BF" w:rsidRDefault="006C4C6C" w:rsidP="00752C7E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 w:cs="Arial"/>
                <w:sz w:val="24"/>
                <w:szCs w:val="24"/>
              </w:rPr>
              <w:t>C</w:t>
            </w:r>
            <w:r w:rsidR="00B52118" w:rsidRPr="003B35BF">
              <w:rPr>
                <w:rFonts w:ascii="Garamond" w:hAnsi="Garamond" w:cs="Arial"/>
                <w:sz w:val="24"/>
                <w:szCs w:val="24"/>
              </w:rPr>
              <w:t>locks of information processing systems used by the organization shall be synchronized to approved time sources</w:t>
            </w:r>
          </w:p>
        </w:tc>
      </w:tr>
      <w:tr w:rsidR="00752C7E" w:rsidRPr="003B35BF" w14:paraId="65CA457F" w14:textId="77777777" w:rsidTr="007D66F3">
        <w:trPr>
          <w:trHeight w:val="656"/>
        </w:trPr>
        <w:tc>
          <w:tcPr>
            <w:tcW w:w="2785" w:type="dxa"/>
          </w:tcPr>
          <w:p w14:paraId="31ECF906" w14:textId="4E77CD77" w:rsidR="00752C7E" w:rsidRPr="003B35BF" w:rsidRDefault="00752C7E" w:rsidP="00752C7E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Recommendation</w:t>
            </w:r>
          </w:p>
        </w:tc>
        <w:tc>
          <w:tcPr>
            <w:tcW w:w="6853" w:type="dxa"/>
            <w:gridSpan w:val="2"/>
          </w:tcPr>
          <w:p w14:paraId="29B7B80F" w14:textId="44CB1BE6" w:rsidR="00752C7E" w:rsidRPr="003B35BF" w:rsidRDefault="00B52118" w:rsidP="007D66F3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3B35BF">
              <w:rPr>
                <w:rFonts w:ascii="Garamond" w:hAnsi="Garamond" w:cs="Arial"/>
                <w:sz w:val="24"/>
                <w:szCs w:val="24"/>
              </w:rPr>
              <w:t xml:space="preserve">Management should consider timely implementation of a </w:t>
            </w:r>
            <w:r w:rsidR="00C002D8">
              <w:rPr>
                <w:rFonts w:ascii="Garamond" w:hAnsi="Garamond" w:cs="Arial"/>
                <w:sz w:val="24"/>
                <w:szCs w:val="24"/>
              </w:rPr>
              <w:t>Network Time Protocol (</w:t>
            </w:r>
            <w:r w:rsidRPr="003B35BF">
              <w:rPr>
                <w:rFonts w:ascii="Garamond" w:hAnsi="Garamond" w:cs="Arial"/>
                <w:sz w:val="24"/>
                <w:szCs w:val="24"/>
              </w:rPr>
              <w:t>NTP</w:t>
            </w:r>
            <w:r w:rsidR="00C002D8">
              <w:rPr>
                <w:rFonts w:ascii="Garamond" w:hAnsi="Garamond" w:cs="Arial"/>
                <w:sz w:val="24"/>
                <w:szCs w:val="24"/>
              </w:rPr>
              <w:t>)</w:t>
            </w:r>
            <w:r w:rsidRPr="003B35BF">
              <w:rPr>
                <w:rFonts w:ascii="Garamond" w:hAnsi="Garamond" w:cs="Arial"/>
                <w:sz w:val="24"/>
                <w:szCs w:val="24"/>
              </w:rPr>
              <w:t xml:space="preserve"> server</w:t>
            </w:r>
            <w:r w:rsidR="00D177AC">
              <w:rPr>
                <w:rFonts w:ascii="Garamond" w:hAnsi="Garamond" w:cs="Arial"/>
                <w:sz w:val="24"/>
                <w:szCs w:val="24"/>
              </w:rPr>
              <w:t xml:space="preserve"> to ensure </w:t>
            </w:r>
            <w:r w:rsidR="00D177AC" w:rsidRPr="00D177AC">
              <w:rPr>
                <w:rFonts w:ascii="Garamond" w:hAnsi="Garamond" w:cs="Arial"/>
                <w:sz w:val="24"/>
                <w:szCs w:val="24"/>
              </w:rPr>
              <w:t>synchroniz</w:t>
            </w:r>
            <w:r w:rsidR="00D177AC">
              <w:rPr>
                <w:rFonts w:ascii="Garamond" w:hAnsi="Garamond" w:cs="Arial"/>
                <w:sz w:val="24"/>
                <w:szCs w:val="24"/>
              </w:rPr>
              <w:t>at</w:t>
            </w:r>
            <w:r w:rsidR="007A1ED9">
              <w:rPr>
                <w:rFonts w:ascii="Garamond" w:hAnsi="Garamond" w:cs="Arial"/>
                <w:sz w:val="24"/>
                <w:szCs w:val="24"/>
              </w:rPr>
              <w:t>ion</w:t>
            </w:r>
            <w:r w:rsidR="00D177AC" w:rsidRPr="00D177AC">
              <w:rPr>
                <w:rFonts w:ascii="Garamond" w:hAnsi="Garamond" w:cs="Arial"/>
                <w:sz w:val="24"/>
                <w:szCs w:val="24"/>
              </w:rPr>
              <w:t xml:space="preserve"> with computer clock time sources </w:t>
            </w:r>
            <w:r w:rsidR="007A1ED9">
              <w:rPr>
                <w:rFonts w:ascii="Garamond" w:hAnsi="Garamond" w:cs="Arial"/>
                <w:sz w:val="24"/>
                <w:szCs w:val="24"/>
              </w:rPr>
              <w:t>on the</w:t>
            </w:r>
            <w:r w:rsidR="00D177AC" w:rsidRPr="00D177AC">
              <w:rPr>
                <w:rFonts w:ascii="Garamond" w:hAnsi="Garamond" w:cs="Arial"/>
                <w:sz w:val="24"/>
                <w:szCs w:val="24"/>
              </w:rPr>
              <w:t xml:space="preserve"> network</w:t>
            </w:r>
            <w:r w:rsidRPr="003B35BF">
              <w:rPr>
                <w:rFonts w:ascii="Garamond" w:hAnsi="Garamond" w:cs="Arial"/>
                <w:sz w:val="24"/>
                <w:szCs w:val="24"/>
              </w:rPr>
              <w:t>.</w:t>
            </w:r>
          </w:p>
          <w:p w14:paraId="6B1A2A00" w14:textId="2614341D" w:rsidR="00024ED2" w:rsidRPr="003B35BF" w:rsidRDefault="00024ED2" w:rsidP="007D66F3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</w:tc>
      </w:tr>
      <w:tr w:rsidR="00D11D06" w:rsidRPr="003B35BF" w14:paraId="2B13CA85" w14:textId="77777777" w:rsidTr="007D66F3">
        <w:trPr>
          <w:trHeight w:val="656"/>
        </w:trPr>
        <w:tc>
          <w:tcPr>
            <w:tcW w:w="2785" w:type="dxa"/>
          </w:tcPr>
          <w:p w14:paraId="5F6C6FCA" w14:textId="4D84F0AC" w:rsidR="00D11D06" w:rsidRPr="000C0B48" w:rsidRDefault="00D11D06" w:rsidP="00752C7E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0C0B48">
              <w:rPr>
                <w:rFonts w:ascii="Garamond" w:hAnsi="Garamond"/>
                <w:b/>
                <w:bCs/>
                <w:sz w:val="24"/>
                <w:szCs w:val="24"/>
              </w:rPr>
              <w:t xml:space="preserve">Follow-up </w:t>
            </w:r>
            <w:r w:rsidR="002F05E0" w:rsidRPr="000C0B48">
              <w:rPr>
                <w:rFonts w:ascii="Garamond" w:hAnsi="Garamond"/>
                <w:b/>
                <w:bCs/>
                <w:sz w:val="24"/>
                <w:szCs w:val="24"/>
              </w:rPr>
              <w:t>status (12.09.2024)</w:t>
            </w:r>
          </w:p>
        </w:tc>
        <w:tc>
          <w:tcPr>
            <w:tcW w:w="6853" w:type="dxa"/>
            <w:gridSpan w:val="2"/>
          </w:tcPr>
          <w:p w14:paraId="2C69DA2D" w14:textId="612DF241" w:rsidR="00B84039" w:rsidRDefault="00BD68A9" w:rsidP="007D66F3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>
              <w:rPr>
                <w:rFonts w:ascii="Garamond" w:hAnsi="Garamond" w:cs="Arial"/>
                <w:sz w:val="24"/>
                <w:szCs w:val="24"/>
              </w:rPr>
              <w:t>Time synchronizat</w:t>
            </w:r>
            <w:r w:rsidR="00B84039">
              <w:rPr>
                <w:rFonts w:ascii="Garamond" w:hAnsi="Garamond" w:cs="Arial"/>
                <w:sz w:val="24"/>
                <w:szCs w:val="24"/>
              </w:rPr>
              <w:t>ion achieved after pointing the systems to the newly configured NTP server</w:t>
            </w:r>
            <w:r w:rsidR="000153DB">
              <w:rPr>
                <w:rFonts w:ascii="Garamond" w:hAnsi="Garamond" w:cs="Arial"/>
                <w:sz w:val="24"/>
                <w:szCs w:val="24"/>
              </w:rPr>
              <w:t>, hence closed.</w:t>
            </w:r>
          </w:p>
          <w:p w14:paraId="5E096FD3" w14:textId="63CC3714" w:rsidR="00D11D06" w:rsidRPr="003B35BF" w:rsidRDefault="002C4496" w:rsidP="007D66F3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>
              <w:rPr>
                <w:rFonts w:ascii="Garamond" w:hAnsi="Garamond" w:cs="Arial"/>
                <w:sz w:val="24"/>
                <w:szCs w:val="24"/>
              </w:rPr>
              <w:t xml:space="preserve"> </w:t>
            </w:r>
          </w:p>
        </w:tc>
      </w:tr>
      <w:tr w:rsidR="00BF1DF4" w:rsidRPr="003B35BF" w14:paraId="39D48E1E" w14:textId="77777777" w:rsidTr="00CA378E">
        <w:tc>
          <w:tcPr>
            <w:tcW w:w="2785" w:type="dxa"/>
            <w:shd w:val="clear" w:color="auto" w:fill="B4C6E7" w:themeFill="accent1" w:themeFillTint="66"/>
          </w:tcPr>
          <w:p w14:paraId="5CE52EF7" w14:textId="77777777" w:rsidR="00BF1DF4" w:rsidRPr="003B35BF" w:rsidRDefault="00BF1DF4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Ref</w:t>
            </w:r>
          </w:p>
        </w:tc>
        <w:tc>
          <w:tcPr>
            <w:tcW w:w="4140" w:type="dxa"/>
            <w:shd w:val="clear" w:color="auto" w:fill="B4C6E7" w:themeFill="accent1" w:themeFillTint="66"/>
          </w:tcPr>
          <w:p w14:paraId="5F479118" w14:textId="77777777" w:rsidR="00BF1DF4" w:rsidRPr="003B35BF" w:rsidRDefault="00BF1DF4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sz w:val="24"/>
                <w:szCs w:val="24"/>
              </w:rPr>
              <w:t>Audit / Process</w:t>
            </w:r>
          </w:p>
        </w:tc>
        <w:tc>
          <w:tcPr>
            <w:tcW w:w="2713" w:type="dxa"/>
            <w:shd w:val="clear" w:color="auto" w:fill="B4C6E7" w:themeFill="accent1" w:themeFillTint="66"/>
          </w:tcPr>
          <w:p w14:paraId="57963DFA" w14:textId="77777777" w:rsidR="00BF1DF4" w:rsidRPr="003B35BF" w:rsidRDefault="00BF1DF4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3B35BF">
              <w:rPr>
                <w:rFonts w:ascii="Garamond" w:hAnsi="Garamond"/>
                <w:b/>
                <w:bCs/>
                <w:sz w:val="24"/>
                <w:szCs w:val="24"/>
              </w:rPr>
              <w:t>Control</w:t>
            </w:r>
          </w:p>
        </w:tc>
      </w:tr>
      <w:tr w:rsidR="00DD3C29" w:rsidRPr="003B35BF" w14:paraId="65CD3FE6" w14:textId="77777777" w:rsidTr="00CA378E">
        <w:tc>
          <w:tcPr>
            <w:tcW w:w="2785" w:type="dxa"/>
          </w:tcPr>
          <w:p w14:paraId="349418B4" w14:textId="76F240A4" w:rsidR="00DD3C29" w:rsidRPr="003B35BF" w:rsidRDefault="006C4C6C" w:rsidP="00752C7E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</w:t>
            </w:r>
            <w:r w:rsidR="00DD3C29" w:rsidRPr="003B35BF">
              <w:rPr>
                <w:rFonts w:ascii="Garamond" w:hAnsi="Garamond"/>
                <w:b/>
                <w:bCs/>
                <w:sz w:val="24"/>
                <w:szCs w:val="24"/>
              </w:rPr>
              <w:t>.1.3</w:t>
            </w:r>
          </w:p>
        </w:tc>
        <w:tc>
          <w:tcPr>
            <w:tcW w:w="4140" w:type="dxa"/>
          </w:tcPr>
          <w:p w14:paraId="22A57E48" w14:textId="2B15D132" w:rsidR="00DD3C29" w:rsidRPr="003B35BF" w:rsidRDefault="00DD3C29" w:rsidP="00B52118">
            <w:pPr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3B35BF">
              <w:rPr>
                <w:rFonts w:ascii="Garamond" w:hAnsi="Garamond" w:cs="Arial"/>
                <w:b/>
                <w:bCs/>
                <w:sz w:val="24"/>
                <w:szCs w:val="24"/>
              </w:rPr>
              <w:t>Physical controls</w:t>
            </w:r>
          </w:p>
        </w:tc>
        <w:tc>
          <w:tcPr>
            <w:tcW w:w="2713" w:type="dxa"/>
          </w:tcPr>
          <w:p w14:paraId="30847D72" w14:textId="32C2331E" w:rsidR="00DD3C29" w:rsidRPr="003B35BF" w:rsidRDefault="00DD3C29" w:rsidP="00B52118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3B35BF">
              <w:rPr>
                <w:rFonts w:ascii="Garamond" w:hAnsi="Garamond" w:cs="Arial"/>
                <w:sz w:val="24"/>
                <w:szCs w:val="24"/>
              </w:rPr>
              <w:t>A7.12</w:t>
            </w:r>
            <w:r w:rsidR="00914D1C" w:rsidRPr="003B35BF">
              <w:rPr>
                <w:rFonts w:ascii="Garamond" w:hAnsi="Garamond" w:cs="Arial"/>
                <w:sz w:val="24"/>
                <w:szCs w:val="24"/>
              </w:rPr>
              <w:t xml:space="preserve"> and A7.2</w:t>
            </w:r>
          </w:p>
        </w:tc>
      </w:tr>
      <w:tr w:rsidR="00BF1DF4" w:rsidRPr="003B35BF" w14:paraId="7E8399D5" w14:textId="77777777" w:rsidTr="003C646B">
        <w:tc>
          <w:tcPr>
            <w:tcW w:w="2785" w:type="dxa"/>
          </w:tcPr>
          <w:p w14:paraId="6CC95561" w14:textId="097CD3E4" w:rsidR="00BF1DF4" w:rsidRPr="003B35BF" w:rsidRDefault="00BF1DF4" w:rsidP="00BF1DF4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Observation</w:t>
            </w:r>
          </w:p>
        </w:tc>
        <w:tc>
          <w:tcPr>
            <w:tcW w:w="6853" w:type="dxa"/>
            <w:gridSpan w:val="2"/>
          </w:tcPr>
          <w:p w14:paraId="02E259FC" w14:textId="77777777" w:rsidR="005E432D" w:rsidRDefault="00DD3C29" w:rsidP="00BF1DF4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3B35BF">
              <w:rPr>
                <w:rFonts w:ascii="Garamond" w:hAnsi="Garamond" w:cs="Arial"/>
                <w:sz w:val="24"/>
                <w:szCs w:val="24"/>
              </w:rPr>
              <w:t>Contrary to the Control 7.12 requirement we observed there is poor cable management at the production Data Centre with cables carrying information prone to interference.</w:t>
            </w:r>
          </w:p>
          <w:p w14:paraId="02DD4A9A" w14:textId="4E15916E" w:rsidR="00BF1DF4" w:rsidRPr="003B35BF" w:rsidRDefault="00DD3C29" w:rsidP="00751381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3B35BF">
              <w:rPr>
                <w:rFonts w:ascii="Garamond" w:hAnsi="Garamond" w:cs="Arial"/>
                <w:sz w:val="24"/>
                <w:szCs w:val="24"/>
              </w:rPr>
              <w:t xml:space="preserve"> </w:t>
            </w:r>
          </w:p>
        </w:tc>
      </w:tr>
      <w:tr w:rsidR="00BF1DF4" w:rsidRPr="003B35BF" w14:paraId="444A38A2" w14:textId="77777777" w:rsidTr="003C646B">
        <w:tc>
          <w:tcPr>
            <w:tcW w:w="2785" w:type="dxa"/>
          </w:tcPr>
          <w:p w14:paraId="1727EE20" w14:textId="14D994F8" w:rsidR="00BF1DF4" w:rsidRPr="003B35BF" w:rsidRDefault="00BF1DF4" w:rsidP="00BF1DF4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Objective Evidence</w:t>
            </w:r>
          </w:p>
        </w:tc>
        <w:tc>
          <w:tcPr>
            <w:tcW w:w="6853" w:type="dxa"/>
            <w:gridSpan w:val="2"/>
          </w:tcPr>
          <w:p w14:paraId="47E33E03" w14:textId="2EC33C78" w:rsidR="0035341A" w:rsidRPr="003B35BF" w:rsidRDefault="00DA3F24" w:rsidP="00BF1DF4">
            <w:pPr>
              <w:jc w:val="both"/>
              <w:rPr>
                <w:rFonts w:ascii="Garamond" w:hAnsi="Garamond"/>
                <w:u w:val="single"/>
              </w:rPr>
            </w:pPr>
            <w:hyperlink r:id="rId21" w:history="1">
              <w:r w:rsidRPr="00DA3F24">
                <w:rPr>
                  <w:rStyle w:val="Hyperlink"/>
                  <w:rFonts w:ascii="Garamond" w:hAnsi="Garamond"/>
                </w:rPr>
                <w:t>Data Centre cabling.jpg</w:t>
              </w:r>
            </w:hyperlink>
          </w:p>
          <w:p w14:paraId="71E6F4CC" w14:textId="6E533E1A" w:rsidR="00A943F0" w:rsidRPr="003B35BF" w:rsidRDefault="00A943F0" w:rsidP="004659E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</w:tr>
      <w:tr w:rsidR="00BF1DF4" w:rsidRPr="003B35BF" w14:paraId="7D553886" w14:textId="77777777" w:rsidTr="003C646B">
        <w:tc>
          <w:tcPr>
            <w:tcW w:w="2785" w:type="dxa"/>
          </w:tcPr>
          <w:p w14:paraId="2E851CC7" w14:textId="7A3497FA" w:rsidR="00BF1DF4" w:rsidRPr="003B35BF" w:rsidRDefault="00BF1DF4" w:rsidP="00BF1DF4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Requirements</w:t>
            </w:r>
          </w:p>
        </w:tc>
        <w:tc>
          <w:tcPr>
            <w:tcW w:w="6853" w:type="dxa"/>
            <w:gridSpan w:val="2"/>
          </w:tcPr>
          <w:p w14:paraId="43ADCB18" w14:textId="7D6AF371" w:rsidR="00BF1DF4" w:rsidRPr="003B35BF" w:rsidRDefault="005F7572" w:rsidP="00BF1DF4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>
              <w:rPr>
                <w:rFonts w:ascii="Garamond" w:hAnsi="Garamond" w:cs="Arial"/>
                <w:sz w:val="24"/>
                <w:szCs w:val="24"/>
              </w:rPr>
              <w:t>C</w:t>
            </w:r>
            <w:r w:rsidR="00DD3C29" w:rsidRPr="003B35BF">
              <w:rPr>
                <w:rFonts w:ascii="Garamond" w:hAnsi="Garamond" w:cs="Arial"/>
                <w:sz w:val="24"/>
                <w:szCs w:val="24"/>
              </w:rPr>
              <w:t>ables carrying power, data or supporting information services shall be protected from interception, interference or damage</w:t>
            </w:r>
          </w:p>
        </w:tc>
      </w:tr>
      <w:tr w:rsidR="00BF1DF4" w:rsidRPr="003B35BF" w14:paraId="4238916A" w14:textId="77777777" w:rsidTr="003C646B">
        <w:tc>
          <w:tcPr>
            <w:tcW w:w="2785" w:type="dxa"/>
          </w:tcPr>
          <w:p w14:paraId="15EA15A7" w14:textId="4EB74044" w:rsidR="00BF1DF4" w:rsidRPr="003B35BF" w:rsidRDefault="00BF1DF4" w:rsidP="00BF1DF4">
            <w:pPr>
              <w:rPr>
                <w:rFonts w:ascii="Garamond" w:hAnsi="Garamond"/>
                <w:sz w:val="24"/>
                <w:szCs w:val="24"/>
              </w:rPr>
            </w:pPr>
            <w:r w:rsidRPr="003B35BF">
              <w:rPr>
                <w:rFonts w:ascii="Garamond" w:hAnsi="Garamond"/>
                <w:sz w:val="24"/>
                <w:szCs w:val="24"/>
              </w:rPr>
              <w:t>Recommendation</w:t>
            </w:r>
          </w:p>
        </w:tc>
        <w:tc>
          <w:tcPr>
            <w:tcW w:w="6853" w:type="dxa"/>
            <w:gridSpan w:val="2"/>
          </w:tcPr>
          <w:p w14:paraId="434C1178" w14:textId="77777777" w:rsidR="00DD3C29" w:rsidRPr="003B35BF" w:rsidRDefault="00DD3C29" w:rsidP="00DD3C29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3B35BF">
              <w:rPr>
                <w:rFonts w:ascii="Garamond" w:hAnsi="Garamond" w:cs="Arial"/>
                <w:sz w:val="24"/>
                <w:szCs w:val="24"/>
              </w:rPr>
              <w:t>Management should consider implementing ideal cable management using appropriate rails and trays</w:t>
            </w:r>
          </w:p>
          <w:p w14:paraId="504D5812" w14:textId="77777777" w:rsidR="00BF1DF4" w:rsidRPr="003B35BF" w:rsidRDefault="00BF1DF4" w:rsidP="00BF1DF4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</w:tr>
      <w:tr w:rsidR="004659EB" w:rsidRPr="003B35BF" w14:paraId="54EE9C73" w14:textId="77777777" w:rsidTr="003C646B">
        <w:tc>
          <w:tcPr>
            <w:tcW w:w="2785" w:type="dxa"/>
          </w:tcPr>
          <w:p w14:paraId="2C675499" w14:textId="77777777" w:rsidR="004659EB" w:rsidRPr="000C0B48" w:rsidRDefault="004659EB" w:rsidP="00BF1DF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0C0B48">
              <w:rPr>
                <w:rFonts w:ascii="Garamond" w:hAnsi="Garamond"/>
                <w:b/>
                <w:bCs/>
                <w:sz w:val="24"/>
                <w:szCs w:val="24"/>
              </w:rPr>
              <w:t>Follow-up status (12.09.2024)</w:t>
            </w:r>
          </w:p>
          <w:p w14:paraId="5EB603B2" w14:textId="1B67BD7A" w:rsidR="000C0B48" w:rsidRPr="003B35BF" w:rsidRDefault="000C0B48" w:rsidP="00BF1DF4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6853" w:type="dxa"/>
            <w:gridSpan w:val="2"/>
          </w:tcPr>
          <w:p w14:paraId="07B8BB1B" w14:textId="367F0910" w:rsidR="004659EB" w:rsidRPr="003B35BF" w:rsidRDefault="0044301B" w:rsidP="00DD3C29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>
              <w:rPr>
                <w:rFonts w:ascii="Garamond" w:hAnsi="Garamond" w:cs="Arial"/>
                <w:sz w:val="24"/>
                <w:szCs w:val="24"/>
              </w:rPr>
              <w:t xml:space="preserve">The cabling in the Data Centre and on the workstations has been </w:t>
            </w:r>
            <w:r w:rsidR="00D51D86">
              <w:rPr>
                <w:rFonts w:ascii="Garamond" w:hAnsi="Garamond" w:cs="Arial"/>
                <w:sz w:val="24"/>
                <w:szCs w:val="24"/>
              </w:rPr>
              <w:t>appropriately managed</w:t>
            </w:r>
            <w:r w:rsidR="0024499E">
              <w:rPr>
                <w:rFonts w:ascii="Garamond" w:hAnsi="Garamond" w:cs="Arial"/>
                <w:sz w:val="24"/>
                <w:szCs w:val="24"/>
              </w:rPr>
              <w:t xml:space="preserve"> for subsequent internal audit follow-up.</w:t>
            </w:r>
          </w:p>
        </w:tc>
      </w:tr>
    </w:tbl>
    <w:p w14:paraId="4BFF0BF7" w14:textId="77777777" w:rsidR="007214C0" w:rsidRPr="003B35BF" w:rsidRDefault="007214C0" w:rsidP="003C646B">
      <w:pPr>
        <w:pStyle w:val="Heading1"/>
        <w:rPr>
          <w:rFonts w:ascii="Garamond" w:hAnsi="Garamond"/>
        </w:rPr>
      </w:pPr>
    </w:p>
    <w:p w14:paraId="1F0D728F" w14:textId="0EE39606" w:rsidR="00A85124" w:rsidRPr="00C84BED" w:rsidRDefault="00A85124" w:rsidP="003C646B">
      <w:pPr>
        <w:pStyle w:val="Heading1"/>
        <w:rPr>
          <w:rFonts w:ascii="Garamond" w:hAnsi="Garamond"/>
          <w:highlight w:val="yellow"/>
        </w:rPr>
      </w:pPr>
      <w:bookmarkStart w:id="17" w:name="_Toc177051540"/>
      <w:r w:rsidRPr="00C84BED">
        <w:rPr>
          <w:rFonts w:ascii="Garamond" w:hAnsi="Garamond"/>
          <w:highlight w:val="yellow"/>
        </w:rPr>
        <w:lastRenderedPageBreak/>
        <w:t>Conclusion</w:t>
      </w:r>
      <w:bookmarkEnd w:id="17"/>
    </w:p>
    <w:p w14:paraId="2139B164" w14:textId="6033670B" w:rsidR="00D633A9" w:rsidRPr="009D7E86" w:rsidRDefault="0064192A" w:rsidP="00F40FE5">
      <w:pPr>
        <w:jc w:val="both"/>
        <w:rPr>
          <w:rFonts w:ascii="Candara" w:hAnsi="Candara"/>
          <w:sz w:val="24"/>
          <w:szCs w:val="24"/>
        </w:rPr>
      </w:pPr>
      <w:r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Within </w:t>
      </w:r>
      <w:r w:rsidR="00BD6FBB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the scope of ISO 27001</w:t>
      </w:r>
      <w:r w:rsidR="008C6C8A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:2022</w:t>
      </w:r>
      <w:r w:rsidR="00BD6FBB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framework </w:t>
      </w:r>
      <w:r w:rsidR="00867C9A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assessment,</w:t>
      </w:r>
      <w:r w:rsidR="00A372A1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we </w:t>
      </w:r>
      <w:r w:rsidR="00952061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conducted several</w:t>
      </w:r>
      <w:r w:rsidR="00C7368A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</w:t>
      </w:r>
      <w:r w:rsidR="00A14209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interviews with key stakeholders to value </w:t>
      </w:r>
      <w:r w:rsidR="004C5A21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current security level</w:t>
      </w:r>
      <w:r w:rsidR="00151F26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s</w:t>
      </w:r>
      <w:r w:rsidR="004C5A21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withing the organization and review</w:t>
      </w:r>
      <w:r w:rsidR="00151F26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ed</w:t>
      </w:r>
      <w:r w:rsidR="004C5A21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existing</w:t>
      </w:r>
      <w:r w:rsidR="00D82E55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documentation such as policies</w:t>
      </w:r>
      <w:r w:rsidR="00151F26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and </w:t>
      </w:r>
      <w:r w:rsidR="00952061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procedures.</w:t>
      </w:r>
      <w:r w:rsidR="00783115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After </w:t>
      </w:r>
      <w:r w:rsidR="00864B23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a</w:t>
      </w:r>
      <w:r w:rsidR="00952061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careful </w:t>
      </w:r>
      <w:r w:rsidR="00864B23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assessment</w:t>
      </w:r>
      <w:r w:rsidR="00952061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of </w:t>
      </w:r>
      <w:r w:rsidR="00984CFC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the </w:t>
      </w:r>
      <w:r w:rsidR="00F40FE5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ISMS based</w:t>
      </w:r>
      <w:r w:rsidR="0054132E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ISO 27001</w:t>
      </w:r>
      <w:r w:rsidR="00E553C7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:</w:t>
      </w:r>
      <w:r w:rsidR="008C6C8A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2022</w:t>
      </w:r>
      <w:r w:rsidR="0071073B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, we</w:t>
      </w:r>
      <w:r w:rsidR="00864B23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</w:t>
      </w:r>
      <w:r w:rsidR="00A130B9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are of the view</w:t>
      </w:r>
      <w:r w:rsidR="00864B23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that </w:t>
      </w:r>
      <w:r w:rsidR="00F40FE5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Infratel</w:t>
      </w:r>
      <w:r w:rsidR="00864B23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 </w:t>
      </w:r>
      <w:r w:rsidR="00F40FE5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conforms to the mandatory clauses and controls as stated in its Statement of Applicability statement. However, there is room for continuous improvement especially for noted </w:t>
      </w:r>
      <w:r w:rsidR="0024499E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 xml:space="preserve">minor </w:t>
      </w:r>
      <w:r w:rsidR="00BA27AE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non</w:t>
      </w:r>
      <w:r w:rsidR="007214C0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-</w:t>
      </w:r>
      <w:r w:rsidR="00F40FE5" w:rsidRPr="00C84BED">
        <w:rPr>
          <w:rFonts w:ascii="Garamond" w:hAnsi="Garamond"/>
          <w:sz w:val="24"/>
          <w:szCs w:val="24"/>
          <w:highlight w:val="yellow"/>
          <w:lang w:val="en-GB" w:eastAsia="x-none"/>
        </w:rPr>
        <w:t>conformities.</w:t>
      </w:r>
    </w:p>
    <w:sectPr w:rsidR="00D633A9" w:rsidRPr="009D7E86" w:rsidSect="001708B3">
      <w:pgSz w:w="11906" w:h="16838"/>
      <w:pgMar w:top="1440" w:right="1133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vernon simwinga" w:date="2026-01-08T21:06:00Z" w:initials="vs">
    <w:p w14:paraId="53DB443B" w14:textId="1830F619" w:rsidR="00766BC7" w:rsidRDefault="00766BC7">
      <w:pPr>
        <w:pStyle w:val="CommentText"/>
      </w:pPr>
      <w:r>
        <w:rPr>
          <w:rStyle w:val="CommentReference"/>
        </w:rPr>
        <w:annotationRef/>
      </w:r>
      <w:r>
        <w:t xml:space="preserve">Subject to review, see if same implementation as engagement memo is possible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DB44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4D1A5D" w16cex:dateUtc="2026-01-08T19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DB443B" w16cid:durableId="594D1A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B45EF" w14:textId="77777777" w:rsidR="006710F2" w:rsidRDefault="006710F2" w:rsidP="003C1262">
      <w:pPr>
        <w:spacing w:after="0" w:line="240" w:lineRule="auto"/>
      </w:pPr>
      <w:r>
        <w:separator/>
      </w:r>
    </w:p>
  </w:endnote>
  <w:endnote w:type="continuationSeparator" w:id="0">
    <w:p w14:paraId="4BB8B07D" w14:textId="77777777" w:rsidR="006710F2" w:rsidRDefault="006710F2" w:rsidP="003C1262">
      <w:pPr>
        <w:spacing w:after="0" w:line="240" w:lineRule="auto"/>
      </w:pPr>
      <w:r>
        <w:continuationSeparator/>
      </w:r>
    </w:p>
  </w:endnote>
  <w:endnote w:type="continuationNotice" w:id="1">
    <w:p w14:paraId="42FEC12A" w14:textId="77777777" w:rsidR="006710F2" w:rsidRDefault="006710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D80B" w14:textId="5A4A245F" w:rsidR="003C1262" w:rsidRPr="005B226D" w:rsidRDefault="00560F8B">
    <w:pPr>
      <w:pStyle w:val="Footer"/>
      <w:rPr>
        <w:rFonts w:ascii="Garamond" w:hAnsi="Garamond"/>
      </w:rPr>
    </w:pPr>
    <w:r w:rsidRPr="005B226D">
      <w:rPr>
        <w:rFonts w:ascii="Garamond" w:hAnsi="Garamond"/>
      </w:rPr>
      <w:t xml:space="preserve">Report Author: </w:t>
    </w:r>
    <w:r w:rsidR="00877B1D" w:rsidRPr="005B226D">
      <w:rPr>
        <w:rFonts w:ascii="Garamond" w:hAnsi="Garamond"/>
      </w:rPr>
      <w:t>Alex M. Maka</w:t>
    </w:r>
    <w:r w:rsidRPr="005B226D">
      <w:rPr>
        <w:rFonts w:ascii="Garamond" w:hAnsi="Garamond"/>
      </w:rPr>
      <w:t xml:space="preserve">        </w:t>
    </w:r>
    <w:r w:rsidR="00877B1D" w:rsidRPr="005B226D">
      <w:rPr>
        <w:rFonts w:ascii="Garamond" w:hAnsi="Garamond"/>
      </w:rPr>
      <w:t xml:space="preserve">                                                  </w:t>
    </w:r>
    <w:r w:rsidRPr="005B226D">
      <w:rPr>
        <w:rFonts w:ascii="Garamond" w:hAnsi="Garamond"/>
      </w:rPr>
      <w:t xml:space="preserve">          </w:t>
    </w:r>
    <w:r w:rsidR="00985200" w:rsidRPr="005B226D">
      <w:rPr>
        <w:rFonts w:ascii="Garamond" w:hAnsi="Garamond"/>
      </w:rPr>
      <w:t>INF-IS</w:t>
    </w:r>
    <w:r w:rsidR="00D633A9" w:rsidRPr="005B226D">
      <w:rPr>
        <w:rFonts w:ascii="Garamond" w:hAnsi="Garamond"/>
      </w:rPr>
      <w:t>- V.1.</w:t>
    </w:r>
    <w:r w:rsidR="00877B1D" w:rsidRPr="005B226D">
      <w:rPr>
        <w:rFonts w:ascii="Garamond" w:hAnsi="Garamond"/>
      </w:rPr>
      <w:t>1</w:t>
    </w:r>
    <w:r w:rsidR="00985200" w:rsidRPr="005B226D">
      <w:rPr>
        <w:rFonts w:ascii="Garamond" w:hAnsi="Garamond"/>
      </w:rPr>
      <w:t xml:space="preserve"> </w:t>
    </w:r>
    <w:r w:rsidR="00877B1D" w:rsidRPr="005B226D">
      <w:rPr>
        <w:rFonts w:ascii="Garamond" w:hAnsi="Garamond"/>
      </w:rPr>
      <w:t>July</w:t>
    </w:r>
    <w:r w:rsidR="00A5647D" w:rsidRPr="005B226D">
      <w:rPr>
        <w:rFonts w:ascii="Garamond" w:hAnsi="Garamond"/>
      </w:rPr>
      <w:t xml:space="preserve"> </w:t>
    </w:r>
    <w:r w:rsidR="00382480" w:rsidRPr="005B226D">
      <w:rPr>
        <w:rFonts w:ascii="Garamond" w:hAnsi="Garamond"/>
      </w:rPr>
      <w:t>202</w:t>
    </w:r>
    <w:r w:rsidR="00877B1D" w:rsidRPr="005B226D">
      <w:rPr>
        <w:rFonts w:ascii="Garamond" w:hAnsi="Garamond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4EF8" w14:textId="4108C3FC" w:rsidR="00814E8C" w:rsidRDefault="00814E8C" w:rsidP="00814E8C">
    <w:pPr>
      <w:pStyle w:val="Footer"/>
      <w:tabs>
        <w:tab w:val="clear" w:pos="4513"/>
        <w:tab w:val="clear" w:pos="9026"/>
        <w:tab w:val="left" w:pos="750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43677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7BD601" w14:textId="4A96BC92" w:rsidR="0064094B" w:rsidRDefault="0064094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92EA7FA" w14:textId="7DA08784" w:rsidR="00B4543B" w:rsidRDefault="00B4543B" w:rsidP="00814E8C">
    <w:pPr>
      <w:pStyle w:val="Footer"/>
      <w:tabs>
        <w:tab w:val="clear" w:pos="4513"/>
        <w:tab w:val="clear" w:pos="9026"/>
        <w:tab w:val="left" w:pos="750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C9EC" w14:textId="77777777" w:rsidR="006710F2" w:rsidRDefault="006710F2" w:rsidP="003C1262">
      <w:pPr>
        <w:spacing w:after="0" w:line="240" w:lineRule="auto"/>
      </w:pPr>
      <w:r>
        <w:separator/>
      </w:r>
    </w:p>
  </w:footnote>
  <w:footnote w:type="continuationSeparator" w:id="0">
    <w:p w14:paraId="0E8CCA61" w14:textId="77777777" w:rsidR="006710F2" w:rsidRDefault="006710F2" w:rsidP="003C1262">
      <w:pPr>
        <w:spacing w:after="0" w:line="240" w:lineRule="auto"/>
      </w:pPr>
      <w:r>
        <w:continuationSeparator/>
      </w:r>
    </w:p>
  </w:footnote>
  <w:footnote w:type="continuationNotice" w:id="1">
    <w:p w14:paraId="14E36A29" w14:textId="77777777" w:rsidR="006710F2" w:rsidRDefault="006710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D83B1" w14:textId="11A6623F" w:rsidR="003C1262" w:rsidRPr="005B226D" w:rsidRDefault="005B226D" w:rsidP="003C1262">
    <w:pPr>
      <w:pStyle w:val="Header"/>
      <w:pBdr>
        <w:bottom w:val="single" w:sz="4" w:space="1" w:color="auto"/>
      </w:pBdr>
      <w:jc w:val="right"/>
      <w:rPr>
        <w:rFonts w:ascii="Garamond" w:hAnsi="Garamond"/>
      </w:rPr>
    </w:pPr>
    <w:r>
      <w:rPr>
        <w:rFonts w:ascii="Garamond" w:hAnsi="Garamond"/>
      </w:rPr>
      <w:t xml:space="preserve">Internal Audit </w:t>
    </w:r>
    <w:r w:rsidR="003C1262" w:rsidRPr="005B226D">
      <w:rPr>
        <w:rFonts w:ascii="Garamond" w:hAnsi="Garamond"/>
      </w:rPr>
      <w:t>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FB2"/>
    <w:multiLevelType w:val="hybridMultilevel"/>
    <w:tmpl w:val="C23614B4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974D2A"/>
    <w:multiLevelType w:val="hybridMultilevel"/>
    <w:tmpl w:val="CDC249BE"/>
    <w:lvl w:ilvl="0" w:tplc="7E586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33A27"/>
    <w:multiLevelType w:val="hybridMultilevel"/>
    <w:tmpl w:val="482AC2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85CA1"/>
    <w:multiLevelType w:val="hybridMultilevel"/>
    <w:tmpl w:val="CED41C3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2C2D"/>
    <w:multiLevelType w:val="hybridMultilevel"/>
    <w:tmpl w:val="FD788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D31B5"/>
    <w:multiLevelType w:val="hybridMultilevel"/>
    <w:tmpl w:val="63F670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905C7"/>
    <w:multiLevelType w:val="hybridMultilevel"/>
    <w:tmpl w:val="9E4AFC9A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1F7A7B"/>
    <w:multiLevelType w:val="hybridMultilevel"/>
    <w:tmpl w:val="044EA65C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C545F4"/>
    <w:multiLevelType w:val="hybridMultilevel"/>
    <w:tmpl w:val="C262C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A60088"/>
    <w:multiLevelType w:val="hybridMultilevel"/>
    <w:tmpl w:val="4334B54A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D2D14"/>
    <w:multiLevelType w:val="hybridMultilevel"/>
    <w:tmpl w:val="208CF8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D7054"/>
    <w:multiLevelType w:val="hybridMultilevel"/>
    <w:tmpl w:val="0AF6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77CD8"/>
    <w:multiLevelType w:val="hybridMultilevel"/>
    <w:tmpl w:val="902A1702"/>
    <w:lvl w:ilvl="0" w:tplc="2000000D">
      <w:start w:val="1"/>
      <w:numFmt w:val="bullet"/>
      <w:lvlText w:val=""/>
      <w:lvlJc w:val="left"/>
      <w:pPr>
        <w:ind w:left="149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3" w15:restartNumberingAfterBreak="0">
    <w:nsid w:val="5466239B"/>
    <w:multiLevelType w:val="hybridMultilevel"/>
    <w:tmpl w:val="42C849D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95153"/>
    <w:multiLevelType w:val="hybridMultilevel"/>
    <w:tmpl w:val="65CE2B3E"/>
    <w:lvl w:ilvl="0" w:tplc="2000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6AE1803"/>
    <w:multiLevelType w:val="hybridMultilevel"/>
    <w:tmpl w:val="32E6F3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B784FC1"/>
    <w:multiLevelType w:val="hybridMultilevel"/>
    <w:tmpl w:val="509CDF52"/>
    <w:lvl w:ilvl="0" w:tplc="E5964C1C">
      <w:start w:val="1"/>
      <w:numFmt w:val="lowerRoman"/>
      <w:lvlText w:val="%1."/>
      <w:lvlJc w:val="right"/>
      <w:pPr>
        <w:ind w:left="114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5D59575B"/>
    <w:multiLevelType w:val="hybridMultilevel"/>
    <w:tmpl w:val="A9081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A91BAA"/>
    <w:multiLevelType w:val="hybridMultilevel"/>
    <w:tmpl w:val="DD48CF22"/>
    <w:lvl w:ilvl="0" w:tplc="FBEC4F0A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3DF"/>
    <w:multiLevelType w:val="hybridMultilevel"/>
    <w:tmpl w:val="7F1860C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641BC"/>
    <w:multiLevelType w:val="hybridMultilevel"/>
    <w:tmpl w:val="3B7C75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270841">
    <w:abstractNumId w:val="17"/>
  </w:num>
  <w:num w:numId="2" w16cid:durableId="427849477">
    <w:abstractNumId w:val="5"/>
  </w:num>
  <w:num w:numId="3" w16cid:durableId="306709754">
    <w:abstractNumId w:val="4"/>
  </w:num>
  <w:num w:numId="4" w16cid:durableId="1047415502">
    <w:abstractNumId w:val="20"/>
  </w:num>
  <w:num w:numId="5" w16cid:durableId="1006325604">
    <w:abstractNumId w:val="2"/>
  </w:num>
  <w:num w:numId="6" w16cid:durableId="1999570617">
    <w:abstractNumId w:val="19"/>
  </w:num>
  <w:num w:numId="7" w16cid:durableId="513962078">
    <w:abstractNumId w:val="0"/>
  </w:num>
  <w:num w:numId="8" w16cid:durableId="1083330723">
    <w:abstractNumId w:val="6"/>
  </w:num>
  <w:num w:numId="9" w16cid:durableId="600459129">
    <w:abstractNumId w:val="9"/>
  </w:num>
  <w:num w:numId="10" w16cid:durableId="1382705289">
    <w:abstractNumId w:val="14"/>
  </w:num>
  <w:num w:numId="11" w16cid:durableId="633950342">
    <w:abstractNumId w:val="7"/>
  </w:num>
  <w:num w:numId="12" w16cid:durableId="1264653362">
    <w:abstractNumId w:val="18"/>
  </w:num>
  <w:num w:numId="13" w16cid:durableId="47145718">
    <w:abstractNumId w:val="18"/>
  </w:num>
  <w:num w:numId="14" w16cid:durableId="689331039">
    <w:abstractNumId w:val="18"/>
  </w:num>
  <w:num w:numId="15" w16cid:durableId="1866558267">
    <w:abstractNumId w:val="18"/>
  </w:num>
  <w:num w:numId="16" w16cid:durableId="1523520362">
    <w:abstractNumId w:val="18"/>
  </w:num>
  <w:num w:numId="17" w16cid:durableId="1866557920">
    <w:abstractNumId w:val="18"/>
  </w:num>
  <w:num w:numId="18" w16cid:durableId="864170394">
    <w:abstractNumId w:val="16"/>
  </w:num>
  <w:num w:numId="19" w16cid:durableId="691300416">
    <w:abstractNumId w:val="1"/>
  </w:num>
  <w:num w:numId="20" w16cid:durableId="1205751322">
    <w:abstractNumId w:val="3"/>
  </w:num>
  <w:num w:numId="21" w16cid:durableId="1783694521">
    <w:abstractNumId w:val="12"/>
  </w:num>
  <w:num w:numId="22" w16cid:durableId="1524399519">
    <w:abstractNumId w:val="16"/>
  </w:num>
  <w:num w:numId="23" w16cid:durableId="487601840">
    <w:abstractNumId w:val="16"/>
    <w:lvlOverride w:ilvl="0">
      <w:startOverride w:val="2"/>
    </w:lvlOverride>
  </w:num>
  <w:num w:numId="24" w16cid:durableId="1866479136">
    <w:abstractNumId w:val="16"/>
    <w:lvlOverride w:ilvl="0">
      <w:startOverride w:val="1"/>
    </w:lvlOverride>
  </w:num>
  <w:num w:numId="25" w16cid:durableId="644436934">
    <w:abstractNumId w:val="16"/>
    <w:lvlOverride w:ilvl="0">
      <w:startOverride w:val="1"/>
    </w:lvlOverride>
  </w:num>
  <w:num w:numId="26" w16cid:durableId="2131970448">
    <w:abstractNumId w:val="13"/>
  </w:num>
  <w:num w:numId="27" w16cid:durableId="1301307274">
    <w:abstractNumId w:val="16"/>
    <w:lvlOverride w:ilvl="0">
      <w:startOverride w:val="3"/>
    </w:lvlOverride>
  </w:num>
  <w:num w:numId="28" w16cid:durableId="135732294">
    <w:abstractNumId w:val="15"/>
  </w:num>
  <w:num w:numId="29" w16cid:durableId="608780526">
    <w:abstractNumId w:val="10"/>
  </w:num>
  <w:num w:numId="30" w16cid:durableId="775953510">
    <w:abstractNumId w:val="8"/>
  </w:num>
  <w:num w:numId="31" w16cid:durableId="199232242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ernon simwinga">
    <w15:presenceInfo w15:providerId="Windows Live" w15:userId="f8ace188a766f0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D4"/>
    <w:rsid w:val="0000313E"/>
    <w:rsid w:val="000051DD"/>
    <w:rsid w:val="000052FA"/>
    <w:rsid w:val="0000546D"/>
    <w:rsid w:val="000057FF"/>
    <w:rsid w:val="00005B2B"/>
    <w:rsid w:val="000060A7"/>
    <w:rsid w:val="0000614C"/>
    <w:rsid w:val="000064E9"/>
    <w:rsid w:val="00007048"/>
    <w:rsid w:val="000072D9"/>
    <w:rsid w:val="000100CC"/>
    <w:rsid w:val="000113E2"/>
    <w:rsid w:val="00013853"/>
    <w:rsid w:val="000139CF"/>
    <w:rsid w:val="00013BEB"/>
    <w:rsid w:val="000140FB"/>
    <w:rsid w:val="0001490C"/>
    <w:rsid w:val="000153DB"/>
    <w:rsid w:val="00016C02"/>
    <w:rsid w:val="000179D6"/>
    <w:rsid w:val="00017D0C"/>
    <w:rsid w:val="0002388A"/>
    <w:rsid w:val="00024ED2"/>
    <w:rsid w:val="00025093"/>
    <w:rsid w:val="000259AA"/>
    <w:rsid w:val="000260DD"/>
    <w:rsid w:val="0002767E"/>
    <w:rsid w:val="00027EC2"/>
    <w:rsid w:val="00030426"/>
    <w:rsid w:val="0003060B"/>
    <w:rsid w:val="00032020"/>
    <w:rsid w:val="00032743"/>
    <w:rsid w:val="00032C70"/>
    <w:rsid w:val="00033DCD"/>
    <w:rsid w:val="000350FA"/>
    <w:rsid w:val="00035245"/>
    <w:rsid w:val="00035B87"/>
    <w:rsid w:val="00035FE6"/>
    <w:rsid w:val="00041408"/>
    <w:rsid w:val="000423B0"/>
    <w:rsid w:val="000425A6"/>
    <w:rsid w:val="00044094"/>
    <w:rsid w:val="00044262"/>
    <w:rsid w:val="00046D90"/>
    <w:rsid w:val="00047855"/>
    <w:rsid w:val="00047C3F"/>
    <w:rsid w:val="000500CD"/>
    <w:rsid w:val="00050357"/>
    <w:rsid w:val="00051C35"/>
    <w:rsid w:val="00051CB0"/>
    <w:rsid w:val="00051DC1"/>
    <w:rsid w:val="00052A37"/>
    <w:rsid w:val="00053022"/>
    <w:rsid w:val="000544AE"/>
    <w:rsid w:val="00054948"/>
    <w:rsid w:val="00055C92"/>
    <w:rsid w:val="00055C95"/>
    <w:rsid w:val="0005719B"/>
    <w:rsid w:val="00057794"/>
    <w:rsid w:val="00060267"/>
    <w:rsid w:val="00061A9F"/>
    <w:rsid w:val="0006346F"/>
    <w:rsid w:val="000635FA"/>
    <w:rsid w:val="00063F60"/>
    <w:rsid w:val="000642B3"/>
    <w:rsid w:val="00065000"/>
    <w:rsid w:val="00066B51"/>
    <w:rsid w:val="00067437"/>
    <w:rsid w:val="00070A1C"/>
    <w:rsid w:val="00070DB6"/>
    <w:rsid w:val="00071CFA"/>
    <w:rsid w:val="00072016"/>
    <w:rsid w:val="00073A8E"/>
    <w:rsid w:val="00073DB8"/>
    <w:rsid w:val="00075597"/>
    <w:rsid w:val="00075613"/>
    <w:rsid w:val="00075A28"/>
    <w:rsid w:val="0007782B"/>
    <w:rsid w:val="00077918"/>
    <w:rsid w:val="00077A1F"/>
    <w:rsid w:val="00077C26"/>
    <w:rsid w:val="0008053A"/>
    <w:rsid w:val="00081B6F"/>
    <w:rsid w:val="00082785"/>
    <w:rsid w:val="000829FC"/>
    <w:rsid w:val="00083022"/>
    <w:rsid w:val="000838E4"/>
    <w:rsid w:val="00083ED2"/>
    <w:rsid w:val="0008595B"/>
    <w:rsid w:val="000874EB"/>
    <w:rsid w:val="00087FFD"/>
    <w:rsid w:val="0009021A"/>
    <w:rsid w:val="0009217B"/>
    <w:rsid w:val="00092D6B"/>
    <w:rsid w:val="00093F9F"/>
    <w:rsid w:val="00094966"/>
    <w:rsid w:val="00094AE9"/>
    <w:rsid w:val="0009603D"/>
    <w:rsid w:val="00097748"/>
    <w:rsid w:val="000A0624"/>
    <w:rsid w:val="000A2743"/>
    <w:rsid w:val="000A3861"/>
    <w:rsid w:val="000A5911"/>
    <w:rsid w:val="000A5B22"/>
    <w:rsid w:val="000A5EA0"/>
    <w:rsid w:val="000A626A"/>
    <w:rsid w:val="000A63FD"/>
    <w:rsid w:val="000A690D"/>
    <w:rsid w:val="000A6A74"/>
    <w:rsid w:val="000A7187"/>
    <w:rsid w:val="000A7E87"/>
    <w:rsid w:val="000B0076"/>
    <w:rsid w:val="000B0A08"/>
    <w:rsid w:val="000B1107"/>
    <w:rsid w:val="000B11B4"/>
    <w:rsid w:val="000B22C6"/>
    <w:rsid w:val="000B2407"/>
    <w:rsid w:val="000B309A"/>
    <w:rsid w:val="000B34F8"/>
    <w:rsid w:val="000B39ED"/>
    <w:rsid w:val="000B4130"/>
    <w:rsid w:val="000B4CFE"/>
    <w:rsid w:val="000C0B48"/>
    <w:rsid w:val="000C1052"/>
    <w:rsid w:val="000C1B3C"/>
    <w:rsid w:val="000C3E5D"/>
    <w:rsid w:val="000C4F32"/>
    <w:rsid w:val="000C5EF6"/>
    <w:rsid w:val="000C6A37"/>
    <w:rsid w:val="000D1ED7"/>
    <w:rsid w:val="000D2C47"/>
    <w:rsid w:val="000D3502"/>
    <w:rsid w:val="000D3DF9"/>
    <w:rsid w:val="000D4923"/>
    <w:rsid w:val="000D4B64"/>
    <w:rsid w:val="000D50AE"/>
    <w:rsid w:val="000D5434"/>
    <w:rsid w:val="000D6163"/>
    <w:rsid w:val="000D6249"/>
    <w:rsid w:val="000D7497"/>
    <w:rsid w:val="000E0767"/>
    <w:rsid w:val="000E086D"/>
    <w:rsid w:val="000E2717"/>
    <w:rsid w:val="000E29A6"/>
    <w:rsid w:val="000E3F01"/>
    <w:rsid w:val="000E49BA"/>
    <w:rsid w:val="000E4D01"/>
    <w:rsid w:val="000E4DFD"/>
    <w:rsid w:val="000E5430"/>
    <w:rsid w:val="000E5762"/>
    <w:rsid w:val="000E6F25"/>
    <w:rsid w:val="000E7CF8"/>
    <w:rsid w:val="000F0717"/>
    <w:rsid w:val="000F0D2D"/>
    <w:rsid w:val="000F0E4E"/>
    <w:rsid w:val="000F0EE0"/>
    <w:rsid w:val="000F16E0"/>
    <w:rsid w:val="000F18BF"/>
    <w:rsid w:val="000F32FD"/>
    <w:rsid w:val="000F460B"/>
    <w:rsid w:val="000F479D"/>
    <w:rsid w:val="000F6531"/>
    <w:rsid w:val="000F6894"/>
    <w:rsid w:val="000F73CD"/>
    <w:rsid w:val="000F7A41"/>
    <w:rsid w:val="000F7F04"/>
    <w:rsid w:val="001002FA"/>
    <w:rsid w:val="0010063D"/>
    <w:rsid w:val="00102553"/>
    <w:rsid w:val="00102EE0"/>
    <w:rsid w:val="00103286"/>
    <w:rsid w:val="001037FE"/>
    <w:rsid w:val="00105663"/>
    <w:rsid w:val="001059E7"/>
    <w:rsid w:val="001076C7"/>
    <w:rsid w:val="0010789F"/>
    <w:rsid w:val="00107AC2"/>
    <w:rsid w:val="00107CD8"/>
    <w:rsid w:val="0011108C"/>
    <w:rsid w:val="00111DAF"/>
    <w:rsid w:val="0011220F"/>
    <w:rsid w:val="001125C2"/>
    <w:rsid w:val="00114529"/>
    <w:rsid w:val="00114600"/>
    <w:rsid w:val="00114A2C"/>
    <w:rsid w:val="001177AE"/>
    <w:rsid w:val="001178FC"/>
    <w:rsid w:val="0012104B"/>
    <w:rsid w:val="001226EA"/>
    <w:rsid w:val="0012300B"/>
    <w:rsid w:val="0012321A"/>
    <w:rsid w:val="001279C6"/>
    <w:rsid w:val="00127CA0"/>
    <w:rsid w:val="001307DC"/>
    <w:rsid w:val="00130878"/>
    <w:rsid w:val="001315C3"/>
    <w:rsid w:val="00133138"/>
    <w:rsid w:val="00133A4D"/>
    <w:rsid w:val="00134B5A"/>
    <w:rsid w:val="001351B8"/>
    <w:rsid w:val="0013569D"/>
    <w:rsid w:val="00135846"/>
    <w:rsid w:val="00137AAC"/>
    <w:rsid w:val="001407AA"/>
    <w:rsid w:val="00140EB1"/>
    <w:rsid w:val="001419CF"/>
    <w:rsid w:val="0014274A"/>
    <w:rsid w:val="00142F90"/>
    <w:rsid w:val="001432CF"/>
    <w:rsid w:val="00144A04"/>
    <w:rsid w:val="00146485"/>
    <w:rsid w:val="001470AD"/>
    <w:rsid w:val="001473C0"/>
    <w:rsid w:val="0014751D"/>
    <w:rsid w:val="0014756D"/>
    <w:rsid w:val="0015120C"/>
    <w:rsid w:val="00151CA6"/>
    <w:rsid w:val="00151F26"/>
    <w:rsid w:val="00152E30"/>
    <w:rsid w:val="001531EF"/>
    <w:rsid w:val="001545D6"/>
    <w:rsid w:val="00155612"/>
    <w:rsid w:val="0015618B"/>
    <w:rsid w:val="001568A8"/>
    <w:rsid w:val="00156C1E"/>
    <w:rsid w:val="00157374"/>
    <w:rsid w:val="001576BB"/>
    <w:rsid w:val="0016109D"/>
    <w:rsid w:val="001621AB"/>
    <w:rsid w:val="00162282"/>
    <w:rsid w:val="0016255C"/>
    <w:rsid w:val="00162B3B"/>
    <w:rsid w:val="00162EBD"/>
    <w:rsid w:val="00163136"/>
    <w:rsid w:val="00163E4D"/>
    <w:rsid w:val="001640F9"/>
    <w:rsid w:val="00165319"/>
    <w:rsid w:val="001668F0"/>
    <w:rsid w:val="00167E33"/>
    <w:rsid w:val="00167EBB"/>
    <w:rsid w:val="001708B3"/>
    <w:rsid w:val="001713C7"/>
    <w:rsid w:val="00172A9B"/>
    <w:rsid w:val="00173BE1"/>
    <w:rsid w:val="00174837"/>
    <w:rsid w:val="00174C85"/>
    <w:rsid w:val="00175131"/>
    <w:rsid w:val="001755A1"/>
    <w:rsid w:val="00176EE3"/>
    <w:rsid w:val="00177ACA"/>
    <w:rsid w:val="00180DC6"/>
    <w:rsid w:val="00180E20"/>
    <w:rsid w:val="0018138E"/>
    <w:rsid w:val="00181BB8"/>
    <w:rsid w:val="00182ED0"/>
    <w:rsid w:val="00183000"/>
    <w:rsid w:val="00184FDE"/>
    <w:rsid w:val="001852FF"/>
    <w:rsid w:val="001867D7"/>
    <w:rsid w:val="00190F57"/>
    <w:rsid w:val="00191195"/>
    <w:rsid w:val="001933A4"/>
    <w:rsid w:val="00195143"/>
    <w:rsid w:val="00195B63"/>
    <w:rsid w:val="00197755"/>
    <w:rsid w:val="001A0527"/>
    <w:rsid w:val="001A0D1F"/>
    <w:rsid w:val="001A146E"/>
    <w:rsid w:val="001A1C2A"/>
    <w:rsid w:val="001A1EA7"/>
    <w:rsid w:val="001A41DD"/>
    <w:rsid w:val="001A4A0C"/>
    <w:rsid w:val="001A52B5"/>
    <w:rsid w:val="001A6B29"/>
    <w:rsid w:val="001B1399"/>
    <w:rsid w:val="001B3263"/>
    <w:rsid w:val="001B3593"/>
    <w:rsid w:val="001B35F2"/>
    <w:rsid w:val="001B3FE7"/>
    <w:rsid w:val="001B4B44"/>
    <w:rsid w:val="001B6362"/>
    <w:rsid w:val="001B6465"/>
    <w:rsid w:val="001B722B"/>
    <w:rsid w:val="001C0446"/>
    <w:rsid w:val="001C0F10"/>
    <w:rsid w:val="001C0FA1"/>
    <w:rsid w:val="001C10CA"/>
    <w:rsid w:val="001C1CC3"/>
    <w:rsid w:val="001C1DBA"/>
    <w:rsid w:val="001C3477"/>
    <w:rsid w:val="001C35DC"/>
    <w:rsid w:val="001C4B4B"/>
    <w:rsid w:val="001C4D5D"/>
    <w:rsid w:val="001C4E03"/>
    <w:rsid w:val="001C60A6"/>
    <w:rsid w:val="001C63D8"/>
    <w:rsid w:val="001C7A29"/>
    <w:rsid w:val="001D0F69"/>
    <w:rsid w:val="001D1C90"/>
    <w:rsid w:val="001D2A3F"/>
    <w:rsid w:val="001D36FC"/>
    <w:rsid w:val="001D3D6A"/>
    <w:rsid w:val="001D4930"/>
    <w:rsid w:val="001D4B51"/>
    <w:rsid w:val="001D6661"/>
    <w:rsid w:val="001D689B"/>
    <w:rsid w:val="001D6EED"/>
    <w:rsid w:val="001E0752"/>
    <w:rsid w:val="001E0B71"/>
    <w:rsid w:val="001E0FF7"/>
    <w:rsid w:val="001E219C"/>
    <w:rsid w:val="001E2283"/>
    <w:rsid w:val="001E50D6"/>
    <w:rsid w:val="001E52C0"/>
    <w:rsid w:val="001E5B3D"/>
    <w:rsid w:val="001E60F1"/>
    <w:rsid w:val="001F2618"/>
    <w:rsid w:val="001F2FEF"/>
    <w:rsid w:val="001F37B0"/>
    <w:rsid w:val="001F41D9"/>
    <w:rsid w:val="001F499A"/>
    <w:rsid w:val="001F4A9F"/>
    <w:rsid w:val="001F50D0"/>
    <w:rsid w:val="001F54FC"/>
    <w:rsid w:val="001F798C"/>
    <w:rsid w:val="002001AD"/>
    <w:rsid w:val="00200676"/>
    <w:rsid w:val="00200E81"/>
    <w:rsid w:val="00201656"/>
    <w:rsid w:val="00201F28"/>
    <w:rsid w:val="00202FB6"/>
    <w:rsid w:val="00205427"/>
    <w:rsid w:val="00205479"/>
    <w:rsid w:val="00205981"/>
    <w:rsid w:val="00205D08"/>
    <w:rsid w:val="00206263"/>
    <w:rsid w:val="00206FDF"/>
    <w:rsid w:val="00207D10"/>
    <w:rsid w:val="002101C8"/>
    <w:rsid w:val="0021127D"/>
    <w:rsid w:val="00211A99"/>
    <w:rsid w:val="0021691C"/>
    <w:rsid w:val="00216E05"/>
    <w:rsid w:val="0021711E"/>
    <w:rsid w:val="00217C9A"/>
    <w:rsid w:val="002205C3"/>
    <w:rsid w:val="0022150E"/>
    <w:rsid w:val="00223451"/>
    <w:rsid w:val="0022418C"/>
    <w:rsid w:val="00224CF1"/>
    <w:rsid w:val="00225A80"/>
    <w:rsid w:val="002274CF"/>
    <w:rsid w:val="00227CA9"/>
    <w:rsid w:val="0023204C"/>
    <w:rsid w:val="00232DD7"/>
    <w:rsid w:val="0023464D"/>
    <w:rsid w:val="00234F62"/>
    <w:rsid w:val="00236224"/>
    <w:rsid w:val="00236951"/>
    <w:rsid w:val="00237AF2"/>
    <w:rsid w:val="00240A39"/>
    <w:rsid w:val="002419A5"/>
    <w:rsid w:val="002419BA"/>
    <w:rsid w:val="002429E2"/>
    <w:rsid w:val="00243B03"/>
    <w:rsid w:val="0024499E"/>
    <w:rsid w:val="002456B3"/>
    <w:rsid w:val="002459F7"/>
    <w:rsid w:val="00247A44"/>
    <w:rsid w:val="00251E16"/>
    <w:rsid w:val="002525E8"/>
    <w:rsid w:val="00252EA2"/>
    <w:rsid w:val="0025311D"/>
    <w:rsid w:val="002558BB"/>
    <w:rsid w:val="00257830"/>
    <w:rsid w:val="0026022D"/>
    <w:rsid w:val="002607E0"/>
    <w:rsid w:val="00261B25"/>
    <w:rsid w:val="002628E7"/>
    <w:rsid w:val="00262D7E"/>
    <w:rsid w:val="002630E4"/>
    <w:rsid w:val="00263458"/>
    <w:rsid w:val="00263C7B"/>
    <w:rsid w:val="00264014"/>
    <w:rsid w:val="00264886"/>
    <w:rsid w:val="0026522D"/>
    <w:rsid w:val="002657EA"/>
    <w:rsid w:val="00265B85"/>
    <w:rsid w:val="00266279"/>
    <w:rsid w:val="002669DF"/>
    <w:rsid w:val="002679FC"/>
    <w:rsid w:val="00270558"/>
    <w:rsid w:val="002713E8"/>
    <w:rsid w:val="00271C78"/>
    <w:rsid w:val="00272183"/>
    <w:rsid w:val="002724FC"/>
    <w:rsid w:val="002733B4"/>
    <w:rsid w:val="00273C97"/>
    <w:rsid w:val="00275060"/>
    <w:rsid w:val="00276045"/>
    <w:rsid w:val="00277168"/>
    <w:rsid w:val="00277E15"/>
    <w:rsid w:val="00280395"/>
    <w:rsid w:val="002806AA"/>
    <w:rsid w:val="00281213"/>
    <w:rsid w:val="002812E0"/>
    <w:rsid w:val="00281859"/>
    <w:rsid w:val="00283773"/>
    <w:rsid w:val="0028429D"/>
    <w:rsid w:val="00284E61"/>
    <w:rsid w:val="002856F0"/>
    <w:rsid w:val="0028591F"/>
    <w:rsid w:val="00286501"/>
    <w:rsid w:val="00287A83"/>
    <w:rsid w:val="00287C27"/>
    <w:rsid w:val="00287ED6"/>
    <w:rsid w:val="00290147"/>
    <w:rsid w:val="002913CC"/>
    <w:rsid w:val="00291856"/>
    <w:rsid w:val="00291AB2"/>
    <w:rsid w:val="00291C02"/>
    <w:rsid w:val="00291CD0"/>
    <w:rsid w:val="00292F66"/>
    <w:rsid w:val="002945B2"/>
    <w:rsid w:val="00294B91"/>
    <w:rsid w:val="002953B6"/>
    <w:rsid w:val="002955FB"/>
    <w:rsid w:val="00295B81"/>
    <w:rsid w:val="002970D6"/>
    <w:rsid w:val="00297188"/>
    <w:rsid w:val="002A176E"/>
    <w:rsid w:val="002A3915"/>
    <w:rsid w:val="002A3A08"/>
    <w:rsid w:val="002A4648"/>
    <w:rsid w:val="002A48E5"/>
    <w:rsid w:val="002A4A0F"/>
    <w:rsid w:val="002A5AB8"/>
    <w:rsid w:val="002A70E4"/>
    <w:rsid w:val="002A740A"/>
    <w:rsid w:val="002A7964"/>
    <w:rsid w:val="002A7CE1"/>
    <w:rsid w:val="002B088D"/>
    <w:rsid w:val="002B0E35"/>
    <w:rsid w:val="002B12CF"/>
    <w:rsid w:val="002B1920"/>
    <w:rsid w:val="002B3064"/>
    <w:rsid w:val="002B3B98"/>
    <w:rsid w:val="002B3CCA"/>
    <w:rsid w:val="002B4A6A"/>
    <w:rsid w:val="002B4AA3"/>
    <w:rsid w:val="002B5750"/>
    <w:rsid w:val="002B6FCE"/>
    <w:rsid w:val="002C0895"/>
    <w:rsid w:val="002C1BE7"/>
    <w:rsid w:val="002C249E"/>
    <w:rsid w:val="002C28A4"/>
    <w:rsid w:val="002C354C"/>
    <w:rsid w:val="002C43C1"/>
    <w:rsid w:val="002C4496"/>
    <w:rsid w:val="002C5968"/>
    <w:rsid w:val="002C5C7A"/>
    <w:rsid w:val="002C6FC6"/>
    <w:rsid w:val="002C77DD"/>
    <w:rsid w:val="002C7EE4"/>
    <w:rsid w:val="002D1BF0"/>
    <w:rsid w:val="002D206E"/>
    <w:rsid w:val="002D416F"/>
    <w:rsid w:val="002D439F"/>
    <w:rsid w:val="002D4980"/>
    <w:rsid w:val="002D4AD1"/>
    <w:rsid w:val="002D5A28"/>
    <w:rsid w:val="002D6557"/>
    <w:rsid w:val="002D73BE"/>
    <w:rsid w:val="002D7DD3"/>
    <w:rsid w:val="002E00C8"/>
    <w:rsid w:val="002E07B8"/>
    <w:rsid w:val="002E0C25"/>
    <w:rsid w:val="002E1717"/>
    <w:rsid w:val="002E2000"/>
    <w:rsid w:val="002E2B06"/>
    <w:rsid w:val="002E34B2"/>
    <w:rsid w:val="002E3C2E"/>
    <w:rsid w:val="002E3FFB"/>
    <w:rsid w:val="002E40A3"/>
    <w:rsid w:val="002E4139"/>
    <w:rsid w:val="002E438F"/>
    <w:rsid w:val="002E7768"/>
    <w:rsid w:val="002E7C96"/>
    <w:rsid w:val="002F05E0"/>
    <w:rsid w:val="002F1D9A"/>
    <w:rsid w:val="002F41FF"/>
    <w:rsid w:val="002F4689"/>
    <w:rsid w:val="002F4A0D"/>
    <w:rsid w:val="00300323"/>
    <w:rsid w:val="0030102B"/>
    <w:rsid w:val="00302290"/>
    <w:rsid w:val="00303368"/>
    <w:rsid w:val="003033E5"/>
    <w:rsid w:val="0030463C"/>
    <w:rsid w:val="00304742"/>
    <w:rsid w:val="0030620D"/>
    <w:rsid w:val="00306832"/>
    <w:rsid w:val="00307992"/>
    <w:rsid w:val="00310BED"/>
    <w:rsid w:val="003116F2"/>
    <w:rsid w:val="0031207C"/>
    <w:rsid w:val="00312A6D"/>
    <w:rsid w:val="0031307D"/>
    <w:rsid w:val="00313665"/>
    <w:rsid w:val="00313C7B"/>
    <w:rsid w:val="0031439F"/>
    <w:rsid w:val="00314C3A"/>
    <w:rsid w:val="00314FB6"/>
    <w:rsid w:val="00315631"/>
    <w:rsid w:val="00315A80"/>
    <w:rsid w:val="00315BA9"/>
    <w:rsid w:val="00316CD9"/>
    <w:rsid w:val="00316E2B"/>
    <w:rsid w:val="00320876"/>
    <w:rsid w:val="00323749"/>
    <w:rsid w:val="00324660"/>
    <w:rsid w:val="00324C2C"/>
    <w:rsid w:val="00326B3F"/>
    <w:rsid w:val="00326F08"/>
    <w:rsid w:val="00327EF3"/>
    <w:rsid w:val="00330178"/>
    <w:rsid w:val="00330247"/>
    <w:rsid w:val="0033126C"/>
    <w:rsid w:val="00332FAA"/>
    <w:rsid w:val="00334A89"/>
    <w:rsid w:val="00335052"/>
    <w:rsid w:val="003354FB"/>
    <w:rsid w:val="00335F5B"/>
    <w:rsid w:val="003376B9"/>
    <w:rsid w:val="0033794C"/>
    <w:rsid w:val="00337A55"/>
    <w:rsid w:val="00340834"/>
    <w:rsid w:val="00341291"/>
    <w:rsid w:val="003416F8"/>
    <w:rsid w:val="00341E46"/>
    <w:rsid w:val="00342141"/>
    <w:rsid w:val="00345BE8"/>
    <w:rsid w:val="0035069D"/>
    <w:rsid w:val="003507A6"/>
    <w:rsid w:val="00350DE9"/>
    <w:rsid w:val="00350E5C"/>
    <w:rsid w:val="0035341A"/>
    <w:rsid w:val="003535DD"/>
    <w:rsid w:val="003542B5"/>
    <w:rsid w:val="0035452B"/>
    <w:rsid w:val="0035461C"/>
    <w:rsid w:val="003554F4"/>
    <w:rsid w:val="00355B3E"/>
    <w:rsid w:val="00355CDA"/>
    <w:rsid w:val="00355D2F"/>
    <w:rsid w:val="0035782D"/>
    <w:rsid w:val="00360596"/>
    <w:rsid w:val="0036174D"/>
    <w:rsid w:val="0036185F"/>
    <w:rsid w:val="0036302C"/>
    <w:rsid w:val="0036354F"/>
    <w:rsid w:val="0036390E"/>
    <w:rsid w:val="0036391E"/>
    <w:rsid w:val="00364115"/>
    <w:rsid w:val="0036755F"/>
    <w:rsid w:val="00373783"/>
    <w:rsid w:val="00373A04"/>
    <w:rsid w:val="0037470D"/>
    <w:rsid w:val="003750B2"/>
    <w:rsid w:val="003751B1"/>
    <w:rsid w:val="003757DD"/>
    <w:rsid w:val="00377C93"/>
    <w:rsid w:val="0038062E"/>
    <w:rsid w:val="00380FFA"/>
    <w:rsid w:val="00382480"/>
    <w:rsid w:val="00382757"/>
    <w:rsid w:val="00384633"/>
    <w:rsid w:val="0038569A"/>
    <w:rsid w:val="00385C70"/>
    <w:rsid w:val="00386452"/>
    <w:rsid w:val="00386893"/>
    <w:rsid w:val="00386A3A"/>
    <w:rsid w:val="00387C51"/>
    <w:rsid w:val="00390418"/>
    <w:rsid w:val="0039186E"/>
    <w:rsid w:val="00392AD3"/>
    <w:rsid w:val="0039413D"/>
    <w:rsid w:val="00394DF8"/>
    <w:rsid w:val="0039613D"/>
    <w:rsid w:val="00397581"/>
    <w:rsid w:val="003A0FC1"/>
    <w:rsid w:val="003A1B7B"/>
    <w:rsid w:val="003A286A"/>
    <w:rsid w:val="003A3395"/>
    <w:rsid w:val="003A4D9B"/>
    <w:rsid w:val="003A4EA1"/>
    <w:rsid w:val="003A51C9"/>
    <w:rsid w:val="003A6489"/>
    <w:rsid w:val="003B008D"/>
    <w:rsid w:val="003B0266"/>
    <w:rsid w:val="003B1565"/>
    <w:rsid w:val="003B226B"/>
    <w:rsid w:val="003B31E9"/>
    <w:rsid w:val="003B35BF"/>
    <w:rsid w:val="003B5062"/>
    <w:rsid w:val="003B59E5"/>
    <w:rsid w:val="003B7A6A"/>
    <w:rsid w:val="003C1262"/>
    <w:rsid w:val="003C13D9"/>
    <w:rsid w:val="003C1828"/>
    <w:rsid w:val="003C1C0C"/>
    <w:rsid w:val="003C1CEB"/>
    <w:rsid w:val="003C3E84"/>
    <w:rsid w:val="003C4AD4"/>
    <w:rsid w:val="003C5126"/>
    <w:rsid w:val="003C5304"/>
    <w:rsid w:val="003C5DA9"/>
    <w:rsid w:val="003C5E32"/>
    <w:rsid w:val="003C63F8"/>
    <w:rsid w:val="003C646B"/>
    <w:rsid w:val="003C64F8"/>
    <w:rsid w:val="003C67CF"/>
    <w:rsid w:val="003C684B"/>
    <w:rsid w:val="003C684E"/>
    <w:rsid w:val="003C6EFA"/>
    <w:rsid w:val="003D1996"/>
    <w:rsid w:val="003D1DEF"/>
    <w:rsid w:val="003D2352"/>
    <w:rsid w:val="003D24AD"/>
    <w:rsid w:val="003D2AA6"/>
    <w:rsid w:val="003D3B68"/>
    <w:rsid w:val="003D400D"/>
    <w:rsid w:val="003D49CF"/>
    <w:rsid w:val="003D5345"/>
    <w:rsid w:val="003D5620"/>
    <w:rsid w:val="003D64A6"/>
    <w:rsid w:val="003D6E19"/>
    <w:rsid w:val="003D71F2"/>
    <w:rsid w:val="003E158B"/>
    <w:rsid w:val="003E2EF5"/>
    <w:rsid w:val="003E3C92"/>
    <w:rsid w:val="003E5F40"/>
    <w:rsid w:val="003E6411"/>
    <w:rsid w:val="003E68FC"/>
    <w:rsid w:val="003F0BE5"/>
    <w:rsid w:val="003F12CD"/>
    <w:rsid w:val="003F1AE6"/>
    <w:rsid w:val="003F3B5C"/>
    <w:rsid w:val="003F3F87"/>
    <w:rsid w:val="003F4265"/>
    <w:rsid w:val="003F4420"/>
    <w:rsid w:val="003F45A4"/>
    <w:rsid w:val="003F4777"/>
    <w:rsid w:val="003F47FD"/>
    <w:rsid w:val="003F4A61"/>
    <w:rsid w:val="003F4F3A"/>
    <w:rsid w:val="003F69AB"/>
    <w:rsid w:val="003F75A9"/>
    <w:rsid w:val="0040072E"/>
    <w:rsid w:val="0040166A"/>
    <w:rsid w:val="00401C1B"/>
    <w:rsid w:val="00401C29"/>
    <w:rsid w:val="00401C35"/>
    <w:rsid w:val="004027EA"/>
    <w:rsid w:val="004029E5"/>
    <w:rsid w:val="00403C9D"/>
    <w:rsid w:val="00403CE0"/>
    <w:rsid w:val="00404179"/>
    <w:rsid w:val="00404CFD"/>
    <w:rsid w:val="0040557C"/>
    <w:rsid w:val="004061A0"/>
    <w:rsid w:val="00412782"/>
    <w:rsid w:val="00414605"/>
    <w:rsid w:val="00417386"/>
    <w:rsid w:val="004214BD"/>
    <w:rsid w:val="00422037"/>
    <w:rsid w:val="0042247A"/>
    <w:rsid w:val="0042254B"/>
    <w:rsid w:val="004248AE"/>
    <w:rsid w:val="004253DC"/>
    <w:rsid w:val="00425A83"/>
    <w:rsid w:val="004269E2"/>
    <w:rsid w:val="00426CB6"/>
    <w:rsid w:val="0042724E"/>
    <w:rsid w:val="004276F2"/>
    <w:rsid w:val="004277A9"/>
    <w:rsid w:val="0043175A"/>
    <w:rsid w:val="004325BF"/>
    <w:rsid w:val="00433555"/>
    <w:rsid w:val="00434085"/>
    <w:rsid w:val="004347D5"/>
    <w:rsid w:val="004359C7"/>
    <w:rsid w:val="00436175"/>
    <w:rsid w:val="00436D61"/>
    <w:rsid w:val="00441939"/>
    <w:rsid w:val="0044301B"/>
    <w:rsid w:val="00443A76"/>
    <w:rsid w:val="004440AD"/>
    <w:rsid w:val="00444D3D"/>
    <w:rsid w:val="004458F4"/>
    <w:rsid w:val="00445A41"/>
    <w:rsid w:val="00446032"/>
    <w:rsid w:val="004460AC"/>
    <w:rsid w:val="00446124"/>
    <w:rsid w:val="004469F7"/>
    <w:rsid w:val="00450B38"/>
    <w:rsid w:val="004512B8"/>
    <w:rsid w:val="00452F9B"/>
    <w:rsid w:val="00454430"/>
    <w:rsid w:val="004545A1"/>
    <w:rsid w:val="004556BE"/>
    <w:rsid w:val="00455F9A"/>
    <w:rsid w:val="0045649E"/>
    <w:rsid w:val="00456EAE"/>
    <w:rsid w:val="004574A1"/>
    <w:rsid w:val="00460938"/>
    <w:rsid w:val="00460C0A"/>
    <w:rsid w:val="00460CE3"/>
    <w:rsid w:val="0046204A"/>
    <w:rsid w:val="004627AE"/>
    <w:rsid w:val="0046380C"/>
    <w:rsid w:val="004640C7"/>
    <w:rsid w:val="004648EE"/>
    <w:rsid w:val="004659EB"/>
    <w:rsid w:val="00466C88"/>
    <w:rsid w:val="004713B1"/>
    <w:rsid w:val="0047207B"/>
    <w:rsid w:val="004720E2"/>
    <w:rsid w:val="00472B9D"/>
    <w:rsid w:val="00473EAC"/>
    <w:rsid w:val="00475960"/>
    <w:rsid w:val="00475EA5"/>
    <w:rsid w:val="00476709"/>
    <w:rsid w:val="00476EBB"/>
    <w:rsid w:val="004779CC"/>
    <w:rsid w:val="00477EDA"/>
    <w:rsid w:val="0048030B"/>
    <w:rsid w:val="00481A21"/>
    <w:rsid w:val="00481DB2"/>
    <w:rsid w:val="0048249F"/>
    <w:rsid w:val="004825CE"/>
    <w:rsid w:val="00482E37"/>
    <w:rsid w:val="00482F4C"/>
    <w:rsid w:val="00483008"/>
    <w:rsid w:val="00483788"/>
    <w:rsid w:val="0048459A"/>
    <w:rsid w:val="004861E4"/>
    <w:rsid w:val="004875EA"/>
    <w:rsid w:val="00490F46"/>
    <w:rsid w:val="00492663"/>
    <w:rsid w:val="00492FFC"/>
    <w:rsid w:val="00493129"/>
    <w:rsid w:val="00494464"/>
    <w:rsid w:val="00494E24"/>
    <w:rsid w:val="0049561A"/>
    <w:rsid w:val="00495B90"/>
    <w:rsid w:val="00495D0B"/>
    <w:rsid w:val="00495D68"/>
    <w:rsid w:val="0049682B"/>
    <w:rsid w:val="004972B6"/>
    <w:rsid w:val="004A0E14"/>
    <w:rsid w:val="004A0F1F"/>
    <w:rsid w:val="004A16BC"/>
    <w:rsid w:val="004A1F05"/>
    <w:rsid w:val="004A398A"/>
    <w:rsid w:val="004A3E54"/>
    <w:rsid w:val="004A44D8"/>
    <w:rsid w:val="004A4A41"/>
    <w:rsid w:val="004A53BA"/>
    <w:rsid w:val="004A5899"/>
    <w:rsid w:val="004A7E47"/>
    <w:rsid w:val="004B028E"/>
    <w:rsid w:val="004B0A4D"/>
    <w:rsid w:val="004B2EF6"/>
    <w:rsid w:val="004B34E8"/>
    <w:rsid w:val="004B52AB"/>
    <w:rsid w:val="004B5E47"/>
    <w:rsid w:val="004B669A"/>
    <w:rsid w:val="004C09B1"/>
    <w:rsid w:val="004C0AEE"/>
    <w:rsid w:val="004C0CE4"/>
    <w:rsid w:val="004C1AFF"/>
    <w:rsid w:val="004C21AB"/>
    <w:rsid w:val="004C25DB"/>
    <w:rsid w:val="004C4225"/>
    <w:rsid w:val="004C449B"/>
    <w:rsid w:val="004C59D3"/>
    <w:rsid w:val="004C5A21"/>
    <w:rsid w:val="004C63D9"/>
    <w:rsid w:val="004C7ABB"/>
    <w:rsid w:val="004D0686"/>
    <w:rsid w:val="004D13D3"/>
    <w:rsid w:val="004D15F6"/>
    <w:rsid w:val="004D1F5E"/>
    <w:rsid w:val="004D38D1"/>
    <w:rsid w:val="004D4064"/>
    <w:rsid w:val="004D494F"/>
    <w:rsid w:val="004D5A1B"/>
    <w:rsid w:val="004D63BD"/>
    <w:rsid w:val="004E015E"/>
    <w:rsid w:val="004E1174"/>
    <w:rsid w:val="004E4B6D"/>
    <w:rsid w:val="004E58D5"/>
    <w:rsid w:val="004E5FA4"/>
    <w:rsid w:val="004E78AF"/>
    <w:rsid w:val="004F084A"/>
    <w:rsid w:val="004F08D0"/>
    <w:rsid w:val="004F0C41"/>
    <w:rsid w:val="004F27AC"/>
    <w:rsid w:val="004F2D35"/>
    <w:rsid w:val="004F474C"/>
    <w:rsid w:val="004F4DBF"/>
    <w:rsid w:val="004F66AC"/>
    <w:rsid w:val="004F7021"/>
    <w:rsid w:val="004F70B9"/>
    <w:rsid w:val="004F751E"/>
    <w:rsid w:val="00500EDA"/>
    <w:rsid w:val="005020A9"/>
    <w:rsid w:val="00502658"/>
    <w:rsid w:val="00502F42"/>
    <w:rsid w:val="00503B9C"/>
    <w:rsid w:val="00504C43"/>
    <w:rsid w:val="00504F10"/>
    <w:rsid w:val="005057A4"/>
    <w:rsid w:val="00505A02"/>
    <w:rsid w:val="00507051"/>
    <w:rsid w:val="0050739D"/>
    <w:rsid w:val="00507F67"/>
    <w:rsid w:val="00511071"/>
    <w:rsid w:val="005120BE"/>
    <w:rsid w:val="00513432"/>
    <w:rsid w:val="0051369D"/>
    <w:rsid w:val="00513C86"/>
    <w:rsid w:val="00515C91"/>
    <w:rsid w:val="0051677E"/>
    <w:rsid w:val="00517452"/>
    <w:rsid w:val="00517A7A"/>
    <w:rsid w:val="00521A02"/>
    <w:rsid w:val="00524AF5"/>
    <w:rsid w:val="005252DC"/>
    <w:rsid w:val="0052699D"/>
    <w:rsid w:val="00526D59"/>
    <w:rsid w:val="00527716"/>
    <w:rsid w:val="005311B0"/>
    <w:rsid w:val="005312BE"/>
    <w:rsid w:val="00532E24"/>
    <w:rsid w:val="00533D8F"/>
    <w:rsid w:val="00534CC5"/>
    <w:rsid w:val="00535299"/>
    <w:rsid w:val="005368B5"/>
    <w:rsid w:val="00536DF6"/>
    <w:rsid w:val="005372A3"/>
    <w:rsid w:val="00537500"/>
    <w:rsid w:val="0054132E"/>
    <w:rsid w:val="005419C9"/>
    <w:rsid w:val="00542BE2"/>
    <w:rsid w:val="00543028"/>
    <w:rsid w:val="005440AC"/>
    <w:rsid w:val="005475DF"/>
    <w:rsid w:val="00547A16"/>
    <w:rsid w:val="005505CB"/>
    <w:rsid w:val="00550DAB"/>
    <w:rsid w:val="005511F3"/>
    <w:rsid w:val="005527FC"/>
    <w:rsid w:val="00552A61"/>
    <w:rsid w:val="00552ECC"/>
    <w:rsid w:val="005540FB"/>
    <w:rsid w:val="00554823"/>
    <w:rsid w:val="0055555A"/>
    <w:rsid w:val="00555B1E"/>
    <w:rsid w:val="00556299"/>
    <w:rsid w:val="0055650F"/>
    <w:rsid w:val="00556AAE"/>
    <w:rsid w:val="00556AE4"/>
    <w:rsid w:val="005571DB"/>
    <w:rsid w:val="00560544"/>
    <w:rsid w:val="00560F8B"/>
    <w:rsid w:val="005612BD"/>
    <w:rsid w:val="0056157D"/>
    <w:rsid w:val="0056374E"/>
    <w:rsid w:val="0056383E"/>
    <w:rsid w:val="005638DA"/>
    <w:rsid w:val="00564B72"/>
    <w:rsid w:val="00564DAD"/>
    <w:rsid w:val="00564E1D"/>
    <w:rsid w:val="005661B0"/>
    <w:rsid w:val="00566775"/>
    <w:rsid w:val="00567608"/>
    <w:rsid w:val="005709DB"/>
    <w:rsid w:val="00572E43"/>
    <w:rsid w:val="0057405D"/>
    <w:rsid w:val="005748DD"/>
    <w:rsid w:val="00577DE4"/>
    <w:rsid w:val="00580242"/>
    <w:rsid w:val="00580280"/>
    <w:rsid w:val="00580D86"/>
    <w:rsid w:val="00580F78"/>
    <w:rsid w:val="00582075"/>
    <w:rsid w:val="00582264"/>
    <w:rsid w:val="005823C7"/>
    <w:rsid w:val="0058267F"/>
    <w:rsid w:val="00583EDE"/>
    <w:rsid w:val="005849BC"/>
    <w:rsid w:val="00585F0B"/>
    <w:rsid w:val="00586F71"/>
    <w:rsid w:val="00587143"/>
    <w:rsid w:val="00587FC5"/>
    <w:rsid w:val="00590AD1"/>
    <w:rsid w:val="00590EE8"/>
    <w:rsid w:val="00591042"/>
    <w:rsid w:val="00593542"/>
    <w:rsid w:val="005936CF"/>
    <w:rsid w:val="00593F9B"/>
    <w:rsid w:val="005A0598"/>
    <w:rsid w:val="005A1003"/>
    <w:rsid w:val="005A129C"/>
    <w:rsid w:val="005A1717"/>
    <w:rsid w:val="005A247A"/>
    <w:rsid w:val="005A2667"/>
    <w:rsid w:val="005A3A66"/>
    <w:rsid w:val="005A40B8"/>
    <w:rsid w:val="005A66A8"/>
    <w:rsid w:val="005B064E"/>
    <w:rsid w:val="005B178B"/>
    <w:rsid w:val="005B1A14"/>
    <w:rsid w:val="005B226D"/>
    <w:rsid w:val="005B2E74"/>
    <w:rsid w:val="005B32E9"/>
    <w:rsid w:val="005B4272"/>
    <w:rsid w:val="005B4A6C"/>
    <w:rsid w:val="005B5EA0"/>
    <w:rsid w:val="005B6AA6"/>
    <w:rsid w:val="005B73D9"/>
    <w:rsid w:val="005B7F8E"/>
    <w:rsid w:val="005C0595"/>
    <w:rsid w:val="005C136A"/>
    <w:rsid w:val="005C1804"/>
    <w:rsid w:val="005C339F"/>
    <w:rsid w:val="005C42EA"/>
    <w:rsid w:val="005C4695"/>
    <w:rsid w:val="005C595E"/>
    <w:rsid w:val="005C5BFE"/>
    <w:rsid w:val="005C60A9"/>
    <w:rsid w:val="005C62DB"/>
    <w:rsid w:val="005C667E"/>
    <w:rsid w:val="005D019E"/>
    <w:rsid w:val="005D041D"/>
    <w:rsid w:val="005D065C"/>
    <w:rsid w:val="005D131A"/>
    <w:rsid w:val="005D25A5"/>
    <w:rsid w:val="005D25F8"/>
    <w:rsid w:val="005D273D"/>
    <w:rsid w:val="005D284D"/>
    <w:rsid w:val="005D2A8B"/>
    <w:rsid w:val="005D4BB9"/>
    <w:rsid w:val="005D4CA2"/>
    <w:rsid w:val="005D658B"/>
    <w:rsid w:val="005D65CE"/>
    <w:rsid w:val="005D71B7"/>
    <w:rsid w:val="005D725B"/>
    <w:rsid w:val="005D7469"/>
    <w:rsid w:val="005D7703"/>
    <w:rsid w:val="005E02EF"/>
    <w:rsid w:val="005E0E10"/>
    <w:rsid w:val="005E17A7"/>
    <w:rsid w:val="005E1BBB"/>
    <w:rsid w:val="005E2039"/>
    <w:rsid w:val="005E20FF"/>
    <w:rsid w:val="005E2F3F"/>
    <w:rsid w:val="005E3278"/>
    <w:rsid w:val="005E3560"/>
    <w:rsid w:val="005E432D"/>
    <w:rsid w:val="005E5626"/>
    <w:rsid w:val="005E5F05"/>
    <w:rsid w:val="005E6CAC"/>
    <w:rsid w:val="005E7D54"/>
    <w:rsid w:val="005F03B6"/>
    <w:rsid w:val="005F1719"/>
    <w:rsid w:val="005F22C8"/>
    <w:rsid w:val="005F268D"/>
    <w:rsid w:val="005F26F6"/>
    <w:rsid w:val="005F2749"/>
    <w:rsid w:val="005F2A3E"/>
    <w:rsid w:val="005F362C"/>
    <w:rsid w:val="005F434A"/>
    <w:rsid w:val="005F4448"/>
    <w:rsid w:val="005F48EF"/>
    <w:rsid w:val="005F59C4"/>
    <w:rsid w:val="005F709F"/>
    <w:rsid w:val="005F711D"/>
    <w:rsid w:val="005F7572"/>
    <w:rsid w:val="005F79D7"/>
    <w:rsid w:val="00601735"/>
    <w:rsid w:val="006027AF"/>
    <w:rsid w:val="00602A01"/>
    <w:rsid w:val="00602E17"/>
    <w:rsid w:val="0060460A"/>
    <w:rsid w:val="0060489B"/>
    <w:rsid w:val="00604CEB"/>
    <w:rsid w:val="00605B9A"/>
    <w:rsid w:val="00606266"/>
    <w:rsid w:val="0061198A"/>
    <w:rsid w:val="00611F9C"/>
    <w:rsid w:val="006120FB"/>
    <w:rsid w:val="0061283B"/>
    <w:rsid w:val="00612F6B"/>
    <w:rsid w:val="006135A7"/>
    <w:rsid w:val="00613988"/>
    <w:rsid w:val="006144E6"/>
    <w:rsid w:val="006158D4"/>
    <w:rsid w:val="00615D1D"/>
    <w:rsid w:val="00616746"/>
    <w:rsid w:val="00621112"/>
    <w:rsid w:val="0062177F"/>
    <w:rsid w:val="00621B42"/>
    <w:rsid w:val="006220D8"/>
    <w:rsid w:val="00623519"/>
    <w:rsid w:val="0062471D"/>
    <w:rsid w:val="00624CB3"/>
    <w:rsid w:val="006252B3"/>
    <w:rsid w:val="00630000"/>
    <w:rsid w:val="0063022D"/>
    <w:rsid w:val="00630661"/>
    <w:rsid w:val="006318F0"/>
    <w:rsid w:val="00631958"/>
    <w:rsid w:val="00632749"/>
    <w:rsid w:val="0063314C"/>
    <w:rsid w:val="006336FE"/>
    <w:rsid w:val="00635239"/>
    <w:rsid w:val="00635B58"/>
    <w:rsid w:val="00636733"/>
    <w:rsid w:val="00640455"/>
    <w:rsid w:val="0064094B"/>
    <w:rsid w:val="0064192A"/>
    <w:rsid w:val="00642492"/>
    <w:rsid w:val="0064344E"/>
    <w:rsid w:val="006439B9"/>
    <w:rsid w:val="00644598"/>
    <w:rsid w:val="00645721"/>
    <w:rsid w:val="00645BA5"/>
    <w:rsid w:val="00646DE9"/>
    <w:rsid w:val="006502C3"/>
    <w:rsid w:val="00650C38"/>
    <w:rsid w:val="00651F18"/>
    <w:rsid w:val="006533A5"/>
    <w:rsid w:val="006535F6"/>
    <w:rsid w:val="00653816"/>
    <w:rsid w:val="00653D63"/>
    <w:rsid w:val="00654B1E"/>
    <w:rsid w:val="006551F1"/>
    <w:rsid w:val="00655727"/>
    <w:rsid w:val="006558B8"/>
    <w:rsid w:val="00656388"/>
    <w:rsid w:val="00657959"/>
    <w:rsid w:val="00657B68"/>
    <w:rsid w:val="006600A6"/>
    <w:rsid w:val="00660883"/>
    <w:rsid w:val="00660F70"/>
    <w:rsid w:val="006619AD"/>
    <w:rsid w:val="006620EA"/>
    <w:rsid w:val="00662CB8"/>
    <w:rsid w:val="00665799"/>
    <w:rsid w:val="006662F4"/>
    <w:rsid w:val="006663C3"/>
    <w:rsid w:val="00670663"/>
    <w:rsid w:val="00670844"/>
    <w:rsid w:val="0067089F"/>
    <w:rsid w:val="00670B6F"/>
    <w:rsid w:val="006710F2"/>
    <w:rsid w:val="00671DEB"/>
    <w:rsid w:val="0067373B"/>
    <w:rsid w:val="0067402E"/>
    <w:rsid w:val="006762EC"/>
    <w:rsid w:val="006772DB"/>
    <w:rsid w:val="00680BB1"/>
    <w:rsid w:val="00681F63"/>
    <w:rsid w:val="0068350B"/>
    <w:rsid w:val="0068436B"/>
    <w:rsid w:val="00684DD6"/>
    <w:rsid w:val="00685153"/>
    <w:rsid w:val="00685B28"/>
    <w:rsid w:val="00687124"/>
    <w:rsid w:val="00687713"/>
    <w:rsid w:val="00687C45"/>
    <w:rsid w:val="006911E0"/>
    <w:rsid w:val="00692ADA"/>
    <w:rsid w:val="006931A5"/>
    <w:rsid w:val="0069332C"/>
    <w:rsid w:val="00693C61"/>
    <w:rsid w:val="0069402B"/>
    <w:rsid w:val="0069421A"/>
    <w:rsid w:val="00694BD4"/>
    <w:rsid w:val="00694DA7"/>
    <w:rsid w:val="00694EE0"/>
    <w:rsid w:val="00695AD1"/>
    <w:rsid w:val="00695DBC"/>
    <w:rsid w:val="006A1949"/>
    <w:rsid w:val="006A1A01"/>
    <w:rsid w:val="006A1D49"/>
    <w:rsid w:val="006A25F1"/>
    <w:rsid w:val="006A3095"/>
    <w:rsid w:val="006A55A8"/>
    <w:rsid w:val="006A6851"/>
    <w:rsid w:val="006A6A52"/>
    <w:rsid w:val="006A6C8F"/>
    <w:rsid w:val="006A70BC"/>
    <w:rsid w:val="006B2937"/>
    <w:rsid w:val="006B2994"/>
    <w:rsid w:val="006B31BA"/>
    <w:rsid w:val="006B355A"/>
    <w:rsid w:val="006B36A4"/>
    <w:rsid w:val="006B4AA4"/>
    <w:rsid w:val="006B53DE"/>
    <w:rsid w:val="006B6508"/>
    <w:rsid w:val="006B77F7"/>
    <w:rsid w:val="006C093D"/>
    <w:rsid w:val="006C1F46"/>
    <w:rsid w:val="006C3B2E"/>
    <w:rsid w:val="006C4910"/>
    <w:rsid w:val="006C4C6C"/>
    <w:rsid w:val="006C5779"/>
    <w:rsid w:val="006C584F"/>
    <w:rsid w:val="006C60D6"/>
    <w:rsid w:val="006D3AEA"/>
    <w:rsid w:val="006D3B6F"/>
    <w:rsid w:val="006D4162"/>
    <w:rsid w:val="006D5FA6"/>
    <w:rsid w:val="006D7CBA"/>
    <w:rsid w:val="006D7D35"/>
    <w:rsid w:val="006E05B4"/>
    <w:rsid w:val="006E0693"/>
    <w:rsid w:val="006E072E"/>
    <w:rsid w:val="006E0774"/>
    <w:rsid w:val="006E11BF"/>
    <w:rsid w:val="006E247D"/>
    <w:rsid w:val="006E25D6"/>
    <w:rsid w:val="006E2EA8"/>
    <w:rsid w:val="006E3ACF"/>
    <w:rsid w:val="006E5A87"/>
    <w:rsid w:val="006E6FAE"/>
    <w:rsid w:val="006F1305"/>
    <w:rsid w:val="006F1475"/>
    <w:rsid w:val="006F1808"/>
    <w:rsid w:val="006F2DE6"/>
    <w:rsid w:val="006F42FD"/>
    <w:rsid w:val="006F6BE6"/>
    <w:rsid w:val="0070044D"/>
    <w:rsid w:val="00700FEE"/>
    <w:rsid w:val="0070162E"/>
    <w:rsid w:val="00701798"/>
    <w:rsid w:val="00701B17"/>
    <w:rsid w:val="00702FDF"/>
    <w:rsid w:val="0070449B"/>
    <w:rsid w:val="0070461D"/>
    <w:rsid w:val="00704D67"/>
    <w:rsid w:val="00704EF2"/>
    <w:rsid w:val="00704F01"/>
    <w:rsid w:val="00704F6A"/>
    <w:rsid w:val="00707D07"/>
    <w:rsid w:val="0071073B"/>
    <w:rsid w:val="0071080B"/>
    <w:rsid w:val="00710AEE"/>
    <w:rsid w:val="00710B4D"/>
    <w:rsid w:val="00710BBA"/>
    <w:rsid w:val="007117EA"/>
    <w:rsid w:val="00711DD4"/>
    <w:rsid w:val="00714B4D"/>
    <w:rsid w:val="00714E76"/>
    <w:rsid w:val="0071530D"/>
    <w:rsid w:val="00717A5A"/>
    <w:rsid w:val="00717A64"/>
    <w:rsid w:val="00720274"/>
    <w:rsid w:val="007214C0"/>
    <w:rsid w:val="00721B2E"/>
    <w:rsid w:val="00722704"/>
    <w:rsid w:val="00723001"/>
    <w:rsid w:val="0072365B"/>
    <w:rsid w:val="00724124"/>
    <w:rsid w:val="00725A20"/>
    <w:rsid w:val="00725BE0"/>
    <w:rsid w:val="00726504"/>
    <w:rsid w:val="00726ACD"/>
    <w:rsid w:val="00727BD7"/>
    <w:rsid w:val="0073154A"/>
    <w:rsid w:val="00732676"/>
    <w:rsid w:val="00732817"/>
    <w:rsid w:val="00734651"/>
    <w:rsid w:val="00741B63"/>
    <w:rsid w:val="007428AF"/>
    <w:rsid w:val="007430B5"/>
    <w:rsid w:val="007444C1"/>
    <w:rsid w:val="00745524"/>
    <w:rsid w:val="00746345"/>
    <w:rsid w:val="00747540"/>
    <w:rsid w:val="00750B50"/>
    <w:rsid w:val="00750FD5"/>
    <w:rsid w:val="007512CA"/>
    <w:rsid w:val="00751381"/>
    <w:rsid w:val="00751C14"/>
    <w:rsid w:val="00752402"/>
    <w:rsid w:val="00752C7E"/>
    <w:rsid w:val="00753F00"/>
    <w:rsid w:val="00756BB9"/>
    <w:rsid w:val="0075768F"/>
    <w:rsid w:val="00757B34"/>
    <w:rsid w:val="00760F37"/>
    <w:rsid w:val="0076226C"/>
    <w:rsid w:val="007633A1"/>
    <w:rsid w:val="007647D6"/>
    <w:rsid w:val="00764A28"/>
    <w:rsid w:val="00765D03"/>
    <w:rsid w:val="00765F47"/>
    <w:rsid w:val="00766175"/>
    <w:rsid w:val="00766BC7"/>
    <w:rsid w:val="007675D6"/>
    <w:rsid w:val="007677CF"/>
    <w:rsid w:val="00770CF7"/>
    <w:rsid w:val="00770E86"/>
    <w:rsid w:val="007713D6"/>
    <w:rsid w:val="00771674"/>
    <w:rsid w:val="00771A4E"/>
    <w:rsid w:val="00772DA0"/>
    <w:rsid w:val="00772DBA"/>
    <w:rsid w:val="00775AAE"/>
    <w:rsid w:val="00776457"/>
    <w:rsid w:val="00777883"/>
    <w:rsid w:val="00780A15"/>
    <w:rsid w:val="0078107B"/>
    <w:rsid w:val="0078152C"/>
    <w:rsid w:val="00781A33"/>
    <w:rsid w:val="007826FB"/>
    <w:rsid w:val="00782BAD"/>
    <w:rsid w:val="00782D3F"/>
    <w:rsid w:val="00783115"/>
    <w:rsid w:val="00783B32"/>
    <w:rsid w:val="00783C95"/>
    <w:rsid w:val="00783CD3"/>
    <w:rsid w:val="00783DB1"/>
    <w:rsid w:val="007842E5"/>
    <w:rsid w:val="0078441C"/>
    <w:rsid w:val="00784439"/>
    <w:rsid w:val="00784D80"/>
    <w:rsid w:val="007850A6"/>
    <w:rsid w:val="00786AB4"/>
    <w:rsid w:val="00790C1F"/>
    <w:rsid w:val="00791570"/>
    <w:rsid w:val="007916C2"/>
    <w:rsid w:val="0079334A"/>
    <w:rsid w:val="0079337D"/>
    <w:rsid w:val="007935D7"/>
    <w:rsid w:val="00793B2A"/>
    <w:rsid w:val="007946B3"/>
    <w:rsid w:val="00796A2D"/>
    <w:rsid w:val="00797138"/>
    <w:rsid w:val="007A1ED9"/>
    <w:rsid w:val="007A2B8F"/>
    <w:rsid w:val="007A41D6"/>
    <w:rsid w:val="007A608C"/>
    <w:rsid w:val="007A65A3"/>
    <w:rsid w:val="007A68B8"/>
    <w:rsid w:val="007A6AF2"/>
    <w:rsid w:val="007B0C73"/>
    <w:rsid w:val="007B1138"/>
    <w:rsid w:val="007B13A3"/>
    <w:rsid w:val="007B144D"/>
    <w:rsid w:val="007B3EC7"/>
    <w:rsid w:val="007B54DB"/>
    <w:rsid w:val="007C04DE"/>
    <w:rsid w:val="007C0921"/>
    <w:rsid w:val="007C0EFC"/>
    <w:rsid w:val="007C1D1D"/>
    <w:rsid w:val="007C2280"/>
    <w:rsid w:val="007C2CB6"/>
    <w:rsid w:val="007C396E"/>
    <w:rsid w:val="007C4110"/>
    <w:rsid w:val="007C48FC"/>
    <w:rsid w:val="007C63C8"/>
    <w:rsid w:val="007D02BC"/>
    <w:rsid w:val="007D1269"/>
    <w:rsid w:val="007D135E"/>
    <w:rsid w:val="007D32A2"/>
    <w:rsid w:val="007D438A"/>
    <w:rsid w:val="007D515A"/>
    <w:rsid w:val="007D62AE"/>
    <w:rsid w:val="007D64DB"/>
    <w:rsid w:val="007D6576"/>
    <w:rsid w:val="007D66F3"/>
    <w:rsid w:val="007D7D43"/>
    <w:rsid w:val="007E0550"/>
    <w:rsid w:val="007E1611"/>
    <w:rsid w:val="007E2272"/>
    <w:rsid w:val="007E22AF"/>
    <w:rsid w:val="007E4364"/>
    <w:rsid w:val="007E5350"/>
    <w:rsid w:val="007E60D7"/>
    <w:rsid w:val="007E6529"/>
    <w:rsid w:val="007E6F39"/>
    <w:rsid w:val="007E7F65"/>
    <w:rsid w:val="007F0923"/>
    <w:rsid w:val="007F1DB4"/>
    <w:rsid w:val="007F4490"/>
    <w:rsid w:val="007F6A40"/>
    <w:rsid w:val="007F6D6C"/>
    <w:rsid w:val="007F74B2"/>
    <w:rsid w:val="00800D06"/>
    <w:rsid w:val="0080238D"/>
    <w:rsid w:val="0080272B"/>
    <w:rsid w:val="00802CB8"/>
    <w:rsid w:val="00805A38"/>
    <w:rsid w:val="008072A5"/>
    <w:rsid w:val="008107A1"/>
    <w:rsid w:val="00811499"/>
    <w:rsid w:val="008125B6"/>
    <w:rsid w:val="00812634"/>
    <w:rsid w:val="00814C13"/>
    <w:rsid w:val="00814CE6"/>
    <w:rsid w:val="00814E8C"/>
    <w:rsid w:val="00815E05"/>
    <w:rsid w:val="00816558"/>
    <w:rsid w:val="00816A9B"/>
    <w:rsid w:val="0081707C"/>
    <w:rsid w:val="0081713C"/>
    <w:rsid w:val="0081736B"/>
    <w:rsid w:val="00817CE2"/>
    <w:rsid w:val="00821798"/>
    <w:rsid w:val="0082295A"/>
    <w:rsid w:val="00823C29"/>
    <w:rsid w:val="00823DC0"/>
    <w:rsid w:val="00827525"/>
    <w:rsid w:val="008276AE"/>
    <w:rsid w:val="0082784B"/>
    <w:rsid w:val="008302CC"/>
    <w:rsid w:val="00832A74"/>
    <w:rsid w:val="008340A2"/>
    <w:rsid w:val="00834300"/>
    <w:rsid w:val="00834667"/>
    <w:rsid w:val="00834867"/>
    <w:rsid w:val="00834B1F"/>
    <w:rsid w:val="00834C32"/>
    <w:rsid w:val="00835D41"/>
    <w:rsid w:val="0083775C"/>
    <w:rsid w:val="00842149"/>
    <w:rsid w:val="008423FD"/>
    <w:rsid w:val="0084277C"/>
    <w:rsid w:val="00842C91"/>
    <w:rsid w:val="00842DF4"/>
    <w:rsid w:val="0084369A"/>
    <w:rsid w:val="00843D29"/>
    <w:rsid w:val="00844928"/>
    <w:rsid w:val="00845131"/>
    <w:rsid w:val="00845499"/>
    <w:rsid w:val="008466C1"/>
    <w:rsid w:val="008470A6"/>
    <w:rsid w:val="00847FF5"/>
    <w:rsid w:val="00851A4C"/>
    <w:rsid w:val="0085237E"/>
    <w:rsid w:val="00852409"/>
    <w:rsid w:val="00852B21"/>
    <w:rsid w:val="008547C6"/>
    <w:rsid w:val="00854AE4"/>
    <w:rsid w:val="00855E1E"/>
    <w:rsid w:val="00855F0B"/>
    <w:rsid w:val="00856189"/>
    <w:rsid w:val="00861E4C"/>
    <w:rsid w:val="0086239F"/>
    <w:rsid w:val="0086260B"/>
    <w:rsid w:val="00862F10"/>
    <w:rsid w:val="00864466"/>
    <w:rsid w:val="0086487C"/>
    <w:rsid w:val="00864B23"/>
    <w:rsid w:val="008650EC"/>
    <w:rsid w:val="0086594E"/>
    <w:rsid w:val="00867C9A"/>
    <w:rsid w:val="008700BB"/>
    <w:rsid w:val="008706B8"/>
    <w:rsid w:val="00870B46"/>
    <w:rsid w:val="008721BB"/>
    <w:rsid w:val="00873285"/>
    <w:rsid w:val="00873B24"/>
    <w:rsid w:val="00874057"/>
    <w:rsid w:val="0087417A"/>
    <w:rsid w:val="00875B51"/>
    <w:rsid w:val="00876F3E"/>
    <w:rsid w:val="00877B1D"/>
    <w:rsid w:val="00880560"/>
    <w:rsid w:val="008818C0"/>
    <w:rsid w:val="008832DA"/>
    <w:rsid w:val="00883554"/>
    <w:rsid w:val="00883FCA"/>
    <w:rsid w:val="00884364"/>
    <w:rsid w:val="008844A3"/>
    <w:rsid w:val="0088486C"/>
    <w:rsid w:val="008853DE"/>
    <w:rsid w:val="00885591"/>
    <w:rsid w:val="00886131"/>
    <w:rsid w:val="00887945"/>
    <w:rsid w:val="00887A18"/>
    <w:rsid w:val="00890A60"/>
    <w:rsid w:val="00891BCA"/>
    <w:rsid w:val="0089282B"/>
    <w:rsid w:val="0089336F"/>
    <w:rsid w:val="0089393D"/>
    <w:rsid w:val="00893ED4"/>
    <w:rsid w:val="00894088"/>
    <w:rsid w:val="00894096"/>
    <w:rsid w:val="0089412C"/>
    <w:rsid w:val="008963E4"/>
    <w:rsid w:val="00896752"/>
    <w:rsid w:val="00897DCB"/>
    <w:rsid w:val="00897F07"/>
    <w:rsid w:val="008A0910"/>
    <w:rsid w:val="008A13ED"/>
    <w:rsid w:val="008A2E10"/>
    <w:rsid w:val="008A35B7"/>
    <w:rsid w:val="008A3774"/>
    <w:rsid w:val="008A3B4B"/>
    <w:rsid w:val="008A436C"/>
    <w:rsid w:val="008A4AE8"/>
    <w:rsid w:val="008A5A50"/>
    <w:rsid w:val="008A66DA"/>
    <w:rsid w:val="008A6C45"/>
    <w:rsid w:val="008A7272"/>
    <w:rsid w:val="008B00A0"/>
    <w:rsid w:val="008B0954"/>
    <w:rsid w:val="008B0BBD"/>
    <w:rsid w:val="008B0DB4"/>
    <w:rsid w:val="008B37C2"/>
    <w:rsid w:val="008B4160"/>
    <w:rsid w:val="008B48F8"/>
    <w:rsid w:val="008B6719"/>
    <w:rsid w:val="008B6C69"/>
    <w:rsid w:val="008C046F"/>
    <w:rsid w:val="008C16C3"/>
    <w:rsid w:val="008C2143"/>
    <w:rsid w:val="008C2AD3"/>
    <w:rsid w:val="008C37C1"/>
    <w:rsid w:val="008C3830"/>
    <w:rsid w:val="008C3BDF"/>
    <w:rsid w:val="008C3CC0"/>
    <w:rsid w:val="008C3DB5"/>
    <w:rsid w:val="008C3E13"/>
    <w:rsid w:val="008C5535"/>
    <w:rsid w:val="008C554F"/>
    <w:rsid w:val="008C587C"/>
    <w:rsid w:val="008C622F"/>
    <w:rsid w:val="008C6C8A"/>
    <w:rsid w:val="008C6D04"/>
    <w:rsid w:val="008C7A4B"/>
    <w:rsid w:val="008D1CC9"/>
    <w:rsid w:val="008D2CB3"/>
    <w:rsid w:val="008D3124"/>
    <w:rsid w:val="008D36BB"/>
    <w:rsid w:val="008D3ECE"/>
    <w:rsid w:val="008D4E59"/>
    <w:rsid w:val="008D4FA5"/>
    <w:rsid w:val="008D5836"/>
    <w:rsid w:val="008D5857"/>
    <w:rsid w:val="008D5F05"/>
    <w:rsid w:val="008D65E1"/>
    <w:rsid w:val="008D66B6"/>
    <w:rsid w:val="008D7D65"/>
    <w:rsid w:val="008E0022"/>
    <w:rsid w:val="008E17F8"/>
    <w:rsid w:val="008E181A"/>
    <w:rsid w:val="008E1C6C"/>
    <w:rsid w:val="008E1CDE"/>
    <w:rsid w:val="008E20A4"/>
    <w:rsid w:val="008E2676"/>
    <w:rsid w:val="008E2A18"/>
    <w:rsid w:val="008E5CBB"/>
    <w:rsid w:val="008E6D8B"/>
    <w:rsid w:val="008E70E6"/>
    <w:rsid w:val="008E7281"/>
    <w:rsid w:val="008E7348"/>
    <w:rsid w:val="008E7605"/>
    <w:rsid w:val="008F0E13"/>
    <w:rsid w:val="008F312E"/>
    <w:rsid w:val="008F374B"/>
    <w:rsid w:val="008F3B6F"/>
    <w:rsid w:val="008F3D3D"/>
    <w:rsid w:val="008F508A"/>
    <w:rsid w:val="008F57F1"/>
    <w:rsid w:val="008F63D5"/>
    <w:rsid w:val="008F6B64"/>
    <w:rsid w:val="008F6C97"/>
    <w:rsid w:val="00900184"/>
    <w:rsid w:val="0090177D"/>
    <w:rsid w:val="00901C8C"/>
    <w:rsid w:val="00901D88"/>
    <w:rsid w:val="009028E3"/>
    <w:rsid w:val="00903209"/>
    <w:rsid w:val="00906070"/>
    <w:rsid w:val="009060AD"/>
    <w:rsid w:val="0090653D"/>
    <w:rsid w:val="009126EE"/>
    <w:rsid w:val="009135F4"/>
    <w:rsid w:val="00914510"/>
    <w:rsid w:val="00914D1C"/>
    <w:rsid w:val="00914F28"/>
    <w:rsid w:val="0091539E"/>
    <w:rsid w:val="00916763"/>
    <w:rsid w:val="00917428"/>
    <w:rsid w:val="00921C47"/>
    <w:rsid w:val="00921E2D"/>
    <w:rsid w:val="00921EBF"/>
    <w:rsid w:val="009225C9"/>
    <w:rsid w:val="00922C0F"/>
    <w:rsid w:val="00923EC0"/>
    <w:rsid w:val="00924166"/>
    <w:rsid w:val="0092419E"/>
    <w:rsid w:val="00926836"/>
    <w:rsid w:val="00926D49"/>
    <w:rsid w:val="00927833"/>
    <w:rsid w:val="00927F9B"/>
    <w:rsid w:val="009323FE"/>
    <w:rsid w:val="009371F3"/>
    <w:rsid w:val="009376CA"/>
    <w:rsid w:val="00937857"/>
    <w:rsid w:val="009379AF"/>
    <w:rsid w:val="009400F4"/>
    <w:rsid w:val="0094125D"/>
    <w:rsid w:val="00941DD5"/>
    <w:rsid w:val="0094294E"/>
    <w:rsid w:val="009446F9"/>
    <w:rsid w:val="0094622E"/>
    <w:rsid w:val="009507C6"/>
    <w:rsid w:val="00950C61"/>
    <w:rsid w:val="009518FD"/>
    <w:rsid w:val="00951D87"/>
    <w:rsid w:val="00952061"/>
    <w:rsid w:val="009530C0"/>
    <w:rsid w:val="00953645"/>
    <w:rsid w:val="00954223"/>
    <w:rsid w:val="00954342"/>
    <w:rsid w:val="00954B1E"/>
    <w:rsid w:val="00956825"/>
    <w:rsid w:val="00957693"/>
    <w:rsid w:val="00960AED"/>
    <w:rsid w:val="00960C9D"/>
    <w:rsid w:val="00961B59"/>
    <w:rsid w:val="009624AA"/>
    <w:rsid w:val="0096309B"/>
    <w:rsid w:val="0096317C"/>
    <w:rsid w:val="00964816"/>
    <w:rsid w:val="00967C9F"/>
    <w:rsid w:val="009701FD"/>
    <w:rsid w:val="0097056B"/>
    <w:rsid w:val="00970936"/>
    <w:rsid w:val="00973252"/>
    <w:rsid w:val="0097339D"/>
    <w:rsid w:val="009736B8"/>
    <w:rsid w:val="009736F4"/>
    <w:rsid w:val="009741C0"/>
    <w:rsid w:val="00974EAA"/>
    <w:rsid w:val="00975CAC"/>
    <w:rsid w:val="00977F9B"/>
    <w:rsid w:val="00980E81"/>
    <w:rsid w:val="00980F8E"/>
    <w:rsid w:val="00982E1A"/>
    <w:rsid w:val="00983AAC"/>
    <w:rsid w:val="0098456D"/>
    <w:rsid w:val="00984CFC"/>
    <w:rsid w:val="00985200"/>
    <w:rsid w:val="009856FC"/>
    <w:rsid w:val="00985DB9"/>
    <w:rsid w:val="0098611E"/>
    <w:rsid w:val="00990214"/>
    <w:rsid w:val="00991758"/>
    <w:rsid w:val="00992607"/>
    <w:rsid w:val="009927A4"/>
    <w:rsid w:val="009944D3"/>
    <w:rsid w:val="0099545D"/>
    <w:rsid w:val="00995C69"/>
    <w:rsid w:val="009A0C1F"/>
    <w:rsid w:val="009A1292"/>
    <w:rsid w:val="009A1913"/>
    <w:rsid w:val="009A1F03"/>
    <w:rsid w:val="009A3CA3"/>
    <w:rsid w:val="009A416C"/>
    <w:rsid w:val="009A418A"/>
    <w:rsid w:val="009A44AE"/>
    <w:rsid w:val="009A4B83"/>
    <w:rsid w:val="009A7307"/>
    <w:rsid w:val="009A7CAE"/>
    <w:rsid w:val="009B081D"/>
    <w:rsid w:val="009B0995"/>
    <w:rsid w:val="009B0B75"/>
    <w:rsid w:val="009B2264"/>
    <w:rsid w:val="009B31FE"/>
    <w:rsid w:val="009B3DFA"/>
    <w:rsid w:val="009B41EB"/>
    <w:rsid w:val="009B45B4"/>
    <w:rsid w:val="009B4D5D"/>
    <w:rsid w:val="009B57C1"/>
    <w:rsid w:val="009B5B5D"/>
    <w:rsid w:val="009B5D8B"/>
    <w:rsid w:val="009B5E35"/>
    <w:rsid w:val="009B713E"/>
    <w:rsid w:val="009B77AA"/>
    <w:rsid w:val="009B7926"/>
    <w:rsid w:val="009B792C"/>
    <w:rsid w:val="009C12D0"/>
    <w:rsid w:val="009C1C47"/>
    <w:rsid w:val="009C4325"/>
    <w:rsid w:val="009C4666"/>
    <w:rsid w:val="009C4A36"/>
    <w:rsid w:val="009C4E4C"/>
    <w:rsid w:val="009C577D"/>
    <w:rsid w:val="009C64DF"/>
    <w:rsid w:val="009C7219"/>
    <w:rsid w:val="009C739D"/>
    <w:rsid w:val="009C7996"/>
    <w:rsid w:val="009D2032"/>
    <w:rsid w:val="009D2BA1"/>
    <w:rsid w:val="009D377F"/>
    <w:rsid w:val="009D3A5C"/>
    <w:rsid w:val="009D3ACD"/>
    <w:rsid w:val="009D4E3E"/>
    <w:rsid w:val="009D5D7F"/>
    <w:rsid w:val="009D6DE9"/>
    <w:rsid w:val="009D7E86"/>
    <w:rsid w:val="009E00DB"/>
    <w:rsid w:val="009E0FA6"/>
    <w:rsid w:val="009E0FD0"/>
    <w:rsid w:val="009E222B"/>
    <w:rsid w:val="009E28E2"/>
    <w:rsid w:val="009E2B5A"/>
    <w:rsid w:val="009E2BE8"/>
    <w:rsid w:val="009E3B53"/>
    <w:rsid w:val="009E401F"/>
    <w:rsid w:val="009E4290"/>
    <w:rsid w:val="009E5BE8"/>
    <w:rsid w:val="009E672F"/>
    <w:rsid w:val="009E70F7"/>
    <w:rsid w:val="009F0A82"/>
    <w:rsid w:val="009F15D9"/>
    <w:rsid w:val="009F179F"/>
    <w:rsid w:val="009F1FAE"/>
    <w:rsid w:val="009F2152"/>
    <w:rsid w:val="009F34B3"/>
    <w:rsid w:val="009F3A7A"/>
    <w:rsid w:val="009F5220"/>
    <w:rsid w:val="009F566B"/>
    <w:rsid w:val="009F5DF0"/>
    <w:rsid w:val="009F694C"/>
    <w:rsid w:val="009F7AE4"/>
    <w:rsid w:val="00A00283"/>
    <w:rsid w:val="00A01AEB"/>
    <w:rsid w:val="00A04ABF"/>
    <w:rsid w:val="00A04B0C"/>
    <w:rsid w:val="00A04F3F"/>
    <w:rsid w:val="00A05442"/>
    <w:rsid w:val="00A05D4F"/>
    <w:rsid w:val="00A06994"/>
    <w:rsid w:val="00A06F91"/>
    <w:rsid w:val="00A07713"/>
    <w:rsid w:val="00A129B4"/>
    <w:rsid w:val="00A12EB7"/>
    <w:rsid w:val="00A130B9"/>
    <w:rsid w:val="00A14209"/>
    <w:rsid w:val="00A15273"/>
    <w:rsid w:val="00A1638D"/>
    <w:rsid w:val="00A16D1D"/>
    <w:rsid w:val="00A2162E"/>
    <w:rsid w:val="00A217FD"/>
    <w:rsid w:val="00A21AB4"/>
    <w:rsid w:val="00A22EAE"/>
    <w:rsid w:val="00A231BB"/>
    <w:rsid w:val="00A23C4B"/>
    <w:rsid w:val="00A24505"/>
    <w:rsid w:val="00A25320"/>
    <w:rsid w:val="00A30171"/>
    <w:rsid w:val="00A30EBD"/>
    <w:rsid w:val="00A315FC"/>
    <w:rsid w:val="00A31A71"/>
    <w:rsid w:val="00A32C88"/>
    <w:rsid w:val="00A33000"/>
    <w:rsid w:val="00A335BC"/>
    <w:rsid w:val="00A33F20"/>
    <w:rsid w:val="00A3607D"/>
    <w:rsid w:val="00A360D4"/>
    <w:rsid w:val="00A36D1C"/>
    <w:rsid w:val="00A37149"/>
    <w:rsid w:val="00A372A1"/>
    <w:rsid w:val="00A37E9E"/>
    <w:rsid w:val="00A4030C"/>
    <w:rsid w:val="00A40F59"/>
    <w:rsid w:val="00A41335"/>
    <w:rsid w:val="00A426EC"/>
    <w:rsid w:val="00A42C83"/>
    <w:rsid w:val="00A43D9E"/>
    <w:rsid w:val="00A44137"/>
    <w:rsid w:val="00A446DC"/>
    <w:rsid w:val="00A44918"/>
    <w:rsid w:val="00A52294"/>
    <w:rsid w:val="00A5430B"/>
    <w:rsid w:val="00A54717"/>
    <w:rsid w:val="00A54F52"/>
    <w:rsid w:val="00A558A0"/>
    <w:rsid w:val="00A5647D"/>
    <w:rsid w:val="00A56B67"/>
    <w:rsid w:val="00A60F84"/>
    <w:rsid w:val="00A61022"/>
    <w:rsid w:val="00A61C28"/>
    <w:rsid w:val="00A6268C"/>
    <w:rsid w:val="00A62DD2"/>
    <w:rsid w:val="00A63762"/>
    <w:rsid w:val="00A65512"/>
    <w:rsid w:val="00A66062"/>
    <w:rsid w:val="00A66C02"/>
    <w:rsid w:val="00A702D9"/>
    <w:rsid w:val="00A71B8D"/>
    <w:rsid w:val="00A7265D"/>
    <w:rsid w:val="00A7369B"/>
    <w:rsid w:val="00A745DB"/>
    <w:rsid w:val="00A746DA"/>
    <w:rsid w:val="00A75946"/>
    <w:rsid w:val="00A77358"/>
    <w:rsid w:val="00A777F9"/>
    <w:rsid w:val="00A77F2D"/>
    <w:rsid w:val="00A8165E"/>
    <w:rsid w:val="00A82A65"/>
    <w:rsid w:val="00A83D64"/>
    <w:rsid w:val="00A8466E"/>
    <w:rsid w:val="00A84C9E"/>
    <w:rsid w:val="00A85124"/>
    <w:rsid w:val="00A8544E"/>
    <w:rsid w:val="00A8599F"/>
    <w:rsid w:val="00A8746E"/>
    <w:rsid w:val="00A901E3"/>
    <w:rsid w:val="00A91700"/>
    <w:rsid w:val="00A91792"/>
    <w:rsid w:val="00A92A3B"/>
    <w:rsid w:val="00A93391"/>
    <w:rsid w:val="00A9390D"/>
    <w:rsid w:val="00A93AE1"/>
    <w:rsid w:val="00A943F0"/>
    <w:rsid w:val="00A95CF4"/>
    <w:rsid w:val="00A95E0D"/>
    <w:rsid w:val="00A96BDB"/>
    <w:rsid w:val="00A97E5E"/>
    <w:rsid w:val="00AA04E7"/>
    <w:rsid w:val="00AA1024"/>
    <w:rsid w:val="00AA124E"/>
    <w:rsid w:val="00AA1FF3"/>
    <w:rsid w:val="00AA23DE"/>
    <w:rsid w:val="00AA2FAB"/>
    <w:rsid w:val="00AA36F4"/>
    <w:rsid w:val="00AA4752"/>
    <w:rsid w:val="00AA47EA"/>
    <w:rsid w:val="00AA4F82"/>
    <w:rsid w:val="00AA5C66"/>
    <w:rsid w:val="00AA613D"/>
    <w:rsid w:val="00AA6312"/>
    <w:rsid w:val="00AB61FC"/>
    <w:rsid w:val="00AB6552"/>
    <w:rsid w:val="00AB7196"/>
    <w:rsid w:val="00AC1F8B"/>
    <w:rsid w:val="00AC4CCB"/>
    <w:rsid w:val="00AC52CB"/>
    <w:rsid w:val="00AD15A0"/>
    <w:rsid w:val="00AD20AF"/>
    <w:rsid w:val="00AD3DD5"/>
    <w:rsid w:val="00AD65D9"/>
    <w:rsid w:val="00AD6E4C"/>
    <w:rsid w:val="00AE0C69"/>
    <w:rsid w:val="00AE25BB"/>
    <w:rsid w:val="00AE285D"/>
    <w:rsid w:val="00AE2C5F"/>
    <w:rsid w:val="00AE5BD3"/>
    <w:rsid w:val="00AE6228"/>
    <w:rsid w:val="00AE7282"/>
    <w:rsid w:val="00AE744C"/>
    <w:rsid w:val="00AE7DD5"/>
    <w:rsid w:val="00AF0331"/>
    <w:rsid w:val="00AF0D63"/>
    <w:rsid w:val="00AF232A"/>
    <w:rsid w:val="00AF3C62"/>
    <w:rsid w:val="00AF4C46"/>
    <w:rsid w:val="00AF6398"/>
    <w:rsid w:val="00AF6C98"/>
    <w:rsid w:val="00AF6FC7"/>
    <w:rsid w:val="00B00AE1"/>
    <w:rsid w:val="00B019E9"/>
    <w:rsid w:val="00B01B32"/>
    <w:rsid w:val="00B02920"/>
    <w:rsid w:val="00B053A6"/>
    <w:rsid w:val="00B05654"/>
    <w:rsid w:val="00B05B2D"/>
    <w:rsid w:val="00B061D8"/>
    <w:rsid w:val="00B072CD"/>
    <w:rsid w:val="00B0736B"/>
    <w:rsid w:val="00B10E33"/>
    <w:rsid w:val="00B11D20"/>
    <w:rsid w:val="00B134F4"/>
    <w:rsid w:val="00B13C32"/>
    <w:rsid w:val="00B13C60"/>
    <w:rsid w:val="00B13E43"/>
    <w:rsid w:val="00B13F89"/>
    <w:rsid w:val="00B15A64"/>
    <w:rsid w:val="00B16A86"/>
    <w:rsid w:val="00B16F5D"/>
    <w:rsid w:val="00B174E6"/>
    <w:rsid w:val="00B17CD8"/>
    <w:rsid w:val="00B17F8A"/>
    <w:rsid w:val="00B20956"/>
    <w:rsid w:val="00B21AA0"/>
    <w:rsid w:val="00B243F8"/>
    <w:rsid w:val="00B25F86"/>
    <w:rsid w:val="00B2604D"/>
    <w:rsid w:val="00B26D06"/>
    <w:rsid w:val="00B2707C"/>
    <w:rsid w:val="00B2781A"/>
    <w:rsid w:val="00B27873"/>
    <w:rsid w:val="00B30C07"/>
    <w:rsid w:val="00B31C7A"/>
    <w:rsid w:val="00B31D30"/>
    <w:rsid w:val="00B31FC8"/>
    <w:rsid w:val="00B34DB7"/>
    <w:rsid w:val="00B35E1E"/>
    <w:rsid w:val="00B35EBA"/>
    <w:rsid w:val="00B37373"/>
    <w:rsid w:val="00B37924"/>
    <w:rsid w:val="00B379EC"/>
    <w:rsid w:val="00B404FE"/>
    <w:rsid w:val="00B41053"/>
    <w:rsid w:val="00B41C4D"/>
    <w:rsid w:val="00B42630"/>
    <w:rsid w:val="00B432C3"/>
    <w:rsid w:val="00B43421"/>
    <w:rsid w:val="00B4543B"/>
    <w:rsid w:val="00B45F8E"/>
    <w:rsid w:val="00B46949"/>
    <w:rsid w:val="00B47211"/>
    <w:rsid w:val="00B47EC8"/>
    <w:rsid w:val="00B50407"/>
    <w:rsid w:val="00B50755"/>
    <w:rsid w:val="00B52118"/>
    <w:rsid w:val="00B53EE3"/>
    <w:rsid w:val="00B552EA"/>
    <w:rsid w:val="00B56D49"/>
    <w:rsid w:val="00B601A0"/>
    <w:rsid w:val="00B6049E"/>
    <w:rsid w:val="00B60EAF"/>
    <w:rsid w:val="00B6266C"/>
    <w:rsid w:val="00B6333F"/>
    <w:rsid w:val="00B6335E"/>
    <w:rsid w:val="00B647A5"/>
    <w:rsid w:val="00B647CE"/>
    <w:rsid w:val="00B6637A"/>
    <w:rsid w:val="00B66C23"/>
    <w:rsid w:val="00B672B9"/>
    <w:rsid w:val="00B701AF"/>
    <w:rsid w:val="00B7033D"/>
    <w:rsid w:val="00B70999"/>
    <w:rsid w:val="00B71B89"/>
    <w:rsid w:val="00B732CF"/>
    <w:rsid w:val="00B73E40"/>
    <w:rsid w:val="00B74222"/>
    <w:rsid w:val="00B75236"/>
    <w:rsid w:val="00B7631A"/>
    <w:rsid w:val="00B764ED"/>
    <w:rsid w:val="00B76F6A"/>
    <w:rsid w:val="00B77A86"/>
    <w:rsid w:val="00B80564"/>
    <w:rsid w:val="00B8103E"/>
    <w:rsid w:val="00B810DB"/>
    <w:rsid w:val="00B83181"/>
    <w:rsid w:val="00B83411"/>
    <w:rsid w:val="00B83B3A"/>
    <w:rsid w:val="00B83ED6"/>
    <w:rsid w:val="00B84039"/>
    <w:rsid w:val="00B84A00"/>
    <w:rsid w:val="00B84EBF"/>
    <w:rsid w:val="00B85063"/>
    <w:rsid w:val="00B85E8A"/>
    <w:rsid w:val="00B873AF"/>
    <w:rsid w:val="00B87E88"/>
    <w:rsid w:val="00B91346"/>
    <w:rsid w:val="00B9154D"/>
    <w:rsid w:val="00B91AEB"/>
    <w:rsid w:val="00B93E9C"/>
    <w:rsid w:val="00B95CC6"/>
    <w:rsid w:val="00B961BE"/>
    <w:rsid w:val="00B96295"/>
    <w:rsid w:val="00B970C3"/>
    <w:rsid w:val="00BA063C"/>
    <w:rsid w:val="00BA06CE"/>
    <w:rsid w:val="00BA27AE"/>
    <w:rsid w:val="00BA39FA"/>
    <w:rsid w:val="00BA4113"/>
    <w:rsid w:val="00BA42F6"/>
    <w:rsid w:val="00BA5A75"/>
    <w:rsid w:val="00BA5CC4"/>
    <w:rsid w:val="00BA7280"/>
    <w:rsid w:val="00BB0873"/>
    <w:rsid w:val="00BB2722"/>
    <w:rsid w:val="00BB2877"/>
    <w:rsid w:val="00BB2E27"/>
    <w:rsid w:val="00BB3B5E"/>
    <w:rsid w:val="00BB4271"/>
    <w:rsid w:val="00BB4749"/>
    <w:rsid w:val="00BB4AF0"/>
    <w:rsid w:val="00BB610C"/>
    <w:rsid w:val="00BC0C36"/>
    <w:rsid w:val="00BC1E44"/>
    <w:rsid w:val="00BC2E43"/>
    <w:rsid w:val="00BC2F5C"/>
    <w:rsid w:val="00BC4A3D"/>
    <w:rsid w:val="00BC6114"/>
    <w:rsid w:val="00BC7605"/>
    <w:rsid w:val="00BD0DBC"/>
    <w:rsid w:val="00BD12CF"/>
    <w:rsid w:val="00BD1F3F"/>
    <w:rsid w:val="00BD232D"/>
    <w:rsid w:val="00BD4EA0"/>
    <w:rsid w:val="00BD5E4C"/>
    <w:rsid w:val="00BD6059"/>
    <w:rsid w:val="00BD6239"/>
    <w:rsid w:val="00BD68A9"/>
    <w:rsid w:val="00BD6FBB"/>
    <w:rsid w:val="00BD72CF"/>
    <w:rsid w:val="00BD7E6D"/>
    <w:rsid w:val="00BE121F"/>
    <w:rsid w:val="00BE2FA1"/>
    <w:rsid w:val="00BE32E6"/>
    <w:rsid w:val="00BE3843"/>
    <w:rsid w:val="00BE42F4"/>
    <w:rsid w:val="00BE5FBA"/>
    <w:rsid w:val="00BE6505"/>
    <w:rsid w:val="00BE7669"/>
    <w:rsid w:val="00BE7C28"/>
    <w:rsid w:val="00BF010E"/>
    <w:rsid w:val="00BF1238"/>
    <w:rsid w:val="00BF1D76"/>
    <w:rsid w:val="00BF1DF4"/>
    <w:rsid w:val="00BF2280"/>
    <w:rsid w:val="00BF2705"/>
    <w:rsid w:val="00BF2724"/>
    <w:rsid w:val="00BF4B8F"/>
    <w:rsid w:val="00BF6EEF"/>
    <w:rsid w:val="00BF7595"/>
    <w:rsid w:val="00BF7866"/>
    <w:rsid w:val="00BF7E61"/>
    <w:rsid w:val="00C002D8"/>
    <w:rsid w:val="00C00550"/>
    <w:rsid w:val="00C00DFD"/>
    <w:rsid w:val="00C016B6"/>
    <w:rsid w:val="00C02C10"/>
    <w:rsid w:val="00C0325B"/>
    <w:rsid w:val="00C033C2"/>
    <w:rsid w:val="00C0371A"/>
    <w:rsid w:val="00C03998"/>
    <w:rsid w:val="00C0538C"/>
    <w:rsid w:val="00C116E9"/>
    <w:rsid w:val="00C119FA"/>
    <w:rsid w:val="00C11C68"/>
    <w:rsid w:val="00C120A5"/>
    <w:rsid w:val="00C12302"/>
    <w:rsid w:val="00C123B8"/>
    <w:rsid w:val="00C1479B"/>
    <w:rsid w:val="00C15CA9"/>
    <w:rsid w:val="00C15E94"/>
    <w:rsid w:val="00C17746"/>
    <w:rsid w:val="00C179C6"/>
    <w:rsid w:val="00C17F7F"/>
    <w:rsid w:val="00C205F2"/>
    <w:rsid w:val="00C207F2"/>
    <w:rsid w:val="00C21AC1"/>
    <w:rsid w:val="00C22C30"/>
    <w:rsid w:val="00C239A6"/>
    <w:rsid w:val="00C2542C"/>
    <w:rsid w:val="00C256B1"/>
    <w:rsid w:val="00C26029"/>
    <w:rsid w:val="00C262BD"/>
    <w:rsid w:val="00C269F7"/>
    <w:rsid w:val="00C26AC1"/>
    <w:rsid w:val="00C27D7C"/>
    <w:rsid w:val="00C30278"/>
    <w:rsid w:val="00C3087D"/>
    <w:rsid w:val="00C314C8"/>
    <w:rsid w:val="00C3464E"/>
    <w:rsid w:val="00C35353"/>
    <w:rsid w:val="00C3544B"/>
    <w:rsid w:val="00C378D0"/>
    <w:rsid w:val="00C37C4A"/>
    <w:rsid w:val="00C424F8"/>
    <w:rsid w:val="00C43791"/>
    <w:rsid w:val="00C4411B"/>
    <w:rsid w:val="00C44C5C"/>
    <w:rsid w:val="00C47FF0"/>
    <w:rsid w:val="00C5054E"/>
    <w:rsid w:val="00C5154A"/>
    <w:rsid w:val="00C5287C"/>
    <w:rsid w:val="00C530A9"/>
    <w:rsid w:val="00C5375A"/>
    <w:rsid w:val="00C53C39"/>
    <w:rsid w:val="00C54F82"/>
    <w:rsid w:val="00C55052"/>
    <w:rsid w:val="00C55082"/>
    <w:rsid w:val="00C55B70"/>
    <w:rsid w:val="00C57E09"/>
    <w:rsid w:val="00C60BBF"/>
    <w:rsid w:val="00C612AC"/>
    <w:rsid w:val="00C6196F"/>
    <w:rsid w:val="00C62437"/>
    <w:rsid w:val="00C64ECF"/>
    <w:rsid w:val="00C67115"/>
    <w:rsid w:val="00C676DD"/>
    <w:rsid w:val="00C70035"/>
    <w:rsid w:val="00C70676"/>
    <w:rsid w:val="00C70904"/>
    <w:rsid w:val="00C70A9D"/>
    <w:rsid w:val="00C70F49"/>
    <w:rsid w:val="00C72025"/>
    <w:rsid w:val="00C72B74"/>
    <w:rsid w:val="00C7368A"/>
    <w:rsid w:val="00C73E40"/>
    <w:rsid w:val="00C744BA"/>
    <w:rsid w:val="00C753AF"/>
    <w:rsid w:val="00C75BA2"/>
    <w:rsid w:val="00C75F5B"/>
    <w:rsid w:val="00C81F56"/>
    <w:rsid w:val="00C823B7"/>
    <w:rsid w:val="00C82697"/>
    <w:rsid w:val="00C82C01"/>
    <w:rsid w:val="00C8352F"/>
    <w:rsid w:val="00C838ED"/>
    <w:rsid w:val="00C84BED"/>
    <w:rsid w:val="00C87210"/>
    <w:rsid w:val="00C87C8F"/>
    <w:rsid w:val="00C87F09"/>
    <w:rsid w:val="00C90BDC"/>
    <w:rsid w:val="00C90C6F"/>
    <w:rsid w:val="00C91D7F"/>
    <w:rsid w:val="00C92233"/>
    <w:rsid w:val="00C92DB2"/>
    <w:rsid w:val="00C934F7"/>
    <w:rsid w:val="00C9461E"/>
    <w:rsid w:val="00C95885"/>
    <w:rsid w:val="00C9627D"/>
    <w:rsid w:val="00C96CCC"/>
    <w:rsid w:val="00CA029C"/>
    <w:rsid w:val="00CA378E"/>
    <w:rsid w:val="00CA449D"/>
    <w:rsid w:val="00CA459E"/>
    <w:rsid w:val="00CA4C4C"/>
    <w:rsid w:val="00CA5B06"/>
    <w:rsid w:val="00CA5CCC"/>
    <w:rsid w:val="00CA5EC4"/>
    <w:rsid w:val="00CA629B"/>
    <w:rsid w:val="00CA633F"/>
    <w:rsid w:val="00CA74AA"/>
    <w:rsid w:val="00CA77F8"/>
    <w:rsid w:val="00CB0405"/>
    <w:rsid w:val="00CB0CB1"/>
    <w:rsid w:val="00CB18FD"/>
    <w:rsid w:val="00CB2D57"/>
    <w:rsid w:val="00CB3720"/>
    <w:rsid w:val="00CB3882"/>
    <w:rsid w:val="00CB408A"/>
    <w:rsid w:val="00CB47BA"/>
    <w:rsid w:val="00CB4AEB"/>
    <w:rsid w:val="00CB60D0"/>
    <w:rsid w:val="00CB6885"/>
    <w:rsid w:val="00CC0412"/>
    <w:rsid w:val="00CC0FF9"/>
    <w:rsid w:val="00CC17BF"/>
    <w:rsid w:val="00CC187E"/>
    <w:rsid w:val="00CC2258"/>
    <w:rsid w:val="00CC35E3"/>
    <w:rsid w:val="00CC44B8"/>
    <w:rsid w:val="00CC4B3E"/>
    <w:rsid w:val="00CC590E"/>
    <w:rsid w:val="00CC5DDE"/>
    <w:rsid w:val="00CC5F41"/>
    <w:rsid w:val="00CC6965"/>
    <w:rsid w:val="00CC6DE2"/>
    <w:rsid w:val="00CC6F9C"/>
    <w:rsid w:val="00CC7546"/>
    <w:rsid w:val="00CC7D6E"/>
    <w:rsid w:val="00CD359F"/>
    <w:rsid w:val="00CD4456"/>
    <w:rsid w:val="00CD5970"/>
    <w:rsid w:val="00CD5B45"/>
    <w:rsid w:val="00CD5B53"/>
    <w:rsid w:val="00CD6ABE"/>
    <w:rsid w:val="00CD6F8B"/>
    <w:rsid w:val="00CD7A2A"/>
    <w:rsid w:val="00CE014C"/>
    <w:rsid w:val="00CE0225"/>
    <w:rsid w:val="00CE098A"/>
    <w:rsid w:val="00CE0FA2"/>
    <w:rsid w:val="00CE12CE"/>
    <w:rsid w:val="00CE1478"/>
    <w:rsid w:val="00CE2A72"/>
    <w:rsid w:val="00CE3794"/>
    <w:rsid w:val="00CE577C"/>
    <w:rsid w:val="00CE7652"/>
    <w:rsid w:val="00CE7961"/>
    <w:rsid w:val="00CE7DD8"/>
    <w:rsid w:val="00CF1F3D"/>
    <w:rsid w:val="00CF20EF"/>
    <w:rsid w:val="00CF2427"/>
    <w:rsid w:val="00CF29BA"/>
    <w:rsid w:val="00CF3E6A"/>
    <w:rsid w:val="00CF45DE"/>
    <w:rsid w:val="00CF7E6A"/>
    <w:rsid w:val="00D019D2"/>
    <w:rsid w:val="00D02180"/>
    <w:rsid w:val="00D022EE"/>
    <w:rsid w:val="00D0581E"/>
    <w:rsid w:val="00D05CB7"/>
    <w:rsid w:val="00D0604D"/>
    <w:rsid w:val="00D0670B"/>
    <w:rsid w:val="00D11A30"/>
    <w:rsid w:val="00D11D06"/>
    <w:rsid w:val="00D125DB"/>
    <w:rsid w:val="00D13C7E"/>
    <w:rsid w:val="00D147D9"/>
    <w:rsid w:val="00D14A5E"/>
    <w:rsid w:val="00D15D6A"/>
    <w:rsid w:val="00D161A2"/>
    <w:rsid w:val="00D162DB"/>
    <w:rsid w:val="00D177AC"/>
    <w:rsid w:val="00D17A9F"/>
    <w:rsid w:val="00D17FC2"/>
    <w:rsid w:val="00D204C4"/>
    <w:rsid w:val="00D20AEC"/>
    <w:rsid w:val="00D214F4"/>
    <w:rsid w:val="00D21B3B"/>
    <w:rsid w:val="00D21DF0"/>
    <w:rsid w:val="00D2255F"/>
    <w:rsid w:val="00D23DF1"/>
    <w:rsid w:val="00D243B5"/>
    <w:rsid w:val="00D246D8"/>
    <w:rsid w:val="00D24F80"/>
    <w:rsid w:val="00D25142"/>
    <w:rsid w:val="00D26034"/>
    <w:rsid w:val="00D26B82"/>
    <w:rsid w:val="00D27F39"/>
    <w:rsid w:val="00D301EB"/>
    <w:rsid w:val="00D302B9"/>
    <w:rsid w:val="00D3057B"/>
    <w:rsid w:val="00D30B86"/>
    <w:rsid w:val="00D328DE"/>
    <w:rsid w:val="00D33D14"/>
    <w:rsid w:val="00D34985"/>
    <w:rsid w:val="00D35653"/>
    <w:rsid w:val="00D35A0F"/>
    <w:rsid w:val="00D35BE4"/>
    <w:rsid w:val="00D36270"/>
    <w:rsid w:val="00D374FE"/>
    <w:rsid w:val="00D37BD7"/>
    <w:rsid w:val="00D41C0E"/>
    <w:rsid w:val="00D42619"/>
    <w:rsid w:val="00D42852"/>
    <w:rsid w:val="00D42CF2"/>
    <w:rsid w:val="00D42E6C"/>
    <w:rsid w:val="00D43258"/>
    <w:rsid w:val="00D43380"/>
    <w:rsid w:val="00D461D6"/>
    <w:rsid w:val="00D508E5"/>
    <w:rsid w:val="00D513E3"/>
    <w:rsid w:val="00D5186B"/>
    <w:rsid w:val="00D51D86"/>
    <w:rsid w:val="00D522B6"/>
    <w:rsid w:val="00D5230D"/>
    <w:rsid w:val="00D5290D"/>
    <w:rsid w:val="00D5293A"/>
    <w:rsid w:val="00D53206"/>
    <w:rsid w:val="00D5362A"/>
    <w:rsid w:val="00D54523"/>
    <w:rsid w:val="00D55417"/>
    <w:rsid w:val="00D55705"/>
    <w:rsid w:val="00D573CF"/>
    <w:rsid w:val="00D631E5"/>
    <w:rsid w:val="00D633A9"/>
    <w:rsid w:val="00D63DCD"/>
    <w:rsid w:val="00D63F66"/>
    <w:rsid w:val="00D648FE"/>
    <w:rsid w:val="00D6568A"/>
    <w:rsid w:val="00D6570C"/>
    <w:rsid w:val="00D66C84"/>
    <w:rsid w:val="00D673BA"/>
    <w:rsid w:val="00D7049C"/>
    <w:rsid w:val="00D70AF2"/>
    <w:rsid w:val="00D7145D"/>
    <w:rsid w:val="00D75A26"/>
    <w:rsid w:val="00D80F27"/>
    <w:rsid w:val="00D826B6"/>
    <w:rsid w:val="00D82E55"/>
    <w:rsid w:val="00D83277"/>
    <w:rsid w:val="00D8340A"/>
    <w:rsid w:val="00D83EC8"/>
    <w:rsid w:val="00D84757"/>
    <w:rsid w:val="00D85335"/>
    <w:rsid w:val="00D86E50"/>
    <w:rsid w:val="00D87392"/>
    <w:rsid w:val="00D878C0"/>
    <w:rsid w:val="00D911C2"/>
    <w:rsid w:val="00D927A4"/>
    <w:rsid w:val="00D92857"/>
    <w:rsid w:val="00D92C29"/>
    <w:rsid w:val="00D92D4C"/>
    <w:rsid w:val="00D9356E"/>
    <w:rsid w:val="00D9478F"/>
    <w:rsid w:val="00D94E05"/>
    <w:rsid w:val="00D94E33"/>
    <w:rsid w:val="00D94EF6"/>
    <w:rsid w:val="00D9509D"/>
    <w:rsid w:val="00D951F6"/>
    <w:rsid w:val="00D955E2"/>
    <w:rsid w:val="00D95D27"/>
    <w:rsid w:val="00D969BA"/>
    <w:rsid w:val="00D96D3C"/>
    <w:rsid w:val="00D96F2D"/>
    <w:rsid w:val="00DA2ACB"/>
    <w:rsid w:val="00DA3CF1"/>
    <w:rsid w:val="00DA3F24"/>
    <w:rsid w:val="00DA4474"/>
    <w:rsid w:val="00DA5B51"/>
    <w:rsid w:val="00DA5BE2"/>
    <w:rsid w:val="00DA6580"/>
    <w:rsid w:val="00DA6EAB"/>
    <w:rsid w:val="00DA7D5A"/>
    <w:rsid w:val="00DB380E"/>
    <w:rsid w:val="00DB4821"/>
    <w:rsid w:val="00DB5076"/>
    <w:rsid w:val="00DB5378"/>
    <w:rsid w:val="00DB7728"/>
    <w:rsid w:val="00DB77C9"/>
    <w:rsid w:val="00DC01BE"/>
    <w:rsid w:val="00DC053C"/>
    <w:rsid w:val="00DC0D57"/>
    <w:rsid w:val="00DC0F68"/>
    <w:rsid w:val="00DC1B1A"/>
    <w:rsid w:val="00DC1F17"/>
    <w:rsid w:val="00DC2419"/>
    <w:rsid w:val="00DC32FF"/>
    <w:rsid w:val="00DC38F8"/>
    <w:rsid w:val="00DC4444"/>
    <w:rsid w:val="00DC4E56"/>
    <w:rsid w:val="00DC517A"/>
    <w:rsid w:val="00DC57E0"/>
    <w:rsid w:val="00DC5E7C"/>
    <w:rsid w:val="00DC6119"/>
    <w:rsid w:val="00DC7193"/>
    <w:rsid w:val="00DC74AF"/>
    <w:rsid w:val="00DC7E7F"/>
    <w:rsid w:val="00DD1600"/>
    <w:rsid w:val="00DD186D"/>
    <w:rsid w:val="00DD3C29"/>
    <w:rsid w:val="00DD3CF7"/>
    <w:rsid w:val="00DD5237"/>
    <w:rsid w:val="00DD5371"/>
    <w:rsid w:val="00DD7410"/>
    <w:rsid w:val="00DE1C59"/>
    <w:rsid w:val="00DE1FF6"/>
    <w:rsid w:val="00DE2403"/>
    <w:rsid w:val="00DE2E94"/>
    <w:rsid w:val="00DE32BA"/>
    <w:rsid w:val="00DE470F"/>
    <w:rsid w:val="00DE4E0D"/>
    <w:rsid w:val="00DE53BA"/>
    <w:rsid w:val="00DE565F"/>
    <w:rsid w:val="00DF02B9"/>
    <w:rsid w:val="00DF03CF"/>
    <w:rsid w:val="00DF04B4"/>
    <w:rsid w:val="00DF0F52"/>
    <w:rsid w:val="00DF1689"/>
    <w:rsid w:val="00DF1D6C"/>
    <w:rsid w:val="00DF2E18"/>
    <w:rsid w:val="00DF2E47"/>
    <w:rsid w:val="00DF2F59"/>
    <w:rsid w:val="00DF3121"/>
    <w:rsid w:val="00DF3BD4"/>
    <w:rsid w:val="00DF3E39"/>
    <w:rsid w:val="00DF419F"/>
    <w:rsid w:val="00DF470B"/>
    <w:rsid w:val="00DF5DE8"/>
    <w:rsid w:val="00DF5EBE"/>
    <w:rsid w:val="00DF75AB"/>
    <w:rsid w:val="00DF7696"/>
    <w:rsid w:val="00DF79BE"/>
    <w:rsid w:val="00DF7E8C"/>
    <w:rsid w:val="00E02634"/>
    <w:rsid w:val="00E02E45"/>
    <w:rsid w:val="00E03DC0"/>
    <w:rsid w:val="00E04837"/>
    <w:rsid w:val="00E052F3"/>
    <w:rsid w:val="00E0599E"/>
    <w:rsid w:val="00E05A83"/>
    <w:rsid w:val="00E0731A"/>
    <w:rsid w:val="00E12BAF"/>
    <w:rsid w:val="00E155FC"/>
    <w:rsid w:val="00E16180"/>
    <w:rsid w:val="00E16D0B"/>
    <w:rsid w:val="00E17E0E"/>
    <w:rsid w:val="00E201E3"/>
    <w:rsid w:val="00E22253"/>
    <w:rsid w:val="00E23AAD"/>
    <w:rsid w:val="00E23CF1"/>
    <w:rsid w:val="00E24046"/>
    <w:rsid w:val="00E249A5"/>
    <w:rsid w:val="00E25312"/>
    <w:rsid w:val="00E260F7"/>
    <w:rsid w:val="00E26946"/>
    <w:rsid w:val="00E26EFE"/>
    <w:rsid w:val="00E26F3E"/>
    <w:rsid w:val="00E3073A"/>
    <w:rsid w:val="00E30EAB"/>
    <w:rsid w:val="00E31322"/>
    <w:rsid w:val="00E313E9"/>
    <w:rsid w:val="00E32088"/>
    <w:rsid w:val="00E33062"/>
    <w:rsid w:val="00E35294"/>
    <w:rsid w:val="00E37CA9"/>
    <w:rsid w:val="00E40038"/>
    <w:rsid w:val="00E40C1A"/>
    <w:rsid w:val="00E41193"/>
    <w:rsid w:val="00E416D8"/>
    <w:rsid w:val="00E428FA"/>
    <w:rsid w:val="00E42C09"/>
    <w:rsid w:val="00E433A7"/>
    <w:rsid w:val="00E43E39"/>
    <w:rsid w:val="00E45D81"/>
    <w:rsid w:val="00E46111"/>
    <w:rsid w:val="00E47ED7"/>
    <w:rsid w:val="00E505FC"/>
    <w:rsid w:val="00E50681"/>
    <w:rsid w:val="00E50E90"/>
    <w:rsid w:val="00E51790"/>
    <w:rsid w:val="00E5201E"/>
    <w:rsid w:val="00E53139"/>
    <w:rsid w:val="00E54D82"/>
    <w:rsid w:val="00E553C7"/>
    <w:rsid w:val="00E56710"/>
    <w:rsid w:val="00E57502"/>
    <w:rsid w:val="00E577A3"/>
    <w:rsid w:val="00E6074F"/>
    <w:rsid w:val="00E60873"/>
    <w:rsid w:val="00E6113E"/>
    <w:rsid w:val="00E616AF"/>
    <w:rsid w:val="00E61A6C"/>
    <w:rsid w:val="00E64AD4"/>
    <w:rsid w:val="00E64D64"/>
    <w:rsid w:val="00E66175"/>
    <w:rsid w:val="00E66180"/>
    <w:rsid w:val="00E66F06"/>
    <w:rsid w:val="00E67250"/>
    <w:rsid w:val="00E676EC"/>
    <w:rsid w:val="00E678C8"/>
    <w:rsid w:val="00E67993"/>
    <w:rsid w:val="00E7013C"/>
    <w:rsid w:val="00E70521"/>
    <w:rsid w:val="00E70E32"/>
    <w:rsid w:val="00E71005"/>
    <w:rsid w:val="00E71C80"/>
    <w:rsid w:val="00E72496"/>
    <w:rsid w:val="00E7264B"/>
    <w:rsid w:val="00E7335E"/>
    <w:rsid w:val="00E74411"/>
    <w:rsid w:val="00E747C9"/>
    <w:rsid w:val="00E75193"/>
    <w:rsid w:val="00E75C0D"/>
    <w:rsid w:val="00E7621E"/>
    <w:rsid w:val="00E762F3"/>
    <w:rsid w:val="00E76896"/>
    <w:rsid w:val="00E76958"/>
    <w:rsid w:val="00E77309"/>
    <w:rsid w:val="00E81B24"/>
    <w:rsid w:val="00E82E0F"/>
    <w:rsid w:val="00E832E9"/>
    <w:rsid w:val="00E84C1B"/>
    <w:rsid w:val="00E851A0"/>
    <w:rsid w:val="00E851E4"/>
    <w:rsid w:val="00E85507"/>
    <w:rsid w:val="00E87969"/>
    <w:rsid w:val="00E87CDF"/>
    <w:rsid w:val="00E87E22"/>
    <w:rsid w:val="00E90679"/>
    <w:rsid w:val="00E9165A"/>
    <w:rsid w:val="00E91AD9"/>
    <w:rsid w:val="00E91B87"/>
    <w:rsid w:val="00E93723"/>
    <w:rsid w:val="00E93B08"/>
    <w:rsid w:val="00E944F0"/>
    <w:rsid w:val="00E94E65"/>
    <w:rsid w:val="00E9587D"/>
    <w:rsid w:val="00E97249"/>
    <w:rsid w:val="00E97887"/>
    <w:rsid w:val="00EA038D"/>
    <w:rsid w:val="00EA09BA"/>
    <w:rsid w:val="00EA0BEC"/>
    <w:rsid w:val="00EA1B32"/>
    <w:rsid w:val="00EA2DF5"/>
    <w:rsid w:val="00EA3989"/>
    <w:rsid w:val="00EA48C9"/>
    <w:rsid w:val="00EA6ED2"/>
    <w:rsid w:val="00EA6FD2"/>
    <w:rsid w:val="00EB0465"/>
    <w:rsid w:val="00EB19B2"/>
    <w:rsid w:val="00EB20B5"/>
    <w:rsid w:val="00EB368C"/>
    <w:rsid w:val="00EB47AD"/>
    <w:rsid w:val="00EB5671"/>
    <w:rsid w:val="00EC0AA1"/>
    <w:rsid w:val="00EC112F"/>
    <w:rsid w:val="00EC2CE9"/>
    <w:rsid w:val="00EC42B7"/>
    <w:rsid w:val="00EC5071"/>
    <w:rsid w:val="00EC5881"/>
    <w:rsid w:val="00EC7290"/>
    <w:rsid w:val="00EC7A72"/>
    <w:rsid w:val="00EC7BD9"/>
    <w:rsid w:val="00ED016E"/>
    <w:rsid w:val="00ED0604"/>
    <w:rsid w:val="00ED0645"/>
    <w:rsid w:val="00ED0841"/>
    <w:rsid w:val="00ED0943"/>
    <w:rsid w:val="00ED0DEB"/>
    <w:rsid w:val="00ED1AC9"/>
    <w:rsid w:val="00ED249D"/>
    <w:rsid w:val="00ED2EEF"/>
    <w:rsid w:val="00ED3155"/>
    <w:rsid w:val="00ED3BFA"/>
    <w:rsid w:val="00ED56EB"/>
    <w:rsid w:val="00ED57ED"/>
    <w:rsid w:val="00ED5F46"/>
    <w:rsid w:val="00ED6638"/>
    <w:rsid w:val="00ED676D"/>
    <w:rsid w:val="00ED6F1D"/>
    <w:rsid w:val="00ED7496"/>
    <w:rsid w:val="00EE0509"/>
    <w:rsid w:val="00EE1185"/>
    <w:rsid w:val="00EE1513"/>
    <w:rsid w:val="00EE1DE2"/>
    <w:rsid w:val="00EE1F01"/>
    <w:rsid w:val="00EE1F31"/>
    <w:rsid w:val="00EE2B0A"/>
    <w:rsid w:val="00EE2D54"/>
    <w:rsid w:val="00EE3143"/>
    <w:rsid w:val="00EE3784"/>
    <w:rsid w:val="00EE594F"/>
    <w:rsid w:val="00EE6F84"/>
    <w:rsid w:val="00EE7896"/>
    <w:rsid w:val="00EE7F48"/>
    <w:rsid w:val="00EF00B4"/>
    <w:rsid w:val="00EF048A"/>
    <w:rsid w:val="00EF1590"/>
    <w:rsid w:val="00EF1A02"/>
    <w:rsid w:val="00EF3F3A"/>
    <w:rsid w:val="00EF4189"/>
    <w:rsid w:val="00EF434D"/>
    <w:rsid w:val="00EF4D03"/>
    <w:rsid w:val="00EF570B"/>
    <w:rsid w:val="00EF5D9E"/>
    <w:rsid w:val="00EF5EED"/>
    <w:rsid w:val="00EF6734"/>
    <w:rsid w:val="00EF6A6A"/>
    <w:rsid w:val="00EF7666"/>
    <w:rsid w:val="00EF7988"/>
    <w:rsid w:val="00EF7B7B"/>
    <w:rsid w:val="00F00FA5"/>
    <w:rsid w:val="00F01371"/>
    <w:rsid w:val="00F018E7"/>
    <w:rsid w:val="00F027D8"/>
    <w:rsid w:val="00F02873"/>
    <w:rsid w:val="00F03478"/>
    <w:rsid w:val="00F04071"/>
    <w:rsid w:val="00F050A3"/>
    <w:rsid w:val="00F05BB3"/>
    <w:rsid w:val="00F07A1A"/>
    <w:rsid w:val="00F10541"/>
    <w:rsid w:val="00F11A23"/>
    <w:rsid w:val="00F120AA"/>
    <w:rsid w:val="00F13321"/>
    <w:rsid w:val="00F1355E"/>
    <w:rsid w:val="00F166CF"/>
    <w:rsid w:val="00F17905"/>
    <w:rsid w:val="00F179E9"/>
    <w:rsid w:val="00F17D88"/>
    <w:rsid w:val="00F20713"/>
    <w:rsid w:val="00F20DE2"/>
    <w:rsid w:val="00F2296E"/>
    <w:rsid w:val="00F2365E"/>
    <w:rsid w:val="00F23FEA"/>
    <w:rsid w:val="00F2599F"/>
    <w:rsid w:val="00F2749B"/>
    <w:rsid w:val="00F274D6"/>
    <w:rsid w:val="00F2756B"/>
    <w:rsid w:val="00F27971"/>
    <w:rsid w:val="00F27D49"/>
    <w:rsid w:val="00F302F6"/>
    <w:rsid w:val="00F30394"/>
    <w:rsid w:val="00F30FB8"/>
    <w:rsid w:val="00F31938"/>
    <w:rsid w:val="00F31A83"/>
    <w:rsid w:val="00F324A4"/>
    <w:rsid w:val="00F3297B"/>
    <w:rsid w:val="00F3361B"/>
    <w:rsid w:val="00F33933"/>
    <w:rsid w:val="00F3458C"/>
    <w:rsid w:val="00F35F03"/>
    <w:rsid w:val="00F37050"/>
    <w:rsid w:val="00F37642"/>
    <w:rsid w:val="00F40B05"/>
    <w:rsid w:val="00F40FE5"/>
    <w:rsid w:val="00F419A9"/>
    <w:rsid w:val="00F42A9A"/>
    <w:rsid w:val="00F45937"/>
    <w:rsid w:val="00F45D93"/>
    <w:rsid w:val="00F50A78"/>
    <w:rsid w:val="00F50D59"/>
    <w:rsid w:val="00F51356"/>
    <w:rsid w:val="00F52221"/>
    <w:rsid w:val="00F522D1"/>
    <w:rsid w:val="00F526A4"/>
    <w:rsid w:val="00F52D33"/>
    <w:rsid w:val="00F53E76"/>
    <w:rsid w:val="00F54161"/>
    <w:rsid w:val="00F54272"/>
    <w:rsid w:val="00F55284"/>
    <w:rsid w:val="00F55512"/>
    <w:rsid w:val="00F55CAB"/>
    <w:rsid w:val="00F56A1A"/>
    <w:rsid w:val="00F57FE2"/>
    <w:rsid w:val="00F6081C"/>
    <w:rsid w:val="00F61578"/>
    <w:rsid w:val="00F6288B"/>
    <w:rsid w:val="00F628F4"/>
    <w:rsid w:val="00F633D5"/>
    <w:rsid w:val="00F64D1D"/>
    <w:rsid w:val="00F70903"/>
    <w:rsid w:val="00F71413"/>
    <w:rsid w:val="00F72425"/>
    <w:rsid w:val="00F736C9"/>
    <w:rsid w:val="00F73F3F"/>
    <w:rsid w:val="00F758A5"/>
    <w:rsid w:val="00F75970"/>
    <w:rsid w:val="00F7671E"/>
    <w:rsid w:val="00F76F60"/>
    <w:rsid w:val="00F76FEE"/>
    <w:rsid w:val="00F773B0"/>
    <w:rsid w:val="00F800CE"/>
    <w:rsid w:val="00F802D3"/>
    <w:rsid w:val="00F80566"/>
    <w:rsid w:val="00F820A8"/>
    <w:rsid w:val="00F822D9"/>
    <w:rsid w:val="00F8265E"/>
    <w:rsid w:val="00F828A3"/>
    <w:rsid w:val="00F828B4"/>
    <w:rsid w:val="00F82A14"/>
    <w:rsid w:val="00F82A82"/>
    <w:rsid w:val="00F8396D"/>
    <w:rsid w:val="00F84251"/>
    <w:rsid w:val="00F86A45"/>
    <w:rsid w:val="00F872A3"/>
    <w:rsid w:val="00F91710"/>
    <w:rsid w:val="00F9178E"/>
    <w:rsid w:val="00F91C0C"/>
    <w:rsid w:val="00F91F30"/>
    <w:rsid w:val="00F95974"/>
    <w:rsid w:val="00F97E48"/>
    <w:rsid w:val="00FA0AFE"/>
    <w:rsid w:val="00FA358C"/>
    <w:rsid w:val="00FA3681"/>
    <w:rsid w:val="00FA5352"/>
    <w:rsid w:val="00FA58D0"/>
    <w:rsid w:val="00FA5C8C"/>
    <w:rsid w:val="00FA5DDE"/>
    <w:rsid w:val="00FA7CEC"/>
    <w:rsid w:val="00FB0D52"/>
    <w:rsid w:val="00FB14C6"/>
    <w:rsid w:val="00FB2413"/>
    <w:rsid w:val="00FB29C2"/>
    <w:rsid w:val="00FB54AC"/>
    <w:rsid w:val="00FB5678"/>
    <w:rsid w:val="00FB5781"/>
    <w:rsid w:val="00FB76AE"/>
    <w:rsid w:val="00FC0ADF"/>
    <w:rsid w:val="00FC0B2D"/>
    <w:rsid w:val="00FC1C53"/>
    <w:rsid w:val="00FC206B"/>
    <w:rsid w:val="00FC213E"/>
    <w:rsid w:val="00FC2A52"/>
    <w:rsid w:val="00FC2C5D"/>
    <w:rsid w:val="00FC2C77"/>
    <w:rsid w:val="00FC2FDD"/>
    <w:rsid w:val="00FC34DB"/>
    <w:rsid w:val="00FC49EC"/>
    <w:rsid w:val="00FC4F42"/>
    <w:rsid w:val="00FC6B7B"/>
    <w:rsid w:val="00FC6F02"/>
    <w:rsid w:val="00FC79FF"/>
    <w:rsid w:val="00FD020A"/>
    <w:rsid w:val="00FD0B08"/>
    <w:rsid w:val="00FD0C26"/>
    <w:rsid w:val="00FD13F5"/>
    <w:rsid w:val="00FD1528"/>
    <w:rsid w:val="00FD1AAD"/>
    <w:rsid w:val="00FD2331"/>
    <w:rsid w:val="00FD242C"/>
    <w:rsid w:val="00FD2667"/>
    <w:rsid w:val="00FD3719"/>
    <w:rsid w:val="00FD3CF1"/>
    <w:rsid w:val="00FD42C8"/>
    <w:rsid w:val="00FD43C1"/>
    <w:rsid w:val="00FD4F27"/>
    <w:rsid w:val="00FD4F97"/>
    <w:rsid w:val="00FD50C1"/>
    <w:rsid w:val="00FD54EE"/>
    <w:rsid w:val="00FD6B5D"/>
    <w:rsid w:val="00FD7E2B"/>
    <w:rsid w:val="00FE022E"/>
    <w:rsid w:val="00FE03FB"/>
    <w:rsid w:val="00FE0FD9"/>
    <w:rsid w:val="00FE1C94"/>
    <w:rsid w:val="00FE2C8C"/>
    <w:rsid w:val="00FE326C"/>
    <w:rsid w:val="00FE39F6"/>
    <w:rsid w:val="00FE3FDF"/>
    <w:rsid w:val="00FE4069"/>
    <w:rsid w:val="00FE41A8"/>
    <w:rsid w:val="00FE4AFC"/>
    <w:rsid w:val="00FE5E24"/>
    <w:rsid w:val="00FE637D"/>
    <w:rsid w:val="00FE769D"/>
    <w:rsid w:val="00FE7F09"/>
    <w:rsid w:val="00FF04C8"/>
    <w:rsid w:val="00FF0F3D"/>
    <w:rsid w:val="00FF29DE"/>
    <w:rsid w:val="00FF2F35"/>
    <w:rsid w:val="00FF3614"/>
    <w:rsid w:val="00FF3F8A"/>
    <w:rsid w:val="00FF41EC"/>
    <w:rsid w:val="00FF5CB3"/>
    <w:rsid w:val="00FF5E31"/>
    <w:rsid w:val="00FF6823"/>
    <w:rsid w:val="00FF700F"/>
    <w:rsid w:val="00FF72C7"/>
    <w:rsid w:val="06828808"/>
    <w:rsid w:val="1446D4A2"/>
    <w:rsid w:val="17942D97"/>
    <w:rsid w:val="34A2B664"/>
    <w:rsid w:val="34D23904"/>
    <w:rsid w:val="3A9E2581"/>
    <w:rsid w:val="4303ED03"/>
    <w:rsid w:val="4ABFF47C"/>
    <w:rsid w:val="6574E0CC"/>
    <w:rsid w:val="67630F1D"/>
    <w:rsid w:val="70CCE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B8A42"/>
  <w15:chartTrackingRefBased/>
  <w15:docId w15:val="{4267C5C7-AFB6-4411-8A0E-991692D5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646B"/>
    <w:pPr>
      <w:tabs>
        <w:tab w:val="left" w:pos="1350"/>
        <w:tab w:val="left" w:pos="3375"/>
      </w:tabs>
      <w:spacing w:before="240" w:after="0" w:line="360" w:lineRule="auto"/>
      <w:contextualSpacing/>
      <w:jc w:val="both"/>
      <w:outlineLvl w:val="0"/>
    </w:pPr>
    <w:rPr>
      <w:rFonts w:ascii="Candara" w:eastAsia="Times New Roman" w:hAnsi="Candara" w:cs="Times New Roman"/>
      <w:b/>
      <w:bCs/>
      <w:kern w:val="32"/>
      <w:sz w:val="24"/>
      <w:szCs w:val="24"/>
      <w:lang w:val="en-GB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1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62"/>
  </w:style>
  <w:style w:type="paragraph" w:styleId="Footer">
    <w:name w:val="footer"/>
    <w:basedOn w:val="Normal"/>
    <w:link w:val="FooterChar"/>
    <w:uiPriority w:val="99"/>
    <w:unhideWhenUsed/>
    <w:rsid w:val="003C1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62"/>
  </w:style>
  <w:style w:type="table" w:styleId="TableGrid">
    <w:name w:val="Table Grid"/>
    <w:basedOn w:val="TableNormal"/>
    <w:uiPriority w:val="39"/>
    <w:rsid w:val="00111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3F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51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1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E7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FE769D"/>
    <w:rPr>
      <w:rFonts w:ascii="Segoe UI" w:hAnsi="Segoe UI" w:cs="Segoe UI" w:hint="default"/>
      <w:color w:val="666666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C5B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5B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5B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BFE"/>
    <w:rPr>
      <w:b/>
      <w:bCs/>
      <w:sz w:val="20"/>
      <w:szCs w:val="20"/>
    </w:rPr>
  </w:style>
  <w:style w:type="paragraph" w:styleId="TOC1">
    <w:name w:val="toc 1"/>
    <w:aliases w:val="Table of Contents"/>
    <w:basedOn w:val="Normal"/>
    <w:next w:val="Normal"/>
    <w:autoRedefine/>
    <w:uiPriority w:val="39"/>
    <w:unhideWhenUsed/>
    <w:rsid w:val="000060A7"/>
    <w:pPr>
      <w:tabs>
        <w:tab w:val="left" w:pos="630"/>
        <w:tab w:val="right" w:leader="dot" w:pos="9350"/>
      </w:tabs>
      <w:spacing w:before="120" w:after="240" w:line="276" w:lineRule="auto"/>
      <w:jc w:val="both"/>
    </w:pPr>
    <w:rPr>
      <w:rFonts w:ascii="Candara" w:eastAsia="Calibri" w:hAnsi="Candara" w:cs="Times New Roman"/>
      <w:color w:val="0D0D0D" w:themeColor="text1" w:themeTint="F2"/>
      <w:sz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0060A7"/>
    <w:pPr>
      <w:tabs>
        <w:tab w:val="left" w:pos="720"/>
        <w:tab w:val="right" w:leader="dot" w:pos="9350"/>
      </w:tabs>
      <w:spacing w:after="0" w:line="360" w:lineRule="auto"/>
    </w:pPr>
    <w:rPr>
      <w:rFonts w:ascii="Candara" w:eastAsia="Times New Roman" w:hAnsi="Candara" w:cs="Times New Roman"/>
      <w:noProof/>
      <w:color w:val="0D0D0D" w:themeColor="text1" w:themeTint="F2"/>
      <w:sz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0060A7"/>
    <w:pPr>
      <w:tabs>
        <w:tab w:val="left" w:pos="720"/>
        <w:tab w:val="left" w:pos="1440"/>
        <w:tab w:val="right" w:leader="dot" w:pos="9350"/>
      </w:tabs>
      <w:spacing w:after="0" w:line="276" w:lineRule="auto"/>
      <w:ind w:firstLine="720"/>
      <w:jc w:val="both"/>
    </w:pPr>
    <w:rPr>
      <w:rFonts w:ascii="Candara" w:eastAsia="Calibri" w:hAnsi="Candara" w:cs="Times New Roman"/>
      <w:color w:val="0D0D0D" w:themeColor="text1" w:themeTint="F2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C646B"/>
    <w:rPr>
      <w:rFonts w:ascii="Candara" w:eastAsia="Times New Roman" w:hAnsi="Candara" w:cs="Times New Roman"/>
      <w:b/>
      <w:bCs/>
      <w:kern w:val="32"/>
      <w:sz w:val="24"/>
      <w:szCs w:val="24"/>
      <w:lang w:val="en-GB" w:eastAsia="x-none"/>
    </w:rPr>
  </w:style>
  <w:style w:type="character" w:styleId="FollowedHyperlink">
    <w:name w:val="FollowedHyperlink"/>
    <w:basedOn w:val="DefaultParagraphFont"/>
    <w:uiPriority w:val="99"/>
    <w:semiHidden/>
    <w:unhideWhenUsed/>
    <w:rsid w:val="00C262BD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A10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hyperlink" Target="https://infratelzm-my.sharepoint.com/:i:/g/personal/mwenya_zulu_infratel_co_zm/EaKIqeCIfvdBvSjibNqudQQBhXV0c5IuZLPfKXIS8rdgqA?e=nywQAR" TargetMode="Externa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hyperlink" Target="https://infratelzm-my.sharepoint.com/:i:/g/personal/mwenya_zulu_infratel_co_zm/EZCpOaQugldKri-MGlZu7L8BNMFmP-vLbOzrZJeBciS4tA?e=HuK7n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microsoft.com/office/2011/relationships/people" Target="people.xml"/><Relationship Id="rId10" Type="http://schemas.openxmlformats.org/officeDocument/2006/relationships/footer" Target="footer1.xml"/><Relationship Id="rId19" Type="http://schemas.openxmlformats.org/officeDocument/2006/relationships/hyperlink" Target="https://infratelzm-my.sharepoint.com/:b:/g/personal/mwenya_zulu_infratel_co_zm/EXAZCwJZAJFPrZ-jP8somZgBMJrfe9Qhb5XIy1_lcSudyA?e=l9EAvQ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infratelzm-my.sharepoint.com/personal/mwenya_zulu_infratel_co_zm/Documents/Internal%20Audit%20&amp;%20Risk/AUDIT%20WORK/2024/Q1/01.%20ISMS-%20APPLICATION%20AND%20PHYSICAL%20SECURITY%20AUDIT/B.%20Audit%20Execution/B.1.%20Work%20Papers/B.1.2.%20Final%20WP/B.1.2.2%20%20ISO27001_INFRATEL_ISMS_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highlight>
                  <a:srgbClr val="FFFF00"/>
                </a:highlight>
                <a:latin typeface="+mn-lt"/>
                <a:ea typeface="+mn-ea"/>
                <a:cs typeface="+mn-cs"/>
              </a:defRPr>
            </a:pPr>
            <a:r>
              <a:rPr lang="en-US"/>
              <a:t>SoA Overall Status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highlight>
                <a:srgbClr val="FFFF00"/>
              </a:highligh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50"/>
      <c:rotY val="0"/>
      <c:depthPercent val="100"/>
      <c:rAngAx val="0"/>
      <c:perspective val="6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4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1-5DF1-4BA5-B2A7-41DDAA6D285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3-5DF1-4BA5-B2A7-41DDAA6D285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5-5DF1-4BA5-B2A7-41DDAA6D285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highlight>
                      <a:srgbClr val="FFFF00"/>
                    </a:highlight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'[B.1.2.2  ISO27001_INFRATEL_ISMS_SoA.xlsx]Internal Audit Results on SOA'!$A$3:$A$5</c:f>
              <c:strCache>
                <c:ptCount val="3"/>
                <c:pt idx="0">
                  <c:v>Conformity</c:v>
                </c:pt>
                <c:pt idx="1">
                  <c:v>Non-comformity</c:v>
                </c:pt>
                <c:pt idx="2">
                  <c:v>Not applicable</c:v>
                </c:pt>
              </c:strCache>
            </c:strRef>
          </c:cat>
          <c:val>
            <c:numRef>
              <c:f>'[B.1.2.2  ISO27001_INFRATEL_ISMS_SoA.xlsx]Internal Audit Results on SOA'!$F$3:$F$5</c:f>
              <c:numCache>
                <c:formatCode>General</c:formatCode>
                <c:ptCount val="3"/>
                <c:pt idx="0">
                  <c:v>89</c:v>
                </c:pt>
                <c:pt idx="1">
                  <c:v>3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DF1-4BA5-B2A7-41DDAA6D2851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highlight>
                <a:srgbClr val="FFFF00"/>
              </a:highlight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>
          <a:highlight>
            <a:srgbClr val="FFFF00"/>
          </a:highlight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AAF9E-8083-4E7A-8744-94FBC1860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2845</Words>
  <Characters>16221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19028</CharactersWithSpaces>
  <SharedDoc>false</SharedDoc>
  <HLinks>
    <vt:vector size="114" baseType="variant">
      <vt:variant>
        <vt:i4>7471176</vt:i4>
      </vt:variant>
      <vt:variant>
        <vt:i4>102</vt:i4>
      </vt:variant>
      <vt:variant>
        <vt:i4>0</vt:i4>
      </vt:variant>
      <vt:variant>
        <vt:i4>5</vt:i4>
      </vt:variant>
      <vt:variant>
        <vt:lpwstr>mailto:white.daka@infratel.co.zm</vt:lpwstr>
      </vt:variant>
      <vt:variant>
        <vt:lpwstr/>
      </vt:variant>
      <vt:variant>
        <vt:i4>7471176</vt:i4>
      </vt:variant>
      <vt:variant>
        <vt:i4>99</vt:i4>
      </vt:variant>
      <vt:variant>
        <vt:i4>0</vt:i4>
      </vt:variant>
      <vt:variant>
        <vt:i4>5</vt:i4>
      </vt:variant>
      <vt:variant>
        <vt:lpwstr>mailto:white.daka@infratel.co.zm</vt:lpwstr>
      </vt:variant>
      <vt:variant>
        <vt:lpwstr/>
      </vt:variant>
      <vt:variant>
        <vt:i4>6619237</vt:i4>
      </vt:variant>
      <vt:variant>
        <vt:i4>96</vt:i4>
      </vt:variant>
      <vt:variant>
        <vt:i4>0</vt:i4>
      </vt:variant>
      <vt:variant>
        <vt:i4>5</vt:i4>
      </vt:variant>
      <vt:variant>
        <vt:lpwstr>../Infratel Zambia/Mwenya Zulu - Internal Audit &amp; Risk/AUDIT WORK/2024/Q1/01. ISMS- APPLICATION AND PHYSICAL SECURITY AUDIT/B. Audit Execution/B.3. Evidence/3.8 Physical security and cabling</vt:lpwstr>
      </vt:variant>
      <vt:variant>
        <vt:lpwstr/>
      </vt:variant>
      <vt:variant>
        <vt:i4>917509</vt:i4>
      </vt:variant>
      <vt:variant>
        <vt:i4>93</vt:i4>
      </vt:variant>
      <vt:variant>
        <vt:i4>0</vt:i4>
      </vt:variant>
      <vt:variant>
        <vt:i4>5</vt:i4>
      </vt:variant>
      <vt:variant>
        <vt:lpwstr>../Infratel Zambia/Mwenya Zulu - Internal Audit &amp; Risk/AUDIT WORK/2024/Q1/01. ISMS- APPLICATION AND PHYSICAL SECURITY AUDIT/B. Audit Execution/B.3. Evidence/3.7 Unsynchronized time</vt:lpwstr>
      </vt:variant>
      <vt:variant>
        <vt:lpwstr/>
      </vt:variant>
      <vt:variant>
        <vt:i4>1769527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_Toc171678057</vt:lpwstr>
      </vt:variant>
      <vt:variant>
        <vt:i4>1769527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_Toc171678056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_Toc171678055</vt:lpwstr>
      </vt:variant>
      <vt:variant>
        <vt:i4>1769527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_Toc171678054</vt:lpwstr>
      </vt:variant>
      <vt:variant>
        <vt:i4>1769527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_Toc171678053</vt:lpwstr>
      </vt:variant>
      <vt:variant>
        <vt:i4>1769527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_Toc171678052</vt:lpwstr>
      </vt:variant>
      <vt:variant>
        <vt:i4>1769527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_Toc171678051</vt:lpwstr>
      </vt:variant>
      <vt:variant>
        <vt:i4>1769527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_Toc171678050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_Toc171678049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_Toc171678048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_Toc171678047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_Toc171678046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_Toc171678045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_Toc171678044</vt:lpwstr>
      </vt:variant>
      <vt:variant>
        <vt:i4>1703991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_Toc171678043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Mwenya Zulu</dc:creator>
  <cp:keywords/>
  <dc:description/>
  <cp:lastModifiedBy>vernon simwinga</cp:lastModifiedBy>
  <cp:revision>2</cp:revision>
  <cp:lastPrinted>2023-10-10T16:27:00Z</cp:lastPrinted>
  <dcterms:created xsi:type="dcterms:W3CDTF">2026-01-08T19:10:00Z</dcterms:created>
  <dcterms:modified xsi:type="dcterms:W3CDTF">2026-01-08T19:10:00Z</dcterms:modified>
</cp:coreProperties>
</file>