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17B" w:rsidRDefault="0014117B" w:rsidP="0014117B">
      <w:pPr>
        <w:spacing w:line="360" w:lineRule="auto"/>
      </w:pPr>
      <w:r>
        <w:rPr>
          <w:b/>
          <w:bCs/>
        </w:rPr>
        <w:t xml:space="preserve">Title: </w:t>
      </w:r>
      <w:r w:rsidRPr="00DA07E0">
        <w:rPr>
          <w:b/>
          <w:bCs/>
        </w:rPr>
        <w:t>Supplementary Data 1.</w:t>
      </w:r>
      <w:r>
        <w:t xml:space="preserve">  </w:t>
      </w:r>
    </w:p>
    <w:p w:rsidR="0014117B" w:rsidRDefault="0014117B" w:rsidP="0014117B">
      <w:pPr>
        <w:spacing w:line="360" w:lineRule="auto"/>
      </w:pPr>
      <w:r w:rsidRPr="0014117B">
        <w:rPr>
          <w:b/>
        </w:rPr>
        <w:t>Description:</w:t>
      </w:r>
      <w:r>
        <w:t xml:space="preserve"> </w:t>
      </w:r>
      <w:r>
        <w:t>Data on the total number of cells of each type at each age is provided.  This file also provides information on the total number of cells analyzed at each time point.</w:t>
      </w:r>
    </w:p>
    <w:p w:rsidR="0014117B" w:rsidRDefault="0014117B" w:rsidP="0014117B">
      <w:pPr>
        <w:spacing w:line="360" w:lineRule="auto"/>
        <w:rPr>
          <w:b/>
          <w:bCs/>
        </w:rPr>
      </w:pPr>
    </w:p>
    <w:p w:rsidR="0014117B" w:rsidRDefault="0014117B" w:rsidP="0014117B">
      <w:pPr>
        <w:spacing w:line="360" w:lineRule="auto"/>
      </w:pPr>
      <w:r>
        <w:rPr>
          <w:b/>
          <w:bCs/>
        </w:rPr>
        <w:t xml:space="preserve">Title: </w:t>
      </w:r>
      <w:r w:rsidRPr="00DA07E0">
        <w:rPr>
          <w:b/>
          <w:bCs/>
        </w:rPr>
        <w:t>Supplementary Data</w:t>
      </w:r>
      <w:r>
        <w:rPr>
          <w:b/>
          <w:bCs/>
        </w:rPr>
        <w:t xml:space="preserve"> </w:t>
      </w:r>
      <w:r w:rsidRPr="00DA07E0">
        <w:rPr>
          <w:b/>
          <w:bCs/>
        </w:rPr>
        <w:t>2.</w:t>
      </w:r>
      <w:r>
        <w:t xml:space="preserve">  </w:t>
      </w:r>
    </w:p>
    <w:p w:rsidR="0014117B" w:rsidRDefault="0014117B" w:rsidP="0014117B">
      <w:pPr>
        <w:spacing w:line="360" w:lineRule="auto"/>
      </w:pPr>
      <w:r w:rsidRPr="0014117B">
        <w:rPr>
          <w:b/>
        </w:rPr>
        <w:t>Description:</w:t>
      </w:r>
      <w:r>
        <w:t xml:space="preserve"> Data on differentially expressed genes in each cell type at each time point (E14, E16, P1 and P7) is provided.</w:t>
      </w:r>
    </w:p>
    <w:p w:rsidR="0014117B" w:rsidRDefault="0014117B" w:rsidP="0014117B">
      <w:pPr>
        <w:spacing w:line="360" w:lineRule="auto"/>
        <w:rPr>
          <w:b/>
          <w:bCs/>
        </w:rPr>
      </w:pPr>
    </w:p>
    <w:p w:rsidR="0014117B" w:rsidRDefault="0014117B" w:rsidP="0014117B">
      <w:pPr>
        <w:spacing w:line="360" w:lineRule="auto"/>
      </w:pPr>
      <w:r>
        <w:rPr>
          <w:b/>
          <w:bCs/>
        </w:rPr>
        <w:t xml:space="preserve">Title: </w:t>
      </w:r>
      <w:r w:rsidR="00914088">
        <w:rPr>
          <w:b/>
          <w:bCs/>
        </w:rPr>
        <w:t>Supplementary Data</w:t>
      </w:r>
      <w:r w:rsidRPr="00DA07E0">
        <w:rPr>
          <w:b/>
          <w:bCs/>
        </w:rPr>
        <w:t xml:space="preserve"> </w:t>
      </w:r>
      <w:r>
        <w:rPr>
          <w:b/>
          <w:bCs/>
        </w:rPr>
        <w:t>3</w:t>
      </w:r>
      <w:r w:rsidRPr="00DA07E0">
        <w:rPr>
          <w:b/>
          <w:bCs/>
        </w:rPr>
        <w:t>.</w:t>
      </w:r>
      <w:r>
        <w:t xml:space="preserve">  </w:t>
      </w:r>
    </w:p>
    <w:p w:rsidR="0014117B" w:rsidRDefault="0014117B" w:rsidP="0014117B">
      <w:pPr>
        <w:spacing w:line="360" w:lineRule="auto"/>
      </w:pPr>
      <w:r w:rsidRPr="0014117B">
        <w:rPr>
          <w:b/>
        </w:rPr>
        <w:t>Description:</w:t>
      </w:r>
      <w:r>
        <w:t xml:space="preserve"> Comparison of gene expression between P1 hair cells and supporting cells collected for this study and comparable cells from Burns et al., 2015 using the </w:t>
      </w:r>
      <w:proofErr w:type="spellStart"/>
      <w:r>
        <w:t>gEAR</w:t>
      </w:r>
      <w:proofErr w:type="spellEnd"/>
      <w:r>
        <w:t xml:space="preserve"> compare tool.</w:t>
      </w:r>
    </w:p>
    <w:p w:rsidR="0014117B" w:rsidRDefault="0014117B" w:rsidP="0014117B">
      <w:pPr>
        <w:spacing w:line="360" w:lineRule="auto"/>
        <w:rPr>
          <w:b/>
          <w:bCs/>
        </w:rPr>
      </w:pPr>
    </w:p>
    <w:p w:rsidR="0014117B" w:rsidRDefault="0014117B" w:rsidP="0014117B">
      <w:pPr>
        <w:spacing w:line="360" w:lineRule="auto"/>
      </w:pPr>
      <w:r>
        <w:rPr>
          <w:b/>
          <w:bCs/>
        </w:rPr>
        <w:t xml:space="preserve">Title: </w:t>
      </w:r>
      <w:r w:rsidRPr="00DA07E0">
        <w:rPr>
          <w:b/>
          <w:bCs/>
        </w:rPr>
        <w:t>Supplementary Data</w:t>
      </w:r>
      <w:r>
        <w:rPr>
          <w:b/>
          <w:bCs/>
        </w:rPr>
        <w:t xml:space="preserve"> </w:t>
      </w:r>
      <w:r>
        <w:rPr>
          <w:b/>
          <w:bCs/>
        </w:rPr>
        <w:t>4</w:t>
      </w:r>
      <w:r w:rsidRPr="00DA07E0">
        <w:rPr>
          <w:b/>
          <w:bCs/>
        </w:rPr>
        <w:t>.</w:t>
      </w:r>
      <w:r>
        <w:t xml:space="preserve">  </w:t>
      </w:r>
    </w:p>
    <w:p w:rsidR="0014117B" w:rsidRDefault="0014117B" w:rsidP="0014117B">
      <w:pPr>
        <w:spacing w:line="360" w:lineRule="auto"/>
      </w:pPr>
      <w:r w:rsidRPr="0014117B">
        <w:rPr>
          <w:b/>
        </w:rPr>
        <w:t>Description:</w:t>
      </w:r>
      <w:r>
        <w:t xml:space="preserve"> List of genes expressed in each phase (1-4) of P1 outer hair cell development based on trajectory analysis using Monocle</w:t>
      </w:r>
    </w:p>
    <w:p w:rsidR="0014117B" w:rsidRDefault="0014117B" w:rsidP="0014117B">
      <w:pPr>
        <w:spacing w:line="360" w:lineRule="auto"/>
        <w:rPr>
          <w:b/>
          <w:bCs/>
        </w:rPr>
      </w:pPr>
    </w:p>
    <w:p w:rsidR="0014117B" w:rsidRDefault="0014117B" w:rsidP="0014117B">
      <w:pPr>
        <w:spacing w:line="360" w:lineRule="auto"/>
      </w:pPr>
      <w:r>
        <w:rPr>
          <w:b/>
          <w:bCs/>
        </w:rPr>
        <w:t xml:space="preserve">Title: </w:t>
      </w:r>
      <w:r w:rsidRPr="00DA07E0">
        <w:rPr>
          <w:b/>
          <w:bCs/>
        </w:rPr>
        <w:t xml:space="preserve">Supplementary Data </w:t>
      </w:r>
      <w:r>
        <w:rPr>
          <w:b/>
          <w:bCs/>
        </w:rPr>
        <w:t>5</w:t>
      </w:r>
      <w:r w:rsidRPr="00DA07E0">
        <w:rPr>
          <w:b/>
          <w:bCs/>
        </w:rPr>
        <w:t>.</w:t>
      </w:r>
      <w:r>
        <w:t xml:space="preserve">  </w:t>
      </w:r>
    </w:p>
    <w:p w:rsidR="0014117B" w:rsidRDefault="0014117B" w:rsidP="0014117B">
      <w:pPr>
        <w:spacing w:line="360" w:lineRule="auto"/>
      </w:pPr>
      <w:r w:rsidRPr="0014117B">
        <w:rPr>
          <w:b/>
        </w:rPr>
        <w:t>Description:</w:t>
      </w:r>
      <w:r>
        <w:t xml:space="preserve"> List of genes expressed in each phase of outer hair cell development (1-4) when outer hair cells from all four time points (E14, E16, P1 and P7) are combined.</w:t>
      </w:r>
    </w:p>
    <w:p w:rsidR="0014117B" w:rsidRDefault="0014117B" w:rsidP="0014117B">
      <w:pPr>
        <w:spacing w:line="360" w:lineRule="auto"/>
        <w:rPr>
          <w:b/>
          <w:bCs/>
        </w:rPr>
      </w:pPr>
    </w:p>
    <w:p w:rsidR="0014117B" w:rsidRDefault="0014117B" w:rsidP="0014117B">
      <w:pPr>
        <w:spacing w:line="360" w:lineRule="auto"/>
      </w:pPr>
      <w:r>
        <w:rPr>
          <w:b/>
          <w:bCs/>
        </w:rPr>
        <w:t xml:space="preserve">Title: </w:t>
      </w:r>
      <w:r>
        <w:t xml:space="preserve"> </w:t>
      </w:r>
      <w:r w:rsidRPr="00DA07E0">
        <w:rPr>
          <w:b/>
          <w:bCs/>
        </w:rPr>
        <w:t xml:space="preserve">Supplementary Data </w:t>
      </w:r>
      <w:r>
        <w:rPr>
          <w:b/>
          <w:bCs/>
        </w:rPr>
        <w:t>6</w:t>
      </w:r>
      <w:r w:rsidRPr="00DA07E0">
        <w:rPr>
          <w:b/>
          <w:bCs/>
        </w:rPr>
        <w:t>.</w:t>
      </w:r>
      <w:r>
        <w:t xml:space="preserve">  </w:t>
      </w:r>
    </w:p>
    <w:p w:rsidR="0014117B" w:rsidRDefault="0014117B" w:rsidP="0014117B">
      <w:pPr>
        <w:spacing w:line="360" w:lineRule="auto"/>
      </w:pPr>
      <w:r w:rsidRPr="0014117B">
        <w:rPr>
          <w:b/>
        </w:rPr>
        <w:t>Description:</w:t>
      </w:r>
      <w:r>
        <w:t xml:space="preserve"> List of SCENIC regulons expressed for each cell type in the P1 dataset.</w:t>
      </w:r>
    </w:p>
    <w:p w:rsidR="0014117B" w:rsidRDefault="0014117B" w:rsidP="0014117B">
      <w:pPr>
        <w:spacing w:line="360" w:lineRule="auto"/>
        <w:rPr>
          <w:b/>
          <w:bCs/>
        </w:rPr>
      </w:pPr>
    </w:p>
    <w:p w:rsidR="0014117B" w:rsidRDefault="0014117B" w:rsidP="0014117B">
      <w:pPr>
        <w:spacing w:line="360" w:lineRule="auto"/>
      </w:pPr>
      <w:r>
        <w:rPr>
          <w:b/>
          <w:bCs/>
        </w:rPr>
        <w:t xml:space="preserve">Title: </w:t>
      </w:r>
      <w:r w:rsidRPr="00DA07E0">
        <w:rPr>
          <w:b/>
          <w:bCs/>
        </w:rPr>
        <w:t xml:space="preserve">Supplementary Data </w:t>
      </w:r>
      <w:r>
        <w:rPr>
          <w:b/>
          <w:bCs/>
        </w:rPr>
        <w:t>7</w:t>
      </w:r>
      <w:r w:rsidRPr="00DA07E0">
        <w:rPr>
          <w:b/>
          <w:bCs/>
        </w:rPr>
        <w:t>.</w:t>
      </w:r>
      <w:r>
        <w:t xml:space="preserve">  </w:t>
      </w:r>
    </w:p>
    <w:p w:rsidR="0014117B" w:rsidRDefault="0014117B" w:rsidP="0014117B">
      <w:pPr>
        <w:spacing w:line="360" w:lineRule="auto"/>
      </w:pPr>
      <w:r w:rsidRPr="0014117B">
        <w:rPr>
          <w:b/>
        </w:rPr>
        <w:t>Description:</w:t>
      </w:r>
      <w:r>
        <w:t xml:space="preserve"> List of SCENIC regulons expressed for each cell type in the E14 dataset.</w:t>
      </w:r>
    </w:p>
    <w:p w:rsidR="0014117B" w:rsidRDefault="0014117B" w:rsidP="0014117B">
      <w:pPr>
        <w:spacing w:line="360" w:lineRule="auto"/>
        <w:rPr>
          <w:b/>
          <w:bCs/>
        </w:rPr>
      </w:pPr>
    </w:p>
    <w:p w:rsidR="0014117B" w:rsidRDefault="0014117B" w:rsidP="0014117B">
      <w:pPr>
        <w:spacing w:line="360" w:lineRule="auto"/>
      </w:pPr>
      <w:r>
        <w:rPr>
          <w:b/>
          <w:bCs/>
        </w:rPr>
        <w:t xml:space="preserve">Title: </w:t>
      </w:r>
      <w:r w:rsidRPr="00DA07E0">
        <w:rPr>
          <w:b/>
          <w:bCs/>
        </w:rPr>
        <w:t xml:space="preserve">Supplementary Data </w:t>
      </w:r>
      <w:r>
        <w:rPr>
          <w:b/>
          <w:bCs/>
        </w:rPr>
        <w:t>8</w:t>
      </w:r>
      <w:r w:rsidRPr="00DA07E0">
        <w:rPr>
          <w:b/>
          <w:bCs/>
        </w:rPr>
        <w:t>.</w:t>
      </w:r>
      <w:r>
        <w:t xml:space="preserve">  </w:t>
      </w:r>
    </w:p>
    <w:p w:rsidR="0014117B" w:rsidRDefault="0014117B" w:rsidP="0014117B">
      <w:pPr>
        <w:spacing w:line="360" w:lineRule="auto"/>
      </w:pPr>
      <w:r w:rsidRPr="0014117B">
        <w:rPr>
          <w:b/>
        </w:rPr>
        <w:t>Description:</w:t>
      </w:r>
      <w:r>
        <w:t xml:space="preserve"> List of SCENIC regulons expressed for each cell type in the E16 dataset.</w:t>
      </w:r>
    </w:p>
    <w:p w:rsidR="0014117B" w:rsidRDefault="0014117B" w:rsidP="0014117B">
      <w:pPr>
        <w:spacing w:line="360" w:lineRule="auto"/>
        <w:rPr>
          <w:b/>
          <w:bCs/>
        </w:rPr>
      </w:pPr>
    </w:p>
    <w:p w:rsidR="0014117B" w:rsidRDefault="0014117B" w:rsidP="0014117B">
      <w:pPr>
        <w:spacing w:line="360" w:lineRule="auto"/>
      </w:pPr>
      <w:r>
        <w:rPr>
          <w:b/>
          <w:bCs/>
        </w:rPr>
        <w:t xml:space="preserve">Title: </w:t>
      </w:r>
      <w:r w:rsidRPr="00DA07E0">
        <w:rPr>
          <w:b/>
          <w:bCs/>
        </w:rPr>
        <w:t xml:space="preserve">Supplementary Data </w:t>
      </w:r>
      <w:r>
        <w:rPr>
          <w:b/>
          <w:bCs/>
        </w:rPr>
        <w:t>9</w:t>
      </w:r>
      <w:r w:rsidRPr="00DA07E0">
        <w:rPr>
          <w:b/>
          <w:bCs/>
        </w:rPr>
        <w:t>.</w:t>
      </w:r>
      <w:r>
        <w:t xml:space="preserve">  </w:t>
      </w:r>
    </w:p>
    <w:p w:rsidR="0014117B" w:rsidRDefault="0014117B" w:rsidP="0014117B">
      <w:pPr>
        <w:spacing w:line="360" w:lineRule="auto"/>
      </w:pPr>
      <w:r w:rsidRPr="0014117B">
        <w:rPr>
          <w:b/>
        </w:rPr>
        <w:t>Description:</w:t>
      </w:r>
      <w:r>
        <w:t xml:space="preserve"> List of SCENIC regulons expressed for each cell type in the P7 data set.</w:t>
      </w:r>
    </w:p>
    <w:p w:rsidR="0014117B" w:rsidRDefault="0014117B" w:rsidP="0014117B">
      <w:pPr>
        <w:spacing w:line="360" w:lineRule="auto"/>
        <w:rPr>
          <w:b/>
          <w:bCs/>
        </w:rPr>
      </w:pPr>
    </w:p>
    <w:p w:rsidR="0014117B" w:rsidRDefault="0014117B" w:rsidP="0014117B">
      <w:pPr>
        <w:spacing w:line="360" w:lineRule="auto"/>
      </w:pPr>
      <w:r>
        <w:rPr>
          <w:b/>
          <w:bCs/>
        </w:rPr>
        <w:t xml:space="preserve">Title: </w:t>
      </w:r>
      <w:r>
        <w:rPr>
          <w:b/>
          <w:bCs/>
        </w:rPr>
        <w:t xml:space="preserve">Supplementary Data </w:t>
      </w:r>
      <w:r>
        <w:rPr>
          <w:b/>
          <w:bCs/>
        </w:rPr>
        <w:t>10</w:t>
      </w:r>
      <w:r w:rsidRPr="00DA07E0">
        <w:rPr>
          <w:b/>
          <w:bCs/>
        </w:rPr>
        <w:t>.</w:t>
      </w:r>
      <w:r>
        <w:t xml:space="preserve">  </w:t>
      </w:r>
    </w:p>
    <w:p w:rsidR="0014117B" w:rsidRDefault="0014117B" w:rsidP="0014117B">
      <w:pPr>
        <w:spacing w:line="360" w:lineRule="auto"/>
      </w:pPr>
      <w:r w:rsidRPr="0014117B">
        <w:rPr>
          <w:b/>
        </w:rPr>
        <w:t>Description:</w:t>
      </w:r>
      <w:r>
        <w:t xml:space="preserve"> List of genes expressed in each cluster (1-4) of the trajectory analysis for medial </w:t>
      </w:r>
      <w:proofErr w:type="spellStart"/>
      <w:r>
        <w:t>prosensory</w:t>
      </w:r>
      <w:proofErr w:type="spellEnd"/>
      <w:r>
        <w:t xml:space="preserve"> cells, inner hair cells and inner phalangeal cells.</w:t>
      </w:r>
    </w:p>
    <w:p w:rsidR="0014117B" w:rsidRDefault="0014117B" w:rsidP="0014117B">
      <w:pPr>
        <w:spacing w:line="360" w:lineRule="auto"/>
        <w:rPr>
          <w:b/>
          <w:bCs/>
        </w:rPr>
      </w:pPr>
    </w:p>
    <w:p w:rsidR="0014117B" w:rsidRDefault="0014117B" w:rsidP="0014117B">
      <w:pPr>
        <w:spacing w:line="360" w:lineRule="auto"/>
      </w:pPr>
      <w:r>
        <w:rPr>
          <w:b/>
          <w:bCs/>
        </w:rPr>
        <w:t xml:space="preserve">Title: </w:t>
      </w:r>
      <w:r w:rsidRPr="00DA07E0">
        <w:rPr>
          <w:b/>
          <w:bCs/>
        </w:rPr>
        <w:t xml:space="preserve">Supplementary Data </w:t>
      </w:r>
      <w:r>
        <w:rPr>
          <w:b/>
          <w:bCs/>
        </w:rPr>
        <w:t>11</w:t>
      </w:r>
      <w:r w:rsidRPr="00DA07E0">
        <w:rPr>
          <w:b/>
          <w:bCs/>
        </w:rPr>
        <w:t>.</w:t>
      </w:r>
      <w:r>
        <w:t xml:space="preserve">  </w:t>
      </w:r>
    </w:p>
    <w:p w:rsidR="0014117B" w:rsidRDefault="0014117B" w:rsidP="0014117B">
      <w:pPr>
        <w:spacing w:line="360" w:lineRule="auto"/>
      </w:pPr>
      <w:r w:rsidRPr="0014117B">
        <w:rPr>
          <w:b/>
        </w:rPr>
        <w:t>Description:</w:t>
      </w:r>
      <w:r>
        <w:t xml:space="preserve"> List of differentially expressed genes in E14 lateral </w:t>
      </w:r>
      <w:proofErr w:type="spellStart"/>
      <w:r>
        <w:t>prosensory</w:t>
      </w:r>
      <w:proofErr w:type="spellEnd"/>
      <w:r>
        <w:t xml:space="preserve"> cells compared with all other cells in the E14 data set.</w:t>
      </w:r>
    </w:p>
    <w:p w:rsidR="0014117B" w:rsidRDefault="0014117B" w:rsidP="0014117B">
      <w:pPr>
        <w:spacing w:line="360" w:lineRule="auto"/>
        <w:rPr>
          <w:b/>
          <w:bCs/>
        </w:rPr>
      </w:pPr>
    </w:p>
    <w:p w:rsidR="0014117B" w:rsidRDefault="0014117B" w:rsidP="0014117B">
      <w:pPr>
        <w:spacing w:line="360" w:lineRule="auto"/>
      </w:pPr>
      <w:r>
        <w:rPr>
          <w:b/>
          <w:bCs/>
        </w:rPr>
        <w:t xml:space="preserve">Title: </w:t>
      </w:r>
      <w:r w:rsidRPr="00DA07E0">
        <w:rPr>
          <w:b/>
          <w:bCs/>
        </w:rPr>
        <w:t xml:space="preserve">Supplementary Data </w:t>
      </w:r>
      <w:r>
        <w:rPr>
          <w:b/>
          <w:bCs/>
        </w:rPr>
        <w:t>12</w:t>
      </w:r>
      <w:r w:rsidRPr="00DA07E0">
        <w:rPr>
          <w:b/>
          <w:bCs/>
        </w:rPr>
        <w:t>.</w:t>
      </w:r>
      <w:r>
        <w:t xml:space="preserve">  </w:t>
      </w:r>
    </w:p>
    <w:p w:rsidR="0014117B" w:rsidRDefault="0014117B" w:rsidP="0014117B">
      <w:pPr>
        <w:spacing w:line="360" w:lineRule="auto"/>
      </w:pPr>
      <w:r w:rsidRPr="0014117B">
        <w:rPr>
          <w:b/>
        </w:rPr>
        <w:t>Description:</w:t>
      </w:r>
      <w:r>
        <w:t xml:space="preserve"> </w:t>
      </w:r>
      <w:r w:rsidRPr="0004325A">
        <w:t xml:space="preserve">This </w:t>
      </w:r>
      <w:r>
        <w:t xml:space="preserve">file </w:t>
      </w:r>
      <w:r w:rsidRPr="0004325A">
        <w:t xml:space="preserve">provides information on the genes within each pathway that may have contributed to metabolic shifts. Pathway analysis results in the associated figure in the main text </w:t>
      </w:r>
      <w:r>
        <w:t xml:space="preserve">which </w:t>
      </w:r>
      <w:r w:rsidRPr="0004325A">
        <w:t xml:space="preserve">displays normalized frequency of upregulated genes across pathways for each condition and </w:t>
      </w:r>
      <w:r w:rsidR="00AE0ACC" w:rsidRPr="0004325A">
        <w:t>separately</w:t>
      </w:r>
      <w:bookmarkStart w:id="0" w:name="_GoBack"/>
      <w:bookmarkEnd w:id="0"/>
      <w:r w:rsidRPr="0004325A">
        <w:t xml:space="preserve">, normalized frequency of downregulated genes across pathways. This normalization accounts for </w:t>
      </w:r>
      <w:proofErr w:type="spellStart"/>
      <w:r w:rsidRPr="0004325A">
        <w:t>geneset</w:t>
      </w:r>
      <w:proofErr w:type="spellEnd"/>
      <w:r w:rsidRPr="0004325A">
        <w:t xml:space="preserve"> length and number of upregulated and downregulated genes within each </w:t>
      </w:r>
      <w:proofErr w:type="spellStart"/>
      <w:r w:rsidRPr="0004325A">
        <w:t>geneset</w:t>
      </w:r>
      <w:proofErr w:type="spellEnd"/>
      <w:r w:rsidRPr="0004325A">
        <w:t xml:space="preserve"> when comparing between the pathways. </w:t>
      </w:r>
    </w:p>
    <w:p w:rsidR="0014117B" w:rsidRPr="0004325A" w:rsidRDefault="0014117B" w:rsidP="0014117B">
      <w:pPr>
        <w:spacing w:line="360" w:lineRule="auto"/>
      </w:pPr>
    </w:p>
    <w:p w:rsidR="0014117B" w:rsidRDefault="0014117B" w:rsidP="0014117B">
      <w:pPr>
        <w:spacing w:line="360" w:lineRule="auto"/>
      </w:pPr>
      <w:r>
        <w:rPr>
          <w:b/>
          <w:bCs/>
        </w:rPr>
        <w:t xml:space="preserve">Title: </w:t>
      </w:r>
      <w:r w:rsidRPr="00DA07E0">
        <w:rPr>
          <w:b/>
          <w:bCs/>
        </w:rPr>
        <w:t xml:space="preserve">Supplementary Data </w:t>
      </w:r>
      <w:r>
        <w:rPr>
          <w:b/>
          <w:bCs/>
        </w:rPr>
        <w:t>13</w:t>
      </w:r>
      <w:r w:rsidRPr="00DA07E0">
        <w:rPr>
          <w:b/>
          <w:bCs/>
        </w:rPr>
        <w:t>.</w:t>
      </w:r>
      <w:r>
        <w:t xml:space="preserve">  </w:t>
      </w:r>
    </w:p>
    <w:p w:rsidR="0014117B" w:rsidRDefault="0014117B" w:rsidP="0014117B">
      <w:pPr>
        <w:spacing w:line="360" w:lineRule="auto"/>
      </w:pPr>
      <w:r w:rsidRPr="0014117B">
        <w:rPr>
          <w:b/>
        </w:rPr>
        <w:t>Description:</w:t>
      </w:r>
      <w:r>
        <w:t xml:space="preserve"> Comparison of differentially expressed genes between P7 inner and outer hair cells in this dataset with three previously published single cell inner and outer hair cell data sets using the </w:t>
      </w:r>
      <w:proofErr w:type="spellStart"/>
      <w:r>
        <w:t>gEAR</w:t>
      </w:r>
      <w:proofErr w:type="spellEnd"/>
      <w:r>
        <w:t xml:space="preserve"> comparison tool.</w:t>
      </w:r>
    </w:p>
    <w:p w:rsidR="0014117B" w:rsidRDefault="0014117B" w:rsidP="0014117B">
      <w:pPr>
        <w:spacing w:line="360" w:lineRule="auto"/>
      </w:pPr>
    </w:p>
    <w:p w:rsidR="0014117B" w:rsidRDefault="0014117B" w:rsidP="0014117B">
      <w:pPr>
        <w:spacing w:line="360" w:lineRule="auto"/>
      </w:pPr>
      <w:r>
        <w:t xml:space="preserve"> </w:t>
      </w:r>
      <w:r>
        <w:rPr>
          <w:b/>
          <w:bCs/>
        </w:rPr>
        <w:t xml:space="preserve">Title: </w:t>
      </w:r>
      <w:r>
        <w:t xml:space="preserve"> </w:t>
      </w:r>
      <w:r w:rsidRPr="00DA07E0">
        <w:rPr>
          <w:b/>
          <w:bCs/>
        </w:rPr>
        <w:t xml:space="preserve">Supplementary Data </w:t>
      </w:r>
      <w:r>
        <w:rPr>
          <w:b/>
          <w:bCs/>
        </w:rPr>
        <w:t>14</w:t>
      </w:r>
      <w:r w:rsidRPr="00DA07E0">
        <w:rPr>
          <w:b/>
          <w:bCs/>
        </w:rPr>
        <w:t>.</w:t>
      </w:r>
      <w:r>
        <w:t xml:space="preserve">  </w:t>
      </w:r>
    </w:p>
    <w:p w:rsidR="0014117B" w:rsidRPr="00590735" w:rsidRDefault="0014117B" w:rsidP="0014117B">
      <w:pPr>
        <w:spacing w:line="360" w:lineRule="auto"/>
      </w:pPr>
      <w:r w:rsidRPr="0014117B">
        <w:rPr>
          <w:b/>
        </w:rPr>
        <w:t>Description:</w:t>
      </w:r>
      <w:r>
        <w:t xml:space="preserve"> Number of cells captured, excluded and analyzed for each capture at each time point.  </w:t>
      </w:r>
    </w:p>
    <w:p w:rsidR="0014117B" w:rsidRDefault="0014117B" w:rsidP="0014117B">
      <w:pPr>
        <w:spacing w:line="360" w:lineRule="auto"/>
      </w:pPr>
    </w:p>
    <w:p w:rsidR="00AB3AE4" w:rsidRDefault="00AE0ACC"/>
    <w:sectPr w:rsidR="00AB3A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A06"/>
    <w:rsid w:val="0014117B"/>
    <w:rsid w:val="00841EDD"/>
    <w:rsid w:val="00914088"/>
    <w:rsid w:val="00AE0ACC"/>
    <w:rsid w:val="00B14336"/>
    <w:rsid w:val="00E91A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17B"/>
    <w:pPr>
      <w:spacing w:after="160" w:line="259" w:lineRule="auto"/>
    </w:pPr>
    <w:rPr>
      <w:rFonts w:ascii="Times New Roman" w:hAnsi="Times New Roman"/>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17B"/>
    <w:pPr>
      <w:spacing w:after="160" w:line="259" w:lineRule="auto"/>
    </w:pPr>
    <w:rPr>
      <w:rFonts w:ascii="Times New Roman" w:hAnsi="Times New Roman"/>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2724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Good, Ann, Macmillan</dc:creator>
  <cp:lastModifiedBy>Le Good, Ann, Macmillan</cp:lastModifiedBy>
  <cp:revision>3</cp:revision>
  <dcterms:created xsi:type="dcterms:W3CDTF">2020-04-10T10:11:00Z</dcterms:created>
  <dcterms:modified xsi:type="dcterms:W3CDTF">2020-04-10T10:29:00Z</dcterms:modified>
</cp:coreProperties>
</file>