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482"/>
        <w:gridCol w:w="4310"/>
        <w:gridCol w:w="2494"/>
      </w:tblGrid>
      <w:tr w:rsidR="00082323" w14:paraId="6A06FC91" w14:textId="77777777" w:rsidTr="007868D1">
        <w:tc>
          <w:tcPr>
            <w:tcW w:w="3482" w:type="dxa"/>
          </w:tcPr>
          <w:p w14:paraId="4F4E9517" w14:textId="77777777" w:rsidR="000902A1" w:rsidRDefault="000902A1" w:rsidP="00F11B73">
            <w:pPr>
              <w:widowControl/>
              <w:spacing w:line="30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14:paraId="14BA7F7B" w14:textId="77777777" w:rsidR="000902A1" w:rsidRDefault="000902A1" w:rsidP="00F11B73">
            <w:pPr>
              <w:widowControl/>
              <w:spacing w:line="300" w:lineRule="exact"/>
              <w:rPr>
                <w:b/>
                <w:sz w:val="24"/>
              </w:rPr>
            </w:pPr>
          </w:p>
          <w:p w14:paraId="51B94948" w14:textId="77777777" w:rsidR="000902A1" w:rsidRDefault="000902A1" w:rsidP="00F11B73">
            <w:pPr>
              <w:widowControl/>
              <w:spacing w:line="300" w:lineRule="exact"/>
              <w:rPr>
                <w:b/>
                <w:sz w:val="24"/>
              </w:rPr>
            </w:pPr>
          </w:p>
          <w:p w14:paraId="4C3D2074" w14:textId="77777777" w:rsidR="000902A1" w:rsidRDefault="000902A1" w:rsidP="00F11B73">
            <w:pPr>
              <w:widowControl/>
              <w:spacing w:line="300" w:lineRule="exact"/>
              <w:rPr>
                <w:b/>
                <w:sz w:val="24"/>
              </w:rPr>
            </w:pPr>
          </w:p>
          <w:p w14:paraId="6012DF0D" w14:textId="77777777" w:rsidR="000902A1" w:rsidRDefault="000902A1" w:rsidP="00F11B73">
            <w:pPr>
              <w:widowControl/>
              <w:spacing w:line="300" w:lineRule="exact"/>
              <w:rPr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BA89AD7" wp14:editId="5E48F32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-755015</wp:posOffset>
                  </wp:positionV>
                  <wp:extent cx="1720800" cy="903600"/>
                  <wp:effectExtent l="0" t="0" r="0" b="0"/>
                  <wp:wrapNone/>
                  <wp:docPr id="1" name="Image 1" descr="logo_noir_et_blanc_avec_texteLPOBlaisePas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noir_et_blanc_avec_texteLPOBlaisePas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00" cy="90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F03D88D" w14:textId="77777777" w:rsidR="000902A1" w:rsidRDefault="000902A1" w:rsidP="00F11B73">
            <w:pPr>
              <w:widowControl/>
              <w:spacing w:line="30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LPO Blaise Pascal</w:t>
            </w:r>
          </w:p>
          <w:p w14:paraId="61978977" w14:textId="77777777" w:rsidR="000902A1" w:rsidRDefault="000902A1" w:rsidP="00F11B73">
            <w:pPr>
              <w:widowControl/>
              <w:spacing w:line="30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74, rue du Logelbach</w:t>
            </w:r>
          </w:p>
          <w:p w14:paraId="0D8177D2" w14:textId="77777777" w:rsidR="000902A1" w:rsidRDefault="000902A1" w:rsidP="00F11B73">
            <w:pPr>
              <w:widowControl/>
              <w:spacing w:line="30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68025 COLMAR Cedex</w:t>
            </w:r>
          </w:p>
          <w:p w14:paraId="3ADE61BF" w14:textId="77777777" w:rsidR="00F11B73" w:rsidRDefault="000902A1" w:rsidP="000902A1">
            <w:pPr>
              <w:widowControl/>
              <w:spacing w:line="30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03.89.22.92.10</w:t>
            </w:r>
          </w:p>
        </w:tc>
        <w:tc>
          <w:tcPr>
            <w:tcW w:w="4310" w:type="dxa"/>
            <w:vAlign w:val="center"/>
          </w:tcPr>
          <w:p w14:paraId="0058A78B" w14:textId="77777777" w:rsidR="00E22B04" w:rsidRDefault="001E09DD" w:rsidP="00EA0431">
            <w:pPr>
              <w:widowControl/>
              <w:spacing w:line="300" w:lineRule="exact"/>
              <w:jc w:val="center"/>
              <w:rPr>
                <w:b/>
                <w:bCs/>
              </w:rPr>
            </w:pPr>
            <w:r w:rsidRPr="00EA0431">
              <w:rPr>
                <w:b/>
                <w:bCs/>
                <w:sz w:val="28"/>
              </w:rPr>
              <w:t xml:space="preserve">BTS </w:t>
            </w:r>
            <w:r w:rsidR="00E22B04" w:rsidRPr="00EA0431">
              <w:rPr>
                <w:b/>
                <w:bCs/>
                <w:sz w:val="28"/>
              </w:rPr>
              <w:t>Systèmes Numérique</w:t>
            </w:r>
            <w:r w:rsidR="00A12073">
              <w:rPr>
                <w:b/>
                <w:bCs/>
                <w:sz w:val="28"/>
              </w:rPr>
              <w:t>s</w:t>
            </w:r>
            <w:r>
              <w:rPr>
                <w:b/>
                <w:bCs/>
              </w:rPr>
              <w:br/>
            </w:r>
            <w:r w:rsidR="00E22B04">
              <w:rPr>
                <w:b/>
                <w:bCs/>
              </w:rPr>
              <w:t xml:space="preserve">Option </w:t>
            </w:r>
            <w:r w:rsidR="006369F5">
              <w:rPr>
                <w:b/>
                <w:bCs/>
              </w:rPr>
              <w:t xml:space="preserve">A </w:t>
            </w:r>
            <w:r w:rsidR="00EA0431">
              <w:rPr>
                <w:b/>
                <w:bCs/>
              </w:rPr>
              <w:t xml:space="preserve"> </w:t>
            </w:r>
            <w:r w:rsidR="006369F5">
              <w:rPr>
                <w:b/>
                <w:bCs/>
              </w:rPr>
              <w:t>Informatique</w:t>
            </w:r>
            <w:r w:rsidR="00E22B04">
              <w:rPr>
                <w:b/>
                <w:bCs/>
              </w:rPr>
              <w:t xml:space="preserve"> et </w:t>
            </w:r>
            <w:r w:rsidR="006369F5">
              <w:rPr>
                <w:b/>
                <w:bCs/>
              </w:rPr>
              <w:t>Réseaux</w:t>
            </w:r>
          </w:p>
          <w:p w14:paraId="64203A17" w14:textId="77777777" w:rsidR="00C615C3" w:rsidRDefault="00C615C3" w:rsidP="00EA0431">
            <w:pPr>
              <w:widowControl/>
              <w:spacing w:line="300" w:lineRule="exact"/>
              <w:jc w:val="center"/>
              <w:rPr>
                <w:b/>
                <w:bCs/>
              </w:rPr>
            </w:pPr>
          </w:p>
          <w:p w14:paraId="43615FD8" w14:textId="77777777" w:rsidR="00C615C3" w:rsidRPr="00C615C3" w:rsidRDefault="00C615C3" w:rsidP="00C615C3">
            <w:pPr>
              <w:widowControl/>
              <w:spacing w:line="300" w:lineRule="exact"/>
              <w:jc w:val="center"/>
              <w:rPr>
                <w:b/>
                <w:bCs/>
              </w:rPr>
            </w:pPr>
            <w:r w:rsidRPr="00C615C3">
              <w:rPr>
                <w:b/>
                <w:bCs/>
              </w:rPr>
              <w:t>E6</w:t>
            </w:r>
            <w:r w:rsidR="00CB35D5">
              <w:rPr>
                <w:b/>
                <w:bCs/>
              </w:rPr>
              <w:t xml:space="preserve">.2 </w:t>
            </w:r>
            <w:r w:rsidRPr="00C615C3">
              <w:rPr>
                <w:b/>
                <w:bCs/>
              </w:rPr>
              <w:t xml:space="preserve"> – PROJET INFORMATIQUE</w:t>
            </w:r>
          </w:p>
          <w:p w14:paraId="09A6C161" w14:textId="77777777" w:rsidR="00C615C3" w:rsidRPr="00C615C3" w:rsidRDefault="00C615C3" w:rsidP="00C615C3">
            <w:pPr>
              <w:widowControl/>
              <w:spacing w:line="300" w:lineRule="exact"/>
              <w:jc w:val="center"/>
              <w:rPr>
                <w:b/>
                <w:bCs/>
              </w:rPr>
            </w:pPr>
          </w:p>
          <w:p w14:paraId="5D556CE5" w14:textId="77777777" w:rsidR="00C615C3" w:rsidRDefault="00A12073" w:rsidP="00C615C3">
            <w:pPr>
              <w:widowControl/>
              <w:spacing w:line="30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Dossier de présentation pour</w:t>
            </w:r>
            <w:r w:rsidR="00C615C3" w:rsidRPr="00C615C3">
              <w:rPr>
                <w:b/>
                <w:bCs/>
              </w:rPr>
              <w:t xml:space="preserve"> validation du sujet de projet</w:t>
            </w:r>
          </w:p>
        </w:tc>
        <w:tc>
          <w:tcPr>
            <w:tcW w:w="2494" w:type="dxa"/>
            <w:vAlign w:val="center"/>
          </w:tcPr>
          <w:p w14:paraId="313F720C" w14:textId="282E6E1D" w:rsidR="00082323" w:rsidRDefault="00E22B04" w:rsidP="008C7E9E">
            <w:pPr>
              <w:pStyle w:val="Titre1"/>
              <w:spacing w:line="300" w:lineRule="exact"/>
              <w:jc w:val="center"/>
              <w:rPr>
                <w:b/>
              </w:rPr>
            </w:pPr>
            <w:r>
              <w:rPr>
                <w:b/>
              </w:rPr>
              <w:t>Session 20</w:t>
            </w:r>
            <w:r w:rsidR="00264A0F">
              <w:rPr>
                <w:b/>
              </w:rPr>
              <w:t>2</w:t>
            </w:r>
            <w:r w:rsidR="00C01108">
              <w:rPr>
                <w:b/>
              </w:rPr>
              <w:t>4</w:t>
            </w:r>
          </w:p>
        </w:tc>
      </w:tr>
    </w:tbl>
    <w:p w14:paraId="29142816" w14:textId="77777777" w:rsidR="00082323" w:rsidRDefault="00082323">
      <w:pPr>
        <w:widowControl/>
        <w:spacing w:before="240"/>
        <w:rPr>
          <w:sz w:val="16"/>
        </w:rPr>
      </w:pPr>
    </w:p>
    <w:p w14:paraId="05528C91" w14:textId="28C150F2" w:rsidR="00082323" w:rsidRDefault="004245C2">
      <w:pPr>
        <w:pStyle w:val="Corpsdetexte"/>
        <w:pBdr>
          <w:top w:val="single" w:sz="2" w:space="4" w:color="auto"/>
          <w:left w:val="single" w:sz="2" w:space="0" w:color="auto"/>
          <w:bottom w:val="single" w:sz="2" w:space="4" w:color="auto"/>
          <w:right w:val="single" w:sz="2" w:space="0" w:color="auto"/>
        </w:pBdr>
        <w:spacing w:line="300" w:lineRule="atLeast"/>
        <w:rPr>
          <w:rFonts w:ascii="Arial" w:hAnsi="Arial" w:cs="Arial"/>
          <w:b/>
          <w:bCs/>
        </w:rPr>
      </w:pPr>
      <w:r w:rsidRPr="004245C2">
        <w:rPr>
          <w:rFonts w:ascii="Tahoma" w:hAnsi="Tahoma" w:cs="Tahoma"/>
          <w:b/>
        </w:rPr>
        <w:t>Robot télécommandé pour inspection de travaux</w:t>
      </w:r>
    </w:p>
    <w:p w14:paraId="4AE74F79" w14:textId="77777777" w:rsidR="00082323" w:rsidRDefault="00082323">
      <w:pPr>
        <w:widowControl/>
        <w:spacing w:before="240"/>
        <w:rPr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3550"/>
        <w:gridCol w:w="3650"/>
      </w:tblGrid>
      <w:tr w:rsidR="00082323" w:rsidRPr="009C32A2" w14:paraId="427A9751" w14:textId="77777777" w:rsidTr="004C449F">
        <w:trPr>
          <w:jc w:val="center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A2A9" w14:textId="77777777" w:rsidR="00C615C3" w:rsidRDefault="001E09DD" w:rsidP="00C615C3">
            <w:pPr>
              <w:widowControl/>
            </w:pPr>
            <w:r>
              <w:rPr>
                <w:i/>
              </w:rPr>
              <w:t xml:space="preserve"> </w:t>
            </w:r>
          </w:p>
          <w:p w14:paraId="12CCEEBC" w14:textId="77777777" w:rsidR="00082323" w:rsidRDefault="00082323" w:rsidP="00326846">
            <w:pPr>
              <w:pStyle w:val="Titre2"/>
              <w:spacing w:line="240" w:lineRule="auto"/>
              <w:jc w:val="left"/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64C2" w14:textId="77777777" w:rsidR="00082323" w:rsidRDefault="001B0969" w:rsidP="00326846">
            <w:pPr>
              <w:widowControl/>
              <w:jc w:val="center"/>
              <w:rPr>
                <w:i/>
              </w:rPr>
            </w:pPr>
            <w:r>
              <w:rPr>
                <w:i/>
              </w:rPr>
              <w:t>Étudiants</w:t>
            </w:r>
            <w:r w:rsidR="001E09DD">
              <w:rPr>
                <w:i/>
              </w:rPr>
              <w:t xml:space="preserve"> chargés du projet :</w:t>
            </w:r>
          </w:p>
          <w:p w14:paraId="2CF944BD" w14:textId="77777777" w:rsidR="00C615C3" w:rsidRDefault="00C615C3" w:rsidP="00326846">
            <w:pPr>
              <w:widowControl/>
              <w:jc w:val="center"/>
              <w:rPr>
                <w:i/>
              </w:rPr>
            </w:pPr>
          </w:p>
          <w:p w14:paraId="71CECD77" w14:textId="77777777" w:rsidR="00082323" w:rsidRDefault="00082323" w:rsidP="00326846">
            <w:pPr>
              <w:widowControl/>
              <w:jc w:val="center"/>
            </w:pPr>
          </w:p>
          <w:p w14:paraId="25AD4106" w14:textId="77777777" w:rsidR="00F11B73" w:rsidRDefault="00F11B73" w:rsidP="00326846">
            <w:pPr>
              <w:widowControl/>
            </w:pPr>
            <w:r>
              <w:t>-</w:t>
            </w:r>
            <w:r w:rsidR="000902A1">
              <w:t xml:space="preserve"> Etudiant 1</w:t>
            </w:r>
            <w:r w:rsidR="004C449F">
              <w:t xml:space="preserve"> </w:t>
            </w:r>
          </w:p>
          <w:p w14:paraId="02A44126" w14:textId="77777777" w:rsidR="00F11B73" w:rsidRDefault="00F11B73" w:rsidP="00326846">
            <w:pPr>
              <w:widowControl/>
            </w:pPr>
            <w:r>
              <w:t>-</w:t>
            </w:r>
            <w:r w:rsidR="000902A1">
              <w:t xml:space="preserve"> Etudiant 2</w:t>
            </w:r>
            <w:r w:rsidR="004C449F">
              <w:t xml:space="preserve"> </w:t>
            </w:r>
          </w:p>
          <w:p w14:paraId="25432515" w14:textId="77777777" w:rsidR="00867583" w:rsidRDefault="00F11B73" w:rsidP="00326846">
            <w:pPr>
              <w:widowControl/>
            </w:pPr>
            <w:r>
              <w:t>-</w:t>
            </w:r>
            <w:r w:rsidR="000902A1">
              <w:t xml:space="preserve"> Etudiant 3</w:t>
            </w:r>
          </w:p>
          <w:p w14:paraId="72640A98" w14:textId="7CEE189C" w:rsidR="00082323" w:rsidRDefault="00867583" w:rsidP="00326846">
            <w:pPr>
              <w:widowControl/>
            </w:pPr>
            <w:r>
              <w:t>- Etudiant 4</w:t>
            </w:r>
            <w:r w:rsidR="004C449F">
              <w:t xml:space="preserve"> </w:t>
            </w:r>
          </w:p>
          <w:p w14:paraId="02F7677B" w14:textId="77777777" w:rsidR="009C32A2" w:rsidRDefault="009C32A2" w:rsidP="009C32A2">
            <w:pPr>
              <w:widowControl/>
            </w:pPr>
          </w:p>
          <w:p w14:paraId="68498045" w14:textId="77777777" w:rsidR="00FF3A91" w:rsidRDefault="00FF3A91" w:rsidP="00326846">
            <w:pPr>
              <w:widowControl/>
            </w:pPr>
          </w:p>
          <w:p w14:paraId="66CAC5D0" w14:textId="77777777" w:rsidR="00FF3A91" w:rsidRDefault="00FF3A91" w:rsidP="00326846">
            <w:pPr>
              <w:widowControl/>
            </w:pP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98E1" w14:textId="77777777" w:rsidR="00082323" w:rsidRDefault="001E09DD" w:rsidP="00326846">
            <w:pPr>
              <w:widowControl/>
              <w:jc w:val="center"/>
              <w:rPr>
                <w:i/>
              </w:rPr>
            </w:pPr>
            <w:r>
              <w:rPr>
                <w:i/>
              </w:rPr>
              <w:t>Professeurs ou Tuteurs responsables :</w:t>
            </w:r>
          </w:p>
          <w:p w14:paraId="66DC9AD2" w14:textId="77777777" w:rsidR="00C615C3" w:rsidRDefault="00C615C3" w:rsidP="00326846">
            <w:pPr>
              <w:widowControl/>
              <w:jc w:val="center"/>
              <w:rPr>
                <w:i/>
              </w:rPr>
            </w:pPr>
          </w:p>
          <w:p w14:paraId="382C5523" w14:textId="77777777" w:rsidR="00C615C3" w:rsidRPr="00845676" w:rsidRDefault="00C615C3" w:rsidP="00326846">
            <w:pPr>
              <w:widowControl/>
            </w:pPr>
            <w:r w:rsidRPr="00845676">
              <w:t>- M. Baumgarten Thierry (SPC)</w:t>
            </w:r>
          </w:p>
          <w:p w14:paraId="17CAFA4E" w14:textId="77777777" w:rsidR="00F11B73" w:rsidRDefault="00F11B73" w:rsidP="00326846">
            <w:pPr>
              <w:widowControl/>
              <w:rPr>
                <w:lang w:val="en-US"/>
              </w:rPr>
            </w:pPr>
            <w:r w:rsidRPr="00373C53">
              <w:rPr>
                <w:lang w:val="en-US"/>
              </w:rPr>
              <w:t>-</w:t>
            </w:r>
            <w:r w:rsidR="00C615C3" w:rsidRPr="00373C53">
              <w:rPr>
                <w:lang w:val="en-US"/>
              </w:rPr>
              <w:t xml:space="preserve"> M. Better Philippe</w:t>
            </w:r>
          </w:p>
          <w:p w14:paraId="60F14CF6" w14:textId="77777777" w:rsidR="00082323" w:rsidRPr="00A12073" w:rsidRDefault="00F11B73" w:rsidP="00326846">
            <w:pPr>
              <w:widowControl/>
              <w:rPr>
                <w:lang w:val="en-US"/>
              </w:rPr>
            </w:pPr>
            <w:r w:rsidRPr="00373C53">
              <w:rPr>
                <w:lang w:val="en-US"/>
              </w:rPr>
              <w:t>-</w:t>
            </w:r>
            <w:r w:rsidR="001E09DD" w:rsidRPr="00373C53">
              <w:rPr>
                <w:i/>
                <w:lang w:val="en-US"/>
              </w:rPr>
              <w:t xml:space="preserve"> </w:t>
            </w:r>
            <w:r w:rsidR="00C615C3" w:rsidRPr="00A12073">
              <w:rPr>
                <w:lang w:val="en-US"/>
              </w:rPr>
              <w:t>M. Guichard Josia</w:t>
            </w:r>
          </w:p>
          <w:p w14:paraId="24227646" w14:textId="77777777" w:rsidR="00EB703A" w:rsidRPr="009C32A2" w:rsidRDefault="00EB703A" w:rsidP="00326846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- M. Petitjean Didier</w:t>
            </w:r>
          </w:p>
          <w:p w14:paraId="59202D66" w14:textId="77777777" w:rsidR="00FF3A91" w:rsidRPr="009C32A2" w:rsidRDefault="00FF3A91" w:rsidP="00326846">
            <w:pPr>
              <w:widowControl/>
              <w:rPr>
                <w:lang w:val="en-US"/>
              </w:rPr>
            </w:pPr>
          </w:p>
        </w:tc>
      </w:tr>
      <w:tr w:rsidR="00EB703A" w:rsidRPr="009C32A2" w14:paraId="0F436095" w14:textId="77777777" w:rsidTr="004C449F">
        <w:trPr>
          <w:jc w:val="center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E287" w14:textId="77777777" w:rsidR="00EB703A" w:rsidRDefault="00EB703A" w:rsidP="00C615C3">
            <w:pPr>
              <w:widowControl/>
              <w:rPr>
                <w:i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48A9" w14:textId="77777777" w:rsidR="00EB703A" w:rsidRDefault="00EB703A" w:rsidP="00326846">
            <w:pPr>
              <w:widowControl/>
              <w:jc w:val="center"/>
              <w:rPr>
                <w:i/>
              </w:rPr>
            </w:pP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395C" w14:textId="77777777" w:rsidR="00EB703A" w:rsidRDefault="00EB703A" w:rsidP="00326846">
            <w:pPr>
              <w:widowControl/>
              <w:jc w:val="center"/>
              <w:rPr>
                <w:i/>
              </w:rPr>
            </w:pPr>
          </w:p>
        </w:tc>
      </w:tr>
    </w:tbl>
    <w:p w14:paraId="26DCE5A9" w14:textId="421466BF" w:rsidR="006369F5" w:rsidRDefault="006369F5" w:rsidP="006369F5">
      <w:pPr>
        <w:widowControl/>
        <w:rPr>
          <w:sz w:val="20"/>
        </w:rPr>
      </w:pPr>
      <w:r>
        <w:rPr>
          <w:i/>
        </w:rPr>
        <w:t xml:space="preserve">Reprise d’un projet : </w:t>
      </w:r>
      <w:r w:rsidR="004245C2">
        <w:rPr>
          <w:i/>
        </w:rPr>
        <w:t>non</w:t>
      </w:r>
      <w:r>
        <w:rPr>
          <w:i/>
        </w:rPr>
        <w:t xml:space="preserve"> </w:t>
      </w:r>
    </w:p>
    <w:p w14:paraId="03633A59" w14:textId="77777777" w:rsidR="00482CF5" w:rsidRDefault="00482CF5" w:rsidP="00C615C3">
      <w:pPr>
        <w:pStyle w:val="StyleHeading2Justified"/>
        <w:tabs>
          <w:tab w:val="clear" w:pos="576"/>
          <w:tab w:val="num" w:pos="0"/>
        </w:tabs>
        <w:ind w:left="0" w:firstLine="0"/>
        <w:rPr>
          <w:rFonts w:cs="Arial"/>
          <w:b w:val="0"/>
          <w:szCs w:val="24"/>
        </w:rPr>
      </w:pPr>
    </w:p>
    <w:p w14:paraId="10C2136B" w14:textId="77777777" w:rsidR="00C615C3" w:rsidRDefault="00C615C3" w:rsidP="00C615C3">
      <w:pPr>
        <w:pStyle w:val="StyleHeading2Justified"/>
        <w:tabs>
          <w:tab w:val="clear" w:pos="576"/>
          <w:tab w:val="num" w:pos="0"/>
        </w:tabs>
        <w:ind w:left="0" w:firstLine="0"/>
        <w:rPr>
          <w:rFonts w:cs="Arial"/>
          <w:b w:val="0"/>
          <w:szCs w:val="24"/>
        </w:rPr>
      </w:pPr>
      <w:r>
        <w:rPr>
          <w:rFonts w:cs="Arial"/>
          <w:b w:val="0"/>
          <w:szCs w:val="24"/>
        </w:rPr>
        <w:t>Contexte général :</w:t>
      </w:r>
      <w:r w:rsidR="006369F5" w:rsidRPr="006369F5">
        <w:rPr>
          <w:sz w:val="20"/>
        </w:rPr>
        <w:t xml:space="preserve"> </w:t>
      </w:r>
    </w:p>
    <w:p w14:paraId="006FB45C" w14:textId="77777777" w:rsidR="00600DCB" w:rsidRDefault="00600DCB" w:rsidP="00C615C3">
      <w:pPr>
        <w:pStyle w:val="StyleHeading2Justified"/>
        <w:tabs>
          <w:tab w:val="clear" w:pos="576"/>
          <w:tab w:val="num" w:pos="0"/>
        </w:tabs>
        <w:ind w:left="0" w:firstLine="0"/>
        <w:rPr>
          <w:rFonts w:cs="Arial"/>
          <w:b w:val="0"/>
          <w:szCs w:val="24"/>
        </w:rPr>
      </w:pPr>
    </w:p>
    <w:tbl>
      <w:tblPr>
        <w:tblW w:w="10065" w:type="dxa"/>
        <w:tblInd w:w="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6"/>
        <w:gridCol w:w="1913"/>
        <w:gridCol w:w="1913"/>
        <w:gridCol w:w="1913"/>
        <w:gridCol w:w="1850"/>
      </w:tblGrid>
      <w:tr w:rsidR="00600DCB" w14:paraId="4FC48093" w14:textId="77777777" w:rsidTr="004E66AC">
        <w:trPr>
          <w:trHeight w:val="335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5866E1A5" w14:textId="77777777" w:rsidR="00600DCB" w:rsidRDefault="00600DCB" w:rsidP="004E66AC">
            <w:pPr>
              <w:pStyle w:val="Standard"/>
              <w:tabs>
                <w:tab w:val="left" w:pos="647"/>
              </w:tabs>
              <w:snapToGrid w:val="0"/>
              <w:spacing w:before="180" w:after="60"/>
              <w:ind w:left="15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Constitution de l’équipe de projet :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7DEB67EE" w14:textId="77777777" w:rsidR="00600DCB" w:rsidRDefault="00600DCB" w:rsidP="004E66AC">
            <w:pPr>
              <w:pStyle w:val="Standard"/>
              <w:tabs>
                <w:tab w:val="left" w:pos="497"/>
              </w:tabs>
              <w:snapToGrid w:val="0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Étudiant 1                                                                                                              </w:t>
            </w:r>
          </w:p>
          <w:p w14:paraId="4AFF1DD5" w14:textId="77777777" w:rsidR="00600DCB" w:rsidRDefault="00600DCB" w:rsidP="006369F5">
            <w:pPr>
              <w:pStyle w:val="Standard"/>
              <w:tabs>
                <w:tab w:val="right" w:pos="675"/>
                <w:tab w:val="right" w:pos="1701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EC</w:t>
            </w:r>
            <w:r w:rsidR="006369F5"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 </w:t>
            </w:r>
            <w:r w:rsidR="006369F5" w:rsidRPr="00C15EC3">
              <w:rPr>
                <w:bCs/>
                <w:sz w:val="20"/>
                <w:szCs w:val="20"/>
              </w:rPr>
              <w:sym w:font="Wingdings" w:char="F06F"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IR </w:t>
            </w:r>
            <w:r w:rsidR="006369F5" w:rsidRPr="00523ED5">
              <w:rPr>
                <w:rFonts w:ascii="Tahoma" w:hAnsi="Tahoma" w:cs="Tahoma"/>
                <w:sz w:val="22"/>
                <w:szCs w:val="22"/>
              </w:rPr>
              <w:sym w:font="Wingdings" w:char="F078"/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38283E55" w14:textId="77777777" w:rsidR="00600DCB" w:rsidRDefault="00600DCB" w:rsidP="004E66AC">
            <w:pPr>
              <w:pStyle w:val="Standard"/>
              <w:tabs>
                <w:tab w:val="left" w:pos="497"/>
              </w:tabs>
              <w:snapToGrid w:val="0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Étudiant 2                                                                                                              </w:t>
            </w:r>
          </w:p>
          <w:p w14:paraId="7AEC276E" w14:textId="77777777" w:rsidR="00600DCB" w:rsidRDefault="00600DCB" w:rsidP="004E66AC">
            <w:pPr>
              <w:pStyle w:val="Standard"/>
              <w:tabs>
                <w:tab w:val="right" w:pos="675"/>
                <w:tab w:val="right" w:pos="1701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EC </w:t>
            </w:r>
            <w:r w:rsidR="006369F5" w:rsidRPr="00C15EC3">
              <w:rPr>
                <w:bCs/>
                <w:sz w:val="20"/>
                <w:szCs w:val="20"/>
              </w:rPr>
              <w:sym w:font="Wingdings" w:char="F06F"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IR </w:t>
            </w:r>
            <w:r w:rsidR="006369F5" w:rsidRPr="00523ED5">
              <w:rPr>
                <w:rFonts w:ascii="Tahoma" w:hAnsi="Tahoma" w:cs="Tahoma"/>
                <w:sz w:val="22"/>
                <w:szCs w:val="22"/>
              </w:rPr>
              <w:sym w:font="Wingdings" w:char="F078"/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50B19E05" w14:textId="77777777" w:rsidR="00600DCB" w:rsidRDefault="00600DCB" w:rsidP="004E66AC">
            <w:pPr>
              <w:pStyle w:val="Standard"/>
              <w:tabs>
                <w:tab w:val="left" w:pos="497"/>
              </w:tabs>
              <w:snapToGrid w:val="0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Étudiant 3</w:t>
            </w:r>
          </w:p>
          <w:p w14:paraId="490817C8" w14:textId="77777777" w:rsidR="00600DCB" w:rsidRDefault="00600DCB" w:rsidP="004E66AC">
            <w:pPr>
              <w:pStyle w:val="Standard"/>
              <w:tabs>
                <w:tab w:val="right" w:pos="675"/>
                <w:tab w:val="right" w:pos="1701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EC </w:t>
            </w:r>
            <w:r w:rsidR="006369F5" w:rsidRPr="00C15EC3">
              <w:rPr>
                <w:bCs/>
                <w:sz w:val="20"/>
                <w:szCs w:val="20"/>
              </w:rPr>
              <w:sym w:font="Wingdings" w:char="F06F"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IR </w:t>
            </w:r>
            <w:r w:rsidR="006369F5" w:rsidRPr="00523ED5">
              <w:rPr>
                <w:rFonts w:ascii="Tahoma" w:hAnsi="Tahoma" w:cs="Tahoma"/>
                <w:sz w:val="22"/>
                <w:szCs w:val="22"/>
              </w:rPr>
              <w:sym w:font="Wingdings" w:char="F078"/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1F12962C" w14:textId="18703C90" w:rsidR="00867583" w:rsidRDefault="00867583" w:rsidP="00867583">
            <w:pPr>
              <w:pStyle w:val="Standard"/>
              <w:tabs>
                <w:tab w:val="left" w:pos="497"/>
              </w:tabs>
              <w:snapToGrid w:val="0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Étudiant 4</w:t>
            </w:r>
          </w:p>
          <w:p w14:paraId="5685380F" w14:textId="4EFD161E" w:rsidR="00600DCB" w:rsidRDefault="00867583" w:rsidP="00867583">
            <w:pPr>
              <w:pStyle w:val="Standard"/>
              <w:tabs>
                <w:tab w:val="left" w:pos="497"/>
              </w:tabs>
              <w:snapToGrid w:val="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  EC </w:t>
            </w:r>
            <w:r w:rsidRPr="00C15EC3">
              <w:rPr>
                <w:bCs/>
                <w:sz w:val="20"/>
                <w:szCs w:val="20"/>
              </w:rPr>
              <w:sym w:font="Wingdings" w:char="F06F"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   IR </w:t>
            </w:r>
            <w:r w:rsidRPr="00523ED5">
              <w:rPr>
                <w:rFonts w:ascii="Tahoma" w:hAnsi="Tahoma" w:cs="Tahoma"/>
                <w:sz w:val="22"/>
                <w:szCs w:val="22"/>
              </w:rPr>
              <w:sym w:font="Wingdings" w:char="F078"/>
            </w:r>
          </w:p>
        </w:tc>
      </w:tr>
      <w:tr w:rsidR="00600DCB" w14:paraId="56532B69" w14:textId="77777777" w:rsidTr="004E66AC">
        <w:trPr>
          <w:trHeight w:val="315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855B2C" w14:textId="77777777" w:rsidR="00600DCB" w:rsidRDefault="00600DCB" w:rsidP="004E66AC">
            <w:pPr>
              <w:pStyle w:val="Standard"/>
              <w:snapToGrid w:val="0"/>
              <w:spacing w:before="120" w:after="60"/>
              <w:ind w:left="15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Projet développé :</w:t>
            </w:r>
          </w:p>
        </w:tc>
        <w:tc>
          <w:tcPr>
            <w:tcW w:w="75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0783AB" w14:textId="77777777" w:rsidR="00600DCB" w:rsidRDefault="00600DCB" w:rsidP="004E66AC">
            <w:pPr>
              <w:pStyle w:val="Standard"/>
              <w:tabs>
                <w:tab w:val="right" w:pos="3400"/>
                <w:tab w:val="right" w:pos="5388"/>
                <w:tab w:val="right" w:pos="7375"/>
              </w:tabs>
              <w:snapToGrid w:val="0"/>
              <w:spacing w:before="120" w:after="6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Au lycée ou en centre de formation </w:t>
            </w:r>
            <w:r w:rsidRPr="00523ED5">
              <w:rPr>
                <w:rFonts w:ascii="Tahoma" w:hAnsi="Tahoma" w:cs="Tahoma"/>
                <w:sz w:val="22"/>
                <w:szCs w:val="22"/>
              </w:rPr>
              <w:sym w:font="Wingdings" w:char="F078"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En entreprise </w:t>
            </w:r>
            <w:r w:rsidRPr="00C15EC3">
              <w:rPr>
                <w:bCs/>
                <w:sz w:val="20"/>
                <w:szCs w:val="20"/>
              </w:rPr>
              <w:sym w:font="Wingdings" w:char="F06F"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Mixte </w:t>
            </w:r>
            <w:r w:rsidRPr="00C15EC3">
              <w:rPr>
                <w:bCs/>
                <w:sz w:val="20"/>
                <w:szCs w:val="20"/>
              </w:rPr>
              <w:sym w:font="Wingdings" w:char="F06F"/>
            </w:r>
          </w:p>
        </w:tc>
      </w:tr>
      <w:tr w:rsidR="00600DCB" w14:paraId="5B277FF6" w14:textId="77777777" w:rsidTr="004E66AC">
        <w:tc>
          <w:tcPr>
            <w:tcW w:w="247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B53163" w14:textId="77777777" w:rsidR="00600DCB" w:rsidRDefault="00600DCB" w:rsidP="004E66AC">
            <w:pPr>
              <w:pStyle w:val="Standard"/>
              <w:spacing w:before="60" w:after="60"/>
              <w:ind w:left="15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Type de client ou donneur d’ordre (commanditaire) :</w:t>
            </w:r>
          </w:p>
        </w:tc>
        <w:tc>
          <w:tcPr>
            <w:tcW w:w="75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47F6C" w14:textId="0ADC40F1" w:rsidR="00600DCB" w:rsidRDefault="00600DCB" w:rsidP="004E66AC">
            <w:pPr>
              <w:pStyle w:val="Standard"/>
              <w:tabs>
                <w:tab w:val="right" w:pos="5388"/>
                <w:tab w:val="right" w:pos="7375"/>
              </w:tabs>
              <w:snapToGrid w:val="0"/>
              <w:spacing w:before="62" w:after="28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Entreprise ou</w:t>
            </w:r>
            <w:r>
              <w:rPr>
                <w:sz w:val="20"/>
                <w:szCs w:val="20"/>
                <w:lang w:bidi="ar-SA"/>
              </w:rPr>
              <w:t xml:space="preserve"> organisme</w:t>
            </w:r>
            <w:r>
              <w:rPr>
                <w:rFonts w:eastAsia="ArialMT" w:cs="ArialMT"/>
                <w:sz w:val="20"/>
                <w:szCs w:val="20"/>
                <w:lang w:bidi="ar-SA"/>
              </w:rPr>
              <w:t xml:space="preserve"> commanditaire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 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Oui </w:t>
            </w:r>
            <w:r w:rsidR="00692192" w:rsidRPr="00C15EC3">
              <w:rPr>
                <w:bCs/>
                <w:sz w:val="20"/>
                <w:szCs w:val="20"/>
              </w:rPr>
              <w:sym w:font="Wingdings" w:char="F06F"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Non</w:t>
            </w:r>
            <w:r w:rsidR="00867583"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 </w:t>
            </w:r>
            <w:r w:rsidR="00692192">
              <w:rPr>
                <w:bCs/>
                <w:sz w:val="20"/>
                <w:szCs w:val="20"/>
              </w:rPr>
              <w:sym w:font="Wingdings" w:char="F078"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 </w:t>
            </w:r>
          </w:p>
          <w:p w14:paraId="7A0957FA" w14:textId="603AC6BE" w:rsidR="00600DCB" w:rsidRDefault="00600DCB" w:rsidP="004E66AC">
            <w:pPr>
              <w:pStyle w:val="Standard"/>
              <w:tabs>
                <w:tab w:val="left" w:pos="850"/>
                <w:tab w:val="right" w:leader="dot" w:pos="7376"/>
              </w:tabs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Nom 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</w:p>
          <w:p w14:paraId="53811ADD" w14:textId="050DC3EC" w:rsidR="00600DCB" w:rsidRDefault="00600DCB" w:rsidP="004E66AC">
            <w:pPr>
              <w:pStyle w:val="Standard"/>
              <w:tabs>
                <w:tab w:val="left" w:pos="850"/>
                <w:tab w:val="right" w:leader="dot" w:pos="737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> 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1AF072AB" w14:textId="48E5397F" w:rsidR="00600DCB" w:rsidRDefault="00600DCB" w:rsidP="004E66AC">
            <w:pPr>
              <w:pStyle w:val="Standard"/>
              <w:tabs>
                <w:tab w:val="left" w:pos="850"/>
                <w:tab w:val="right" w:leader="dot" w:pos="7376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Contact :</w:t>
            </w:r>
            <w:r w:rsidR="007E3342"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 </w:t>
            </w:r>
          </w:p>
          <w:p w14:paraId="156BD08E" w14:textId="77777777" w:rsidR="00600DCB" w:rsidRDefault="00600DCB" w:rsidP="004E66AC">
            <w:pPr>
              <w:pStyle w:val="Standard"/>
              <w:tabs>
                <w:tab w:val="right" w:pos="3616"/>
                <w:tab w:val="right" w:pos="5459"/>
              </w:tabs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Origine du projet :</w:t>
            </w:r>
          </w:p>
          <w:p w14:paraId="642CA788" w14:textId="46A9F54F" w:rsidR="00600DCB" w:rsidRDefault="00600DCB" w:rsidP="00600DCB">
            <w:pPr>
              <w:pStyle w:val="Standard"/>
              <w:numPr>
                <w:ilvl w:val="0"/>
                <w:numId w:val="8"/>
              </w:numPr>
              <w:tabs>
                <w:tab w:val="right" w:pos="5033"/>
                <w:tab w:val="right" w:pos="6876"/>
              </w:tabs>
              <w:spacing w:before="28" w:after="28"/>
              <w:ind w:left="1417" w:hanging="28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Idée 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 w:rsidR="00692192">
              <w:rPr>
                <w:rFonts w:eastAsia="Times New Roman" w:cs="Times New Roman"/>
                <w:sz w:val="20"/>
                <w:szCs w:val="20"/>
                <w:lang w:bidi="ar-SA"/>
              </w:rPr>
              <w:t>Lycée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 w:rsidR="00867583">
              <w:rPr>
                <w:rFonts w:eastAsia="Times New Roman" w:cs="Times New Roman"/>
                <w:sz w:val="20"/>
                <w:szCs w:val="20"/>
                <w:lang w:bidi="ar-SA"/>
              </w:rPr>
              <w:t>Entreprise</w:t>
            </w:r>
          </w:p>
          <w:p w14:paraId="20240558" w14:textId="30576DC6" w:rsidR="00600DCB" w:rsidRPr="00E108F1" w:rsidRDefault="00600DCB" w:rsidP="00600DCB">
            <w:pPr>
              <w:pStyle w:val="Standard"/>
              <w:numPr>
                <w:ilvl w:val="0"/>
                <w:numId w:val="8"/>
              </w:numPr>
              <w:tabs>
                <w:tab w:val="left" w:pos="1773"/>
                <w:tab w:val="right" w:pos="5033"/>
                <w:tab w:val="right" w:pos="6876"/>
              </w:tabs>
              <w:spacing w:before="28" w:after="28"/>
              <w:ind w:left="1417" w:hanging="283"/>
              <w:rPr>
                <w:strike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Cahier des charges 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Lycée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 w:rsidR="00867583">
              <w:rPr>
                <w:rFonts w:eastAsia="Times New Roman" w:cs="Times New Roman"/>
                <w:sz w:val="20"/>
                <w:szCs w:val="20"/>
                <w:lang w:bidi="ar-SA"/>
              </w:rPr>
              <w:t>Entreprise</w:t>
            </w:r>
          </w:p>
          <w:p w14:paraId="20EDBAE4" w14:textId="19B23D2F" w:rsidR="00600DCB" w:rsidRDefault="00600DCB" w:rsidP="00600DCB">
            <w:pPr>
              <w:pStyle w:val="Standard"/>
              <w:numPr>
                <w:ilvl w:val="0"/>
                <w:numId w:val="8"/>
              </w:numPr>
              <w:tabs>
                <w:tab w:val="left" w:pos="1773"/>
                <w:tab w:val="right" w:pos="5033"/>
                <w:tab w:val="right" w:pos="6876"/>
              </w:tabs>
              <w:spacing w:before="28" w:after="28"/>
              <w:ind w:left="1417" w:hanging="283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Suivi du projet 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Lycée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 w:rsidR="00867583">
              <w:rPr>
                <w:rFonts w:eastAsia="Times New Roman" w:cs="Times New Roman"/>
                <w:sz w:val="20"/>
                <w:szCs w:val="20"/>
                <w:lang w:bidi="ar-SA"/>
              </w:rPr>
              <w:t>Entreprise</w:t>
            </w:r>
          </w:p>
        </w:tc>
      </w:tr>
      <w:tr w:rsidR="00600DCB" w14:paraId="1A634026" w14:textId="77777777" w:rsidTr="004E66AC">
        <w:tc>
          <w:tcPr>
            <w:tcW w:w="247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4F6FB" w14:textId="77777777" w:rsidR="00600DCB" w:rsidRDefault="00600DCB" w:rsidP="004E66AC">
            <w:pPr>
              <w:pStyle w:val="Standard"/>
              <w:spacing w:before="60" w:after="60"/>
              <w:ind w:left="15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Si le projet est développé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br/>
              <w:t>en partenariat avec une entreprise :</w:t>
            </w:r>
          </w:p>
        </w:tc>
        <w:tc>
          <w:tcPr>
            <w:tcW w:w="758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63C343" w14:textId="54F1D365" w:rsidR="00600DCB" w:rsidRDefault="00600DCB" w:rsidP="004E66AC">
            <w:pPr>
              <w:pStyle w:val="Standard"/>
              <w:tabs>
                <w:tab w:val="left" w:pos="2130"/>
                <w:tab w:val="right" w:leader="dot" w:pos="7376"/>
              </w:tabs>
              <w:spacing w:before="62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Nom de l’entreprise 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</w:p>
          <w:p w14:paraId="5746D780" w14:textId="1CED420A" w:rsidR="00600DCB" w:rsidRDefault="00600DCB" w:rsidP="004E66AC">
            <w:pPr>
              <w:pStyle w:val="Standard"/>
              <w:tabs>
                <w:tab w:val="left" w:pos="2130"/>
                <w:tab w:val="right" w:leader="dot" w:pos="737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de l’entreprise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> :</w:t>
            </w:r>
            <w:r>
              <w:rPr>
                <w:sz w:val="20"/>
                <w:szCs w:val="20"/>
              </w:rPr>
              <w:tab/>
            </w:r>
          </w:p>
          <w:p w14:paraId="53C6347F" w14:textId="05517D95" w:rsidR="00600DCB" w:rsidRDefault="00600DCB" w:rsidP="004E66AC">
            <w:pPr>
              <w:pStyle w:val="Standard"/>
              <w:tabs>
                <w:tab w:val="left" w:pos="2130"/>
                <w:tab w:val="left" w:pos="3175"/>
                <w:tab w:val="right" w:leader="dot" w:pos="7375"/>
              </w:tabs>
              <w:snapToGrid w:val="0"/>
              <w:spacing w:before="6" w:after="6"/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  <w:t>Adresse site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> :</w:t>
            </w:r>
            <w:r w:rsidR="00867583"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  <w:tab/>
            </w:r>
          </w:p>
          <w:p w14:paraId="75D8D4A9" w14:textId="23E73A0D" w:rsidR="00600DCB" w:rsidRDefault="00600DCB" w:rsidP="00692192">
            <w:pPr>
              <w:pStyle w:val="Standard"/>
              <w:tabs>
                <w:tab w:val="left" w:pos="710"/>
                <w:tab w:val="right" w:leader="dot" w:pos="3113"/>
                <w:tab w:val="left" w:pos="3688"/>
                <w:tab w:val="left" w:pos="4538"/>
                <w:tab w:val="right" w:leader="dot" w:pos="7375"/>
              </w:tabs>
              <w:spacing w:before="6" w:after="6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  <w:t>Tél.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> :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  <w:tab/>
              <w:t>Courriel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> :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  <w:tab/>
            </w:r>
          </w:p>
        </w:tc>
      </w:tr>
    </w:tbl>
    <w:p w14:paraId="6CA0A2E1" w14:textId="77777777" w:rsidR="00600DCB" w:rsidRDefault="00600DCB" w:rsidP="00C615C3">
      <w:pPr>
        <w:pStyle w:val="StyleHeading2Justified"/>
        <w:tabs>
          <w:tab w:val="clear" w:pos="576"/>
          <w:tab w:val="num" w:pos="0"/>
        </w:tabs>
        <w:ind w:left="0" w:firstLine="0"/>
        <w:rPr>
          <w:rFonts w:cs="Arial"/>
          <w:b w:val="0"/>
          <w:szCs w:val="24"/>
        </w:rPr>
      </w:pPr>
    </w:p>
    <w:p w14:paraId="699590F7" w14:textId="77777777" w:rsidR="00600DCB" w:rsidRDefault="00600DCB" w:rsidP="00C615C3">
      <w:pPr>
        <w:pStyle w:val="TITRE30"/>
        <w:ind w:firstLine="576"/>
        <w:rPr>
          <w:sz w:val="23"/>
          <w:szCs w:val="23"/>
        </w:rPr>
      </w:pPr>
    </w:p>
    <w:p w14:paraId="06D23993" w14:textId="49F768D6" w:rsidR="00C01108" w:rsidRPr="00C01108" w:rsidRDefault="00C01108" w:rsidP="00C01108">
      <w:pPr>
        <w:tabs>
          <w:tab w:val="left" w:pos="8486"/>
        </w:tabs>
      </w:pPr>
      <w:r>
        <w:tab/>
      </w:r>
    </w:p>
    <w:p w14:paraId="29E73E0E" w14:textId="62718EFF" w:rsidR="00DD1A8C" w:rsidRPr="00DD1A8C" w:rsidRDefault="00866320" w:rsidP="00CC380A">
      <w:pPr>
        <w:pStyle w:val="StyleHeading2Justifi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tabs>
          <w:tab w:val="clear" w:pos="576"/>
          <w:tab w:val="num" w:pos="0"/>
        </w:tabs>
        <w:ind w:left="0" w:firstLine="0"/>
        <w:jc w:val="center"/>
        <w:rPr>
          <w:rFonts w:ascii="Times New Roman" w:hAnsi="Times New Roman"/>
          <w:i w:val="0"/>
          <w:sz w:val="28"/>
          <w:szCs w:val="24"/>
        </w:rPr>
      </w:pPr>
      <w:r>
        <w:rPr>
          <w:rFonts w:cs="Arial"/>
          <w:i w:val="0"/>
          <w:sz w:val="28"/>
          <w:szCs w:val="24"/>
        </w:rPr>
        <w:lastRenderedPageBreak/>
        <w:t xml:space="preserve">Présentation </w:t>
      </w:r>
      <w:r w:rsidR="00692192">
        <w:rPr>
          <w:rFonts w:cs="Arial"/>
          <w:i w:val="0"/>
          <w:sz w:val="28"/>
          <w:szCs w:val="24"/>
        </w:rPr>
        <w:t>du projet</w:t>
      </w:r>
    </w:p>
    <w:p w14:paraId="084FBC6B" w14:textId="710DBCFC" w:rsidR="006311D7" w:rsidRDefault="006311D7" w:rsidP="00692192">
      <w:pPr>
        <w:pStyle w:val="NormalWeb"/>
        <w:spacing w:before="0" w:beforeAutospacing="0" w:after="0" w:afterAutospacing="0"/>
        <w:ind w:firstLine="284"/>
        <w:jc w:val="both"/>
      </w:pPr>
    </w:p>
    <w:p w14:paraId="09CCD91D" w14:textId="76691621" w:rsidR="00692192" w:rsidRDefault="00D242B2" w:rsidP="00692192">
      <w:pPr>
        <w:pStyle w:val="NormalWeb"/>
        <w:spacing w:before="0" w:beforeAutospacing="0" w:after="0" w:afterAutospacing="0"/>
        <w:ind w:firstLine="284"/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0E49688" wp14:editId="6C40361E">
            <wp:simplePos x="0" y="0"/>
            <wp:positionH relativeFrom="column">
              <wp:posOffset>22225</wp:posOffset>
            </wp:positionH>
            <wp:positionV relativeFrom="paragraph">
              <wp:posOffset>5080</wp:posOffset>
            </wp:positionV>
            <wp:extent cx="1842135" cy="1870075"/>
            <wp:effectExtent l="0" t="0" r="5715" b="0"/>
            <wp:wrapTight wrapText="bothSides">
              <wp:wrapPolygon edited="0">
                <wp:start x="0" y="0"/>
                <wp:lineTo x="0" y="21343"/>
                <wp:lineTo x="21444" y="21343"/>
                <wp:lineTo x="21444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192">
        <w:t xml:space="preserve">La société </w:t>
      </w:r>
      <w:r w:rsidR="004245C2">
        <w:t>Brokk France</w:t>
      </w:r>
      <w:r w:rsidR="00692192">
        <w:t xml:space="preserve"> veut mettre sur le marché un robot </w:t>
      </w:r>
      <w:r w:rsidR="004245C2">
        <w:t>télécommandé pour contrôler, inspecter, des travaux dans un environnement de travail à risque (poussière, effondrement, projection)</w:t>
      </w:r>
      <w:r w:rsidR="00692192">
        <w:t xml:space="preserve">. </w:t>
      </w:r>
      <w:r w:rsidR="004245C2" w:rsidRPr="004245C2">
        <w:t>L’utilisation d’un robot télécommandé pour effectuer des travaux permet aux opérateurs de se tenir éloigné du danger et ainsi d'éviter les risques d’effondrement ou de projections. La commande à distance d</w:t>
      </w:r>
      <w:r w:rsidR="00A76A74">
        <w:t>u robot</w:t>
      </w:r>
      <w:r w:rsidR="004245C2" w:rsidRPr="004245C2">
        <w:t xml:space="preserve"> permet une meilleure vue d’ensemble de l'environnement de travail, d'où une intervention plus rapide dans des situations d’urgence si nécessaire.</w:t>
      </w:r>
      <w:r w:rsidR="004245C2">
        <w:t xml:space="preserve"> </w:t>
      </w:r>
      <w:r w:rsidR="00692192">
        <w:t>Ce robot devra être facile à utiliser, solide, compact.</w:t>
      </w:r>
    </w:p>
    <w:p w14:paraId="6D04B743" w14:textId="139641E9" w:rsidR="00867583" w:rsidRDefault="00D242B2" w:rsidP="00692192">
      <w:pPr>
        <w:pStyle w:val="NormalWeb"/>
        <w:spacing w:before="0" w:beforeAutospacing="0" w:after="0" w:afterAutospacing="0"/>
        <w:ind w:firstLine="284"/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33BADE8" wp14:editId="73580AA6">
            <wp:simplePos x="0" y="0"/>
            <wp:positionH relativeFrom="column">
              <wp:posOffset>2545080</wp:posOffset>
            </wp:positionH>
            <wp:positionV relativeFrom="paragraph">
              <wp:posOffset>548640</wp:posOffset>
            </wp:positionV>
            <wp:extent cx="350647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475" y="21250"/>
                <wp:lineTo x="21475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192">
        <w:br/>
        <w:t xml:space="preserve">Le but de ce robot est de pouvoir se déplacer </w:t>
      </w:r>
      <w:r w:rsidR="00A76A74">
        <w:t>sur un chantier,</w:t>
      </w:r>
      <w:r w:rsidR="00692192">
        <w:t xml:space="preserve"> soit télécommandé (PC ou </w:t>
      </w:r>
      <w:r w:rsidR="004245C2">
        <w:t>tablette</w:t>
      </w:r>
      <w:r w:rsidR="00692192">
        <w:t>)</w:t>
      </w:r>
      <w:r w:rsidR="000B2982">
        <w:t>,</w:t>
      </w:r>
      <w:r w:rsidR="00692192">
        <w:t xml:space="preserve"> soit en faisant un parcours préalablement enregistré. </w:t>
      </w:r>
      <w:r w:rsidR="00062A14">
        <w:t>L’enregistrement du parco</w:t>
      </w:r>
      <w:r w:rsidR="00EB55E9">
        <w:t xml:space="preserve">urs pourra se faire sur </w:t>
      </w:r>
      <w:r w:rsidR="00062A14">
        <w:t xml:space="preserve">l’application du PC à partir d’un plan </w:t>
      </w:r>
      <w:r w:rsidR="004055A1">
        <w:t>du site</w:t>
      </w:r>
      <w:r w:rsidR="00062A14">
        <w:t xml:space="preserve">. </w:t>
      </w:r>
      <w:r w:rsidR="00692192">
        <w:t xml:space="preserve">Une caméra permet de visualiser tout le parcours et un détecteur </w:t>
      </w:r>
      <w:r w:rsidR="00A76A74">
        <w:t>d’obstacle</w:t>
      </w:r>
      <w:r w:rsidR="000B2982">
        <w:t xml:space="preserve"> ou de </w:t>
      </w:r>
      <w:r w:rsidR="00D230F6">
        <w:t>flamme</w:t>
      </w:r>
      <w:r w:rsidR="00692192">
        <w:t xml:space="preserve"> permet d'envoyer une alarme (</w:t>
      </w:r>
      <w:r w:rsidR="004055A1">
        <w:t>sonore et/ou e</w:t>
      </w:r>
      <w:r w:rsidR="00692192">
        <w:t>mail et</w:t>
      </w:r>
      <w:r w:rsidR="000B2982">
        <w:t>/ou</w:t>
      </w:r>
      <w:r w:rsidR="00692192">
        <w:t xml:space="preserve"> SMS) le cas échéant.</w:t>
      </w:r>
    </w:p>
    <w:p w14:paraId="23609919" w14:textId="066B4EC1" w:rsidR="00F64F90" w:rsidRDefault="00F64F90" w:rsidP="00692192">
      <w:pPr>
        <w:pStyle w:val="NormalWeb"/>
        <w:spacing w:before="0" w:beforeAutospacing="0" w:after="0" w:afterAutospacing="0"/>
        <w:ind w:firstLine="284"/>
        <w:jc w:val="both"/>
      </w:pPr>
    </w:p>
    <w:p w14:paraId="4EACA6BD" w14:textId="508591CD" w:rsidR="00D242B2" w:rsidRDefault="00D242B2" w:rsidP="00692192">
      <w:pPr>
        <w:pStyle w:val="NormalWeb"/>
        <w:spacing w:before="0" w:beforeAutospacing="0" w:after="0" w:afterAutospacing="0"/>
        <w:ind w:firstLine="284"/>
        <w:jc w:val="both"/>
      </w:pPr>
    </w:p>
    <w:p w14:paraId="2F3749F4" w14:textId="77777777" w:rsidR="00D242B2" w:rsidRDefault="00D242B2" w:rsidP="00692192">
      <w:pPr>
        <w:pStyle w:val="NormalWeb"/>
        <w:spacing w:before="0" w:beforeAutospacing="0" w:after="0" w:afterAutospacing="0"/>
        <w:ind w:firstLine="284"/>
        <w:jc w:val="both"/>
      </w:pPr>
    </w:p>
    <w:p w14:paraId="7F972C22" w14:textId="11824349" w:rsidR="00F64F90" w:rsidRDefault="00F64F90" w:rsidP="00692192">
      <w:pPr>
        <w:pStyle w:val="NormalWeb"/>
        <w:spacing w:before="0" w:beforeAutospacing="0" w:after="0" w:afterAutospacing="0"/>
        <w:ind w:firstLine="284"/>
        <w:jc w:val="both"/>
      </w:pPr>
      <w:r>
        <w:t xml:space="preserve">Le parcours pourra être enregistré </w:t>
      </w:r>
    </w:p>
    <w:p w14:paraId="1FB5BC4D" w14:textId="44F45CB9" w:rsidR="00F64F90" w:rsidRDefault="00F64F90" w:rsidP="00F64F90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</w:pPr>
      <w:r>
        <w:t>Soit en déplaçant physiquement le robot commandé par le PC ou u</w:t>
      </w:r>
      <w:r w:rsidR="00A76A74">
        <w:t>ne tablette</w:t>
      </w:r>
      <w:r>
        <w:t>.</w:t>
      </w:r>
    </w:p>
    <w:p w14:paraId="23FEC53B" w14:textId="26FC430E" w:rsidR="00F64F90" w:rsidRDefault="00F64F90" w:rsidP="00F64F90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</w:pPr>
      <w:r>
        <w:t>Soit en déplaçant virtuellement le robot sur l’application du PC en respectant l’échelle, puis en téléchargeant le trajet sur le robot.</w:t>
      </w:r>
    </w:p>
    <w:p w14:paraId="044EE69F" w14:textId="3BB2D642" w:rsidR="00324AC1" w:rsidRDefault="00F64F90" w:rsidP="00543BF2">
      <w:pPr>
        <w:widowControl/>
        <w:autoSpaceDE/>
        <w:autoSpaceDN/>
        <w:spacing w:before="100" w:beforeAutospacing="1" w:after="100" w:afterAutospacing="1"/>
      </w:pPr>
      <w:r>
        <w:rPr>
          <w:rFonts w:ascii="Times New Roman" w:hAnsi="Times New Roman"/>
          <w:sz w:val="24"/>
          <w:szCs w:val="24"/>
          <w:lang w:eastAsia="en-US"/>
        </w:rPr>
        <w:tab/>
        <w:t>L’IHM de l’application PC pourrait ressembler à ce croquis :</w:t>
      </w:r>
    </w:p>
    <w:p w14:paraId="3DBEE582" w14:textId="02329368" w:rsidR="000B2982" w:rsidRDefault="00543BF2" w:rsidP="006311D7">
      <w:pPr>
        <w:widowControl/>
        <w:autoSpaceDE/>
        <w:autoSpaceDN/>
        <w:spacing w:before="100" w:beforeAutospacing="1" w:after="100" w:afterAutospacing="1"/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FF93DCE" wp14:editId="61564958">
            <wp:simplePos x="0" y="0"/>
            <wp:positionH relativeFrom="column">
              <wp:posOffset>230505</wp:posOffset>
            </wp:positionH>
            <wp:positionV relativeFrom="paragraph">
              <wp:posOffset>125095</wp:posOffset>
            </wp:positionV>
            <wp:extent cx="3322320" cy="2354580"/>
            <wp:effectExtent l="0" t="0" r="0" b="7620"/>
            <wp:wrapTight wrapText="bothSides">
              <wp:wrapPolygon edited="0">
                <wp:start x="0" y="0"/>
                <wp:lineTo x="0" y="21495"/>
                <wp:lineTo x="21427" y="21495"/>
                <wp:lineTo x="2142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7CAED" w14:textId="698C8FE4" w:rsidR="000B2982" w:rsidRDefault="000B2982" w:rsidP="006311D7">
      <w:pPr>
        <w:widowControl/>
        <w:autoSpaceDE/>
        <w:autoSpaceDN/>
        <w:spacing w:before="100" w:beforeAutospacing="1" w:after="100" w:afterAutospacing="1"/>
        <w:jc w:val="center"/>
      </w:pPr>
    </w:p>
    <w:p w14:paraId="6E22535C" w14:textId="4E7A0F89" w:rsidR="000B2982" w:rsidRDefault="00543BF2" w:rsidP="006311D7">
      <w:pPr>
        <w:widowControl/>
        <w:autoSpaceDE/>
        <w:autoSpaceDN/>
        <w:spacing w:before="100" w:beforeAutospacing="1" w:after="100" w:afterAutospacing="1"/>
        <w:jc w:val="center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DA0D9A8" wp14:editId="334E3E76">
            <wp:simplePos x="0" y="0"/>
            <wp:positionH relativeFrom="column">
              <wp:posOffset>3785235</wp:posOffset>
            </wp:positionH>
            <wp:positionV relativeFrom="paragraph">
              <wp:posOffset>234315</wp:posOffset>
            </wp:positionV>
            <wp:extent cx="2255066" cy="1517650"/>
            <wp:effectExtent l="0" t="0" r="0" b="6350"/>
            <wp:wrapTight wrapText="bothSides">
              <wp:wrapPolygon edited="0">
                <wp:start x="0" y="0"/>
                <wp:lineTo x="0" y="21419"/>
                <wp:lineTo x="21351" y="21419"/>
                <wp:lineTo x="21351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066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E6BB5" w14:textId="77777777" w:rsidR="000B2982" w:rsidRDefault="000B2982" w:rsidP="006311D7">
      <w:pPr>
        <w:widowControl/>
        <w:autoSpaceDE/>
        <w:autoSpaceDN/>
        <w:spacing w:before="100" w:beforeAutospacing="1" w:after="100" w:afterAutospacing="1"/>
        <w:jc w:val="center"/>
      </w:pPr>
    </w:p>
    <w:p w14:paraId="7DD865C8" w14:textId="77777777" w:rsidR="000B2982" w:rsidRDefault="000B2982" w:rsidP="006311D7">
      <w:pPr>
        <w:widowControl/>
        <w:autoSpaceDE/>
        <w:autoSpaceDN/>
        <w:spacing w:before="100" w:beforeAutospacing="1" w:after="100" w:afterAutospacing="1"/>
        <w:jc w:val="center"/>
      </w:pPr>
    </w:p>
    <w:p w14:paraId="2557E488" w14:textId="77777777" w:rsidR="000B2982" w:rsidRDefault="000B2982" w:rsidP="006311D7">
      <w:pPr>
        <w:widowControl/>
        <w:autoSpaceDE/>
        <w:autoSpaceDN/>
        <w:spacing w:before="100" w:beforeAutospacing="1" w:after="100" w:afterAutospacing="1"/>
        <w:jc w:val="center"/>
      </w:pPr>
    </w:p>
    <w:p w14:paraId="151EA6F7" w14:textId="77777777" w:rsidR="004055A1" w:rsidRPr="00324AC1" w:rsidRDefault="004055A1" w:rsidP="006311D7">
      <w:pPr>
        <w:widowControl/>
        <w:autoSpaceDE/>
        <w:autoSpaceDN/>
        <w:spacing w:before="100" w:beforeAutospacing="1" w:after="100" w:afterAutospacing="1"/>
        <w:jc w:val="center"/>
      </w:pPr>
    </w:p>
    <w:p w14:paraId="1A4330BF" w14:textId="226A8C91" w:rsidR="00DF6473" w:rsidRPr="00DD1A8C" w:rsidRDefault="00062A14" w:rsidP="00A12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81" w:line="259" w:lineRule="auto"/>
        <w:ind w:left="-5"/>
        <w:jc w:val="center"/>
        <w:rPr>
          <w:b/>
          <w:sz w:val="20"/>
        </w:rPr>
      </w:pPr>
      <w:r>
        <w:rPr>
          <w:b/>
          <w:sz w:val="24"/>
        </w:rPr>
        <w:t>Contrainte matériel</w:t>
      </w:r>
    </w:p>
    <w:p w14:paraId="648040CF" w14:textId="77777777" w:rsidR="00E64C21" w:rsidRDefault="00E64C21" w:rsidP="0070080C">
      <w:pPr>
        <w:ind w:left="1"/>
        <w:jc w:val="both"/>
      </w:pPr>
    </w:p>
    <w:p w14:paraId="2708AD61" w14:textId="34A1F1A0" w:rsidR="00DF6473" w:rsidRPr="00E64C21" w:rsidRDefault="00062A14" w:rsidP="00E64C21">
      <w:pPr>
        <w:pStyle w:val="Paragraphedeliste"/>
        <w:widowControl/>
        <w:numPr>
          <w:ilvl w:val="0"/>
          <w:numId w:val="40"/>
        </w:numPr>
        <w:autoSpaceDE/>
        <w:autoSpaceDN/>
        <w:spacing w:after="5" w:line="251" w:lineRule="auto"/>
        <w:ind w:right="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PC Windows10</w:t>
      </w:r>
    </w:p>
    <w:p w14:paraId="12F01F3C" w14:textId="456B7DA7" w:rsidR="00DF6473" w:rsidRDefault="00062A14" w:rsidP="00E64C21">
      <w:pPr>
        <w:pStyle w:val="Paragraphedeliste"/>
        <w:widowControl/>
        <w:numPr>
          <w:ilvl w:val="0"/>
          <w:numId w:val="40"/>
        </w:numPr>
        <w:autoSpaceDE/>
        <w:autoSpaceDN/>
        <w:spacing w:after="5" w:line="251" w:lineRule="auto"/>
        <w:ind w:right="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EB55E9">
        <w:rPr>
          <w:rFonts w:ascii="Times New Roman" w:hAnsi="Times New Roman"/>
          <w:sz w:val="24"/>
          <w:szCs w:val="24"/>
        </w:rPr>
        <w:t>angage de programmation C# sur Visual S</w:t>
      </w:r>
      <w:r>
        <w:rPr>
          <w:rFonts w:ascii="Times New Roman" w:hAnsi="Times New Roman"/>
          <w:sz w:val="24"/>
          <w:szCs w:val="24"/>
        </w:rPr>
        <w:t>tudio</w:t>
      </w:r>
      <w:r w:rsidR="00EB55E9">
        <w:rPr>
          <w:rFonts w:ascii="Times New Roman" w:hAnsi="Times New Roman"/>
          <w:sz w:val="24"/>
          <w:szCs w:val="24"/>
        </w:rPr>
        <w:t>, application sur PC.</w:t>
      </w:r>
    </w:p>
    <w:p w14:paraId="0A967959" w14:textId="280BB5B5" w:rsidR="00EB55E9" w:rsidRPr="00E64C21" w:rsidRDefault="00EB55E9" w:rsidP="00E64C21">
      <w:pPr>
        <w:pStyle w:val="Paragraphedeliste"/>
        <w:widowControl/>
        <w:numPr>
          <w:ilvl w:val="0"/>
          <w:numId w:val="40"/>
        </w:numPr>
        <w:autoSpaceDE/>
        <w:autoSpaceDN/>
        <w:spacing w:after="5" w:line="251" w:lineRule="auto"/>
        <w:ind w:right="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Langage Java sur Android Studio, application sur tablette.</w:t>
      </w:r>
    </w:p>
    <w:p w14:paraId="20EAEEBB" w14:textId="031C9D41" w:rsidR="00C37176" w:rsidRDefault="006311D7" w:rsidP="00E64C21">
      <w:pPr>
        <w:pStyle w:val="Paragraphedeliste"/>
        <w:widowControl/>
        <w:numPr>
          <w:ilvl w:val="0"/>
          <w:numId w:val="40"/>
        </w:numPr>
        <w:autoSpaceDE/>
        <w:autoSpaceDN/>
        <w:spacing w:after="5" w:line="251" w:lineRule="auto"/>
        <w:ind w:right="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 </w:t>
      </w:r>
      <w:r w:rsidR="000B2982">
        <w:rPr>
          <w:rFonts w:ascii="Times New Roman" w:hAnsi="Times New Roman"/>
          <w:sz w:val="24"/>
          <w:szCs w:val="24"/>
        </w:rPr>
        <w:t>robot</w:t>
      </w:r>
      <w:r>
        <w:rPr>
          <w:rFonts w:ascii="Times New Roman" w:hAnsi="Times New Roman"/>
          <w:sz w:val="24"/>
          <w:szCs w:val="24"/>
        </w:rPr>
        <w:t xml:space="preserve"> avec Raspberry</w:t>
      </w:r>
    </w:p>
    <w:p w14:paraId="301A40B7" w14:textId="7AE688D0" w:rsidR="006311D7" w:rsidRDefault="006311D7" w:rsidP="00E64C21">
      <w:pPr>
        <w:pStyle w:val="Paragraphedeliste"/>
        <w:widowControl/>
        <w:numPr>
          <w:ilvl w:val="0"/>
          <w:numId w:val="40"/>
        </w:numPr>
        <w:autoSpaceDE/>
        <w:autoSpaceDN/>
        <w:spacing w:after="5" w:line="251" w:lineRule="auto"/>
        <w:ind w:right="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 </w:t>
      </w:r>
      <w:r w:rsidR="000B2982">
        <w:rPr>
          <w:rFonts w:ascii="Times New Roman" w:hAnsi="Times New Roman"/>
          <w:sz w:val="24"/>
          <w:szCs w:val="24"/>
        </w:rPr>
        <w:t>robot</w:t>
      </w:r>
      <w:r>
        <w:rPr>
          <w:rFonts w:ascii="Times New Roman" w:hAnsi="Times New Roman"/>
          <w:sz w:val="24"/>
          <w:szCs w:val="24"/>
        </w:rPr>
        <w:t xml:space="preserve"> avec Arduino</w:t>
      </w:r>
    </w:p>
    <w:p w14:paraId="63E57F88" w14:textId="78061E35" w:rsidR="006311D7" w:rsidRDefault="006311D7" w:rsidP="00E64C21">
      <w:pPr>
        <w:pStyle w:val="Paragraphedeliste"/>
        <w:widowControl/>
        <w:numPr>
          <w:ilvl w:val="0"/>
          <w:numId w:val="40"/>
        </w:numPr>
        <w:autoSpaceDE/>
        <w:autoSpaceDN/>
        <w:spacing w:after="5" w:line="251" w:lineRule="auto"/>
        <w:ind w:right="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Caméra pour Raspberry</w:t>
      </w:r>
    </w:p>
    <w:p w14:paraId="1DC1DB48" w14:textId="56D2737F" w:rsidR="006311D7" w:rsidRDefault="006311D7" w:rsidP="00E64C21">
      <w:pPr>
        <w:pStyle w:val="Paragraphedeliste"/>
        <w:widowControl/>
        <w:numPr>
          <w:ilvl w:val="0"/>
          <w:numId w:val="40"/>
        </w:numPr>
        <w:autoSpaceDE/>
        <w:autoSpaceDN/>
        <w:spacing w:after="5" w:line="251" w:lineRule="auto"/>
        <w:ind w:right="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Capteur </w:t>
      </w:r>
      <w:r w:rsidR="000B2982">
        <w:rPr>
          <w:rFonts w:ascii="Times New Roman" w:hAnsi="Times New Roman"/>
          <w:sz w:val="24"/>
          <w:szCs w:val="24"/>
        </w:rPr>
        <w:t xml:space="preserve">d’obstacle ou de </w:t>
      </w:r>
      <w:r w:rsidR="007B25BB">
        <w:rPr>
          <w:rFonts w:ascii="Times New Roman" w:hAnsi="Times New Roman"/>
          <w:sz w:val="24"/>
          <w:szCs w:val="24"/>
        </w:rPr>
        <w:t>flamme</w:t>
      </w:r>
    </w:p>
    <w:p w14:paraId="62A5C0F3" w14:textId="77777777" w:rsidR="00543BF2" w:rsidRPr="00E64C21" w:rsidRDefault="00543BF2" w:rsidP="00543BF2">
      <w:pPr>
        <w:pStyle w:val="Paragraphedeliste"/>
        <w:widowControl/>
        <w:autoSpaceDE/>
        <w:autoSpaceDN/>
        <w:spacing w:after="5" w:line="251" w:lineRule="auto"/>
        <w:ind w:right="88"/>
        <w:rPr>
          <w:rFonts w:ascii="Times New Roman" w:hAnsi="Times New Roman"/>
          <w:sz w:val="24"/>
          <w:szCs w:val="24"/>
        </w:rPr>
      </w:pPr>
    </w:p>
    <w:p w14:paraId="628569ED" w14:textId="77777777" w:rsidR="00505765" w:rsidRDefault="00505765" w:rsidP="00505765">
      <w:pPr>
        <w:widowControl/>
        <w:autoSpaceDE/>
        <w:autoSpaceDN/>
        <w:spacing w:after="5" w:line="251" w:lineRule="auto"/>
        <w:ind w:left="720" w:right="88"/>
      </w:pPr>
    </w:p>
    <w:p w14:paraId="333D820A" w14:textId="0BF40F11" w:rsidR="003541FC" w:rsidRPr="00DD1A8C" w:rsidRDefault="007B25BB" w:rsidP="00CC3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81" w:line="259" w:lineRule="auto"/>
        <w:ind w:left="-5"/>
        <w:jc w:val="center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71C52BB" wp14:editId="0D6B31F9">
            <wp:simplePos x="0" y="0"/>
            <wp:positionH relativeFrom="column">
              <wp:posOffset>68580</wp:posOffset>
            </wp:positionH>
            <wp:positionV relativeFrom="paragraph">
              <wp:posOffset>342900</wp:posOffset>
            </wp:positionV>
            <wp:extent cx="5967730" cy="4621530"/>
            <wp:effectExtent l="0" t="0" r="0" b="7620"/>
            <wp:wrapTight wrapText="bothSides">
              <wp:wrapPolygon edited="0">
                <wp:start x="0" y="0"/>
                <wp:lineTo x="0" y="21547"/>
                <wp:lineTo x="21513" y="21547"/>
                <wp:lineTo x="21513" y="0"/>
                <wp:lineTo x="0" y="0"/>
              </wp:wrapPolygon>
            </wp:wrapTight>
            <wp:docPr id="6293401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4014" name="Image 629340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54F3">
        <w:rPr>
          <w:b/>
          <w:sz w:val="24"/>
        </w:rPr>
        <w:t>Déploiement</w:t>
      </w:r>
    </w:p>
    <w:p w14:paraId="68BF4E0F" w14:textId="0BE8271D" w:rsidR="008367B0" w:rsidRDefault="008367B0" w:rsidP="008367B0">
      <w:pPr>
        <w:widowControl/>
        <w:autoSpaceDE/>
        <w:autoSpaceDN/>
        <w:jc w:val="center"/>
      </w:pPr>
    </w:p>
    <w:p w14:paraId="6431282C" w14:textId="4CDF195E" w:rsidR="00543BF2" w:rsidRDefault="00543BF2" w:rsidP="008367B0">
      <w:pPr>
        <w:widowControl/>
        <w:autoSpaceDE/>
        <w:autoSpaceDN/>
        <w:jc w:val="center"/>
      </w:pPr>
    </w:p>
    <w:p w14:paraId="25DD0EE1" w14:textId="37D638F5" w:rsidR="00543BF2" w:rsidRDefault="00543BF2" w:rsidP="008367B0">
      <w:pPr>
        <w:widowControl/>
        <w:autoSpaceDE/>
        <w:autoSpaceDN/>
        <w:jc w:val="center"/>
      </w:pPr>
    </w:p>
    <w:p w14:paraId="3053DEF4" w14:textId="77777777" w:rsidR="00543BF2" w:rsidRDefault="00543BF2" w:rsidP="008367B0">
      <w:pPr>
        <w:widowControl/>
        <w:autoSpaceDE/>
        <w:autoSpaceDN/>
        <w:jc w:val="center"/>
      </w:pPr>
    </w:p>
    <w:p w14:paraId="03CB4A52" w14:textId="77777777" w:rsidR="006369F5" w:rsidRDefault="006369F5" w:rsidP="00CC380A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sz w:val="24"/>
        </w:rPr>
      </w:pPr>
      <w:bookmarkStart w:id="0" w:name="__RefHeading__2032_580686697"/>
      <w:bookmarkStart w:id="1" w:name="_Toc432689880"/>
      <w:r w:rsidRPr="00A647E8">
        <w:rPr>
          <w:b/>
          <w:sz w:val="24"/>
        </w:rPr>
        <w:lastRenderedPageBreak/>
        <w:t>Situation du projet dans son contexte</w:t>
      </w:r>
      <w:bookmarkEnd w:id="0"/>
      <w:bookmarkEnd w:id="1"/>
    </w:p>
    <w:p w14:paraId="28EECFD5" w14:textId="75C5BA91" w:rsidR="00CC380A" w:rsidRPr="00CC380A" w:rsidRDefault="00CC380A" w:rsidP="00CC380A"/>
    <w:tbl>
      <w:tblPr>
        <w:tblW w:w="9781" w:type="dxa"/>
        <w:tblInd w:w="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8"/>
        <w:gridCol w:w="5103"/>
      </w:tblGrid>
      <w:tr w:rsidR="006369F5" w14:paraId="16DA3202" w14:textId="77777777" w:rsidTr="00BA051D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A7E004" w14:textId="77777777" w:rsidR="006369F5" w:rsidRDefault="006369F5" w:rsidP="004E66AC">
            <w:pPr>
              <w:pStyle w:val="Standard"/>
              <w:snapToGrid w:val="0"/>
              <w:spacing w:before="62"/>
              <w:jc w:val="both"/>
              <w:rPr>
                <w:rFonts w:eastAsia="Times New Roman" w:cs="Times New Roman"/>
                <w:sz w:val="20"/>
                <w:lang w:bidi="ar-SA"/>
              </w:rPr>
            </w:pPr>
            <w:r>
              <w:rPr>
                <w:rFonts w:eastAsia="Times New Roman" w:cs="Times New Roman"/>
                <w:sz w:val="20"/>
                <w:lang w:bidi="ar-SA"/>
              </w:rPr>
              <w:t>Domaine d’activité du système support d’étude :</w:t>
            </w:r>
          </w:p>
        </w:tc>
        <w:tc>
          <w:tcPr>
            <w:tcW w:w="51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49D7C9" w14:textId="2B579289" w:rsidR="006369F5" w:rsidRDefault="00B0140C" w:rsidP="004E66AC">
            <w:pPr>
              <w:pStyle w:val="Standard"/>
              <w:snapToGrid w:val="0"/>
              <w:spacing w:before="62" w:after="6"/>
              <w:rPr>
                <w:rFonts w:eastAsia="ArialMT" w:cs="ArialMT"/>
                <w:sz w:val="20"/>
                <w:szCs w:val="20"/>
              </w:rPr>
            </w:pPr>
            <w:r w:rsidRPr="00523ED5">
              <w:rPr>
                <w:rFonts w:ascii="Tahoma" w:hAnsi="Tahoma" w:cs="Tahoma"/>
                <w:sz w:val="22"/>
                <w:szCs w:val="22"/>
              </w:rPr>
              <w:sym w:font="Wingdings" w:char="F078"/>
            </w:r>
            <w:r w:rsidR="006369F5">
              <w:rPr>
                <w:bCs/>
                <w:sz w:val="20"/>
                <w:szCs w:val="20"/>
              </w:rPr>
              <w:t xml:space="preserve"> </w:t>
            </w:r>
            <w:r w:rsidR="00EB55E9">
              <w:rPr>
                <w:rFonts w:eastAsia="ArialMT" w:cs="ArialMT"/>
                <w:sz w:val="20"/>
                <w:szCs w:val="20"/>
                <w:lang w:bidi="ar-SA"/>
              </w:rPr>
              <w:t>Télécommunications</w:t>
            </w:r>
            <w:r w:rsidR="006369F5">
              <w:rPr>
                <w:rFonts w:eastAsia="ArialMT" w:cs="ArialMT"/>
                <w:sz w:val="20"/>
                <w:szCs w:val="20"/>
                <w:lang w:bidi="ar-SA"/>
              </w:rPr>
              <w:t>, téléphonie et réseaux téléphoniques ;</w:t>
            </w:r>
          </w:p>
          <w:p w14:paraId="4EE82E3C" w14:textId="1D9BAA8B" w:rsidR="006369F5" w:rsidRDefault="006369F5" w:rsidP="004E66AC">
            <w:pPr>
              <w:pStyle w:val="Standard"/>
              <w:autoSpaceDE w:val="0"/>
              <w:rPr>
                <w:rFonts w:eastAsia="ArialMT" w:cs="ArialMT"/>
                <w:sz w:val="20"/>
                <w:szCs w:val="20"/>
              </w:rPr>
            </w:pPr>
            <w:r w:rsidRPr="00523ED5">
              <w:rPr>
                <w:rFonts w:ascii="Tahoma" w:hAnsi="Tahoma" w:cs="Tahoma"/>
                <w:sz w:val="22"/>
                <w:szCs w:val="22"/>
              </w:rPr>
              <w:sym w:font="Wingdings" w:char="F078"/>
            </w:r>
            <w:r>
              <w:rPr>
                <w:bCs/>
                <w:sz w:val="20"/>
                <w:szCs w:val="20"/>
              </w:rPr>
              <w:t xml:space="preserve"> </w:t>
            </w:r>
            <w:r w:rsidR="00EB55E9">
              <w:rPr>
                <w:rFonts w:eastAsia="ArialMT" w:cs="ArialMT"/>
                <w:sz w:val="20"/>
                <w:szCs w:val="20"/>
              </w:rPr>
              <w:t>Informatique</w:t>
            </w:r>
            <w:r>
              <w:rPr>
                <w:rFonts w:eastAsia="ArialMT" w:cs="ArialMT"/>
                <w:sz w:val="20"/>
                <w:szCs w:val="20"/>
              </w:rPr>
              <w:t>, réseaux et infrastructures ;</w:t>
            </w:r>
          </w:p>
          <w:p w14:paraId="3C428326" w14:textId="32EDF194" w:rsidR="006369F5" w:rsidRDefault="006132C7" w:rsidP="004E66AC">
            <w:pPr>
              <w:pStyle w:val="Standard"/>
              <w:autoSpaceDE w:val="0"/>
              <w:rPr>
                <w:rFonts w:eastAsia="ArialMT" w:cs="ArialMT"/>
                <w:sz w:val="20"/>
                <w:szCs w:val="20"/>
              </w:rPr>
            </w:pPr>
            <w:r w:rsidRPr="00523ED5">
              <w:rPr>
                <w:rFonts w:ascii="Tahoma" w:hAnsi="Tahoma" w:cs="Tahoma"/>
                <w:sz w:val="22"/>
                <w:szCs w:val="22"/>
              </w:rPr>
              <w:sym w:font="Wingdings" w:char="F078"/>
            </w:r>
            <w:r w:rsidR="00DF6473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EB55E9">
              <w:rPr>
                <w:rFonts w:eastAsia="ArialMT" w:cs="ArialMT"/>
                <w:sz w:val="20"/>
                <w:szCs w:val="20"/>
              </w:rPr>
              <w:t>Multimédia</w:t>
            </w:r>
            <w:r w:rsidR="006369F5">
              <w:rPr>
                <w:rFonts w:eastAsia="ArialMT" w:cs="ArialMT"/>
                <w:sz w:val="20"/>
                <w:szCs w:val="20"/>
              </w:rPr>
              <w:t>, son et image, radio et télédiffusion ;</w:t>
            </w:r>
          </w:p>
          <w:p w14:paraId="5EAE09FE" w14:textId="3A5A3F20" w:rsidR="006369F5" w:rsidRDefault="00062A14" w:rsidP="004E66AC">
            <w:pPr>
              <w:pStyle w:val="Standard"/>
              <w:autoSpaceDE w:val="0"/>
              <w:rPr>
                <w:rFonts w:eastAsia="ArialMT" w:cs="ArialMT"/>
                <w:sz w:val="20"/>
                <w:szCs w:val="20"/>
              </w:rPr>
            </w:pPr>
            <w:r w:rsidRPr="00523ED5">
              <w:rPr>
                <w:rFonts w:ascii="Tahoma" w:hAnsi="Tahoma" w:cs="Tahoma"/>
                <w:sz w:val="22"/>
                <w:szCs w:val="22"/>
              </w:rPr>
              <w:sym w:font="Wingdings" w:char="F078"/>
            </w:r>
            <w:r w:rsidR="006369F5">
              <w:rPr>
                <w:bCs/>
                <w:sz w:val="20"/>
                <w:szCs w:val="20"/>
              </w:rPr>
              <w:t xml:space="preserve"> </w:t>
            </w:r>
            <w:r w:rsidR="00EB55E9">
              <w:rPr>
                <w:rFonts w:eastAsia="ArialMT" w:cs="ArialMT"/>
                <w:sz w:val="20"/>
                <w:szCs w:val="20"/>
              </w:rPr>
              <w:t>Mobilité</w:t>
            </w:r>
            <w:r w:rsidR="006369F5">
              <w:rPr>
                <w:rFonts w:eastAsia="ArialMT" w:cs="ArialMT"/>
                <w:sz w:val="20"/>
                <w:szCs w:val="20"/>
              </w:rPr>
              <w:t xml:space="preserve"> et systèmes embarqués ;</w:t>
            </w:r>
          </w:p>
          <w:p w14:paraId="55C23029" w14:textId="50C42ADF" w:rsidR="006369F5" w:rsidRDefault="006369F5" w:rsidP="004E66AC">
            <w:pPr>
              <w:pStyle w:val="Standard"/>
              <w:rPr>
                <w:sz w:val="20"/>
                <w:szCs w:val="20"/>
              </w:rPr>
            </w:pPr>
            <w:r w:rsidRPr="00C15EC3">
              <w:rPr>
                <w:bCs/>
                <w:sz w:val="20"/>
                <w:szCs w:val="20"/>
              </w:rPr>
              <w:sym w:font="Wingdings" w:char="F06F"/>
            </w:r>
            <w:r>
              <w:rPr>
                <w:bCs/>
                <w:sz w:val="20"/>
                <w:szCs w:val="20"/>
              </w:rPr>
              <w:t xml:space="preserve"> </w:t>
            </w:r>
            <w:r w:rsidR="00EB55E9">
              <w:rPr>
                <w:sz w:val="20"/>
                <w:szCs w:val="20"/>
              </w:rPr>
              <w:t>Électronique</w:t>
            </w:r>
            <w:r>
              <w:rPr>
                <w:sz w:val="20"/>
                <w:szCs w:val="20"/>
              </w:rPr>
              <w:t xml:space="preserve"> et informatique médicale ;</w:t>
            </w:r>
          </w:p>
          <w:p w14:paraId="15BE7B66" w14:textId="2BD8C70A" w:rsidR="006369F5" w:rsidRDefault="001B5BBA" w:rsidP="004E66AC">
            <w:pPr>
              <w:pStyle w:val="Standard"/>
              <w:autoSpaceDE w:val="0"/>
              <w:rPr>
                <w:rFonts w:eastAsia="ArialMT" w:cs="ArialMT"/>
                <w:sz w:val="20"/>
                <w:szCs w:val="20"/>
              </w:rPr>
            </w:pPr>
            <w:r w:rsidRPr="00C15EC3">
              <w:rPr>
                <w:bCs/>
                <w:sz w:val="20"/>
                <w:szCs w:val="20"/>
              </w:rPr>
              <w:sym w:font="Wingdings" w:char="F06F"/>
            </w:r>
            <w:r w:rsidR="006369F5">
              <w:rPr>
                <w:bCs/>
                <w:sz w:val="20"/>
                <w:szCs w:val="20"/>
              </w:rPr>
              <w:t xml:space="preserve"> </w:t>
            </w:r>
            <w:r w:rsidR="00EB55E9">
              <w:rPr>
                <w:rFonts w:eastAsia="ArialMT" w:cs="ArialMT"/>
                <w:sz w:val="20"/>
                <w:szCs w:val="20"/>
              </w:rPr>
              <w:t>Mesure</w:t>
            </w:r>
            <w:r w:rsidR="006369F5">
              <w:rPr>
                <w:rFonts w:eastAsia="ArialMT" w:cs="ArialMT"/>
                <w:sz w:val="20"/>
                <w:szCs w:val="20"/>
              </w:rPr>
              <w:t xml:space="preserve">, instrumentation et </w:t>
            </w:r>
            <w:r w:rsidR="00EB55E9">
              <w:rPr>
                <w:rFonts w:eastAsia="ArialMT" w:cs="ArialMT"/>
                <w:sz w:val="20"/>
                <w:szCs w:val="20"/>
              </w:rPr>
              <w:t>microsystèmes</w:t>
            </w:r>
            <w:r w:rsidR="006369F5">
              <w:rPr>
                <w:rFonts w:eastAsia="ArialMT" w:cs="ArialMT"/>
                <w:sz w:val="20"/>
                <w:szCs w:val="20"/>
              </w:rPr>
              <w:t> ;</w:t>
            </w:r>
          </w:p>
          <w:p w14:paraId="4790BE1D" w14:textId="77E46C0F" w:rsidR="006369F5" w:rsidRDefault="00062A14" w:rsidP="004E66AC">
            <w:pPr>
              <w:pStyle w:val="Standard"/>
              <w:autoSpaceDE w:val="0"/>
              <w:rPr>
                <w:sz w:val="20"/>
                <w:szCs w:val="20"/>
              </w:rPr>
            </w:pPr>
            <w:r w:rsidRPr="00523ED5">
              <w:rPr>
                <w:rFonts w:ascii="Tahoma" w:hAnsi="Tahoma" w:cs="Tahoma"/>
                <w:sz w:val="22"/>
                <w:szCs w:val="22"/>
              </w:rPr>
              <w:sym w:font="Wingdings" w:char="F078"/>
            </w:r>
            <w:r w:rsidR="006369F5">
              <w:rPr>
                <w:bCs/>
                <w:sz w:val="20"/>
                <w:szCs w:val="20"/>
              </w:rPr>
              <w:t xml:space="preserve"> </w:t>
            </w:r>
            <w:r w:rsidR="00EB55E9">
              <w:rPr>
                <w:rFonts w:eastAsia="ArialMT" w:cs="ArialMT"/>
                <w:sz w:val="20"/>
                <w:szCs w:val="20"/>
              </w:rPr>
              <w:t>A</w:t>
            </w:r>
            <w:r w:rsidR="006369F5">
              <w:rPr>
                <w:rFonts w:eastAsia="ArialMT" w:cs="ArialMT"/>
                <w:sz w:val="20"/>
                <w:szCs w:val="20"/>
              </w:rPr>
              <w:t>utomatique et robotique.</w:t>
            </w:r>
          </w:p>
        </w:tc>
      </w:tr>
    </w:tbl>
    <w:p w14:paraId="6073DD29" w14:textId="2A322870" w:rsidR="006311D7" w:rsidRDefault="006311D7" w:rsidP="00C472A1"/>
    <w:p w14:paraId="1429536B" w14:textId="77777777" w:rsidR="006311D7" w:rsidRDefault="006311D7" w:rsidP="00C472A1"/>
    <w:p w14:paraId="3508878B" w14:textId="77777777" w:rsidR="00C615C3" w:rsidRPr="00947BCD" w:rsidRDefault="00CC380A" w:rsidP="00CC380A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sz w:val="24"/>
        </w:rPr>
      </w:pPr>
      <w:r>
        <w:rPr>
          <w:b/>
          <w:sz w:val="24"/>
        </w:rPr>
        <w:t>Cas d’utilisation</w:t>
      </w:r>
    </w:p>
    <w:p w14:paraId="34A6437B" w14:textId="5BD32644" w:rsidR="004E2FD5" w:rsidRDefault="004E2FD5" w:rsidP="00EB55E9">
      <w:pPr>
        <w:pStyle w:val="texte1"/>
        <w:ind w:left="0" w:right="-11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14:paraId="6A097604" w14:textId="77777777" w:rsidR="00D230F6" w:rsidRDefault="00D230F6" w:rsidP="00EB55E9">
      <w:pPr>
        <w:pStyle w:val="texte1"/>
        <w:ind w:left="0" w:right="-110"/>
        <w:rPr>
          <w:b/>
          <w:sz w:val="24"/>
        </w:rPr>
      </w:pPr>
    </w:p>
    <w:p w14:paraId="710E6455" w14:textId="371CE1A6" w:rsidR="004055A1" w:rsidRDefault="004055A1" w:rsidP="00EB55E9">
      <w:pPr>
        <w:pStyle w:val="texte1"/>
        <w:ind w:left="0" w:right="-11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3A494" wp14:editId="618E3A2D">
                <wp:simplePos x="0" y="0"/>
                <wp:positionH relativeFrom="column">
                  <wp:posOffset>518160</wp:posOffset>
                </wp:positionH>
                <wp:positionV relativeFrom="paragraph">
                  <wp:posOffset>249283</wp:posOffset>
                </wp:positionV>
                <wp:extent cx="4996180" cy="5072743"/>
                <wp:effectExtent l="0" t="0" r="13970" b="13970"/>
                <wp:wrapNone/>
                <wp:docPr id="17481989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50727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4DEC14B" id="Rectangle 3" o:spid="_x0000_s1026" style="position:absolute;margin-left:40.8pt;margin-top:19.65pt;width:393.4pt;height:3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" filled="f" strokecolor="#70ad47 [3209]" strokeweight="1pt"/>
            </w:pict>
          </mc:Fallback>
        </mc:AlternateContent>
      </w:r>
    </w:p>
    <w:p w14:paraId="42790854" w14:textId="15664DCC" w:rsidR="004055A1" w:rsidRDefault="004055A1" w:rsidP="00EB55E9">
      <w:pPr>
        <w:pStyle w:val="texte1"/>
        <w:ind w:left="0" w:right="-110"/>
        <w:rPr>
          <w:b/>
          <w:sz w:val="24"/>
        </w:rPr>
      </w:pPr>
      <w:r w:rsidRPr="0006227F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CD0B80" wp14:editId="50817F00">
                <wp:simplePos x="0" y="0"/>
                <wp:positionH relativeFrom="column">
                  <wp:posOffset>1217023</wp:posOffset>
                </wp:positionH>
                <wp:positionV relativeFrom="paragraph">
                  <wp:posOffset>137432</wp:posOffset>
                </wp:positionV>
                <wp:extent cx="3528060" cy="1404620"/>
                <wp:effectExtent l="0" t="0" r="15240" b="247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487EB" w14:textId="1612B71A" w:rsidR="0006227F" w:rsidRDefault="0006227F" w:rsidP="0006227F">
                            <w:pPr>
                              <w:ind w:left="284"/>
                            </w:pPr>
                            <w:r>
                              <w:t>Société Brokk France : Robot télécommandé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CD0B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95.85pt;margin-top:10.8pt;width:277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">
                <v:textbox style="mso-fit-shape-to-text:t">
                  <w:txbxContent>
                    <w:p w14:paraId="4C5487EB" w14:textId="1612B71A" w:rsidR="0006227F" w:rsidRDefault="0006227F" w:rsidP="0006227F">
                      <w:pPr>
                        <w:ind w:left="284"/>
                      </w:pPr>
                      <w:r>
                        <w:t>Société Brokk France : Robot télécommandé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EFE6C3" w14:textId="2C3851FA" w:rsidR="0006227F" w:rsidRDefault="0006227F" w:rsidP="00EB55E9">
      <w:pPr>
        <w:pStyle w:val="texte1"/>
        <w:ind w:left="0" w:right="-110"/>
        <w:rPr>
          <w:b/>
          <w:sz w:val="24"/>
        </w:rPr>
      </w:pPr>
    </w:p>
    <w:p w14:paraId="6B76E7BE" w14:textId="4BA7B4F3" w:rsidR="0006227F" w:rsidRDefault="001C5EAA" w:rsidP="00EB55E9">
      <w:pPr>
        <w:pStyle w:val="texte1"/>
        <w:ind w:left="0" w:right="-11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BD59B3A" wp14:editId="2DE64D5A">
            <wp:extent cx="6103620" cy="427441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27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1C47" w14:textId="4A96647E" w:rsidR="00EB55E9" w:rsidRDefault="00EB55E9" w:rsidP="0006227F">
      <w:pPr>
        <w:widowControl/>
        <w:autoSpaceDE/>
        <w:autoSpaceDN/>
        <w:jc w:val="center"/>
        <w:rPr>
          <w:b/>
          <w:sz w:val="24"/>
        </w:rPr>
      </w:pPr>
    </w:p>
    <w:p w14:paraId="1DC372B6" w14:textId="732D0874" w:rsidR="00440465" w:rsidRDefault="00440465">
      <w:pPr>
        <w:widowControl/>
        <w:autoSpaceDE/>
        <w:autoSpaceDN/>
        <w:rPr>
          <w:rFonts w:ascii="Swiss 721 SWA" w:hAnsi="Swiss 721 SWA"/>
          <w:b/>
          <w:sz w:val="24"/>
          <w:szCs w:val="20"/>
        </w:rPr>
      </w:pPr>
      <w:r>
        <w:rPr>
          <w:b/>
          <w:sz w:val="24"/>
        </w:rPr>
        <w:br w:type="page"/>
      </w:r>
    </w:p>
    <w:p w14:paraId="4B87936A" w14:textId="77777777" w:rsidR="00C615C3" w:rsidRDefault="00C615C3" w:rsidP="00245B7C">
      <w:pPr>
        <w:pStyle w:val="tex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tabs>
          <w:tab w:val="left" w:pos="5430"/>
        </w:tabs>
        <w:ind w:left="360" w:right="-110"/>
        <w:jc w:val="center"/>
        <w:rPr>
          <w:b/>
          <w:sz w:val="22"/>
        </w:rPr>
      </w:pPr>
      <w:r>
        <w:rPr>
          <w:b/>
          <w:sz w:val="22"/>
        </w:rPr>
        <w:lastRenderedPageBreak/>
        <w:t>Contrainte</w:t>
      </w:r>
      <w:r w:rsidR="00245B7C">
        <w:rPr>
          <w:b/>
          <w:sz w:val="22"/>
        </w:rPr>
        <w:t>s</w:t>
      </w:r>
      <w:r>
        <w:rPr>
          <w:b/>
          <w:sz w:val="22"/>
        </w:rPr>
        <w:t xml:space="preserve"> de l'environnement</w:t>
      </w:r>
    </w:p>
    <w:p w14:paraId="2B2F2CA4" w14:textId="22D4B38C" w:rsidR="00C615C3" w:rsidRPr="00BA051D" w:rsidRDefault="00C615C3" w:rsidP="00C615C3">
      <w:pPr>
        <w:pStyle w:val="texte1"/>
        <w:numPr>
          <w:ilvl w:val="0"/>
          <w:numId w:val="4"/>
        </w:numPr>
        <w:ind w:right="-110"/>
        <w:rPr>
          <w:rFonts w:ascii="Times New Roman" w:hAnsi="Times New Roman"/>
          <w:sz w:val="24"/>
          <w:szCs w:val="24"/>
        </w:rPr>
      </w:pPr>
      <w:r w:rsidRPr="00BA051D">
        <w:rPr>
          <w:rFonts w:ascii="Times New Roman" w:hAnsi="Times New Roman"/>
          <w:sz w:val="24"/>
          <w:szCs w:val="24"/>
        </w:rPr>
        <w:t xml:space="preserve">Système </w:t>
      </w:r>
      <w:r w:rsidR="00051F80" w:rsidRPr="00BA051D">
        <w:rPr>
          <w:rFonts w:ascii="Times New Roman" w:hAnsi="Times New Roman"/>
          <w:sz w:val="24"/>
          <w:szCs w:val="24"/>
        </w:rPr>
        <w:t xml:space="preserve">d’exploitation </w:t>
      </w:r>
      <w:r w:rsidR="00245B7C" w:rsidRPr="00BA051D">
        <w:rPr>
          <w:rFonts w:ascii="Times New Roman" w:hAnsi="Times New Roman"/>
          <w:sz w:val="24"/>
          <w:szCs w:val="24"/>
        </w:rPr>
        <w:t>Windows</w:t>
      </w:r>
      <w:r w:rsidR="00EB55E9">
        <w:rPr>
          <w:rFonts w:ascii="Times New Roman" w:hAnsi="Times New Roman"/>
          <w:sz w:val="24"/>
          <w:szCs w:val="24"/>
        </w:rPr>
        <w:t>, Android</w:t>
      </w:r>
    </w:p>
    <w:p w14:paraId="4BD04EF8" w14:textId="77777777" w:rsidR="00C615C3" w:rsidRPr="00BA051D" w:rsidRDefault="00C615C3" w:rsidP="00C615C3">
      <w:pPr>
        <w:pStyle w:val="texte1"/>
        <w:numPr>
          <w:ilvl w:val="0"/>
          <w:numId w:val="4"/>
        </w:numPr>
        <w:ind w:right="-110"/>
        <w:rPr>
          <w:rFonts w:ascii="Times New Roman" w:hAnsi="Times New Roman"/>
          <w:sz w:val="24"/>
          <w:szCs w:val="24"/>
        </w:rPr>
      </w:pPr>
      <w:r w:rsidRPr="00BA051D">
        <w:rPr>
          <w:rFonts w:ascii="Times New Roman" w:hAnsi="Times New Roman"/>
          <w:sz w:val="24"/>
          <w:szCs w:val="24"/>
        </w:rPr>
        <w:t xml:space="preserve">Analyse : </w:t>
      </w:r>
      <w:r w:rsidR="00F50126" w:rsidRPr="00BA051D">
        <w:rPr>
          <w:rFonts w:ascii="Times New Roman" w:hAnsi="Times New Roman"/>
          <w:sz w:val="24"/>
          <w:szCs w:val="24"/>
        </w:rPr>
        <w:t>UML</w:t>
      </w:r>
      <w:r w:rsidRPr="00BA051D">
        <w:rPr>
          <w:rFonts w:ascii="Times New Roman" w:hAnsi="Times New Roman"/>
          <w:sz w:val="24"/>
          <w:szCs w:val="24"/>
        </w:rPr>
        <w:t xml:space="preserve"> - </w:t>
      </w:r>
      <w:r w:rsidR="009D63F5" w:rsidRPr="00BA051D">
        <w:rPr>
          <w:rFonts w:ascii="Times New Roman" w:hAnsi="Times New Roman"/>
          <w:sz w:val="24"/>
          <w:szCs w:val="24"/>
        </w:rPr>
        <w:t>Sys</w:t>
      </w:r>
      <w:r w:rsidRPr="00BA051D">
        <w:rPr>
          <w:rFonts w:ascii="Times New Roman" w:hAnsi="Times New Roman"/>
          <w:sz w:val="24"/>
          <w:szCs w:val="24"/>
        </w:rPr>
        <w:t>ML</w:t>
      </w:r>
    </w:p>
    <w:p w14:paraId="11724D33" w14:textId="66AA96E6" w:rsidR="006D5DF9" w:rsidRPr="00BA051D" w:rsidRDefault="00C615C3" w:rsidP="00C615C3">
      <w:pPr>
        <w:pStyle w:val="texte1"/>
        <w:numPr>
          <w:ilvl w:val="0"/>
          <w:numId w:val="4"/>
        </w:numPr>
        <w:ind w:right="-110"/>
        <w:rPr>
          <w:rFonts w:ascii="Times New Roman" w:hAnsi="Times New Roman"/>
          <w:sz w:val="24"/>
          <w:szCs w:val="24"/>
        </w:rPr>
      </w:pPr>
      <w:r w:rsidRPr="00BA051D">
        <w:rPr>
          <w:rFonts w:ascii="Times New Roman" w:hAnsi="Times New Roman"/>
          <w:sz w:val="24"/>
          <w:szCs w:val="24"/>
        </w:rPr>
        <w:t xml:space="preserve">Outil de développement : </w:t>
      </w:r>
      <w:r w:rsidR="00245B7C" w:rsidRPr="00BA051D">
        <w:rPr>
          <w:rFonts w:ascii="Times New Roman" w:hAnsi="Times New Roman"/>
          <w:sz w:val="24"/>
          <w:szCs w:val="24"/>
        </w:rPr>
        <w:t xml:space="preserve">Visual </w:t>
      </w:r>
      <w:r w:rsidR="00EB55E9" w:rsidRPr="00BA051D">
        <w:rPr>
          <w:rFonts w:ascii="Times New Roman" w:hAnsi="Times New Roman"/>
          <w:sz w:val="24"/>
          <w:szCs w:val="24"/>
        </w:rPr>
        <w:t>Studio</w:t>
      </w:r>
      <w:r w:rsidR="007B25BB">
        <w:rPr>
          <w:rFonts w:ascii="Times New Roman" w:hAnsi="Times New Roman"/>
          <w:sz w:val="24"/>
          <w:szCs w:val="24"/>
        </w:rPr>
        <w:t xml:space="preserve"> (C#)</w:t>
      </w:r>
      <w:r w:rsidR="00EB55E9" w:rsidRPr="00BA051D">
        <w:rPr>
          <w:rFonts w:ascii="Times New Roman" w:hAnsi="Times New Roman"/>
          <w:sz w:val="24"/>
          <w:szCs w:val="24"/>
        </w:rPr>
        <w:t>,</w:t>
      </w:r>
      <w:r w:rsidR="00EB55E9">
        <w:rPr>
          <w:rFonts w:ascii="Times New Roman" w:hAnsi="Times New Roman"/>
          <w:sz w:val="24"/>
          <w:szCs w:val="24"/>
        </w:rPr>
        <w:t xml:space="preserve"> Android Studio</w:t>
      </w:r>
      <w:r w:rsidR="007B25BB">
        <w:rPr>
          <w:rFonts w:ascii="Times New Roman" w:hAnsi="Times New Roman"/>
          <w:sz w:val="24"/>
          <w:szCs w:val="24"/>
        </w:rPr>
        <w:t xml:space="preserve"> (Java)</w:t>
      </w:r>
    </w:p>
    <w:p w14:paraId="69084D7B" w14:textId="26A408FF" w:rsidR="00245B7C" w:rsidRDefault="007B25BB" w:rsidP="00C615C3">
      <w:pPr>
        <w:pStyle w:val="texte1"/>
        <w:numPr>
          <w:ilvl w:val="0"/>
          <w:numId w:val="4"/>
        </w:numPr>
        <w:ind w:right="-1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EB55E9">
        <w:rPr>
          <w:rFonts w:ascii="Times New Roman" w:hAnsi="Times New Roman"/>
          <w:sz w:val="24"/>
          <w:szCs w:val="24"/>
        </w:rPr>
        <w:t>ablette</w:t>
      </w:r>
    </w:p>
    <w:p w14:paraId="176FDF3E" w14:textId="77777777" w:rsidR="00C615C3" w:rsidRDefault="00C615C3" w:rsidP="00245B7C">
      <w:pPr>
        <w:pStyle w:val="tex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 w:right="-110"/>
        <w:jc w:val="center"/>
        <w:rPr>
          <w:b/>
          <w:sz w:val="22"/>
        </w:rPr>
      </w:pPr>
      <w:r>
        <w:rPr>
          <w:b/>
          <w:sz w:val="22"/>
        </w:rPr>
        <w:t>Contrainte économique</w:t>
      </w:r>
    </w:p>
    <w:p w14:paraId="17003A1D" w14:textId="138DC3C9" w:rsidR="009D63F5" w:rsidRDefault="00F46C0D" w:rsidP="00682EFF">
      <w:pPr>
        <w:pStyle w:val="texte1"/>
        <w:ind w:left="360" w:right="-110"/>
        <w:rPr>
          <w:rFonts w:ascii="Times New Roman" w:hAnsi="Times New Roman"/>
        </w:rPr>
      </w:pPr>
      <w:r w:rsidRPr="00BA051D">
        <w:rPr>
          <w:rFonts w:ascii="Times New Roman" w:hAnsi="Times New Roman"/>
          <w:bCs/>
          <w:sz w:val="24"/>
          <w:szCs w:val="24"/>
        </w:rPr>
        <w:t>L’analyse du coût</w:t>
      </w:r>
      <w:r w:rsidR="00C615C3" w:rsidRPr="00BA051D">
        <w:rPr>
          <w:rFonts w:ascii="Times New Roman" w:hAnsi="Times New Roman"/>
          <w:bCs/>
          <w:sz w:val="24"/>
          <w:szCs w:val="24"/>
        </w:rPr>
        <w:t xml:space="preserve"> de réalisation fera partie intégrante du projet.</w:t>
      </w:r>
      <w:r w:rsidRPr="00BA051D">
        <w:rPr>
          <w:rFonts w:ascii="Times New Roman" w:hAnsi="Times New Roman"/>
          <w:bCs/>
          <w:sz w:val="24"/>
          <w:szCs w:val="24"/>
        </w:rPr>
        <w:t xml:space="preserve"> Une recherche de rentabilité</w:t>
      </w:r>
      <w:r w:rsidR="00C615C3" w:rsidRPr="00BA051D">
        <w:rPr>
          <w:rFonts w:ascii="Times New Roman" w:hAnsi="Times New Roman"/>
          <w:bCs/>
          <w:sz w:val="24"/>
          <w:szCs w:val="24"/>
        </w:rPr>
        <w:t xml:space="preserve"> dans </w:t>
      </w:r>
      <w:r w:rsidRPr="00BA051D">
        <w:rPr>
          <w:rFonts w:ascii="Times New Roman" w:hAnsi="Times New Roman"/>
          <w:bCs/>
          <w:sz w:val="24"/>
          <w:szCs w:val="24"/>
        </w:rPr>
        <w:t xml:space="preserve">le </w:t>
      </w:r>
      <w:r w:rsidR="00C615C3" w:rsidRPr="00BA051D">
        <w:rPr>
          <w:rFonts w:ascii="Times New Roman" w:hAnsi="Times New Roman"/>
          <w:bCs/>
          <w:sz w:val="24"/>
          <w:szCs w:val="24"/>
        </w:rPr>
        <w:t>cadre du cahier des char</w:t>
      </w:r>
      <w:r w:rsidRPr="00BA051D">
        <w:rPr>
          <w:rFonts w:ascii="Times New Roman" w:hAnsi="Times New Roman"/>
          <w:bCs/>
          <w:sz w:val="24"/>
          <w:szCs w:val="24"/>
        </w:rPr>
        <w:t>ges est un argument positif</w:t>
      </w:r>
      <w:r w:rsidR="00917FFA" w:rsidRPr="00BA051D">
        <w:rPr>
          <w:rFonts w:ascii="Times New Roman" w:hAnsi="Times New Roman"/>
          <w:bCs/>
          <w:sz w:val="24"/>
          <w:szCs w:val="24"/>
        </w:rPr>
        <w:t xml:space="preserve"> dans</w:t>
      </w:r>
      <w:r w:rsidR="00C615C3" w:rsidRPr="00BA051D">
        <w:rPr>
          <w:rFonts w:ascii="Times New Roman" w:hAnsi="Times New Roman"/>
          <w:bCs/>
          <w:sz w:val="24"/>
          <w:szCs w:val="24"/>
        </w:rPr>
        <w:t xml:space="preserve"> l’évaluation des étudiants</w:t>
      </w:r>
      <w:r w:rsidR="00C615C3" w:rsidRPr="00245B7C">
        <w:rPr>
          <w:rFonts w:ascii="Arial" w:hAnsi="Arial" w:cs="Arial"/>
          <w:bCs/>
          <w:sz w:val="22"/>
        </w:rPr>
        <w:t>.</w:t>
      </w:r>
    </w:p>
    <w:p w14:paraId="7EC21A7C" w14:textId="77777777" w:rsidR="00C615C3" w:rsidRPr="00245B7C" w:rsidRDefault="00C615C3" w:rsidP="00245B7C">
      <w:pPr>
        <w:pStyle w:val="tex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 w:right="-110"/>
        <w:jc w:val="center"/>
        <w:rPr>
          <w:rFonts w:ascii="Arial" w:hAnsi="Arial" w:cs="Arial"/>
          <w:b/>
          <w:sz w:val="22"/>
        </w:rPr>
      </w:pPr>
      <w:r w:rsidRPr="00245B7C">
        <w:rPr>
          <w:rFonts w:ascii="Arial" w:hAnsi="Arial" w:cs="Arial"/>
          <w:b/>
          <w:sz w:val="22"/>
        </w:rPr>
        <w:t>Documents et moyens technologiques mis à disposition</w:t>
      </w:r>
    </w:p>
    <w:p w14:paraId="777F10D6" w14:textId="77777777" w:rsidR="00C615C3" w:rsidRPr="00245B7C" w:rsidRDefault="00C615C3" w:rsidP="00C615C3">
      <w:pPr>
        <w:pStyle w:val="texte1"/>
        <w:numPr>
          <w:ilvl w:val="0"/>
          <w:numId w:val="4"/>
        </w:numPr>
        <w:ind w:right="-110"/>
        <w:rPr>
          <w:rFonts w:ascii="Arial" w:hAnsi="Arial" w:cs="Arial"/>
          <w:sz w:val="22"/>
        </w:rPr>
      </w:pPr>
      <w:r w:rsidRPr="00245B7C">
        <w:rPr>
          <w:rFonts w:ascii="Arial" w:hAnsi="Arial" w:cs="Arial"/>
          <w:sz w:val="22"/>
        </w:rPr>
        <w:t>Cahier des charges du lycée.</w:t>
      </w:r>
    </w:p>
    <w:p w14:paraId="7783C390" w14:textId="56F902DB" w:rsidR="00855414" w:rsidRDefault="00C615C3" w:rsidP="006311D7">
      <w:pPr>
        <w:pStyle w:val="texte1"/>
        <w:numPr>
          <w:ilvl w:val="0"/>
          <w:numId w:val="4"/>
        </w:numPr>
        <w:ind w:right="-110"/>
        <w:rPr>
          <w:rFonts w:ascii="Arial" w:hAnsi="Arial" w:cs="Arial"/>
          <w:sz w:val="22"/>
        </w:rPr>
      </w:pPr>
      <w:r w:rsidRPr="00245B7C">
        <w:rPr>
          <w:rFonts w:ascii="Arial" w:hAnsi="Arial" w:cs="Arial"/>
          <w:sz w:val="22"/>
        </w:rPr>
        <w:t xml:space="preserve">PC de développement sous Windows </w:t>
      </w:r>
      <w:r w:rsidR="00591FD7" w:rsidRPr="00245B7C">
        <w:rPr>
          <w:rFonts w:ascii="Arial" w:hAnsi="Arial" w:cs="Arial"/>
          <w:sz w:val="22"/>
        </w:rPr>
        <w:t>10</w:t>
      </w:r>
      <w:r w:rsidRPr="00245B7C">
        <w:rPr>
          <w:rFonts w:ascii="Arial" w:hAnsi="Arial" w:cs="Arial"/>
          <w:sz w:val="22"/>
        </w:rPr>
        <w:t>.</w:t>
      </w:r>
    </w:p>
    <w:p w14:paraId="29EF75E2" w14:textId="1DC682AA" w:rsidR="00EB55E9" w:rsidRPr="006311D7" w:rsidRDefault="00D230F6" w:rsidP="006311D7">
      <w:pPr>
        <w:pStyle w:val="texte1"/>
        <w:numPr>
          <w:ilvl w:val="0"/>
          <w:numId w:val="4"/>
        </w:numPr>
        <w:ind w:right="-11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 w:rsidR="00EB55E9">
        <w:rPr>
          <w:rFonts w:ascii="Arial" w:hAnsi="Arial" w:cs="Arial"/>
          <w:sz w:val="22"/>
        </w:rPr>
        <w:t>ablette sous Android.</w:t>
      </w:r>
    </w:p>
    <w:p w14:paraId="2AC8CB6A" w14:textId="250A3DDA" w:rsidR="00607532" w:rsidRPr="000B2982" w:rsidRDefault="00BA051D" w:rsidP="003F15A6">
      <w:pPr>
        <w:pStyle w:val="texte1"/>
        <w:numPr>
          <w:ilvl w:val="0"/>
          <w:numId w:val="4"/>
        </w:numPr>
        <w:rPr>
          <w:b/>
          <w:sz w:val="24"/>
        </w:rPr>
      </w:pPr>
      <w:r w:rsidRPr="000B2982">
        <w:rPr>
          <w:rFonts w:ascii="Arial" w:hAnsi="Arial" w:cs="Arial"/>
          <w:sz w:val="22"/>
        </w:rPr>
        <w:t>Toutes d</w:t>
      </w:r>
      <w:r w:rsidR="00C615C3" w:rsidRPr="000B2982">
        <w:rPr>
          <w:rFonts w:ascii="Arial" w:hAnsi="Arial" w:cs="Arial"/>
          <w:sz w:val="22"/>
        </w:rPr>
        <w:t>ocumentation</w:t>
      </w:r>
      <w:r w:rsidRPr="000B2982">
        <w:rPr>
          <w:rFonts w:ascii="Arial" w:hAnsi="Arial" w:cs="Arial"/>
          <w:sz w:val="22"/>
        </w:rPr>
        <w:t>s de développement</w:t>
      </w:r>
      <w:r w:rsidR="006311D7" w:rsidRPr="000B2982">
        <w:rPr>
          <w:rFonts w:ascii="Arial" w:hAnsi="Arial" w:cs="Arial"/>
          <w:sz w:val="22"/>
        </w:rPr>
        <w:t xml:space="preserve"> </w:t>
      </w:r>
      <w:r w:rsidR="000B2982" w:rsidRPr="000B2982">
        <w:rPr>
          <w:rFonts w:ascii="Arial" w:hAnsi="Arial" w:cs="Arial"/>
          <w:sz w:val="22"/>
        </w:rPr>
        <w:t>des robots</w:t>
      </w:r>
    </w:p>
    <w:p w14:paraId="743068C3" w14:textId="77777777" w:rsidR="00082323" w:rsidRDefault="001B0969" w:rsidP="00245B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before="240" w:line="280" w:lineRule="atLeast"/>
        <w:ind w:left="20"/>
        <w:jc w:val="center"/>
        <w:rPr>
          <w:b/>
          <w:sz w:val="24"/>
        </w:rPr>
      </w:pPr>
      <w:r>
        <w:rPr>
          <w:b/>
          <w:sz w:val="24"/>
        </w:rPr>
        <w:t>Énoncé</w:t>
      </w:r>
      <w:r w:rsidR="001E09DD">
        <w:rPr>
          <w:b/>
          <w:sz w:val="24"/>
        </w:rPr>
        <w:t xml:space="preserve"> des tâche</w:t>
      </w:r>
      <w:r w:rsidR="00245B7C">
        <w:rPr>
          <w:b/>
          <w:sz w:val="24"/>
        </w:rPr>
        <w:t>s à réaliser par les étudiants</w:t>
      </w:r>
    </w:p>
    <w:p w14:paraId="002FF715" w14:textId="38D14D11" w:rsidR="00C84554" w:rsidRPr="00682EFF" w:rsidRDefault="00682EFF">
      <w:pPr>
        <w:widowControl/>
        <w:spacing w:before="240" w:line="280" w:lineRule="atLeast"/>
        <w:ind w:left="20"/>
        <w:rPr>
          <w:rFonts w:ascii="Times New Roman" w:hAnsi="Times New Roman"/>
          <w:bCs/>
          <w:sz w:val="24"/>
          <w:szCs w:val="24"/>
        </w:rPr>
      </w:pPr>
      <w:r>
        <w:rPr>
          <w:b/>
          <w:sz w:val="24"/>
        </w:rPr>
        <w:t xml:space="preserve">Tous : </w:t>
      </w:r>
      <w:r w:rsidRPr="00682EFF">
        <w:rPr>
          <w:rFonts w:ascii="Times New Roman" w:hAnsi="Times New Roman"/>
          <w:bCs/>
          <w:sz w:val="24"/>
          <w:szCs w:val="24"/>
        </w:rPr>
        <w:t>Définir la communication distante avec les robots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82EFF">
        <w:rPr>
          <w:rFonts w:ascii="Times New Roman" w:hAnsi="Times New Roman"/>
          <w:bCs/>
          <w:sz w:val="24"/>
          <w:szCs w:val="24"/>
        </w:rPr>
        <w:t>(technologie, protocole).</w:t>
      </w:r>
    </w:p>
    <w:tbl>
      <w:tblPr>
        <w:tblStyle w:val="Grilledutableau"/>
        <w:tblW w:w="0" w:type="auto"/>
        <w:tblInd w:w="20" w:type="dxa"/>
        <w:tblLayout w:type="fixed"/>
        <w:tblLook w:val="04A0" w:firstRow="1" w:lastRow="0" w:firstColumn="1" w:lastColumn="0" w:noHBand="0" w:noVBand="1"/>
      </w:tblPr>
      <w:tblGrid>
        <w:gridCol w:w="1535"/>
        <w:gridCol w:w="2749"/>
        <w:gridCol w:w="2637"/>
        <w:gridCol w:w="2661"/>
      </w:tblGrid>
      <w:tr w:rsidR="00411CC4" w14:paraId="5DE61003" w14:textId="77777777" w:rsidTr="007B25BB">
        <w:tc>
          <w:tcPr>
            <w:tcW w:w="1535" w:type="dxa"/>
          </w:tcPr>
          <w:p w14:paraId="4B268605" w14:textId="77777777" w:rsidR="00411CC4" w:rsidRDefault="00411CC4" w:rsidP="007B25BB">
            <w:pPr>
              <w:widowControl/>
              <w:spacing w:before="240" w:line="280" w:lineRule="atLeast"/>
              <w:jc w:val="center"/>
              <w:rPr>
                <w:b/>
                <w:sz w:val="24"/>
              </w:rPr>
            </w:pPr>
          </w:p>
        </w:tc>
        <w:tc>
          <w:tcPr>
            <w:tcW w:w="8047" w:type="dxa"/>
            <w:gridSpan w:val="3"/>
          </w:tcPr>
          <w:p w14:paraId="1FF039CC" w14:textId="77777777" w:rsidR="00411CC4" w:rsidRDefault="00411CC4" w:rsidP="00411CC4">
            <w:pPr>
              <w:widowControl/>
              <w:spacing w:before="240" w:line="280" w:lineRule="atLeast"/>
              <w:jc w:val="center"/>
              <w:rPr>
                <w:b/>
                <w:sz w:val="24"/>
              </w:rPr>
            </w:pPr>
            <w:r w:rsidRPr="00411CC4">
              <w:rPr>
                <w:rFonts w:ascii="Times New Roman" w:eastAsiaTheme="minorEastAsia" w:hAnsi="Times New Roman"/>
                <w:b/>
                <w:bCs/>
                <w:kern w:val="24"/>
                <w:sz w:val="36"/>
                <w:szCs w:val="36"/>
              </w:rPr>
              <w:t>Fonctions à développer et tâches à effectuer</w:t>
            </w:r>
          </w:p>
        </w:tc>
      </w:tr>
      <w:tr w:rsidR="00411CC4" w14:paraId="6658D8D7" w14:textId="77777777" w:rsidTr="007B25BB">
        <w:tc>
          <w:tcPr>
            <w:tcW w:w="1535" w:type="dxa"/>
          </w:tcPr>
          <w:p w14:paraId="5E01392D" w14:textId="77777777" w:rsidR="00411CC4" w:rsidRDefault="00411CC4" w:rsidP="007B25BB">
            <w:pPr>
              <w:widowControl/>
              <w:spacing w:before="240" w:line="280" w:lineRule="atLeast"/>
              <w:jc w:val="center"/>
              <w:rPr>
                <w:b/>
                <w:sz w:val="24"/>
              </w:rPr>
            </w:pPr>
          </w:p>
        </w:tc>
        <w:tc>
          <w:tcPr>
            <w:tcW w:w="5386" w:type="dxa"/>
            <w:gridSpan w:val="2"/>
          </w:tcPr>
          <w:p w14:paraId="6FFB5760" w14:textId="77777777" w:rsidR="00411CC4" w:rsidRPr="00411CC4" w:rsidRDefault="00411CC4" w:rsidP="00411CC4">
            <w:pPr>
              <w:widowControl/>
              <w:spacing w:before="240" w:line="280" w:lineRule="atLeast"/>
              <w:jc w:val="center"/>
              <w:rPr>
                <w:rFonts w:ascii="Times New Roman" w:eastAsiaTheme="minorEastAsia" w:hAnsi="Times New Roman"/>
                <w:b/>
                <w:bCs/>
                <w:kern w:val="24"/>
                <w:sz w:val="36"/>
                <w:szCs w:val="36"/>
              </w:rPr>
            </w:pPr>
            <w:r>
              <w:rPr>
                <w:rFonts w:ascii="Times New Roman" w:eastAsiaTheme="minorEastAsia" w:hAnsi="Times New Roman"/>
                <w:b/>
                <w:bCs/>
                <w:kern w:val="24"/>
                <w:sz w:val="36"/>
                <w:szCs w:val="36"/>
              </w:rPr>
              <w:t>Tâches</w:t>
            </w:r>
          </w:p>
        </w:tc>
        <w:tc>
          <w:tcPr>
            <w:tcW w:w="2661" w:type="dxa"/>
          </w:tcPr>
          <w:p w14:paraId="1853EA86" w14:textId="77777777" w:rsidR="00411CC4" w:rsidRPr="00411CC4" w:rsidRDefault="00411CC4" w:rsidP="00411CC4">
            <w:pPr>
              <w:widowControl/>
              <w:spacing w:before="240" w:line="280" w:lineRule="atLeast"/>
              <w:jc w:val="center"/>
              <w:rPr>
                <w:rFonts w:ascii="Times New Roman" w:eastAsiaTheme="minorEastAsia" w:hAnsi="Times New Roman"/>
                <w:b/>
                <w:bCs/>
                <w:kern w:val="24"/>
                <w:sz w:val="36"/>
                <w:szCs w:val="36"/>
              </w:rPr>
            </w:pPr>
            <w:r>
              <w:rPr>
                <w:rFonts w:ascii="Times New Roman" w:eastAsiaTheme="minorEastAsia" w:hAnsi="Times New Roman"/>
                <w:b/>
                <w:bCs/>
                <w:kern w:val="24"/>
                <w:sz w:val="36"/>
                <w:szCs w:val="36"/>
              </w:rPr>
              <w:t>Validation</w:t>
            </w:r>
          </w:p>
        </w:tc>
      </w:tr>
      <w:tr w:rsidR="00411CC4" w14:paraId="705CB794" w14:textId="77777777" w:rsidTr="007B25BB">
        <w:tc>
          <w:tcPr>
            <w:tcW w:w="1535" w:type="dxa"/>
          </w:tcPr>
          <w:p w14:paraId="798398DA" w14:textId="5919C1E3" w:rsidR="00411CC4" w:rsidRPr="007B25BB" w:rsidRDefault="00411CC4" w:rsidP="007B25BB">
            <w:pPr>
              <w:widowControl/>
              <w:autoSpaceDE/>
              <w:autoSpaceDN/>
              <w:jc w:val="center"/>
              <w:rPr>
                <w:rFonts w:eastAsia="SimSun" w:cs="Mangal"/>
                <w:b/>
                <w:bCs/>
                <w:color w:val="000000" w:themeColor="dark1"/>
                <w:kern w:val="3"/>
                <w:szCs w:val="28"/>
              </w:rPr>
            </w:pPr>
            <w:r w:rsidRPr="007B25BB">
              <w:rPr>
                <w:rFonts w:eastAsia="SimSun" w:cs="Mangal"/>
                <w:b/>
                <w:bCs/>
                <w:color w:val="000000" w:themeColor="dark1"/>
                <w:kern w:val="3"/>
                <w:szCs w:val="28"/>
              </w:rPr>
              <w:t>Étudiant</w:t>
            </w:r>
            <w:r w:rsidR="007B25BB">
              <w:rPr>
                <w:rFonts w:eastAsia="SimSun" w:cs="Mangal"/>
                <w:b/>
                <w:bCs/>
                <w:color w:val="000000" w:themeColor="dark1"/>
                <w:kern w:val="3"/>
                <w:szCs w:val="28"/>
              </w:rPr>
              <w:t xml:space="preserve"> </w:t>
            </w:r>
            <w:r w:rsidRPr="007B25BB">
              <w:rPr>
                <w:rFonts w:eastAsia="SimSun" w:cs="Mangal"/>
                <w:b/>
                <w:bCs/>
                <w:color w:val="000000" w:themeColor="dark1"/>
                <w:kern w:val="3"/>
                <w:szCs w:val="28"/>
              </w:rPr>
              <w:t>1</w:t>
            </w:r>
          </w:p>
          <w:p w14:paraId="488BE0DA" w14:textId="6CBCEB40" w:rsidR="00411CC4" w:rsidRDefault="00AD2491" w:rsidP="007B25BB">
            <w:pPr>
              <w:widowControl/>
              <w:spacing w:before="240" w:line="28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Appli PC</w:t>
            </w:r>
          </w:p>
        </w:tc>
        <w:tc>
          <w:tcPr>
            <w:tcW w:w="2749" w:type="dxa"/>
          </w:tcPr>
          <w:p w14:paraId="393DD633" w14:textId="3114F554" w:rsidR="00411CC4" w:rsidRDefault="002B023A" w:rsidP="00411CC4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Définir la charte graphique</w:t>
            </w:r>
          </w:p>
          <w:p w14:paraId="0C145F13" w14:textId="384FE14E" w:rsidR="002B023A" w:rsidRDefault="002B023A" w:rsidP="00411CC4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Organisation d</w:t>
            </w:r>
            <w:r w:rsidR="002954F3">
              <w:rPr>
                <w:rFonts w:eastAsia="SimSun" w:cs="Mangal"/>
                <w:color w:val="000000" w:themeColor="dark1"/>
                <w:kern w:val="3"/>
                <w:szCs w:val="28"/>
              </w:rPr>
              <w:t>e l’application</w:t>
            </w:r>
            <w:r w:rsidR="00AD2491"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 PC</w:t>
            </w:r>
          </w:p>
          <w:p w14:paraId="144F358D" w14:textId="77777777" w:rsidR="00411CC4" w:rsidRPr="00546953" w:rsidRDefault="00411CC4" w:rsidP="00411CC4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74B6B4A0" w14:textId="7D5B4579" w:rsidR="00411CC4" w:rsidRDefault="002954F3" w:rsidP="00411CC4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Définir l’échelle sur l’application</w:t>
            </w:r>
          </w:p>
          <w:p w14:paraId="3B0A3D9A" w14:textId="77777777" w:rsidR="002B023A" w:rsidRDefault="002B023A" w:rsidP="00411CC4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203C56FD" w14:textId="4E7585B1" w:rsidR="00411CC4" w:rsidRDefault="002954F3" w:rsidP="00411CC4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Déplacer le robot sur l’écran sur le plan</w:t>
            </w:r>
          </w:p>
          <w:p w14:paraId="45E1DAF0" w14:textId="77777777" w:rsidR="00411CC4" w:rsidRDefault="00411CC4" w:rsidP="00411CC4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0498F76B" w14:textId="77777777" w:rsidR="00570670" w:rsidRDefault="00570670" w:rsidP="00411CC4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09CAFB52" w14:textId="680448F9" w:rsidR="00411CC4" w:rsidRDefault="002954F3" w:rsidP="00411CC4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Créer le fichier définissant le trajet automatique</w:t>
            </w:r>
          </w:p>
          <w:p w14:paraId="4B183375" w14:textId="69325580" w:rsidR="00570670" w:rsidRDefault="000A69EB">
            <w:pPr>
              <w:widowControl/>
              <w:spacing w:before="240" w:line="280" w:lineRule="atLeast"/>
              <w:rPr>
                <w:szCs w:val="22"/>
              </w:rPr>
            </w:pPr>
            <w:r>
              <w:rPr>
                <w:szCs w:val="22"/>
              </w:rPr>
              <w:br/>
            </w:r>
            <w:r w:rsidR="00570670">
              <w:rPr>
                <w:szCs w:val="22"/>
              </w:rPr>
              <w:t>Intégration de la tâche dans l’application finale</w:t>
            </w:r>
          </w:p>
          <w:p w14:paraId="7A7AF1F5" w14:textId="40D125E4" w:rsidR="00411CC4" w:rsidRPr="00570670" w:rsidRDefault="000A69EB">
            <w:pPr>
              <w:widowControl/>
              <w:spacing w:before="240" w:line="280" w:lineRule="atLeast"/>
              <w:rPr>
                <w:szCs w:val="22"/>
              </w:rPr>
            </w:pPr>
            <w:r>
              <w:rPr>
                <w:szCs w:val="22"/>
              </w:rPr>
              <w:br/>
            </w:r>
            <w:r w:rsidR="00570670" w:rsidRPr="00570670">
              <w:rPr>
                <w:szCs w:val="22"/>
              </w:rPr>
              <w:t>Editer un guide d’utilisation</w:t>
            </w:r>
          </w:p>
        </w:tc>
        <w:tc>
          <w:tcPr>
            <w:tcW w:w="2637" w:type="dxa"/>
          </w:tcPr>
          <w:p w14:paraId="59A137C4" w14:textId="0EE99167" w:rsidR="00411CC4" w:rsidRDefault="002B023A" w:rsidP="00411CC4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Validation </w:t>
            </w:r>
            <w:r w:rsidR="002954F3">
              <w:rPr>
                <w:rFonts w:eastAsia="SimSun" w:cs="Mangal"/>
                <w:color w:val="000000" w:themeColor="dark1"/>
                <w:kern w:val="3"/>
                <w:szCs w:val="28"/>
              </w:rPr>
              <w:t>de l’IHM</w:t>
            </w:r>
          </w:p>
          <w:p w14:paraId="18E54C79" w14:textId="77777777" w:rsidR="00411CC4" w:rsidRPr="00546953" w:rsidRDefault="00411CC4" w:rsidP="00411CC4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6F0885DB" w14:textId="77777777" w:rsidR="002B023A" w:rsidRDefault="002B023A" w:rsidP="00411CC4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58EDADA7" w14:textId="77777777" w:rsidR="000B2982" w:rsidRDefault="000B2982" w:rsidP="00411CC4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18786AC4" w14:textId="399F3477" w:rsidR="00411CC4" w:rsidRDefault="002954F3" w:rsidP="00411CC4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Réalisation d’une mesure</w:t>
            </w:r>
          </w:p>
          <w:p w14:paraId="5EA49F8B" w14:textId="77777777" w:rsidR="00411CC4" w:rsidRDefault="00411CC4" w:rsidP="00411CC4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4D1BA822" w14:textId="390DEF2D" w:rsidR="002954F3" w:rsidRDefault="002954F3" w:rsidP="00411CC4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669D6E7B" w14:textId="40A45C6B" w:rsidR="002954F3" w:rsidRDefault="002954F3" w:rsidP="00411CC4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7C7A58BF" w14:textId="7CAB9C75" w:rsidR="002954F3" w:rsidRDefault="002954F3" w:rsidP="00411CC4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5E9E251F" w14:textId="77777777" w:rsidR="002954F3" w:rsidRPr="00546953" w:rsidRDefault="002954F3" w:rsidP="00411CC4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6C7D4BA8" w14:textId="77777777" w:rsidR="000A69EB" w:rsidRDefault="000A69EB" w:rsidP="00411CC4">
            <w:pPr>
              <w:widowControl/>
              <w:spacing w:before="240" w:line="280" w:lineRule="atLeast"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552F808C" w14:textId="45F1D2D7" w:rsidR="00570670" w:rsidRDefault="000A69EB" w:rsidP="00411CC4">
            <w:pPr>
              <w:widowControl/>
              <w:spacing w:before="240" w:line="280" w:lineRule="atLeast"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br/>
            </w:r>
            <w:r w:rsidR="002B023A">
              <w:rPr>
                <w:rFonts w:eastAsia="SimSun" w:cs="Mangal"/>
                <w:color w:val="000000" w:themeColor="dark1"/>
                <w:kern w:val="3"/>
                <w:szCs w:val="28"/>
              </w:rPr>
              <w:t>Faire les tests finaux</w:t>
            </w:r>
          </w:p>
          <w:p w14:paraId="1A636F13" w14:textId="77777777" w:rsidR="00570670" w:rsidRDefault="00570670" w:rsidP="00411CC4">
            <w:pPr>
              <w:widowControl/>
              <w:spacing w:before="240" w:line="280" w:lineRule="atLeast"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73A8FB2C" w14:textId="6426D548" w:rsidR="00411CC4" w:rsidRDefault="000A69EB" w:rsidP="002B023A">
            <w:pPr>
              <w:widowControl/>
              <w:rPr>
                <w:b/>
                <w:sz w:val="24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br/>
            </w:r>
            <w:r w:rsidR="00411CC4" w:rsidRPr="00546953"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Documentation : </w:t>
            </w:r>
            <w:r w:rsidR="00F34DFF">
              <w:rPr>
                <w:rFonts w:eastAsia="SimSun" w:cs="Mangal"/>
                <w:color w:val="000000" w:themeColor="dark1"/>
                <w:kern w:val="3"/>
                <w:szCs w:val="28"/>
              </w:rPr>
              <w:t>Word</w:t>
            </w:r>
            <w:r w:rsidR="00411CC4"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 et </w:t>
            </w:r>
            <w:r w:rsidR="00F34DFF">
              <w:rPr>
                <w:rFonts w:eastAsia="SimSun" w:cs="Mangal"/>
                <w:color w:val="000000" w:themeColor="dark1"/>
                <w:kern w:val="3"/>
                <w:szCs w:val="28"/>
              </w:rPr>
              <w:t>PDF</w:t>
            </w:r>
          </w:p>
        </w:tc>
        <w:tc>
          <w:tcPr>
            <w:tcW w:w="2661" w:type="dxa"/>
          </w:tcPr>
          <w:p w14:paraId="78C87BBE" w14:textId="77F2FB87" w:rsidR="000B2982" w:rsidRDefault="002B023A" w:rsidP="002B023A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Validation confirmée</w:t>
            </w:r>
            <w:r w:rsidR="000B2982">
              <w:rPr>
                <w:szCs w:val="22"/>
              </w:rPr>
              <w:t xml:space="preserve"> </w:t>
            </w:r>
            <w:r w:rsidR="000B2982" w:rsidRPr="000B2982">
              <w:rPr>
                <w:sz w:val="18"/>
              </w:rPr>
              <w:t>(</w:t>
            </w:r>
            <w:r w:rsidR="000B2982">
              <w:rPr>
                <w:sz w:val="18"/>
              </w:rPr>
              <w:t>T</w:t>
            </w:r>
            <w:r w:rsidR="000B2982" w:rsidRPr="000B2982">
              <w:rPr>
                <w:sz w:val="18"/>
              </w:rPr>
              <w:t>outes les actions « robots » sont présentes)</w:t>
            </w:r>
            <w:r w:rsidR="000A69EB">
              <w:rPr>
                <w:sz w:val="18"/>
              </w:rPr>
              <w:br/>
            </w:r>
          </w:p>
          <w:p w14:paraId="1BE02354" w14:textId="73A3C4AC" w:rsidR="002954F3" w:rsidRDefault="002954F3" w:rsidP="002B023A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Validation d’une mesure réelle conforme au plan</w:t>
            </w:r>
          </w:p>
          <w:p w14:paraId="05C76B8C" w14:textId="77777777" w:rsidR="002954F3" w:rsidRDefault="002954F3" w:rsidP="002B023A">
            <w:pPr>
              <w:widowControl/>
              <w:spacing w:line="280" w:lineRule="atLeast"/>
              <w:rPr>
                <w:szCs w:val="22"/>
              </w:rPr>
            </w:pPr>
          </w:p>
          <w:p w14:paraId="592B445F" w14:textId="31994B75" w:rsidR="00570670" w:rsidRDefault="002954F3" w:rsidP="009B3AE1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Validation par un user lambda</w:t>
            </w:r>
          </w:p>
          <w:p w14:paraId="10753CAA" w14:textId="7CA4FB54" w:rsidR="002954F3" w:rsidRDefault="002954F3" w:rsidP="009B3AE1">
            <w:pPr>
              <w:widowControl/>
              <w:spacing w:line="280" w:lineRule="atLeast"/>
              <w:rPr>
                <w:szCs w:val="22"/>
              </w:rPr>
            </w:pPr>
          </w:p>
          <w:p w14:paraId="40EF7F31" w14:textId="01F53ED8" w:rsidR="002954F3" w:rsidRDefault="002954F3" w:rsidP="009B3AE1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Télécharger le trajet et test réel</w:t>
            </w:r>
            <w:r w:rsidR="000A69EB">
              <w:rPr>
                <w:szCs w:val="22"/>
              </w:rPr>
              <w:t>, trajet effectué.</w:t>
            </w:r>
          </w:p>
          <w:p w14:paraId="29E1E7DC" w14:textId="77777777" w:rsidR="009B3AE1" w:rsidRDefault="009B3AE1" w:rsidP="009B3AE1">
            <w:pPr>
              <w:widowControl/>
              <w:spacing w:line="280" w:lineRule="atLeast"/>
              <w:rPr>
                <w:szCs w:val="22"/>
              </w:rPr>
            </w:pPr>
          </w:p>
          <w:p w14:paraId="6BEAD942" w14:textId="4B06EFB5" w:rsidR="00570670" w:rsidRDefault="000A69EB" w:rsidP="009B3AE1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br/>
            </w:r>
            <w:r w:rsidR="00570670">
              <w:rPr>
                <w:szCs w:val="22"/>
              </w:rPr>
              <w:t>Test</w:t>
            </w:r>
            <w:r w:rsidR="002954F3">
              <w:rPr>
                <w:szCs w:val="22"/>
              </w:rPr>
              <w:t xml:space="preserve"> de</w:t>
            </w:r>
            <w:r w:rsidR="00570670">
              <w:rPr>
                <w:szCs w:val="22"/>
              </w:rPr>
              <w:t xml:space="preserve"> l’application finale</w:t>
            </w:r>
          </w:p>
          <w:p w14:paraId="0395EA0F" w14:textId="77777777" w:rsidR="000A69EB" w:rsidRDefault="000A69EB" w:rsidP="009B3AE1">
            <w:pPr>
              <w:widowControl/>
              <w:spacing w:line="280" w:lineRule="atLeast"/>
              <w:rPr>
                <w:szCs w:val="22"/>
              </w:rPr>
            </w:pPr>
          </w:p>
          <w:p w14:paraId="2CF78E1E" w14:textId="77777777" w:rsidR="001E75F1" w:rsidRDefault="001E75F1" w:rsidP="000A69EB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Guide d</w:t>
            </w:r>
            <w:r w:rsidR="00057A93">
              <w:rPr>
                <w:szCs w:val="22"/>
              </w:rPr>
              <w:t>’utilisation testé par une tierce</w:t>
            </w:r>
            <w:r>
              <w:rPr>
                <w:szCs w:val="22"/>
              </w:rPr>
              <w:t xml:space="preserve"> personne</w:t>
            </w:r>
          </w:p>
          <w:p w14:paraId="5C742FDA" w14:textId="38788EE1" w:rsidR="000A69EB" w:rsidRPr="00411CC4" w:rsidRDefault="000A69EB" w:rsidP="000A69EB">
            <w:pPr>
              <w:widowControl/>
              <w:spacing w:line="280" w:lineRule="atLeast"/>
              <w:rPr>
                <w:szCs w:val="22"/>
              </w:rPr>
            </w:pPr>
          </w:p>
        </w:tc>
      </w:tr>
      <w:tr w:rsidR="007C1761" w14:paraId="7DE04E11" w14:textId="77777777" w:rsidTr="007B25BB">
        <w:tc>
          <w:tcPr>
            <w:tcW w:w="1535" w:type="dxa"/>
          </w:tcPr>
          <w:p w14:paraId="2FFB8C7F" w14:textId="3F68C2E4" w:rsidR="007C1761" w:rsidRPr="007B25BB" w:rsidRDefault="007C1761" w:rsidP="007B25BB">
            <w:pPr>
              <w:widowControl/>
              <w:autoSpaceDE/>
              <w:autoSpaceDN/>
              <w:jc w:val="center"/>
              <w:rPr>
                <w:rFonts w:eastAsia="SimSun" w:cs="Mangal"/>
                <w:b/>
                <w:bCs/>
                <w:color w:val="000000" w:themeColor="dark1"/>
                <w:kern w:val="3"/>
                <w:szCs w:val="28"/>
              </w:rPr>
            </w:pPr>
            <w:r w:rsidRPr="007B25BB">
              <w:rPr>
                <w:rFonts w:eastAsia="SimSun" w:cs="Mangal"/>
                <w:b/>
                <w:bCs/>
                <w:color w:val="000000" w:themeColor="dark1"/>
                <w:kern w:val="3"/>
                <w:szCs w:val="28"/>
              </w:rPr>
              <w:lastRenderedPageBreak/>
              <w:t>Étudiant</w:t>
            </w:r>
            <w:r w:rsidR="007B25BB">
              <w:rPr>
                <w:rFonts w:eastAsia="SimSun" w:cs="Mangal"/>
                <w:b/>
                <w:bCs/>
                <w:color w:val="000000" w:themeColor="dark1"/>
                <w:kern w:val="3"/>
                <w:szCs w:val="28"/>
              </w:rPr>
              <w:t xml:space="preserve"> </w:t>
            </w:r>
            <w:r w:rsidRPr="007B25BB">
              <w:rPr>
                <w:rFonts w:eastAsia="SimSun" w:cs="Mangal"/>
                <w:b/>
                <w:bCs/>
                <w:color w:val="000000" w:themeColor="dark1"/>
                <w:kern w:val="3"/>
                <w:szCs w:val="28"/>
              </w:rPr>
              <w:t>2</w:t>
            </w:r>
          </w:p>
          <w:p w14:paraId="33A6E40E" w14:textId="315C38F5" w:rsidR="007C1761" w:rsidRDefault="000A69EB" w:rsidP="007B25BB">
            <w:pPr>
              <w:widowControl/>
              <w:spacing w:before="240" w:line="28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Robot</w:t>
            </w:r>
          </w:p>
          <w:p w14:paraId="6049B4FC" w14:textId="6FB3A74C" w:rsidR="00AD2491" w:rsidRDefault="00AD2491" w:rsidP="007B25BB">
            <w:pPr>
              <w:widowControl/>
              <w:spacing w:before="240" w:line="280" w:lineRule="atLeast"/>
              <w:jc w:val="center"/>
              <w:rPr>
                <w:b/>
                <w:sz w:val="24"/>
              </w:rPr>
            </w:pPr>
            <w:r w:rsidRPr="007B25BB">
              <w:rPr>
                <w:b/>
                <w:sz w:val="24"/>
              </w:rPr>
              <w:t>Raspberry</w:t>
            </w:r>
          </w:p>
        </w:tc>
        <w:tc>
          <w:tcPr>
            <w:tcW w:w="2749" w:type="dxa"/>
          </w:tcPr>
          <w:p w14:paraId="37BD0813" w14:textId="10A42DF8" w:rsidR="007C1761" w:rsidRDefault="000A69EB" w:rsidP="007C176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Définir la communication sans fil</w:t>
            </w:r>
            <w:r w:rsidR="00A83873">
              <w:rPr>
                <w:rFonts w:eastAsia="SimSun" w:cs="Mangal"/>
                <w:color w:val="000000" w:themeColor="dark1"/>
                <w:kern w:val="3"/>
                <w:szCs w:val="28"/>
              </w:rPr>
              <w:br/>
            </w:r>
            <w:r w:rsidR="00A83873">
              <w:rPr>
                <w:rFonts w:eastAsia="SimSun" w:cs="Mangal"/>
                <w:color w:val="000000" w:themeColor="dark1"/>
                <w:kern w:val="3"/>
                <w:szCs w:val="28"/>
              </w:rPr>
              <w:br/>
            </w:r>
            <w:r w:rsidR="002954F3">
              <w:rPr>
                <w:rFonts w:eastAsia="SimSun" w:cs="Mangal"/>
                <w:color w:val="000000" w:themeColor="dark1"/>
                <w:kern w:val="3"/>
                <w:szCs w:val="28"/>
              </w:rPr>
              <w:t>Déplacer le robot</w:t>
            </w:r>
          </w:p>
          <w:p w14:paraId="69EB8FE0" w14:textId="77777777" w:rsidR="007C1761" w:rsidRDefault="007C1761" w:rsidP="007C176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0CFB6F73" w14:textId="77777777" w:rsidR="007C1761" w:rsidRDefault="007C1761" w:rsidP="007C176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69D1D517" w14:textId="77777777" w:rsidR="00A83873" w:rsidRDefault="00A83873" w:rsidP="007C176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49E99F10" w14:textId="77777777" w:rsidR="00A83873" w:rsidRDefault="00A83873" w:rsidP="007C176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1126F7A1" w14:textId="77777777" w:rsidR="00A83873" w:rsidRDefault="00A83873" w:rsidP="007C176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24EF57E9" w14:textId="4DA013DE" w:rsidR="007C1761" w:rsidRDefault="002954F3" w:rsidP="007C176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Déplacer le robot en fonction d’un trajet prédéfini</w:t>
            </w:r>
          </w:p>
          <w:p w14:paraId="0D0C43EA" w14:textId="77777777" w:rsidR="007C1761" w:rsidRDefault="007C1761" w:rsidP="007C176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2A961950" w14:textId="77777777" w:rsidR="007C1761" w:rsidRDefault="007C1761" w:rsidP="007C176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5B55D978" w14:textId="482D0221" w:rsidR="007C1761" w:rsidRDefault="002954F3" w:rsidP="007C176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Filmer le trajet</w:t>
            </w:r>
          </w:p>
          <w:p w14:paraId="01B78A7A" w14:textId="77777777" w:rsidR="00AD2491" w:rsidRDefault="00AD2491" w:rsidP="007C176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0784AE68" w14:textId="1FD83855" w:rsidR="007C1761" w:rsidRDefault="00A83873" w:rsidP="007C1761">
            <w:pPr>
              <w:widowControl/>
              <w:spacing w:before="240" w:line="280" w:lineRule="atLeast"/>
              <w:rPr>
                <w:szCs w:val="22"/>
              </w:rPr>
            </w:pPr>
            <w:r>
              <w:rPr>
                <w:szCs w:val="22"/>
              </w:rPr>
              <w:br/>
            </w:r>
            <w:r w:rsidR="007C1761">
              <w:rPr>
                <w:szCs w:val="22"/>
              </w:rPr>
              <w:t>Intégration de la tâche dans l’application finale</w:t>
            </w:r>
          </w:p>
          <w:p w14:paraId="01BB4F1B" w14:textId="08238F25" w:rsidR="007C1761" w:rsidRPr="00570670" w:rsidRDefault="007C1761" w:rsidP="007C1761">
            <w:pPr>
              <w:widowControl/>
              <w:spacing w:before="240" w:line="280" w:lineRule="atLeast"/>
              <w:rPr>
                <w:szCs w:val="22"/>
              </w:rPr>
            </w:pPr>
            <w:r w:rsidRPr="00570670">
              <w:rPr>
                <w:szCs w:val="22"/>
              </w:rPr>
              <w:t>Editer un guide d’utilisation</w:t>
            </w:r>
          </w:p>
        </w:tc>
        <w:tc>
          <w:tcPr>
            <w:tcW w:w="2637" w:type="dxa"/>
          </w:tcPr>
          <w:p w14:paraId="2D38A559" w14:textId="721ED234" w:rsidR="007C1761" w:rsidRDefault="000A69EB" w:rsidP="007C1761">
            <w:pPr>
              <w:widowControl/>
              <w:autoSpaceDE/>
              <w:autoSpaceDN/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Technologie choisie, protocole défini</w:t>
            </w:r>
          </w:p>
          <w:p w14:paraId="0BA1CDD5" w14:textId="59622C02" w:rsidR="002954F3" w:rsidRDefault="002954F3" w:rsidP="007C176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263F3B72" w14:textId="62D83B69" w:rsidR="002954F3" w:rsidRDefault="002954F3" w:rsidP="007C176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1C6C116D" w14:textId="78E533BF" w:rsidR="002954F3" w:rsidRDefault="002954F3" w:rsidP="007C176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0BFF2C96" w14:textId="575E3641" w:rsidR="002954F3" w:rsidRDefault="002954F3" w:rsidP="007C176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5886DF12" w14:textId="77777777" w:rsidR="00A83873" w:rsidRDefault="00A83873" w:rsidP="007C176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33F76F13" w14:textId="77777777" w:rsidR="00A83873" w:rsidRDefault="00A83873" w:rsidP="007C176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74E59F3E" w14:textId="77777777" w:rsidR="00A83873" w:rsidRDefault="00A83873" w:rsidP="007C176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54544B8E" w14:textId="1EF69602" w:rsidR="002954F3" w:rsidRDefault="002954F3" w:rsidP="007C1761">
            <w:pPr>
              <w:widowControl/>
              <w:autoSpaceDE/>
              <w:autoSpaceDN/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Réalisation d’un fichier d’un trajet prédéfini</w:t>
            </w:r>
          </w:p>
          <w:p w14:paraId="4929BFAE" w14:textId="61AB6507" w:rsidR="007C1761" w:rsidRDefault="007C1761" w:rsidP="007C176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074FB030" w14:textId="77777777" w:rsidR="007C1761" w:rsidRPr="00546953" w:rsidRDefault="007C1761" w:rsidP="007C176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35E8BB6B" w14:textId="7BDAFA4B" w:rsidR="002954F3" w:rsidRDefault="002954F3" w:rsidP="007C176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Visualisation du trajet</w:t>
            </w:r>
          </w:p>
          <w:p w14:paraId="660526EE" w14:textId="77777777" w:rsidR="002954F3" w:rsidRDefault="002954F3" w:rsidP="007C176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7D6DCAD7" w14:textId="77777777" w:rsidR="007C1761" w:rsidRDefault="007C1761" w:rsidP="007C176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4F608501" w14:textId="77B61889" w:rsidR="007C1761" w:rsidRDefault="00A83873" w:rsidP="00F36A8E">
            <w:pPr>
              <w:widowControl/>
              <w:spacing w:line="280" w:lineRule="atLeast"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br/>
            </w:r>
            <w:r w:rsidR="00F36A8E">
              <w:rPr>
                <w:rFonts w:eastAsia="SimSun" w:cs="Mangal"/>
                <w:color w:val="000000" w:themeColor="dark1"/>
                <w:kern w:val="3"/>
                <w:szCs w:val="28"/>
              </w:rPr>
              <w:t>F</w:t>
            </w:r>
            <w:r w:rsidR="007C1761">
              <w:rPr>
                <w:rFonts w:eastAsia="SimSun" w:cs="Mangal"/>
                <w:color w:val="000000" w:themeColor="dark1"/>
                <w:kern w:val="3"/>
                <w:szCs w:val="28"/>
              </w:rPr>
              <w:t>aire les tests finaux</w:t>
            </w:r>
          </w:p>
          <w:p w14:paraId="44DB6582" w14:textId="1D048AED" w:rsidR="007C1761" w:rsidRDefault="007C1761" w:rsidP="007C1761">
            <w:pPr>
              <w:widowControl/>
              <w:spacing w:line="280" w:lineRule="atLeast"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52526988" w14:textId="77777777" w:rsidR="007C1761" w:rsidRDefault="007C1761" w:rsidP="007C1761">
            <w:pPr>
              <w:widowControl/>
              <w:spacing w:line="280" w:lineRule="atLeast"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4761B6B2" w14:textId="241618B0" w:rsidR="007C1761" w:rsidRDefault="007C1761" w:rsidP="007C1761">
            <w:pPr>
              <w:widowControl/>
              <w:spacing w:line="280" w:lineRule="atLeast"/>
              <w:rPr>
                <w:b/>
                <w:sz w:val="24"/>
              </w:rPr>
            </w:pPr>
            <w:r w:rsidRPr="00546953"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Documentation : </w:t>
            </w:r>
            <w:r w:rsidR="00F34DFF">
              <w:rPr>
                <w:rFonts w:eastAsia="SimSun" w:cs="Mangal"/>
                <w:color w:val="000000" w:themeColor="dark1"/>
                <w:kern w:val="3"/>
                <w:szCs w:val="28"/>
              </w:rPr>
              <w:t>Word</w:t>
            </w: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 et </w:t>
            </w:r>
            <w:r w:rsidR="00F34DFF">
              <w:rPr>
                <w:rFonts w:eastAsia="SimSun" w:cs="Mangal"/>
                <w:color w:val="000000" w:themeColor="dark1"/>
                <w:kern w:val="3"/>
                <w:szCs w:val="28"/>
              </w:rPr>
              <w:t>PDF</w:t>
            </w:r>
          </w:p>
        </w:tc>
        <w:tc>
          <w:tcPr>
            <w:tcW w:w="2661" w:type="dxa"/>
          </w:tcPr>
          <w:p w14:paraId="35A125CB" w14:textId="54B20CC0" w:rsidR="007C1761" w:rsidRDefault="000A69EB" w:rsidP="007C1761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 xml:space="preserve">Echange </w:t>
            </w:r>
            <w:r w:rsidR="00A83873">
              <w:rPr>
                <w:szCs w:val="22"/>
              </w:rPr>
              <w:t xml:space="preserve">bidirectionnel </w:t>
            </w:r>
            <w:r>
              <w:rPr>
                <w:szCs w:val="22"/>
              </w:rPr>
              <w:t>de données</w:t>
            </w:r>
            <w:r w:rsidR="00A83873">
              <w:rPr>
                <w:szCs w:val="22"/>
              </w:rPr>
              <w:t xml:space="preserve"> opérationnel</w:t>
            </w:r>
            <w:r w:rsidR="00A83873">
              <w:rPr>
                <w:szCs w:val="22"/>
              </w:rPr>
              <w:br/>
            </w:r>
            <w:r w:rsidR="00A83873">
              <w:rPr>
                <w:szCs w:val="22"/>
              </w:rPr>
              <w:br/>
              <w:t>Les mouvements élémentaires (Avance, Recule, Gauche, Droite, Stop) sont opérationnels</w:t>
            </w:r>
          </w:p>
          <w:p w14:paraId="0233A030" w14:textId="77777777" w:rsidR="007C1761" w:rsidRDefault="007C1761" w:rsidP="007C1761">
            <w:pPr>
              <w:widowControl/>
              <w:spacing w:line="280" w:lineRule="atLeast"/>
              <w:rPr>
                <w:szCs w:val="22"/>
              </w:rPr>
            </w:pPr>
          </w:p>
          <w:p w14:paraId="1194F0D6" w14:textId="63921ED7" w:rsidR="007C1761" w:rsidRDefault="00A83873" w:rsidP="007C1761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Le</w:t>
            </w:r>
            <w:r w:rsidR="002954F3">
              <w:rPr>
                <w:szCs w:val="22"/>
              </w:rPr>
              <w:t xml:space="preserve"> trajet prédéfini</w:t>
            </w:r>
            <w:r>
              <w:rPr>
                <w:szCs w:val="22"/>
              </w:rPr>
              <w:t xml:space="preserve"> est réalisé.</w:t>
            </w:r>
          </w:p>
          <w:p w14:paraId="19E7F958" w14:textId="77777777" w:rsidR="007C1761" w:rsidRDefault="007C1761" w:rsidP="007C1761">
            <w:pPr>
              <w:widowControl/>
              <w:spacing w:line="280" w:lineRule="atLeast"/>
              <w:rPr>
                <w:szCs w:val="22"/>
              </w:rPr>
            </w:pPr>
          </w:p>
          <w:p w14:paraId="79B17502" w14:textId="281B0988" w:rsidR="002954F3" w:rsidRDefault="002954F3" w:rsidP="007C1761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Visualisation de la caméra sur une application de test</w:t>
            </w:r>
          </w:p>
          <w:p w14:paraId="436790C2" w14:textId="77777777" w:rsidR="002954F3" w:rsidRDefault="002954F3" w:rsidP="007C1761">
            <w:pPr>
              <w:widowControl/>
              <w:spacing w:line="280" w:lineRule="atLeast"/>
              <w:rPr>
                <w:szCs w:val="22"/>
              </w:rPr>
            </w:pPr>
          </w:p>
          <w:p w14:paraId="7E725CD4" w14:textId="4FD9C510" w:rsidR="007C1761" w:rsidRDefault="007C1761" w:rsidP="007C1761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Test</w:t>
            </w:r>
            <w:r w:rsidR="002954F3">
              <w:rPr>
                <w:szCs w:val="22"/>
              </w:rPr>
              <w:t xml:space="preserve"> de</w:t>
            </w:r>
            <w:r>
              <w:rPr>
                <w:szCs w:val="22"/>
              </w:rPr>
              <w:t xml:space="preserve"> l’application finale</w:t>
            </w:r>
          </w:p>
          <w:p w14:paraId="046029E1" w14:textId="77777777" w:rsidR="007C1761" w:rsidRDefault="007C1761" w:rsidP="007C1761">
            <w:pPr>
              <w:widowControl/>
              <w:spacing w:line="280" w:lineRule="atLeast"/>
              <w:rPr>
                <w:szCs w:val="22"/>
              </w:rPr>
            </w:pPr>
          </w:p>
          <w:p w14:paraId="24F248D1" w14:textId="44F5D265" w:rsidR="007C1761" w:rsidRPr="00411CC4" w:rsidRDefault="007C1761" w:rsidP="00A83873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Guide d’utilisation testé par une tierce personne</w:t>
            </w:r>
          </w:p>
        </w:tc>
      </w:tr>
    </w:tbl>
    <w:p w14:paraId="211FE1B5" w14:textId="777A8D59" w:rsidR="001E75F1" w:rsidRDefault="001E75F1"/>
    <w:tbl>
      <w:tblPr>
        <w:tblStyle w:val="Grilledutableau"/>
        <w:tblW w:w="0" w:type="auto"/>
        <w:tblInd w:w="20" w:type="dxa"/>
        <w:tblLook w:val="04A0" w:firstRow="1" w:lastRow="0" w:firstColumn="1" w:lastColumn="0" w:noHBand="0" w:noVBand="1"/>
      </w:tblPr>
      <w:tblGrid>
        <w:gridCol w:w="1523"/>
        <w:gridCol w:w="2858"/>
        <w:gridCol w:w="2855"/>
        <w:gridCol w:w="2346"/>
      </w:tblGrid>
      <w:tr w:rsidR="00682EFF" w14:paraId="5E23C81D" w14:textId="77777777" w:rsidTr="00411CC4">
        <w:tc>
          <w:tcPr>
            <w:tcW w:w="1364" w:type="dxa"/>
          </w:tcPr>
          <w:p w14:paraId="5F229639" w14:textId="77777777" w:rsidR="00AD2491" w:rsidRPr="007B25BB" w:rsidRDefault="00AD2491" w:rsidP="007B25BB">
            <w:pPr>
              <w:widowControl/>
              <w:autoSpaceDE/>
              <w:autoSpaceDN/>
              <w:jc w:val="center"/>
              <w:rPr>
                <w:rFonts w:eastAsia="SimSun" w:cs="Mangal"/>
                <w:b/>
                <w:bCs/>
                <w:color w:val="000000" w:themeColor="dark1"/>
                <w:kern w:val="3"/>
                <w:szCs w:val="28"/>
              </w:rPr>
            </w:pPr>
            <w:r w:rsidRPr="007B25BB">
              <w:rPr>
                <w:rFonts w:eastAsia="SimSun" w:cs="Mangal"/>
                <w:b/>
                <w:bCs/>
                <w:color w:val="000000" w:themeColor="dark1"/>
                <w:kern w:val="3"/>
                <w:szCs w:val="28"/>
              </w:rPr>
              <w:t>Étudiant 3</w:t>
            </w:r>
          </w:p>
          <w:p w14:paraId="4D7669A8" w14:textId="7F4DF19B" w:rsidR="00AD2491" w:rsidRDefault="00A83873" w:rsidP="007B25BB">
            <w:pPr>
              <w:widowControl/>
              <w:spacing w:before="240" w:line="28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Robot</w:t>
            </w:r>
          </w:p>
          <w:p w14:paraId="4CE9EEC2" w14:textId="3792DE86" w:rsidR="00AD2491" w:rsidRDefault="00AD2491" w:rsidP="007B25BB">
            <w:pPr>
              <w:widowControl/>
              <w:spacing w:before="240" w:line="28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Arduino</w:t>
            </w:r>
          </w:p>
        </w:tc>
        <w:tc>
          <w:tcPr>
            <w:tcW w:w="2977" w:type="dxa"/>
          </w:tcPr>
          <w:p w14:paraId="68BC8100" w14:textId="50BE3237" w:rsidR="00AD2491" w:rsidRDefault="00A83873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Définir la communication sans fil</w:t>
            </w: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br/>
            </w: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br/>
            </w: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br/>
            </w:r>
            <w:r w:rsidR="00AD2491">
              <w:rPr>
                <w:rFonts w:eastAsia="SimSun" w:cs="Mangal"/>
                <w:color w:val="000000" w:themeColor="dark1"/>
                <w:kern w:val="3"/>
                <w:szCs w:val="28"/>
              </w:rPr>
              <w:t>Déplacer le robot</w:t>
            </w:r>
          </w:p>
          <w:p w14:paraId="02FAA658" w14:textId="77777777" w:rsidR="00AD2491" w:rsidRDefault="00AD2491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338AB2DB" w14:textId="77777777" w:rsidR="00A83873" w:rsidRDefault="00A83873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6B2BD555" w14:textId="77777777" w:rsidR="00A83873" w:rsidRDefault="00A83873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2DDE8E85" w14:textId="77777777" w:rsidR="00A83873" w:rsidRDefault="00A83873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22DC5BE7" w14:textId="77777777" w:rsidR="00A83873" w:rsidRDefault="00A83873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64CC235B" w14:textId="5DD72CBE" w:rsidR="00AD2491" w:rsidRDefault="00AD2491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Déplacer le robot en fonction d’un trajet prédéfini</w:t>
            </w:r>
          </w:p>
          <w:p w14:paraId="06754C68" w14:textId="77777777" w:rsidR="00AD2491" w:rsidRDefault="00AD2491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5D00DCF0" w14:textId="77777777" w:rsidR="00AD2491" w:rsidRDefault="00AD2491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0528D502" w14:textId="61AB884D" w:rsidR="00AD2491" w:rsidRDefault="00A83873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Choisir</w:t>
            </w:r>
            <w:r w:rsidR="00AD2491"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 un capteur </w:t>
            </w: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d’obstacle, de </w:t>
            </w:r>
            <w:r w:rsidR="007B25BB">
              <w:rPr>
                <w:rFonts w:eastAsia="SimSun" w:cs="Mangal"/>
                <w:color w:val="000000" w:themeColor="dark1"/>
                <w:kern w:val="3"/>
                <w:szCs w:val="28"/>
              </w:rPr>
              <w:t>flamme</w:t>
            </w:r>
          </w:p>
          <w:p w14:paraId="74B07757" w14:textId="30DF3719" w:rsidR="00AD2491" w:rsidRDefault="00AD2491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7E518289" w14:textId="5CEF56B5" w:rsidR="00AD2491" w:rsidRDefault="00AD2491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Réaliser les tests sur le</w:t>
            </w:r>
            <w:r w:rsidR="00A83873">
              <w:rPr>
                <w:rFonts w:eastAsia="SimSun" w:cs="Mangal"/>
                <w:color w:val="000000" w:themeColor="dark1"/>
                <w:kern w:val="3"/>
                <w:szCs w:val="28"/>
              </w:rPr>
              <w:t>s</w:t>
            </w: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 capteur</w:t>
            </w:r>
            <w:r w:rsidR="00A83873">
              <w:rPr>
                <w:rFonts w:eastAsia="SimSun" w:cs="Mangal"/>
                <w:color w:val="000000" w:themeColor="dark1"/>
                <w:kern w:val="3"/>
                <w:szCs w:val="28"/>
              </w:rPr>
              <w:t>s</w:t>
            </w: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 </w:t>
            </w:r>
          </w:p>
          <w:p w14:paraId="4F00C2BD" w14:textId="77777777" w:rsidR="00A83873" w:rsidRDefault="00A83873" w:rsidP="00AD2491">
            <w:pPr>
              <w:widowControl/>
              <w:spacing w:before="240" w:line="280" w:lineRule="atLeast"/>
              <w:rPr>
                <w:szCs w:val="22"/>
              </w:rPr>
            </w:pPr>
          </w:p>
          <w:p w14:paraId="0A805DD6" w14:textId="48D5D95E" w:rsidR="00AD2491" w:rsidRDefault="00AD2491" w:rsidP="00AD2491">
            <w:pPr>
              <w:widowControl/>
              <w:spacing w:before="240" w:line="280" w:lineRule="atLeast"/>
              <w:rPr>
                <w:szCs w:val="22"/>
              </w:rPr>
            </w:pPr>
            <w:r>
              <w:rPr>
                <w:szCs w:val="22"/>
              </w:rPr>
              <w:t>Intégration de la tâche dans l’application finale</w:t>
            </w:r>
          </w:p>
          <w:p w14:paraId="3FA0AD5C" w14:textId="799C7F61" w:rsidR="00AD2491" w:rsidRPr="00570670" w:rsidRDefault="00AD2491" w:rsidP="00AD2491">
            <w:pPr>
              <w:widowControl/>
              <w:spacing w:before="240" w:line="280" w:lineRule="atLeast"/>
              <w:rPr>
                <w:szCs w:val="22"/>
              </w:rPr>
            </w:pPr>
            <w:r w:rsidRPr="00570670">
              <w:rPr>
                <w:szCs w:val="22"/>
              </w:rPr>
              <w:t>Editer un guide d’utilisation</w:t>
            </w:r>
          </w:p>
        </w:tc>
        <w:tc>
          <w:tcPr>
            <w:tcW w:w="2973" w:type="dxa"/>
          </w:tcPr>
          <w:p w14:paraId="4C3EBC9D" w14:textId="77777777" w:rsidR="00A83873" w:rsidRDefault="00A83873" w:rsidP="00A83873">
            <w:pPr>
              <w:widowControl/>
              <w:autoSpaceDE/>
              <w:autoSpaceDN/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Technologie choisie, protocole défini</w:t>
            </w:r>
          </w:p>
          <w:p w14:paraId="5011A87E" w14:textId="77777777" w:rsidR="00AD2491" w:rsidRDefault="00AD2491" w:rsidP="00AD249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5079BA8C" w14:textId="77777777" w:rsidR="00AD2491" w:rsidRDefault="00AD2491" w:rsidP="00AD249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68F65F5A" w14:textId="77777777" w:rsidR="00AD2491" w:rsidRDefault="00AD2491" w:rsidP="00AD249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4EB4FF5F" w14:textId="77777777" w:rsidR="00AD2491" w:rsidRDefault="00AD2491" w:rsidP="00AD249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10B5CD23" w14:textId="77777777" w:rsidR="00AD2491" w:rsidRDefault="00AD2491" w:rsidP="00AD249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183096DA" w14:textId="77777777" w:rsidR="00A83873" w:rsidRDefault="00A83873" w:rsidP="00AD249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007EC15F" w14:textId="77777777" w:rsidR="00A83873" w:rsidRDefault="00A83873" w:rsidP="00AD249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6AFF3181" w14:textId="77777777" w:rsidR="00A83873" w:rsidRDefault="00A83873" w:rsidP="00AD249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298B613A" w14:textId="5B1B04E1" w:rsidR="00AD2491" w:rsidRDefault="00AD2491" w:rsidP="00AD2491">
            <w:pPr>
              <w:widowControl/>
              <w:autoSpaceDE/>
              <w:autoSpaceDN/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Réalisation d’un fichier d’un trajet prédéfini</w:t>
            </w:r>
          </w:p>
          <w:p w14:paraId="631DB9AC" w14:textId="77777777" w:rsidR="00AD2491" w:rsidRDefault="00AD2491" w:rsidP="00AD249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0668DFE4" w14:textId="77777777" w:rsidR="00AD2491" w:rsidRPr="00546953" w:rsidRDefault="00AD2491" w:rsidP="00AD249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4857A4A0" w14:textId="2CD446E7" w:rsidR="00AD2491" w:rsidRDefault="00AD2491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66B0C769" w14:textId="26DEE987" w:rsidR="00AD2491" w:rsidRDefault="00AD2491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50B1A67A" w14:textId="77777777" w:rsidR="00AD2491" w:rsidRDefault="00AD2491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5F76B008" w14:textId="77777777" w:rsidR="00A83873" w:rsidRDefault="00A83873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65536AD0" w14:textId="5A0F9017" w:rsidR="00AD2491" w:rsidRDefault="00A83873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Pour chaque capteur : c</w:t>
            </w:r>
            <w:r w:rsidR="00AD2491">
              <w:rPr>
                <w:rFonts w:eastAsia="SimSun" w:cs="Mangal"/>
                <w:color w:val="000000" w:themeColor="dark1"/>
                <w:kern w:val="3"/>
                <w:szCs w:val="28"/>
              </w:rPr>
              <w:t>réation</w:t>
            </w: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 </w:t>
            </w:r>
            <w:r w:rsidR="00AD2491">
              <w:rPr>
                <w:rFonts w:eastAsia="SimSun" w:cs="Mangal"/>
                <w:color w:val="000000" w:themeColor="dark1"/>
                <w:kern w:val="3"/>
                <w:szCs w:val="28"/>
              </w:rPr>
              <w:t>d’une procédure de test unitaire</w:t>
            </w:r>
          </w:p>
          <w:p w14:paraId="4C3589E0" w14:textId="77777777" w:rsidR="00AD2491" w:rsidRDefault="00AD2491" w:rsidP="00AD2491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3CF727D3" w14:textId="77777777" w:rsidR="00AD2491" w:rsidRDefault="00AD2491" w:rsidP="00AD2491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7FBCAF4D" w14:textId="7BE334F4" w:rsidR="00AD2491" w:rsidRDefault="00AD2491" w:rsidP="00AD2491">
            <w:pPr>
              <w:widowControl/>
              <w:spacing w:line="280" w:lineRule="atLeast"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Faire les tests finaux</w:t>
            </w:r>
            <w:r w:rsidR="00A83873"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 (trajet + capteurs + alertes)</w:t>
            </w:r>
          </w:p>
          <w:p w14:paraId="049E0E0B" w14:textId="77777777" w:rsidR="00AD2491" w:rsidRDefault="00AD2491" w:rsidP="00AD2491">
            <w:pPr>
              <w:widowControl/>
              <w:spacing w:line="280" w:lineRule="atLeast"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06C988B5" w14:textId="36454834" w:rsidR="00AD2491" w:rsidRDefault="00AD2491" w:rsidP="00AD2491">
            <w:pPr>
              <w:widowControl/>
              <w:spacing w:line="280" w:lineRule="atLeast"/>
              <w:rPr>
                <w:b/>
                <w:sz w:val="24"/>
              </w:rPr>
            </w:pPr>
            <w:r w:rsidRPr="00546953"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Documentation : </w:t>
            </w:r>
            <w:r w:rsidR="00F34DFF">
              <w:rPr>
                <w:rFonts w:eastAsia="SimSun" w:cs="Mangal"/>
                <w:color w:val="000000" w:themeColor="dark1"/>
                <w:kern w:val="3"/>
                <w:szCs w:val="28"/>
              </w:rPr>
              <w:t>Word</w:t>
            </w: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 et </w:t>
            </w:r>
            <w:r w:rsidR="00F34DFF">
              <w:rPr>
                <w:rFonts w:eastAsia="SimSun" w:cs="Mangal"/>
                <w:color w:val="000000" w:themeColor="dark1"/>
                <w:kern w:val="3"/>
                <w:szCs w:val="28"/>
              </w:rPr>
              <w:t>PDF</w:t>
            </w:r>
          </w:p>
        </w:tc>
        <w:tc>
          <w:tcPr>
            <w:tcW w:w="2438" w:type="dxa"/>
          </w:tcPr>
          <w:p w14:paraId="0BB17BD0" w14:textId="15E094C7" w:rsidR="00A83873" w:rsidRDefault="00A83873" w:rsidP="00AD2491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Echange bidirectionnel de données opérationnel</w:t>
            </w:r>
            <w:r>
              <w:rPr>
                <w:szCs w:val="22"/>
              </w:rPr>
              <w:br/>
            </w:r>
            <w:r>
              <w:rPr>
                <w:szCs w:val="22"/>
              </w:rPr>
              <w:br/>
              <w:t>Les mouvements élémentaires (Avance, Recule, Gauche, Droite, Stop) sont opérationnels</w:t>
            </w:r>
          </w:p>
          <w:p w14:paraId="3B13BC59" w14:textId="77777777" w:rsidR="00A83873" w:rsidRDefault="00A83873" w:rsidP="00AD2491">
            <w:pPr>
              <w:widowControl/>
              <w:spacing w:line="280" w:lineRule="atLeast"/>
              <w:rPr>
                <w:szCs w:val="22"/>
              </w:rPr>
            </w:pPr>
          </w:p>
          <w:p w14:paraId="3C1CF146" w14:textId="77777777" w:rsidR="00A83873" w:rsidRDefault="00A83873" w:rsidP="00A83873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Le trajet prédéfini est réalisé.</w:t>
            </w:r>
          </w:p>
          <w:p w14:paraId="6EAC9690" w14:textId="77777777" w:rsidR="00AD2491" w:rsidRDefault="00AD2491" w:rsidP="00AD2491">
            <w:pPr>
              <w:widowControl/>
              <w:spacing w:line="280" w:lineRule="atLeast"/>
              <w:rPr>
                <w:szCs w:val="22"/>
              </w:rPr>
            </w:pPr>
          </w:p>
          <w:p w14:paraId="1B0B106B" w14:textId="52369370" w:rsidR="00AD2491" w:rsidRDefault="00AD2491" w:rsidP="00AD2491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 xml:space="preserve">Achat </w:t>
            </w:r>
            <w:r w:rsidR="00A83873">
              <w:rPr>
                <w:szCs w:val="22"/>
              </w:rPr>
              <w:t>des</w:t>
            </w:r>
            <w:r>
              <w:rPr>
                <w:szCs w:val="22"/>
              </w:rPr>
              <w:t xml:space="preserve"> capteur</w:t>
            </w:r>
            <w:r w:rsidR="00A83873">
              <w:rPr>
                <w:szCs w:val="22"/>
              </w:rPr>
              <w:t>s</w:t>
            </w:r>
          </w:p>
          <w:p w14:paraId="1281A0F5" w14:textId="77777777" w:rsidR="00AD2491" w:rsidRDefault="00AD2491" w:rsidP="00AD2491">
            <w:pPr>
              <w:widowControl/>
              <w:spacing w:line="280" w:lineRule="atLeast"/>
              <w:rPr>
                <w:szCs w:val="22"/>
              </w:rPr>
            </w:pPr>
          </w:p>
          <w:p w14:paraId="575B6D91" w14:textId="77777777" w:rsidR="00AD2491" w:rsidRDefault="00AD2491" w:rsidP="00AD2491">
            <w:pPr>
              <w:widowControl/>
              <w:spacing w:line="280" w:lineRule="atLeast"/>
              <w:rPr>
                <w:szCs w:val="22"/>
              </w:rPr>
            </w:pPr>
          </w:p>
          <w:p w14:paraId="04A47334" w14:textId="0A8C70F3" w:rsidR="00AD2491" w:rsidRDefault="00AD2491" w:rsidP="00AD2491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Intégration d</w:t>
            </w:r>
            <w:r w:rsidR="00A83873">
              <w:rPr>
                <w:szCs w:val="22"/>
              </w:rPr>
              <w:t>es</w:t>
            </w:r>
            <w:r>
              <w:rPr>
                <w:szCs w:val="22"/>
              </w:rPr>
              <w:t xml:space="preserve"> capteur</w:t>
            </w:r>
            <w:r w:rsidR="00A83873">
              <w:rPr>
                <w:szCs w:val="22"/>
              </w:rPr>
              <w:t>s</w:t>
            </w:r>
            <w:r>
              <w:rPr>
                <w:szCs w:val="22"/>
              </w:rPr>
              <w:t xml:space="preserve"> pour envoi d’alerte</w:t>
            </w:r>
          </w:p>
          <w:p w14:paraId="569C6073" w14:textId="77777777" w:rsidR="00AD2491" w:rsidRDefault="00AD2491" w:rsidP="00AD2491">
            <w:pPr>
              <w:widowControl/>
              <w:spacing w:line="280" w:lineRule="atLeast"/>
              <w:rPr>
                <w:szCs w:val="22"/>
              </w:rPr>
            </w:pPr>
          </w:p>
          <w:p w14:paraId="7E808F1F" w14:textId="77777777" w:rsidR="00A83873" w:rsidRDefault="00A83873" w:rsidP="00AD2491">
            <w:pPr>
              <w:widowControl/>
              <w:spacing w:line="280" w:lineRule="atLeast"/>
              <w:rPr>
                <w:szCs w:val="22"/>
              </w:rPr>
            </w:pPr>
          </w:p>
          <w:p w14:paraId="12088071" w14:textId="50AC5688" w:rsidR="00AD2491" w:rsidRDefault="00AD2491" w:rsidP="00AD2491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Test de l’application finale</w:t>
            </w:r>
          </w:p>
          <w:p w14:paraId="6B3433AF" w14:textId="77777777" w:rsidR="00AD2491" w:rsidRDefault="00AD2491" w:rsidP="00AD2491">
            <w:pPr>
              <w:widowControl/>
              <w:spacing w:line="280" w:lineRule="atLeast"/>
              <w:rPr>
                <w:szCs w:val="22"/>
              </w:rPr>
            </w:pPr>
          </w:p>
          <w:p w14:paraId="4125B1D3" w14:textId="2CEA9D70" w:rsidR="00AD2491" w:rsidRPr="00411CC4" w:rsidRDefault="00AD2491" w:rsidP="00682EFF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Guide d’utilisation testé par une tierce personne</w:t>
            </w:r>
          </w:p>
        </w:tc>
      </w:tr>
      <w:tr w:rsidR="00F011B2" w14:paraId="53A6D7C8" w14:textId="77777777" w:rsidTr="00411CC4">
        <w:tc>
          <w:tcPr>
            <w:tcW w:w="1364" w:type="dxa"/>
          </w:tcPr>
          <w:p w14:paraId="0263A307" w14:textId="63396878" w:rsidR="00BB2C82" w:rsidRPr="007B25BB" w:rsidRDefault="00BB2C82" w:rsidP="007B25BB">
            <w:pPr>
              <w:widowControl/>
              <w:autoSpaceDE/>
              <w:autoSpaceDN/>
              <w:jc w:val="center"/>
              <w:rPr>
                <w:rFonts w:eastAsia="SimSun" w:cs="Mangal"/>
                <w:b/>
                <w:bCs/>
                <w:color w:val="000000" w:themeColor="dark1"/>
                <w:kern w:val="3"/>
                <w:szCs w:val="28"/>
              </w:rPr>
            </w:pPr>
            <w:r w:rsidRPr="007B25BB">
              <w:rPr>
                <w:rFonts w:eastAsia="SimSun" w:cs="Mangal"/>
                <w:b/>
                <w:bCs/>
                <w:color w:val="000000" w:themeColor="dark1"/>
                <w:kern w:val="3"/>
                <w:szCs w:val="28"/>
              </w:rPr>
              <w:lastRenderedPageBreak/>
              <w:t>Étudiant 4</w:t>
            </w:r>
          </w:p>
          <w:p w14:paraId="0CC0F70F" w14:textId="77777777" w:rsidR="00BB2C82" w:rsidRDefault="00BB2C82" w:rsidP="007B25BB">
            <w:pPr>
              <w:widowControl/>
              <w:autoSpaceDE/>
              <w:autoSpaceDN/>
              <w:jc w:val="center"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6BD15E79" w14:textId="77777777" w:rsidR="00AD2491" w:rsidRDefault="00AD2491" w:rsidP="007B25BB">
            <w:pPr>
              <w:widowControl/>
              <w:autoSpaceDE/>
              <w:autoSpaceDN/>
              <w:jc w:val="center"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5831E742" w14:textId="77777777" w:rsidR="00AD2491" w:rsidRPr="00EB55E9" w:rsidRDefault="00AD2491" w:rsidP="007B25BB">
            <w:pPr>
              <w:widowControl/>
              <w:autoSpaceDE/>
              <w:autoSpaceDN/>
              <w:jc w:val="center"/>
              <w:rPr>
                <w:b/>
                <w:sz w:val="24"/>
              </w:rPr>
            </w:pPr>
            <w:r w:rsidRPr="00EB55E9">
              <w:rPr>
                <w:b/>
                <w:sz w:val="24"/>
              </w:rPr>
              <w:t>Application</w:t>
            </w:r>
          </w:p>
          <w:p w14:paraId="333F0B62" w14:textId="0E7B57F9" w:rsidR="00AD2491" w:rsidRPr="00EB55E9" w:rsidRDefault="00682EFF" w:rsidP="007B25BB">
            <w:pPr>
              <w:widowControl/>
              <w:autoSpaceDE/>
              <w:autoSpaceDN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Tablette</w:t>
            </w:r>
          </w:p>
          <w:p w14:paraId="1B50277A" w14:textId="77777777" w:rsidR="00AD2491" w:rsidRPr="00EB55E9" w:rsidRDefault="00AD2491" w:rsidP="007B25BB">
            <w:pPr>
              <w:widowControl/>
              <w:autoSpaceDE/>
              <w:autoSpaceDN/>
              <w:jc w:val="center"/>
              <w:rPr>
                <w:b/>
                <w:sz w:val="24"/>
              </w:rPr>
            </w:pPr>
            <w:r w:rsidRPr="00EB55E9">
              <w:rPr>
                <w:b/>
                <w:sz w:val="24"/>
              </w:rPr>
              <w:t>+</w:t>
            </w:r>
          </w:p>
          <w:p w14:paraId="08E189C0" w14:textId="7F2A920E" w:rsidR="00AD2491" w:rsidRPr="00546953" w:rsidRDefault="00AD2491" w:rsidP="007B25BB">
            <w:pPr>
              <w:widowControl/>
              <w:autoSpaceDE/>
              <w:autoSpaceDN/>
              <w:jc w:val="center"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 w:rsidRPr="00EB55E9">
              <w:rPr>
                <w:b/>
                <w:sz w:val="24"/>
              </w:rPr>
              <w:t>Alerte</w:t>
            </w:r>
          </w:p>
        </w:tc>
        <w:tc>
          <w:tcPr>
            <w:tcW w:w="2977" w:type="dxa"/>
          </w:tcPr>
          <w:p w14:paraId="052157E0" w14:textId="66F683DF" w:rsidR="00BB2C82" w:rsidRDefault="00AD2491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Créer l’application sur </w:t>
            </w:r>
            <w:r w:rsidR="00EB55E9">
              <w:rPr>
                <w:rFonts w:eastAsia="SimSun" w:cs="Mangal"/>
                <w:color w:val="000000" w:themeColor="dark1"/>
                <w:kern w:val="3"/>
                <w:szCs w:val="28"/>
              </w:rPr>
              <w:t>tablette</w:t>
            </w:r>
          </w:p>
          <w:p w14:paraId="6B34E16C" w14:textId="77777777" w:rsidR="00BB2C82" w:rsidRPr="00546953" w:rsidRDefault="00BB2C82" w:rsidP="00BB2C82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20896A40" w14:textId="77777777" w:rsidR="00F011B2" w:rsidRDefault="00F011B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57F07B65" w14:textId="77777777" w:rsidR="00F011B2" w:rsidRDefault="00F011B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41690B68" w14:textId="77777777" w:rsidR="00F011B2" w:rsidRDefault="00F011B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66B8DD26" w14:textId="64879B98" w:rsidR="00BB2C82" w:rsidRDefault="00F011B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Télécommander un robot</w:t>
            </w:r>
          </w:p>
          <w:p w14:paraId="5D08F0D1" w14:textId="77777777" w:rsidR="00BB2C82" w:rsidRDefault="00BB2C8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51A67878" w14:textId="77777777" w:rsidR="00F011B2" w:rsidRDefault="00F011B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3B0B5EFD" w14:textId="6A9A40C8" w:rsidR="00BB2C82" w:rsidRDefault="00F011B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Déclencher une </w:t>
            </w:r>
            <w:r w:rsidR="00AD2491"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alarme en cas </w:t>
            </w: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de détection d’obstacle et/ou de </w:t>
            </w:r>
            <w:r w:rsidR="00D230F6">
              <w:rPr>
                <w:rFonts w:eastAsia="SimSun" w:cs="Mangal"/>
                <w:color w:val="000000" w:themeColor="dark1"/>
                <w:kern w:val="3"/>
                <w:szCs w:val="28"/>
              </w:rPr>
              <w:t>flamme</w:t>
            </w:r>
          </w:p>
          <w:p w14:paraId="3E47DA50" w14:textId="77777777" w:rsidR="00BB2C82" w:rsidRDefault="00BB2C8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658F1710" w14:textId="77777777" w:rsidR="00BB2C82" w:rsidRDefault="00BB2C8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3D749F26" w14:textId="78BB30C7" w:rsidR="00BB2C82" w:rsidRDefault="00AD2491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Envoyer des alertes par SMS et</w:t>
            </w:r>
            <w:r w:rsidR="00C01108">
              <w:rPr>
                <w:rFonts w:eastAsia="SimSun" w:cs="Mangal"/>
                <w:color w:val="000000" w:themeColor="dark1"/>
                <w:kern w:val="3"/>
                <w:szCs w:val="28"/>
              </w:rPr>
              <w:t>/ou</w:t>
            </w: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 mail</w:t>
            </w:r>
          </w:p>
          <w:p w14:paraId="3E0A4295" w14:textId="77777777" w:rsidR="00BB2C82" w:rsidRDefault="00BB2C8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2AA91670" w14:textId="3B2963F3" w:rsidR="00BB2C82" w:rsidRDefault="00F011B2" w:rsidP="00BB2C82">
            <w:pPr>
              <w:widowControl/>
              <w:spacing w:before="240" w:line="280" w:lineRule="atLeast"/>
              <w:rPr>
                <w:szCs w:val="22"/>
              </w:rPr>
            </w:pPr>
            <w:r>
              <w:rPr>
                <w:szCs w:val="22"/>
              </w:rPr>
              <w:br/>
            </w:r>
            <w:r w:rsidR="00BB2C82">
              <w:rPr>
                <w:szCs w:val="22"/>
              </w:rPr>
              <w:t>Intégration de la tâche dans l’application finale</w:t>
            </w:r>
          </w:p>
          <w:p w14:paraId="087FC72F" w14:textId="77777777" w:rsidR="00C17F84" w:rsidRDefault="00C17F84" w:rsidP="00BB2C82">
            <w:pPr>
              <w:widowControl/>
              <w:autoSpaceDE/>
              <w:autoSpaceDN/>
              <w:rPr>
                <w:szCs w:val="22"/>
              </w:rPr>
            </w:pPr>
          </w:p>
          <w:p w14:paraId="4F6E3A2E" w14:textId="0C0720BE" w:rsidR="00BB2C82" w:rsidRDefault="00BB2C8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 w:rsidRPr="00570670">
              <w:rPr>
                <w:szCs w:val="22"/>
              </w:rPr>
              <w:t>Editer un guide d’utilisation</w:t>
            </w:r>
          </w:p>
        </w:tc>
        <w:tc>
          <w:tcPr>
            <w:tcW w:w="2973" w:type="dxa"/>
          </w:tcPr>
          <w:p w14:paraId="14D23C2E" w14:textId="79F38060" w:rsidR="00BB2C82" w:rsidRDefault="00BB2C8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Validation par </w:t>
            </w:r>
            <w:r w:rsidR="00EB55E9">
              <w:rPr>
                <w:rFonts w:eastAsia="SimSun" w:cs="Mangal"/>
                <w:color w:val="000000" w:themeColor="dark1"/>
                <w:kern w:val="3"/>
                <w:szCs w:val="28"/>
              </w:rPr>
              <w:t>tierce</w:t>
            </w:r>
            <w:r w:rsidR="00AD2491"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 personne</w:t>
            </w:r>
          </w:p>
          <w:p w14:paraId="605B73FF" w14:textId="77777777" w:rsidR="00BB2C82" w:rsidRPr="00546953" w:rsidRDefault="00BB2C82" w:rsidP="00BB2C82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2F7DDBD3" w14:textId="77777777" w:rsidR="00BB2C82" w:rsidRDefault="00BB2C8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7844C736" w14:textId="77777777" w:rsidR="00F011B2" w:rsidRDefault="00F011B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40F7265D" w14:textId="77777777" w:rsidR="00F011B2" w:rsidRDefault="00F011B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0A66ED7F" w14:textId="019B617A" w:rsidR="00BB2C82" w:rsidRDefault="00AD2491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Test de la télécommande</w:t>
            </w:r>
          </w:p>
          <w:p w14:paraId="29B1CB53" w14:textId="77777777" w:rsidR="00BB2C82" w:rsidRDefault="00BB2C82" w:rsidP="00BB2C82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24D1ECBF" w14:textId="77777777" w:rsidR="00BB2C82" w:rsidRDefault="00BB2C82" w:rsidP="00BB2C82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24741AB4" w14:textId="680287F5" w:rsidR="00BB2C82" w:rsidRDefault="00BB2C8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Test</w:t>
            </w:r>
            <w:r w:rsidR="00AD2491"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 de</w:t>
            </w: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 </w:t>
            </w:r>
            <w:r w:rsidR="00AD2491">
              <w:rPr>
                <w:rFonts w:eastAsia="SimSun" w:cs="Mangal"/>
                <w:color w:val="000000" w:themeColor="dark1"/>
                <w:kern w:val="3"/>
                <w:szCs w:val="28"/>
              </w:rPr>
              <w:t>l’alarme sonore</w:t>
            </w: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 </w:t>
            </w:r>
          </w:p>
          <w:p w14:paraId="15313187" w14:textId="77777777" w:rsidR="00BB2C82" w:rsidRDefault="00BB2C82" w:rsidP="00BB2C82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1B45BC1F" w14:textId="77777777" w:rsidR="00BB2C82" w:rsidRDefault="00BB2C82" w:rsidP="00BB2C82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28016CFB" w14:textId="77777777" w:rsidR="00F011B2" w:rsidRDefault="00F011B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027F6F05" w14:textId="77777777" w:rsidR="00F011B2" w:rsidRDefault="00F011B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2E74486D" w14:textId="59BEA9A8" w:rsidR="00BB2C82" w:rsidRDefault="00BB2C8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Création d’une procédure de test unitaire</w:t>
            </w:r>
          </w:p>
          <w:p w14:paraId="3E0B4ED2" w14:textId="77777777" w:rsidR="00BB2C82" w:rsidRDefault="00BB2C82" w:rsidP="00BB2C82">
            <w:pPr>
              <w:widowControl/>
              <w:autoSpaceDE/>
              <w:autoSpaceDN/>
              <w:rPr>
                <w:rFonts w:cs="Arial"/>
                <w:szCs w:val="36"/>
              </w:rPr>
            </w:pPr>
          </w:p>
          <w:p w14:paraId="52DBA43B" w14:textId="7472B989" w:rsidR="00BB2C82" w:rsidRDefault="00BB2C8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7044AF55" w14:textId="77777777" w:rsidR="00D27648" w:rsidRDefault="00D27648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4F385262" w14:textId="77777777" w:rsidR="00BB2C82" w:rsidRDefault="00BB2C82" w:rsidP="00BB2C82">
            <w:pPr>
              <w:widowControl/>
              <w:spacing w:line="280" w:lineRule="atLeast"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>Faire les tests finaux</w:t>
            </w:r>
          </w:p>
          <w:p w14:paraId="3EBD6978" w14:textId="77777777" w:rsidR="00BB2C82" w:rsidRDefault="00BB2C82" w:rsidP="00BB2C82">
            <w:pPr>
              <w:widowControl/>
              <w:spacing w:line="280" w:lineRule="atLeast"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5A1F3F23" w14:textId="77777777" w:rsidR="00C17F84" w:rsidRDefault="00C17F84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</w:p>
          <w:p w14:paraId="52BACFBA" w14:textId="45FB26ED" w:rsidR="00BB2C82" w:rsidRDefault="00BB2C82" w:rsidP="00BB2C82">
            <w:pPr>
              <w:widowControl/>
              <w:autoSpaceDE/>
              <w:autoSpaceDN/>
              <w:rPr>
                <w:rFonts w:eastAsia="SimSun" w:cs="Mangal"/>
                <w:color w:val="000000" w:themeColor="dark1"/>
                <w:kern w:val="3"/>
                <w:szCs w:val="28"/>
              </w:rPr>
            </w:pPr>
            <w:r w:rsidRPr="00546953"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Documentation : </w:t>
            </w:r>
            <w:r w:rsidR="00F34DFF">
              <w:rPr>
                <w:rFonts w:eastAsia="SimSun" w:cs="Mangal"/>
                <w:color w:val="000000" w:themeColor="dark1"/>
                <w:kern w:val="3"/>
                <w:szCs w:val="28"/>
              </w:rPr>
              <w:t>Word</w:t>
            </w:r>
            <w:r>
              <w:rPr>
                <w:rFonts w:eastAsia="SimSun" w:cs="Mangal"/>
                <w:color w:val="000000" w:themeColor="dark1"/>
                <w:kern w:val="3"/>
                <w:szCs w:val="28"/>
              </w:rPr>
              <w:t xml:space="preserve"> et </w:t>
            </w:r>
            <w:r w:rsidR="00F34DFF">
              <w:rPr>
                <w:rFonts w:eastAsia="SimSun" w:cs="Mangal"/>
                <w:color w:val="000000" w:themeColor="dark1"/>
                <w:kern w:val="3"/>
                <w:szCs w:val="28"/>
              </w:rPr>
              <w:t>PDF</w:t>
            </w:r>
          </w:p>
        </w:tc>
        <w:tc>
          <w:tcPr>
            <w:tcW w:w="2438" w:type="dxa"/>
          </w:tcPr>
          <w:p w14:paraId="54D7406B" w14:textId="2B3CB826" w:rsidR="00BB2C82" w:rsidRDefault="00BB2C82" w:rsidP="00BB2C82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 xml:space="preserve">Validation </w:t>
            </w:r>
            <w:r w:rsidR="00F011B2">
              <w:rPr>
                <w:szCs w:val="22"/>
              </w:rPr>
              <w:t>de l’IHM (mvt élémentaires du robot, vision caméra proposés).</w:t>
            </w:r>
          </w:p>
          <w:p w14:paraId="60CF3B96" w14:textId="77777777" w:rsidR="00BB2C82" w:rsidRDefault="00BB2C82" w:rsidP="00BB2C82">
            <w:pPr>
              <w:widowControl/>
              <w:spacing w:line="280" w:lineRule="atLeast"/>
              <w:rPr>
                <w:szCs w:val="22"/>
              </w:rPr>
            </w:pPr>
          </w:p>
          <w:p w14:paraId="3C327F79" w14:textId="1D07E138" w:rsidR="00BB2C82" w:rsidRDefault="00F34DFF" w:rsidP="00BB2C82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Tests réels sur    l</w:t>
            </w:r>
            <w:r w:rsidR="00F011B2">
              <w:rPr>
                <w:szCs w:val="22"/>
              </w:rPr>
              <w:t>e robot validés.</w:t>
            </w:r>
          </w:p>
          <w:p w14:paraId="78511C78" w14:textId="77777777" w:rsidR="00BB2C82" w:rsidRDefault="00BB2C82" w:rsidP="00BB2C82">
            <w:pPr>
              <w:widowControl/>
              <w:spacing w:line="280" w:lineRule="atLeast"/>
              <w:rPr>
                <w:szCs w:val="22"/>
              </w:rPr>
            </w:pPr>
          </w:p>
          <w:p w14:paraId="5ABE2DCA" w14:textId="296F4DAD" w:rsidR="00BB2C82" w:rsidRDefault="00AD2491" w:rsidP="00BB2C82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Validation de l’alarme sonore</w:t>
            </w:r>
          </w:p>
          <w:p w14:paraId="4CEF8482" w14:textId="77777777" w:rsidR="00BB2C82" w:rsidRDefault="00BB2C82" w:rsidP="00BB2C82">
            <w:pPr>
              <w:widowControl/>
              <w:spacing w:line="280" w:lineRule="atLeast"/>
              <w:rPr>
                <w:szCs w:val="22"/>
              </w:rPr>
            </w:pPr>
          </w:p>
          <w:p w14:paraId="4C724160" w14:textId="77777777" w:rsidR="00F011B2" w:rsidRDefault="00F011B2" w:rsidP="00BB2C82">
            <w:pPr>
              <w:widowControl/>
              <w:spacing w:line="280" w:lineRule="atLeast"/>
              <w:rPr>
                <w:szCs w:val="22"/>
              </w:rPr>
            </w:pPr>
          </w:p>
          <w:p w14:paraId="5BF7E68D" w14:textId="77777777" w:rsidR="00F011B2" w:rsidRDefault="00F011B2" w:rsidP="00BB2C82">
            <w:pPr>
              <w:widowControl/>
              <w:spacing w:line="280" w:lineRule="atLeast"/>
              <w:rPr>
                <w:szCs w:val="22"/>
              </w:rPr>
            </w:pPr>
          </w:p>
          <w:p w14:paraId="1BBB5F2C" w14:textId="56B075C2" w:rsidR="00BB2C82" w:rsidRDefault="00AD2491" w:rsidP="00BB2C82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Validation des alertes sur différentes adresses à configurer</w:t>
            </w:r>
          </w:p>
          <w:p w14:paraId="7E3EDCB1" w14:textId="77777777" w:rsidR="00BB2C82" w:rsidRDefault="00BB2C82" w:rsidP="00BB2C82">
            <w:pPr>
              <w:widowControl/>
              <w:spacing w:line="280" w:lineRule="atLeast"/>
              <w:rPr>
                <w:szCs w:val="22"/>
              </w:rPr>
            </w:pPr>
          </w:p>
          <w:p w14:paraId="4CA57DF7" w14:textId="031AA895" w:rsidR="00BB2C82" w:rsidRDefault="00BB2C82" w:rsidP="00BB2C82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Tester l’application finale</w:t>
            </w:r>
          </w:p>
          <w:p w14:paraId="03DE5CC1" w14:textId="77777777" w:rsidR="00BB2C82" w:rsidRDefault="00BB2C82" w:rsidP="00BB2C82">
            <w:pPr>
              <w:widowControl/>
              <w:spacing w:line="280" w:lineRule="atLeast"/>
              <w:rPr>
                <w:szCs w:val="22"/>
              </w:rPr>
            </w:pPr>
          </w:p>
          <w:p w14:paraId="63BFE451" w14:textId="3DEC2FF4" w:rsidR="00BB2C82" w:rsidRDefault="00BB2C82" w:rsidP="00F011B2">
            <w:pPr>
              <w:widowControl/>
              <w:spacing w:line="280" w:lineRule="atLeast"/>
              <w:rPr>
                <w:szCs w:val="22"/>
              </w:rPr>
            </w:pPr>
            <w:r>
              <w:rPr>
                <w:szCs w:val="22"/>
              </w:rPr>
              <w:t>Guide d’utilisation testé par une tierce personne</w:t>
            </w:r>
          </w:p>
        </w:tc>
      </w:tr>
    </w:tbl>
    <w:p w14:paraId="1DC0DFEC" w14:textId="77777777" w:rsidR="00591FD7" w:rsidRDefault="00591FD7" w:rsidP="004022ED"/>
    <w:p w14:paraId="0B5B1CFB" w14:textId="77777777" w:rsidR="009D63F5" w:rsidRPr="00B23B86" w:rsidRDefault="009D63F5" w:rsidP="009D63F5">
      <w:pPr>
        <w:pStyle w:val="texte1"/>
        <w:ind w:left="0" w:right="-110"/>
        <w:rPr>
          <w:rFonts w:ascii="Times New Roman" w:hAnsi="Times New Roman"/>
          <w:b/>
          <w:color w:val="000000"/>
          <w:sz w:val="24"/>
          <w:szCs w:val="24"/>
        </w:rPr>
      </w:pPr>
      <w:r w:rsidRPr="00B23B86">
        <w:rPr>
          <w:rFonts w:ascii="Times New Roman" w:hAnsi="Times New Roman"/>
          <w:b/>
          <w:color w:val="000000"/>
          <w:sz w:val="24"/>
          <w:szCs w:val="24"/>
          <w:u w:val="single"/>
        </w:rPr>
        <w:t>Remarque importante</w:t>
      </w:r>
      <w:r w:rsidRPr="00B23B86">
        <w:rPr>
          <w:rFonts w:ascii="Times New Roman" w:hAnsi="Times New Roman"/>
          <w:b/>
          <w:color w:val="000000"/>
          <w:sz w:val="24"/>
          <w:szCs w:val="24"/>
        </w:rPr>
        <w:t> :</w:t>
      </w:r>
    </w:p>
    <w:p w14:paraId="41737E28" w14:textId="733283B6" w:rsidR="009D63F5" w:rsidRPr="00B23B86" w:rsidRDefault="009D63F5" w:rsidP="007868D1">
      <w:pPr>
        <w:ind w:right="-110"/>
        <w:jc w:val="both"/>
        <w:rPr>
          <w:rFonts w:ascii="Times New Roman" w:hAnsi="Times New Roman"/>
          <w:sz w:val="24"/>
          <w:szCs w:val="24"/>
        </w:rPr>
      </w:pPr>
      <w:r w:rsidRPr="00B23B86">
        <w:rPr>
          <w:rFonts w:ascii="Times New Roman" w:hAnsi="Times New Roman"/>
          <w:sz w:val="24"/>
          <w:szCs w:val="24"/>
        </w:rPr>
        <w:t xml:space="preserve">Pour tous les étudiants, une étude </w:t>
      </w:r>
      <w:r w:rsidR="004E5DF1" w:rsidRPr="00B23B86">
        <w:rPr>
          <w:rFonts w:ascii="Times New Roman" w:hAnsi="Times New Roman"/>
          <w:b/>
          <w:sz w:val="24"/>
          <w:szCs w:val="24"/>
        </w:rPr>
        <w:t>UML</w:t>
      </w:r>
      <w:r w:rsidR="004E5DF1" w:rsidRPr="00B23B86">
        <w:rPr>
          <w:rFonts w:ascii="Times New Roman" w:hAnsi="Times New Roman"/>
          <w:sz w:val="24"/>
          <w:szCs w:val="24"/>
        </w:rPr>
        <w:t>-</w:t>
      </w:r>
      <w:r w:rsidR="00682EFF">
        <w:rPr>
          <w:rFonts w:ascii="Times New Roman" w:hAnsi="Times New Roman"/>
          <w:sz w:val="24"/>
          <w:szCs w:val="24"/>
        </w:rPr>
        <w:t xml:space="preserve"> </w:t>
      </w:r>
      <w:r w:rsidRPr="00B23B86">
        <w:rPr>
          <w:rFonts w:ascii="Times New Roman" w:hAnsi="Times New Roman"/>
          <w:b/>
          <w:sz w:val="24"/>
          <w:szCs w:val="24"/>
        </w:rPr>
        <w:t>SysML</w:t>
      </w:r>
      <w:r w:rsidRPr="00B23B86">
        <w:rPr>
          <w:rFonts w:ascii="Times New Roman" w:hAnsi="Times New Roman"/>
          <w:sz w:val="24"/>
          <w:szCs w:val="24"/>
        </w:rPr>
        <w:t xml:space="preserve"> d'analyse et de conception</w:t>
      </w:r>
      <w:r w:rsidR="00F46C0D" w:rsidRPr="00B23B86">
        <w:rPr>
          <w:rFonts w:ascii="Times New Roman" w:hAnsi="Times New Roman"/>
          <w:sz w:val="24"/>
          <w:szCs w:val="24"/>
        </w:rPr>
        <w:t xml:space="preserve"> (</w:t>
      </w:r>
      <w:r w:rsidR="00917FFA" w:rsidRPr="00B23B86">
        <w:rPr>
          <w:rFonts w:ascii="Times New Roman" w:hAnsi="Times New Roman"/>
          <w:sz w:val="24"/>
          <w:szCs w:val="24"/>
        </w:rPr>
        <w:t>e</w:t>
      </w:r>
      <w:r w:rsidR="00440465" w:rsidRPr="00B23B86">
        <w:rPr>
          <w:rFonts w:ascii="Times New Roman" w:hAnsi="Times New Roman"/>
          <w:sz w:val="24"/>
          <w:szCs w:val="24"/>
        </w:rPr>
        <w:t xml:space="preserve">xigences, </w:t>
      </w:r>
      <w:r w:rsidR="00F46C0D" w:rsidRPr="00B23B86">
        <w:rPr>
          <w:rFonts w:ascii="Times New Roman" w:hAnsi="Times New Roman"/>
          <w:sz w:val="24"/>
          <w:szCs w:val="24"/>
        </w:rPr>
        <w:t>cas d'utilisation, scénarii</w:t>
      </w:r>
      <w:r w:rsidRPr="00B23B86">
        <w:rPr>
          <w:rFonts w:ascii="Times New Roman" w:hAnsi="Times New Roman"/>
          <w:sz w:val="24"/>
          <w:szCs w:val="24"/>
        </w:rPr>
        <w:t>, diagramme de classe</w:t>
      </w:r>
      <w:r w:rsidR="0047402D" w:rsidRPr="00B23B86">
        <w:rPr>
          <w:rFonts w:ascii="Times New Roman" w:hAnsi="Times New Roman"/>
          <w:sz w:val="24"/>
          <w:szCs w:val="24"/>
        </w:rPr>
        <w:t>s</w:t>
      </w:r>
      <w:r w:rsidR="00917FFA" w:rsidRPr="00B23B86">
        <w:rPr>
          <w:rFonts w:ascii="Times New Roman" w:hAnsi="Times New Roman"/>
          <w:sz w:val="24"/>
          <w:szCs w:val="24"/>
        </w:rPr>
        <w:t>) se fera en groupe</w:t>
      </w:r>
      <w:r w:rsidRPr="00B23B86">
        <w:rPr>
          <w:rFonts w:ascii="Times New Roman" w:hAnsi="Times New Roman"/>
          <w:sz w:val="24"/>
          <w:szCs w:val="24"/>
        </w:rPr>
        <w:t xml:space="preserve"> en début de projet afin de déterminer les objets à concevoir.</w:t>
      </w:r>
    </w:p>
    <w:p w14:paraId="06BBAE7C" w14:textId="77777777" w:rsidR="007868D1" w:rsidRPr="00B23B86" w:rsidRDefault="007868D1" w:rsidP="007868D1">
      <w:pPr>
        <w:ind w:right="-110"/>
        <w:jc w:val="both"/>
        <w:rPr>
          <w:rFonts w:ascii="Times New Roman" w:hAnsi="Times New Roman"/>
          <w:sz w:val="24"/>
          <w:szCs w:val="24"/>
        </w:rPr>
      </w:pPr>
    </w:p>
    <w:p w14:paraId="69217860" w14:textId="77777777" w:rsidR="00010AB4" w:rsidRPr="007868D1" w:rsidRDefault="009D63F5" w:rsidP="007868D1">
      <w:pPr>
        <w:ind w:right="-110"/>
        <w:jc w:val="both"/>
      </w:pPr>
      <w:r w:rsidRPr="00B23B86">
        <w:rPr>
          <w:rFonts w:ascii="Times New Roman" w:hAnsi="Times New Roman"/>
          <w:sz w:val="24"/>
          <w:szCs w:val="24"/>
        </w:rPr>
        <w:t>De même</w:t>
      </w:r>
      <w:r w:rsidR="00F46C0D" w:rsidRPr="00B23B86">
        <w:rPr>
          <w:rFonts w:ascii="Times New Roman" w:hAnsi="Times New Roman"/>
          <w:sz w:val="24"/>
          <w:szCs w:val="24"/>
        </w:rPr>
        <w:t>,</w:t>
      </w:r>
      <w:r w:rsidRPr="00B23B86">
        <w:rPr>
          <w:rFonts w:ascii="Times New Roman" w:hAnsi="Times New Roman"/>
          <w:sz w:val="24"/>
          <w:szCs w:val="24"/>
        </w:rPr>
        <w:t xml:space="preserve"> l'intégration des différentes parties du projet se fera évidemment de façon commune</w:t>
      </w:r>
      <w:r w:rsidRPr="007868D1">
        <w:t>.</w:t>
      </w:r>
    </w:p>
    <w:p w14:paraId="4413F6F5" w14:textId="77777777" w:rsidR="00010AB4" w:rsidRPr="00DE58D9" w:rsidRDefault="00010AB4" w:rsidP="00534E65">
      <w:pPr>
        <w:pStyle w:val="texte1"/>
        <w:ind w:left="0" w:right="-110"/>
        <w:rPr>
          <w:b/>
          <w:sz w:val="22"/>
        </w:rPr>
      </w:pPr>
    </w:p>
    <w:p w14:paraId="4CF5E70D" w14:textId="77777777" w:rsidR="00010AB4" w:rsidRPr="0047402D" w:rsidRDefault="00F46C0D" w:rsidP="0047402D">
      <w:pPr>
        <w:pStyle w:val="tex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0" w:right="-1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Exigences Q</w:t>
      </w:r>
      <w:r w:rsidR="00010AB4" w:rsidRPr="0047402D">
        <w:rPr>
          <w:rFonts w:ascii="Arial" w:hAnsi="Arial" w:cs="Arial"/>
          <w:b/>
          <w:sz w:val="24"/>
          <w:szCs w:val="24"/>
        </w:rPr>
        <w:t>ualité à respecter</w:t>
      </w:r>
    </w:p>
    <w:p w14:paraId="10ADB398" w14:textId="77777777" w:rsidR="00440465" w:rsidRDefault="00440465" w:rsidP="00010AB4">
      <w:pPr>
        <w:pStyle w:val="texte1"/>
        <w:ind w:left="0" w:right="-110"/>
        <w:rPr>
          <w:b/>
        </w:rPr>
      </w:pPr>
    </w:p>
    <w:p w14:paraId="72CF87D6" w14:textId="77777777" w:rsidR="00010AB4" w:rsidRPr="00B40EF1" w:rsidRDefault="00F46C0D" w:rsidP="00B40EF1">
      <w:pPr>
        <w:pStyle w:val="texte1"/>
        <w:ind w:left="0" w:right="-110"/>
        <w:rPr>
          <w:rFonts w:ascii="Times New Roman" w:hAnsi="Times New Roman"/>
          <w:b/>
          <w:sz w:val="24"/>
          <w:szCs w:val="24"/>
        </w:rPr>
      </w:pPr>
      <w:r w:rsidRPr="00B40EF1">
        <w:rPr>
          <w:rFonts w:ascii="Times New Roman" w:hAnsi="Times New Roman"/>
          <w:b/>
          <w:sz w:val="24"/>
          <w:szCs w:val="24"/>
        </w:rPr>
        <w:t>Exigences Q</w:t>
      </w:r>
      <w:r w:rsidR="00010AB4" w:rsidRPr="00B40EF1">
        <w:rPr>
          <w:rFonts w:ascii="Times New Roman" w:hAnsi="Times New Roman"/>
          <w:b/>
          <w:sz w:val="24"/>
          <w:szCs w:val="24"/>
        </w:rPr>
        <w:t>ualité sur le produit à réaliser</w:t>
      </w:r>
    </w:p>
    <w:p w14:paraId="1E9B10BC" w14:textId="77777777" w:rsidR="00534E65" w:rsidRPr="00B40EF1" w:rsidRDefault="00534E65" w:rsidP="00B40EF1">
      <w:pPr>
        <w:ind w:left="1"/>
        <w:jc w:val="both"/>
        <w:rPr>
          <w:rFonts w:ascii="Times New Roman" w:hAnsi="Times New Roman"/>
          <w:sz w:val="24"/>
          <w:szCs w:val="24"/>
        </w:rPr>
      </w:pPr>
    </w:p>
    <w:p w14:paraId="3DDDB6AB" w14:textId="77777777" w:rsidR="000D0106" w:rsidRPr="00B40EF1" w:rsidRDefault="000D0106" w:rsidP="00B40EF1">
      <w:pPr>
        <w:ind w:left="1"/>
        <w:jc w:val="both"/>
        <w:rPr>
          <w:rFonts w:ascii="Times New Roman" w:hAnsi="Times New Roman"/>
          <w:sz w:val="24"/>
          <w:szCs w:val="24"/>
        </w:rPr>
      </w:pPr>
      <w:r w:rsidRPr="00B40EF1">
        <w:rPr>
          <w:rFonts w:ascii="Times New Roman" w:hAnsi="Times New Roman"/>
          <w:sz w:val="24"/>
          <w:szCs w:val="24"/>
        </w:rPr>
        <w:t>En</w:t>
      </w:r>
      <w:r w:rsidR="00F46C0D" w:rsidRPr="00B40EF1">
        <w:rPr>
          <w:rFonts w:ascii="Times New Roman" w:hAnsi="Times New Roman"/>
          <w:sz w:val="24"/>
          <w:szCs w:val="24"/>
        </w:rPr>
        <w:t xml:space="preserve"> ce qui concerne les exigences Q</w:t>
      </w:r>
      <w:r w:rsidRPr="00B40EF1">
        <w:rPr>
          <w:rFonts w:ascii="Times New Roman" w:hAnsi="Times New Roman"/>
          <w:sz w:val="24"/>
          <w:szCs w:val="24"/>
        </w:rPr>
        <w:t>ualité du développement :</w:t>
      </w:r>
    </w:p>
    <w:p w14:paraId="7DB584B3" w14:textId="2E0A38DA" w:rsidR="000D0106" w:rsidRPr="00B40EF1" w:rsidRDefault="00B40EF1" w:rsidP="00B40EF1">
      <w:pPr>
        <w:pStyle w:val="Paragraphedeliste"/>
        <w:widowControl/>
        <w:numPr>
          <w:ilvl w:val="0"/>
          <w:numId w:val="4"/>
        </w:numPr>
        <w:autoSpaceDE/>
        <w:autoSpaceDN/>
        <w:spacing w:after="5" w:line="251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0D0106" w:rsidRPr="00B40EF1">
        <w:rPr>
          <w:rFonts w:ascii="Times New Roman" w:hAnsi="Times New Roman"/>
          <w:sz w:val="24"/>
          <w:szCs w:val="24"/>
        </w:rPr>
        <w:t xml:space="preserve">a modélisation du système doit être réalisée avec le langage de modélisation </w:t>
      </w:r>
      <w:r w:rsidR="000D0106" w:rsidRPr="00B40EF1">
        <w:rPr>
          <w:rFonts w:ascii="Times New Roman" w:hAnsi="Times New Roman"/>
          <w:b/>
          <w:sz w:val="24"/>
          <w:szCs w:val="24"/>
        </w:rPr>
        <w:t>UML</w:t>
      </w:r>
      <w:r w:rsidR="000D0106" w:rsidRPr="00B40EF1">
        <w:rPr>
          <w:rFonts w:ascii="Times New Roman" w:hAnsi="Times New Roman"/>
          <w:sz w:val="24"/>
          <w:szCs w:val="24"/>
        </w:rPr>
        <w:t xml:space="preserve"> ;</w:t>
      </w:r>
    </w:p>
    <w:p w14:paraId="37B0CB47" w14:textId="2D309B17" w:rsidR="00534E65" w:rsidRPr="00B40EF1" w:rsidRDefault="00B40EF1" w:rsidP="00B40EF1">
      <w:pPr>
        <w:pStyle w:val="Paragraphedeliste"/>
        <w:widowControl/>
        <w:numPr>
          <w:ilvl w:val="0"/>
          <w:numId w:val="4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 w:rsidRPr="00B40EF1">
        <w:rPr>
          <w:rFonts w:ascii="Times New Roman" w:hAnsi="Times New Roman"/>
          <w:sz w:val="24"/>
          <w:szCs w:val="24"/>
        </w:rPr>
        <w:t>L</w:t>
      </w:r>
      <w:r w:rsidR="00534E65" w:rsidRPr="00B40EF1">
        <w:rPr>
          <w:rFonts w:ascii="Times New Roman" w:hAnsi="Times New Roman"/>
          <w:sz w:val="24"/>
          <w:szCs w:val="24"/>
        </w:rPr>
        <w:t xml:space="preserve">a modélisation </w:t>
      </w:r>
      <w:r w:rsidR="00534E65" w:rsidRPr="00B40EF1">
        <w:rPr>
          <w:rFonts w:ascii="Times New Roman" w:hAnsi="Times New Roman"/>
          <w:b/>
          <w:sz w:val="24"/>
          <w:szCs w:val="24"/>
        </w:rPr>
        <w:t>UML</w:t>
      </w:r>
      <w:r w:rsidR="00534E65" w:rsidRPr="00B40EF1">
        <w:rPr>
          <w:rFonts w:ascii="Times New Roman" w:hAnsi="Times New Roman"/>
          <w:sz w:val="24"/>
          <w:szCs w:val="24"/>
        </w:rPr>
        <w:t xml:space="preserve"> doit être réalisée avec </w:t>
      </w:r>
      <w:r w:rsidR="00534E65" w:rsidRPr="00B40EF1">
        <w:rPr>
          <w:rFonts w:ascii="Times New Roman" w:hAnsi="Times New Roman"/>
          <w:b/>
          <w:sz w:val="24"/>
          <w:szCs w:val="24"/>
        </w:rPr>
        <w:t xml:space="preserve">AGL (atelier de génie logiciel) </w:t>
      </w:r>
      <w:r w:rsidR="0047402D" w:rsidRPr="00B40EF1">
        <w:rPr>
          <w:rFonts w:ascii="Times New Roman" w:hAnsi="Times New Roman"/>
          <w:b/>
          <w:sz w:val="24"/>
          <w:szCs w:val="24"/>
        </w:rPr>
        <w:t xml:space="preserve">Magicdraw, </w:t>
      </w:r>
      <w:r w:rsidR="00534E65" w:rsidRPr="00B40EF1">
        <w:rPr>
          <w:rFonts w:ascii="Times New Roman" w:hAnsi="Times New Roman"/>
          <w:b/>
          <w:sz w:val="24"/>
          <w:szCs w:val="24"/>
        </w:rPr>
        <w:t>Astah, Bouml</w:t>
      </w:r>
      <w:r w:rsidR="00264A0F" w:rsidRPr="00B40EF1">
        <w:rPr>
          <w:rFonts w:ascii="Times New Roman" w:hAnsi="Times New Roman"/>
          <w:b/>
          <w:sz w:val="24"/>
          <w:szCs w:val="24"/>
        </w:rPr>
        <w:t>, StarUML</w:t>
      </w:r>
      <w:r w:rsidR="00440465" w:rsidRPr="00B40EF1">
        <w:rPr>
          <w:rFonts w:ascii="Times New Roman" w:hAnsi="Times New Roman"/>
          <w:b/>
          <w:sz w:val="24"/>
          <w:szCs w:val="24"/>
        </w:rPr>
        <w:t xml:space="preserve"> </w:t>
      </w:r>
      <w:r w:rsidR="00440465" w:rsidRPr="00B40EF1">
        <w:rPr>
          <w:rFonts w:ascii="Times New Roman" w:hAnsi="Times New Roman"/>
          <w:sz w:val="24"/>
          <w:szCs w:val="24"/>
        </w:rPr>
        <w:t>au choix</w:t>
      </w:r>
    </w:p>
    <w:p w14:paraId="14732D33" w14:textId="70CB84FF" w:rsidR="00534E65" w:rsidRPr="00B40EF1" w:rsidRDefault="00B40EF1" w:rsidP="00B40EF1">
      <w:pPr>
        <w:pStyle w:val="Paragraphedeliste"/>
        <w:widowControl/>
        <w:numPr>
          <w:ilvl w:val="0"/>
          <w:numId w:val="4"/>
        </w:numPr>
        <w:autoSpaceDE/>
        <w:autoSpaceDN/>
        <w:spacing w:after="5" w:line="251" w:lineRule="auto"/>
        <w:jc w:val="both"/>
        <w:rPr>
          <w:rFonts w:ascii="Times New Roman" w:hAnsi="Times New Roman"/>
          <w:sz w:val="24"/>
          <w:szCs w:val="24"/>
        </w:rPr>
      </w:pPr>
      <w:r w:rsidRPr="00B40EF1">
        <w:rPr>
          <w:rFonts w:ascii="Times New Roman" w:hAnsi="Times New Roman"/>
          <w:sz w:val="24"/>
          <w:szCs w:val="24"/>
        </w:rPr>
        <w:t>L</w:t>
      </w:r>
      <w:r w:rsidR="000D0106" w:rsidRPr="00B40EF1">
        <w:rPr>
          <w:rFonts w:ascii="Times New Roman" w:hAnsi="Times New Roman"/>
          <w:sz w:val="24"/>
          <w:szCs w:val="24"/>
        </w:rPr>
        <w:t>'architecture du logiciel sera « Orientée objet ».</w:t>
      </w:r>
    </w:p>
    <w:p w14:paraId="2199BF2B" w14:textId="78119AA6" w:rsidR="000D0106" w:rsidRPr="00B40EF1" w:rsidRDefault="00B40EF1" w:rsidP="00B40EF1">
      <w:pPr>
        <w:pStyle w:val="Paragraphedeliste"/>
        <w:widowControl/>
        <w:numPr>
          <w:ilvl w:val="0"/>
          <w:numId w:val="4"/>
        </w:numPr>
        <w:autoSpaceDE/>
        <w:autoSpaceDN/>
        <w:spacing w:after="5" w:line="251" w:lineRule="auto"/>
        <w:jc w:val="both"/>
        <w:rPr>
          <w:rFonts w:ascii="Times New Roman" w:hAnsi="Times New Roman"/>
          <w:sz w:val="24"/>
          <w:szCs w:val="24"/>
        </w:rPr>
      </w:pPr>
      <w:r w:rsidRPr="00B40EF1">
        <w:rPr>
          <w:rFonts w:ascii="Times New Roman" w:hAnsi="Times New Roman"/>
          <w:sz w:val="24"/>
          <w:szCs w:val="24"/>
        </w:rPr>
        <w:t>Q</w:t>
      </w:r>
      <w:r w:rsidR="00F46C0D" w:rsidRPr="00B40EF1">
        <w:rPr>
          <w:rFonts w:ascii="Times New Roman" w:hAnsi="Times New Roman"/>
          <w:sz w:val="24"/>
          <w:szCs w:val="24"/>
        </w:rPr>
        <w:t xml:space="preserve">uel </w:t>
      </w:r>
      <w:r w:rsidR="000D0106" w:rsidRPr="00B40EF1">
        <w:rPr>
          <w:rFonts w:ascii="Times New Roman" w:hAnsi="Times New Roman"/>
          <w:sz w:val="24"/>
          <w:szCs w:val="24"/>
        </w:rPr>
        <w:t>que soit le langage (C</w:t>
      </w:r>
      <w:r w:rsidR="0047402D" w:rsidRPr="00B40EF1">
        <w:rPr>
          <w:rFonts w:ascii="Times New Roman" w:hAnsi="Times New Roman"/>
          <w:sz w:val="24"/>
          <w:szCs w:val="24"/>
        </w:rPr>
        <w:t>#</w:t>
      </w:r>
      <w:r w:rsidR="00B23B86" w:rsidRPr="00B40EF1">
        <w:rPr>
          <w:rFonts w:ascii="Times New Roman" w:hAnsi="Times New Roman"/>
          <w:sz w:val="24"/>
          <w:szCs w:val="24"/>
        </w:rPr>
        <w:t xml:space="preserve">, </w:t>
      </w:r>
      <w:r w:rsidR="00C01108">
        <w:rPr>
          <w:rFonts w:ascii="Times New Roman" w:hAnsi="Times New Roman"/>
          <w:sz w:val="24"/>
          <w:szCs w:val="24"/>
        </w:rPr>
        <w:t>Java</w:t>
      </w:r>
      <w:r w:rsidR="00B23B86" w:rsidRPr="00B40EF1">
        <w:rPr>
          <w:rFonts w:ascii="Times New Roman" w:hAnsi="Times New Roman"/>
          <w:sz w:val="24"/>
          <w:szCs w:val="24"/>
        </w:rPr>
        <w:t>…</w:t>
      </w:r>
      <w:r w:rsidR="0047402D" w:rsidRPr="00B40EF1">
        <w:rPr>
          <w:rFonts w:ascii="Times New Roman" w:hAnsi="Times New Roman"/>
          <w:sz w:val="24"/>
          <w:szCs w:val="24"/>
        </w:rPr>
        <w:t>), le modèle objet est exigé.</w:t>
      </w:r>
    </w:p>
    <w:p w14:paraId="2DE970FF" w14:textId="5666B822" w:rsidR="000D0106" w:rsidRPr="00B40EF1" w:rsidRDefault="00B40EF1" w:rsidP="00B40EF1">
      <w:pPr>
        <w:pStyle w:val="Paragraphedeliste"/>
        <w:widowControl/>
        <w:numPr>
          <w:ilvl w:val="0"/>
          <w:numId w:val="4"/>
        </w:numPr>
        <w:autoSpaceDE/>
        <w:autoSpaceDN/>
        <w:spacing w:after="5" w:line="251" w:lineRule="auto"/>
        <w:jc w:val="both"/>
        <w:rPr>
          <w:rFonts w:ascii="Times New Roman" w:hAnsi="Times New Roman"/>
          <w:sz w:val="24"/>
          <w:szCs w:val="24"/>
        </w:rPr>
      </w:pPr>
      <w:r w:rsidRPr="00B40EF1">
        <w:rPr>
          <w:rFonts w:ascii="Times New Roman" w:hAnsi="Times New Roman"/>
          <w:sz w:val="24"/>
          <w:szCs w:val="24"/>
        </w:rPr>
        <w:t>L</w:t>
      </w:r>
      <w:r w:rsidR="000D0106" w:rsidRPr="00B40EF1">
        <w:rPr>
          <w:rFonts w:ascii="Times New Roman" w:hAnsi="Times New Roman"/>
          <w:sz w:val="24"/>
          <w:szCs w:val="24"/>
        </w:rPr>
        <w:t xml:space="preserve">e codage doit respecter le standard de codage </w:t>
      </w:r>
      <w:r w:rsidR="0047402D" w:rsidRPr="00B40EF1">
        <w:rPr>
          <w:rFonts w:ascii="Times New Roman" w:hAnsi="Times New Roman"/>
          <w:sz w:val="24"/>
          <w:szCs w:val="24"/>
        </w:rPr>
        <w:t>en cours dans la section.</w:t>
      </w:r>
    </w:p>
    <w:p w14:paraId="6FA0AEF1" w14:textId="526A94F8" w:rsidR="00534E65" w:rsidRPr="00B40EF1" w:rsidRDefault="00B40EF1" w:rsidP="00B40EF1">
      <w:pPr>
        <w:pStyle w:val="Paragraphedeliste"/>
        <w:widowControl/>
        <w:numPr>
          <w:ilvl w:val="0"/>
          <w:numId w:val="4"/>
        </w:numPr>
        <w:autoSpaceDE/>
        <w:autoSpaceDN/>
        <w:spacing w:after="5" w:line="251" w:lineRule="auto"/>
        <w:jc w:val="both"/>
        <w:rPr>
          <w:rFonts w:ascii="Times New Roman" w:hAnsi="Times New Roman"/>
          <w:sz w:val="24"/>
          <w:szCs w:val="24"/>
        </w:rPr>
      </w:pPr>
      <w:r w:rsidRPr="00B40EF1">
        <w:rPr>
          <w:rFonts w:ascii="Times New Roman" w:hAnsi="Times New Roman"/>
          <w:sz w:val="24"/>
          <w:szCs w:val="24"/>
        </w:rPr>
        <w:t>L</w:t>
      </w:r>
      <w:r w:rsidR="000D0106" w:rsidRPr="00B40EF1">
        <w:rPr>
          <w:rFonts w:ascii="Times New Roman" w:hAnsi="Times New Roman"/>
          <w:sz w:val="24"/>
          <w:szCs w:val="24"/>
        </w:rPr>
        <w:t>a réalisation de toute interface matérielle additionnelle doit respecter les normes de représentation en vigueur.</w:t>
      </w:r>
    </w:p>
    <w:p w14:paraId="02643842" w14:textId="73CCE40D" w:rsidR="00010AB4" w:rsidRPr="00B40EF1" w:rsidRDefault="00B40EF1" w:rsidP="00B40EF1">
      <w:pPr>
        <w:pStyle w:val="Paragraphedeliste"/>
        <w:widowControl/>
        <w:numPr>
          <w:ilvl w:val="0"/>
          <w:numId w:val="4"/>
        </w:numPr>
        <w:autoSpaceDE/>
        <w:autoSpaceDN/>
        <w:spacing w:after="5" w:line="251" w:lineRule="auto"/>
        <w:jc w:val="both"/>
        <w:rPr>
          <w:rFonts w:ascii="Times New Roman" w:hAnsi="Times New Roman"/>
          <w:sz w:val="24"/>
          <w:szCs w:val="24"/>
        </w:rPr>
      </w:pPr>
      <w:bookmarkStart w:id="2" w:name="_Hlk499545319"/>
      <w:r w:rsidRPr="00B40EF1">
        <w:rPr>
          <w:rFonts w:ascii="Times New Roman" w:hAnsi="Times New Roman"/>
          <w:sz w:val="24"/>
          <w:szCs w:val="24"/>
        </w:rPr>
        <w:t>O</w:t>
      </w:r>
      <w:r w:rsidR="00010AB4" w:rsidRPr="00B40EF1">
        <w:rPr>
          <w:rFonts w:ascii="Times New Roman" w:hAnsi="Times New Roman"/>
          <w:sz w:val="24"/>
          <w:szCs w:val="24"/>
        </w:rPr>
        <w:t xml:space="preserve">n veillera à créer un produit fiable et de maintenance facile grâce à la documentation produite. L’installation et la mise en œuvre devront se faire sans problème avec la notice fournie.  </w:t>
      </w:r>
      <w:bookmarkEnd w:id="2"/>
    </w:p>
    <w:p w14:paraId="59CEF43F" w14:textId="77777777" w:rsidR="007868D1" w:rsidRDefault="007868D1" w:rsidP="00010AB4">
      <w:pPr>
        <w:ind w:left="426" w:right="-110"/>
        <w:jc w:val="both"/>
      </w:pPr>
    </w:p>
    <w:p w14:paraId="1D3DC2F6" w14:textId="1789F28D" w:rsidR="00010AB4" w:rsidRPr="00B40EF1" w:rsidRDefault="00010AB4" w:rsidP="00B40EF1">
      <w:pPr>
        <w:ind w:right="-110"/>
        <w:jc w:val="both"/>
        <w:rPr>
          <w:rFonts w:ascii="Times New Roman" w:hAnsi="Times New Roman"/>
          <w:sz w:val="24"/>
          <w:szCs w:val="24"/>
        </w:rPr>
      </w:pPr>
      <w:r w:rsidRPr="00B40EF1">
        <w:rPr>
          <w:rFonts w:ascii="Times New Roman" w:hAnsi="Times New Roman"/>
          <w:sz w:val="24"/>
          <w:szCs w:val="24"/>
        </w:rPr>
        <w:t>Le logiciel gérant l'application doit être :</w:t>
      </w:r>
    </w:p>
    <w:p w14:paraId="656D0E23" w14:textId="127ED5FA" w:rsidR="00010AB4" w:rsidRPr="00B40EF1" w:rsidRDefault="00B40EF1" w:rsidP="00010AB4">
      <w:pPr>
        <w:widowControl/>
        <w:numPr>
          <w:ilvl w:val="0"/>
          <w:numId w:val="6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</w:t>
      </w:r>
      <w:r w:rsidR="00010AB4" w:rsidRPr="00B40EF1">
        <w:rPr>
          <w:rFonts w:ascii="Times New Roman" w:hAnsi="Times New Roman"/>
          <w:b/>
          <w:sz w:val="24"/>
          <w:szCs w:val="24"/>
        </w:rPr>
        <w:t>aniable</w:t>
      </w:r>
      <w:r w:rsidR="00010AB4" w:rsidRPr="00B40EF1">
        <w:rPr>
          <w:rFonts w:ascii="Times New Roman" w:hAnsi="Times New Roman"/>
          <w:sz w:val="24"/>
          <w:szCs w:val="24"/>
        </w:rPr>
        <w:t xml:space="preserve">, c'est-à-dire facile d'emploi pour l'opérateur, avec une interface homme </w:t>
      </w:r>
      <w:r w:rsidR="000C2143" w:rsidRPr="00B40EF1">
        <w:rPr>
          <w:rFonts w:ascii="Times New Roman" w:hAnsi="Times New Roman"/>
          <w:sz w:val="24"/>
          <w:szCs w:val="24"/>
        </w:rPr>
        <w:t xml:space="preserve">/ </w:t>
      </w:r>
      <w:r w:rsidR="00010AB4" w:rsidRPr="00B40EF1">
        <w:rPr>
          <w:rFonts w:ascii="Times New Roman" w:hAnsi="Times New Roman"/>
          <w:sz w:val="24"/>
          <w:szCs w:val="24"/>
        </w:rPr>
        <w:t xml:space="preserve">machine sous la forme de fenêtres d'affichage et de boîtes à options. </w:t>
      </w:r>
    </w:p>
    <w:p w14:paraId="23C44C74" w14:textId="03DC4358" w:rsidR="00010AB4" w:rsidRPr="00B40EF1" w:rsidRDefault="00B40EF1" w:rsidP="00010AB4">
      <w:pPr>
        <w:widowControl/>
        <w:numPr>
          <w:ilvl w:val="0"/>
          <w:numId w:val="6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</w:t>
      </w:r>
      <w:r w:rsidR="00010AB4" w:rsidRPr="00B40EF1">
        <w:rPr>
          <w:rFonts w:ascii="Times New Roman" w:hAnsi="Times New Roman"/>
          <w:b/>
          <w:sz w:val="24"/>
          <w:szCs w:val="24"/>
        </w:rPr>
        <w:t>obuste</w:t>
      </w:r>
      <w:r w:rsidR="00010AB4" w:rsidRPr="00B40EF1">
        <w:rPr>
          <w:rFonts w:ascii="Times New Roman" w:hAnsi="Times New Roman"/>
          <w:sz w:val="24"/>
          <w:szCs w:val="24"/>
        </w:rPr>
        <w:t xml:space="preserve">, en conservant un fonctionnement conforme aux besoins lors d'une reprise </w:t>
      </w:r>
      <w:r w:rsidR="00F46C0D" w:rsidRPr="00B40EF1">
        <w:rPr>
          <w:rFonts w:ascii="Times New Roman" w:hAnsi="Times New Roman"/>
          <w:sz w:val="24"/>
          <w:szCs w:val="24"/>
        </w:rPr>
        <w:t>après arrêt normal ou d'urgence</w:t>
      </w:r>
      <w:r w:rsidR="00010AB4" w:rsidRPr="00B40EF1">
        <w:rPr>
          <w:rFonts w:ascii="Times New Roman" w:hAnsi="Times New Roman"/>
          <w:sz w:val="24"/>
          <w:szCs w:val="24"/>
        </w:rPr>
        <w:t xml:space="preserve"> et en assurant le contrôle de la validité des données</w:t>
      </w:r>
      <w:r w:rsidR="00F46C0D" w:rsidRPr="00B40EF1">
        <w:rPr>
          <w:rFonts w:ascii="Times New Roman" w:hAnsi="Times New Roman"/>
          <w:sz w:val="24"/>
          <w:szCs w:val="24"/>
        </w:rPr>
        <w:t>.</w:t>
      </w:r>
    </w:p>
    <w:p w14:paraId="3CB5BBA8" w14:textId="6D235EA5" w:rsidR="00010AB4" w:rsidRPr="00B40EF1" w:rsidRDefault="00B40EF1" w:rsidP="00010AB4">
      <w:pPr>
        <w:widowControl/>
        <w:numPr>
          <w:ilvl w:val="0"/>
          <w:numId w:val="6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</w:t>
      </w:r>
      <w:r w:rsidR="00010AB4" w:rsidRPr="00B40EF1">
        <w:rPr>
          <w:rFonts w:ascii="Times New Roman" w:hAnsi="Times New Roman"/>
          <w:b/>
          <w:sz w:val="24"/>
          <w:szCs w:val="24"/>
        </w:rPr>
        <w:t>écurisé</w:t>
      </w:r>
      <w:r w:rsidR="000C2143" w:rsidRPr="00B40EF1">
        <w:rPr>
          <w:rFonts w:ascii="Times New Roman" w:hAnsi="Times New Roman"/>
          <w:b/>
          <w:sz w:val="24"/>
          <w:szCs w:val="24"/>
        </w:rPr>
        <w:t>,</w:t>
      </w:r>
      <w:r w:rsidR="00010AB4" w:rsidRPr="00B40EF1">
        <w:rPr>
          <w:rFonts w:ascii="Times New Roman" w:hAnsi="Times New Roman"/>
          <w:sz w:val="24"/>
          <w:szCs w:val="24"/>
        </w:rPr>
        <w:t xml:space="preserve"> par la disponibilité et la continuité des traitements.</w:t>
      </w:r>
    </w:p>
    <w:p w14:paraId="22ECFABE" w14:textId="7E4BF741" w:rsidR="00010AB4" w:rsidRPr="00B40EF1" w:rsidRDefault="00B40EF1" w:rsidP="00010AB4">
      <w:pPr>
        <w:widowControl/>
        <w:numPr>
          <w:ilvl w:val="0"/>
          <w:numId w:val="6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010AB4" w:rsidRPr="00B40EF1">
        <w:rPr>
          <w:rFonts w:ascii="Times New Roman" w:hAnsi="Times New Roman"/>
          <w:sz w:val="24"/>
          <w:szCs w:val="24"/>
        </w:rPr>
        <w:t xml:space="preserve">e </w:t>
      </w:r>
      <w:r w:rsidR="00010AB4" w:rsidRPr="00B40EF1">
        <w:rPr>
          <w:rFonts w:ascii="Times New Roman" w:hAnsi="Times New Roman"/>
          <w:b/>
          <w:sz w:val="24"/>
          <w:szCs w:val="24"/>
        </w:rPr>
        <w:t>maintenance facile</w:t>
      </w:r>
      <w:r w:rsidR="00010AB4" w:rsidRPr="00B40EF1">
        <w:rPr>
          <w:rFonts w:ascii="Times New Roman" w:hAnsi="Times New Roman"/>
          <w:sz w:val="24"/>
          <w:szCs w:val="24"/>
        </w:rPr>
        <w:t>, en offrant une grande commodité de localisation et de correction des erreurs résiduelles, ainsi que d'ajout ou de retrait de fonctionnalités.</w:t>
      </w:r>
    </w:p>
    <w:p w14:paraId="785C1546" w14:textId="77777777" w:rsidR="00010AB4" w:rsidRPr="00B40EF1" w:rsidRDefault="00010AB4" w:rsidP="00010AB4">
      <w:pPr>
        <w:ind w:left="360" w:right="-110"/>
        <w:jc w:val="both"/>
        <w:rPr>
          <w:rFonts w:ascii="Times New Roman" w:hAnsi="Times New Roman"/>
          <w:sz w:val="24"/>
          <w:szCs w:val="24"/>
        </w:rPr>
      </w:pPr>
    </w:p>
    <w:p w14:paraId="7FA91EDA" w14:textId="77777777" w:rsidR="00010AB4" w:rsidRDefault="00010AB4" w:rsidP="00010AB4">
      <w:pPr>
        <w:ind w:right="-110" w:firstLine="360"/>
        <w:jc w:val="both"/>
        <w:rPr>
          <w:rFonts w:ascii="Times New Roman" w:hAnsi="Times New Roman"/>
          <w:sz w:val="24"/>
          <w:szCs w:val="24"/>
        </w:rPr>
      </w:pPr>
      <w:r w:rsidRPr="00B40EF1">
        <w:rPr>
          <w:rFonts w:ascii="Times New Roman" w:hAnsi="Times New Roman"/>
          <w:sz w:val="24"/>
          <w:szCs w:val="24"/>
        </w:rPr>
        <w:t xml:space="preserve">Tous les </w:t>
      </w:r>
      <w:r w:rsidRPr="00B40EF1">
        <w:rPr>
          <w:rFonts w:ascii="Times New Roman" w:hAnsi="Times New Roman"/>
          <w:b/>
          <w:sz w:val="24"/>
          <w:szCs w:val="24"/>
        </w:rPr>
        <w:t xml:space="preserve">logiciels </w:t>
      </w:r>
      <w:r w:rsidRPr="00B40EF1">
        <w:rPr>
          <w:rFonts w:ascii="Times New Roman" w:hAnsi="Times New Roman"/>
          <w:sz w:val="24"/>
          <w:szCs w:val="24"/>
        </w:rPr>
        <w:t xml:space="preserve">relatifs à l'application doivent être </w:t>
      </w:r>
      <w:r w:rsidRPr="00B40EF1">
        <w:rPr>
          <w:rFonts w:ascii="Times New Roman" w:hAnsi="Times New Roman"/>
          <w:b/>
          <w:sz w:val="24"/>
          <w:szCs w:val="24"/>
        </w:rPr>
        <w:t>livrables sur supports de stockage autonomes</w:t>
      </w:r>
      <w:r w:rsidRPr="00B40EF1">
        <w:rPr>
          <w:rFonts w:ascii="Times New Roman" w:hAnsi="Times New Roman"/>
          <w:sz w:val="24"/>
          <w:szCs w:val="24"/>
        </w:rPr>
        <w:t>.</w:t>
      </w:r>
    </w:p>
    <w:p w14:paraId="16119E4A" w14:textId="77777777" w:rsidR="00010AB4" w:rsidRDefault="00010AB4" w:rsidP="00010AB4">
      <w:pPr>
        <w:ind w:left="426" w:right="-110"/>
        <w:jc w:val="both"/>
      </w:pPr>
    </w:p>
    <w:p w14:paraId="3CF2318F" w14:textId="77777777" w:rsidR="00010AB4" w:rsidRPr="0047402D" w:rsidRDefault="00F46C0D" w:rsidP="0047402D">
      <w:pPr>
        <w:pStyle w:val="tex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0" w:right="-1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Exigences Q</w:t>
      </w:r>
      <w:r w:rsidR="00010AB4" w:rsidRPr="0047402D">
        <w:rPr>
          <w:rFonts w:ascii="Arial" w:hAnsi="Arial" w:cs="Arial"/>
          <w:b/>
          <w:sz w:val="24"/>
          <w:szCs w:val="24"/>
        </w:rPr>
        <w:t>ualité sur la documentation à produire</w:t>
      </w:r>
    </w:p>
    <w:p w14:paraId="3EBC0115" w14:textId="77777777" w:rsidR="00B40EF1" w:rsidRDefault="00B40EF1" w:rsidP="00B40EF1">
      <w:pPr>
        <w:ind w:right="-110"/>
        <w:jc w:val="both"/>
        <w:rPr>
          <w:rFonts w:ascii="Times New Roman" w:hAnsi="Times New Roman"/>
          <w:sz w:val="24"/>
          <w:szCs w:val="24"/>
        </w:rPr>
      </w:pPr>
    </w:p>
    <w:p w14:paraId="42BB0F5C" w14:textId="3A969AC3" w:rsidR="00010AB4" w:rsidRPr="00B40EF1" w:rsidRDefault="00010AB4" w:rsidP="00B40EF1">
      <w:pPr>
        <w:ind w:right="-110"/>
        <w:jc w:val="both"/>
        <w:rPr>
          <w:rFonts w:ascii="Times New Roman" w:hAnsi="Times New Roman"/>
          <w:sz w:val="24"/>
          <w:szCs w:val="24"/>
        </w:rPr>
      </w:pPr>
      <w:r w:rsidRPr="00B40EF1">
        <w:rPr>
          <w:rFonts w:ascii="Times New Roman" w:hAnsi="Times New Roman"/>
          <w:sz w:val="24"/>
          <w:szCs w:val="24"/>
        </w:rPr>
        <w:t xml:space="preserve">Le dossier du </w:t>
      </w:r>
      <w:r w:rsidRPr="00B40EF1">
        <w:rPr>
          <w:rFonts w:ascii="Times New Roman" w:hAnsi="Times New Roman"/>
          <w:b/>
          <w:bCs/>
          <w:sz w:val="24"/>
          <w:szCs w:val="24"/>
        </w:rPr>
        <w:t>thème</w:t>
      </w:r>
      <w:r w:rsidRPr="00B40EF1">
        <w:rPr>
          <w:rFonts w:ascii="Times New Roman" w:hAnsi="Times New Roman"/>
          <w:sz w:val="24"/>
          <w:szCs w:val="24"/>
        </w:rPr>
        <w:t xml:space="preserve"> devra contenir :</w:t>
      </w:r>
    </w:p>
    <w:p w14:paraId="1D4910A5" w14:textId="77777777" w:rsidR="00010AB4" w:rsidRPr="00B40EF1" w:rsidRDefault="00010AB4" w:rsidP="00010AB4">
      <w:pPr>
        <w:pStyle w:val="Listepuces"/>
        <w:ind w:right="-110" w:firstLine="143"/>
        <w:jc w:val="both"/>
        <w:rPr>
          <w:sz w:val="24"/>
          <w:szCs w:val="24"/>
        </w:rPr>
      </w:pPr>
    </w:p>
    <w:p w14:paraId="171043B7" w14:textId="5A296AE3" w:rsidR="00010AB4" w:rsidRPr="00B40EF1" w:rsidRDefault="00B40EF1" w:rsidP="00010AB4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010AB4" w:rsidRPr="00B40EF1">
        <w:rPr>
          <w:rFonts w:ascii="Times New Roman" w:hAnsi="Times New Roman"/>
          <w:sz w:val="24"/>
          <w:szCs w:val="24"/>
        </w:rPr>
        <w:t>e synoptique du projet</w:t>
      </w:r>
      <w:r w:rsidR="000C2143" w:rsidRPr="00B40EF1">
        <w:rPr>
          <w:rFonts w:ascii="Times New Roman" w:hAnsi="Times New Roman"/>
          <w:sz w:val="24"/>
          <w:szCs w:val="24"/>
        </w:rPr>
        <w:t>,</w:t>
      </w:r>
    </w:p>
    <w:p w14:paraId="660278AD" w14:textId="64497CF6" w:rsidR="00010AB4" w:rsidRPr="00B40EF1" w:rsidRDefault="00B40EF1" w:rsidP="00010AB4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010AB4" w:rsidRPr="00B40EF1">
        <w:rPr>
          <w:rFonts w:ascii="Times New Roman" w:hAnsi="Times New Roman"/>
          <w:sz w:val="24"/>
          <w:szCs w:val="24"/>
        </w:rPr>
        <w:t xml:space="preserve">es analyses </w:t>
      </w:r>
      <w:r w:rsidR="00534E65" w:rsidRPr="00B40EF1">
        <w:rPr>
          <w:rFonts w:ascii="Times New Roman" w:hAnsi="Times New Roman"/>
          <w:b/>
          <w:sz w:val="24"/>
          <w:szCs w:val="24"/>
        </w:rPr>
        <w:t>UML</w:t>
      </w:r>
      <w:r w:rsidR="00534E65" w:rsidRPr="00B40EF1">
        <w:rPr>
          <w:rFonts w:ascii="Times New Roman" w:hAnsi="Times New Roman"/>
          <w:sz w:val="24"/>
          <w:szCs w:val="24"/>
        </w:rPr>
        <w:t xml:space="preserve"> </w:t>
      </w:r>
      <w:r w:rsidR="000C2143" w:rsidRPr="00B40EF1">
        <w:rPr>
          <w:rFonts w:ascii="Times New Roman" w:hAnsi="Times New Roman"/>
          <w:sz w:val="24"/>
          <w:szCs w:val="24"/>
        </w:rPr>
        <w:t>des logiciels,</w:t>
      </w:r>
    </w:p>
    <w:p w14:paraId="07DC83B4" w14:textId="60DD5732" w:rsidR="00010AB4" w:rsidRPr="00B40EF1" w:rsidRDefault="00B40EF1" w:rsidP="00010AB4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534E65" w:rsidRPr="00B40EF1">
        <w:rPr>
          <w:rFonts w:ascii="Times New Roman" w:hAnsi="Times New Roman"/>
          <w:sz w:val="24"/>
          <w:szCs w:val="24"/>
        </w:rPr>
        <w:t>a présentation</w:t>
      </w:r>
      <w:r w:rsidR="00010AB4" w:rsidRPr="00B40EF1">
        <w:rPr>
          <w:rFonts w:ascii="Times New Roman" w:hAnsi="Times New Roman"/>
          <w:sz w:val="24"/>
          <w:szCs w:val="24"/>
        </w:rPr>
        <w:t xml:space="preserve"> </w:t>
      </w:r>
      <w:r w:rsidR="00010AB4" w:rsidRPr="00B40EF1">
        <w:rPr>
          <w:rFonts w:ascii="Times New Roman" w:hAnsi="Times New Roman"/>
          <w:b/>
          <w:sz w:val="24"/>
          <w:szCs w:val="24"/>
        </w:rPr>
        <w:t>SysML</w:t>
      </w:r>
      <w:r w:rsidR="000C2143" w:rsidRPr="00B40EF1">
        <w:rPr>
          <w:rFonts w:ascii="Times New Roman" w:hAnsi="Times New Roman"/>
          <w:sz w:val="24"/>
          <w:szCs w:val="24"/>
        </w:rPr>
        <w:t xml:space="preserve"> du système,</w:t>
      </w:r>
    </w:p>
    <w:p w14:paraId="31B557B9" w14:textId="6B8801A7" w:rsidR="00010AB4" w:rsidRPr="00B40EF1" w:rsidRDefault="00B40EF1" w:rsidP="00010AB4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010AB4" w:rsidRPr="00B40EF1">
        <w:rPr>
          <w:rFonts w:ascii="Times New Roman" w:hAnsi="Times New Roman"/>
          <w:sz w:val="24"/>
          <w:szCs w:val="24"/>
        </w:rPr>
        <w:t>es programmes</w:t>
      </w:r>
      <w:r w:rsidR="00C01108">
        <w:rPr>
          <w:rFonts w:ascii="Times New Roman" w:hAnsi="Times New Roman"/>
          <w:sz w:val="24"/>
          <w:szCs w:val="24"/>
        </w:rPr>
        <w:t>, utilitaires, bibliothèques, drivers mis en œuvre</w:t>
      </w:r>
      <w:r w:rsidR="000C2143" w:rsidRPr="00B40EF1">
        <w:rPr>
          <w:rFonts w:ascii="Times New Roman" w:hAnsi="Times New Roman"/>
          <w:sz w:val="24"/>
          <w:szCs w:val="24"/>
        </w:rPr>
        <w:t>,</w:t>
      </w:r>
    </w:p>
    <w:p w14:paraId="4FC75934" w14:textId="499EC689" w:rsidR="00010AB4" w:rsidRPr="00B40EF1" w:rsidRDefault="00B40EF1" w:rsidP="00010AB4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010AB4" w:rsidRPr="00B40EF1">
        <w:rPr>
          <w:rFonts w:ascii="Times New Roman" w:hAnsi="Times New Roman"/>
          <w:sz w:val="24"/>
          <w:szCs w:val="24"/>
        </w:rPr>
        <w:t>e compt</w:t>
      </w:r>
      <w:r w:rsidR="000C2143" w:rsidRPr="00B40EF1">
        <w:rPr>
          <w:rFonts w:ascii="Times New Roman" w:hAnsi="Times New Roman"/>
          <w:sz w:val="24"/>
          <w:szCs w:val="24"/>
        </w:rPr>
        <w:t>e-rendu des tests et dépannages,</w:t>
      </w:r>
    </w:p>
    <w:p w14:paraId="2DB604AC" w14:textId="28BBB9C7" w:rsidR="00010AB4" w:rsidRPr="00B40EF1" w:rsidRDefault="00B40EF1" w:rsidP="00010AB4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010AB4" w:rsidRPr="00B40EF1">
        <w:rPr>
          <w:rFonts w:ascii="Times New Roman" w:hAnsi="Times New Roman"/>
          <w:sz w:val="24"/>
          <w:szCs w:val="24"/>
        </w:rPr>
        <w:t>es difficultés rencontrées et les moyens</w:t>
      </w:r>
      <w:r w:rsidR="000C2143" w:rsidRPr="00B40EF1">
        <w:rPr>
          <w:rFonts w:ascii="Times New Roman" w:hAnsi="Times New Roman"/>
          <w:sz w:val="24"/>
          <w:szCs w:val="24"/>
        </w:rPr>
        <w:t xml:space="preserve"> mis en œuvre pour les résoudre,</w:t>
      </w:r>
    </w:p>
    <w:p w14:paraId="3ADDF9B9" w14:textId="68DA299C" w:rsidR="00010AB4" w:rsidRPr="00B40EF1" w:rsidRDefault="00B40EF1" w:rsidP="00010AB4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010AB4" w:rsidRPr="00B40EF1">
        <w:rPr>
          <w:rFonts w:ascii="Times New Roman" w:hAnsi="Times New Roman"/>
          <w:sz w:val="24"/>
          <w:szCs w:val="24"/>
        </w:rPr>
        <w:t>’état de finition du projet, les extens</w:t>
      </w:r>
      <w:r w:rsidR="000C2143" w:rsidRPr="00B40EF1">
        <w:rPr>
          <w:rFonts w:ascii="Times New Roman" w:hAnsi="Times New Roman"/>
          <w:sz w:val="24"/>
          <w:szCs w:val="24"/>
        </w:rPr>
        <w:t>ions ou améliorations possibles,</w:t>
      </w:r>
    </w:p>
    <w:p w14:paraId="70C213BB" w14:textId="533DED35" w:rsidR="00010AB4" w:rsidRPr="00B40EF1" w:rsidRDefault="00B40EF1" w:rsidP="00010AB4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010AB4" w:rsidRPr="00B40EF1">
        <w:rPr>
          <w:rFonts w:ascii="Times New Roman" w:hAnsi="Times New Roman"/>
          <w:sz w:val="24"/>
          <w:szCs w:val="24"/>
        </w:rPr>
        <w:t>e planning des travaux effectués.</w:t>
      </w:r>
    </w:p>
    <w:p w14:paraId="7C4DC10A" w14:textId="77777777" w:rsidR="00B40EF1" w:rsidRDefault="00B40EF1" w:rsidP="00010AB4">
      <w:pPr>
        <w:ind w:right="-110" w:firstLine="566"/>
        <w:jc w:val="both"/>
        <w:rPr>
          <w:rFonts w:ascii="Times New Roman" w:hAnsi="Times New Roman"/>
          <w:sz w:val="24"/>
          <w:szCs w:val="24"/>
        </w:rPr>
      </w:pPr>
    </w:p>
    <w:p w14:paraId="0DFA4164" w14:textId="589C3944" w:rsidR="00010AB4" w:rsidRPr="00B40EF1" w:rsidRDefault="00F46C0D" w:rsidP="00B40EF1">
      <w:pPr>
        <w:ind w:right="-110"/>
        <w:jc w:val="both"/>
        <w:rPr>
          <w:rFonts w:ascii="Times New Roman" w:hAnsi="Times New Roman"/>
          <w:sz w:val="24"/>
          <w:szCs w:val="24"/>
        </w:rPr>
      </w:pPr>
      <w:r w:rsidRPr="00B40EF1">
        <w:rPr>
          <w:rFonts w:ascii="Times New Roman" w:hAnsi="Times New Roman"/>
          <w:sz w:val="24"/>
          <w:szCs w:val="24"/>
        </w:rPr>
        <w:t xml:space="preserve">Les </w:t>
      </w:r>
      <w:r w:rsidRPr="00B40EF1">
        <w:rPr>
          <w:rFonts w:ascii="Times New Roman" w:hAnsi="Times New Roman"/>
          <w:b/>
          <w:sz w:val="24"/>
          <w:szCs w:val="24"/>
        </w:rPr>
        <w:t>exigences Q</w:t>
      </w:r>
      <w:r w:rsidR="00010AB4" w:rsidRPr="00B40EF1">
        <w:rPr>
          <w:rFonts w:ascii="Times New Roman" w:hAnsi="Times New Roman"/>
          <w:b/>
          <w:sz w:val="24"/>
          <w:szCs w:val="24"/>
        </w:rPr>
        <w:t>ualité</w:t>
      </w:r>
      <w:r w:rsidR="00010AB4" w:rsidRPr="00B40EF1">
        <w:rPr>
          <w:rFonts w:ascii="Times New Roman" w:hAnsi="Times New Roman"/>
          <w:sz w:val="24"/>
          <w:szCs w:val="24"/>
        </w:rPr>
        <w:t xml:space="preserve"> à respecter pour les documents sont :</w:t>
      </w:r>
    </w:p>
    <w:p w14:paraId="54AB6335" w14:textId="710A1F5A" w:rsidR="00010AB4" w:rsidRPr="00B40EF1" w:rsidRDefault="00B40EF1" w:rsidP="00010AB4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010AB4" w:rsidRPr="00B40EF1">
        <w:rPr>
          <w:rFonts w:ascii="Times New Roman" w:hAnsi="Times New Roman"/>
          <w:sz w:val="24"/>
          <w:szCs w:val="24"/>
        </w:rPr>
        <w:t>ur leur forme : respect de normes et de standards de représentation, maniabilité, homogénéité,</w:t>
      </w:r>
      <w:r w:rsidR="000C2143" w:rsidRPr="00B40EF1">
        <w:rPr>
          <w:rFonts w:ascii="Times New Roman" w:hAnsi="Times New Roman"/>
          <w:sz w:val="24"/>
          <w:szCs w:val="24"/>
        </w:rPr>
        <w:t xml:space="preserve"> lisibilité, maintenance facile,</w:t>
      </w:r>
    </w:p>
    <w:p w14:paraId="4E09C5D7" w14:textId="387CA0CF" w:rsidR="00010AB4" w:rsidRPr="00B40EF1" w:rsidRDefault="00B40EF1" w:rsidP="00010AB4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010AB4" w:rsidRPr="00B40EF1">
        <w:rPr>
          <w:rFonts w:ascii="Times New Roman" w:hAnsi="Times New Roman"/>
          <w:sz w:val="24"/>
          <w:szCs w:val="24"/>
        </w:rPr>
        <w:t>ur leur fond : exhaustivité, cohérence, précision.</w:t>
      </w:r>
    </w:p>
    <w:p w14:paraId="67F79DEC" w14:textId="77777777" w:rsidR="00010AB4" w:rsidRPr="00B40EF1" w:rsidRDefault="00010AB4" w:rsidP="00010AB4">
      <w:pPr>
        <w:ind w:left="720" w:right="-110"/>
        <w:jc w:val="both"/>
        <w:rPr>
          <w:rFonts w:ascii="Times New Roman" w:hAnsi="Times New Roman"/>
          <w:sz w:val="24"/>
          <w:szCs w:val="24"/>
        </w:rPr>
      </w:pPr>
    </w:p>
    <w:p w14:paraId="21725841" w14:textId="77777777" w:rsidR="00010AB4" w:rsidRPr="00B40EF1" w:rsidRDefault="00010AB4" w:rsidP="00B40EF1">
      <w:pPr>
        <w:ind w:right="-110"/>
        <w:jc w:val="both"/>
        <w:rPr>
          <w:rFonts w:ascii="Times New Roman" w:hAnsi="Times New Roman"/>
          <w:sz w:val="24"/>
          <w:szCs w:val="24"/>
        </w:rPr>
      </w:pPr>
      <w:r w:rsidRPr="00B40EF1">
        <w:rPr>
          <w:rFonts w:ascii="Times New Roman" w:hAnsi="Times New Roman"/>
          <w:sz w:val="24"/>
          <w:szCs w:val="24"/>
        </w:rPr>
        <w:t xml:space="preserve">La </w:t>
      </w:r>
      <w:r w:rsidRPr="00B40EF1">
        <w:rPr>
          <w:rFonts w:ascii="Times New Roman" w:hAnsi="Times New Roman"/>
          <w:b/>
          <w:sz w:val="24"/>
          <w:szCs w:val="24"/>
        </w:rPr>
        <w:t>documentation livrable du projet</w:t>
      </w:r>
      <w:r w:rsidRPr="00B40EF1">
        <w:rPr>
          <w:rFonts w:ascii="Times New Roman" w:hAnsi="Times New Roman"/>
          <w:sz w:val="24"/>
          <w:szCs w:val="24"/>
        </w:rPr>
        <w:t xml:space="preserve"> doit être composée :</w:t>
      </w:r>
    </w:p>
    <w:p w14:paraId="3AB07035" w14:textId="37D2E2A9" w:rsidR="00010AB4" w:rsidRPr="00B40EF1" w:rsidRDefault="00B40EF1" w:rsidP="00010AB4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010AB4" w:rsidRPr="00B40EF1">
        <w:rPr>
          <w:rFonts w:ascii="Times New Roman" w:hAnsi="Times New Roman"/>
          <w:sz w:val="24"/>
          <w:szCs w:val="24"/>
        </w:rPr>
        <w:t xml:space="preserve">'un </w:t>
      </w:r>
      <w:r w:rsidR="00010AB4" w:rsidRPr="00B40EF1">
        <w:rPr>
          <w:rFonts w:ascii="Times New Roman" w:hAnsi="Times New Roman"/>
          <w:b/>
          <w:sz w:val="24"/>
          <w:szCs w:val="24"/>
        </w:rPr>
        <w:t>dossier technique</w:t>
      </w:r>
      <w:r w:rsidR="00E1009B" w:rsidRPr="00B40EF1">
        <w:rPr>
          <w:rFonts w:ascii="Times New Roman" w:hAnsi="Times New Roman"/>
          <w:b/>
          <w:sz w:val="24"/>
          <w:szCs w:val="24"/>
        </w:rPr>
        <w:t xml:space="preserve"> (partie commune de 20 à 30 pages + partie personnelle de 20 à 30 pages)</w:t>
      </w:r>
      <w:r w:rsidR="000C2143" w:rsidRPr="00B40EF1">
        <w:rPr>
          <w:rFonts w:ascii="Times New Roman" w:hAnsi="Times New Roman"/>
          <w:b/>
          <w:sz w:val="24"/>
          <w:szCs w:val="24"/>
        </w:rPr>
        <w:t>,</w:t>
      </w:r>
    </w:p>
    <w:p w14:paraId="1DCD7CBE" w14:textId="458E404A" w:rsidR="00010AB4" w:rsidRPr="00B40EF1" w:rsidRDefault="00B40EF1" w:rsidP="00010AB4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010AB4" w:rsidRPr="00B40EF1">
        <w:rPr>
          <w:rFonts w:ascii="Times New Roman" w:hAnsi="Times New Roman"/>
          <w:sz w:val="24"/>
          <w:szCs w:val="24"/>
        </w:rPr>
        <w:t>'</w:t>
      </w:r>
      <w:r w:rsidR="00010AB4" w:rsidRPr="00B40EF1">
        <w:rPr>
          <w:rFonts w:ascii="Times New Roman" w:hAnsi="Times New Roman"/>
          <w:b/>
          <w:sz w:val="24"/>
          <w:szCs w:val="24"/>
        </w:rPr>
        <w:t>annexes techniques</w:t>
      </w:r>
      <w:r w:rsidR="00010AB4" w:rsidRPr="00B40EF1">
        <w:rPr>
          <w:rFonts w:ascii="Times New Roman" w:hAnsi="Times New Roman"/>
          <w:sz w:val="24"/>
          <w:szCs w:val="24"/>
        </w:rPr>
        <w:t xml:space="preserve"> séparées de la cible d'implémentation, les sources et les fic</w:t>
      </w:r>
      <w:r w:rsidR="000C2143" w:rsidRPr="00B40EF1">
        <w:rPr>
          <w:rFonts w:ascii="Times New Roman" w:hAnsi="Times New Roman"/>
          <w:sz w:val="24"/>
          <w:szCs w:val="24"/>
        </w:rPr>
        <w:t>hiers de projet,</w:t>
      </w:r>
    </w:p>
    <w:p w14:paraId="6F37568B" w14:textId="616566A5" w:rsidR="00010AB4" w:rsidRPr="00B40EF1" w:rsidRDefault="00B40EF1" w:rsidP="00010AB4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010AB4" w:rsidRPr="00B40EF1">
        <w:rPr>
          <w:rFonts w:ascii="Times New Roman" w:hAnsi="Times New Roman"/>
          <w:sz w:val="24"/>
          <w:szCs w:val="24"/>
        </w:rPr>
        <w:t xml:space="preserve">'un </w:t>
      </w:r>
      <w:r w:rsidR="00010AB4" w:rsidRPr="00B40EF1">
        <w:rPr>
          <w:rFonts w:ascii="Times New Roman" w:hAnsi="Times New Roman"/>
          <w:b/>
          <w:sz w:val="24"/>
          <w:szCs w:val="24"/>
        </w:rPr>
        <w:t>manuel d'installation et de mise en œuvre</w:t>
      </w:r>
      <w:r w:rsidR="00010AB4" w:rsidRPr="00B40EF1">
        <w:rPr>
          <w:rFonts w:ascii="Times New Roman" w:hAnsi="Times New Roman"/>
          <w:sz w:val="24"/>
          <w:szCs w:val="24"/>
        </w:rPr>
        <w:t xml:space="preserve"> n'excédant pas 15 pages</w:t>
      </w:r>
      <w:r w:rsidR="000C2143" w:rsidRPr="00B40EF1">
        <w:rPr>
          <w:rFonts w:ascii="Times New Roman" w:hAnsi="Times New Roman"/>
          <w:sz w:val="24"/>
          <w:szCs w:val="24"/>
        </w:rPr>
        <w:t>,</w:t>
      </w:r>
    </w:p>
    <w:p w14:paraId="39000450" w14:textId="7EF514A1" w:rsidR="00010AB4" w:rsidRPr="00B40EF1" w:rsidRDefault="00B40EF1" w:rsidP="00010AB4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010AB4" w:rsidRPr="00B40EF1">
        <w:rPr>
          <w:rFonts w:ascii="Times New Roman" w:hAnsi="Times New Roman"/>
          <w:sz w:val="24"/>
          <w:szCs w:val="24"/>
        </w:rPr>
        <w:t xml:space="preserve">'un </w:t>
      </w:r>
      <w:r w:rsidR="00010AB4" w:rsidRPr="00B40EF1">
        <w:rPr>
          <w:rFonts w:ascii="Times New Roman" w:hAnsi="Times New Roman"/>
          <w:b/>
          <w:sz w:val="24"/>
          <w:szCs w:val="24"/>
        </w:rPr>
        <w:t xml:space="preserve">manuel d'utilisation </w:t>
      </w:r>
      <w:r w:rsidR="00010AB4" w:rsidRPr="00B40EF1">
        <w:rPr>
          <w:rFonts w:ascii="Times New Roman" w:hAnsi="Times New Roman"/>
          <w:sz w:val="24"/>
          <w:szCs w:val="24"/>
        </w:rPr>
        <w:t>n'excédant pas 15 pages.</w:t>
      </w:r>
    </w:p>
    <w:p w14:paraId="50B2479B" w14:textId="77777777" w:rsidR="00010AB4" w:rsidRPr="00B40EF1" w:rsidRDefault="00010AB4" w:rsidP="00010AB4">
      <w:pPr>
        <w:ind w:right="-110" w:firstLine="708"/>
        <w:jc w:val="both"/>
        <w:rPr>
          <w:rFonts w:ascii="Times New Roman" w:hAnsi="Times New Roman"/>
          <w:sz w:val="24"/>
          <w:szCs w:val="24"/>
        </w:rPr>
      </w:pPr>
    </w:p>
    <w:p w14:paraId="6271D747" w14:textId="77777777" w:rsidR="00010AB4" w:rsidRPr="00B40EF1" w:rsidRDefault="00010AB4" w:rsidP="00B40EF1">
      <w:pPr>
        <w:ind w:right="-110"/>
        <w:jc w:val="both"/>
        <w:rPr>
          <w:rFonts w:ascii="Times New Roman" w:hAnsi="Times New Roman"/>
          <w:sz w:val="24"/>
          <w:szCs w:val="24"/>
        </w:rPr>
      </w:pPr>
      <w:r w:rsidRPr="00B40EF1">
        <w:rPr>
          <w:rFonts w:ascii="Times New Roman" w:hAnsi="Times New Roman"/>
          <w:b/>
          <w:sz w:val="24"/>
          <w:szCs w:val="24"/>
        </w:rPr>
        <w:t>Le dossier technique</w:t>
      </w:r>
      <w:r w:rsidRPr="00B40EF1">
        <w:rPr>
          <w:rFonts w:ascii="Times New Roman" w:hAnsi="Times New Roman"/>
          <w:sz w:val="24"/>
          <w:szCs w:val="24"/>
        </w:rPr>
        <w:t xml:space="preserve"> comporte :</w:t>
      </w:r>
    </w:p>
    <w:p w14:paraId="445CB40E" w14:textId="03E27412" w:rsidR="00010AB4" w:rsidRPr="00B40EF1" w:rsidRDefault="00B40EF1" w:rsidP="00010AB4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010AB4" w:rsidRPr="00B40EF1">
        <w:rPr>
          <w:rFonts w:ascii="Times New Roman" w:hAnsi="Times New Roman"/>
          <w:sz w:val="24"/>
          <w:szCs w:val="24"/>
        </w:rPr>
        <w:t>es dossiers de spécification, de conception préliminaire, de conception détaillée</w:t>
      </w:r>
      <w:r w:rsidR="000C2143" w:rsidRPr="00B40EF1">
        <w:rPr>
          <w:rFonts w:ascii="Times New Roman" w:hAnsi="Times New Roman"/>
          <w:sz w:val="24"/>
          <w:szCs w:val="24"/>
        </w:rPr>
        <w:t>,</w:t>
      </w:r>
    </w:p>
    <w:p w14:paraId="33746131" w14:textId="00407861" w:rsidR="00010AB4" w:rsidRPr="00B40EF1" w:rsidRDefault="00B40EF1" w:rsidP="00010AB4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010AB4" w:rsidRPr="00B40EF1">
        <w:rPr>
          <w:rFonts w:ascii="Times New Roman" w:hAnsi="Times New Roman"/>
          <w:sz w:val="24"/>
          <w:szCs w:val="24"/>
        </w:rPr>
        <w:t>es dossiers de tests</w:t>
      </w:r>
      <w:r w:rsidR="000C2143" w:rsidRPr="00B40EF1">
        <w:rPr>
          <w:rFonts w:ascii="Times New Roman" w:hAnsi="Times New Roman"/>
          <w:sz w:val="24"/>
          <w:szCs w:val="24"/>
        </w:rPr>
        <w:t>,</w:t>
      </w:r>
    </w:p>
    <w:p w14:paraId="1FDB70FB" w14:textId="44E010A3" w:rsidR="00E1009B" w:rsidRPr="00682EFF" w:rsidRDefault="00B40EF1" w:rsidP="00682EFF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 w:rsidRPr="00682EFF">
        <w:rPr>
          <w:rFonts w:ascii="Times New Roman" w:hAnsi="Times New Roman"/>
          <w:sz w:val="24"/>
          <w:szCs w:val="24"/>
        </w:rPr>
        <w:t>L</w:t>
      </w:r>
      <w:r w:rsidR="00010AB4" w:rsidRPr="00682EFF">
        <w:rPr>
          <w:rFonts w:ascii="Times New Roman" w:hAnsi="Times New Roman"/>
          <w:sz w:val="24"/>
          <w:szCs w:val="24"/>
        </w:rPr>
        <w:t>es manuels d'installation et de mise en œuvre, d'utilisation.</w:t>
      </w:r>
    </w:p>
    <w:p w14:paraId="408A0202" w14:textId="3DB2C47F" w:rsidR="00010AB4" w:rsidRPr="00B40EF1" w:rsidRDefault="00010AB4" w:rsidP="00682EFF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 w:rsidRPr="00B40EF1">
        <w:rPr>
          <w:rFonts w:ascii="Times New Roman" w:hAnsi="Times New Roman"/>
          <w:sz w:val="24"/>
          <w:szCs w:val="24"/>
        </w:rPr>
        <w:t>Les codes sources et exécutables de l'application, ainsi que les fichiers de type makefile, doivent être livrés.</w:t>
      </w:r>
    </w:p>
    <w:p w14:paraId="097BE2BE" w14:textId="77777777" w:rsidR="00010AB4" w:rsidRPr="00B40EF1" w:rsidRDefault="00010AB4" w:rsidP="00682EFF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 w:rsidRPr="00B40EF1">
        <w:rPr>
          <w:rFonts w:ascii="Times New Roman" w:hAnsi="Times New Roman"/>
          <w:sz w:val="24"/>
          <w:szCs w:val="24"/>
        </w:rPr>
        <w:t>Pour faciliter l’identification du travail, chaque étudiant doit indiquer explicitement les parties qu'il a personnellement réalisées dans les différents documents (par exemple en entête ou en bas de page et par des couleurs de page différenciées).</w:t>
      </w:r>
    </w:p>
    <w:p w14:paraId="0CC4DAB5" w14:textId="629ECF33" w:rsidR="00C01108" w:rsidRDefault="00010AB4" w:rsidP="00682EFF">
      <w:pPr>
        <w:widowControl/>
        <w:numPr>
          <w:ilvl w:val="2"/>
          <w:numId w:val="5"/>
        </w:numPr>
        <w:autoSpaceDE/>
        <w:autoSpaceDN/>
        <w:ind w:right="-110"/>
        <w:jc w:val="both"/>
        <w:rPr>
          <w:rFonts w:ascii="Times New Roman" w:hAnsi="Times New Roman"/>
          <w:sz w:val="24"/>
          <w:szCs w:val="24"/>
        </w:rPr>
      </w:pPr>
      <w:r w:rsidRPr="00B40EF1">
        <w:rPr>
          <w:rFonts w:ascii="Times New Roman" w:hAnsi="Times New Roman"/>
          <w:sz w:val="24"/>
          <w:szCs w:val="24"/>
        </w:rPr>
        <w:lastRenderedPageBreak/>
        <w:t xml:space="preserve">On créera une </w:t>
      </w:r>
      <w:r w:rsidRPr="00682EFF">
        <w:rPr>
          <w:rFonts w:ascii="Times New Roman" w:hAnsi="Times New Roman"/>
          <w:sz w:val="24"/>
          <w:szCs w:val="24"/>
        </w:rPr>
        <w:t>notice utilisateur</w:t>
      </w:r>
      <w:r w:rsidRPr="00B40EF1">
        <w:rPr>
          <w:rFonts w:ascii="Times New Roman" w:hAnsi="Times New Roman"/>
          <w:sz w:val="24"/>
          <w:szCs w:val="24"/>
        </w:rPr>
        <w:t xml:space="preserve"> contenant les renseignements utiles à la mise en œuvre de l’application, notamment les interconnexions</w:t>
      </w:r>
      <w:r w:rsidR="00DF1703" w:rsidRPr="00B40EF1">
        <w:rPr>
          <w:rFonts w:ascii="Times New Roman" w:hAnsi="Times New Roman"/>
          <w:sz w:val="24"/>
          <w:szCs w:val="24"/>
        </w:rPr>
        <w:t>,</w:t>
      </w:r>
      <w:r w:rsidRPr="00B40EF1">
        <w:rPr>
          <w:rFonts w:ascii="Times New Roman" w:hAnsi="Times New Roman"/>
          <w:sz w:val="24"/>
          <w:szCs w:val="24"/>
        </w:rPr>
        <w:t xml:space="preserve"> les problèmes qui peuvent se poser et les solutions adoptées, le rôle et la mise en œuvre des logiciels.  On veillera particulièrement à la clarté et au </w:t>
      </w:r>
      <w:r w:rsidR="00EB55E9" w:rsidRPr="00B40EF1">
        <w:rPr>
          <w:rFonts w:ascii="Times New Roman" w:hAnsi="Times New Roman"/>
          <w:sz w:val="24"/>
          <w:szCs w:val="24"/>
        </w:rPr>
        <w:t>caractère exhaustif</w:t>
      </w:r>
      <w:r w:rsidRPr="00B40EF1">
        <w:rPr>
          <w:rFonts w:ascii="Times New Roman" w:hAnsi="Times New Roman"/>
          <w:sz w:val="24"/>
          <w:szCs w:val="24"/>
        </w:rPr>
        <w:t xml:space="preserve"> de cette notice qui doit permettre à un utilisateur novice de mettre en route l’application.</w:t>
      </w:r>
    </w:p>
    <w:p w14:paraId="1E450C79" w14:textId="77777777" w:rsidR="00682EFF" w:rsidRPr="00682EFF" w:rsidRDefault="00682EFF" w:rsidP="00682EFF">
      <w:pPr>
        <w:widowControl/>
        <w:autoSpaceDE/>
        <w:autoSpaceDN/>
        <w:ind w:left="1800" w:right="-110"/>
        <w:jc w:val="both"/>
        <w:rPr>
          <w:rFonts w:ascii="Times New Roman" w:hAnsi="Times New Roman"/>
          <w:sz w:val="24"/>
          <w:szCs w:val="24"/>
        </w:rPr>
      </w:pPr>
    </w:p>
    <w:p w14:paraId="1C0BEA8E" w14:textId="77777777" w:rsidR="00440465" w:rsidRPr="00B40EF1" w:rsidRDefault="00440465" w:rsidP="00682EFF">
      <w:pPr>
        <w:widowControl/>
        <w:autoSpaceDE/>
        <w:autoSpaceDN/>
        <w:ind w:left="1800" w:right="-110"/>
        <w:jc w:val="both"/>
        <w:rPr>
          <w:rFonts w:ascii="Times New Roman" w:hAnsi="Times New Roman"/>
          <w:sz w:val="24"/>
          <w:szCs w:val="24"/>
        </w:rPr>
      </w:pPr>
    </w:p>
    <w:p w14:paraId="1031FC77" w14:textId="77777777" w:rsidR="00010AB4" w:rsidRPr="0047402D" w:rsidRDefault="00051F80" w:rsidP="0047402D">
      <w:pPr>
        <w:pStyle w:val="tex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0" w:right="-110"/>
        <w:jc w:val="center"/>
        <w:rPr>
          <w:rFonts w:ascii="Arial" w:hAnsi="Arial" w:cs="Arial"/>
          <w:b/>
          <w:sz w:val="24"/>
          <w:szCs w:val="24"/>
        </w:rPr>
      </w:pPr>
      <w:r w:rsidRPr="0047402D">
        <w:rPr>
          <w:rFonts w:ascii="Arial" w:hAnsi="Arial" w:cs="Arial"/>
          <w:b/>
          <w:sz w:val="24"/>
          <w:szCs w:val="24"/>
        </w:rPr>
        <w:t xml:space="preserve">Exigences </w:t>
      </w:r>
      <w:r w:rsidR="00F46C0D">
        <w:rPr>
          <w:rFonts w:ascii="Arial" w:hAnsi="Arial" w:cs="Arial"/>
          <w:b/>
          <w:sz w:val="24"/>
          <w:szCs w:val="24"/>
        </w:rPr>
        <w:t>Q</w:t>
      </w:r>
      <w:r w:rsidR="00010AB4" w:rsidRPr="0047402D">
        <w:rPr>
          <w:rFonts w:ascii="Arial" w:hAnsi="Arial" w:cs="Arial"/>
          <w:b/>
          <w:sz w:val="24"/>
          <w:szCs w:val="24"/>
        </w:rPr>
        <w:t>ualité sur la livraison</w:t>
      </w:r>
    </w:p>
    <w:p w14:paraId="68AF2184" w14:textId="77777777" w:rsidR="0047402D" w:rsidRDefault="0047402D" w:rsidP="00534E65">
      <w:pPr>
        <w:ind w:left="708" w:right="-110"/>
        <w:jc w:val="both"/>
      </w:pPr>
    </w:p>
    <w:p w14:paraId="21A5BF50" w14:textId="2C78C71D" w:rsidR="00010AB4" w:rsidRDefault="00010AB4" w:rsidP="00B40EF1">
      <w:pPr>
        <w:ind w:firstLine="284"/>
        <w:jc w:val="both"/>
      </w:pPr>
      <w:r w:rsidRPr="00B40EF1">
        <w:rPr>
          <w:rFonts w:ascii="Times New Roman" w:hAnsi="Times New Roman"/>
          <w:sz w:val="24"/>
          <w:szCs w:val="24"/>
        </w:rPr>
        <w:t xml:space="preserve">On livrera les sources et </w:t>
      </w:r>
      <w:r w:rsidR="00DF1703" w:rsidRPr="00B40EF1">
        <w:rPr>
          <w:rFonts w:ascii="Times New Roman" w:hAnsi="Times New Roman"/>
          <w:sz w:val="24"/>
          <w:szCs w:val="24"/>
        </w:rPr>
        <w:t xml:space="preserve">les </w:t>
      </w:r>
      <w:r w:rsidRPr="00B40EF1">
        <w:rPr>
          <w:rFonts w:ascii="Times New Roman" w:hAnsi="Times New Roman"/>
          <w:sz w:val="24"/>
          <w:szCs w:val="24"/>
        </w:rPr>
        <w:t>exécutables des logiciels produits, accompagnés d’un fichier Read-Me facilitant l</w:t>
      </w:r>
      <w:r w:rsidR="00DF1703" w:rsidRPr="00B40EF1">
        <w:rPr>
          <w:rFonts w:ascii="Times New Roman" w:hAnsi="Times New Roman"/>
          <w:sz w:val="24"/>
          <w:szCs w:val="24"/>
        </w:rPr>
        <w:t>a mise en œuvre ultérieure</w:t>
      </w:r>
      <w:r w:rsidR="001E5723" w:rsidRPr="00B40EF1">
        <w:rPr>
          <w:rFonts w:ascii="Times New Roman" w:hAnsi="Times New Roman"/>
          <w:sz w:val="24"/>
          <w:szCs w:val="24"/>
        </w:rPr>
        <w:t xml:space="preserve"> (+ t</w:t>
      </w:r>
      <w:r w:rsidRPr="00B40EF1">
        <w:rPr>
          <w:rFonts w:ascii="Times New Roman" w:hAnsi="Times New Roman"/>
          <w:sz w:val="24"/>
          <w:szCs w:val="24"/>
        </w:rPr>
        <w:t>exte du rapport de thème sous Word/</w:t>
      </w:r>
      <w:r w:rsidR="00EB55E9" w:rsidRPr="00B40EF1">
        <w:rPr>
          <w:rFonts w:ascii="Times New Roman" w:hAnsi="Times New Roman"/>
          <w:sz w:val="24"/>
          <w:szCs w:val="24"/>
        </w:rPr>
        <w:t>OpenOffice +</w:t>
      </w:r>
      <w:r w:rsidRPr="00B40EF1">
        <w:rPr>
          <w:rFonts w:ascii="Times New Roman" w:hAnsi="Times New Roman"/>
          <w:sz w:val="24"/>
          <w:szCs w:val="24"/>
        </w:rPr>
        <w:t xml:space="preserve"> présentation sous </w:t>
      </w:r>
      <w:r w:rsidR="00EB55E9" w:rsidRPr="00B40EF1">
        <w:rPr>
          <w:rFonts w:ascii="Times New Roman" w:hAnsi="Times New Roman"/>
          <w:sz w:val="24"/>
          <w:szCs w:val="24"/>
        </w:rPr>
        <w:t>PowerPoint (</w:t>
      </w:r>
      <w:r w:rsidRPr="00B40EF1">
        <w:rPr>
          <w:rFonts w:ascii="Times New Roman" w:hAnsi="Times New Roman"/>
          <w:sz w:val="24"/>
          <w:szCs w:val="24"/>
        </w:rPr>
        <w:t xml:space="preserve">ou autres) + </w:t>
      </w:r>
      <w:r w:rsidR="00C01108">
        <w:rPr>
          <w:rFonts w:ascii="Times New Roman" w:hAnsi="Times New Roman"/>
          <w:sz w:val="24"/>
          <w:szCs w:val="24"/>
        </w:rPr>
        <w:t xml:space="preserve">(si nécessaire) </w:t>
      </w:r>
      <w:r w:rsidRPr="00B40EF1">
        <w:rPr>
          <w:rFonts w:ascii="Times New Roman" w:hAnsi="Times New Roman"/>
          <w:sz w:val="24"/>
          <w:szCs w:val="24"/>
        </w:rPr>
        <w:t>installation automatisée du type InstallShield/RPM…). On réalisera aussi une aide en ligne selon les standards actuels (du type hypertexte). Pour la réalisation du sy</w:t>
      </w:r>
      <w:r w:rsidR="00F45F8B" w:rsidRPr="00B40EF1">
        <w:rPr>
          <w:rFonts w:ascii="Times New Roman" w:hAnsi="Times New Roman"/>
          <w:sz w:val="24"/>
          <w:szCs w:val="24"/>
        </w:rPr>
        <w:t xml:space="preserve">noptique, on se </w:t>
      </w:r>
      <w:r w:rsidR="00EB55E9" w:rsidRPr="00B40EF1">
        <w:rPr>
          <w:rFonts w:ascii="Times New Roman" w:hAnsi="Times New Roman"/>
          <w:sz w:val="24"/>
          <w:szCs w:val="24"/>
        </w:rPr>
        <w:t>renseignera auprès</w:t>
      </w:r>
      <w:r w:rsidR="00F45F8B" w:rsidRPr="00B40EF1">
        <w:rPr>
          <w:rFonts w:ascii="Times New Roman" w:hAnsi="Times New Roman"/>
          <w:sz w:val="24"/>
          <w:szCs w:val="24"/>
        </w:rPr>
        <w:t xml:space="preserve"> d</w:t>
      </w:r>
      <w:r w:rsidRPr="00B40EF1">
        <w:rPr>
          <w:rFonts w:ascii="Times New Roman" w:hAnsi="Times New Roman"/>
          <w:sz w:val="24"/>
          <w:szCs w:val="24"/>
        </w:rPr>
        <w:t xml:space="preserve">es gens du métier sur les habitudes de représentation, il faut que la visualisation soit compréhensible par les gens du métier et </w:t>
      </w:r>
      <w:r w:rsidR="001E5723" w:rsidRPr="00B40EF1">
        <w:rPr>
          <w:rFonts w:ascii="Times New Roman" w:hAnsi="Times New Roman"/>
          <w:sz w:val="24"/>
          <w:szCs w:val="24"/>
        </w:rPr>
        <w:t>non pas uniquement au goût d</w:t>
      </w:r>
      <w:r w:rsidRPr="00B40EF1">
        <w:rPr>
          <w:rFonts w:ascii="Times New Roman" w:hAnsi="Times New Roman"/>
          <w:sz w:val="24"/>
          <w:szCs w:val="24"/>
        </w:rPr>
        <w:t>u programmeur</w:t>
      </w:r>
      <w:r>
        <w:t>.</w:t>
      </w:r>
    </w:p>
    <w:p w14:paraId="6EA92B4A" w14:textId="52893995" w:rsidR="00010AB4" w:rsidRDefault="00010AB4" w:rsidP="00DF1703">
      <w:pPr>
        <w:ind w:left="426" w:right="-110"/>
        <w:jc w:val="both"/>
      </w:pPr>
    </w:p>
    <w:p w14:paraId="44F41B20" w14:textId="77777777" w:rsidR="00F34DFF" w:rsidRDefault="00F34DFF" w:rsidP="00DF1703">
      <w:pPr>
        <w:ind w:left="426" w:right="-110"/>
        <w:jc w:val="both"/>
      </w:pPr>
    </w:p>
    <w:p w14:paraId="6AEE9DCE" w14:textId="77777777" w:rsidR="00010AB4" w:rsidRPr="0047402D" w:rsidRDefault="00F46C0D" w:rsidP="0047402D">
      <w:pPr>
        <w:pStyle w:val="tex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0" w:right="-1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Exigences Q</w:t>
      </w:r>
      <w:r w:rsidR="00010AB4" w:rsidRPr="0047402D">
        <w:rPr>
          <w:rFonts w:ascii="Arial" w:hAnsi="Arial" w:cs="Arial"/>
          <w:b/>
          <w:sz w:val="24"/>
          <w:szCs w:val="24"/>
        </w:rPr>
        <w:t>ualité sur l’environnement d’exploitation</w:t>
      </w:r>
    </w:p>
    <w:p w14:paraId="5F28E5A4" w14:textId="77777777" w:rsidR="0047402D" w:rsidRDefault="0047402D" w:rsidP="00010AB4">
      <w:pPr>
        <w:ind w:left="426" w:right="-110" w:firstLine="282"/>
        <w:jc w:val="both"/>
      </w:pPr>
    </w:p>
    <w:p w14:paraId="3EFE9D85" w14:textId="77777777" w:rsidR="00010AB4" w:rsidRPr="00046102" w:rsidRDefault="00010AB4" w:rsidP="00046102">
      <w:pPr>
        <w:ind w:firstLine="284"/>
        <w:jc w:val="both"/>
        <w:rPr>
          <w:rFonts w:ascii="Times New Roman" w:hAnsi="Times New Roman"/>
          <w:sz w:val="24"/>
          <w:szCs w:val="24"/>
        </w:rPr>
      </w:pPr>
      <w:r w:rsidRPr="00046102">
        <w:rPr>
          <w:rFonts w:ascii="Times New Roman" w:hAnsi="Times New Roman"/>
          <w:sz w:val="24"/>
          <w:szCs w:val="24"/>
        </w:rPr>
        <w:t xml:space="preserve">On veillera à préciser dans quels environnements d’exploitation l’application fonctionne et a été testée : système d’exploitation, version et numéro de service pack, version d’AGL et d’environnement de développement, version du </w:t>
      </w:r>
      <w:r w:rsidR="00F45F8B" w:rsidRPr="00046102">
        <w:rPr>
          <w:rFonts w:ascii="Times New Roman" w:hAnsi="Times New Roman"/>
          <w:sz w:val="24"/>
          <w:szCs w:val="24"/>
        </w:rPr>
        <w:t>compilateur et types de langage</w:t>
      </w:r>
      <w:r w:rsidRPr="00046102">
        <w:rPr>
          <w:rFonts w:ascii="Times New Roman" w:hAnsi="Times New Roman"/>
          <w:sz w:val="24"/>
          <w:szCs w:val="24"/>
        </w:rPr>
        <w:t xml:space="preserve"> utilisés. </w:t>
      </w:r>
    </w:p>
    <w:p w14:paraId="48EDC218" w14:textId="1197EC4B" w:rsidR="00607532" w:rsidRDefault="00607532">
      <w:pPr>
        <w:widowControl/>
        <w:autoSpaceDE/>
        <w:autoSpaceDN/>
        <w:rPr>
          <w:rFonts w:ascii="Swiss 721 SWA" w:hAnsi="Swiss 721 SWA"/>
          <w:b/>
          <w:sz w:val="24"/>
          <w:szCs w:val="20"/>
        </w:rPr>
      </w:pPr>
    </w:p>
    <w:p w14:paraId="0C50BFFB" w14:textId="10E1C5A5" w:rsidR="00D27648" w:rsidRDefault="00D27648">
      <w:pPr>
        <w:widowControl/>
        <w:autoSpaceDE/>
        <w:autoSpaceDN/>
        <w:rPr>
          <w:rFonts w:ascii="Swiss 721 SWA" w:hAnsi="Swiss 721 SWA"/>
          <w:b/>
          <w:sz w:val="24"/>
          <w:szCs w:val="20"/>
        </w:rPr>
      </w:pPr>
    </w:p>
    <w:p w14:paraId="16C7F691" w14:textId="104AE33C" w:rsidR="00D27648" w:rsidRDefault="00D27648">
      <w:pPr>
        <w:widowControl/>
        <w:autoSpaceDE/>
        <w:autoSpaceDN/>
        <w:rPr>
          <w:rFonts w:ascii="Swiss 721 SWA" w:hAnsi="Swiss 721 SWA"/>
          <w:b/>
          <w:sz w:val="24"/>
          <w:szCs w:val="20"/>
        </w:rPr>
      </w:pPr>
    </w:p>
    <w:p w14:paraId="23FC1E02" w14:textId="77777777" w:rsidR="00D27648" w:rsidRDefault="00D27648">
      <w:pPr>
        <w:widowControl/>
        <w:autoSpaceDE/>
        <w:autoSpaceDN/>
        <w:rPr>
          <w:rFonts w:ascii="Swiss 721 SWA" w:hAnsi="Swiss 721 SWA"/>
          <w:b/>
          <w:sz w:val="24"/>
          <w:szCs w:val="20"/>
        </w:rPr>
      </w:pPr>
    </w:p>
    <w:p w14:paraId="643BF732" w14:textId="77777777" w:rsidR="007868D1" w:rsidRPr="0047402D" w:rsidRDefault="007868D1" w:rsidP="0047402D">
      <w:pPr>
        <w:pStyle w:val="text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0" w:right="-110"/>
        <w:jc w:val="center"/>
        <w:rPr>
          <w:rFonts w:ascii="Arial" w:hAnsi="Arial" w:cs="Arial"/>
          <w:b/>
          <w:sz w:val="24"/>
        </w:rPr>
      </w:pPr>
      <w:r w:rsidRPr="0047402D">
        <w:rPr>
          <w:rFonts w:ascii="Arial" w:hAnsi="Arial" w:cs="Arial"/>
          <w:b/>
          <w:sz w:val="24"/>
        </w:rPr>
        <w:t>Planification temporelle prévisionnelle</w:t>
      </w:r>
    </w:p>
    <w:p w14:paraId="3DB8ED33" w14:textId="77777777" w:rsidR="00682EFF" w:rsidRDefault="00682EFF" w:rsidP="00607532">
      <w:pPr>
        <w:pStyle w:val="texte1"/>
        <w:spacing w:after="120"/>
        <w:ind w:left="425" w:right="-110"/>
        <w:rPr>
          <w:rFonts w:ascii="Times New Roman" w:hAnsi="Times New Roman"/>
          <w:b/>
          <w:sz w:val="24"/>
          <w:szCs w:val="24"/>
          <w:u w:val="single"/>
        </w:rPr>
      </w:pPr>
    </w:p>
    <w:p w14:paraId="6B872941" w14:textId="59FC4391" w:rsidR="00607532" w:rsidRPr="00046102" w:rsidRDefault="00607532" w:rsidP="00607532">
      <w:pPr>
        <w:pStyle w:val="texte1"/>
        <w:spacing w:after="120"/>
        <w:ind w:left="425" w:right="-110"/>
        <w:rPr>
          <w:rFonts w:ascii="Times New Roman" w:hAnsi="Times New Roman"/>
          <w:b/>
          <w:sz w:val="24"/>
          <w:szCs w:val="24"/>
          <w:u w:val="single"/>
        </w:rPr>
      </w:pPr>
      <w:r w:rsidRPr="00046102">
        <w:rPr>
          <w:rFonts w:ascii="Times New Roman" w:hAnsi="Times New Roman"/>
          <w:b/>
          <w:sz w:val="24"/>
          <w:szCs w:val="24"/>
          <w:u w:val="single"/>
        </w:rPr>
        <w:t>Calendrier prévisionnel :</w:t>
      </w:r>
    </w:p>
    <w:tbl>
      <w:tblPr>
        <w:tblpPr w:leftFromText="141" w:rightFromText="141" w:vertAnchor="text" w:horzAnchor="page" w:tblpX="1847" w:tblpY="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402"/>
      </w:tblGrid>
      <w:tr w:rsidR="00607532" w14:paraId="00084EB7" w14:textId="77777777" w:rsidTr="00046102">
        <w:tc>
          <w:tcPr>
            <w:tcW w:w="5173" w:type="dxa"/>
          </w:tcPr>
          <w:p w14:paraId="3B4698A0" w14:textId="4E90CA1E" w:rsidR="00607532" w:rsidRPr="00046102" w:rsidRDefault="00607532" w:rsidP="00B67320">
            <w:pPr>
              <w:pStyle w:val="texte1"/>
              <w:ind w:left="0" w:right="-110"/>
              <w:rPr>
                <w:rFonts w:ascii="Times New Roman" w:hAnsi="Times New Roman"/>
                <w:sz w:val="24"/>
                <w:szCs w:val="24"/>
              </w:rPr>
            </w:pPr>
            <w:r w:rsidRPr="00046102">
              <w:rPr>
                <w:rFonts w:ascii="Times New Roman" w:hAnsi="Times New Roman"/>
                <w:sz w:val="24"/>
                <w:szCs w:val="24"/>
              </w:rPr>
              <w:t xml:space="preserve">Remise des </w:t>
            </w:r>
            <w:r w:rsidR="00264A0F" w:rsidRPr="00046102">
              <w:rPr>
                <w:rFonts w:ascii="Times New Roman" w:hAnsi="Times New Roman"/>
                <w:sz w:val="24"/>
                <w:szCs w:val="24"/>
              </w:rPr>
              <w:t>s</w:t>
            </w:r>
            <w:r w:rsidR="00121F9A" w:rsidRPr="00046102">
              <w:rPr>
                <w:rFonts w:ascii="Times New Roman" w:hAnsi="Times New Roman"/>
                <w:sz w:val="24"/>
                <w:szCs w:val="24"/>
              </w:rPr>
              <w:t>ujets de projet (mi-janvier 202</w:t>
            </w:r>
            <w:r w:rsidR="00682EFF">
              <w:rPr>
                <w:rFonts w:ascii="Times New Roman" w:hAnsi="Times New Roman"/>
                <w:sz w:val="24"/>
                <w:szCs w:val="24"/>
              </w:rPr>
              <w:t>4</w:t>
            </w:r>
            <w:r w:rsidRPr="0004610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1E5A0F43" w14:textId="77777777" w:rsidR="00607532" w:rsidRPr="00046102" w:rsidRDefault="00F45F8B" w:rsidP="00607532">
            <w:pPr>
              <w:pStyle w:val="texte1"/>
              <w:tabs>
                <w:tab w:val="left" w:pos="1490"/>
              </w:tabs>
              <w:ind w:left="214" w:right="-110"/>
              <w:rPr>
                <w:rFonts w:ascii="Times New Roman" w:hAnsi="Times New Roman"/>
                <w:sz w:val="24"/>
                <w:szCs w:val="24"/>
              </w:rPr>
            </w:pPr>
            <w:r w:rsidRPr="00046102">
              <w:rPr>
                <w:rFonts w:ascii="Times New Roman" w:hAnsi="Times New Roman"/>
                <w:sz w:val="24"/>
                <w:szCs w:val="24"/>
              </w:rPr>
              <w:t>S</w:t>
            </w:r>
            <w:r w:rsidR="00607532" w:rsidRPr="00046102">
              <w:rPr>
                <w:rFonts w:ascii="Times New Roman" w:hAnsi="Times New Roman"/>
                <w:sz w:val="24"/>
                <w:szCs w:val="24"/>
              </w:rPr>
              <w:t>emaine 3</w:t>
            </w:r>
          </w:p>
        </w:tc>
      </w:tr>
      <w:tr w:rsidR="00607532" w14:paraId="68AD8639" w14:textId="77777777" w:rsidTr="00046102">
        <w:tc>
          <w:tcPr>
            <w:tcW w:w="5173" w:type="dxa"/>
          </w:tcPr>
          <w:p w14:paraId="59C07FFF" w14:textId="77777777" w:rsidR="00607532" w:rsidRPr="00046102" w:rsidRDefault="00607532" w:rsidP="00607532">
            <w:pPr>
              <w:pStyle w:val="texte1"/>
              <w:ind w:left="0" w:right="-110"/>
              <w:rPr>
                <w:rFonts w:ascii="Times New Roman" w:hAnsi="Times New Roman"/>
                <w:sz w:val="24"/>
                <w:szCs w:val="24"/>
              </w:rPr>
            </w:pPr>
            <w:r w:rsidRPr="00046102">
              <w:rPr>
                <w:rFonts w:ascii="Times New Roman" w:hAnsi="Times New Roman"/>
                <w:sz w:val="24"/>
                <w:szCs w:val="24"/>
              </w:rPr>
              <w:t>Revue N°1</w:t>
            </w:r>
          </w:p>
        </w:tc>
        <w:tc>
          <w:tcPr>
            <w:tcW w:w="3402" w:type="dxa"/>
          </w:tcPr>
          <w:p w14:paraId="48FB3859" w14:textId="77777777" w:rsidR="00607532" w:rsidRPr="00046102" w:rsidRDefault="00F45F8B" w:rsidP="0047402D">
            <w:pPr>
              <w:pStyle w:val="texte1"/>
              <w:tabs>
                <w:tab w:val="left" w:pos="1490"/>
              </w:tabs>
              <w:ind w:left="214" w:right="-110"/>
              <w:rPr>
                <w:rFonts w:ascii="Times New Roman" w:hAnsi="Times New Roman"/>
                <w:sz w:val="24"/>
                <w:szCs w:val="24"/>
              </w:rPr>
            </w:pPr>
            <w:r w:rsidRPr="00046102">
              <w:rPr>
                <w:rFonts w:ascii="Times New Roman" w:hAnsi="Times New Roman"/>
                <w:sz w:val="24"/>
                <w:szCs w:val="24"/>
              </w:rPr>
              <w:t>S</w:t>
            </w:r>
            <w:r w:rsidR="0047402D" w:rsidRPr="00046102">
              <w:rPr>
                <w:rFonts w:ascii="Times New Roman" w:hAnsi="Times New Roman"/>
                <w:sz w:val="24"/>
                <w:szCs w:val="24"/>
              </w:rPr>
              <w:t>emaine 5</w:t>
            </w:r>
            <w:r w:rsidR="00B67320" w:rsidRPr="00046102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  <w:r w:rsidR="0047402D" w:rsidRPr="0004610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607532" w14:paraId="6A771F2F" w14:textId="77777777" w:rsidTr="00046102">
        <w:tc>
          <w:tcPr>
            <w:tcW w:w="5173" w:type="dxa"/>
          </w:tcPr>
          <w:p w14:paraId="64031504" w14:textId="77777777" w:rsidR="00607532" w:rsidRPr="00046102" w:rsidRDefault="00607532" w:rsidP="00607532">
            <w:pPr>
              <w:pStyle w:val="texte1"/>
              <w:ind w:left="0" w:right="-110"/>
              <w:rPr>
                <w:rFonts w:ascii="Times New Roman" w:hAnsi="Times New Roman"/>
                <w:sz w:val="24"/>
                <w:szCs w:val="24"/>
              </w:rPr>
            </w:pPr>
            <w:r w:rsidRPr="00046102">
              <w:rPr>
                <w:rFonts w:ascii="Times New Roman" w:hAnsi="Times New Roman"/>
                <w:sz w:val="24"/>
                <w:szCs w:val="24"/>
              </w:rPr>
              <w:t>Revue N°2</w:t>
            </w:r>
          </w:p>
        </w:tc>
        <w:tc>
          <w:tcPr>
            <w:tcW w:w="3402" w:type="dxa"/>
          </w:tcPr>
          <w:p w14:paraId="654A3243" w14:textId="5DB1ED96" w:rsidR="00607532" w:rsidRPr="00046102" w:rsidRDefault="00607532" w:rsidP="00607532">
            <w:pPr>
              <w:pStyle w:val="texte1"/>
              <w:tabs>
                <w:tab w:val="left" w:pos="1490"/>
              </w:tabs>
              <w:ind w:left="214" w:right="-110"/>
              <w:rPr>
                <w:rFonts w:ascii="Times New Roman" w:hAnsi="Times New Roman"/>
                <w:sz w:val="24"/>
                <w:szCs w:val="24"/>
              </w:rPr>
            </w:pPr>
            <w:r w:rsidRPr="00046102">
              <w:rPr>
                <w:rFonts w:ascii="Times New Roman" w:hAnsi="Times New Roman"/>
                <w:sz w:val="24"/>
                <w:szCs w:val="24"/>
              </w:rPr>
              <w:t xml:space="preserve">Semaine </w:t>
            </w:r>
            <w:r w:rsidR="00B67320" w:rsidRPr="00046102">
              <w:rPr>
                <w:rFonts w:ascii="Times New Roman" w:hAnsi="Times New Roman"/>
                <w:sz w:val="24"/>
                <w:szCs w:val="24"/>
              </w:rPr>
              <w:t>1</w:t>
            </w:r>
            <w:r w:rsidR="00E62B3C">
              <w:rPr>
                <w:rFonts w:ascii="Times New Roman" w:hAnsi="Times New Roman"/>
                <w:sz w:val="24"/>
                <w:szCs w:val="24"/>
              </w:rPr>
              <w:t>0</w:t>
            </w:r>
            <w:r w:rsidR="00B67320" w:rsidRPr="00046102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  <w:r w:rsidRPr="00046102">
              <w:rPr>
                <w:rFonts w:ascii="Times New Roman" w:hAnsi="Times New Roman"/>
                <w:sz w:val="24"/>
                <w:szCs w:val="24"/>
              </w:rPr>
              <w:t>1</w:t>
            </w:r>
            <w:r w:rsidR="00E62B3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07532" w14:paraId="32299087" w14:textId="77777777" w:rsidTr="00046102">
        <w:tc>
          <w:tcPr>
            <w:tcW w:w="5173" w:type="dxa"/>
          </w:tcPr>
          <w:p w14:paraId="76F44F06" w14:textId="77777777" w:rsidR="00607532" w:rsidRPr="00046102" w:rsidRDefault="00607532" w:rsidP="00607532">
            <w:pPr>
              <w:pStyle w:val="texte1"/>
              <w:ind w:left="0" w:right="-110"/>
              <w:rPr>
                <w:rFonts w:ascii="Times New Roman" w:hAnsi="Times New Roman"/>
                <w:sz w:val="24"/>
                <w:szCs w:val="24"/>
              </w:rPr>
            </w:pPr>
            <w:r w:rsidRPr="00046102">
              <w:rPr>
                <w:rFonts w:ascii="Times New Roman" w:hAnsi="Times New Roman"/>
                <w:sz w:val="24"/>
                <w:szCs w:val="24"/>
              </w:rPr>
              <w:t>Revue N°3</w:t>
            </w:r>
          </w:p>
        </w:tc>
        <w:tc>
          <w:tcPr>
            <w:tcW w:w="3402" w:type="dxa"/>
          </w:tcPr>
          <w:p w14:paraId="15888A2D" w14:textId="5F51E77E" w:rsidR="00607532" w:rsidRPr="00046102" w:rsidRDefault="00607532" w:rsidP="0047402D">
            <w:pPr>
              <w:pStyle w:val="texte1"/>
              <w:tabs>
                <w:tab w:val="left" w:pos="1490"/>
              </w:tabs>
              <w:ind w:left="214" w:right="-110"/>
              <w:rPr>
                <w:rFonts w:ascii="Times New Roman" w:hAnsi="Times New Roman"/>
                <w:sz w:val="24"/>
                <w:szCs w:val="24"/>
              </w:rPr>
            </w:pPr>
            <w:r w:rsidRPr="00046102">
              <w:rPr>
                <w:rFonts w:ascii="Times New Roman" w:hAnsi="Times New Roman"/>
                <w:sz w:val="24"/>
                <w:szCs w:val="24"/>
              </w:rPr>
              <w:t xml:space="preserve">Semaine </w:t>
            </w:r>
            <w:r w:rsidR="00B67320" w:rsidRPr="00046102">
              <w:rPr>
                <w:rFonts w:ascii="Times New Roman" w:hAnsi="Times New Roman"/>
                <w:sz w:val="24"/>
                <w:szCs w:val="24"/>
              </w:rPr>
              <w:t>1</w:t>
            </w:r>
            <w:r w:rsidR="00E62B3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607532" w14:paraId="76452DDF" w14:textId="77777777" w:rsidTr="00046102">
        <w:tc>
          <w:tcPr>
            <w:tcW w:w="5173" w:type="dxa"/>
          </w:tcPr>
          <w:p w14:paraId="7F9A5D03" w14:textId="77777777" w:rsidR="00607532" w:rsidRPr="00046102" w:rsidRDefault="00607532" w:rsidP="00607532">
            <w:pPr>
              <w:pStyle w:val="texte1"/>
              <w:ind w:left="0" w:right="-110"/>
              <w:rPr>
                <w:rFonts w:ascii="Times New Roman" w:hAnsi="Times New Roman"/>
                <w:sz w:val="24"/>
                <w:szCs w:val="24"/>
              </w:rPr>
            </w:pPr>
            <w:r w:rsidRPr="00046102">
              <w:rPr>
                <w:rFonts w:ascii="Times New Roman" w:hAnsi="Times New Roman"/>
                <w:sz w:val="24"/>
                <w:szCs w:val="24"/>
              </w:rPr>
              <w:t>Remise des dossiers techniques (au chef de centre)</w:t>
            </w:r>
          </w:p>
        </w:tc>
        <w:tc>
          <w:tcPr>
            <w:tcW w:w="3402" w:type="dxa"/>
          </w:tcPr>
          <w:p w14:paraId="5FEF315A" w14:textId="77777777" w:rsidR="00607532" w:rsidRPr="00046102" w:rsidRDefault="00F45F8B" w:rsidP="00607532">
            <w:pPr>
              <w:pStyle w:val="texte1"/>
              <w:tabs>
                <w:tab w:val="left" w:pos="1490"/>
              </w:tabs>
              <w:ind w:left="214" w:right="-110"/>
              <w:rPr>
                <w:rFonts w:ascii="Times New Roman" w:hAnsi="Times New Roman"/>
                <w:sz w:val="24"/>
                <w:szCs w:val="24"/>
              </w:rPr>
            </w:pPr>
            <w:r w:rsidRPr="00046102">
              <w:rPr>
                <w:rFonts w:ascii="Times New Roman" w:hAnsi="Times New Roman"/>
                <w:sz w:val="24"/>
                <w:szCs w:val="24"/>
              </w:rPr>
              <w:t>S</w:t>
            </w:r>
            <w:r w:rsidR="00607532" w:rsidRPr="00046102">
              <w:rPr>
                <w:rFonts w:ascii="Times New Roman" w:hAnsi="Times New Roman"/>
                <w:sz w:val="24"/>
                <w:szCs w:val="24"/>
              </w:rPr>
              <w:t>emaine 22</w:t>
            </w:r>
          </w:p>
        </w:tc>
      </w:tr>
      <w:tr w:rsidR="00607532" w14:paraId="26583142" w14:textId="77777777" w:rsidTr="00046102">
        <w:tc>
          <w:tcPr>
            <w:tcW w:w="5173" w:type="dxa"/>
          </w:tcPr>
          <w:p w14:paraId="56FDBE98" w14:textId="77777777" w:rsidR="00607532" w:rsidRPr="00046102" w:rsidRDefault="00607532" w:rsidP="00607532">
            <w:pPr>
              <w:pStyle w:val="texte1"/>
              <w:ind w:left="0" w:right="-110"/>
              <w:rPr>
                <w:rFonts w:ascii="Times New Roman" w:hAnsi="Times New Roman"/>
                <w:b/>
                <w:sz w:val="24"/>
                <w:szCs w:val="24"/>
              </w:rPr>
            </w:pPr>
            <w:r w:rsidRPr="00046102">
              <w:rPr>
                <w:rFonts w:ascii="Times New Roman" w:hAnsi="Times New Roman"/>
                <w:b/>
                <w:sz w:val="24"/>
                <w:szCs w:val="24"/>
              </w:rPr>
              <w:t>Epreuve E6.2</w:t>
            </w:r>
          </w:p>
        </w:tc>
        <w:tc>
          <w:tcPr>
            <w:tcW w:w="3402" w:type="dxa"/>
          </w:tcPr>
          <w:p w14:paraId="5F85AD5A" w14:textId="77777777" w:rsidR="00607532" w:rsidRPr="00046102" w:rsidRDefault="00607532" w:rsidP="00607532">
            <w:pPr>
              <w:pStyle w:val="texte1"/>
              <w:tabs>
                <w:tab w:val="left" w:pos="1490"/>
              </w:tabs>
              <w:ind w:left="214" w:right="-110"/>
              <w:rPr>
                <w:rFonts w:ascii="Times New Roman" w:hAnsi="Times New Roman"/>
                <w:sz w:val="24"/>
                <w:szCs w:val="24"/>
              </w:rPr>
            </w:pPr>
            <w:r w:rsidRPr="00046102">
              <w:rPr>
                <w:rFonts w:ascii="Times New Roman" w:hAnsi="Times New Roman"/>
                <w:sz w:val="24"/>
                <w:szCs w:val="24"/>
              </w:rPr>
              <w:t>Date non déterminée à ce jour</w:t>
            </w:r>
          </w:p>
        </w:tc>
      </w:tr>
      <w:tr w:rsidR="00607532" w14:paraId="60CF65F0" w14:textId="77777777" w:rsidTr="00046102">
        <w:tc>
          <w:tcPr>
            <w:tcW w:w="5173" w:type="dxa"/>
          </w:tcPr>
          <w:p w14:paraId="20668978" w14:textId="77777777" w:rsidR="00607532" w:rsidRPr="00046102" w:rsidRDefault="00607532" w:rsidP="00607532">
            <w:pPr>
              <w:pStyle w:val="texte1"/>
              <w:ind w:left="0" w:right="-110"/>
              <w:rPr>
                <w:rFonts w:ascii="Times New Roman" w:hAnsi="Times New Roman"/>
                <w:b/>
                <w:sz w:val="24"/>
                <w:szCs w:val="24"/>
              </w:rPr>
            </w:pPr>
            <w:r w:rsidRPr="00046102">
              <w:rPr>
                <w:rFonts w:ascii="Times New Roman" w:hAnsi="Times New Roman"/>
                <w:b/>
                <w:sz w:val="24"/>
                <w:szCs w:val="24"/>
              </w:rPr>
              <w:t>Livraison du projet</w:t>
            </w:r>
          </w:p>
        </w:tc>
        <w:tc>
          <w:tcPr>
            <w:tcW w:w="3402" w:type="dxa"/>
          </w:tcPr>
          <w:p w14:paraId="18B487EE" w14:textId="77777777" w:rsidR="00607532" w:rsidRPr="00046102" w:rsidRDefault="00F45F8B" w:rsidP="00607532">
            <w:pPr>
              <w:pStyle w:val="texte1"/>
              <w:tabs>
                <w:tab w:val="left" w:pos="1490"/>
              </w:tabs>
              <w:ind w:left="214" w:right="-110"/>
              <w:rPr>
                <w:rFonts w:ascii="Times New Roman" w:hAnsi="Times New Roman"/>
                <w:sz w:val="24"/>
                <w:szCs w:val="24"/>
              </w:rPr>
            </w:pPr>
            <w:r w:rsidRPr="00046102">
              <w:rPr>
                <w:rFonts w:ascii="Times New Roman" w:hAnsi="Times New Roman"/>
                <w:sz w:val="24"/>
                <w:szCs w:val="24"/>
              </w:rPr>
              <w:t>S</w:t>
            </w:r>
            <w:r w:rsidR="00607532" w:rsidRPr="00046102">
              <w:rPr>
                <w:rFonts w:ascii="Times New Roman" w:hAnsi="Times New Roman"/>
                <w:sz w:val="24"/>
                <w:szCs w:val="24"/>
              </w:rPr>
              <w:t>emaine 2</w:t>
            </w:r>
            <w:r w:rsidR="0047402D" w:rsidRPr="0004610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0F869609" w14:textId="77777777" w:rsidR="00607532" w:rsidRDefault="00607532" w:rsidP="007868D1">
      <w:pPr>
        <w:pStyle w:val="texte1"/>
        <w:ind w:left="0" w:right="-110"/>
        <w:rPr>
          <w:b/>
          <w:sz w:val="24"/>
        </w:rPr>
      </w:pPr>
    </w:p>
    <w:p w14:paraId="393695AF" w14:textId="77777777" w:rsidR="00607532" w:rsidRDefault="00607532" w:rsidP="007868D1">
      <w:pPr>
        <w:pStyle w:val="texte1"/>
        <w:ind w:left="0" w:right="-110"/>
        <w:rPr>
          <w:b/>
          <w:sz w:val="24"/>
        </w:rPr>
      </w:pPr>
    </w:p>
    <w:p w14:paraId="7E19402C" w14:textId="77777777" w:rsidR="00607532" w:rsidRDefault="00607532" w:rsidP="007868D1">
      <w:pPr>
        <w:pStyle w:val="texte1"/>
        <w:spacing w:after="120"/>
        <w:ind w:left="425" w:right="-110"/>
        <w:rPr>
          <w:rFonts w:ascii="Times New Roman" w:hAnsi="Times New Roman"/>
          <w:b/>
          <w:u w:val="single"/>
        </w:rPr>
      </w:pPr>
    </w:p>
    <w:p w14:paraId="29BFE3E1" w14:textId="77777777" w:rsidR="00607532" w:rsidRDefault="00607532" w:rsidP="007868D1">
      <w:pPr>
        <w:pStyle w:val="texte1"/>
        <w:spacing w:after="120"/>
        <w:ind w:left="425" w:right="-110"/>
        <w:rPr>
          <w:rFonts w:ascii="Times New Roman" w:hAnsi="Times New Roman"/>
          <w:b/>
          <w:u w:val="single"/>
        </w:rPr>
      </w:pPr>
    </w:p>
    <w:p w14:paraId="4195E702" w14:textId="77777777" w:rsidR="00607532" w:rsidRDefault="00607532" w:rsidP="007868D1">
      <w:pPr>
        <w:pStyle w:val="texte1"/>
        <w:spacing w:after="120"/>
        <w:ind w:left="425" w:right="-110"/>
        <w:rPr>
          <w:rFonts w:ascii="Times New Roman" w:hAnsi="Times New Roman"/>
          <w:b/>
          <w:u w:val="single"/>
        </w:rPr>
      </w:pPr>
    </w:p>
    <w:p w14:paraId="2ECC2160" w14:textId="77777777" w:rsidR="00607532" w:rsidRDefault="00607532" w:rsidP="007868D1">
      <w:pPr>
        <w:pStyle w:val="texte1"/>
        <w:spacing w:after="120"/>
        <w:ind w:left="425" w:right="-110"/>
        <w:rPr>
          <w:rFonts w:ascii="Times New Roman" w:hAnsi="Times New Roman"/>
          <w:b/>
          <w:u w:val="single"/>
        </w:rPr>
      </w:pPr>
    </w:p>
    <w:p w14:paraId="68293E0F" w14:textId="77777777" w:rsidR="00607532" w:rsidRDefault="00607532" w:rsidP="007868D1">
      <w:pPr>
        <w:pStyle w:val="texte1"/>
        <w:spacing w:after="120"/>
        <w:ind w:left="425" w:right="-110"/>
        <w:rPr>
          <w:rFonts w:ascii="Times New Roman" w:hAnsi="Times New Roman"/>
          <w:b/>
          <w:u w:val="single"/>
        </w:rPr>
      </w:pPr>
    </w:p>
    <w:p w14:paraId="113EABA8" w14:textId="77777777" w:rsidR="00607532" w:rsidRDefault="00607532" w:rsidP="007868D1">
      <w:pPr>
        <w:pStyle w:val="texte1"/>
        <w:spacing w:after="120"/>
        <w:ind w:left="425" w:right="-110"/>
        <w:rPr>
          <w:rFonts w:ascii="Times New Roman" w:hAnsi="Times New Roman"/>
          <w:b/>
          <w:u w:val="single"/>
        </w:rPr>
      </w:pPr>
    </w:p>
    <w:p w14:paraId="2C4BF638" w14:textId="77777777" w:rsidR="00607532" w:rsidRDefault="00607532">
      <w:pPr>
        <w:widowControl/>
        <w:autoSpaceDE/>
        <w:autoSpaceDN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u w:val="single"/>
        </w:rPr>
        <w:br w:type="page"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28"/>
        <w:gridCol w:w="483"/>
        <w:gridCol w:w="4149"/>
        <w:gridCol w:w="2404"/>
        <w:gridCol w:w="459"/>
        <w:gridCol w:w="459"/>
        <w:gridCol w:w="459"/>
        <w:gridCol w:w="461"/>
      </w:tblGrid>
      <w:tr w:rsidR="00D85E3F" w:rsidRPr="00580BE1" w14:paraId="17CCCD7A" w14:textId="77777777" w:rsidTr="00EB703A">
        <w:trPr>
          <w:cantSplit/>
          <w:trHeight w:val="1304"/>
          <w:jc w:val="center"/>
        </w:trPr>
        <w:tc>
          <w:tcPr>
            <w:tcW w:w="728" w:type="dxa"/>
            <w:vMerge w:val="restart"/>
            <w:textDirection w:val="tbRl"/>
            <w:vAlign w:val="center"/>
          </w:tcPr>
          <w:p w14:paraId="79317FEF" w14:textId="77777777" w:rsidR="00D85E3F" w:rsidRPr="00580BE1" w:rsidRDefault="00D85E3F" w:rsidP="00EB703A">
            <w:pPr>
              <w:widowControl/>
              <w:autoSpaceDE/>
              <w:autoSpaceDN/>
              <w:ind w:left="113" w:right="113"/>
              <w:jc w:val="center"/>
              <w:rPr>
                <w:sz w:val="20"/>
              </w:rPr>
            </w:pPr>
            <w:r w:rsidRPr="00580BE1">
              <w:rPr>
                <w:sz w:val="20"/>
              </w:rPr>
              <w:lastRenderedPageBreak/>
              <w:t>Tâches</w:t>
            </w:r>
          </w:p>
        </w:tc>
        <w:tc>
          <w:tcPr>
            <w:tcW w:w="483" w:type="dxa"/>
            <w:vMerge w:val="restart"/>
            <w:textDirection w:val="tbRl"/>
            <w:vAlign w:val="center"/>
          </w:tcPr>
          <w:p w14:paraId="7B05D980" w14:textId="77777777" w:rsidR="00D85E3F" w:rsidRPr="00580BE1" w:rsidRDefault="00D85E3F" w:rsidP="00EB703A">
            <w:pPr>
              <w:widowControl/>
              <w:autoSpaceDE/>
              <w:autoSpaceDN/>
              <w:ind w:left="113" w:right="113"/>
              <w:jc w:val="center"/>
              <w:rPr>
                <w:sz w:val="20"/>
              </w:rPr>
            </w:pPr>
            <w:r w:rsidRPr="00580BE1">
              <w:rPr>
                <w:sz w:val="20"/>
              </w:rPr>
              <w:t>Revues</w:t>
            </w:r>
          </w:p>
        </w:tc>
        <w:tc>
          <w:tcPr>
            <w:tcW w:w="4343" w:type="dxa"/>
            <w:vAlign w:val="center"/>
          </w:tcPr>
          <w:p w14:paraId="2A75F013" w14:textId="77777777" w:rsidR="00D85E3F" w:rsidRPr="00580BE1" w:rsidRDefault="00D85E3F" w:rsidP="00EB703A">
            <w:pPr>
              <w:widowControl/>
              <w:spacing w:before="120" w:after="120"/>
              <w:jc w:val="center"/>
              <w:rPr>
                <w:b/>
                <w:sz w:val="44"/>
              </w:rPr>
            </w:pPr>
            <w:r w:rsidRPr="00580BE1">
              <w:rPr>
                <w:b/>
                <w:sz w:val="44"/>
              </w:rPr>
              <w:t>Contrats de tâche</w:t>
            </w:r>
          </w:p>
          <w:p w14:paraId="0987C406" w14:textId="77777777" w:rsidR="00D85E3F" w:rsidRPr="00580BE1" w:rsidRDefault="00D85E3F" w:rsidP="00EB703A">
            <w:pPr>
              <w:widowControl/>
              <w:autoSpaceDE/>
              <w:autoSpaceDN/>
              <w:rPr>
                <w:sz w:val="20"/>
              </w:rPr>
            </w:pPr>
          </w:p>
        </w:tc>
        <w:tc>
          <w:tcPr>
            <w:tcW w:w="2436" w:type="dxa"/>
            <w:vAlign w:val="center"/>
          </w:tcPr>
          <w:p w14:paraId="3877D9B8" w14:textId="77777777" w:rsidR="00D85E3F" w:rsidRPr="00580BE1" w:rsidRDefault="00D85E3F" w:rsidP="00EB703A">
            <w:pPr>
              <w:widowControl/>
              <w:autoSpaceDE/>
              <w:autoSpaceDN/>
              <w:jc w:val="center"/>
              <w:rPr>
                <w:b/>
                <w:sz w:val="20"/>
              </w:rPr>
            </w:pPr>
            <w:r w:rsidRPr="00580BE1">
              <w:rPr>
                <w:b/>
                <w:sz w:val="28"/>
              </w:rPr>
              <w:t>Compétences</w:t>
            </w:r>
          </w:p>
        </w:tc>
        <w:tc>
          <w:tcPr>
            <w:tcW w:w="459" w:type="dxa"/>
            <w:textDirection w:val="tbRl"/>
            <w:vAlign w:val="center"/>
          </w:tcPr>
          <w:p w14:paraId="68E842E1" w14:textId="77777777" w:rsidR="00D85E3F" w:rsidRPr="00580BE1" w:rsidRDefault="00D85E3F" w:rsidP="00EB703A">
            <w:pPr>
              <w:widowControl/>
              <w:autoSpaceDE/>
              <w:autoSpaceDN/>
              <w:ind w:left="113" w:right="113"/>
              <w:jc w:val="center"/>
              <w:rPr>
                <w:sz w:val="20"/>
              </w:rPr>
            </w:pPr>
            <w:r w:rsidRPr="00580BE1">
              <w:rPr>
                <w:sz w:val="20"/>
              </w:rPr>
              <w:t>Candidat_1</w:t>
            </w:r>
          </w:p>
        </w:tc>
        <w:tc>
          <w:tcPr>
            <w:tcW w:w="459" w:type="dxa"/>
            <w:textDirection w:val="tbRl"/>
            <w:vAlign w:val="center"/>
          </w:tcPr>
          <w:p w14:paraId="315AA62E" w14:textId="77777777" w:rsidR="00D85E3F" w:rsidRPr="00580BE1" w:rsidRDefault="00D85E3F" w:rsidP="00EB703A">
            <w:pPr>
              <w:ind w:left="113" w:right="113"/>
              <w:jc w:val="center"/>
            </w:pPr>
            <w:r w:rsidRPr="00580BE1">
              <w:rPr>
                <w:sz w:val="20"/>
              </w:rPr>
              <w:t>Candidat_2</w:t>
            </w:r>
          </w:p>
        </w:tc>
        <w:tc>
          <w:tcPr>
            <w:tcW w:w="459" w:type="dxa"/>
            <w:textDirection w:val="tbRl"/>
            <w:vAlign w:val="center"/>
          </w:tcPr>
          <w:p w14:paraId="7DA5F086" w14:textId="77777777" w:rsidR="00D85E3F" w:rsidRPr="00580BE1" w:rsidRDefault="00D85E3F" w:rsidP="00EB703A">
            <w:pPr>
              <w:ind w:left="113" w:right="113"/>
              <w:jc w:val="center"/>
            </w:pPr>
            <w:r w:rsidRPr="00580BE1">
              <w:rPr>
                <w:sz w:val="20"/>
              </w:rPr>
              <w:t>Candidat_3</w:t>
            </w:r>
          </w:p>
        </w:tc>
        <w:tc>
          <w:tcPr>
            <w:tcW w:w="461" w:type="dxa"/>
            <w:textDirection w:val="tbRl"/>
            <w:vAlign w:val="center"/>
          </w:tcPr>
          <w:p w14:paraId="62093F43" w14:textId="77777777" w:rsidR="00D85E3F" w:rsidRPr="00580BE1" w:rsidRDefault="00D85E3F" w:rsidP="00EB703A">
            <w:pPr>
              <w:ind w:left="113" w:right="113"/>
              <w:jc w:val="center"/>
            </w:pPr>
            <w:r w:rsidRPr="00580BE1">
              <w:rPr>
                <w:sz w:val="20"/>
              </w:rPr>
              <w:t>Candidat_4</w:t>
            </w:r>
          </w:p>
        </w:tc>
      </w:tr>
      <w:tr w:rsidR="00D85E3F" w:rsidRPr="00580BE1" w14:paraId="190816BC" w14:textId="77777777" w:rsidTr="00EB703A">
        <w:trPr>
          <w:jc w:val="center"/>
        </w:trPr>
        <w:tc>
          <w:tcPr>
            <w:tcW w:w="728" w:type="dxa"/>
            <w:vMerge/>
          </w:tcPr>
          <w:p w14:paraId="26F37685" w14:textId="77777777" w:rsidR="00D85E3F" w:rsidRPr="00580BE1" w:rsidRDefault="00D85E3F" w:rsidP="00EB703A">
            <w:pPr>
              <w:widowControl/>
              <w:autoSpaceDE/>
              <w:autoSpaceDN/>
              <w:jc w:val="both"/>
              <w:rPr>
                <w:rFonts w:cs="Arial"/>
                <w:b/>
                <w:szCs w:val="20"/>
              </w:rPr>
            </w:pPr>
          </w:p>
        </w:tc>
        <w:tc>
          <w:tcPr>
            <w:tcW w:w="483" w:type="dxa"/>
            <w:vMerge/>
            <w:vAlign w:val="center"/>
          </w:tcPr>
          <w:p w14:paraId="6516A4CE" w14:textId="77777777" w:rsidR="00D85E3F" w:rsidRPr="00580BE1" w:rsidRDefault="00D85E3F" w:rsidP="00EB703A">
            <w:pPr>
              <w:widowControl/>
              <w:autoSpaceDE/>
              <w:autoSpaceDN/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8617" w:type="dxa"/>
            <w:gridSpan w:val="6"/>
            <w:vAlign w:val="center"/>
          </w:tcPr>
          <w:p w14:paraId="30BD6088" w14:textId="77777777" w:rsidR="00B131B3" w:rsidRDefault="00B131B3" w:rsidP="00EB703A">
            <w:pPr>
              <w:widowControl/>
              <w:autoSpaceDE/>
              <w:autoSpaceDN/>
              <w:jc w:val="both"/>
              <w:rPr>
                <w:rFonts w:cs="Arial"/>
                <w:b/>
                <w:szCs w:val="20"/>
              </w:rPr>
            </w:pPr>
          </w:p>
          <w:p w14:paraId="6C2D183F" w14:textId="77777777" w:rsidR="00D85E3F" w:rsidRPr="00580BE1" w:rsidRDefault="00D85E3F" w:rsidP="00EB703A">
            <w:pPr>
              <w:widowControl/>
              <w:autoSpaceDE/>
              <w:autoSpaceDN/>
              <w:jc w:val="both"/>
              <w:rPr>
                <w:b/>
              </w:rPr>
            </w:pPr>
            <w:r w:rsidRPr="00580BE1">
              <w:rPr>
                <w:rFonts w:cs="Arial"/>
                <w:b/>
                <w:szCs w:val="20"/>
              </w:rPr>
              <w:t>Expression fonctionnelle du besoin</w:t>
            </w:r>
          </w:p>
        </w:tc>
      </w:tr>
      <w:tr w:rsidR="009D46EA" w:rsidRPr="00580BE1" w14:paraId="531C2807" w14:textId="77777777" w:rsidTr="00EB703A">
        <w:trPr>
          <w:jc w:val="center"/>
        </w:trPr>
        <w:tc>
          <w:tcPr>
            <w:tcW w:w="728" w:type="dxa"/>
            <w:vAlign w:val="center"/>
          </w:tcPr>
          <w:p w14:paraId="665CE8DC" w14:textId="77777777" w:rsidR="009D46EA" w:rsidRPr="00580BE1" w:rsidRDefault="009D46EA" w:rsidP="009D46EA">
            <w:pPr>
              <w:widowControl/>
              <w:autoSpaceDE/>
              <w:autoSpaceDN/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T1.4</w:t>
            </w:r>
          </w:p>
        </w:tc>
        <w:tc>
          <w:tcPr>
            <w:tcW w:w="483" w:type="dxa"/>
            <w:vAlign w:val="center"/>
          </w:tcPr>
          <w:p w14:paraId="155E3377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R2</w:t>
            </w:r>
          </w:p>
        </w:tc>
        <w:tc>
          <w:tcPr>
            <w:tcW w:w="4343" w:type="dxa"/>
            <w:vAlign w:val="bottom"/>
          </w:tcPr>
          <w:p w14:paraId="59E91327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Vérifier la pérennité et</w:t>
            </w:r>
            <w:r>
              <w:rPr>
                <w:rFonts w:cs="Arial"/>
                <w:sz w:val="20"/>
                <w:szCs w:val="20"/>
              </w:rPr>
              <w:t xml:space="preserve"> mettre à jour les informations</w:t>
            </w:r>
          </w:p>
        </w:tc>
        <w:tc>
          <w:tcPr>
            <w:tcW w:w="2436" w:type="dxa"/>
            <w:vAlign w:val="center"/>
          </w:tcPr>
          <w:p w14:paraId="5D909E7A" w14:textId="77777777" w:rsidR="009D46EA" w:rsidRPr="00580BE1" w:rsidRDefault="009D46EA" w:rsidP="009D46EA">
            <w:pPr>
              <w:widowControl/>
              <w:autoSpaceDE/>
              <w:autoSpaceDN/>
              <w:rPr>
                <w:sz w:val="20"/>
              </w:rPr>
            </w:pPr>
            <w:r w:rsidRPr="00580BE1">
              <w:rPr>
                <w:sz w:val="20"/>
              </w:rPr>
              <w:t>C2.1</w:t>
            </w:r>
          </w:p>
        </w:tc>
        <w:tc>
          <w:tcPr>
            <w:tcW w:w="459" w:type="dxa"/>
            <w:vAlign w:val="center"/>
          </w:tcPr>
          <w:p w14:paraId="101C89F6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31E55B77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46F2A771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660E7144" w14:textId="349BA2F1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5B01D44A" w14:textId="77777777" w:rsidTr="00EB703A">
        <w:trPr>
          <w:jc w:val="center"/>
        </w:trPr>
        <w:tc>
          <w:tcPr>
            <w:tcW w:w="728" w:type="dxa"/>
            <w:vAlign w:val="center"/>
          </w:tcPr>
          <w:p w14:paraId="7A3864B7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T2.1</w:t>
            </w:r>
          </w:p>
        </w:tc>
        <w:tc>
          <w:tcPr>
            <w:tcW w:w="483" w:type="dxa"/>
            <w:vAlign w:val="center"/>
          </w:tcPr>
          <w:p w14:paraId="607CA7F4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R2</w:t>
            </w:r>
          </w:p>
        </w:tc>
        <w:tc>
          <w:tcPr>
            <w:tcW w:w="4343" w:type="dxa"/>
            <w:vAlign w:val="bottom"/>
          </w:tcPr>
          <w:p w14:paraId="29443600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 xml:space="preserve">Collecter des informations nécessaires à l’élaboration du </w:t>
            </w:r>
            <w:r>
              <w:rPr>
                <w:rFonts w:cs="Arial"/>
                <w:sz w:val="20"/>
                <w:szCs w:val="20"/>
              </w:rPr>
              <w:t>cahier des charges préliminaire</w:t>
            </w:r>
          </w:p>
        </w:tc>
        <w:tc>
          <w:tcPr>
            <w:tcW w:w="2436" w:type="dxa"/>
            <w:vAlign w:val="center"/>
          </w:tcPr>
          <w:p w14:paraId="38D8693B" w14:textId="77777777" w:rsidR="009D46EA" w:rsidRPr="00580BE1" w:rsidRDefault="009D46EA" w:rsidP="009D46EA">
            <w:pPr>
              <w:widowControl/>
              <w:autoSpaceDE/>
              <w:autoSpaceDN/>
              <w:rPr>
                <w:sz w:val="20"/>
              </w:rPr>
            </w:pPr>
            <w:r w:rsidRPr="00580BE1">
              <w:rPr>
                <w:sz w:val="20"/>
              </w:rPr>
              <w:t>C2.2</w:t>
            </w:r>
          </w:p>
        </w:tc>
        <w:tc>
          <w:tcPr>
            <w:tcW w:w="459" w:type="dxa"/>
            <w:vAlign w:val="center"/>
          </w:tcPr>
          <w:p w14:paraId="6149BDFF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650AB700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671B7342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23219946" w14:textId="51C6CB05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716DCC89" w14:textId="77777777" w:rsidTr="00EB703A">
        <w:trPr>
          <w:jc w:val="center"/>
        </w:trPr>
        <w:tc>
          <w:tcPr>
            <w:tcW w:w="728" w:type="dxa"/>
            <w:vAlign w:val="center"/>
          </w:tcPr>
          <w:p w14:paraId="703A0E1F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T2.3</w:t>
            </w:r>
          </w:p>
        </w:tc>
        <w:tc>
          <w:tcPr>
            <w:tcW w:w="483" w:type="dxa"/>
            <w:vAlign w:val="center"/>
          </w:tcPr>
          <w:p w14:paraId="7E3CA309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R2</w:t>
            </w:r>
          </w:p>
        </w:tc>
        <w:tc>
          <w:tcPr>
            <w:tcW w:w="4343" w:type="dxa"/>
            <w:vAlign w:val="bottom"/>
          </w:tcPr>
          <w:p w14:paraId="77478022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 xml:space="preserve">Formaliser le </w:t>
            </w:r>
            <w:r>
              <w:rPr>
                <w:rFonts w:cs="Arial"/>
                <w:sz w:val="20"/>
                <w:szCs w:val="20"/>
              </w:rPr>
              <w:t>cahier des charges</w:t>
            </w:r>
          </w:p>
        </w:tc>
        <w:tc>
          <w:tcPr>
            <w:tcW w:w="2436" w:type="dxa"/>
          </w:tcPr>
          <w:p w14:paraId="0D0B9FE6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C2.3 C2.4</w:t>
            </w:r>
          </w:p>
        </w:tc>
        <w:tc>
          <w:tcPr>
            <w:tcW w:w="459" w:type="dxa"/>
            <w:vAlign w:val="center"/>
          </w:tcPr>
          <w:p w14:paraId="120204A9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72799385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3D1D4423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26CBBF12" w14:textId="526765FE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58F07CC9" w14:textId="77777777" w:rsidTr="00EB703A">
        <w:trPr>
          <w:jc w:val="center"/>
        </w:trPr>
        <w:tc>
          <w:tcPr>
            <w:tcW w:w="728" w:type="dxa"/>
            <w:vAlign w:val="center"/>
          </w:tcPr>
          <w:p w14:paraId="1C4C8A0D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T3.1</w:t>
            </w:r>
          </w:p>
        </w:tc>
        <w:tc>
          <w:tcPr>
            <w:tcW w:w="483" w:type="dxa"/>
            <w:vAlign w:val="center"/>
          </w:tcPr>
          <w:p w14:paraId="3F58C5F3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R2</w:t>
            </w:r>
          </w:p>
        </w:tc>
        <w:tc>
          <w:tcPr>
            <w:tcW w:w="4343" w:type="dxa"/>
            <w:vAlign w:val="bottom"/>
          </w:tcPr>
          <w:p w14:paraId="4BAEE214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S’a</w:t>
            </w:r>
            <w:r>
              <w:rPr>
                <w:rFonts w:cs="Arial"/>
                <w:sz w:val="20"/>
                <w:szCs w:val="20"/>
              </w:rPr>
              <w:t>pproprier le cahier des charges</w:t>
            </w:r>
          </w:p>
        </w:tc>
        <w:tc>
          <w:tcPr>
            <w:tcW w:w="2436" w:type="dxa"/>
          </w:tcPr>
          <w:p w14:paraId="0F23FB33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C3.1</w:t>
            </w:r>
          </w:p>
        </w:tc>
        <w:tc>
          <w:tcPr>
            <w:tcW w:w="459" w:type="dxa"/>
            <w:vAlign w:val="center"/>
          </w:tcPr>
          <w:p w14:paraId="72689683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31630844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3F40E91A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383B6077" w14:textId="63C09FAE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384DFC77" w14:textId="77777777" w:rsidTr="00EB703A">
        <w:trPr>
          <w:jc w:val="center"/>
        </w:trPr>
        <w:tc>
          <w:tcPr>
            <w:tcW w:w="728" w:type="dxa"/>
            <w:vAlign w:val="center"/>
          </w:tcPr>
          <w:p w14:paraId="1CF016C5" w14:textId="77777777" w:rsidR="009D46EA" w:rsidRPr="00580BE1" w:rsidRDefault="009D46EA" w:rsidP="009D46EA">
            <w:pPr>
              <w:widowControl/>
              <w:autoSpaceDE/>
              <w:autoSpaceDN/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T3.3</w:t>
            </w:r>
          </w:p>
        </w:tc>
        <w:tc>
          <w:tcPr>
            <w:tcW w:w="483" w:type="dxa"/>
            <w:vAlign w:val="center"/>
          </w:tcPr>
          <w:p w14:paraId="41A63EAF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R2</w:t>
            </w:r>
          </w:p>
        </w:tc>
        <w:tc>
          <w:tcPr>
            <w:tcW w:w="4343" w:type="dxa"/>
            <w:vAlign w:val="bottom"/>
          </w:tcPr>
          <w:p w14:paraId="21BFA57B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Élaborer le cahier de recette</w:t>
            </w:r>
            <w:r>
              <w:rPr>
                <w:rFonts w:cs="Arial"/>
                <w:sz w:val="20"/>
                <w:szCs w:val="20"/>
              </w:rPr>
              <w:t>s</w:t>
            </w:r>
          </w:p>
        </w:tc>
        <w:tc>
          <w:tcPr>
            <w:tcW w:w="2436" w:type="dxa"/>
          </w:tcPr>
          <w:p w14:paraId="503C145C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C3.5</w:t>
            </w:r>
          </w:p>
        </w:tc>
        <w:tc>
          <w:tcPr>
            <w:tcW w:w="459" w:type="dxa"/>
            <w:vAlign w:val="center"/>
          </w:tcPr>
          <w:p w14:paraId="2BE5DB80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2C227B51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41E1A6A5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08C2E814" w14:textId="6FBAD151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547BF262" w14:textId="77777777" w:rsidTr="00EB703A">
        <w:trPr>
          <w:jc w:val="center"/>
        </w:trPr>
        <w:tc>
          <w:tcPr>
            <w:tcW w:w="728" w:type="dxa"/>
            <w:vAlign w:val="center"/>
          </w:tcPr>
          <w:p w14:paraId="22DB39B9" w14:textId="77777777" w:rsidR="009D46EA" w:rsidRPr="00580BE1" w:rsidRDefault="009D46EA" w:rsidP="009D46EA">
            <w:pPr>
              <w:widowControl/>
              <w:autoSpaceDE/>
              <w:autoSpaceDN/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T3.4</w:t>
            </w:r>
          </w:p>
        </w:tc>
        <w:tc>
          <w:tcPr>
            <w:tcW w:w="483" w:type="dxa"/>
            <w:vAlign w:val="center"/>
          </w:tcPr>
          <w:p w14:paraId="4F42358A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R2</w:t>
            </w:r>
          </w:p>
        </w:tc>
        <w:tc>
          <w:tcPr>
            <w:tcW w:w="4343" w:type="dxa"/>
            <w:vAlign w:val="bottom"/>
          </w:tcPr>
          <w:p w14:paraId="3A0CC5FA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Négocier et rec</w:t>
            </w:r>
            <w:r>
              <w:rPr>
                <w:rFonts w:cs="Arial"/>
                <w:sz w:val="20"/>
                <w:szCs w:val="20"/>
              </w:rPr>
              <w:t>hercher la validation du client</w:t>
            </w:r>
          </w:p>
        </w:tc>
        <w:tc>
          <w:tcPr>
            <w:tcW w:w="2436" w:type="dxa"/>
          </w:tcPr>
          <w:p w14:paraId="1713CF4E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C2.4</w:t>
            </w:r>
          </w:p>
        </w:tc>
        <w:tc>
          <w:tcPr>
            <w:tcW w:w="459" w:type="dxa"/>
            <w:vAlign w:val="center"/>
          </w:tcPr>
          <w:p w14:paraId="6E04A1C0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42BE285A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141EEA3A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010C6B45" w14:textId="6CFCFAF9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72D0E48A" w14:textId="77777777" w:rsidTr="00EB703A">
        <w:trPr>
          <w:jc w:val="center"/>
        </w:trPr>
        <w:tc>
          <w:tcPr>
            <w:tcW w:w="728" w:type="dxa"/>
          </w:tcPr>
          <w:p w14:paraId="320E7BE9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b/>
              </w:rPr>
            </w:pPr>
          </w:p>
        </w:tc>
        <w:tc>
          <w:tcPr>
            <w:tcW w:w="483" w:type="dxa"/>
            <w:vAlign w:val="center"/>
          </w:tcPr>
          <w:p w14:paraId="70B46492" w14:textId="77777777" w:rsidR="009D46EA" w:rsidRPr="00580BE1" w:rsidRDefault="009D46EA" w:rsidP="009D46EA">
            <w:pPr>
              <w:widowControl/>
              <w:autoSpaceDE/>
              <w:autoSpaceDN/>
              <w:jc w:val="center"/>
              <w:rPr>
                <w:b/>
              </w:rPr>
            </w:pPr>
          </w:p>
        </w:tc>
        <w:tc>
          <w:tcPr>
            <w:tcW w:w="8617" w:type="dxa"/>
            <w:gridSpan w:val="6"/>
            <w:vAlign w:val="center"/>
          </w:tcPr>
          <w:p w14:paraId="53832774" w14:textId="77777777" w:rsidR="009D46EA" w:rsidRDefault="009D46EA" w:rsidP="009D46EA">
            <w:pPr>
              <w:widowControl/>
              <w:autoSpaceDE/>
              <w:autoSpaceDN/>
              <w:jc w:val="both"/>
              <w:rPr>
                <w:b/>
              </w:rPr>
            </w:pPr>
          </w:p>
          <w:p w14:paraId="698D7510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b/>
              </w:rPr>
            </w:pPr>
            <w:r w:rsidRPr="00580BE1">
              <w:rPr>
                <w:b/>
              </w:rPr>
              <w:t>Conception</w:t>
            </w:r>
          </w:p>
        </w:tc>
      </w:tr>
      <w:tr w:rsidR="009D46EA" w:rsidRPr="00580BE1" w14:paraId="0DD38A2E" w14:textId="77777777" w:rsidTr="00EB703A">
        <w:trPr>
          <w:jc w:val="center"/>
        </w:trPr>
        <w:tc>
          <w:tcPr>
            <w:tcW w:w="728" w:type="dxa"/>
            <w:vAlign w:val="center"/>
          </w:tcPr>
          <w:p w14:paraId="52DC7A64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T4.2</w:t>
            </w:r>
          </w:p>
        </w:tc>
        <w:tc>
          <w:tcPr>
            <w:tcW w:w="483" w:type="dxa"/>
            <w:vAlign w:val="center"/>
          </w:tcPr>
          <w:p w14:paraId="6F503CB2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R3</w:t>
            </w:r>
          </w:p>
        </w:tc>
        <w:tc>
          <w:tcPr>
            <w:tcW w:w="4343" w:type="dxa"/>
            <w:vAlign w:val="bottom"/>
          </w:tcPr>
          <w:p w14:paraId="743567DB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Traduire les éléments du cahier des c</w:t>
            </w:r>
            <w:r>
              <w:rPr>
                <w:rFonts w:cs="Arial"/>
                <w:sz w:val="20"/>
                <w:szCs w:val="20"/>
              </w:rPr>
              <w:t>harges sous la forme de modèles</w:t>
            </w:r>
            <w:r w:rsidRPr="00580BE1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436" w:type="dxa"/>
          </w:tcPr>
          <w:p w14:paraId="3FDE2BAD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C3.1 C3.3</w:t>
            </w:r>
          </w:p>
        </w:tc>
        <w:tc>
          <w:tcPr>
            <w:tcW w:w="459" w:type="dxa"/>
            <w:vAlign w:val="center"/>
          </w:tcPr>
          <w:p w14:paraId="493E7413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7BF7C9C7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6C04BF11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0D22DF0C" w14:textId="623AE07B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2A8E4500" w14:textId="77777777" w:rsidTr="00EB703A">
        <w:trPr>
          <w:jc w:val="center"/>
        </w:trPr>
        <w:tc>
          <w:tcPr>
            <w:tcW w:w="728" w:type="dxa"/>
            <w:vAlign w:val="center"/>
          </w:tcPr>
          <w:p w14:paraId="0768D0BE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T5.1</w:t>
            </w:r>
          </w:p>
        </w:tc>
        <w:tc>
          <w:tcPr>
            <w:tcW w:w="483" w:type="dxa"/>
            <w:vAlign w:val="center"/>
          </w:tcPr>
          <w:p w14:paraId="5B1CCE2E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R3</w:t>
            </w:r>
          </w:p>
        </w:tc>
        <w:tc>
          <w:tcPr>
            <w:tcW w:w="4343" w:type="dxa"/>
            <w:vAlign w:val="bottom"/>
          </w:tcPr>
          <w:p w14:paraId="7B1EADA6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Identifier les solut</w:t>
            </w:r>
            <w:r>
              <w:rPr>
                <w:rFonts w:cs="Arial"/>
                <w:sz w:val="20"/>
                <w:szCs w:val="20"/>
              </w:rPr>
              <w:t>ions existantes de l’entreprise</w:t>
            </w:r>
          </w:p>
        </w:tc>
        <w:tc>
          <w:tcPr>
            <w:tcW w:w="2436" w:type="dxa"/>
          </w:tcPr>
          <w:p w14:paraId="62F8AB92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C3.1 C3.6</w:t>
            </w:r>
          </w:p>
        </w:tc>
        <w:tc>
          <w:tcPr>
            <w:tcW w:w="459" w:type="dxa"/>
            <w:vAlign w:val="center"/>
          </w:tcPr>
          <w:p w14:paraId="78DADA06" w14:textId="605F6C24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7EEB1E26" w14:textId="47C48BDA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1CF08F51" w14:textId="5A35FDD0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53B6E579" w14:textId="07C2C3F3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103D31CB" w14:textId="77777777" w:rsidTr="00EB703A">
        <w:trPr>
          <w:jc w:val="center"/>
        </w:trPr>
        <w:tc>
          <w:tcPr>
            <w:tcW w:w="728" w:type="dxa"/>
            <w:vAlign w:val="center"/>
          </w:tcPr>
          <w:p w14:paraId="2EF9D603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T5.2</w:t>
            </w:r>
          </w:p>
        </w:tc>
        <w:tc>
          <w:tcPr>
            <w:tcW w:w="483" w:type="dxa"/>
            <w:vAlign w:val="center"/>
          </w:tcPr>
          <w:p w14:paraId="4193EFBB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R3</w:t>
            </w:r>
          </w:p>
        </w:tc>
        <w:tc>
          <w:tcPr>
            <w:tcW w:w="4343" w:type="dxa"/>
            <w:vAlign w:val="bottom"/>
          </w:tcPr>
          <w:p w14:paraId="6360AD14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Identifier des solutions issues de l’innovation technologique</w:t>
            </w:r>
          </w:p>
        </w:tc>
        <w:tc>
          <w:tcPr>
            <w:tcW w:w="2436" w:type="dxa"/>
          </w:tcPr>
          <w:p w14:paraId="0EDCB16F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C3.1 C3.6</w:t>
            </w:r>
          </w:p>
        </w:tc>
        <w:tc>
          <w:tcPr>
            <w:tcW w:w="459" w:type="dxa"/>
            <w:vAlign w:val="center"/>
          </w:tcPr>
          <w:p w14:paraId="438FA8A5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79459A0E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7E33FC4D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2B63017F" w14:textId="55E3FF04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6C8BF113" w14:textId="77777777" w:rsidTr="00EB703A">
        <w:trPr>
          <w:jc w:val="center"/>
        </w:trPr>
        <w:tc>
          <w:tcPr>
            <w:tcW w:w="728" w:type="dxa"/>
            <w:vAlign w:val="center"/>
          </w:tcPr>
          <w:p w14:paraId="16ABE542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T4.3</w:t>
            </w:r>
          </w:p>
        </w:tc>
        <w:tc>
          <w:tcPr>
            <w:tcW w:w="483" w:type="dxa"/>
            <w:vAlign w:val="center"/>
          </w:tcPr>
          <w:p w14:paraId="5B86C468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R3</w:t>
            </w:r>
          </w:p>
        </w:tc>
        <w:tc>
          <w:tcPr>
            <w:tcW w:w="4343" w:type="dxa"/>
            <w:vAlign w:val="bottom"/>
          </w:tcPr>
          <w:p w14:paraId="5C29A2CB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Rédiger le document de recette</w:t>
            </w:r>
            <w:r>
              <w:rPr>
                <w:rFonts w:cs="Arial"/>
                <w:sz w:val="20"/>
                <w:szCs w:val="20"/>
              </w:rPr>
              <w:t>s</w:t>
            </w:r>
          </w:p>
        </w:tc>
        <w:tc>
          <w:tcPr>
            <w:tcW w:w="2436" w:type="dxa"/>
          </w:tcPr>
          <w:p w14:paraId="44573DDB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C4.5</w:t>
            </w:r>
          </w:p>
        </w:tc>
        <w:tc>
          <w:tcPr>
            <w:tcW w:w="459" w:type="dxa"/>
            <w:vAlign w:val="center"/>
          </w:tcPr>
          <w:p w14:paraId="61ECDAEA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56973379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019E9B74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3CBE533C" w14:textId="26BB3012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55CC485E" w14:textId="77777777" w:rsidTr="00EB703A">
        <w:trPr>
          <w:jc w:val="center"/>
        </w:trPr>
        <w:tc>
          <w:tcPr>
            <w:tcW w:w="728" w:type="dxa"/>
            <w:vAlign w:val="center"/>
          </w:tcPr>
          <w:p w14:paraId="4FAC47C2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T6.1</w:t>
            </w:r>
          </w:p>
        </w:tc>
        <w:tc>
          <w:tcPr>
            <w:tcW w:w="483" w:type="dxa"/>
            <w:vAlign w:val="center"/>
          </w:tcPr>
          <w:p w14:paraId="1F49C002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R3</w:t>
            </w:r>
          </w:p>
        </w:tc>
        <w:tc>
          <w:tcPr>
            <w:tcW w:w="4343" w:type="dxa"/>
            <w:vAlign w:val="bottom"/>
          </w:tcPr>
          <w:p w14:paraId="6B57E118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Prendre connaissance des fonctions associées a</w:t>
            </w:r>
            <w:r>
              <w:rPr>
                <w:rFonts w:cs="Arial"/>
                <w:sz w:val="20"/>
                <w:szCs w:val="20"/>
              </w:rPr>
              <w:t>u projet et définir les tâches</w:t>
            </w:r>
          </w:p>
        </w:tc>
        <w:tc>
          <w:tcPr>
            <w:tcW w:w="2436" w:type="dxa"/>
          </w:tcPr>
          <w:p w14:paraId="256343CA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C2.4 C2.5</w:t>
            </w:r>
          </w:p>
        </w:tc>
        <w:tc>
          <w:tcPr>
            <w:tcW w:w="459" w:type="dxa"/>
            <w:vAlign w:val="center"/>
          </w:tcPr>
          <w:p w14:paraId="6C2C6FC7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7FC9057F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5DE4E207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30C0215A" w14:textId="762FE06D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51760258" w14:textId="77777777" w:rsidTr="00EB703A">
        <w:trPr>
          <w:jc w:val="center"/>
        </w:trPr>
        <w:tc>
          <w:tcPr>
            <w:tcW w:w="728" w:type="dxa"/>
            <w:vAlign w:val="center"/>
          </w:tcPr>
          <w:p w14:paraId="190133B7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T6.2</w:t>
            </w:r>
          </w:p>
        </w:tc>
        <w:tc>
          <w:tcPr>
            <w:tcW w:w="483" w:type="dxa"/>
            <w:vAlign w:val="center"/>
          </w:tcPr>
          <w:p w14:paraId="5E29A6BB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R3</w:t>
            </w:r>
          </w:p>
        </w:tc>
        <w:tc>
          <w:tcPr>
            <w:tcW w:w="4343" w:type="dxa"/>
            <w:vAlign w:val="bottom"/>
          </w:tcPr>
          <w:p w14:paraId="7EEE370F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Définir et valider un</w:t>
            </w:r>
            <w:r>
              <w:rPr>
                <w:rFonts w:cs="Arial"/>
                <w:sz w:val="20"/>
                <w:szCs w:val="20"/>
              </w:rPr>
              <w:t xml:space="preserve"> planning</w:t>
            </w:r>
          </w:p>
        </w:tc>
        <w:tc>
          <w:tcPr>
            <w:tcW w:w="2436" w:type="dxa"/>
          </w:tcPr>
          <w:p w14:paraId="13C34691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C2.3 C2.4 C2.5</w:t>
            </w:r>
          </w:p>
        </w:tc>
        <w:tc>
          <w:tcPr>
            <w:tcW w:w="459" w:type="dxa"/>
            <w:vAlign w:val="center"/>
          </w:tcPr>
          <w:p w14:paraId="4576F5ED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7FC56959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53677CE2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442EC630" w14:textId="25C1B727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6DEBD9DE" w14:textId="77777777" w:rsidTr="00EB703A">
        <w:trPr>
          <w:jc w:val="center"/>
        </w:trPr>
        <w:tc>
          <w:tcPr>
            <w:tcW w:w="728" w:type="dxa"/>
            <w:vAlign w:val="center"/>
          </w:tcPr>
          <w:p w14:paraId="3744BAD1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T6.3</w:t>
            </w:r>
          </w:p>
        </w:tc>
        <w:tc>
          <w:tcPr>
            <w:tcW w:w="483" w:type="dxa"/>
            <w:vAlign w:val="center"/>
          </w:tcPr>
          <w:p w14:paraId="62BFBD63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R3</w:t>
            </w:r>
          </w:p>
        </w:tc>
        <w:tc>
          <w:tcPr>
            <w:tcW w:w="4343" w:type="dxa"/>
            <w:vAlign w:val="bottom"/>
          </w:tcPr>
          <w:p w14:paraId="70D17A85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Assurer le suivi du plan</w:t>
            </w:r>
            <w:r>
              <w:rPr>
                <w:rFonts w:cs="Arial"/>
                <w:sz w:val="20"/>
                <w:szCs w:val="20"/>
              </w:rPr>
              <w:t>ning et du budget</w:t>
            </w:r>
          </w:p>
        </w:tc>
        <w:tc>
          <w:tcPr>
            <w:tcW w:w="2436" w:type="dxa"/>
          </w:tcPr>
          <w:p w14:paraId="2F562E50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C2.1 C2.3 C2.4 C2.5</w:t>
            </w:r>
          </w:p>
        </w:tc>
        <w:tc>
          <w:tcPr>
            <w:tcW w:w="459" w:type="dxa"/>
            <w:vAlign w:val="center"/>
          </w:tcPr>
          <w:p w14:paraId="183B7F6B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3D93E2DE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6D7344EC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7A280F9C" w14:textId="139C08E5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5C69AB77" w14:textId="77777777" w:rsidTr="00EB703A">
        <w:trPr>
          <w:jc w:val="center"/>
        </w:trPr>
        <w:tc>
          <w:tcPr>
            <w:tcW w:w="728" w:type="dxa"/>
          </w:tcPr>
          <w:p w14:paraId="0C11FFC7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b/>
              </w:rPr>
            </w:pPr>
          </w:p>
        </w:tc>
        <w:tc>
          <w:tcPr>
            <w:tcW w:w="483" w:type="dxa"/>
            <w:vAlign w:val="center"/>
          </w:tcPr>
          <w:p w14:paraId="298E3EF3" w14:textId="77777777" w:rsidR="009D46EA" w:rsidRPr="00580BE1" w:rsidRDefault="009D46EA" w:rsidP="009D46EA">
            <w:pPr>
              <w:widowControl/>
              <w:autoSpaceDE/>
              <w:autoSpaceDN/>
              <w:jc w:val="center"/>
              <w:rPr>
                <w:b/>
              </w:rPr>
            </w:pPr>
          </w:p>
        </w:tc>
        <w:tc>
          <w:tcPr>
            <w:tcW w:w="8617" w:type="dxa"/>
            <w:gridSpan w:val="6"/>
            <w:vAlign w:val="center"/>
          </w:tcPr>
          <w:p w14:paraId="5111B8F5" w14:textId="77777777" w:rsidR="009D46EA" w:rsidRDefault="009D46EA" w:rsidP="009D46EA">
            <w:pPr>
              <w:widowControl/>
              <w:autoSpaceDE/>
              <w:autoSpaceDN/>
              <w:jc w:val="both"/>
              <w:rPr>
                <w:b/>
              </w:rPr>
            </w:pPr>
          </w:p>
          <w:p w14:paraId="2FF17030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b/>
                <w:sz w:val="20"/>
              </w:rPr>
            </w:pPr>
            <w:r w:rsidRPr="00580BE1">
              <w:rPr>
                <w:b/>
              </w:rPr>
              <w:t>Réalisation</w:t>
            </w:r>
          </w:p>
        </w:tc>
      </w:tr>
      <w:tr w:rsidR="009D46EA" w:rsidRPr="00580BE1" w14:paraId="57146608" w14:textId="77777777" w:rsidTr="00EB703A">
        <w:trPr>
          <w:jc w:val="center"/>
        </w:trPr>
        <w:tc>
          <w:tcPr>
            <w:tcW w:w="728" w:type="dxa"/>
            <w:vAlign w:val="center"/>
          </w:tcPr>
          <w:p w14:paraId="5CE3DFC0" w14:textId="77777777" w:rsidR="009D46EA" w:rsidRPr="00580BE1" w:rsidRDefault="009D46EA" w:rsidP="009D46EA">
            <w:pPr>
              <w:widowControl/>
              <w:autoSpaceDE/>
              <w:autoSpaceDN/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T7.1</w:t>
            </w:r>
          </w:p>
        </w:tc>
        <w:tc>
          <w:tcPr>
            <w:tcW w:w="483" w:type="dxa"/>
            <w:vAlign w:val="center"/>
          </w:tcPr>
          <w:p w14:paraId="2D0BBBB1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R3</w:t>
            </w:r>
          </w:p>
        </w:tc>
        <w:tc>
          <w:tcPr>
            <w:tcW w:w="4343" w:type="dxa"/>
            <w:vAlign w:val="bottom"/>
          </w:tcPr>
          <w:p w14:paraId="362C4134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Réaliser la conception détaillé</w:t>
            </w:r>
            <w:r>
              <w:rPr>
                <w:rFonts w:cs="Arial"/>
                <w:sz w:val="20"/>
                <w:szCs w:val="20"/>
              </w:rPr>
              <w:t>e du matériel et/ou du logiciel</w:t>
            </w:r>
          </w:p>
        </w:tc>
        <w:tc>
          <w:tcPr>
            <w:tcW w:w="2436" w:type="dxa"/>
          </w:tcPr>
          <w:p w14:paraId="5ACE41CE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C3.1 C3.3 C3.6</w:t>
            </w:r>
          </w:p>
        </w:tc>
        <w:tc>
          <w:tcPr>
            <w:tcW w:w="459" w:type="dxa"/>
            <w:vAlign w:val="center"/>
          </w:tcPr>
          <w:p w14:paraId="35BF547A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0818A198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33FBEC75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62AB0CBC" w14:textId="7D0D0B0B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32BD907D" w14:textId="77777777" w:rsidTr="00EB703A">
        <w:trPr>
          <w:jc w:val="center"/>
        </w:trPr>
        <w:tc>
          <w:tcPr>
            <w:tcW w:w="728" w:type="dxa"/>
            <w:vAlign w:val="center"/>
          </w:tcPr>
          <w:p w14:paraId="449B23A9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T7.2</w:t>
            </w:r>
          </w:p>
        </w:tc>
        <w:tc>
          <w:tcPr>
            <w:tcW w:w="483" w:type="dxa"/>
            <w:vAlign w:val="center"/>
          </w:tcPr>
          <w:p w14:paraId="0EB3F3AC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RF</w:t>
            </w:r>
          </w:p>
        </w:tc>
        <w:tc>
          <w:tcPr>
            <w:tcW w:w="4343" w:type="dxa"/>
            <w:vAlign w:val="bottom"/>
          </w:tcPr>
          <w:p w14:paraId="2897C8D4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Produire un pr</w:t>
            </w:r>
            <w:r>
              <w:rPr>
                <w:rFonts w:cs="Arial"/>
                <w:sz w:val="20"/>
                <w:szCs w:val="20"/>
              </w:rPr>
              <w:t>ototype logiciel et/ou matériel</w:t>
            </w:r>
          </w:p>
        </w:tc>
        <w:tc>
          <w:tcPr>
            <w:tcW w:w="2436" w:type="dxa"/>
          </w:tcPr>
          <w:p w14:paraId="62004175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C4.1 C4.2 C4.3 C4.4</w:t>
            </w:r>
          </w:p>
        </w:tc>
        <w:tc>
          <w:tcPr>
            <w:tcW w:w="459" w:type="dxa"/>
            <w:vAlign w:val="center"/>
          </w:tcPr>
          <w:p w14:paraId="3EDC1A8B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1CF315B3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34942748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32B3B1ED" w14:textId="786D9C47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1C745832" w14:textId="77777777" w:rsidTr="00EB703A">
        <w:trPr>
          <w:jc w:val="center"/>
        </w:trPr>
        <w:tc>
          <w:tcPr>
            <w:tcW w:w="728" w:type="dxa"/>
            <w:vAlign w:val="center"/>
          </w:tcPr>
          <w:p w14:paraId="2D5CD883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T7.3</w:t>
            </w:r>
          </w:p>
        </w:tc>
        <w:tc>
          <w:tcPr>
            <w:tcW w:w="483" w:type="dxa"/>
            <w:vAlign w:val="center"/>
          </w:tcPr>
          <w:p w14:paraId="5DEAEFE8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RF</w:t>
            </w:r>
          </w:p>
        </w:tc>
        <w:tc>
          <w:tcPr>
            <w:tcW w:w="4343" w:type="dxa"/>
            <w:vAlign w:val="bottom"/>
          </w:tcPr>
          <w:p w14:paraId="19027AB7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 xml:space="preserve">Valider </w:t>
            </w:r>
            <w:r>
              <w:rPr>
                <w:rFonts w:cs="Arial"/>
                <w:sz w:val="20"/>
                <w:szCs w:val="20"/>
              </w:rPr>
              <w:t>le prototype</w:t>
            </w:r>
          </w:p>
        </w:tc>
        <w:tc>
          <w:tcPr>
            <w:tcW w:w="2436" w:type="dxa"/>
          </w:tcPr>
          <w:p w14:paraId="0F2A7362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C3.5 C4.5 C4.6</w:t>
            </w:r>
          </w:p>
        </w:tc>
        <w:tc>
          <w:tcPr>
            <w:tcW w:w="459" w:type="dxa"/>
            <w:vAlign w:val="center"/>
          </w:tcPr>
          <w:p w14:paraId="6A993337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124EC32A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72A1D13C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44E4E6BA" w14:textId="20115697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7EE1756F" w14:textId="77777777" w:rsidTr="00EB703A">
        <w:trPr>
          <w:jc w:val="center"/>
        </w:trPr>
        <w:tc>
          <w:tcPr>
            <w:tcW w:w="728" w:type="dxa"/>
            <w:vAlign w:val="center"/>
          </w:tcPr>
          <w:p w14:paraId="36683BD9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T7.4</w:t>
            </w:r>
          </w:p>
        </w:tc>
        <w:tc>
          <w:tcPr>
            <w:tcW w:w="483" w:type="dxa"/>
            <w:vAlign w:val="center"/>
          </w:tcPr>
          <w:p w14:paraId="57CCCAD3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RF</w:t>
            </w:r>
          </w:p>
        </w:tc>
        <w:tc>
          <w:tcPr>
            <w:tcW w:w="4343" w:type="dxa"/>
            <w:vAlign w:val="bottom"/>
          </w:tcPr>
          <w:p w14:paraId="668DD612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Documenter les dossiers techniques et de maintenance</w:t>
            </w:r>
          </w:p>
        </w:tc>
        <w:tc>
          <w:tcPr>
            <w:tcW w:w="2436" w:type="dxa"/>
          </w:tcPr>
          <w:p w14:paraId="6A5A4D13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C2.1 C4.7</w:t>
            </w:r>
          </w:p>
        </w:tc>
        <w:tc>
          <w:tcPr>
            <w:tcW w:w="459" w:type="dxa"/>
            <w:vAlign w:val="center"/>
          </w:tcPr>
          <w:p w14:paraId="254BB842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64E87419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44BABECB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4B36582C" w14:textId="5433B000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5F79C350" w14:textId="77777777" w:rsidTr="00EB703A">
        <w:trPr>
          <w:jc w:val="center"/>
        </w:trPr>
        <w:tc>
          <w:tcPr>
            <w:tcW w:w="728" w:type="dxa"/>
            <w:vAlign w:val="center"/>
          </w:tcPr>
          <w:p w14:paraId="2A632148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T9.2</w:t>
            </w:r>
          </w:p>
        </w:tc>
        <w:tc>
          <w:tcPr>
            <w:tcW w:w="483" w:type="dxa"/>
            <w:vAlign w:val="center"/>
          </w:tcPr>
          <w:p w14:paraId="380087AC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RF</w:t>
            </w:r>
          </w:p>
        </w:tc>
        <w:tc>
          <w:tcPr>
            <w:tcW w:w="4343" w:type="dxa"/>
            <w:vAlign w:val="bottom"/>
          </w:tcPr>
          <w:p w14:paraId="07619406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Ins</w:t>
            </w:r>
            <w:r>
              <w:rPr>
                <w:rFonts w:cs="Arial"/>
                <w:sz w:val="20"/>
                <w:szCs w:val="20"/>
              </w:rPr>
              <w:t>taller un système ou un service</w:t>
            </w:r>
          </w:p>
        </w:tc>
        <w:tc>
          <w:tcPr>
            <w:tcW w:w="2436" w:type="dxa"/>
          </w:tcPr>
          <w:p w14:paraId="4578690B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C2.5</w:t>
            </w:r>
          </w:p>
        </w:tc>
        <w:tc>
          <w:tcPr>
            <w:tcW w:w="459" w:type="dxa"/>
            <w:vAlign w:val="center"/>
          </w:tcPr>
          <w:p w14:paraId="3762B40C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60A1FD29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4179EEB4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7DC73CF0" w14:textId="5DF3E556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22265E88" w14:textId="77777777" w:rsidTr="00EB703A">
        <w:trPr>
          <w:jc w:val="center"/>
        </w:trPr>
        <w:tc>
          <w:tcPr>
            <w:tcW w:w="728" w:type="dxa"/>
            <w:vAlign w:val="center"/>
          </w:tcPr>
          <w:p w14:paraId="5D46C547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T10.3</w:t>
            </w:r>
          </w:p>
        </w:tc>
        <w:tc>
          <w:tcPr>
            <w:tcW w:w="483" w:type="dxa"/>
            <w:vAlign w:val="center"/>
          </w:tcPr>
          <w:p w14:paraId="7F0B203D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RF</w:t>
            </w:r>
          </w:p>
        </w:tc>
        <w:tc>
          <w:tcPr>
            <w:tcW w:w="4343" w:type="dxa"/>
            <w:vAlign w:val="bottom"/>
          </w:tcPr>
          <w:p w14:paraId="68E0B021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Exécuter et/ou planifier les</w:t>
            </w:r>
            <w:r>
              <w:rPr>
                <w:rFonts w:cs="Arial"/>
                <w:sz w:val="20"/>
                <w:szCs w:val="20"/>
              </w:rPr>
              <w:t xml:space="preserve"> tâches professionnelles de MCO</w:t>
            </w:r>
          </w:p>
        </w:tc>
        <w:tc>
          <w:tcPr>
            <w:tcW w:w="2436" w:type="dxa"/>
          </w:tcPr>
          <w:p w14:paraId="0ED1D874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C2.5</w:t>
            </w:r>
          </w:p>
        </w:tc>
        <w:tc>
          <w:tcPr>
            <w:tcW w:w="459" w:type="dxa"/>
            <w:vAlign w:val="center"/>
          </w:tcPr>
          <w:p w14:paraId="23699449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</w:p>
        </w:tc>
        <w:tc>
          <w:tcPr>
            <w:tcW w:w="459" w:type="dxa"/>
            <w:vAlign w:val="center"/>
          </w:tcPr>
          <w:p w14:paraId="246A8C90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</w:p>
        </w:tc>
        <w:tc>
          <w:tcPr>
            <w:tcW w:w="459" w:type="dxa"/>
            <w:vAlign w:val="center"/>
          </w:tcPr>
          <w:p w14:paraId="269F3433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</w:p>
        </w:tc>
        <w:tc>
          <w:tcPr>
            <w:tcW w:w="461" w:type="dxa"/>
            <w:vAlign w:val="center"/>
          </w:tcPr>
          <w:p w14:paraId="44A251BB" w14:textId="77777777" w:rsidR="009D46EA" w:rsidRDefault="009D46EA" w:rsidP="009D46EA">
            <w:pPr>
              <w:widowControl/>
              <w:autoSpaceDE/>
              <w:autoSpaceDN/>
              <w:jc w:val="center"/>
            </w:pPr>
          </w:p>
        </w:tc>
      </w:tr>
      <w:tr w:rsidR="009D46EA" w:rsidRPr="00580BE1" w14:paraId="41E5AE07" w14:textId="77777777" w:rsidTr="00EB703A">
        <w:trPr>
          <w:jc w:val="center"/>
        </w:trPr>
        <w:tc>
          <w:tcPr>
            <w:tcW w:w="728" w:type="dxa"/>
            <w:vAlign w:val="center"/>
          </w:tcPr>
          <w:p w14:paraId="35055AF4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T11.3</w:t>
            </w:r>
          </w:p>
        </w:tc>
        <w:tc>
          <w:tcPr>
            <w:tcW w:w="483" w:type="dxa"/>
            <w:vAlign w:val="center"/>
          </w:tcPr>
          <w:p w14:paraId="297F0A6C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RF</w:t>
            </w:r>
          </w:p>
        </w:tc>
        <w:tc>
          <w:tcPr>
            <w:tcW w:w="4343" w:type="dxa"/>
            <w:vAlign w:val="center"/>
          </w:tcPr>
          <w:p w14:paraId="09BFAB87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Assurer la formation du client</w:t>
            </w:r>
          </w:p>
        </w:tc>
        <w:tc>
          <w:tcPr>
            <w:tcW w:w="2436" w:type="dxa"/>
          </w:tcPr>
          <w:p w14:paraId="192408CD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C2.2 C2.5</w:t>
            </w:r>
          </w:p>
        </w:tc>
        <w:tc>
          <w:tcPr>
            <w:tcW w:w="459" w:type="dxa"/>
            <w:vAlign w:val="center"/>
          </w:tcPr>
          <w:p w14:paraId="16726123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</w:p>
        </w:tc>
        <w:tc>
          <w:tcPr>
            <w:tcW w:w="459" w:type="dxa"/>
            <w:vAlign w:val="center"/>
          </w:tcPr>
          <w:p w14:paraId="3D054C30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</w:p>
        </w:tc>
        <w:tc>
          <w:tcPr>
            <w:tcW w:w="459" w:type="dxa"/>
            <w:vAlign w:val="center"/>
          </w:tcPr>
          <w:p w14:paraId="0F48AA6D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</w:p>
        </w:tc>
        <w:tc>
          <w:tcPr>
            <w:tcW w:w="461" w:type="dxa"/>
            <w:vAlign w:val="center"/>
          </w:tcPr>
          <w:p w14:paraId="71BEDB08" w14:textId="77777777" w:rsidR="009D46EA" w:rsidRDefault="009D46EA" w:rsidP="009D46EA">
            <w:pPr>
              <w:widowControl/>
              <w:autoSpaceDE/>
              <w:autoSpaceDN/>
              <w:jc w:val="center"/>
            </w:pPr>
          </w:p>
        </w:tc>
      </w:tr>
      <w:tr w:rsidR="009D46EA" w:rsidRPr="00580BE1" w14:paraId="7D0592BB" w14:textId="77777777" w:rsidTr="00EB703A">
        <w:trPr>
          <w:jc w:val="center"/>
        </w:trPr>
        <w:tc>
          <w:tcPr>
            <w:tcW w:w="728" w:type="dxa"/>
            <w:vAlign w:val="center"/>
          </w:tcPr>
          <w:p w14:paraId="23522094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T12.1</w:t>
            </w:r>
          </w:p>
        </w:tc>
        <w:tc>
          <w:tcPr>
            <w:tcW w:w="483" w:type="dxa"/>
            <w:vAlign w:val="center"/>
          </w:tcPr>
          <w:p w14:paraId="20B8A609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RF</w:t>
            </w:r>
          </w:p>
        </w:tc>
        <w:tc>
          <w:tcPr>
            <w:tcW w:w="4343" w:type="dxa"/>
            <w:vAlign w:val="center"/>
          </w:tcPr>
          <w:p w14:paraId="66C659B2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>rganiser le travail de l’équipe</w:t>
            </w:r>
          </w:p>
        </w:tc>
        <w:tc>
          <w:tcPr>
            <w:tcW w:w="2436" w:type="dxa"/>
          </w:tcPr>
          <w:p w14:paraId="626BE4DE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C2.3 C2.4 C2.5</w:t>
            </w:r>
          </w:p>
        </w:tc>
        <w:tc>
          <w:tcPr>
            <w:tcW w:w="459" w:type="dxa"/>
            <w:vAlign w:val="center"/>
          </w:tcPr>
          <w:p w14:paraId="6038055E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6032D67E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195B7678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64DC9323" w14:textId="70B1FF50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330FC0A4" w14:textId="77777777" w:rsidTr="00EB703A">
        <w:trPr>
          <w:jc w:val="center"/>
        </w:trPr>
        <w:tc>
          <w:tcPr>
            <w:tcW w:w="728" w:type="dxa"/>
            <w:vAlign w:val="center"/>
          </w:tcPr>
          <w:p w14:paraId="59DB1B26" w14:textId="77777777" w:rsidR="009D46EA" w:rsidRPr="00580BE1" w:rsidRDefault="009D46EA" w:rsidP="009D46EA">
            <w:pPr>
              <w:widowControl/>
              <w:autoSpaceDE/>
              <w:autoSpaceDN/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T12.2</w:t>
            </w:r>
          </w:p>
        </w:tc>
        <w:tc>
          <w:tcPr>
            <w:tcW w:w="483" w:type="dxa"/>
            <w:vAlign w:val="center"/>
          </w:tcPr>
          <w:p w14:paraId="45AD6D87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RF</w:t>
            </w:r>
          </w:p>
        </w:tc>
        <w:tc>
          <w:tcPr>
            <w:tcW w:w="4343" w:type="dxa"/>
            <w:vAlign w:val="center"/>
          </w:tcPr>
          <w:p w14:paraId="294F9D06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Animer une équipe</w:t>
            </w:r>
          </w:p>
        </w:tc>
        <w:tc>
          <w:tcPr>
            <w:tcW w:w="2436" w:type="dxa"/>
          </w:tcPr>
          <w:p w14:paraId="6E47C5DF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C2.1 C2.3 C2.5</w:t>
            </w:r>
          </w:p>
        </w:tc>
        <w:tc>
          <w:tcPr>
            <w:tcW w:w="459" w:type="dxa"/>
            <w:vAlign w:val="center"/>
          </w:tcPr>
          <w:p w14:paraId="527EDBEB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67C7B364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7339E82E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0F8D1949" w14:textId="779C8F8D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  <w:tr w:rsidR="009D46EA" w:rsidRPr="00580BE1" w14:paraId="721F6F4B" w14:textId="77777777" w:rsidTr="00EB703A">
        <w:trPr>
          <w:jc w:val="center"/>
        </w:trPr>
        <w:tc>
          <w:tcPr>
            <w:tcW w:w="728" w:type="dxa"/>
          </w:tcPr>
          <w:p w14:paraId="7E5E131D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b/>
              </w:rPr>
            </w:pPr>
          </w:p>
        </w:tc>
        <w:tc>
          <w:tcPr>
            <w:tcW w:w="483" w:type="dxa"/>
            <w:vAlign w:val="center"/>
          </w:tcPr>
          <w:p w14:paraId="7A1040EF" w14:textId="77777777" w:rsidR="009D46EA" w:rsidRPr="00580BE1" w:rsidRDefault="009D46EA" w:rsidP="009D46EA">
            <w:pPr>
              <w:widowControl/>
              <w:autoSpaceDE/>
              <w:autoSpaceDN/>
              <w:jc w:val="center"/>
              <w:rPr>
                <w:b/>
              </w:rPr>
            </w:pPr>
          </w:p>
        </w:tc>
        <w:tc>
          <w:tcPr>
            <w:tcW w:w="8617" w:type="dxa"/>
            <w:gridSpan w:val="6"/>
            <w:vAlign w:val="center"/>
          </w:tcPr>
          <w:p w14:paraId="5C980556" w14:textId="77777777" w:rsidR="009D46EA" w:rsidRDefault="009D46EA" w:rsidP="009D46EA">
            <w:pPr>
              <w:widowControl/>
              <w:autoSpaceDE/>
              <w:autoSpaceDN/>
              <w:jc w:val="both"/>
              <w:rPr>
                <w:b/>
              </w:rPr>
            </w:pPr>
          </w:p>
          <w:p w14:paraId="4F119F77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b/>
              </w:rPr>
            </w:pPr>
            <w:r w:rsidRPr="00580BE1">
              <w:rPr>
                <w:b/>
              </w:rPr>
              <w:t>Vérification des performances attendues</w:t>
            </w:r>
          </w:p>
        </w:tc>
      </w:tr>
      <w:tr w:rsidR="009D46EA" w:rsidRPr="00580BE1" w14:paraId="25C4D6CD" w14:textId="77777777" w:rsidTr="00EB703A">
        <w:trPr>
          <w:jc w:val="center"/>
        </w:trPr>
        <w:tc>
          <w:tcPr>
            <w:tcW w:w="728" w:type="dxa"/>
            <w:vAlign w:val="center"/>
          </w:tcPr>
          <w:p w14:paraId="3AFD92FF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T9.1</w:t>
            </w:r>
          </w:p>
        </w:tc>
        <w:tc>
          <w:tcPr>
            <w:tcW w:w="483" w:type="dxa"/>
            <w:vAlign w:val="center"/>
          </w:tcPr>
          <w:p w14:paraId="2CFD1921" w14:textId="77777777" w:rsidR="009D46EA" w:rsidRPr="00580BE1" w:rsidRDefault="009D46EA" w:rsidP="009D46EA">
            <w:pPr>
              <w:jc w:val="center"/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RF</w:t>
            </w:r>
          </w:p>
        </w:tc>
        <w:tc>
          <w:tcPr>
            <w:tcW w:w="4343" w:type="dxa"/>
            <w:vAlign w:val="bottom"/>
          </w:tcPr>
          <w:p w14:paraId="04B9CE53" w14:textId="77777777" w:rsidR="009D46EA" w:rsidRPr="00580BE1" w:rsidRDefault="009D46EA" w:rsidP="009D46EA">
            <w:pPr>
              <w:rPr>
                <w:rFonts w:cs="Arial"/>
                <w:sz w:val="20"/>
                <w:szCs w:val="20"/>
              </w:rPr>
            </w:pPr>
            <w:r w:rsidRPr="00580BE1">
              <w:rPr>
                <w:rFonts w:cs="Arial"/>
                <w:sz w:val="20"/>
                <w:szCs w:val="20"/>
              </w:rPr>
              <w:t>Finaliser le cahier de recette</w:t>
            </w:r>
            <w:r>
              <w:rPr>
                <w:rFonts w:cs="Arial"/>
                <w:sz w:val="20"/>
                <w:szCs w:val="20"/>
              </w:rPr>
              <w:t>s</w:t>
            </w:r>
          </w:p>
        </w:tc>
        <w:tc>
          <w:tcPr>
            <w:tcW w:w="2436" w:type="dxa"/>
          </w:tcPr>
          <w:p w14:paraId="672CF6A1" w14:textId="77777777" w:rsidR="009D46EA" w:rsidRPr="00580BE1" w:rsidRDefault="009D46EA" w:rsidP="009D46EA">
            <w:pPr>
              <w:widowControl/>
              <w:autoSpaceDE/>
              <w:autoSpaceDN/>
              <w:jc w:val="both"/>
              <w:rPr>
                <w:sz w:val="20"/>
              </w:rPr>
            </w:pPr>
            <w:r w:rsidRPr="00580BE1">
              <w:rPr>
                <w:sz w:val="20"/>
              </w:rPr>
              <w:t>C3.1 C3.5 C4.5</w:t>
            </w:r>
          </w:p>
        </w:tc>
        <w:tc>
          <w:tcPr>
            <w:tcW w:w="459" w:type="dxa"/>
            <w:vAlign w:val="center"/>
          </w:tcPr>
          <w:p w14:paraId="42FE6C55" w14:textId="77777777" w:rsidR="009D46EA" w:rsidRDefault="009D46EA" w:rsidP="009D46EA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358EDDA9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59" w:type="dxa"/>
            <w:vAlign w:val="center"/>
          </w:tcPr>
          <w:p w14:paraId="44DA5BA2" w14:textId="77777777" w:rsidR="009D46EA" w:rsidRPr="00197E86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  <w:tc>
          <w:tcPr>
            <w:tcW w:w="461" w:type="dxa"/>
            <w:vAlign w:val="center"/>
          </w:tcPr>
          <w:p w14:paraId="07FA3B62" w14:textId="398658B9" w:rsidR="009D46EA" w:rsidRDefault="009D46EA" w:rsidP="009D46EA">
            <w:pPr>
              <w:widowControl/>
              <w:autoSpaceDE/>
              <w:autoSpaceDN/>
              <w:jc w:val="center"/>
            </w:pPr>
            <w:r>
              <w:sym w:font="Wingdings" w:char="F06E"/>
            </w:r>
          </w:p>
        </w:tc>
      </w:tr>
    </w:tbl>
    <w:p w14:paraId="0B7132CB" w14:textId="77777777" w:rsidR="007D0185" w:rsidRDefault="007D0185" w:rsidP="001E5723">
      <w:pPr>
        <w:widowControl/>
        <w:autoSpaceDE/>
        <w:autoSpaceDN/>
        <w:jc w:val="both"/>
        <w:rPr>
          <w:sz w:val="20"/>
        </w:rPr>
      </w:pPr>
    </w:p>
    <w:p w14:paraId="10B651B1" w14:textId="77777777" w:rsidR="007D0185" w:rsidRDefault="007D0185">
      <w:pPr>
        <w:widowControl/>
        <w:autoSpaceDE/>
        <w:autoSpaceDN/>
        <w:rPr>
          <w:sz w:val="20"/>
        </w:rPr>
      </w:pPr>
      <w:r>
        <w:rPr>
          <w:sz w:val="20"/>
        </w:rPr>
        <w:br w:type="page"/>
      </w:r>
    </w:p>
    <w:p w14:paraId="03D023A0" w14:textId="77777777" w:rsidR="00B57575" w:rsidRPr="003C6B9D" w:rsidRDefault="00B57575" w:rsidP="00B57575">
      <w:pPr>
        <w:pStyle w:val="StyleHeading2Justifi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tabs>
          <w:tab w:val="clear" w:pos="576"/>
          <w:tab w:val="num" w:pos="0"/>
        </w:tabs>
        <w:ind w:left="0" w:firstLine="0"/>
        <w:jc w:val="center"/>
        <w:rPr>
          <w:rFonts w:cs="Arial"/>
          <w:i w:val="0"/>
          <w:sz w:val="28"/>
          <w:szCs w:val="24"/>
        </w:rPr>
      </w:pPr>
      <w:r w:rsidRPr="003C6B9D">
        <w:rPr>
          <w:rFonts w:cs="Arial"/>
          <w:i w:val="0"/>
          <w:sz w:val="28"/>
          <w:szCs w:val="24"/>
        </w:rPr>
        <w:lastRenderedPageBreak/>
        <w:t>Avis de la commission</w:t>
      </w:r>
    </w:p>
    <w:p w14:paraId="62F354CA" w14:textId="1815B357" w:rsidR="00B57575" w:rsidRDefault="00B57575" w:rsidP="00B57575">
      <w:pPr>
        <w:spacing w:before="120" w:line="300" w:lineRule="exact"/>
        <w:rPr>
          <w:rFonts w:cs="Arial"/>
          <w:b/>
          <w:i/>
        </w:rPr>
      </w:pPr>
      <w:r>
        <w:rPr>
          <w:rFonts w:cs="Arial"/>
          <w:b/>
          <w:i/>
        </w:rPr>
        <w:t>Projet n° 2 :</w:t>
      </w:r>
      <w:r w:rsidRPr="00951298">
        <w:t xml:space="preserve"> </w:t>
      </w:r>
      <w:r w:rsidRPr="00B57575">
        <w:rPr>
          <w:rFonts w:cs="Arial"/>
          <w:b/>
          <w:i/>
        </w:rPr>
        <w:t xml:space="preserve">Robot </w:t>
      </w:r>
      <w:r w:rsidR="004245C2">
        <w:rPr>
          <w:rFonts w:cs="Arial"/>
          <w:b/>
          <w:i/>
        </w:rPr>
        <w:t>télécommandé pour inspection de travaux</w:t>
      </w:r>
    </w:p>
    <w:p w14:paraId="2C08B4E8" w14:textId="77777777" w:rsidR="00B57575" w:rsidRPr="005E1982" w:rsidRDefault="00B57575" w:rsidP="00B57575">
      <w:pPr>
        <w:spacing w:before="120" w:line="300" w:lineRule="exact"/>
        <w:rPr>
          <w:rFonts w:cs="Arial"/>
          <w:b/>
          <w:i/>
        </w:rPr>
      </w:pPr>
      <w:r>
        <w:rPr>
          <w:rFonts w:cs="Arial"/>
          <w:b/>
          <w:i/>
        </w:rPr>
        <w:t>Etablissement : LPO Blaise Pascal COLMAR</w:t>
      </w:r>
    </w:p>
    <w:p w14:paraId="6510F4DB" w14:textId="77777777" w:rsidR="00B57575" w:rsidRPr="007A0F5B" w:rsidRDefault="00B57575" w:rsidP="00B57575">
      <w:pPr>
        <w:widowControl/>
        <w:numPr>
          <w:ilvl w:val="0"/>
          <w:numId w:val="2"/>
        </w:numPr>
        <w:autoSpaceDE/>
        <w:autoSpaceDN/>
        <w:spacing w:before="120" w:line="300" w:lineRule="exact"/>
        <w:jc w:val="both"/>
        <w:rPr>
          <w:rFonts w:cs="Arial"/>
          <w:sz w:val="20"/>
        </w:rPr>
      </w:pPr>
      <w:r w:rsidRPr="007A0F5B">
        <w:rPr>
          <w:rFonts w:cs="Arial"/>
          <w:sz w:val="20"/>
          <w:szCs w:val="22"/>
        </w:rPr>
        <w:t>Les concepts et les outils mis en œuvre par le candidat (1-2-3</w:t>
      </w:r>
      <w:r>
        <w:rPr>
          <w:rFonts w:cs="Arial"/>
          <w:sz w:val="20"/>
          <w:szCs w:val="22"/>
        </w:rPr>
        <w:t>-4</w:t>
      </w:r>
      <w:r w:rsidRPr="007A0F5B">
        <w:rPr>
          <w:rFonts w:cs="Arial"/>
          <w:sz w:val="20"/>
          <w:szCs w:val="22"/>
        </w:rPr>
        <w:t>) correspondent au niveau des exigences techniques attendu pour cette formation</w:t>
      </w:r>
      <w:r w:rsidRPr="007A0F5B">
        <w:rPr>
          <w:rFonts w:cs="Arial"/>
          <w:sz w:val="20"/>
        </w:rPr>
        <w:t> :</w:t>
      </w:r>
      <w:r w:rsidRPr="007A0F5B">
        <w:rPr>
          <w:rFonts w:cs="Arial"/>
          <w:b/>
          <w:sz w:val="20"/>
        </w:rPr>
        <w:t xml:space="preserve">      </w:t>
      </w:r>
    </w:p>
    <w:p w14:paraId="568E67D3" w14:textId="37F46797" w:rsidR="00B57575" w:rsidRPr="007A0F5B" w:rsidRDefault="00B57575" w:rsidP="00B57575">
      <w:pPr>
        <w:widowControl/>
        <w:tabs>
          <w:tab w:val="left" w:pos="7920"/>
        </w:tabs>
        <w:autoSpaceDE/>
        <w:autoSpaceDN/>
        <w:spacing w:before="120" w:line="300" w:lineRule="exact"/>
        <w:ind w:left="644"/>
        <w:jc w:val="both"/>
        <w:rPr>
          <w:rFonts w:cs="Arial"/>
          <w:sz w:val="20"/>
        </w:rPr>
      </w:pPr>
      <w:r w:rsidRPr="007A0F5B">
        <w:rPr>
          <w:rFonts w:ascii="MS Gothic" w:eastAsia="MS Gothic" w:hAnsi="MS Gothic" w:cs="Arial" w:hint="eastAsia"/>
          <w:b/>
          <w:sz w:val="20"/>
        </w:rPr>
        <w:t>☐</w:t>
      </w:r>
      <w:r w:rsidRPr="007A0F5B">
        <w:rPr>
          <w:rFonts w:cs="Arial"/>
          <w:b/>
          <w:sz w:val="20"/>
        </w:rPr>
        <w:t xml:space="preserve"> OUI</w:t>
      </w:r>
      <w:r>
        <w:rPr>
          <w:rFonts w:cs="Arial"/>
          <w:b/>
          <w:sz w:val="20"/>
        </w:rPr>
        <w:tab/>
      </w:r>
    </w:p>
    <w:p w14:paraId="3031E391" w14:textId="77777777" w:rsidR="00B57575" w:rsidRPr="007A0F5B" w:rsidRDefault="00B57575" w:rsidP="00B57575">
      <w:pPr>
        <w:widowControl/>
        <w:autoSpaceDE/>
        <w:autoSpaceDN/>
        <w:spacing w:before="120" w:line="300" w:lineRule="exact"/>
        <w:ind w:left="644"/>
        <w:jc w:val="both"/>
        <w:rPr>
          <w:rFonts w:cs="Arial"/>
          <w:b/>
          <w:sz w:val="20"/>
        </w:rPr>
      </w:pPr>
      <w:r w:rsidRPr="007A0F5B">
        <w:rPr>
          <w:rFonts w:ascii="MS Gothic" w:eastAsia="MS Gothic" w:hAnsi="MS Gothic" w:cs="Arial" w:hint="eastAsia"/>
          <w:b/>
          <w:sz w:val="20"/>
        </w:rPr>
        <w:t>☐</w:t>
      </w:r>
      <w:r w:rsidRPr="007A0F5B">
        <w:rPr>
          <w:rFonts w:cs="Arial"/>
          <w:b/>
          <w:sz w:val="20"/>
        </w:rPr>
        <w:t xml:space="preserve"> A reprendre pour :    </w:t>
      </w:r>
    </w:p>
    <w:p w14:paraId="04F40A52" w14:textId="77777777" w:rsidR="00B57575" w:rsidRPr="007A0F5B" w:rsidRDefault="00B57575" w:rsidP="00B57575">
      <w:pPr>
        <w:widowControl/>
        <w:autoSpaceDE/>
        <w:autoSpaceDN/>
        <w:spacing w:before="120" w:line="300" w:lineRule="exact"/>
        <w:ind w:left="644"/>
        <w:jc w:val="both"/>
        <w:rPr>
          <w:rFonts w:cs="Arial"/>
          <w:sz w:val="20"/>
        </w:rPr>
      </w:pPr>
      <w:r w:rsidRPr="007A0F5B">
        <w:rPr>
          <w:rFonts w:cs="Arial"/>
          <w:b/>
          <w:sz w:val="20"/>
        </w:rPr>
        <w:t xml:space="preserve">          </w:t>
      </w:r>
      <w:r w:rsidRPr="007A0F5B">
        <w:rPr>
          <w:rFonts w:ascii="MS Gothic" w:eastAsia="MS Gothic" w:hAnsi="MS Gothic" w:cs="Arial" w:hint="eastAsia"/>
          <w:b/>
          <w:sz w:val="20"/>
        </w:rPr>
        <w:t>☐</w:t>
      </w:r>
      <w:r w:rsidRPr="007A0F5B">
        <w:rPr>
          <w:rFonts w:cs="Arial"/>
          <w:b/>
          <w:sz w:val="20"/>
        </w:rPr>
        <w:t xml:space="preserve"> Candidat 1</w:t>
      </w:r>
      <w:r w:rsidRPr="007A0F5B">
        <w:rPr>
          <w:rFonts w:cs="Arial"/>
          <w:b/>
          <w:sz w:val="20"/>
        </w:rPr>
        <w:tab/>
      </w:r>
      <w:r w:rsidRPr="007A0F5B">
        <w:rPr>
          <w:rFonts w:cs="Arial"/>
          <w:b/>
          <w:sz w:val="20"/>
        </w:rPr>
        <w:tab/>
      </w:r>
      <w:r w:rsidRPr="007A0F5B">
        <w:rPr>
          <w:rFonts w:ascii="MS Gothic" w:eastAsia="MS Gothic" w:hAnsi="MS Gothic" w:cs="Arial" w:hint="eastAsia"/>
          <w:b/>
          <w:sz w:val="20"/>
        </w:rPr>
        <w:t>☐</w:t>
      </w:r>
      <w:r w:rsidRPr="007A0F5B">
        <w:rPr>
          <w:rFonts w:cs="Arial"/>
          <w:b/>
          <w:sz w:val="20"/>
        </w:rPr>
        <w:t xml:space="preserve"> Candidat 2</w:t>
      </w:r>
      <w:r w:rsidRPr="007A0F5B">
        <w:rPr>
          <w:rFonts w:cs="Arial"/>
          <w:b/>
          <w:sz w:val="20"/>
        </w:rPr>
        <w:tab/>
      </w:r>
      <w:r w:rsidRPr="007A0F5B">
        <w:rPr>
          <w:rFonts w:cs="Arial"/>
          <w:b/>
          <w:sz w:val="20"/>
        </w:rPr>
        <w:tab/>
      </w:r>
      <w:r w:rsidRPr="007A0F5B">
        <w:rPr>
          <w:rFonts w:ascii="MS Gothic" w:eastAsia="MS Gothic" w:hAnsi="MS Gothic" w:cs="Arial" w:hint="eastAsia"/>
          <w:b/>
          <w:sz w:val="20"/>
        </w:rPr>
        <w:t>☐</w:t>
      </w:r>
      <w:r w:rsidRPr="007A0F5B">
        <w:rPr>
          <w:rFonts w:cs="Arial"/>
          <w:b/>
          <w:sz w:val="20"/>
        </w:rPr>
        <w:t xml:space="preserve"> Candidat 3</w:t>
      </w:r>
      <w:r w:rsidRPr="007A0F5B">
        <w:rPr>
          <w:rFonts w:cs="Arial"/>
          <w:b/>
          <w:sz w:val="20"/>
        </w:rPr>
        <w:tab/>
      </w:r>
      <w:r w:rsidRPr="007A0F5B">
        <w:rPr>
          <w:rFonts w:cs="Arial"/>
          <w:b/>
          <w:sz w:val="20"/>
        </w:rPr>
        <w:tab/>
        <w:t xml:space="preserve"> </w:t>
      </w:r>
      <w:r w:rsidRPr="007A0F5B">
        <w:rPr>
          <w:rFonts w:ascii="MS Gothic" w:eastAsia="MS Gothic" w:hAnsi="MS Gothic" w:cs="Arial" w:hint="eastAsia"/>
          <w:b/>
          <w:sz w:val="20"/>
        </w:rPr>
        <w:t>☐</w:t>
      </w:r>
      <w:r w:rsidRPr="007A0F5B">
        <w:rPr>
          <w:rFonts w:cs="Arial"/>
          <w:b/>
          <w:sz w:val="20"/>
        </w:rPr>
        <w:t xml:space="preserve"> Candidat </w:t>
      </w:r>
      <w:r>
        <w:rPr>
          <w:rFonts w:cs="Arial"/>
          <w:b/>
          <w:sz w:val="20"/>
        </w:rPr>
        <w:t>4</w:t>
      </w:r>
    </w:p>
    <w:p w14:paraId="213C9AB2" w14:textId="77777777" w:rsidR="00B57575" w:rsidRPr="007A0F5B" w:rsidRDefault="00B57575" w:rsidP="00B57575">
      <w:pPr>
        <w:widowControl/>
        <w:numPr>
          <w:ilvl w:val="0"/>
          <w:numId w:val="2"/>
        </w:numPr>
        <w:autoSpaceDE/>
        <w:autoSpaceDN/>
        <w:spacing w:before="120" w:line="300" w:lineRule="exact"/>
        <w:jc w:val="both"/>
        <w:rPr>
          <w:rFonts w:cs="Arial"/>
          <w:sz w:val="20"/>
        </w:rPr>
      </w:pPr>
      <w:r w:rsidRPr="007A0F5B">
        <w:rPr>
          <w:rFonts w:cs="Arial"/>
          <w:sz w:val="20"/>
        </w:rPr>
        <w:t xml:space="preserve">L'énoncé des tâches à réaliser par le candidat </w:t>
      </w:r>
      <w:r w:rsidRPr="007A0F5B">
        <w:rPr>
          <w:rFonts w:cs="Arial"/>
          <w:sz w:val="20"/>
          <w:szCs w:val="22"/>
        </w:rPr>
        <w:t>(1-2-3</w:t>
      </w:r>
      <w:r>
        <w:rPr>
          <w:rFonts w:cs="Arial"/>
          <w:sz w:val="20"/>
          <w:szCs w:val="22"/>
        </w:rPr>
        <w:t>-4</w:t>
      </w:r>
      <w:r w:rsidRPr="007A0F5B">
        <w:rPr>
          <w:rFonts w:cs="Arial"/>
          <w:sz w:val="20"/>
          <w:szCs w:val="22"/>
        </w:rPr>
        <w:t xml:space="preserve">) </w:t>
      </w:r>
      <w:r w:rsidRPr="007A0F5B">
        <w:rPr>
          <w:rFonts w:cs="Arial"/>
          <w:sz w:val="20"/>
        </w:rPr>
        <w:t>est suffisamment complet et précis :</w:t>
      </w:r>
    </w:p>
    <w:p w14:paraId="2D076D44" w14:textId="77777777" w:rsidR="00B57575" w:rsidRPr="007A0F5B" w:rsidRDefault="00B57575" w:rsidP="00B57575">
      <w:pPr>
        <w:widowControl/>
        <w:autoSpaceDE/>
        <w:autoSpaceDN/>
        <w:spacing w:before="120" w:line="300" w:lineRule="exact"/>
        <w:ind w:left="644"/>
        <w:jc w:val="both"/>
        <w:rPr>
          <w:rFonts w:cs="Arial"/>
          <w:sz w:val="20"/>
        </w:rPr>
      </w:pPr>
      <w:r w:rsidRPr="007A0F5B">
        <w:rPr>
          <w:rFonts w:ascii="MS Gothic" w:eastAsia="MS Gothic" w:hAnsi="MS Gothic" w:cs="Arial" w:hint="eastAsia"/>
          <w:b/>
          <w:sz w:val="20"/>
        </w:rPr>
        <w:t>☐</w:t>
      </w:r>
      <w:r w:rsidRPr="007A0F5B">
        <w:rPr>
          <w:rFonts w:cs="Arial"/>
          <w:b/>
          <w:sz w:val="20"/>
        </w:rPr>
        <w:t xml:space="preserve"> OUI</w:t>
      </w:r>
    </w:p>
    <w:p w14:paraId="10F791F0" w14:textId="77777777" w:rsidR="00B57575" w:rsidRPr="007A0F5B" w:rsidRDefault="00B57575" w:rsidP="00B57575">
      <w:pPr>
        <w:widowControl/>
        <w:autoSpaceDE/>
        <w:autoSpaceDN/>
        <w:spacing w:before="120" w:line="300" w:lineRule="exact"/>
        <w:ind w:left="644"/>
        <w:jc w:val="both"/>
        <w:rPr>
          <w:rFonts w:cs="Arial"/>
          <w:b/>
          <w:sz w:val="20"/>
        </w:rPr>
      </w:pPr>
      <w:r w:rsidRPr="007A0F5B">
        <w:rPr>
          <w:rFonts w:ascii="MS Gothic" w:eastAsia="MS Gothic" w:hAnsi="MS Gothic" w:cs="Arial" w:hint="eastAsia"/>
          <w:b/>
          <w:sz w:val="20"/>
        </w:rPr>
        <w:t>☐</w:t>
      </w:r>
      <w:r w:rsidRPr="007A0F5B">
        <w:rPr>
          <w:rFonts w:cs="Arial"/>
          <w:b/>
          <w:sz w:val="20"/>
        </w:rPr>
        <w:t xml:space="preserve"> A reprendre pour :    </w:t>
      </w:r>
    </w:p>
    <w:p w14:paraId="04A65B90" w14:textId="77777777" w:rsidR="00B57575" w:rsidRPr="001F726C" w:rsidRDefault="00B57575" w:rsidP="00B57575">
      <w:pPr>
        <w:pStyle w:val="Paragraphedeliste"/>
        <w:widowControl/>
        <w:numPr>
          <w:ilvl w:val="0"/>
          <w:numId w:val="2"/>
        </w:numPr>
        <w:autoSpaceDE/>
        <w:autoSpaceDN/>
        <w:spacing w:before="120" w:line="300" w:lineRule="exact"/>
        <w:jc w:val="both"/>
        <w:rPr>
          <w:rFonts w:cs="Arial"/>
          <w:sz w:val="20"/>
        </w:rPr>
      </w:pPr>
      <w:r w:rsidRPr="001F726C">
        <w:rPr>
          <w:rFonts w:cs="Arial"/>
          <w:b/>
          <w:sz w:val="20"/>
        </w:rPr>
        <w:t xml:space="preserve">          </w:t>
      </w:r>
      <w:r w:rsidRPr="001F726C">
        <w:rPr>
          <w:rFonts w:ascii="MS Gothic" w:eastAsia="MS Gothic" w:hAnsi="MS Gothic" w:cs="Arial" w:hint="eastAsia"/>
          <w:b/>
          <w:sz w:val="20"/>
        </w:rPr>
        <w:t>☐</w:t>
      </w:r>
      <w:r w:rsidRPr="001F726C">
        <w:rPr>
          <w:rFonts w:cs="Arial"/>
          <w:b/>
          <w:sz w:val="20"/>
        </w:rPr>
        <w:t xml:space="preserve"> Candidat 1</w:t>
      </w:r>
      <w:r w:rsidRPr="001F726C">
        <w:rPr>
          <w:rFonts w:cs="Arial"/>
          <w:b/>
          <w:sz w:val="20"/>
        </w:rPr>
        <w:tab/>
      </w:r>
      <w:r w:rsidRPr="001F726C">
        <w:rPr>
          <w:rFonts w:cs="Arial"/>
          <w:b/>
          <w:sz w:val="20"/>
        </w:rPr>
        <w:tab/>
      </w:r>
      <w:r w:rsidRPr="001F726C">
        <w:rPr>
          <w:rFonts w:ascii="MS Gothic" w:eastAsia="MS Gothic" w:hAnsi="MS Gothic" w:cs="Arial" w:hint="eastAsia"/>
          <w:b/>
          <w:sz w:val="20"/>
        </w:rPr>
        <w:t>☐</w:t>
      </w:r>
      <w:r w:rsidRPr="001F726C">
        <w:rPr>
          <w:rFonts w:cs="Arial"/>
          <w:b/>
          <w:sz w:val="20"/>
        </w:rPr>
        <w:t xml:space="preserve"> Candidat 2</w:t>
      </w:r>
      <w:r w:rsidRPr="001F726C">
        <w:rPr>
          <w:rFonts w:cs="Arial"/>
          <w:b/>
          <w:sz w:val="20"/>
        </w:rPr>
        <w:tab/>
      </w:r>
      <w:r w:rsidRPr="001F726C">
        <w:rPr>
          <w:rFonts w:cs="Arial"/>
          <w:b/>
          <w:sz w:val="20"/>
        </w:rPr>
        <w:tab/>
      </w:r>
      <w:r w:rsidRPr="001F726C">
        <w:rPr>
          <w:rFonts w:ascii="MS Gothic" w:eastAsia="MS Gothic" w:hAnsi="MS Gothic" w:cs="Arial" w:hint="eastAsia"/>
          <w:b/>
          <w:sz w:val="20"/>
        </w:rPr>
        <w:t>☐</w:t>
      </w:r>
      <w:r w:rsidRPr="001F726C">
        <w:rPr>
          <w:rFonts w:cs="Arial"/>
          <w:b/>
          <w:sz w:val="20"/>
        </w:rPr>
        <w:t xml:space="preserve"> Candidat 3</w:t>
      </w:r>
      <w:r w:rsidRPr="001F726C">
        <w:rPr>
          <w:rFonts w:cs="Arial"/>
          <w:b/>
          <w:sz w:val="20"/>
        </w:rPr>
        <w:tab/>
      </w:r>
      <w:r w:rsidRPr="001F726C">
        <w:rPr>
          <w:rFonts w:cs="Arial"/>
          <w:b/>
          <w:sz w:val="20"/>
        </w:rPr>
        <w:tab/>
        <w:t xml:space="preserve"> </w:t>
      </w:r>
      <w:r w:rsidRPr="001F726C">
        <w:rPr>
          <w:rFonts w:ascii="MS Gothic" w:eastAsia="MS Gothic" w:hAnsi="MS Gothic" w:cs="Arial" w:hint="eastAsia"/>
          <w:b/>
          <w:sz w:val="20"/>
        </w:rPr>
        <w:t>☐</w:t>
      </w:r>
      <w:r w:rsidRPr="001F726C">
        <w:rPr>
          <w:rFonts w:cs="Arial"/>
          <w:b/>
          <w:sz w:val="20"/>
        </w:rPr>
        <w:t xml:space="preserve"> Candidat 4</w:t>
      </w:r>
    </w:p>
    <w:p w14:paraId="7D135FB4" w14:textId="77777777" w:rsidR="00B57575" w:rsidRPr="007A0F5B" w:rsidRDefault="00B57575" w:rsidP="00B57575">
      <w:pPr>
        <w:widowControl/>
        <w:numPr>
          <w:ilvl w:val="0"/>
          <w:numId w:val="2"/>
        </w:numPr>
        <w:autoSpaceDE/>
        <w:autoSpaceDN/>
        <w:spacing w:before="120" w:line="300" w:lineRule="exact"/>
        <w:jc w:val="both"/>
        <w:rPr>
          <w:rFonts w:cs="Arial"/>
          <w:sz w:val="20"/>
        </w:rPr>
      </w:pPr>
      <w:r w:rsidRPr="007A0F5B">
        <w:rPr>
          <w:rFonts w:cs="Arial"/>
          <w:sz w:val="20"/>
        </w:rPr>
        <w:t xml:space="preserve">Les compétences requises pour la réalisation ou les tâches confiées au candidat </w:t>
      </w:r>
      <w:r w:rsidRPr="007A0F5B">
        <w:rPr>
          <w:rFonts w:cs="Arial"/>
          <w:sz w:val="20"/>
          <w:szCs w:val="22"/>
        </w:rPr>
        <w:t>(1-2-3</w:t>
      </w:r>
      <w:r>
        <w:rPr>
          <w:rFonts w:cs="Arial"/>
          <w:sz w:val="20"/>
          <w:szCs w:val="22"/>
        </w:rPr>
        <w:t>-4</w:t>
      </w:r>
      <w:r w:rsidRPr="007A0F5B">
        <w:rPr>
          <w:rFonts w:cs="Arial"/>
          <w:sz w:val="20"/>
          <w:szCs w:val="22"/>
        </w:rPr>
        <w:t>)</w:t>
      </w:r>
      <w:r>
        <w:rPr>
          <w:rFonts w:cs="Arial"/>
          <w:sz w:val="20"/>
          <w:szCs w:val="22"/>
        </w:rPr>
        <w:t xml:space="preserve"> </w:t>
      </w:r>
      <w:r w:rsidRPr="007A0F5B">
        <w:rPr>
          <w:rFonts w:cs="Arial"/>
          <w:sz w:val="20"/>
        </w:rPr>
        <w:t xml:space="preserve">sont en adéquation avec les savoirs et savoir-faire exigés par le référentiel :     </w:t>
      </w:r>
    </w:p>
    <w:p w14:paraId="6B4B65AA" w14:textId="77777777" w:rsidR="00B57575" w:rsidRPr="007A0F5B" w:rsidRDefault="00B57575" w:rsidP="00B57575">
      <w:pPr>
        <w:widowControl/>
        <w:autoSpaceDE/>
        <w:autoSpaceDN/>
        <w:spacing w:before="120" w:line="300" w:lineRule="exact"/>
        <w:ind w:left="644"/>
        <w:jc w:val="both"/>
        <w:rPr>
          <w:rFonts w:cs="Arial"/>
          <w:sz w:val="20"/>
        </w:rPr>
      </w:pPr>
      <w:r w:rsidRPr="007A0F5B">
        <w:rPr>
          <w:rFonts w:ascii="MS Gothic" w:eastAsia="MS Gothic" w:hAnsi="MS Gothic" w:cs="Arial" w:hint="eastAsia"/>
          <w:b/>
          <w:sz w:val="20"/>
        </w:rPr>
        <w:t>☐</w:t>
      </w:r>
      <w:r w:rsidRPr="007A0F5B">
        <w:rPr>
          <w:rFonts w:cs="Arial"/>
          <w:b/>
          <w:sz w:val="20"/>
        </w:rPr>
        <w:t xml:space="preserve"> OUI</w:t>
      </w:r>
    </w:p>
    <w:p w14:paraId="46880C8A" w14:textId="77777777" w:rsidR="00B57575" w:rsidRPr="007A0F5B" w:rsidRDefault="00B57575" w:rsidP="00B57575">
      <w:pPr>
        <w:widowControl/>
        <w:autoSpaceDE/>
        <w:autoSpaceDN/>
        <w:spacing w:before="120" w:line="300" w:lineRule="exact"/>
        <w:ind w:left="644"/>
        <w:jc w:val="both"/>
        <w:rPr>
          <w:rFonts w:cs="Arial"/>
          <w:b/>
          <w:sz w:val="20"/>
        </w:rPr>
      </w:pPr>
      <w:r w:rsidRPr="007A0F5B">
        <w:rPr>
          <w:rFonts w:ascii="MS Gothic" w:eastAsia="MS Gothic" w:hAnsi="MS Gothic" w:cs="Arial" w:hint="eastAsia"/>
          <w:b/>
          <w:sz w:val="20"/>
        </w:rPr>
        <w:t>☐</w:t>
      </w:r>
      <w:r w:rsidRPr="007A0F5B">
        <w:rPr>
          <w:rFonts w:cs="Arial"/>
          <w:b/>
          <w:sz w:val="20"/>
        </w:rPr>
        <w:t xml:space="preserve"> A reprendre pour : </w:t>
      </w:r>
    </w:p>
    <w:p w14:paraId="6C55E59E" w14:textId="77777777" w:rsidR="00B57575" w:rsidRPr="001F726C" w:rsidRDefault="00B57575" w:rsidP="00B57575">
      <w:pPr>
        <w:pStyle w:val="Paragraphedeliste"/>
        <w:widowControl/>
        <w:numPr>
          <w:ilvl w:val="0"/>
          <w:numId w:val="2"/>
        </w:numPr>
        <w:autoSpaceDE/>
        <w:autoSpaceDN/>
        <w:spacing w:before="120" w:line="300" w:lineRule="exact"/>
        <w:jc w:val="both"/>
        <w:rPr>
          <w:rFonts w:cs="Arial"/>
          <w:sz w:val="20"/>
        </w:rPr>
      </w:pPr>
      <w:r w:rsidRPr="001F726C">
        <w:rPr>
          <w:rFonts w:cs="Arial"/>
          <w:b/>
          <w:sz w:val="20"/>
        </w:rPr>
        <w:t xml:space="preserve">          </w:t>
      </w:r>
      <w:r w:rsidRPr="001F726C">
        <w:rPr>
          <w:rFonts w:ascii="MS Gothic" w:eastAsia="MS Gothic" w:hAnsi="MS Gothic" w:cs="Arial" w:hint="eastAsia"/>
          <w:b/>
          <w:sz w:val="20"/>
        </w:rPr>
        <w:t>☐</w:t>
      </w:r>
      <w:r w:rsidRPr="001F726C">
        <w:rPr>
          <w:rFonts w:cs="Arial"/>
          <w:b/>
          <w:sz w:val="20"/>
        </w:rPr>
        <w:t xml:space="preserve"> Candidat 1</w:t>
      </w:r>
      <w:r w:rsidRPr="001F726C">
        <w:rPr>
          <w:rFonts w:cs="Arial"/>
          <w:b/>
          <w:sz w:val="20"/>
        </w:rPr>
        <w:tab/>
      </w:r>
      <w:r w:rsidRPr="001F726C">
        <w:rPr>
          <w:rFonts w:cs="Arial"/>
          <w:b/>
          <w:sz w:val="20"/>
        </w:rPr>
        <w:tab/>
      </w:r>
      <w:r w:rsidRPr="001F726C">
        <w:rPr>
          <w:rFonts w:ascii="MS Gothic" w:eastAsia="MS Gothic" w:hAnsi="MS Gothic" w:cs="Arial" w:hint="eastAsia"/>
          <w:b/>
          <w:sz w:val="20"/>
        </w:rPr>
        <w:t>☐</w:t>
      </w:r>
      <w:r w:rsidRPr="001F726C">
        <w:rPr>
          <w:rFonts w:cs="Arial"/>
          <w:b/>
          <w:sz w:val="20"/>
        </w:rPr>
        <w:t xml:space="preserve"> Candidat 2</w:t>
      </w:r>
      <w:r w:rsidRPr="001F726C">
        <w:rPr>
          <w:rFonts w:cs="Arial"/>
          <w:b/>
          <w:sz w:val="20"/>
        </w:rPr>
        <w:tab/>
      </w:r>
      <w:r w:rsidRPr="001F726C">
        <w:rPr>
          <w:rFonts w:cs="Arial"/>
          <w:b/>
          <w:sz w:val="20"/>
        </w:rPr>
        <w:tab/>
      </w:r>
      <w:r w:rsidRPr="001F726C">
        <w:rPr>
          <w:rFonts w:ascii="MS Gothic" w:eastAsia="MS Gothic" w:hAnsi="MS Gothic" w:cs="Arial" w:hint="eastAsia"/>
          <w:b/>
          <w:sz w:val="20"/>
        </w:rPr>
        <w:t>☐</w:t>
      </w:r>
      <w:r w:rsidRPr="001F726C">
        <w:rPr>
          <w:rFonts w:cs="Arial"/>
          <w:b/>
          <w:sz w:val="20"/>
        </w:rPr>
        <w:t xml:space="preserve"> Candidat 3</w:t>
      </w:r>
      <w:r w:rsidRPr="001F726C">
        <w:rPr>
          <w:rFonts w:cs="Arial"/>
          <w:b/>
          <w:sz w:val="20"/>
        </w:rPr>
        <w:tab/>
      </w:r>
      <w:r w:rsidRPr="001F726C">
        <w:rPr>
          <w:rFonts w:cs="Arial"/>
          <w:b/>
          <w:sz w:val="20"/>
        </w:rPr>
        <w:tab/>
        <w:t xml:space="preserve"> </w:t>
      </w:r>
      <w:r w:rsidRPr="001F726C">
        <w:rPr>
          <w:rFonts w:ascii="MS Gothic" w:eastAsia="MS Gothic" w:hAnsi="MS Gothic" w:cs="Arial" w:hint="eastAsia"/>
          <w:b/>
          <w:sz w:val="20"/>
        </w:rPr>
        <w:t>☐</w:t>
      </w:r>
      <w:r w:rsidRPr="001F726C">
        <w:rPr>
          <w:rFonts w:cs="Arial"/>
          <w:b/>
          <w:sz w:val="20"/>
        </w:rPr>
        <w:t xml:space="preserve"> Candidat 4</w:t>
      </w:r>
    </w:p>
    <w:p w14:paraId="3656D649" w14:textId="77777777" w:rsidR="00B57575" w:rsidRPr="007A0F5B" w:rsidRDefault="00B57575" w:rsidP="00B57575">
      <w:pPr>
        <w:widowControl/>
        <w:numPr>
          <w:ilvl w:val="0"/>
          <w:numId w:val="2"/>
        </w:numPr>
        <w:autoSpaceDE/>
        <w:autoSpaceDN/>
        <w:spacing w:before="120" w:line="300" w:lineRule="exact"/>
        <w:jc w:val="both"/>
        <w:rPr>
          <w:rFonts w:cs="Arial"/>
        </w:rPr>
      </w:pPr>
      <w:r w:rsidRPr="007A0F5B">
        <w:rPr>
          <w:rFonts w:cs="Arial"/>
          <w:sz w:val="20"/>
        </w:rPr>
        <w:t xml:space="preserve">Le nombre d'étudiants est adapté aux tâches énumérées :  </w:t>
      </w:r>
    </w:p>
    <w:p w14:paraId="3C6779F9" w14:textId="77777777" w:rsidR="00B57575" w:rsidRPr="007A0F5B" w:rsidRDefault="00B57575" w:rsidP="00B57575">
      <w:pPr>
        <w:widowControl/>
        <w:autoSpaceDE/>
        <w:autoSpaceDN/>
        <w:spacing w:before="120" w:line="300" w:lineRule="exact"/>
        <w:ind w:left="644"/>
        <w:jc w:val="both"/>
        <w:rPr>
          <w:rFonts w:cs="Arial"/>
          <w:b/>
          <w:sz w:val="20"/>
        </w:rPr>
      </w:pPr>
      <w:r w:rsidRPr="007A0F5B">
        <w:rPr>
          <w:rFonts w:ascii="MS Gothic" w:eastAsia="MS Gothic" w:hAnsi="MS Gothic" w:cs="Arial" w:hint="eastAsia"/>
          <w:b/>
          <w:sz w:val="20"/>
        </w:rPr>
        <w:t>☐</w:t>
      </w:r>
      <w:r w:rsidRPr="007A0F5B">
        <w:rPr>
          <w:rFonts w:cs="Arial"/>
          <w:b/>
          <w:sz w:val="20"/>
        </w:rPr>
        <w:t xml:space="preserve"> OUI</w:t>
      </w:r>
      <w:r>
        <w:rPr>
          <w:rFonts w:cs="Arial"/>
          <w:b/>
          <w:sz w:val="20"/>
        </w:rPr>
        <w:t xml:space="preserve"> </w:t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</w:r>
      <w:r w:rsidRPr="007A0F5B">
        <w:rPr>
          <w:rFonts w:ascii="MS Gothic" w:eastAsia="MS Gothic" w:hAnsi="MS Gothic" w:cs="Arial" w:hint="eastAsia"/>
          <w:b/>
          <w:sz w:val="20"/>
        </w:rPr>
        <w:t>☐</w:t>
      </w:r>
      <w:r w:rsidRPr="007A0F5B">
        <w:rPr>
          <w:rFonts w:cs="Arial"/>
          <w:b/>
          <w:sz w:val="20"/>
        </w:rPr>
        <w:t xml:space="preserve"> NON :    </w:t>
      </w:r>
    </w:p>
    <w:p w14:paraId="68BF1BEC" w14:textId="77777777" w:rsidR="00B57575" w:rsidRPr="007A0F5B" w:rsidRDefault="00B57575" w:rsidP="00B57575">
      <w:pPr>
        <w:widowControl/>
        <w:numPr>
          <w:ilvl w:val="0"/>
          <w:numId w:val="2"/>
        </w:numPr>
        <w:autoSpaceDE/>
        <w:autoSpaceDN/>
        <w:spacing w:before="120" w:line="300" w:lineRule="exact"/>
        <w:jc w:val="both"/>
        <w:rPr>
          <w:rFonts w:cs="Arial"/>
        </w:rPr>
      </w:pPr>
      <w:r w:rsidRPr="007A0F5B">
        <w:rPr>
          <w:rFonts w:cs="Arial"/>
          <w:sz w:val="20"/>
        </w:rPr>
        <w:t xml:space="preserve">Le projet présenté est :  </w:t>
      </w:r>
    </w:p>
    <w:p w14:paraId="069F1E1B" w14:textId="77777777" w:rsidR="00B57575" w:rsidRPr="007A0F5B" w:rsidRDefault="00B57575" w:rsidP="00B57575">
      <w:pPr>
        <w:widowControl/>
        <w:autoSpaceDE/>
        <w:autoSpaceDN/>
        <w:spacing w:before="120" w:line="300" w:lineRule="exact"/>
        <w:ind w:left="644"/>
        <w:jc w:val="both"/>
        <w:rPr>
          <w:rFonts w:cs="Arial"/>
          <w:sz w:val="20"/>
        </w:rPr>
      </w:pPr>
      <w:r w:rsidRPr="007A0F5B">
        <w:rPr>
          <w:rFonts w:ascii="MS Gothic" w:eastAsia="MS Gothic" w:hAnsi="MS Gothic" w:cs="Arial" w:hint="eastAsia"/>
          <w:b/>
          <w:sz w:val="20"/>
        </w:rPr>
        <w:t>☐</w:t>
      </w:r>
      <w:r w:rsidRPr="007A0F5B">
        <w:rPr>
          <w:rFonts w:cs="Arial"/>
          <w:b/>
          <w:sz w:val="20"/>
        </w:rPr>
        <w:t xml:space="preserve"> Validé</w:t>
      </w:r>
    </w:p>
    <w:p w14:paraId="21529E78" w14:textId="77777777" w:rsidR="00B57575" w:rsidRPr="007A0F5B" w:rsidRDefault="00B57575" w:rsidP="00B57575">
      <w:pPr>
        <w:widowControl/>
        <w:autoSpaceDE/>
        <w:autoSpaceDN/>
        <w:spacing w:before="120" w:line="300" w:lineRule="exact"/>
        <w:ind w:left="644"/>
        <w:jc w:val="both"/>
        <w:rPr>
          <w:rFonts w:cs="Arial"/>
          <w:b/>
          <w:sz w:val="20"/>
        </w:rPr>
      </w:pPr>
      <w:r w:rsidRPr="007A0F5B">
        <w:rPr>
          <w:rFonts w:ascii="MS Gothic" w:eastAsia="MS Gothic" w:hAnsi="MS Gothic" w:cs="Arial" w:hint="eastAsia"/>
          <w:b/>
          <w:sz w:val="20"/>
        </w:rPr>
        <w:t>☐</w:t>
      </w:r>
      <w:r w:rsidRPr="007A0F5B">
        <w:rPr>
          <w:rFonts w:cs="Arial"/>
          <w:b/>
          <w:sz w:val="20"/>
        </w:rPr>
        <w:t xml:space="preserve"> Refusé (un autre projet est à soumettre sous quinzaine)</w:t>
      </w:r>
    </w:p>
    <w:p w14:paraId="79961EF5" w14:textId="77777777" w:rsidR="00B57575" w:rsidRPr="007A0F5B" w:rsidRDefault="00B57575" w:rsidP="00B57575">
      <w:pPr>
        <w:widowControl/>
        <w:autoSpaceDE/>
        <w:autoSpaceDN/>
        <w:spacing w:before="120" w:line="300" w:lineRule="exact"/>
        <w:ind w:left="644"/>
        <w:jc w:val="both"/>
        <w:rPr>
          <w:rFonts w:cs="Arial"/>
          <w:b/>
          <w:sz w:val="20"/>
        </w:rPr>
      </w:pPr>
      <w:r w:rsidRPr="007A0F5B">
        <w:rPr>
          <w:rFonts w:ascii="MS Gothic" w:eastAsia="MS Gothic" w:hAnsi="MS Gothic" w:cs="Arial" w:hint="eastAsia"/>
          <w:b/>
          <w:sz w:val="20"/>
        </w:rPr>
        <w:t>☐</w:t>
      </w:r>
      <w:r w:rsidRPr="007A0F5B">
        <w:rPr>
          <w:rFonts w:eastAsia="MS Gothic" w:cs="Arial"/>
          <w:b/>
          <w:sz w:val="20"/>
        </w:rPr>
        <w:t xml:space="preserve"> Validé avec remarques :</w:t>
      </w:r>
    </w:p>
    <w:p w14:paraId="0F2E9425" w14:textId="77777777" w:rsidR="00B57575" w:rsidRDefault="00B57575" w:rsidP="00B575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20" w:line="300" w:lineRule="exact"/>
        <w:jc w:val="both"/>
        <w:rPr>
          <w:rFonts w:cs="Arial"/>
          <w:b/>
          <w:sz w:val="20"/>
        </w:rPr>
      </w:pPr>
    </w:p>
    <w:p w14:paraId="08F5FBBA" w14:textId="77777777" w:rsidR="00B57575" w:rsidRDefault="00B57575" w:rsidP="00B575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20" w:line="300" w:lineRule="exact"/>
        <w:jc w:val="both"/>
        <w:rPr>
          <w:rFonts w:cs="Arial"/>
          <w:b/>
          <w:sz w:val="20"/>
        </w:rPr>
      </w:pPr>
    </w:p>
    <w:p w14:paraId="5FC6CF75" w14:textId="77777777" w:rsidR="00B57575" w:rsidRDefault="00B57575" w:rsidP="00B57575">
      <w:pPr>
        <w:widowControl/>
        <w:autoSpaceDE/>
        <w:autoSpaceDN/>
        <w:spacing w:before="120" w:line="300" w:lineRule="exact"/>
        <w:ind w:left="644"/>
        <w:jc w:val="both"/>
        <w:rPr>
          <w:rFonts w:cs="Arial"/>
          <w:b/>
        </w:rPr>
      </w:pPr>
      <w:r>
        <w:rPr>
          <w:rFonts w:cs="Arial"/>
          <w:b/>
        </w:rPr>
        <w:t>Les membres de la commission :</w:t>
      </w:r>
    </w:p>
    <w:tbl>
      <w:tblPr>
        <w:tblStyle w:val="Grilledutableau"/>
        <w:tblW w:w="0" w:type="auto"/>
        <w:tblInd w:w="644" w:type="dxa"/>
        <w:tblLook w:val="04A0" w:firstRow="1" w:lastRow="0" w:firstColumn="1" w:lastColumn="0" w:noHBand="0" w:noVBand="1"/>
      </w:tblPr>
      <w:tblGrid>
        <w:gridCol w:w="2178"/>
        <w:gridCol w:w="2222"/>
        <w:gridCol w:w="2310"/>
        <w:gridCol w:w="2248"/>
      </w:tblGrid>
      <w:tr w:rsidR="00B57575" w14:paraId="0E87325F" w14:textId="77777777" w:rsidTr="00EB55E9">
        <w:tc>
          <w:tcPr>
            <w:tcW w:w="2400" w:type="dxa"/>
          </w:tcPr>
          <w:p w14:paraId="6911A0E1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</w:t>
            </w:r>
          </w:p>
        </w:tc>
        <w:tc>
          <w:tcPr>
            <w:tcW w:w="2400" w:type="dxa"/>
          </w:tcPr>
          <w:p w14:paraId="6455CEB9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Prénom</w:t>
            </w:r>
          </w:p>
        </w:tc>
        <w:tc>
          <w:tcPr>
            <w:tcW w:w="2401" w:type="dxa"/>
          </w:tcPr>
          <w:p w14:paraId="4AE87A21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Etablissement</w:t>
            </w:r>
          </w:p>
        </w:tc>
        <w:tc>
          <w:tcPr>
            <w:tcW w:w="2401" w:type="dxa"/>
          </w:tcPr>
          <w:p w14:paraId="53A2258B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Signature</w:t>
            </w:r>
          </w:p>
        </w:tc>
      </w:tr>
      <w:tr w:rsidR="00B57575" w14:paraId="71AACB9E" w14:textId="77777777" w:rsidTr="00EB55E9">
        <w:tc>
          <w:tcPr>
            <w:tcW w:w="2400" w:type="dxa"/>
          </w:tcPr>
          <w:p w14:paraId="73A41710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</w:p>
        </w:tc>
        <w:tc>
          <w:tcPr>
            <w:tcW w:w="2400" w:type="dxa"/>
          </w:tcPr>
          <w:p w14:paraId="7915B59F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</w:p>
        </w:tc>
        <w:tc>
          <w:tcPr>
            <w:tcW w:w="2401" w:type="dxa"/>
          </w:tcPr>
          <w:p w14:paraId="50E59BDB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</w:p>
        </w:tc>
        <w:tc>
          <w:tcPr>
            <w:tcW w:w="2401" w:type="dxa"/>
          </w:tcPr>
          <w:p w14:paraId="13990D95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</w:p>
        </w:tc>
      </w:tr>
      <w:tr w:rsidR="00B57575" w14:paraId="5840D3F3" w14:textId="77777777" w:rsidTr="00EB55E9">
        <w:tc>
          <w:tcPr>
            <w:tcW w:w="2400" w:type="dxa"/>
          </w:tcPr>
          <w:p w14:paraId="405258F8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</w:p>
        </w:tc>
        <w:tc>
          <w:tcPr>
            <w:tcW w:w="2400" w:type="dxa"/>
          </w:tcPr>
          <w:p w14:paraId="322C0394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</w:p>
        </w:tc>
        <w:tc>
          <w:tcPr>
            <w:tcW w:w="2401" w:type="dxa"/>
          </w:tcPr>
          <w:p w14:paraId="5D92044E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</w:p>
        </w:tc>
        <w:tc>
          <w:tcPr>
            <w:tcW w:w="2401" w:type="dxa"/>
          </w:tcPr>
          <w:p w14:paraId="45BBFF60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</w:p>
        </w:tc>
      </w:tr>
      <w:tr w:rsidR="00B57575" w14:paraId="54606D1C" w14:textId="77777777" w:rsidTr="00EB55E9">
        <w:tc>
          <w:tcPr>
            <w:tcW w:w="2400" w:type="dxa"/>
          </w:tcPr>
          <w:p w14:paraId="4A0FF575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</w:p>
        </w:tc>
        <w:tc>
          <w:tcPr>
            <w:tcW w:w="2400" w:type="dxa"/>
          </w:tcPr>
          <w:p w14:paraId="61485DB9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</w:p>
        </w:tc>
        <w:tc>
          <w:tcPr>
            <w:tcW w:w="2401" w:type="dxa"/>
          </w:tcPr>
          <w:p w14:paraId="30406257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</w:p>
        </w:tc>
        <w:tc>
          <w:tcPr>
            <w:tcW w:w="2401" w:type="dxa"/>
          </w:tcPr>
          <w:p w14:paraId="31097F2B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</w:p>
        </w:tc>
      </w:tr>
      <w:tr w:rsidR="00B57575" w14:paraId="3EC42BEE" w14:textId="77777777" w:rsidTr="00EB55E9">
        <w:tc>
          <w:tcPr>
            <w:tcW w:w="2400" w:type="dxa"/>
          </w:tcPr>
          <w:p w14:paraId="1246B8DF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</w:p>
        </w:tc>
        <w:tc>
          <w:tcPr>
            <w:tcW w:w="2400" w:type="dxa"/>
          </w:tcPr>
          <w:p w14:paraId="3E2EF37E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</w:p>
        </w:tc>
        <w:tc>
          <w:tcPr>
            <w:tcW w:w="2401" w:type="dxa"/>
          </w:tcPr>
          <w:p w14:paraId="2A3FF042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</w:p>
        </w:tc>
        <w:tc>
          <w:tcPr>
            <w:tcW w:w="2401" w:type="dxa"/>
          </w:tcPr>
          <w:p w14:paraId="71F0D264" w14:textId="77777777" w:rsidR="00B57575" w:rsidRDefault="00B57575" w:rsidP="00EB55E9">
            <w:pPr>
              <w:widowControl/>
              <w:autoSpaceDE/>
              <w:autoSpaceDN/>
              <w:spacing w:before="120" w:line="300" w:lineRule="exact"/>
              <w:jc w:val="both"/>
              <w:rPr>
                <w:rFonts w:cs="Arial"/>
                <w:b/>
              </w:rPr>
            </w:pPr>
          </w:p>
        </w:tc>
      </w:tr>
    </w:tbl>
    <w:p w14:paraId="06D62EFE" w14:textId="77777777" w:rsidR="00B57575" w:rsidRDefault="00B57575" w:rsidP="00B57575">
      <w:pPr>
        <w:widowControl/>
        <w:autoSpaceDE/>
        <w:autoSpaceDN/>
        <w:spacing w:before="120" w:line="300" w:lineRule="exact"/>
        <w:ind w:left="644"/>
        <w:jc w:val="both"/>
        <w:rPr>
          <w:rFonts w:cs="Arial"/>
          <w:b/>
        </w:rPr>
      </w:pPr>
    </w:p>
    <w:p w14:paraId="5661A446" w14:textId="1DA9B1ED" w:rsidR="00B57575" w:rsidRDefault="00B57575" w:rsidP="00B57575">
      <w:pPr>
        <w:spacing w:line="300" w:lineRule="exact"/>
        <w:rPr>
          <w:sz w:val="20"/>
        </w:rPr>
      </w:pPr>
      <w:r w:rsidRPr="006735FC">
        <w:rPr>
          <w:rFonts w:cs="Arial"/>
          <w:sz w:val="24"/>
        </w:rPr>
        <w:t>Date :</w:t>
      </w:r>
      <w:r w:rsidRPr="006735FC">
        <w:rPr>
          <w:rFonts w:cs="Arial"/>
          <w:sz w:val="24"/>
        </w:rPr>
        <w:tab/>
      </w:r>
      <w:r w:rsidRPr="006735FC">
        <w:rPr>
          <w:rFonts w:cs="Arial"/>
          <w:sz w:val="24"/>
        </w:rPr>
        <w:tab/>
      </w:r>
      <w:r w:rsidRPr="006735FC">
        <w:rPr>
          <w:rFonts w:cs="Arial"/>
          <w:sz w:val="24"/>
        </w:rPr>
        <w:tab/>
        <w:t xml:space="preserve">                                              Le président de la commission</w:t>
      </w:r>
      <w:r w:rsidRPr="006735FC">
        <w:rPr>
          <w:rFonts w:cs="Arial"/>
          <w:sz w:val="24"/>
        </w:rPr>
        <w:tab/>
      </w:r>
    </w:p>
    <w:p w14:paraId="0FD579A6" w14:textId="77777777" w:rsidR="001B0969" w:rsidRDefault="001B0969" w:rsidP="00B57575">
      <w:pPr>
        <w:widowControl/>
        <w:autoSpaceDE/>
        <w:autoSpaceDN/>
        <w:jc w:val="both"/>
        <w:rPr>
          <w:sz w:val="20"/>
        </w:rPr>
      </w:pPr>
    </w:p>
    <w:sectPr w:rsidR="001B0969" w:rsidSect="007B25BB">
      <w:headerReference w:type="default" r:id="rId15"/>
      <w:footerReference w:type="default" r:id="rId16"/>
      <w:pgSz w:w="11880" w:h="16800"/>
      <w:pgMar w:top="1568" w:right="1134" w:bottom="1134" w:left="1134" w:header="567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0EA3" w14:textId="77777777" w:rsidR="008E6819" w:rsidRDefault="008E6819">
      <w:r>
        <w:separator/>
      </w:r>
    </w:p>
  </w:endnote>
  <w:endnote w:type="continuationSeparator" w:id="0">
    <w:p w14:paraId="11529F12" w14:textId="77777777" w:rsidR="008E6819" w:rsidRDefault="008E6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StarSymbol, 'Arial Unicode MS'">
    <w:altName w:val="Times New Roman"/>
    <w:charset w:val="00"/>
    <w:family w:val="auto"/>
    <w:pitch w:val="default"/>
  </w:font>
  <w:font w:name="ZapfHumnst Bd BT">
    <w:altName w:val="Impac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s 721 SWA">
    <w:altName w:val="Arial"/>
    <w:charset w:val="00"/>
    <w:family w:val="swiss"/>
    <w:pitch w:val="variable"/>
    <w:sig w:usb0="00000007" w:usb1="00000000" w:usb2="00000000" w:usb3="00000000" w:csb0="00000011" w:csb1="00000000"/>
  </w:font>
  <w:font w:name="Albertus Extra Bol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16AD" w14:textId="68399300" w:rsidR="00EB55E9" w:rsidRDefault="00EB55E9" w:rsidP="007868D1">
    <w:pPr>
      <w:pStyle w:val="Pieddepage"/>
      <w:jc w:val="center"/>
      <w:rPr>
        <w:i/>
        <w:sz w:val="20"/>
      </w:rPr>
    </w:pPr>
    <w:r w:rsidRPr="006369F5">
      <w:rPr>
        <w:rStyle w:val="Numrodepage"/>
        <w:i/>
        <w:sz w:val="20"/>
      </w:rPr>
      <w:t>Lycée Blaise Pascal COLMAR</w:t>
    </w:r>
    <w:r>
      <w:rPr>
        <w:i/>
        <w:sz w:val="20"/>
      </w:rPr>
      <w:tab/>
      <w:t xml:space="preserve">Page  </w:t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PAGE </w:instrText>
    </w:r>
    <w:r>
      <w:rPr>
        <w:rStyle w:val="Numrodepage"/>
        <w:sz w:val="20"/>
      </w:rPr>
      <w:fldChar w:fldCharType="separate"/>
    </w:r>
    <w:r w:rsidR="00837EB1">
      <w:rPr>
        <w:rStyle w:val="Numrodepage"/>
        <w:noProof/>
        <w:sz w:val="20"/>
      </w:rPr>
      <w:t>10</w:t>
    </w:r>
    <w:r>
      <w:rPr>
        <w:rStyle w:val="Numrodepage"/>
        <w:sz w:val="20"/>
      </w:rPr>
      <w:fldChar w:fldCharType="end"/>
    </w:r>
    <w:r>
      <w:rPr>
        <w:rStyle w:val="Numrodepage"/>
        <w:sz w:val="20"/>
      </w:rPr>
      <w:t>/</w:t>
    </w:r>
    <w:r w:rsidR="00724BDD">
      <w:fldChar w:fldCharType="begin"/>
    </w:r>
    <w:r w:rsidR="00724BDD">
      <w:instrText xml:space="preserve"> NUMPAGES   \* MERGEFORMAT </w:instrText>
    </w:r>
    <w:r w:rsidR="00724BDD">
      <w:fldChar w:fldCharType="separate"/>
    </w:r>
    <w:r w:rsidR="00837EB1" w:rsidRPr="00837EB1">
      <w:rPr>
        <w:rStyle w:val="Numrodepage"/>
        <w:noProof/>
        <w:sz w:val="20"/>
      </w:rPr>
      <w:t>12</w:t>
    </w:r>
    <w:r w:rsidR="00724BDD">
      <w:rPr>
        <w:rStyle w:val="Numrodepage"/>
        <w:noProof/>
        <w:sz w:val="20"/>
      </w:rPr>
      <w:fldChar w:fldCharType="end"/>
    </w:r>
    <w:r>
      <w:rPr>
        <w:rStyle w:val="Numrodepage"/>
        <w:i/>
        <w:sz w:val="20"/>
      </w:rPr>
      <w:tab/>
      <w:t>Session 202</w:t>
    </w:r>
    <w:r w:rsidR="00C01108">
      <w:rPr>
        <w:rStyle w:val="Numrodepage"/>
        <w:i/>
        <w:sz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DEB62" w14:textId="77777777" w:rsidR="008E6819" w:rsidRDefault="008E6819">
      <w:r>
        <w:separator/>
      </w:r>
    </w:p>
  </w:footnote>
  <w:footnote w:type="continuationSeparator" w:id="0">
    <w:p w14:paraId="015F9DFE" w14:textId="77777777" w:rsidR="008E6819" w:rsidRDefault="008E6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7EB1" w14:textId="6019B7BE" w:rsidR="00EB55E9" w:rsidRPr="006369F5" w:rsidRDefault="00EB55E9" w:rsidP="006369F5">
    <w:pPr>
      <w:pStyle w:val="En-tte"/>
      <w:rPr>
        <w:sz w:val="18"/>
      </w:rPr>
    </w:pPr>
    <w:r w:rsidRPr="006369F5">
      <w:rPr>
        <w:sz w:val="18"/>
      </w:rPr>
      <w:t>STS Systèmes Numériques Option IR</w:t>
    </w:r>
  </w:p>
  <w:p w14:paraId="71B8301A" w14:textId="77777777" w:rsidR="00EB55E9" w:rsidRDefault="00EB55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17B5A"/>
    <w:multiLevelType w:val="multilevel"/>
    <w:tmpl w:val="DD5A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723EDA"/>
    <w:multiLevelType w:val="hybridMultilevel"/>
    <w:tmpl w:val="FC480D24"/>
    <w:lvl w:ilvl="0" w:tplc="9D16C2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664F302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8B415E0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C67C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C3AFADC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D6CDFC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4B0AA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02A3032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6AC962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B60259"/>
    <w:multiLevelType w:val="hybridMultilevel"/>
    <w:tmpl w:val="A0EE5654"/>
    <w:lvl w:ilvl="0" w:tplc="6F1CE8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2A19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908D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7C95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BEF5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E0A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BAA6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5E63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621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9A6601A"/>
    <w:multiLevelType w:val="hybridMultilevel"/>
    <w:tmpl w:val="3B0EF41E"/>
    <w:lvl w:ilvl="0" w:tplc="AB6001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3A6F98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0C7580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661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032FDC0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7EB36C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029B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58066F4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11E4BB4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5E5E16"/>
    <w:multiLevelType w:val="hybridMultilevel"/>
    <w:tmpl w:val="7D0227BE"/>
    <w:lvl w:ilvl="0" w:tplc="9D16C2F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54613E"/>
    <w:multiLevelType w:val="hybridMultilevel"/>
    <w:tmpl w:val="B9F8E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72E2A"/>
    <w:multiLevelType w:val="hybridMultilevel"/>
    <w:tmpl w:val="99C8F814"/>
    <w:lvl w:ilvl="0" w:tplc="98B4CB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420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1CF6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20A3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3808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FEFD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007B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8CB7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72C5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42A4F64"/>
    <w:multiLevelType w:val="multilevel"/>
    <w:tmpl w:val="E744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F5CDE"/>
    <w:multiLevelType w:val="hybridMultilevel"/>
    <w:tmpl w:val="D16E0732"/>
    <w:lvl w:ilvl="0" w:tplc="040C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E1F3666"/>
    <w:multiLevelType w:val="singleLevel"/>
    <w:tmpl w:val="040C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9C819C0"/>
    <w:multiLevelType w:val="hybridMultilevel"/>
    <w:tmpl w:val="16A29D82"/>
    <w:lvl w:ilvl="0" w:tplc="040C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2" w15:restartNumberingAfterBreak="0">
    <w:nsid w:val="309D3E4D"/>
    <w:multiLevelType w:val="multilevel"/>
    <w:tmpl w:val="A060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219CC"/>
    <w:multiLevelType w:val="hybridMultilevel"/>
    <w:tmpl w:val="020E3394"/>
    <w:lvl w:ilvl="0" w:tplc="C2049282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47D664C"/>
    <w:multiLevelType w:val="hybridMultilevel"/>
    <w:tmpl w:val="9208C1DC"/>
    <w:lvl w:ilvl="0" w:tplc="B36229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C222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1A87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8C17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ECDD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9E9A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A4C0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E7B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DA2B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53E5087"/>
    <w:multiLevelType w:val="multilevel"/>
    <w:tmpl w:val="47A6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21EAA"/>
    <w:multiLevelType w:val="multilevel"/>
    <w:tmpl w:val="26FA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B3D76"/>
    <w:multiLevelType w:val="hybridMultilevel"/>
    <w:tmpl w:val="0D6410CC"/>
    <w:lvl w:ilvl="0" w:tplc="9D16C2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56B78"/>
    <w:multiLevelType w:val="hybridMultilevel"/>
    <w:tmpl w:val="58F896F0"/>
    <w:lvl w:ilvl="0" w:tplc="1ACA1E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5ACF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9EDA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FA64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C2A1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2435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A60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2C0A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80B9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841667F"/>
    <w:multiLevelType w:val="hybridMultilevel"/>
    <w:tmpl w:val="A136FB42"/>
    <w:lvl w:ilvl="0" w:tplc="D646BA9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CF2AE32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CEC544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4CBC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BAA140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AEC90DE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E6CF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CE8E3B2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D6407AC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8F54D29"/>
    <w:multiLevelType w:val="hybridMultilevel"/>
    <w:tmpl w:val="B656A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71774"/>
    <w:multiLevelType w:val="multilevel"/>
    <w:tmpl w:val="C45C7ED4"/>
    <w:lvl w:ilvl="0">
      <w:numFmt w:val="bullet"/>
      <w:lvlText w:val="➢"/>
      <w:lvlJc w:val="left"/>
      <w:pPr>
        <w:ind w:left="72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22" w15:restartNumberingAfterBreak="0">
    <w:nsid w:val="43CE6673"/>
    <w:multiLevelType w:val="hybridMultilevel"/>
    <w:tmpl w:val="35F44F46"/>
    <w:lvl w:ilvl="0" w:tplc="BD5631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A670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D476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5CA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86BD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3E9C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AEA5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F4E9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E4CC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5FE7372"/>
    <w:multiLevelType w:val="hybridMultilevel"/>
    <w:tmpl w:val="76E8015A"/>
    <w:lvl w:ilvl="0" w:tplc="5268E2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3E8CAA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8CD094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8487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8B84444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D648CC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AE08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1CCAA0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D87B66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B164CF0"/>
    <w:multiLevelType w:val="multilevel"/>
    <w:tmpl w:val="B2CA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150691"/>
    <w:multiLevelType w:val="hybridMultilevel"/>
    <w:tmpl w:val="2D3E32FE"/>
    <w:lvl w:ilvl="0" w:tplc="B0AA13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356197E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C0E3CDA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9CE5F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C8A5A0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77C0FF2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5E51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28A0478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2ECBDE2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C23133B"/>
    <w:multiLevelType w:val="hybridMultilevel"/>
    <w:tmpl w:val="09904796"/>
    <w:lvl w:ilvl="0" w:tplc="92009C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6AD8B0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EB6C71E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88655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01E5EAC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07AE348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D76B8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AE25DB0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6FC5CEA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DDC30BD"/>
    <w:multiLevelType w:val="hybridMultilevel"/>
    <w:tmpl w:val="FEFCD168"/>
    <w:lvl w:ilvl="0" w:tplc="9D16C2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0C78BC"/>
    <w:multiLevelType w:val="multilevel"/>
    <w:tmpl w:val="299C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24BED"/>
    <w:multiLevelType w:val="hybridMultilevel"/>
    <w:tmpl w:val="0084493E"/>
    <w:lvl w:ilvl="0" w:tplc="54AA7F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B666CE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2C96D2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1309E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EB2BF14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7CA268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20681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DAD814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F085F4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F0362AB"/>
    <w:multiLevelType w:val="hybridMultilevel"/>
    <w:tmpl w:val="31A4BB3A"/>
    <w:lvl w:ilvl="0" w:tplc="365AA6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66F9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7AF7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22E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FECF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56AA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6A9F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A17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1435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4F44236A"/>
    <w:multiLevelType w:val="hybridMultilevel"/>
    <w:tmpl w:val="9828A828"/>
    <w:lvl w:ilvl="0" w:tplc="973A32A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7EE460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3061FF4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128E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E267080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D42EF52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25E3D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5C00B2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0724D54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10569C6"/>
    <w:multiLevelType w:val="hybridMultilevel"/>
    <w:tmpl w:val="0F268D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DE3927"/>
    <w:multiLevelType w:val="hybridMultilevel"/>
    <w:tmpl w:val="9A24EFBC"/>
    <w:lvl w:ilvl="0" w:tplc="8A3ED4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8161330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1985712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AE474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6183724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8705252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4423E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DB24930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847BC8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7AB150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9F14562"/>
    <w:multiLevelType w:val="hybridMultilevel"/>
    <w:tmpl w:val="F7D42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FA0259"/>
    <w:multiLevelType w:val="hybridMultilevel"/>
    <w:tmpl w:val="E18EBA6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CE318F"/>
    <w:multiLevelType w:val="hybridMultilevel"/>
    <w:tmpl w:val="D00271EC"/>
    <w:lvl w:ilvl="0" w:tplc="C62299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E86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04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865A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BE56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A4C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7470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B23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E4C4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5A35C98"/>
    <w:multiLevelType w:val="hybridMultilevel"/>
    <w:tmpl w:val="A6A0E448"/>
    <w:lvl w:ilvl="0" w:tplc="FFFFFFFF">
      <w:start w:val="4"/>
      <w:numFmt w:val="bullet"/>
      <w:lvlText w:val=""/>
      <w:lvlJc w:val="left"/>
      <w:pPr>
        <w:tabs>
          <w:tab w:val="num" w:pos="831"/>
        </w:tabs>
        <w:ind w:left="831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"/>
      <w:lvlJc w:val="left"/>
      <w:pPr>
        <w:tabs>
          <w:tab w:val="num" w:pos="1551"/>
        </w:tabs>
        <w:ind w:left="155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71"/>
        </w:tabs>
        <w:ind w:left="2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91"/>
        </w:tabs>
        <w:ind w:left="2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11"/>
        </w:tabs>
        <w:ind w:left="371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31"/>
        </w:tabs>
        <w:ind w:left="4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51"/>
        </w:tabs>
        <w:ind w:left="5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71"/>
        </w:tabs>
        <w:ind w:left="587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91"/>
        </w:tabs>
        <w:ind w:left="6591" w:hanging="360"/>
      </w:pPr>
      <w:rPr>
        <w:rFonts w:ascii="Wingdings" w:hAnsi="Wingdings" w:hint="default"/>
      </w:rPr>
    </w:lvl>
  </w:abstractNum>
  <w:abstractNum w:abstractNumId="39" w15:restartNumberingAfterBreak="0">
    <w:nsid w:val="6F794AA8"/>
    <w:multiLevelType w:val="multilevel"/>
    <w:tmpl w:val="8112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FE69CB"/>
    <w:multiLevelType w:val="hybridMultilevel"/>
    <w:tmpl w:val="9D1E29B4"/>
    <w:lvl w:ilvl="0" w:tplc="3F46CC88">
      <w:start w:val="1"/>
      <w:numFmt w:val="bullet"/>
      <w:lvlText w:val=""/>
      <w:lvlJc w:val="left"/>
      <w:pPr>
        <w:tabs>
          <w:tab w:val="num" w:pos="610"/>
        </w:tabs>
        <w:ind w:left="610" w:hanging="360"/>
      </w:pPr>
      <w:rPr>
        <w:rFonts w:ascii="Symbol" w:hAnsi="Symbol" w:hint="default"/>
      </w:rPr>
    </w:lvl>
    <w:lvl w:ilvl="1" w:tplc="2E12F6F0" w:tentative="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2" w:tplc="0EA0730C" w:tentative="1">
      <w:start w:val="1"/>
      <w:numFmt w:val="bullet"/>
      <w:lvlText w:val=""/>
      <w:lvlJc w:val="left"/>
      <w:pPr>
        <w:tabs>
          <w:tab w:val="num" w:pos="2050"/>
        </w:tabs>
        <w:ind w:left="2050" w:hanging="360"/>
      </w:pPr>
      <w:rPr>
        <w:rFonts w:ascii="Symbol" w:hAnsi="Symbol" w:hint="default"/>
      </w:rPr>
    </w:lvl>
    <w:lvl w:ilvl="3" w:tplc="21807C3C" w:tentative="1">
      <w:start w:val="1"/>
      <w:numFmt w:val="bullet"/>
      <w:lvlText w:val=""/>
      <w:lvlJc w:val="left"/>
      <w:pPr>
        <w:tabs>
          <w:tab w:val="num" w:pos="2770"/>
        </w:tabs>
        <w:ind w:left="2770" w:hanging="360"/>
      </w:pPr>
      <w:rPr>
        <w:rFonts w:ascii="Symbol" w:hAnsi="Symbol" w:hint="default"/>
      </w:rPr>
    </w:lvl>
    <w:lvl w:ilvl="4" w:tplc="97ECCC04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5" w:tplc="2CF4E4EA" w:tentative="1">
      <w:start w:val="1"/>
      <w:numFmt w:val="bullet"/>
      <w:lvlText w:val=""/>
      <w:lvlJc w:val="left"/>
      <w:pPr>
        <w:tabs>
          <w:tab w:val="num" w:pos="4210"/>
        </w:tabs>
        <w:ind w:left="4210" w:hanging="360"/>
      </w:pPr>
      <w:rPr>
        <w:rFonts w:ascii="Symbol" w:hAnsi="Symbol" w:hint="default"/>
      </w:rPr>
    </w:lvl>
    <w:lvl w:ilvl="6" w:tplc="8774D6CC" w:tentative="1">
      <w:start w:val="1"/>
      <w:numFmt w:val="bullet"/>
      <w:lvlText w:val=""/>
      <w:lvlJc w:val="left"/>
      <w:pPr>
        <w:tabs>
          <w:tab w:val="num" w:pos="4930"/>
        </w:tabs>
        <w:ind w:left="4930" w:hanging="360"/>
      </w:pPr>
      <w:rPr>
        <w:rFonts w:ascii="Symbol" w:hAnsi="Symbol" w:hint="default"/>
      </w:rPr>
    </w:lvl>
    <w:lvl w:ilvl="7" w:tplc="D10C6926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8" w:tplc="41FCAEDE" w:tentative="1">
      <w:start w:val="1"/>
      <w:numFmt w:val="bullet"/>
      <w:lvlText w:val=""/>
      <w:lvlJc w:val="left"/>
      <w:pPr>
        <w:tabs>
          <w:tab w:val="num" w:pos="6370"/>
        </w:tabs>
        <w:ind w:left="6370" w:hanging="360"/>
      </w:pPr>
      <w:rPr>
        <w:rFonts w:ascii="Symbol" w:hAnsi="Symbol" w:hint="default"/>
      </w:rPr>
    </w:lvl>
  </w:abstractNum>
  <w:abstractNum w:abstractNumId="41" w15:restartNumberingAfterBreak="0">
    <w:nsid w:val="7CD01B72"/>
    <w:multiLevelType w:val="hybridMultilevel"/>
    <w:tmpl w:val="2F02D6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D0F77D6"/>
    <w:multiLevelType w:val="hybridMultilevel"/>
    <w:tmpl w:val="1DDE5788"/>
    <w:lvl w:ilvl="0" w:tplc="D8EC975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B15A5ED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B7262A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E1C0FF1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034ACE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50C9CE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E60631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E322314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4034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num w:numId="1">
    <w:abstractNumId w:val="42"/>
  </w:num>
  <w:num w:numId="2">
    <w:abstractNumId w:val="10"/>
  </w:num>
  <w:num w:numId="3">
    <w:abstractNumId w:val="9"/>
  </w:num>
  <w:num w:numId="4">
    <w:abstractNumId w:val="38"/>
  </w:num>
  <w:num w:numId="5">
    <w:abstractNumId w:val="36"/>
  </w:num>
  <w:num w:numId="6">
    <w:abstractNumId w:val="34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21"/>
  </w:num>
  <w:num w:numId="9">
    <w:abstractNumId w:val="33"/>
  </w:num>
  <w:num w:numId="10">
    <w:abstractNumId w:val="2"/>
  </w:num>
  <w:num w:numId="11">
    <w:abstractNumId w:val="19"/>
  </w:num>
  <w:num w:numId="12">
    <w:abstractNumId w:val="23"/>
  </w:num>
  <w:num w:numId="13">
    <w:abstractNumId w:val="25"/>
  </w:num>
  <w:num w:numId="14">
    <w:abstractNumId w:val="4"/>
  </w:num>
  <w:num w:numId="15">
    <w:abstractNumId w:val="32"/>
  </w:num>
  <w:num w:numId="16">
    <w:abstractNumId w:val="29"/>
  </w:num>
  <w:num w:numId="17">
    <w:abstractNumId w:val="11"/>
  </w:num>
  <w:num w:numId="18">
    <w:abstractNumId w:val="31"/>
  </w:num>
  <w:num w:numId="19">
    <w:abstractNumId w:val="3"/>
  </w:num>
  <w:num w:numId="20">
    <w:abstractNumId w:val="30"/>
  </w:num>
  <w:num w:numId="21">
    <w:abstractNumId w:val="7"/>
  </w:num>
  <w:num w:numId="22">
    <w:abstractNumId w:val="14"/>
  </w:num>
  <w:num w:numId="23">
    <w:abstractNumId w:val="26"/>
  </w:num>
  <w:num w:numId="24">
    <w:abstractNumId w:val="41"/>
  </w:num>
  <w:num w:numId="25">
    <w:abstractNumId w:val="40"/>
  </w:num>
  <w:num w:numId="26">
    <w:abstractNumId w:val="37"/>
  </w:num>
  <w:num w:numId="27">
    <w:abstractNumId w:val="18"/>
  </w:num>
  <w:num w:numId="28">
    <w:abstractNumId w:val="22"/>
  </w:num>
  <w:num w:numId="29">
    <w:abstractNumId w:val="20"/>
  </w:num>
  <w:num w:numId="30">
    <w:abstractNumId w:val="6"/>
  </w:num>
  <w:num w:numId="31">
    <w:abstractNumId w:val="17"/>
  </w:num>
  <w:num w:numId="32">
    <w:abstractNumId w:val="27"/>
  </w:num>
  <w:num w:numId="33">
    <w:abstractNumId w:val="5"/>
  </w:num>
  <w:num w:numId="34">
    <w:abstractNumId w:val="35"/>
  </w:num>
  <w:num w:numId="35">
    <w:abstractNumId w:val="16"/>
  </w:num>
  <w:num w:numId="36">
    <w:abstractNumId w:val="12"/>
  </w:num>
  <w:num w:numId="37">
    <w:abstractNumId w:val="8"/>
  </w:num>
  <w:num w:numId="38">
    <w:abstractNumId w:val="15"/>
  </w:num>
  <w:num w:numId="39">
    <w:abstractNumId w:val="28"/>
  </w:num>
  <w:num w:numId="40">
    <w:abstractNumId w:val="1"/>
  </w:num>
  <w:num w:numId="41">
    <w:abstractNumId w:val="39"/>
  </w:num>
  <w:num w:numId="42">
    <w:abstractNumId w:val="24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28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04"/>
    <w:rsid w:val="00010AB4"/>
    <w:rsid w:val="00022522"/>
    <w:rsid w:val="00026B62"/>
    <w:rsid w:val="00034D80"/>
    <w:rsid w:val="00042B7D"/>
    <w:rsid w:val="00044A52"/>
    <w:rsid w:val="00046102"/>
    <w:rsid w:val="00051F80"/>
    <w:rsid w:val="00052F2F"/>
    <w:rsid w:val="00057A93"/>
    <w:rsid w:val="0006227F"/>
    <w:rsid w:val="00062A14"/>
    <w:rsid w:val="00082323"/>
    <w:rsid w:val="00082D7A"/>
    <w:rsid w:val="000902A1"/>
    <w:rsid w:val="000A69EB"/>
    <w:rsid w:val="000B2982"/>
    <w:rsid w:val="000C2143"/>
    <w:rsid w:val="000D0106"/>
    <w:rsid w:val="000E7FDA"/>
    <w:rsid w:val="000F10F9"/>
    <w:rsid w:val="000F7841"/>
    <w:rsid w:val="00104713"/>
    <w:rsid w:val="0011223C"/>
    <w:rsid w:val="00121F9A"/>
    <w:rsid w:val="0012468C"/>
    <w:rsid w:val="00130A9C"/>
    <w:rsid w:val="001412DD"/>
    <w:rsid w:val="0014399C"/>
    <w:rsid w:val="00143FAC"/>
    <w:rsid w:val="00173208"/>
    <w:rsid w:val="001818D5"/>
    <w:rsid w:val="00193E6C"/>
    <w:rsid w:val="00197E86"/>
    <w:rsid w:val="001B0969"/>
    <w:rsid w:val="001B5BBA"/>
    <w:rsid w:val="001C5EAA"/>
    <w:rsid w:val="001C7BF6"/>
    <w:rsid w:val="001E09DD"/>
    <w:rsid w:val="001E5723"/>
    <w:rsid w:val="001E75F1"/>
    <w:rsid w:val="002220EC"/>
    <w:rsid w:val="00240D7A"/>
    <w:rsid w:val="0024238F"/>
    <w:rsid w:val="00245B7C"/>
    <w:rsid w:val="00264A0F"/>
    <w:rsid w:val="002954F3"/>
    <w:rsid w:val="00297B7C"/>
    <w:rsid w:val="002B023A"/>
    <w:rsid w:val="002C0428"/>
    <w:rsid w:val="002C645A"/>
    <w:rsid w:val="002E31E4"/>
    <w:rsid w:val="002F7BA8"/>
    <w:rsid w:val="00302207"/>
    <w:rsid w:val="00313F6D"/>
    <w:rsid w:val="00321378"/>
    <w:rsid w:val="00324AC1"/>
    <w:rsid w:val="00325410"/>
    <w:rsid w:val="00326846"/>
    <w:rsid w:val="00330DAD"/>
    <w:rsid w:val="00332EA6"/>
    <w:rsid w:val="00352C1D"/>
    <w:rsid w:val="003541FC"/>
    <w:rsid w:val="00360DC3"/>
    <w:rsid w:val="00373C53"/>
    <w:rsid w:val="003849A7"/>
    <w:rsid w:val="003C24C3"/>
    <w:rsid w:val="003E2783"/>
    <w:rsid w:val="003F4261"/>
    <w:rsid w:val="004022ED"/>
    <w:rsid w:val="004055A1"/>
    <w:rsid w:val="00411CC4"/>
    <w:rsid w:val="004169AE"/>
    <w:rsid w:val="00423726"/>
    <w:rsid w:val="004245C2"/>
    <w:rsid w:val="00425DC5"/>
    <w:rsid w:val="00440465"/>
    <w:rsid w:val="00465F7E"/>
    <w:rsid w:val="004730EA"/>
    <w:rsid w:val="0047402D"/>
    <w:rsid w:val="00482CF5"/>
    <w:rsid w:val="00486D97"/>
    <w:rsid w:val="0049630C"/>
    <w:rsid w:val="004C1E53"/>
    <w:rsid w:val="004C449F"/>
    <w:rsid w:val="004D54F3"/>
    <w:rsid w:val="004E2518"/>
    <w:rsid w:val="004E2FD5"/>
    <w:rsid w:val="004E5DF1"/>
    <w:rsid w:val="004E66AC"/>
    <w:rsid w:val="004F5384"/>
    <w:rsid w:val="00504E47"/>
    <w:rsid w:val="00505096"/>
    <w:rsid w:val="00505765"/>
    <w:rsid w:val="00521588"/>
    <w:rsid w:val="00534E65"/>
    <w:rsid w:val="00543BF2"/>
    <w:rsid w:val="00546953"/>
    <w:rsid w:val="00562FD2"/>
    <w:rsid w:val="00570670"/>
    <w:rsid w:val="00590E24"/>
    <w:rsid w:val="00591FD7"/>
    <w:rsid w:val="00592694"/>
    <w:rsid w:val="005A05F5"/>
    <w:rsid w:val="005A09AB"/>
    <w:rsid w:val="005E2852"/>
    <w:rsid w:val="00600DCB"/>
    <w:rsid w:val="006035F4"/>
    <w:rsid w:val="00607532"/>
    <w:rsid w:val="00610D71"/>
    <w:rsid w:val="006132C7"/>
    <w:rsid w:val="0061569C"/>
    <w:rsid w:val="006311D7"/>
    <w:rsid w:val="00632A4E"/>
    <w:rsid w:val="006369F5"/>
    <w:rsid w:val="006429C7"/>
    <w:rsid w:val="0065270E"/>
    <w:rsid w:val="006634F9"/>
    <w:rsid w:val="00670168"/>
    <w:rsid w:val="006774FF"/>
    <w:rsid w:val="00682EFF"/>
    <w:rsid w:val="006846B2"/>
    <w:rsid w:val="006853EB"/>
    <w:rsid w:val="00692192"/>
    <w:rsid w:val="00695E7F"/>
    <w:rsid w:val="006B0125"/>
    <w:rsid w:val="006D5DF9"/>
    <w:rsid w:val="006F286F"/>
    <w:rsid w:val="0070080C"/>
    <w:rsid w:val="00714277"/>
    <w:rsid w:val="00715A50"/>
    <w:rsid w:val="0072286D"/>
    <w:rsid w:val="007231E0"/>
    <w:rsid w:val="007271C2"/>
    <w:rsid w:val="00737467"/>
    <w:rsid w:val="00747944"/>
    <w:rsid w:val="00773739"/>
    <w:rsid w:val="007740C5"/>
    <w:rsid w:val="007868D1"/>
    <w:rsid w:val="007A1B26"/>
    <w:rsid w:val="007B152D"/>
    <w:rsid w:val="007B25BB"/>
    <w:rsid w:val="007C1761"/>
    <w:rsid w:val="007C2981"/>
    <w:rsid w:val="007C2FAA"/>
    <w:rsid w:val="007D0185"/>
    <w:rsid w:val="007E3342"/>
    <w:rsid w:val="007F349F"/>
    <w:rsid w:val="007F62A5"/>
    <w:rsid w:val="008111D4"/>
    <w:rsid w:val="00811C01"/>
    <w:rsid w:val="00814C41"/>
    <w:rsid w:val="0082581B"/>
    <w:rsid w:val="008367B0"/>
    <w:rsid w:val="00837EB1"/>
    <w:rsid w:val="00841717"/>
    <w:rsid w:val="00845676"/>
    <w:rsid w:val="00855414"/>
    <w:rsid w:val="00863A6B"/>
    <w:rsid w:val="00866320"/>
    <w:rsid w:val="00867583"/>
    <w:rsid w:val="00896F86"/>
    <w:rsid w:val="008A3871"/>
    <w:rsid w:val="008A5A25"/>
    <w:rsid w:val="008C7E9E"/>
    <w:rsid w:val="008D0DCB"/>
    <w:rsid w:val="008E6819"/>
    <w:rsid w:val="00917FFA"/>
    <w:rsid w:val="00936655"/>
    <w:rsid w:val="0094302E"/>
    <w:rsid w:val="00947BCD"/>
    <w:rsid w:val="0097700D"/>
    <w:rsid w:val="00980F10"/>
    <w:rsid w:val="00984DDE"/>
    <w:rsid w:val="009B3AE1"/>
    <w:rsid w:val="009C32A2"/>
    <w:rsid w:val="009C72FB"/>
    <w:rsid w:val="009D46EA"/>
    <w:rsid w:val="009D63F5"/>
    <w:rsid w:val="00A020E9"/>
    <w:rsid w:val="00A12073"/>
    <w:rsid w:val="00A30034"/>
    <w:rsid w:val="00A4566E"/>
    <w:rsid w:val="00A462A1"/>
    <w:rsid w:val="00A647E8"/>
    <w:rsid w:val="00A76A74"/>
    <w:rsid w:val="00A83873"/>
    <w:rsid w:val="00AC450D"/>
    <w:rsid w:val="00AD2491"/>
    <w:rsid w:val="00AD3F66"/>
    <w:rsid w:val="00AD58BE"/>
    <w:rsid w:val="00AE1927"/>
    <w:rsid w:val="00AE621F"/>
    <w:rsid w:val="00AF70A6"/>
    <w:rsid w:val="00B0140C"/>
    <w:rsid w:val="00B131B3"/>
    <w:rsid w:val="00B23B86"/>
    <w:rsid w:val="00B40EF1"/>
    <w:rsid w:val="00B42D7A"/>
    <w:rsid w:val="00B4589E"/>
    <w:rsid w:val="00B57575"/>
    <w:rsid w:val="00B67320"/>
    <w:rsid w:val="00B82545"/>
    <w:rsid w:val="00B85B7E"/>
    <w:rsid w:val="00B963AF"/>
    <w:rsid w:val="00BA051D"/>
    <w:rsid w:val="00BA34E8"/>
    <w:rsid w:val="00BB2C82"/>
    <w:rsid w:val="00BC1432"/>
    <w:rsid w:val="00BC2053"/>
    <w:rsid w:val="00BC21B2"/>
    <w:rsid w:val="00C01108"/>
    <w:rsid w:val="00C13C5F"/>
    <w:rsid w:val="00C17F84"/>
    <w:rsid w:val="00C30B2C"/>
    <w:rsid w:val="00C36D25"/>
    <w:rsid w:val="00C37176"/>
    <w:rsid w:val="00C4274E"/>
    <w:rsid w:val="00C472A1"/>
    <w:rsid w:val="00C6121A"/>
    <w:rsid w:val="00C615C3"/>
    <w:rsid w:val="00C83EA8"/>
    <w:rsid w:val="00C844E9"/>
    <w:rsid w:val="00C84554"/>
    <w:rsid w:val="00C9373E"/>
    <w:rsid w:val="00C955B2"/>
    <w:rsid w:val="00CA38C6"/>
    <w:rsid w:val="00CA5FDA"/>
    <w:rsid w:val="00CB0BE8"/>
    <w:rsid w:val="00CB35D5"/>
    <w:rsid w:val="00CC380A"/>
    <w:rsid w:val="00CE4BFD"/>
    <w:rsid w:val="00D22396"/>
    <w:rsid w:val="00D230F6"/>
    <w:rsid w:val="00D242B2"/>
    <w:rsid w:val="00D27648"/>
    <w:rsid w:val="00D85E3F"/>
    <w:rsid w:val="00DA1A43"/>
    <w:rsid w:val="00DD1A8C"/>
    <w:rsid w:val="00DD64DD"/>
    <w:rsid w:val="00DF1703"/>
    <w:rsid w:val="00DF6473"/>
    <w:rsid w:val="00E02635"/>
    <w:rsid w:val="00E1009B"/>
    <w:rsid w:val="00E10C9F"/>
    <w:rsid w:val="00E22B04"/>
    <w:rsid w:val="00E34020"/>
    <w:rsid w:val="00E435B7"/>
    <w:rsid w:val="00E62B3C"/>
    <w:rsid w:val="00E64C21"/>
    <w:rsid w:val="00E83A62"/>
    <w:rsid w:val="00E86EA8"/>
    <w:rsid w:val="00E952D7"/>
    <w:rsid w:val="00E96B10"/>
    <w:rsid w:val="00E97C69"/>
    <w:rsid w:val="00EA0431"/>
    <w:rsid w:val="00EB55E9"/>
    <w:rsid w:val="00EB703A"/>
    <w:rsid w:val="00EC29D8"/>
    <w:rsid w:val="00ED05A5"/>
    <w:rsid w:val="00EE621A"/>
    <w:rsid w:val="00F011B2"/>
    <w:rsid w:val="00F01839"/>
    <w:rsid w:val="00F11B73"/>
    <w:rsid w:val="00F34DFF"/>
    <w:rsid w:val="00F36A8E"/>
    <w:rsid w:val="00F37A33"/>
    <w:rsid w:val="00F45F8B"/>
    <w:rsid w:val="00F46C0D"/>
    <w:rsid w:val="00F50126"/>
    <w:rsid w:val="00F64F90"/>
    <w:rsid w:val="00F8688F"/>
    <w:rsid w:val="00FA0FBA"/>
    <w:rsid w:val="00FD3D71"/>
    <w:rsid w:val="00FF2574"/>
    <w:rsid w:val="00FF3722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E8ADAC"/>
  <w15:docId w15:val="{23EBC2E1-0AF4-477E-B089-1705E209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2ED"/>
    <w:pPr>
      <w:widowControl w:val="0"/>
      <w:autoSpaceDE w:val="0"/>
      <w:autoSpaceDN w:val="0"/>
    </w:pPr>
    <w:rPr>
      <w:rFonts w:ascii="Arial" w:hAnsi="Arial"/>
      <w:sz w:val="22"/>
      <w:szCs w:val="18"/>
    </w:rPr>
  </w:style>
  <w:style w:type="paragraph" w:styleId="Titre1">
    <w:name w:val="heading 1"/>
    <w:basedOn w:val="Normal"/>
    <w:next w:val="Normal"/>
    <w:qFormat/>
    <w:rsid w:val="000F10F9"/>
    <w:pPr>
      <w:keepNext/>
      <w:widowControl/>
      <w:jc w:val="right"/>
      <w:outlineLvl w:val="0"/>
    </w:pPr>
    <w:rPr>
      <w:rFonts w:cs="Arial"/>
      <w:szCs w:val="22"/>
    </w:rPr>
  </w:style>
  <w:style w:type="paragraph" w:styleId="Titre2">
    <w:name w:val="heading 2"/>
    <w:basedOn w:val="Normal"/>
    <w:next w:val="Normal"/>
    <w:qFormat/>
    <w:rsid w:val="000F10F9"/>
    <w:pPr>
      <w:keepNext/>
      <w:widowControl/>
      <w:spacing w:line="300" w:lineRule="exact"/>
      <w:jc w:val="center"/>
      <w:outlineLvl w:val="1"/>
    </w:pPr>
    <w:rPr>
      <w:rFonts w:cs="Arial"/>
    </w:rPr>
  </w:style>
  <w:style w:type="paragraph" w:styleId="Titre3">
    <w:name w:val="heading 3"/>
    <w:basedOn w:val="Normal"/>
    <w:next w:val="Normal"/>
    <w:qFormat/>
    <w:rsid w:val="000F10F9"/>
    <w:pPr>
      <w:keepNext/>
      <w:widowControl/>
      <w:spacing w:before="120" w:line="300" w:lineRule="exact"/>
      <w:outlineLvl w:val="2"/>
    </w:pPr>
    <w:rPr>
      <w:rFonts w:cs="Arial"/>
    </w:rPr>
  </w:style>
  <w:style w:type="paragraph" w:styleId="Titre4">
    <w:name w:val="heading 4"/>
    <w:basedOn w:val="Normal"/>
    <w:next w:val="Normal"/>
    <w:link w:val="Titre4Car"/>
    <w:qFormat/>
    <w:rsid w:val="000F10F9"/>
    <w:pPr>
      <w:keepNext/>
      <w:widowControl/>
      <w:spacing w:before="120" w:line="300" w:lineRule="exact"/>
      <w:outlineLvl w:val="3"/>
    </w:pPr>
    <w:rPr>
      <w:b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rsid w:val="000F10F9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ascii="ZapfHumnst Bd BT" w:hAnsi="ZapfHumnst Bd BT"/>
      <w:sz w:val="28"/>
      <w:szCs w:val="28"/>
    </w:rPr>
  </w:style>
  <w:style w:type="paragraph" w:styleId="Retraitcorpsdetexte">
    <w:name w:val="Body Text Indent"/>
    <w:basedOn w:val="Normal"/>
    <w:semiHidden/>
    <w:rsid w:val="000F10F9"/>
    <w:pPr>
      <w:widowControl/>
      <w:spacing w:before="120" w:line="300" w:lineRule="exact"/>
      <w:ind w:firstLine="284"/>
    </w:pPr>
    <w:rPr>
      <w:rFonts w:cs="Arial"/>
      <w:szCs w:val="22"/>
    </w:rPr>
  </w:style>
  <w:style w:type="paragraph" w:styleId="Retraitcorpsdetexte2">
    <w:name w:val="Body Text Indent 2"/>
    <w:basedOn w:val="Normal"/>
    <w:semiHidden/>
    <w:rsid w:val="000F10F9"/>
    <w:pPr>
      <w:widowControl/>
      <w:spacing w:before="240"/>
      <w:ind w:left="20"/>
    </w:pPr>
    <w:rPr>
      <w:rFonts w:cs="Arial"/>
      <w:szCs w:val="22"/>
    </w:rPr>
  </w:style>
  <w:style w:type="paragraph" w:styleId="En-tte">
    <w:name w:val="header"/>
    <w:basedOn w:val="Normal"/>
    <w:link w:val="En-tteCar"/>
    <w:uiPriority w:val="99"/>
    <w:rsid w:val="000F10F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0F10F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0F10F9"/>
  </w:style>
  <w:style w:type="character" w:styleId="Textedelespacerserv">
    <w:name w:val="Placeholder Text"/>
    <w:basedOn w:val="Policepardfaut"/>
    <w:uiPriority w:val="99"/>
    <w:semiHidden/>
    <w:rsid w:val="004022ED"/>
    <w:rPr>
      <w:color w:val="808080"/>
    </w:rPr>
  </w:style>
  <w:style w:type="paragraph" w:styleId="Paragraphedeliste">
    <w:name w:val="List Paragraph"/>
    <w:basedOn w:val="Normal"/>
    <w:uiPriority w:val="34"/>
    <w:qFormat/>
    <w:rsid w:val="00326846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0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902A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02A1"/>
    <w:rPr>
      <w:rFonts w:ascii="Tahoma" w:hAnsi="Tahoma" w:cs="Tahoma"/>
      <w:sz w:val="16"/>
      <w:szCs w:val="16"/>
    </w:rPr>
  </w:style>
  <w:style w:type="paragraph" w:customStyle="1" w:styleId="texte1">
    <w:name w:val="texte1"/>
    <w:basedOn w:val="Normal"/>
    <w:rsid w:val="00C615C3"/>
    <w:pPr>
      <w:widowControl/>
      <w:autoSpaceDE/>
      <w:autoSpaceDN/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customStyle="1" w:styleId="TITRE30">
    <w:name w:val="TITRE 3"/>
    <w:basedOn w:val="En-tte"/>
    <w:rsid w:val="00C615C3"/>
    <w:pPr>
      <w:widowControl/>
      <w:tabs>
        <w:tab w:val="clear" w:pos="4536"/>
        <w:tab w:val="clear" w:pos="9072"/>
      </w:tabs>
      <w:autoSpaceDE/>
      <w:autoSpaceDN/>
      <w:spacing w:before="120"/>
      <w:jc w:val="both"/>
    </w:pPr>
    <w:rPr>
      <w:rFonts w:ascii="Albertus Extra Bold" w:hAnsi="Albertus Extra Bold"/>
      <w:snapToGrid w:val="0"/>
      <w:sz w:val="20"/>
      <w:szCs w:val="20"/>
    </w:rPr>
  </w:style>
  <w:style w:type="paragraph" w:customStyle="1" w:styleId="StyleHeading2Justified">
    <w:name w:val="Style Heading 2 + Justified"/>
    <w:basedOn w:val="Titre2"/>
    <w:rsid w:val="00C615C3"/>
    <w:pPr>
      <w:numPr>
        <w:ilvl w:val="1"/>
      </w:numPr>
      <w:tabs>
        <w:tab w:val="num" w:pos="576"/>
      </w:tabs>
      <w:autoSpaceDE/>
      <w:autoSpaceDN/>
      <w:spacing w:before="120" w:after="60" w:line="240" w:lineRule="auto"/>
      <w:ind w:left="576" w:hanging="576"/>
      <w:jc w:val="both"/>
    </w:pPr>
    <w:rPr>
      <w:rFonts w:cs="Times New Roman"/>
      <w:b/>
      <w:bCs/>
      <w:i/>
      <w:iCs/>
      <w:noProof/>
      <w:sz w:val="24"/>
      <w:szCs w:val="20"/>
      <w:lang w:eastAsia="zh-TW"/>
    </w:rPr>
  </w:style>
  <w:style w:type="paragraph" w:customStyle="1" w:styleId="Default">
    <w:name w:val="Default"/>
    <w:rsid w:val="00C615C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Listepuces">
    <w:name w:val="List Bullet"/>
    <w:basedOn w:val="Normal"/>
    <w:autoRedefine/>
    <w:rsid w:val="00010AB4"/>
    <w:pPr>
      <w:widowControl/>
      <w:autoSpaceDE/>
      <w:autoSpaceDN/>
      <w:ind w:left="283" w:hanging="283"/>
    </w:pPr>
    <w:rPr>
      <w:rFonts w:ascii="Times New Roman" w:hAnsi="Times New Roman"/>
      <w:sz w:val="20"/>
      <w:szCs w:val="20"/>
    </w:rPr>
  </w:style>
  <w:style w:type="paragraph" w:styleId="Listepuces2">
    <w:name w:val="List Bullet 2"/>
    <w:basedOn w:val="Normal"/>
    <w:autoRedefine/>
    <w:rsid w:val="00010AB4"/>
    <w:pPr>
      <w:widowControl/>
      <w:autoSpaceDE/>
      <w:autoSpaceDN/>
      <w:jc w:val="both"/>
    </w:pPr>
    <w:rPr>
      <w:rFonts w:ascii="Times New Roman" w:hAnsi="Times New Roman"/>
      <w:sz w:val="20"/>
      <w:szCs w:val="20"/>
    </w:rPr>
  </w:style>
  <w:style w:type="paragraph" w:customStyle="1" w:styleId="Standard">
    <w:name w:val="Standard"/>
    <w:rsid w:val="00600DCB"/>
    <w:pPr>
      <w:widowControl w:val="0"/>
      <w:suppressAutoHyphens/>
      <w:autoSpaceDN w:val="0"/>
      <w:textAlignment w:val="baseline"/>
    </w:pPr>
    <w:rPr>
      <w:rFonts w:eastAsia="SimSun" w:cs="Mangal"/>
      <w:kern w:val="3"/>
      <w:sz w:val="21"/>
      <w:szCs w:val="24"/>
      <w:lang w:eastAsia="zh-CN" w:bidi="hi-IN"/>
    </w:rPr>
  </w:style>
  <w:style w:type="character" w:customStyle="1" w:styleId="En-tteCar">
    <w:name w:val="En-tête Car"/>
    <w:basedOn w:val="Policepardfaut"/>
    <w:link w:val="En-tte"/>
    <w:uiPriority w:val="99"/>
    <w:rsid w:val="006369F5"/>
    <w:rPr>
      <w:rFonts w:ascii="Arial" w:hAnsi="Arial"/>
      <w:sz w:val="22"/>
      <w:szCs w:val="18"/>
    </w:rPr>
  </w:style>
  <w:style w:type="paragraph" w:styleId="NormalWeb">
    <w:name w:val="Normal (Web)"/>
    <w:basedOn w:val="Normal"/>
    <w:uiPriority w:val="99"/>
    <w:unhideWhenUsed/>
    <w:rsid w:val="00591FD7"/>
    <w:pPr>
      <w:widowControl/>
      <w:autoSpaceDE/>
      <w:autoSpaceDN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rsid w:val="00DA1A43"/>
    <w:rPr>
      <w:rFonts w:ascii="Arial" w:hAnsi="Arial"/>
      <w:bCs/>
      <w:sz w:val="24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61569C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866320"/>
    <w:rPr>
      <w:b/>
      <w:bCs/>
    </w:rPr>
  </w:style>
  <w:style w:type="character" w:customStyle="1" w:styleId="CorpsdetexteCar">
    <w:name w:val="Corps de texte Car"/>
    <w:basedOn w:val="Policepardfaut"/>
    <w:link w:val="Corpsdetexte"/>
    <w:semiHidden/>
    <w:rsid w:val="007D0185"/>
    <w:rPr>
      <w:rFonts w:ascii="ZapfHumnst Bd BT" w:hAnsi="ZapfHumnst Bd BT"/>
      <w:sz w:val="28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6B0125"/>
    <w:rPr>
      <w:color w:val="954F72" w:themeColor="followedHyperlink"/>
      <w:u w:val="single"/>
    </w:rPr>
  </w:style>
  <w:style w:type="character" w:customStyle="1" w:styleId="fusion-toggle-heading">
    <w:name w:val="fusion-toggle-heading"/>
    <w:basedOn w:val="Policepardfaut"/>
    <w:rsid w:val="00324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576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8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09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7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9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4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1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2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3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2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3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4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7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0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3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0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1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6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8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1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7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2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7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7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83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0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1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4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1BAB8-442A-4A78-9C27-E99BF9754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2377</Words>
  <Characters>13291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Présentation projet</vt:lpstr>
    </vt:vector>
  </TitlesOfParts>
  <Company/>
  <LinksUpToDate>false</LinksUpToDate>
  <CharactersWithSpaces>15637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projet</dc:title>
  <dc:creator>Didier Petitjean</dc:creator>
  <cp:lastModifiedBy>BETTER PHILIPPE</cp:lastModifiedBy>
  <cp:revision>17</cp:revision>
  <cp:lastPrinted>2024-01-17T14:23:00Z</cp:lastPrinted>
  <dcterms:created xsi:type="dcterms:W3CDTF">2023-10-31T16:51:00Z</dcterms:created>
  <dcterms:modified xsi:type="dcterms:W3CDTF">2024-01-17T14:24:00Z</dcterms:modified>
</cp:coreProperties>
</file>