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45B" w14:textId="77777777" w:rsidR="00426597" w:rsidRDefault="00426597" w:rsidP="00FA503C">
      <w:pPr>
        <w:pStyle w:val="Titel"/>
        <w:jc w:val="center"/>
        <w:rPr>
          <w:sz w:val="72"/>
          <w:szCs w:val="72"/>
          <w:lang w:val="en-US"/>
        </w:rPr>
      </w:pPr>
    </w:p>
    <w:p w14:paraId="011981BB" w14:textId="77777777" w:rsidR="00426597" w:rsidRDefault="00426597" w:rsidP="00FA503C">
      <w:pPr>
        <w:pStyle w:val="Titel"/>
        <w:jc w:val="center"/>
        <w:rPr>
          <w:sz w:val="72"/>
          <w:szCs w:val="72"/>
          <w:lang w:val="en-US"/>
        </w:rPr>
      </w:pPr>
    </w:p>
    <w:p w14:paraId="1DD826E0" w14:textId="77777777" w:rsidR="00426597" w:rsidRDefault="00426597" w:rsidP="00FA503C">
      <w:pPr>
        <w:pStyle w:val="Titel"/>
        <w:jc w:val="center"/>
        <w:rPr>
          <w:sz w:val="72"/>
          <w:szCs w:val="72"/>
          <w:lang w:val="en-US"/>
        </w:rPr>
      </w:pPr>
    </w:p>
    <w:p w14:paraId="2053A1AF" w14:textId="7733EB56" w:rsidR="00FA503C" w:rsidRPr="00FA503C" w:rsidRDefault="00FA503C" w:rsidP="00FA503C">
      <w:pPr>
        <w:pStyle w:val="Titel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Requirement Document:</w:t>
      </w:r>
    </w:p>
    <w:p w14:paraId="3ADFC535" w14:textId="0239F49C" w:rsidR="00FA503C" w:rsidRPr="00FA503C" w:rsidRDefault="00FA503C" w:rsidP="00FA503C">
      <w:pPr>
        <w:pStyle w:val="Titel"/>
        <w:jc w:val="center"/>
        <w:rPr>
          <w:sz w:val="72"/>
          <w:szCs w:val="72"/>
          <w:lang w:val="en-US"/>
        </w:rPr>
      </w:pPr>
      <w:r w:rsidRPr="00FA503C">
        <w:rPr>
          <w:sz w:val="72"/>
          <w:szCs w:val="72"/>
          <w:lang w:val="en-US"/>
        </w:rPr>
        <w:t>Mini Drone</w:t>
      </w:r>
    </w:p>
    <w:p w14:paraId="07DDE75D" w14:textId="1B44A5F2" w:rsidR="00FA503C" w:rsidRDefault="00FA503C">
      <w:pPr>
        <w:rPr>
          <w:lang w:val="en-US"/>
        </w:rPr>
      </w:pPr>
    </w:p>
    <w:p w14:paraId="337E76B7" w14:textId="77777777" w:rsidR="00426597" w:rsidRDefault="00426597" w:rsidP="00426597">
      <w:pPr>
        <w:jc w:val="center"/>
        <w:rPr>
          <w:lang w:val="en-US"/>
        </w:rPr>
      </w:pPr>
      <w:r w:rsidRPr="00426597">
        <w:rPr>
          <w:noProof/>
        </w:rPr>
        <w:drawing>
          <wp:inline distT="0" distB="0" distL="0" distR="0" wp14:anchorId="161D8702" wp14:editId="30E72615">
            <wp:extent cx="3499726" cy="2002665"/>
            <wp:effectExtent l="0" t="0" r="5715" b="0"/>
            <wp:docPr id="6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0CE93C-BD2A-48FF-A80D-00D4ED686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F30CE93C-BD2A-48FF-A80D-00D4ED686F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836" cy="20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513" w14:textId="77777777" w:rsidR="00D06755" w:rsidRDefault="00D06755" w:rsidP="00426597">
      <w:pPr>
        <w:rPr>
          <w:lang w:val="en-US"/>
        </w:rPr>
      </w:pPr>
    </w:p>
    <w:p w14:paraId="65543841" w14:textId="59F6A0A0" w:rsidR="00D06755" w:rsidRDefault="00D06755" w:rsidP="00426597">
      <w:pPr>
        <w:rPr>
          <w:lang w:val="en-US"/>
        </w:rPr>
      </w:pPr>
    </w:p>
    <w:p w14:paraId="657D044C" w14:textId="77777777" w:rsidR="00D06755" w:rsidRDefault="00D06755" w:rsidP="00426597">
      <w:pPr>
        <w:rPr>
          <w:lang w:val="en-US"/>
        </w:rPr>
      </w:pPr>
    </w:p>
    <w:p w14:paraId="447672B5" w14:textId="521E0936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 xml:space="preserve">Written By: </w:t>
      </w:r>
    </w:p>
    <w:p w14:paraId="0A38BF5F" w14:textId="0F63DCB6" w:rsidR="00E342D6" w:rsidRPr="00E342D6" w:rsidRDefault="00E342D6" w:rsidP="00E342D6">
      <w:pPr>
        <w:pStyle w:val="Lijstalinea"/>
        <w:numPr>
          <w:ilvl w:val="0"/>
          <w:numId w:val="7"/>
        </w:numPr>
        <w:rPr>
          <w:lang w:val="en-US"/>
        </w:rPr>
      </w:pPr>
      <w:r w:rsidRPr="00E342D6">
        <w:rPr>
          <w:lang w:val="en-US"/>
        </w:rPr>
        <w:t>Tom Willenborg</w:t>
      </w:r>
    </w:p>
    <w:p w14:paraId="4E9259D9" w14:textId="77777777" w:rsidR="00426597" w:rsidRPr="00D06755" w:rsidRDefault="00426597" w:rsidP="00426597">
      <w:pPr>
        <w:rPr>
          <w:b/>
          <w:bCs/>
          <w:lang w:val="en-US"/>
        </w:rPr>
      </w:pPr>
      <w:r w:rsidRPr="00D06755">
        <w:rPr>
          <w:b/>
          <w:bCs/>
          <w:lang w:val="en-US"/>
        </w:rPr>
        <w:t>Reviewed By:</w:t>
      </w:r>
    </w:p>
    <w:p w14:paraId="01B7213A" w14:textId="7E653B90" w:rsidR="00D06755" w:rsidRDefault="00E342D6" w:rsidP="00E342D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Thomas van Hek</w:t>
      </w:r>
    </w:p>
    <w:p w14:paraId="0CAB0EFB" w14:textId="74F3BE44" w:rsidR="00E342D6" w:rsidRPr="00E342D6" w:rsidRDefault="00E342D6" w:rsidP="00E342D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Lars Sintzen</w:t>
      </w:r>
    </w:p>
    <w:p w14:paraId="4B7A3474" w14:textId="2A3B3483" w:rsidR="00D06755" w:rsidRDefault="00D06755" w:rsidP="00D06755">
      <w:pPr>
        <w:rPr>
          <w:lang w:val="en-US"/>
        </w:rPr>
      </w:pPr>
    </w:p>
    <w:p w14:paraId="3C5A4E6C" w14:textId="119DEE5E" w:rsidR="00D06755" w:rsidRDefault="00D06755" w:rsidP="00D06755">
      <w:pPr>
        <w:rPr>
          <w:lang w:val="en-US"/>
        </w:rPr>
      </w:pPr>
      <w:r>
        <w:rPr>
          <w:b/>
          <w:bCs/>
          <w:lang w:val="en-US"/>
        </w:rPr>
        <w:t xml:space="preserve">Creation </w:t>
      </w:r>
      <w:r w:rsidRPr="00D06755">
        <w:rPr>
          <w:b/>
          <w:bCs/>
          <w:lang w:val="en-US"/>
        </w:rPr>
        <w:t>Date</w:t>
      </w:r>
      <w:r>
        <w:rPr>
          <w:lang w:val="en-US"/>
        </w:rPr>
        <w:t xml:space="preserve">: </w:t>
      </w:r>
      <w:r w:rsidR="008673B1">
        <w:rPr>
          <w:lang w:val="en-US"/>
        </w:rPr>
        <w:t>Aug</w:t>
      </w:r>
      <w:r>
        <w:rPr>
          <w:lang w:val="en-US"/>
        </w:rPr>
        <w:t xml:space="preserve"> </w:t>
      </w:r>
      <w:r w:rsidR="008673B1">
        <w:rPr>
          <w:lang w:val="en-US"/>
        </w:rPr>
        <w:t>28</w:t>
      </w:r>
      <w:r>
        <w:rPr>
          <w:lang w:val="en-US"/>
        </w:rPr>
        <w:t>, 2022</w:t>
      </w:r>
    </w:p>
    <w:p w14:paraId="1E8A902B" w14:textId="7FBB1009" w:rsidR="00D06755" w:rsidRPr="00D06755" w:rsidRDefault="00D06755" w:rsidP="00D06755">
      <w:pPr>
        <w:rPr>
          <w:lang w:val="en-US"/>
        </w:rPr>
      </w:pPr>
      <w:r w:rsidRPr="00D06755">
        <w:rPr>
          <w:b/>
          <w:bCs/>
          <w:lang w:val="en-US"/>
        </w:rPr>
        <w:t>Review Date</w:t>
      </w:r>
      <w:r>
        <w:rPr>
          <w:lang w:val="en-US"/>
        </w:rPr>
        <w:t xml:space="preserve">: </w:t>
      </w:r>
      <w:r w:rsidR="008673B1">
        <w:rPr>
          <w:lang w:val="en-US"/>
        </w:rPr>
        <w:t>Sep 9</w:t>
      </w:r>
      <w:r>
        <w:rPr>
          <w:lang w:val="en-US"/>
        </w:rPr>
        <w:t>, 2022</w:t>
      </w:r>
    </w:p>
    <w:p w14:paraId="41A4B417" w14:textId="77777777" w:rsidR="00D06755" w:rsidRDefault="00D067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886A4E" w14:textId="28438727" w:rsidR="00FA503C" w:rsidRDefault="00FA503C" w:rsidP="00FA503C">
      <w:pPr>
        <w:pStyle w:val="Kop1"/>
        <w:rPr>
          <w:lang w:val="en-US"/>
        </w:rPr>
      </w:pPr>
      <w:r>
        <w:rPr>
          <w:lang w:val="en-US"/>
        </w:rPr>
        <w:lastRenderedPageBreak/>
        <w:t>General Information</w:t>
      </w:r>
    </w:p>
    <w:p w14:paraId="68840073" w14:textId="741D0055" w:rsidR="00FA503C" w:rsidRDefault="00987A65">
      <w:pPr>
        <w:rPr>
          <w:lang w:val="en-US"/>
        </w:rPr>
      </w:pPr>
      <w:r>
        <w:rPr>
          <w:lang w:val="en-US"/>
        </w:rPr>
        <w:t xml:space="preserve">This SRS document described the requirements for the development of a </w:t>
      </w:r>
      <w:r w:rsidR="00C642A1">
        <w:rPr>
          <w:lang w:val="en-US"/>
        </w:rPr>
        <w:t xml:space="preserve">minidrone </w:t>
      </w:r>
      <w:r>
        <w:rPr>
          <w:lang w:val="en-US"/>
        </w:rPr>
        <w:t>.</w:t>
      </w:r>
      <w:r w:rsidR="002C47EC">
        <w:rPr>
          <w:lang w:val="en-US"/>
        </w:rPr>
        <w:t xml:space="preserve"> This m</w:t>
      </w:r>
      <w:r w:rsidR="002C47EC" w:rsidRPr="002C47EC">
        <w:rPr>
          <w:lang w:val="en-US"/>
        </w:rPr>
        <w:t>ulti-purpose drone is a rotary-wing flying object whose development and application range is expanding in the last decade.</w:t>
      </w:r>
    </w:p>
    <w:p w14:paraId="63D429F6" w14:textId="5B5534A9" w:rsidR="00987A65" w:rsidRDefault="00987A65" w:rsidP="00987A65">
      <w:pPr>
        <w:jc w:val="center"/>
        <w:rPr>
          <w:lang w:val="en-US"/>
        </w:rPr>
      </w:pPr>
      <w:r w:rsidRPr="00FA503C">
        <w:rPr>
          <w:noProof/>
        </w:rPr>
        <w:drawing>
          <wp:inline distT="0" distB="0" distL="0" distR="0" wp14:anchorId="7802109B" wp14:editId="7A8B342E">
            <wp:extent cx="2140676" cy="1577662"/>
            <wp:effectExtent l="0" t="0" r="0" b="3810"/>
            <wp:docPr id="5" name="Picture 4" descr="A close-up of a bicyc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80CDF5A-61F3-4931-9B24-807E2F71CA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-up of a bicyc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80CDF5A-61F3-4931-9B24-807E2F71CA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62" cy="16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547" w14:textId="4FB66244" w:rsidR="002C47EC" w:rsidRDefault="002C47EC" w:rsidP="002C47EC">
      <w:pPr>
        <w:pStyle w:val="Kop1"/>
        <w:rPr>
          <w:lang w:val="en-US"/>
        </w:rPr>
      </w:pPr>
      <w:r>
        <w:rPr>
          <w:lang w:val="en-US"/>
        </w:rPr>
        <w:t>Functionalities</w:t>
      </w:r>
    </w:p>
    <w:p w14:paraId="0117271A" w14:textId="362E061E" w:rsidR="0017521C" w:rsidRPr="0017521C" w:rsidRDefault="002C47EC" w:rsidP="0017521C">
      <w:pPr>
        <w:rPr>
          <w:lang w:val="en-US"/>
        </w:rPr>
      </w:pPr>
      <w:r>
        <w:rPr>
          <w:lang w:val="en-US"/>
        </w:rPr>
        <w:t xml:space="preserve">The </w:t>
      </w:r>
      <w:r w:rsidR="005C14C5">
        <w:rPr>
          <w:lang w:val="en-US"/>
        </w:rPr>
        <w:t xml:space="preserve">minidrone </w:t>
      </w:r>
      <w:r>
        <w:rPr>
          <w:lang w:val="en-US"/>
        </w:rPr>
        <w:t xml:space="preserve">should be able to support different applications in </w:t>
      </w:r>
      <w:r w:rsidR="008673B1">
        <w:rPr>
          <w:lang w:val="en-US"/>
        </w:rPr>
        <w:t xml:space="preserve">the entertainment industries. This is accomplished by flying </w:t>
      </w:r>
      <w:r w:rsidR="00234E6D">
        <w:rPr>
          <w:lang w:val="en-US"/>
        </w:rPr>
        <w:t>over a line land when the line stops the drone lands. After waiting 5 seconds the drone takes off again to get back to the base</w:t>
      </w:r>
      <w:r w:rsidR="008673B1">
        <w:rPr>
          <w:lang w:val="en-US"/>
        </w:rPr>
        <w:t>.</w:t>
      </w:r>
    </w:p>
    <w:p w14:paraId="6BBF62A8" w14:textId="0573D6AA" w:rsidR="007A003D" w:rsidRDefault="007A003D" w:rsidP="005C14C5">
      <w:pPr>
        <w:pStyle w:val="Kop2"/>
        <w:rPr>
          <w:lang w:val="en-US"/>
        </w:rPr>
      </w:pPr>
      <w:r w:rsidRPr="007A003D">
        <w:rPr>
          <w:lang w:val="en-US"/>
        </w:rPr>
        <w:t xml:space="preserve">Takeoff and </w:t>
      </w:r>
      <w:r w:rsidR="009A52F7">
        <w:rPr>
          <w:lang w:val="en-US"/>
        </w:rPr>
        <w:t>Land</w:t>
      </w:r>
    </w:p>
    <w:p w14:paraId="212EF7D4" w14:textId="4AB7D393" w:rsidR="005C14C5" w:rsidRDefault="007A003D" w:rsidP="005C14C5">
      <w:pPr>
        <w:rPr>
          <w:lang w:val="en-US"/>
        </w:rPr>
      </w:pPr>
      <w:r>
        <w:rPr>
          <w:lang w:val="en-US"/>
        </w:rPr>
        <w:t xml:space="preserve">The </w:t>
      </w:r>
      <w:r w:rsidR="00C642A1">
        <w:rPr>
          <w:lang w:val="en-US"/>
        </w:rPr>
        <w:t>minidrone must</w:t>
      </w:r>
      <w:r>
        <w:rPr>
          <w:lang w:val="en-US"/>
        </w:rPr>
        <w:t xml:space="preserve"> have Vertical takeoff and landing (VTOL) capabilities. </w:t>
      </w:r>
      <w:r w:rsidR="005C14C5">
        <w:rPr>
          <w:lang w:val="en-US"/>
        </w:rPr>
        <w:t xml:space="preserve">This will enable the </w:t>
      </w:r>
      <w:r w:rsidR="00C642A1">
        <w:rPr>
          <w:lang w:val="en-US"/>
        </w:rPr>
        <w:t>minidrone to</w:t>
      </w:r>
      <w:r w:rsidR="005C14C5">
        <w:rPr>
          <w:lang w:val="en-US"/>
        </w:rPr>
        <w:t xml:space="preserve"> have </w:t>
      </w:r>
    </w:p>
    <w:p w14:paraId="3B3EF04C" w14:textId="1594FD79" w:rsidR="005C14C5" w:rsidRDefault="005C14C5" w:rsidP="005C14C5">
      <w:pPr>
        <w:pStyle w:val="Lijstalinea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efficient maneuverability</w:t>
      </w:r>
    </w:p>
    <w:p w14:paraId="45662EE7" w14:textId="77777777" w:rsidR="005C14C5" w:rsidRDefault="005C14C5" w:rsidP="005C14C5">
      <w:pPr>
        <w:pStyle w:val="Lijstalinea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>ability to hover steadily</w:t>
      </w:r>
    </w:p>
    <w:p w14:paraId="5E3260D3" w14:textId="77777777" w:rsidR="005C14C5" w:rsidRDefault="005C14C5" w:rsidP="005C14C5">
      <w:pPr>
        <w:pStyle w:val="Lijstalinea"/>
        <w:numPr>
          <w:ilvl w:val="0"/>
          <w:numId w:val="3"/>
        </w:numPr>
        <w:rPr>
          <w:lang w:val="en-US"/>
        </w:rPr>
      </w:pPr>
      <w:r w:rsidRPr="005C14C5">
        <w:rPr>
          <w:lang w:val="en-US"/>
        </w:rPr>
        <w:t xml:space="preserve">minimal space </w:t>
      </w:r>
      <w:r>
        <w:rPr>
          <w:lang w:val="en-US"/>
        </w:rPr>
        <w:t>needed</w:t>
      </w:r>
      <w:r w:rsidRPr="005C14C5">
        <w:rPr>
          <w:lang w:val="en-US"/>
        </w:rPr>
        <w:t xml:space="preserve"> to launch</w:t>
      </w:r>
    </w:p>
    <w:p w14:paraId="75549538" w14:textId="7A4E0DEF" w:rsidR="005C14C5" w:rsidRDefault="002200ED" w:rsidP="005B3D83">
      <w:pPr>
        <w:pStyle w:val="Kop2"/>
        <w:rPr>
          <w:lang w:val="en-US"/>
        </w:rPr>
      </w:pPr>
      <w:r>
        <w:rPr>
          <w:lang w:val="en-US"/>
        </w:rPr>
        <w:t xml:space="preserve">Perform Controlled </w:t>
      </w:r>
      <w:r w:rsidR="0017521C">
        <w:rPr>
          <w:lang w:val="en-US"/>
        </w:rPr>
        <w:t>F</w:t>
      </w:r>
      <w:r>
        <w:rPr>
          <w:lang w:val="en-US"/>
        </w:rPr>
        <w:t>light</w:t>
      </w:r>
    </w:p>
    <w:p w14:paraId="0709D2B7" w14:textId="2072C7A8" w:rsidR="00E27F1B" w:rsidRDefault="00FA24AD" w:rsidP="00E27F1B">
      <w:pPr>
        <w:rPr>
          <w:lang w:val="en-US"/>
        </w:rPr>
      </w:pPr>
      <w:r>
        <w:rPr>
          <w:lang w:val="en-US"/>
        </w:rPr>
        <w:t xml:space="preserve">The minidrone should have a 6 DOF movement capability during </w:t>
      </w:r>
      <w:r w:rsidR="00E27F1B">
        <w:rPr>
          <w:lang w:val="en-US"/>
        </w:rPr>
        <w:t>fl</w:t>
      </w:r>
      <w:r>
        <w:rPr>
          <w:lang w:val="en-US"/>
        </w:rPr>
        <w:t>ight</w:t>
      </w:r>
      <w:r w:rsidR="00E27F1B">
        <w:rPr>
          <w:lang w:val="en-US"/>
        </w:rPr>
        <w:t xml:space="preserve"> </w:t>
      </w:r>
      <w:r>
        <w:rPr>
          <w:lang w:val="en-US"/>
        </w:rPr>
        <w:t>to achieve its</w:t>
      </w:r>
      <w:r w:rsidR="00E27F1B">
        <w:rPr>
          <w:lang w:val="en-US"/>
        </w:rPr>
        <w:t xml:space="preserve"> desired applications.</w:t>
      </w:r>
    </w:p>
    <w:p w14:paraId="77939298" w14:textId="51CD214A" w:rsidR="00E27F1B" w:rsidRPr="00E27F1B" w:rsidRDefault="00E27F1B" w:rsidP="00E27F1B">
      <w:pPr>
        <w:pStyle w:val="Kop3"/>
        <w:rPr>
          <w:lang w:val="en-US"/>
        </w:rPr>
      </w:pPr>
      <w:r>
        <w:rPr>
          <w:lang w:val="en-US"/>
        </w:rPr>
        <w:t>Flight Range</w:t>
      </w:r>
    </w:p>
    <w:p w14:paraId="0531F449" w14:textId="5A80EC8B" w:rsidR="007A003D" w:rsidRDefault="007A003D" w:rsidP="005C14C5">
      <w:pPr>
        <w:rPr>
          <w:lang w:val="en-US"/>
        </w:rPr>
      </w:pPr>
      <w:r w:rsidRPr="005C14C5">
        <w:rPr>
          <w:lang w:val="en-US"/>
        </w:rPr>
        <w:t xml:space="preserve">The range of the </w:t>
      </w:r>
      <w:r w:rsidR="00C642A1">
        <w:rPr>
          <w:lang w:val="en-US"/>
        </w:rPr>
        <w:t xml:space="preserve">minidrone </w:t>
      </w:r>
      <w:r w:rsidR="00C642A1" w:rsidRPr="005C14C5">
        <w:rPr>
          <w:lang w:val="en-US"/>
        </w:rPr>
        <w:t>must</w:t>
      </w:r>
      <w:r w:rsidRPr="005C14C5">
        <w:rPr>
          <w:lang w:val="en-US"/>
        </w:rPr>
        <w:t xml:space="preserve"> be at least </w:t>
      </w:r>
      <w:r w:rsidR="005C14C5">
        <w:rPr>
          <w:lang w:val="en-US"/>
        </w:rPr>
        <w:t>2</w:t>
      </w:r>
      <w:r w:rsidR="008673B1">
        <w:rPr>
          <w:lang w:val="en-US"/>
        </w:rPr>
        <w:t>m</w:t>
      </w:r>
      <w:r w:rsidRPr="005C14C5">
        <w:rPr>
          <w:lang w:val="en-US"/>
        </w:rPr>
        <w:t>.</w:t>
      </w:r>
      <w:r w:rsidR="005C14C5">
        <w:rPr>
          <w:lang w:val="en-US"/>
        </w:rPr>
        <w:t xml:space="preserve"> This will extend the usability of the </w:t>
      </w:r>
      <w:r w:rsidR="00C642A1">
        <w:rPr>
          <w:lang w:val="en-US"/>
        </w:rPr>
        <w:t>minidrone by</w:t>
      </w:r>
      <w:r w:rsidR="005C14C5">
        <w:rPr>
          <w:lang w:val="en-US"/>
        </w:rPr>
        <w:t xml:space="preserve"> allowing longer range of operation and reach.</w:t>
      </w:r>
    </w:p>
    <w:p w14:paraId="6C42B41B" w14:textId="77777777" w:rsidR="00E27F1B" w:rsidRDefault="00E27F1B" w:rsidP="00E27F1B">
      <w:pPr>
        <w:pStyle w:val="Kop3"/>
        <w:rPr>
          <w:lang w:val="en-US"/>
        </w:rPr>
      </w:pPr>
      <w:r>
        <w:rPr>
          <w:lang w:val="en-US"/>
        </w:rPr>
        <w:t xml:space="preserve">Flight Region </w:t>
      </w:r>
    </w:p>
    <w:p w14:paraId="56045170" w14:textId="4084C13A" w:rsidR="00E27F1B" w:rsidRDefault="00E27F1B" w:rsidP="00E27F1B">
      <w:pPr>
        <w:rPr>
          <w:lang w:val="en-US"/>
        </w:rPr>
      </w:pPr>
      <w:r>
        <w:rPr>
          <w:lang w:val="en-US"/>
        </w:rPr>
        <w:t xml:space="preserve">To avoid expected obstacles in its operation area, the drone </w:t>
      </w:r>
      <w:r w:rsidRPr="007A003D">
        <w:rPr>
          <w:lang w:val="en-US"/>
        </w:rPr>
        <w:t>must be able to</w:t>
      </w:r>
      <w:r>
        <w:rPr>
          <w:lang w:val="en-US"/>
        </w:rPr>
        <w:t xml:space="preserve"> </w:t>
      </w:r>
      <w:r w:rsidR="00DF18F9">
        <w:rPr>
          <w:lang w:val="en-US"/>
        </w:rPr>
        <w:t>stay in a boundary of an</w:t>
      </w:r>
      <w:r w:rsidRPr="007A003D">
        <w:rPr>
          <w:lang w:val="en-US"/>
        </w:rPr>
        <w:t xml:space="preserve"> altitude of </w:t>
      </w:r>
      <w:r w:rsidR="00BB6EC5">
        <w:rPr>
          <w:lang w:val="en-US"/>
        </w:rPr>
        <w:t>0.5</w:t>
      </w:r>
      <w:r w:rsidR="00DF18F9">
        <w:rPr>
          <w:lang w:val="en-US"/>
        </w:rPr>
        <w:t xml:space="preserve"> till 1</w:t>
      </w:r>
      <w:r w:rsidRPr="007A003D">
        <w:rPr>
          <w:lang w:val="en-US"/>
        </w:rPr>
        <w:t xml:space="preserve"> meters.</w:t>
      </w:r>
    </w:p>
    <w:p w14:paraId="5383BFE4" w14:textId="20D8D828" w:rsidR="002200ED" w:rsidRDefault="002200ED" w:rsidP="002200ED">
      <w:pPr>
        <w:pStyle w:val="Kop3"/>
        <w:rPr>
          <w:lang w:val="en-US"/>
        </w:rPr>
      </w:pPr>
      <w:r>
        <w:rPr>
          <w:lang w:val="en-US"/>
        </w:rPr>
        <w:t xml:space="preserve">Flight Control </w:t>
      </w:r>
    </w:p>
    <w:p w14:paraId="465C06F5" w14:textId="1E0261EF" w:rsidR="002200ED" w:rsidRDefault="002200ED" w:rsidP="00E27F1B">
      <w:pPr>
        <w:rPr>
          <w:lang w:val="en-US"/>
        </w:rPr>
      </w:pPr>
      <w:r>
        <w:rPr>
          <w:lang w:val="en-US"/>
        </w:rPr>
        <w:t>The flight is managed from a control system, and it can operate autonomously or based on guidance from central location</w:t>
      </w:r>
    </w:p>
    <w:p w14:paraId="19842D61" w14:textId="319192F5" w:rsidR="00FA24AD" w:rsidRPr="005C14C5" w:rsidRDefault="00FA24AD" w:rsidP="00FA24AD">
      <w:pPr>
        <w:pStyle w:val="Kop2"/>
        <w:rPr>
          <w:lang w:val="en-US"/>
        </w:rPr>
      </w:pPr>
      <w:r>
        <w:rPr>
          <w:lang w:val="en-US"/>
        </w:rPr>
        <w:t>Communicate with Ground base</w:t>
      </w:r>
    </w:p>
    <w:p w14:paraId="766B9D73" w14:textId="43D3D6E1" w:rsidR="00FA24AD" w:rsidRPr="007A003D" w:rsidRDefault="00FA24AD" w:rsidP="007A003D">
      <w:pPr>
        <w:rPr>
          <w:lang w:val="en-US"/>
        </w:rPr>
      </w:pPr>
      <w:r>
        <w:rPr>
          <w:lang w:val="en-US"/>
        </w:rPr>
        <w:t>The minidrone should be able to receive commands and send information to a ground base that controls its operation</w:t>
      </w:r>
    </w:p>
    <w:p w14:paraId="1BE334A8" w14:textId="77777777" w:rsidR="00BB6EC5" w:rsidRDefault="00BB6EC5" w:rsidP="005B3D83">
      <w:pPr>
        <w:pStyle w:val="Kop1"/>
        <w:rPr>
          <w:lang w:val="en-US"/>
        </w:rPr>
      </w:pPr>
    </w:p>
    <w:p w14:paraId="5308F49B" w14:textId="210A1C0F" w:rsidR="00987A65" w:rsidRDefault="00987A65" w:rsidP="005B3D83">
      <w:pPr>
        <w:pStyle w:val="Kop1"/>
        <w:rPr>
          <w:lang w:val="en-US"/>
        </w:rPr>
      </w:pPr>
      <w:r>
        <w:rPr>
          <w:lang w:val="en-US"/>
        </w:rPr>
        <w:t>System Components</w:t>
      </w:r>
    </w:p>
    <w:p w14:paraId="6E48DDE1" w14:textId="5B49191B" w:rsidR="00987A65" w:rsidRDefault="005B3D83" w:rsidP="00987A65">
      <w:pPr>
        <w:rPr>
          <w:lang w:val="en-US"/>
        </w:rPr>
      </w:pPr>
      <w:r>
        <w:rPr>
          <w:lang w:val="en-US"/>
        </w:rPr>
        <w:t>An operation</w:t>
      </w:r>
      <w:r w:rsidR="00987A65">
        <w:rPr>
          <w:lang w:val="en-US"/>
        </w:rPr>
        <w:t xml:space="preserve"> mini drone should have the following basic components</w:t>
      </w:r>
    </w:p>
    <w:p w14:paraId="5BCC021A" w14:textId="77777777" w:rsidR="00FA24AD" w:rsidRPr="00FA24AD" w:rsidRDefault="00FA24AD" w:rsidP="00FA24AD">
      <w:pPr>
        <w:pStyle w:val="Lijstalinea"/>
        <w:numPr>
          <w:ilvl w:val="0"/>
          <w:numId w:val="4"/>
        </w:numPr>
        <w:rPr>
          <w:lang w:val="en-US"/>
        </w:rPr>
      </w:pPr>
      <w:r w:rsidRPr="00FA24AD">
        <w:rPr>
          <w:lang w:val="en-US"/>
        </w:rPr>
        <w:t>Main Body</w:t>
      </w:r>
    </w:p>
    <w:p w14:paraId="19D28DC3" w14:textId="48871829" w:rsidR="00987A65" w:rsidRDefault="005B3D83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 </w:t>
      </w:r>
      <w:r w:rsidR="003879D1">
        <w:rPr>
          <w:lang w:val="en-US"/>
        </w:rPr>
        <w:t>Module</w:t>
      </w:r>
    </w:p>
    <w:p w14:paraId="20E3B5E6" w14:textId="4671E773" w:rsidR="005B3D83" w:rsidRDefault="005B3D83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Propulsion </w:t>
      </w:r>
      <w:r w:rsidR="003879D1">
        <w:rPr>
          <w:lang w:val="en-US"/>
        </w:rPr>
        <w:t>Module</w:t>
      </w:r>
    </w:p>
    <w:p w14:paraId="1D615D86" w14:textId="400AC74A" w:rsidR="005B3D83" w:rsidRDefault="00DF3DBE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Flight Control Module</w:t>
      </w:r>
    </w:p>
    <w:p w14:paraId="788C4589" w14:textId="65FFA8E2" w:rsidR="007908C6" w:rsidRDefault="007908C6" w:rsidP="005B3D83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Sensor Module</w:t>
      </w:r>
    </w:p>
    <w:p w14:paraId="24EDFE0C" w14:textId="7A804E8B" w:rsidR="003879D1" w:rsidRPr="00BB6EC5" w:rsidRDefault="00401F45" w:rsidP="00BB6EC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Communication Module</w:t>
      </w:r>
    </w:p>
    <w:p w14:paraId="0210C37C" w14:textId="0BD71333" w:rsidR="00EB7D91" w:rsidRDefault="00EB7D91" w:rsidP="00EB7D91">
      <w:pPr>
        <w:pStyle w:val="Kop2"/>
        <w:rPr>
          <w:lang w:val="en-US"/>
        </w:rPr>
      </w:pPr>
      <w:r>
        <w:rPr>
          <w:lang w:val="en-US"/>
        </w:rPr>
        <w:t>Main Body</w:t>
      </w:r>
    </w:p>
    <w:p w14:paraId="58280CCA" w14:textId="1E7EB30B" w:rsidR="00EB7D91" w:rsidRPr="00A900B5" w:rsidRDefault="00EB7D91" w:rsidP="00EB7D91">
      <w:pPr>
        <w:rPr>
          <w:lang w:val="en-US"/>
        </w:rPr>
      </w:pPr>
      <w:r w:rsidRPr="00A900B5">
        <w:rPr>
          <w:lang w:val="en-US"/>
        </w:rPr>
        <w:t xml:space="preserve">The </w:t>
      </w:r>
      <w:r>
        <w:rPr>
          <w:lang w:val="en-US"/>
        </w:rPr>
        <w:t>is the central hub</w:t>
      </w:r>
      <w:r w:rsidRPr="00A900B5">
        <w:rPr>
          <w:lang w:val="en-US"/>
        </w:rPr>
        <w:t xml:space="preserve"> provide</w:t>
      </w:r>
      <w:r>
        <w:rPr>
          <w:lang w:val="en-US"/>
        </w:rPr>
        <w:t>s</w:t>
      </w:r>
      <w:r w:rsidRPr="00A900B5">
        <w:rPr>
          <w:lang w:val="en-US"/>
        </w:rPr>
        <w:t xml:space="preserve"> structural support </w:t>
      </w:r>
      <w:r>
        <w:rPr>
          <w:lang w:val="en-US"/>
        </w:rPr>
        <w:t>and housing for the other components making up the minidrone.</w:t>
      </w:r>
      <w:r w:rsidR="00C83B88">
        <w:rPr>
          <w:lang w:val="en-US"/>
        </w:rPr>
        <w:t xml:space="preserve"> It also contains connection point to attach the payload to the minidrone.</w:t>
      </w:r>
    </w:p>
    <w:p w14:paraId="1925E881" w14:textId="6E8F41DA" w:rsidR="003879D1" w:rsidRDefault="003879D1" w:rsidP="003879D1">
      <w:pPr>
        <w:pStyle w:val="Kop2"/>
        <w:rPr>
          <w:lang w:val="en-US"/>
        </w:rPr>
      </w:pPr>
      <w:r w:rsidRPr="003879D1">
        <w:rPr>
          <w:lang w:val="en-US"/>
        </w:rPr>
        <w:t xml:space="preserve">Power </w:t>
      </w:r>
      <w:r w:rsidR="00FA24AD">
        <w:rPr>
          <w:lang w:val="en-US"/>
        </w:rPr>
        <w:t>Module</w:t>
      </w:r>
    </w:p>
    <w:p w14:paraId="249004C2" w14:textId="5C4E6FB6" w:rsidR="003879D1" w:rsidRPr="003879D1" w:rsidRDefault="003879D1" w:rsidP="003879D1">
      <w:pPr>
        <w:rPr>
          <w:lang w:val="en-US"/>
        </w:rPr>
      </w:pPr>
      <w:r>
        <w:rPr>
          <w:lang w:val="en-US"/>
        </w:rPr>
        <w:t>The power unit should be able to provide necessary power to the propulsion</w:t>
      </w:r>
      <w:r w:rsidR="00401F45">
        <w:rPr>
          <w:lang w:val="en-US"/>
        </w:rPr>
        <w:t xml:space="preserve">, </w:t>
      </w:r>
      <w:r>
        <w:rPr>
          <w:lang w:val="en-US"/>
        </w:rPr>
        <w:t xml:space="preserve">flight control </w:t>
      </w:r>
      <w:r w:rsidR="00401F45">
        <w:rPr>
          <w:lang w:val="en-US"/>
        </w:rPr>
        <w:t xml:space="preserve">and communication </w:t>
      </w:r>
      <w:r>
        <w:rPr>
          <w:lang w:val="en-US"/>
        </w:rPr>
        <w:t>modules.</w:t>
      </w:r>
    </w:p>
    <w:p w14:paraId="339C4754" w14:textId="024A4494" w:rsidR="003879D1" w:rsidRDefault="003879D1" w:rsidP="003879D1">
      <w:pPr>
        <w:pStyle w:val="Kop2"/>
        <w:rPr>
          <w:lang w:val="en-US"/>
        </w:rPr>
      </w:pPr>
      <w:r w:rsidRPr="003879D1">
        <w:rPr>
          <w:lang w:val="en-US"/>
        </w:rPr>
        <w:t xml:space="preserve">Propulsion </w:t>
      </w:r>
      <w:r w:rsidR="00FA24AD">
        <w:rPr>
          <w:lang w:val="en-US"/>
        </w:rPr>
        <w:t>Module</w:t>
      </w:r>
    </w:p>
    <w:p w14:paraId="5630E3E5" w14:textId="5758A3E0" w:rsidR="003879D1" w:rsidRPr="003879D1" w:rsidRDefault="003879D1" w:rsidP="003879D1">
      <w:pPr>
        <w:rPr>
          <w:lang w:val="en-US"/>
        </w:rPr>
      </w:pPr>
      <w:r>
        <w:rPr>
          <w:lang w:val="en-US"/>
        </w:rPr>
        <w:t xml:space="preserve">The propulsion module consists of one or more rotor assemblies that contain </w:t>
      </w:r>
      <w:r w:rsidRPr="003879D1">
        <w:rPr>
          <w:lang w:val="en-US"/>
        </w:rPr>
        <w:t>a propeller</w:t>
      </w:r>
      <w:r>
        <w:rPr>
          <w:lang w:val="en-US"/>
        </w:rPr>
        <w:t xml:space="preserve"> and </w:t>
      </w:r>
      <w:r w:rsidRPr="003879D1">
        <w:rPr>
          <w:lang w:val="en-US"/>
        </w:rPr>
        <w:t>a motor driving the propeller</w:t>
      </w:r>
      <w:r w:rsidR="000F278A">
        <w:rPr>
          <w:lang w:val="en-US"/>
        </w:rPr>
        <w:t>.</w:t>
      </w:r>
    </w:p>
    <w:p w14:paraId="0D692029" w14:textId="2CA3A494" w:rsidR="003879D1" w:rsidRDefault="003879D1" w:rsidP="003879D1">
      <w:pPr>
        <w:pStyle w:val="Kop2"/>
        <w:rPr>
          <w:lang w:val="en-US"/>
        </w:rPr>
      </w:pPr>
      <w:r w:rsidRPr="003879D1">
        <w:rPr>
          <w:lang w:val="en-US"/>
        </w:rPr>
        <w:t>Flight Control Module</w:t>
      </w:r>
    </w:p>
    <w:p w14:paraId="1CED9A2F" w14:textId="3E1249DF" w:rsidR="003879D1" w:rsidRDefault="000F278A" w:rsidP="003879D1">
      <w:pPr>
        <w:rPr>
          <w:lang w:val="en-US"/>
        </w:rPr>
      </w:pPr>
      <w:r>
        <w:rPr>
          <w:lang w:val="en-US"/>
        </w:rPr>
        <w:t>The flight control module consists of the following basic components</w:t>
      </w:r>
    </w:p>
    <w:p w14:paraId="0876932E" w14:textId="77777777" w:rsidR="00491BF0" w:rsidRDefault="000F278A" w:rsidP="0076507C">
      <w:pPr>
        <w:pStyle w:val="Lijstalinea"/>
        <w:numPr>
          <w:ilvl w:val="0"/>
          <w:numId w:val="5"/>
        </w:numPr>
        <w:rPr>
          <w:lang w:val="en-US"/>
        </w:rPr>
      </w:pPr>
      <w:r w:rsidRPr="0076507C">
        <w:rPr>
          <w:lang w:val="en-US"/>
        </w:rPr>
        <w:t>Control System</w:t>
      </w:r>
    </w:p>
    <w:p w14:paraId="042CC257" w14:textId="07A4F70D" w:rsidR="000F278A" w:rsidRDefault="00491BF0" w:rsidP="0076507C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Path Planning</w:t>
      </w:r>
      <w:r w:rsidR="000F278A" w:rsidRPr="0076507C">
        <w:rPr>
          <w:lang w:val="en-US"/>
        </w:rPr>
        <w:t xml:space="preserve"> </w:t>
      </w:r>
    </w:p>
    <w:p w14:paraId="4278B8BE" w14:textId="3B0FB5D3" w:rsidR="0076507C" w:rsidRDefault="0076507C" w:rsidP="0076507C">
      <w:pPr>
        <w:pStyle w:val="Kop3"/>
        <w:rPr>
          <w:lang w:val="en-US"/>
        </w:rPr>
      </w:pPr>
      <w:r w:rsidRPr="0076507C">
        <w:rPr>
          <w:lang w:val="en-US"/>
        </w:rPr>
        <w:t xml:space="preserve">Control System </w:t>
      </w:r>
    </w:p>
    <w:p w14:paraId="64BF255F" w14:textId="65F6064C" w:rsidR="0076507C" w:rsidRDefault="00491BF0" w:rsidP="00491BF0">
      <w:pPr>
        <w:rPr>
          <w:lang w:val="en-US"/>
        </w:rPr>
      </w:pPr>
      <w:r w:rsidRPr="00491BF0">
        <w:rPr>
          <w:lang w:val="en-US"/>
        </w:rPr>
        <w:t>Flight controller receives</w:t>
      </w:r>
      <w:r>
        <w:rPr>
          <w:lang w:val="en-US"/>
        </w:rPr>
        <w:t xml:space="preserve"> d</w:t>
      </w:r>
      <w:r w:rsidRPr="00491BF0">
        <w:rPr>
          <w:lang w:val="en-US"/>
        </w:rPr>
        <w:t>ata from sensors and performs calculations, designed in control strategy to control the</w:t>
      </w:r>
      <w:r>
        <w:rPr>
          <w:lang w:val="en-US"/>
        </w:rPr>
        <w:t xml:space="preserve"> </w:t>
      </w:r>
      <w:r w:rsidRPr="00491BF0">
        <w:rPr>
          <w:lang w:val="en-US"/>
        </w:rPr>
        <w:t>behavior of the vehicle while performing different maneuvers</w:t>
      </w:r>
    </w:p>
    <w:p w14:paraId="2A5C7D48" w14:textId="2558A48A" w:rsidR="008D2836" w:rsidRDefault="008D2836" w:rsidP="008D2836">
      <w:pPr>
        <w:pStyle w:val="Kop3"/>
        <w:rPr>
          <w:lang w:val="en-US"/>
        </w:rPr>
      </w:pPr>
      <w:r>
        <w:rPr>
          <w:lang w:val="en-US"/>
        </w:rPr>
        <w:t>Path planning</w:t>
      </w:r>
    </w:p>
    <w:p w14:paraId="54AD1B39" w14:textId="1BFEC50A" w:rsidR="008D2836" w:rsidRDefault="008D2836" w:rsidP="00491BF0">
      <w:pPr>
        <w:rPr>
          <w:lang w:val="en-US"/>
        </w:rPr>
      </w:pPr>
      <w:r>
        <w:rPr>
          <w:lang w:val="en-US"/>
        </w:rPr>
        <w:t>The system should plan its original path and continuously update it based on environmental factors or new user requests</w:t>
      </w:r>
    </w:p>
    <w:p w14:paraId="19114EAA" w14:textId="5A177D6F" w:rsidR="007908C6" w:rsidRDefault="007908C6" w:rsidP="007908C6">
      <w:pPr>
        <w:pStyle w:val="Kop2"/>
        <w:rPr>
          <w:lang w:val="en-US"/>
        </w:rPr>
      </w:pPr>
      <w:r w:rsidRPr="0076507C">
        <w:rPr>
          <w:lang w:val="en-US"/>
        </w:rPr>
        <w:t>Sensor</w:t>
      </w:r>
      <w:r>
        <w:rPr>
          <w:lang w:val="en-US"/>
        </w:rPr>
        <w:t xml:space="preserve"> Module</w:t>
      </w:r>
    </w:p>
    <w:p w14:paraId="48039118" w14:textId="290377A6" w:rsidR="007908C6" w:rsidRPr="0076507C" w:rsidRDefault="007908C6" w:rsidP="007908C6">
      <w:pPr>
        <w:rPr>
          <w:lang w:val="en-US"/>
        </w:rPr>
      </w:pPr>
      <w:r w:rsidRPr="0076507C">
        <w:rPr>
          <w:lang w:val="en-US"/>
        </w:rPr>
        <w:t xml:space="preserve">The </w:t>
      </w:r>
      <w:r>
        <w:rPr>
          <w:lang w:val="en-US"/>
        </w:rPr>
        <w:t xml:space="preserve">minidrone </w:t>
      </w:r>
      <w:r w:rsidRPr="0076507C">
        <w:rPr>
          <w:lang w:val="en-US"/>
        </w:rPr>
        <w:t>should have a redundant IMU for improved calibration and pose estimation</w:t>
      </w:r>
      <w:r w:rsidR="00374E24">
        <w:rPr>
          <w:lang w:val="en-US"/>
        </w:rPr>
        <w:t>. It also contains encoder sensors to measure velocity of propeller motors for use as an input to the flight control modules.</w:t>
      </w:r>
    </w:p>
    <w:p w14:paraId="3DC655B6" w14:textId="77777777" w:rsidR="0081556F" w:rsidRDefault="0081556F" w:rsidP="0081556F">
      <w:pPr>
        <w:pStyle w:val="Kop2"/>
        <w:rPr>
          <w:lang w:val="en-US"/>
        </w:rPr>
      </w:pPr>
      <w:r w:rsidRPr="0076507C">
        <w:rPr>
          <w:lang w:val="en-US"/>
        </w:rPr>
        <w:t xml:space="preserve">Communication </w:t>
      </w:r>
      <w:r>
        <w:rPr>
          <w:lang w:val="en-US"/>
        </w:rPr>
        <w:t>Module</w:t>
      </w:r>
    </w:p>
    <w:p w14:paraId="7CD2F471" w14:textId="7E43C020" w:rsidR="0081556F" w:rsidRPr="00491BF0" w:rsidRDefault="0081556F" w:rsidP="0081556F">
      <w:pPr>
        <w:rPr>
          <w:lang w:val="en-US"/>
        </w:rPr>
      </w:pPr>
      <w:r w:rsidRPr="00491BF0">
        <w:rPr>
          <w:lang w:val="en-US"/>
        </w:rPr>
        <w:t xml:space="preserve">The </w:t>
      </w:r>
      <w:r>
        <w:rPr>
          <w:lang w:val="en-US"/>
        </w:rPr>
        <w:t xml:space="preserve">minidrone </w:t>
      </w:r>
      <w:r w:rsidRPr="00491BF0">
        <w:rPr>
          <w:lang w:val="en-US"/>
        </w:rPr>
        <w:t xml:space="preserve">must have </w:t>
      </w:r>
      <w:r w:rsidR="00BB6EC5">
        <w:rPr>
          <w:lang w:val="en-US"/>
        </w:rPr>
        <w:t>Bluetooth</w:t>
      </w:r>
      <w:r w:rsidRPr="00491BF0">
        <w:rPr>
          <w:lang w:val="en-US"/>
        </w:rPr>
        <w:t xml:space="preserve"> network communicatio.</w:t>
      </w:r>
    </w:p>
    <w:p w14:paraId="0313B4AE" w14:textId="77777777" w:rsidR="00DF3DBE" w:rsidRPr="00DF3DBE" w:rsidRDefault="00DF3DBE" w:rsidP="00DF3DBE">
      <w:pPr>
        <w:rPr>
          <w:lang w:val="en-US"/>
        </w:rPr>
      </w:pPr>
    </w:p>
    <w:sectPr w:rsidR="00DF3DBE" w:rsidRPr="00DF3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A0"/>
    <w:multiLevelType w:val="hybridMultilevel"/>
    <w:tmpl w:val="EC56296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575"/>
    <w:multiLevelType w:val="hybridMultilevel"/>
    <w:tmpl w:val="EF2E70A4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92E"/>
    <w:multiLevelType w:val="hybridMultilevel"/>
    <w:tmpl w:val="116E1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20CEA"/>
    <w:multiLevelType w:val="hybridMultilevel"/>
    <w:tmpl w:val="4F78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1072"/>
    <w:multiLevelType w:val="hybridMultilevel"/>
    <w:tmpl w:val="632AE20C"/>
    <w:lvl w:ilvl="0" w:tplc="704A2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313E1"/>
    <w:multiLevelType w:val="hybridMultilevel"/>
    <w:tmpl w:val="860E4436"/>
    <w:lvl w:ilvl="0" w:tplc="2ADA5F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E55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A8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6A9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001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681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8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4BD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2C1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AF479A"/>
    <w:multiLevelType w:val="hybridMultilevel"/>
    <w:tmpl w:val="341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55891">
    <w:abstractNumId w:val="5"/>
  </w:num>
  <w:num w:numId="2" w16cid:durableId="849180839">
    <w:abstractNumId w:val="3"/>
  </w:num>
  <w:num w:numId="3" w16cid:durableId="939139212">
    <w:abstractNumId w:val="2"/>
  </w:num>
  <w:num w:numId="4" w16cid:durableId="1739786638">
    <w:abstractNumId w:val="0"/>
  </w:num>
  <w:num w:numId="5" w16cid:durableId="1228033762">
    <w:abstractNumId w:val="1"/>
  </w:num>
  <w:num w:numId="6" w16cid:durableId="1568490239">
    <w:abstractNumId w:val="6"/>
  </w:num>
  <w:num w:numId="7" w16cid:durableId="41335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C"/>
    <w:rsid w:val="000F278A"/>
    <w:rsid w:val="000F31A9"/>
    <w:rsid w:val="0017521C"/>
    <w:rsid w:val="002200ED"/>
    <w:rsid w:val="00234E6D"/>
    <w:rsid w:val="002C47EC"/>
    <w:rsid w:val="00374E24"/>
    <w:rsid w:val="003879D1"/>
    <w:rsid w:val="00401F45"/>
    <w:rsid w:val="00426597"/>
    <w:rsid w:val="00491BF0"/>
    <w:rsid w:val="005B3D83"/>
    <w:rsid w:val="005C14C5"/>
    <w:rsid w:val="0076507C"/>
    <w:rsid w:val="007908C6"/>
    <w:rsid w:val="007A003D"/>
    <w:rsid w:val="0081556F"/>
    <w:rsid w:val="008673B1"/>
    <w:rsid w:val="008A5C1A"/>
    <w:rsid w:val="008D2836"/>
    <w:rsid w:val="0097335A"/>
    <w:rsid w:val="00987A65"/>
    <w:rsid w:val="009A52F7"/>
    <w:rsid w:val="009C5871"/>
    <w:rsid w:val="00A900B5"/>
    <w:rsid w:val="00BB6EC5"/>
    <w:rsid w:val="00C642A1"/>
    <w:rsid w:val="00C83B88"/>
    <w:rsid w:val="00D056D8"/>
    <w:rsid w:val="00D06755"/>
    <w:rsid w:val="00DF18F9"/>
    <w:rsid w:val="00DF3DBE"/>
    <w:rsid w:val="00E27F1B"/>
    <w:rsid w:val="00E342D6"/>
    <w:rsid w:val="00EB7D91"/>
    <w:rsid w:val="00FA24AD"/>
    <w:rsid w:val="00FA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F896"/>
  <w15:chartTrackingRefBased/>
  <w15:docId w15:val="{85AEB452-7BCE-4358-9B60-0817D05E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A0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A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A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03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A0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5C1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A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MathWorks, Inc.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 Shiferaw</dc:creator>
  <cp:keywords/>
  <dc:description/>
  <cp:lastModifiedBy>Willenborg,Tom T.A.</cp:lastModifiedBy>
  <cp:revision>4</cp:revision>
  <dcterms:created xsi:type="dcterms:W3CDTF">2022-09-02T11:52:00Z</dcterms:created>
  <dcterms:modified xsi:type="dcterms:W3CDTF">2022-09-02T12:15:00Z</dcterms:modified>
</cp:coreProperties>
</file>