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tabs>
          <w:tab w:val="left" w:leader="none" w:pos="1701"/>
        </w:tabs>
        <w:spacing w:before="240"/>
        <w:rPr/>
      </w:pPr>
      <w:r>
        <w:rPr>
          <w:b/>
          <w:bCs/>
        </w:rPr>
        <w:t>Name</w:t>
      </w:r>
      <w:r>
        <w:tab/>
      </w:r>
      <w:r>
        <w:t xml:space="preserve">Peter Sven </w:t>
      </w:r>
      <w:r>
        <w:rPr>
          <w:b/>
          <w:bCs/>
        </w:rPr>
        <w:t>Thönell</w:t>
      </w:r>
    </w:p>
    <w:p>
      <w:pPr>
        <w:pStyle w:val="style4097"/>
        <w:tabs>
          <w:tab w:val="left" w:leader="none" w:pos="1701"/>
        </w:tabs>
        <w:rPr>
          <w:rFonts w:hint="default"/>
          <w:lang w:val="en-AU"/>
        </w:rPr>
      </w:pPr>
      <w:r>
        <w:rPr>
          <w:b/>
          <w:bCs/>
          <w:lang w:val="en-AU"/>
        </w:rPr>
        <w:t>Specialities</w:t>
      </w:r>
      <w:r>
        <w:tab/>
      </w:r>
      <w:r>
        <w:t xml:space="preserve">Business Analysis, </w:t>
      </w:r>
      <w:r>
        <w:rPr>
          <w:b/>
          <w:bCs/>
        </w:rPr>
        <w:t>Software Architecture</w:t>
      </w:r>
      <w:r>
        <w:t xml:space="preserve">, OOA + OOP, </w:t>
      </w:r>
      <w:r>
        <w:rPr>
          <w:b/>
          <w:bCs/>
        </w:rPr>
        <w:t>Delphi</w:t>
      </w:r>
      <w:r>
        <w:t xml:space="preserve">, </w:t>
      </w:r>
      <w:r>
        <w:rPr>
          <w:b/>
          <w:bCs/>
        </w:rPr>
        <w:t>Unity C#</w:t>
      </w:r>
      <w:r>
        <w:rPr>
          <w:rFonts w:hint="default"/>
          <w:lang w:val="en-AU"/>
        </w:rPr>
        <w:t>, C++</w:t>
      </w:r>
    </w:p>
    <w:p>
      <w:pPr>
        <w:pStyle w:val="style4097"/>
        <w:tabs>
          <w:tab w:val="left" w:leader="none" w:pos="1701"/>
        </w:tabs>
        <w:rPr/>
      </w:pPr>
      <w:r>
        <w:rPr>
          <w:b/>
          <w:bCs/>
        </w:rPr>
        <w:t>Telephone</w:t>
      </w:r>
      <w:r>
        <w:tab/>
      </w:r>
      <w:r>
        <w:t>+61 405 658 750</w:t>
      </w:r>
      <w:r>
        <w:tab/>
      </w:r>
      <w:r>
        <w:t>(Mobile)</w:t>
      </w:r>
    </w:p>
    <w:p>
      <w:pPr>
        <w:pStyle w:val="style4097"/>
        <w:tabs>
          <w:tab w:val="left" w:leader="none" w:pos="1701"/>
        </w:tabs>
        <w:rPr/>
      </w:pPr>
      <w:r>
        <w:rPr>
          <w:b/>
          <w:bCs/>
        </w:rPr>
        <w:t>E-Mail</w:t>
      </w:r>
      <w:r>
        <w:tab/>
      </w:r>
      <w:r>
        <w:t>peter@batsoft.com.au</w:t>
      </w:r>
    </w:p>
    <w:p>
      <w:pPr>
        <w:pStyle w:val="style4097"/>
        <w:tabs>
          <w:tab w:val="left" w:leader="none" w:pos="1701"/>
        </w:tabs>
        <w:rPr/>
      </w:pPr>
      <w:r>
        <w:rPr>
          <w:b/>
          <w:bCs/>
        </w:rPr>
        <w:t>Passports</w:t>
      </w:r>
      <w:r>
        <w:tab/>
      </w:r>
      <w:r>
        <w:t>Australian, Swedish (EU)</w:t>
      </w:r>
    </w:p>
    <w:p>
      <w:pPr>
        <w:pStyle w:val="style4097"/>
        <w:tabs>
          <w:tab w:val="left" w:leader="none" w:pos="1701"/>
        </w:tabs>
        <w:rPr/>
      </w:pPr>
    </w:p>
    <w:p>
      <w:pPr>
        <w:pStyle w:val="style4098"/>
        <w:rPr/>
      </w:pPr>
      <w:r>
        <w:t>Strengths:</w:t>
      </w:r>
    </w:p>
    <w:p>
      <w:pPr>
        <w:pStyle w:val="style4097"/>
        <w:spacing w:after="0"/>
        <w:rPr>
          <w:snapToGrid w:val="false"/>
        </w:rPr>
      </w:pPr>
      <w:r>
        <w:rPr>
          <w:snapToGrid w:val="false"/>
        </w:rPr>
        <w:t>My main innate strengths are:</w:t>
      </w:r>
    </w:p>
    <w:p>
      <w:pPr>
        <w:pStyle w:val="style4097"/>
        <w:numPr>
          <w:ilvl w:val="0"/>
          <w:numId w:val="1"/>
        </w:numPr>
        <w:spacing w:after="0"/>
        <w:rPr>
          <w:snapToGrid w:val="false"/>
        </w:rPr>
      </w:pPr>
      <w:r>
        <w:rPr>
          <w:b/>
          <w:bCs/>
          <w:snapToGrid w:val="false"/>
        </w:rPr>
        <w:t>Imagination</w:t>
      </w:r>
      <w:r>
        <w:rPr>
          <w:snapToGrid w:val="false"/>
        </w:rPr>
        <w:t xml:space="preserve"> - helps with everything; creativity, understanding problems, finding solutions…</w:t>
      </w:r>
    </w:p>
    <w:p>
      <w:pPr>
        <w:pStyle w:val="style4097"/>
        <w:numPr>
          <w:ilvl w:val="0"/>
          <w:numId w:val="1"/>
        </w:numPr>
        <w:rPr>
          <w:snapToGrid w:val="false"/>
        </w:rPr>
      </w:pPr>
      <w:r>
        <w:rPr>
          <w:b/>
          <w:bCs/>
          <w:snapToGrid w:val="false"/>
        </w:rPr>
        <w:t>Critical thinking</w:t>
      </w:r>
      <w:r>
        <w:rPr>
          <w:snapToGrid w:val="false"/>
        </w:rPr>
        <w:t xml:space="preserve"> - tempers imagination. The two complement each other nicely.</w:t>
      </w:r>
    </w:p>
    <w:p>
      <w:pPr>
        <w:pStyle w:val="style4097"/>
        <w:rPr>
          <w:snapToGrid w:val="false"/>
        </w:rPr>
      </w:pPr>
      <w:r>
        <w:rPr>
          <w:snapToGrid w:val="false"/>
        </w:rPr>
        <w:t>From 20+ years of commercial experience:</w:t>
      </w:r>
    </w:p>
    <w:p>
      <w:pPr>
        <w:pStyle w:val="style4097"/>
        <w:numPr>
          <w:ilvl w:val="0"/>
          <w:numId w:val="2"/>
        </w:numPr>
        <w:rPr>
          <w:snapToGrid w:val="false"/>
        </w:rPr>
      </w:pPr>
      <w:r>
        <w:rPr>
          <w:snapToGrid w:val="false"/>
        </w:rPr>
        <w:t>I have learnt to</w:t>
      </w:r>
      <w:r>
        <w:rPr>
          <w:rFonts w:hint="default"/>
          <w:snapToGrid w:val="false"/>
          <w:lang w:val="en-AU"/>
        </w:rPr>
        <w:t xml:space="preserve"> t</w:t>
      </w:r>
      <w:r>
        <w:rPr>
          <w:snapToGrid w:val="false"/>
        </w:rPr>
        <w:t>horoughly understand the essences of complex requirements, thereby properly understanding and meeting clients’ actual needs.</w:t>
      </w:r>
    </w:p>
    <w:p>
      <w:pPr>
        <w:pStyle w:val="style4097"/>
        <w:numPr>
          <w:ilvl w:val="0"/>
          <w:numId w:val="2"/>
        </w:numPr>
        <w:rPr>
          <w:snapToGrid w:val="false"/>
        </w:rPr>
      </w:pPr>
      <w:r>
        <w:rPr>
          <w:rFonts w:hint="default"/>
          <w:snapToGrid w:val="false"/>
          <w:lang w:val="en-AU"/>
        </w:rPr>
        <w:t xml:space="preserve">With that understanding, </w:t>
      </w:r>
      <w:r>
        <w:rPr>
          <w:snapToGrid w:val="false"/>
        </w:rPr>
        <w:t xml:space="preserve">I </w:t>
      </w:r>
      <w:r>
        <w:rPr>
          <w:rFonts w:hint="default"/>
          <w:snapToGrid w:val="false"/>
          <w:lang w:val="en-AU"/>
        </w:rPr>
        <w:t>am better able to d</w:t>
      </w:r>
      <w:r>
        <w:rPr>
          <w:snapToGrid w:val="false"/>
        </w:rPr>
        <w:t xml:space="preserve">esign simpler solutions using proper OO.  Simpler solutions lead to simpler architecture, </w:t>
      </w:r>
      <w:r>
        <w:rPr>
          <w:rFonts w:hint="default"/>
          <w:snapToGrid w:val="false"/>
          <w:lang w:val="en-AU"/>
        </w:rPr>
        <w:t xml:space="preserve">simpler </w:t>
      </w:r>
      <w:r>
        <w:rPr>
          <w:snapToGrid w:val="false"/>
        </w:rPr>
        <w:t xml:space="preserve">code, </w:t>
      </w:r>
      <w:r>
        <w:rPr>
          <w:rFonts w:hint="default"/>
          <w:snapToGrid w:val="false"/>
          <w:lang w:val="en-AU"/>
        </w:rPr>
        <w:t xml:space="preserve">easier </w:t>
      </w:r>
      <w:r>
        <w:rPr>
          <w:snapToGrid w:val="false"/>
        </w:rPr>
        <w:t xml:space="preserve">testing and </w:t>
      </w:r>
      <w:r>
        <w:rPr>
          <w:rFonts w:hint="default"/>
          <w:snapToGrid w:val="false"/>
          <w:lang w:val="en-AU"/>
        </w:rPr>
        <w:t xml:space="preserve">cheaper </w:t>
      </w:r>
      <w:r>
        <w:rPr>
          <w:snapToGrid w:val="false"/>
        </w:rPr>
        <w:t>maint</w:t>
      </w:r>
      <w:r>
        <w:rPr>
          <w:rFonts w:hint="default"/>
          <w:snapToGrid w:val="false"/>
          <w:lang w:val="en-AU"/>
        </w:rPr>
        <w:t>enance</w:t>
      </w:r>
      <w:r>
        <w:rPr>
          <w:snapToGrid w:val="false"/>
        </w:rPr>
        <w:t>.</w:t>
      </w:r>
    </w:p>
    <w:p>
      <w:pPr>
        <w:pStyle w:val="style4097"/>
        <w:rPr>
          <w:rFonts w:hint="default"/>
          <w:snapToGrid w:val="false"/>
          <w:lang w:val="en-AU"/>
        </w:rPr>
      </w:pPr>
      <w:r>
        <w:rPr>
          <w:rFonts w:hint="default"/>
          <w:snapToGrid w:val="false"/>
          <w:lang w:val="en-AU"/>
        </w:rPr>
        <w:t xml:space="preserve">My main languages are </w:t>
      </w:r>
      <w:r>
        <w:rPr>
          <w:rFonts w:hint="default"/>
          <w:b/>
          <w:bCs/>
          <w:snapToGrid w:val="false"/>
          <w:lang w:val="en-AU"/>
        </w:rPr>
        <w:t>C#</w:t>
      </w:r>
      <w:r>
        <w:rPr>
          <w:rFonts w:hint="default"/>
          <w:snapToGrid w:val="false"/>
          <w:lang w:val="en-AU"/>
        </w:rPr>
        <w:t xml:space="preserve"> and </w:t>
      </w:r>
      <w:r>
        <w:rPr>
          <w:rFonts w:hint="default"/>
          <w:b/>
          <w:bCs/>
          <w:snapToGrid w:val="false"/>
          <w:lang w:val="en-AU"/>
        </w:rPr>
        <w:t>Delphi</w:t>
      </w:r>
      <w:r>
        <w:rPr>
          <w:rFonts w:hint="default"/>
          <w:snapToGrid w:val="false"/>
          <w:lang w:val="en-AU"/>
        </w:rPr>
        <w:t>, but have since 2023 also coded in C++.</w:t>
      </w:r>
    </w:p>
    <w:p>
      <w:pPr>
        <w:pStyle w:val="style4097"/>
        <w:rPr>
          <w:rFonts w:hint="default"/>
          <w:snapToGrid w:val="false"/>
          <w:lang w:val="en-AU"/>
        </w:rPr>
      </w:pPr>
      <w:r>
        <w:rPr>
          <w:rFonts w:hint="default"/>
          <w:snapToGrid w:val="false"/>
          <w:lang w:val="en-AU"/>
        </w:rPr>
        <w:t xml:space="preserve">My preferred development environments are </w:t>
      </w:r>
      <w:r>
        <w:rPr>
          <w:rFonts w:hint="default"/>
          <w:b/>
          <w:bCs/>
          <w:snapToGrid w:val="false"/>
          <w:lang w:val="en-AU"/>
        </w:rPr>
        <w:t>Visual Studio</w:t>
      </w:r>
      <w:r>
        <w:rPr>
          <w:rFonts w:hint="default"/>
          <w:snapToGrid w:val="false"/>
          <w:lang w:val="en-AU"/>
        </w:rPr>
        <w:t xml:space="preserve"> (often with </w:t>
      </w:r>
      <w:r>
        <w:rPr>
          <w:rFonts w:hint="default"/>
          <w:b/>
          <w:bCs/>
          <w:snapToGrid w:val="false"/>
          <w:lang w:val="en-AU"/>
        </w:rPr>
        <w:t>Unity</w:t>
      </w:r>
      <w:r>
        <w:rPr>
          <w:rFonts w:hint="default"/>
          <w:snapToGrid w:val="false"/>
          <w:lang w:val="en-AU"/>
        </w:rPr>
        <w:t xml:space="preserve">), and </w:t>
      </w:r>
      <w:r>
        <w:rPr>
          <w:rFonts w:hint="default"/>
          <w:b/>
          <w:bCs/>
          <w:snapToGrid w:val="false"/>
          <w:lang w:val="en-AU"/>
        </w:rPr>
        <w:t>Delphi</w:t>
      </w:r>
      <w:r>
        <w:rPr>
          <w:rFonts w:hint="default"/>
          <w:snapToGrid w:val="false"/>
          <w:lang w:val="en-AU"/>
        </w:rPr>
        <w:t>.</w:t>
      </w:r>
    </w:p>
    <w:p>
      <w:pPr>
        <w:pStyle w:val="style4097"/>
        <w:rPr>
          <w:rFonts w:hint="default"/>
          <w:snapToGrid w:val="false"/>
          <w:lang w:val="en-AU"/>
        </w:rPr>
      </w:pPr>
      <w:r>
        <w:rPr>
          <w:rFonts w:hint="default"/>
          <w:snapToGrid w:val="false"/>
          <w:lang w:val="en-AU"/>
        </w:rPr>
        <w:t>Recently,</w:t>
      </w:r>
      <w:r>
        <w:rPr>
          <w:snapToGrid w:val="false"/>
        </w:rPr>
        <w:t xml:space="preserve"> I</w:t>
      </w:r>
      <w:r>
        <w:rPr>
          <w:rFonts w:hint="default"/>
          <w:snapToGrid w:val="false"/>
          <w:lang w:val="en-AU"/>
        </w:rPr>
        <w:t xml:space="preserve"> ha</w:t>
      </w:r>
      <w:r>
        <w:rPr>
          <w:snapToGrid w:val="false"/>
        </w:rPr>
        <w:t xml:space="preserve">ve been </w:t>
      </w:r>
      <w:r>
        <w:rPr>
          <w:rFonts w:hint="default"/>
          <w:snapToGrid w:val="false"/>
          <w:lang w:val="en-AU"/>
        </w:rPr>
        <w:t>working mainly in</w:t>
      </w:r>
      <w:r>
        <w:rPr>
          <w:snapToGrid w:val="false"/>
        </w:rPr>
        <w:t xml:space="preserve"> </w:t>
      </w:r>
      <w:r>
        <w:rPr>
          <w:b/>
          <w:bCs/>
          <w:snapToGrid w:val="false"/>
        </w:rPr>
        <w:t>Unity</w:t>
      </w:r>
      <w:r>
        <w:rPr>
          <w:snapToGrid w:val="false"/>
        </w:rPr>
        <w:t xml:space="preserve"> </w:t>
      </w:r>
      <w:r>
        <w:rPr>
          <w:rFonts w:hint="default"/>
          <w:snapToGrid w:val="false"/>
          <w:lang w:val="en-AU"/>
        </w:rPr>
        <w:t>(and a bit in Unreal)</w:t>
      </w:r>
      <w:r>
        <w:rPr>
          <w:snapToGrid w:val="false"/>
        </w:rPr>
        <w:t xml:space="preserve"> and </w:t>
      </w:r>
      <w:r>
        <w:rPr>
          <w:rFonts w:hint="default"/>
          <w:snapToGrid w:val="false"/>
          <w:lang w:val="en-AU"/>
        </w:rPr>
        <w:t xml:space="preserve">have </w:t>
      </w:r>
      <w:r>
        <w:rPr>
          <w:snapToGrid w:val="false"/>
        </w:rPr>
        <w:t>develop</w:t>
      </w:r>
      <w:r>
        <w:rPr>
          <w:rFonts w:hint="default"/>
          <w:snapToGrid w:val="false"/>
          <w:lang w:val="en-AU"/>
        </w:rPr>
        <w:t>ed</w:t>
      </w:r>
      <w:r>
        <w:rPr>
          <w:snapToGrid w:val="false"/>
        </w:rPr>
        <w:t xml:space="preserve"> for </w:t>
      </w:r>
      <w:r>
        <w:rPr>
          <w:b/>
          <w:bCs/>
          <w:snapToGrid w:val="false"/>
        </w:rPr>
        <w:t>VR</w:t>
      </w:r>
      <w:r>
        <w:rPr>
          <w:rFonts w:hint="default"/>
          <w:snapToGrid w:val="false"/>
          <w:lang w:val="en-AU"/>
        </w:rPr>
        <w:t xml:space="preserve"> (Quest 2, Vive 3) and </w:t>
      </w:r>
      <w:r>
        <w:rPr>
          <w:rFonts w:hint="default"/>
          <w:b w:val="false"/>
          <w:bCs w:val="false"/>
          <w:snapToGrid w:val="false"/>
          <w:lang w:val="en-AU"/>
        </w:rPr>
        <w:t>HoloLens 2</w:t>
      </w:r>
      <w:r>
        <w:rPr>
          <w:snapToGrid w:val="false"/>
        </w:rPr>
        <w:t>.</w:t>
      </w:r>
      <w:r>
        <w:rPr>
          <w:rFonts w:hint="default"/>
          <w:snapToGrid w:val="false"/>
          <w:lang w:val="en-AU"/>
        </w:rPr>
        <w:t xml:space="preserve"> I am improving my skills in VR development with the help of AI. Before that, I worked on a wide variety of commercial and industrial software for Android and PC.</w:t>
      </w:r>
    </w:p>
    <w:p>
      <w:pPr>
        <w:pStyle w:val="style4097"/>
        <w:rPr>
          <w:rFonts w:hint="default"/>
          <w:b w:val="false"/>
          <w:bCs w:val="false"/>
          <w:snapToGrid w:val="false"/>
          <w:lang w:val="en-AU"/>
        </w:rPr>
      </w:pPr>
      <w:r>
        <w:rPr>
          <w:rFonts w:hint="default"/>
          <w:b w:val="false"/>
          <w:bCs w:val="false"/>
          <w:snapToGrid w:val="false"/>
          <w:lang w:val="en-AU"/>
        </w:rPr>
        <w:t>Although I usually work on all stages of development, I specialise in good, clean OO architecture.</w:t>
      </w:r>
    </w:p>
    <w:p>
      <w:pPr>
        <w:pStyle w:val="style4097"/>
        <w:rPr>
          <w:rFonts w:hint="default"/>
          <w:snapToGrid w:val="false"/>
          <w:lang w:val="en-AU"/>
        </w:rPr>
      </w:pPr>
      <w:r>
        <w:rPr>
          <w:rFonts w:hint="default"/>
          <w:snapToGrid w:val="false"/>
          <w:lang w:val="en-AU"/>
        </w:rPr>
        <w:t xml:space="preserve">I always advocate for a </w:t>
      </w:r>
      <w:r>
        <w:rPr>
          <w:rFonts w:hint="default"/>
          <w:b/>
          <w:bCs/>
          <w:snapToGrid w:val="false"/>
          <w:lang w:val="en-AU"/>
        </w:rPr>
        <w:t>clean separation</w:t>
      </w:r>
      <w:r>
        <w:rPr>
          <w:rFonts w:hint="default"/>
          <w:snapToGrid w:val="false"/>
          <w:lang w:val="en-AU"/>
        </w:rPr>
        <w:t xml:space="preserve"> between UI, business logic and databases, and I have worked on them all.</w:t>
      </w:r>
    </w:p>
    <w:p>
      <w:pPr>
        <w:pStyle w:val="style4098"/>
        <w:rPr/>
      </w:pPr>
      <w:r>
        <w:t>Work ethic:</w:t>
      </w:r>
    </w:p>
    <w:p>
      <w:pPr>
        <w:pStyle w:val="style4097"/>
        <w:rPr>
          <w:rFonts w:hint="default"/>
          <w:snapToGrid w:val="false"/>
          <w:lang w:val="en-AU"/>
        </w:rPr>
      </w:pPr>
      <w:r>
        <w:rPr>
          <w:snapToGrid w:val="false"/>
        </w:rPr>
        <w:t>I prefer to work in a team so that we can bounce ideas off each other</w:t>
      </w:r>
      <w:r>
        <w:rPr>
          <w:rFonts w:hint="default"/>
          <w:snapToGrid w:val="false"/>
          <w:lang w:val="en-AU"/>
        </w:rPr>
        <w:t>…</w:t>
      </w:r>
    </w:p>
    <w:p>
      <w:pPr>
        <w:pStyle w:val="style4097"/>
        <w:rPr>
          <w:rFonts w:hint="default"/>
          <w:snapToGrid w:val="false"/>
          <w:lang w:val="en-AU"/>
        </w:rPr>
      </w:pPr>
      <w:r>
        <w:rPr>
          <w:rFonts w:hint="default"/>
          <w:snapToGrid w:val="false"/>
          <w:lang w:val="en-AU"/>
        </w:rPr>
        <w:t>But, I do deep work, so constant interruptions for meetings, etc. can be counterproductive.</w:t>
      </w:r>
    </w:p>
    <w:p>
      <w:pPr>
        <w:pStyle w:val="style4097"/>
        <w:spacing w:after="0"/>
        <w:rPr>
          <w:snapToGrid w:val="false"/>
        </w:rPr>
      </w:pPr>
      <w:r>
        <w:rPr>
          <w:snapToGrid w:val="false"/>
        </w:rPr>
        <w:t>As a quality</w:t>
      </w:r>
      <w:r>
        <w:rPr>
          <w:rFonts w:hint="default"/>
          <w:snapToGrid w:val="false"/>
          <w:lang w:val="en-AU"/>
        </w:rPr>
        <w:t>-</w:t>
      </w:r>
      <w:r>
        <w:rPr>
          <w:snapToGrid w:val="false"/>
        </w:rPr>
        <w:t>conscious person, my code is well structured, modular, tidy an</w:t>
      </w:r>
      <w:r>
        <w:rPr>
          <w:rFonts w:hint="default"/>
          <w:snapToGrid w:val="false"/>
          <w:lang w:val="en-AU"/>
        </w:rPr>
        <w:t>d</w:t>
      </w:r>
      <w:r>
        <w:rPr>
          <w:snapToGrid w:val="false"/>
        </w:rPr>
        <w:t xml:space="preserve"> well commented.</w:t>
      </w:r>
    </w:p>
    <w:p>
      <w:pPr>
        <w:pStyle w:val="style4097"/>
        <w:rPr>
          <w:snapToGrid w:val="false"/>
        </w:rPr>
      </w:pPr>
      <w:r>
        <w:rPr>
          <w:snapToGrid w:val="false"/>
        </w:rPr>
        <w:t xml:space="preserve">I strongly avoid </w:t>
      </w:r>
      <w:r>
        <w:rPr>
          <w:snapToGrid w:val="false"/>
          <w:lang w:val="en-AU"/>
        </w:rPr>
        <w:t>shortcuts</w:t>
      </w:r>
      <w:r>
        <w:rPr>
          <w:snapToGrid w:val="false"/>
        </w:rPr>
        <w:t xml:space="preserve"> because they </w:t>
      </w:r>
      <w:r>
        <w:t>usually</w:t>
      </w:r>
      <w:r>
        <w:rPr>
          <w:snapToGrid w:val="false"/>
        </w:rPr>
        <w:t xml:space="preserve"> cost more than they’re worth, even in the short term.</w:t>
      </w:r>
    </w:p>
    <w:p>
      <w:pPr>
        <w:pStyle w:val="style4097"/>
        <w:rPr>
          <w:snapToGrid w:val="false"/>
        </w:rPr>
      </w:pPr>
      <w:r>
        <w:rPr>
          <w:snapToGrid w:val="false"/>
        </w:rPr>
        <w:t xml:space="preserve">I am creative, enjoy making things work better and tend to come up with novel and inventive solutions, but </w:t>
      </w:r>
      <w:r>
        <w:rPr>
          <w:rFonts w:hint="default"/>
          <w:snapToGrid w:val="false"/>
          <w:lang w:val="en-AU"/>
        </w:rPr>
        <w:t xml:space="preserve">I don’t </w:t>
      </w:r>
      <w:r>
        <w:rPr>
          <w:snapToGrid w:val="false"/>
        </w:rPr>
        <w:t>go overboard.</w:t>
      </w:r>
    </w:p>
    <w:p>
      <w:pPr>
        <w:pStyle w:val="style4097"/>
        <w:rPr>
          <w:rFonts w:hint="default"/>
          <w:snapToGrid w:val="false"/>
          <w:lang w:val="en-AU"/>
        </w:rPr>
      </w:pPr>
      <w:r>
        <w:rPr>
          <w:snapToGrid w:val="false"/>
        </w:rPr>
        <w:t xml:space="preserve">I </w:t>
      </w:r>
      <w:r>
        <w:rPr>
          <w:rFonts w:hint="default"/>
          <w:snapToGrid w:val="false"/>
          <w:lang w:val="en-AU"/>
        </w:rPr>
        <w:t xml:space="preserve">aim to </w:t>
      </w:r>
      <w:r>
        <w:rPr>
          <w:snapToGrid w:val="false"/>
        </w:rPr>
        <w:t>live and work</w:t>
      </w:r>
      <w:r>
        <w:rPr>
          <w:rFonts w:hint="default"/>
          <w:snapToGrid w:val="false"/>
          <w:lang w:val="en-AU"/>
        </w:rPr>
        <w:t xml:space="preserve"> </w:t>
      </w:r>
      <w:r>
        <w:rPr>
          <w:snapToGrid w:val="false"/>
        </w:rPr>
        <w:t xml:space="preserve">by </w:t>
      </w:r>
      <w:r>
        <w:rPr>
          <w:rFonts w:hint="default"/>
          <w:snapToGrid w:val="false"/>
          <w:lang w:val="en-AU"/>
        </w:rPr>
        <w:t>the</w:t>
      </w:r>
      <w:r>
        <w:rPr>
          <w:snapToGrid w:val="false"/>
        </w:rPr>
        <w:t xml:space="preserve"> philosophy of </w:t>
      </w:r>
      <w:r>
        <w:rPr>
          <w:rFonts w:hint="default"/>
          <w:snapToGrid w:val="false"/>
          <w:lang w:val="en-AU"/>
        </w:rPr>
        <w:t xml:space="preserve">being </w:t>
      </w:r>
      <w:r>
        <w:rPr>
          <w:snapToGrid w:val="false"/>
        </w:rPr>
        <w:t>respect</w:t>
      </w:r>
      <w:r>
        <w:rPr>
          <w:rFonts w:hint="default"/>
          <w:snapToGrid w:val="false"/>
          <w:lang w:val="en-AU"/>
        </w:rPr>
        <w:t>ful and responsible, live and let live.</w:t>
      </w:r>
    </w:p>
    <w:p>
      <w:pPr>
        <w:pStyle w:val="style4098"/>
        <w:rPr/>
      </w:pPr>
      <w:r>
        <w:t>Who I am:</w:t>
      </w:r>
    </w:p>
    <w:p>
      <w:pPr>
        <w:pStyle w:val="style4097"/>
        <w:rPr/>
      </w:pPr>
      <w:r>
        <w:t xml:space="preserve">I like new ideas (scientific, social, </w:t>
      </w:r>
      <w:r>
        <w:rPr>
          <w:rFonts w:hint="default"/>
          <w:lang w:val="en-AU"/>
        </w:rPr>
        <w:t xml:space="preserve">cultural, </w:t>
      </w:r>
      <w:r>
        <w:t xml:space="preserve">etc.) and escapism (fantasy/sci-fi worlds).  I </w:t>
      </w:r>
      <w:r>
        <w:rPr>
          <w:rFonts w:hint="default"/>
          <w:lang w:val="en-AU"/>
        </w:rPr>
        <w:t>sometimes teach</w:t>
      </w:r>
      <w:r>
        <w:t xml:space="preserve"> </w:t>
      </w:r>
      <w:r>
        <w:rPr>
          <w:rFonts w:hint="default"/>
          <w:lang w:val="en-AU"/>
        </w:rPr>
        <w:t>traditional martial arts</w:t>
      </w:r>
      <w:r>
        <w:t>, play board/RPG games and computer games, brew mead and kombucha</w:t>
      </w:r>
      <w:r>
        <w:rPr>
          <w:rFonts w:hint="default"/>
          <w:lang w:val="en-AU"/>
        </w:rPr>
        <w:t>, build Lego, am a big Star Wars fan, and lately I’ve been studying professional acting</w:t>
      </w:r>
      <w:r>
        <w:t>.</w:t>
      </w:r>
    </w:p>
    <w:p>
      <w:pPr>
        <w:pStyle w:val="style4097"/>
        <w:rPr/>
      </w:pPr>
      <w:r>
        <w:t xml:space="preserve">And when people have some coding conundrum, I can’t </w:t>
      </w:r>
      <w:r>
        <w:rPr>
          <w:rFonts w:hint="default"/>
          <w:lang w:val="en-AU"/>
        </w:rPr>
        <w:t xml:space="preserve">resist </w:t>
      </w:r>
      <w:r>
        <w:t>finding a solution.</w:t>
      </w:r>
    </w:p>
    <w:p>
      <w:pPr>
        <w:pStyle w:val="style4098"/>
        <w:rPr/>
      </w:pPr>
      <w:r>
        <w:t>History:</w:t>
      </w:r>
    </w:p>
    <w:p>
      <w:pPr>
        <w:pStyle w:val="style4097"/>
        <w:rPr/>
      </w:pPr>
      <w:r>
        <w:t xml:space="preserve">Born in Sweden, I started programming when 12.  </w:t>
      </w:r>
      <w:r>
        <w:rPr>
          <w:rFonts w:hint="default"/>
          <w:lang w:val="en-AU"/>
        </w:rPr>
        <w:t>I m</w:t>
      </w:r>
      <w:r>
        <w:t xml:space="preserve">oved to Australia where I got a </w:t>
      </w:r>
      <w:r>
        <w:rPr>
          <w:b/>
          <w:bCs/>
        </w:rPr>
        <w:t>B.Sc.</w:t>
      </w:r>
      <w:r>
        <w:t xml:space="preserve"> at </w:t>
      </w:r>
      <w:r>
        <w:rPr>
          <w:b/>
          <w:bCs/>
        </w:rPr>
        <w:t>UWA</w:t>
      </w:r>
      <w:r>
        <w:t xml:space="preserve"> in Computer Science and Information Technology before working in software development for about 20 years in</w:t>
      </w:r>
      <w:r>
        <w:rPr>
          <w:b/>
          <w:bCs/>
        </w:rPr>
        <w:t xml:space="preserve"> Australia, Sweden and Taiwan</w:t>
      </w:r>
      <w:r>
        <w:t>.</w:t>
      </w:r>
    </w:p>
    <w:p>
      <w:pPr>
        <w:pStyle w:val="style4097"/>
        <w:rPr/>
      </w:pPr>
      <w:r>
        <w:t xml:space="preserve">A few years ago, I studied </w:t>
      </w:r>
      <w:r>
        <w:rPr>
          <w:b/>
          <w:bCs/>
        </w:rPr>
        <w:t>games development</w:t>
      </w:r>
      <w:r>
        <w:t xml:space="preserve"> at </w:t>
      </w:r>
      <w:r>
        <w:rPr>
          <w:b/>
          <w:bCs/>
        </w:rPr>
        <w:t>TAFE</w:t>
      </w:r>
      <w:r>
        <w:t xml:space="preserve"> (which is mostly art: 2-D, 3-D, animation, compositing, etc.). Developing games was so much more fun than I anticipated.</w:t>
      </w:r>
    </w:p>
    <w:p>
      <w:pPr>
        <w:pStyle w:val="style4097"/>
        <w:rPr/>
      </w:pPr>
      <w:r>
        <w:rPr>
          <w:lang w:val="en-US"/>
        </w:rPr>
        <w:t xml:space="preserve">I really want to work creatively, </w:t>
      </w:r>
      <w:r>
        <w:t>and</w:t>
      </w:r>
      <w:r>
        <w:rPr>
          <w:lang w:val="en-US"/>
        </w:rPr>
        <w:t xml:space="preserve"> using</w:t>
      </w:r>
      <w:r>
        <w:t xml:space="preserve"> g</w:t>
      </w:r>
      <w:r>
        <w:rPr>
          <w:lang w:val="en-US"/>
        </w:rPr>
        <w:t xml:space="preserve">ame technology </w:t>
      </w:r>
      <w:r>
        <w:rPr>
          <w:rFonts w:hint="default"/>
          <w:lang w:val="en-AU"/>
        </w:rPr>
        <w:t xml:space="preserve">in </w:t>
      </w:r>
      <w:r>
        <w:t>general, whether that be for engineering, education or entertainment.</w:t>
      </w:r>
    </w:p>
    <w:p>
      <w:pPr>
        <w:pStyle w:val="style2"/>
        <w:bidi w:val="false"/>
        <w:rPr>
          <w:rStyle w:val="style4100"/>
          <w:rFonts w:hint="default"/>
          <w:lang w:val="en-US"/>
        </w:rPr>
      </w:pPr>
      <w:r>
        <w:rPr>
          <w:rFonts w:ascii="Calibri" w:hAnsi="Calibri"/>
          <w:lang w:val="en-GB"/>
        </w:rPr>
        <w:br w:type="page"/>
      </w:r>
      <w:r>
        <w:rPr>
          <w:rStyle w:val="style4100"/>
          <w:rFonts w:hint="default"/>
          <w:lang w:val="en-US"/>
        </w:rPr>
        <w:t xml:space="preserve">Using </w:t>
      </w:r>
      <w:r>
        <w:rPr>
          <w:rStyle w:val="style4100"/>
          <w:rFonts w:hint="default"/>
          <w:lang w:val="en-AU"/>
        </w:rPr>
        <w:t>g</w:t>
      </w:r>
      <w:r>
        <w:rPr>
          <w:rStyle w:val="style4100"/>
          <w:rFonts w:hint="default"/>
          <w:lang w:val="en-AU"/>
        </w:rPr>
        <w:t>ame engines</w:t>
      </w:r>
      <w:r>
        <w:rPr>
          <w:rStyle w:val="style4100"/>
          <w:rFonts w:hint="default"/>
          <w:lang w:val="en-US"/>
        </w:rPr>
        <w:t>…</w:t>
      </w:r>
    </w:p>
    <w:p>
      <w:pPr>
        <w:pStyle w:val="style4101"/>
        <w:tabs>
          <w:tab w:val="clear" w:pos="3686"/>
          <w:tab w:val="clear" w:pos="6120"/>
        </w:tabs>
        <w:bidi w:val="false"/>
        <w:rPr>
          <w:rFonts w:hint="default"/>
          <w:lang w:val="en-AU"/>
        </w:rPr>
      </w:pPr>
      <w:r>
        <w:rPr>
          <w:rFonts w:hint="default"/>
          <w:lang w:val="en-AU"/>
        </w:rPr>
        <w:t>Immersive Technologies</w:t>
      </w:r>
      <w:r>
        <w:rPr>
          <w:rFonts w:hint="default"/>
        </w:rPr>
        <w:tab/>
      </w:r>
      <w:r>
        <w:rPr>
          <w:rFonts w:hint="default"/>
        </w:rPr>
        <w:t>(Perth, Australia)</w:t>
      </w:r>
      <w:r>
        <w:rPr>
          <w:rFonts w:hint="default"/>
        </w:rPr>
        <w:tab/>
      </w:r>
      <w:r>
        <w:rPr>
          <w:rFonts w:hint="default"/>
          <w:lang w:val="en-AU"/>
        </w:rPr>
        <w:t>2023</w:t>
      </w:r>
      <w:r>
        <w:rPr>
          <w:rFonts w:hint="default"/>
        </w:rPr>
        <w:t>-0</w:t>
      </w:r>
      <w:r>
        <w:rPr>
          <w:rFonts w:hint="default"/>
          <w:lang w:val="en-AU"/>
        </w:rPr>
        <w:t>4</w:t>
      </w:r>
      <w:r>
        <w:rPr>
          <w:rFonts w:hint="default"/>
        </w:rPr>
        <w:t xml:space="preserve"> – </w:t>
      </w:r>
      <w:r>
        <w:rPr>
          <w:rFonts w:hint="default"/>
          <w:lang w:val="en-AU"/>
        </w:rPr>
        <w:t>2024-07</w:t>
      </w:r>
    </w:p>
    <w:p>
      <w:pPr>
        <w:pStyle w:val="style0"/>
        <w:numPr>
          <w:ilvl w:val="0"/>
          <w:numId w:val="0"/>
        </w:numPr>
        <w:bidi w:val="false"/>
        <w:ind w:leftChars="0"/>
        <w:rPr>
          <w:rFonts w:ascii="Calibri" w:cs="Calibri" w:hAnsi="Calibri" w:hint="default"/>
          <w:lang w:val="en-AU"/>
        </w:rPr>
      </w:pPr>
      <w:r>
        <w:rPr>
          <w:rFonts w:cs="Calibri" w:hint="default"/>
          <w:lang w:val="en-AU"/>
        </w:rPr>
        <w:t xml:space="preserve">I was </w:t>
      </w:r>
      <w:r>
        <w:rPr>
          <w:rFonts w:ascii="Calibri" w:cs="Calibri" w:hAnsi="Calibri" w:hint="default"/>
          <w:lang w:val="en-AU"/>
        </w:rPr>
        <w:t xml:space="preserve">Senior Software Developer at Immersive Technologies, which makes training simulators for mining vehicles. </w:t>
      </w:r>
      <w:r>
        <w:rPr>
          <w:rFonts w:cs="Calibri" w:hint="default"/>
          <w:lang w:val="en-AU"/>
        </w:rPr>
        <w:t>I was h</w:t>
      </w:r>
      <w:r>
        <w:rPr>
          <w:rFonts w:ascii="Calibri" w:cs="Calibri" w:hAnsi="Calibri" w:hint="default"/>
          <w:lang w:val="en-AU"/>
        </w:rPr>
        <w:t>ired for my general experience, especially in analysis and OOP</w:t>
      </w:r>
      <w:r>
        <w:rPr>
          <w:rFonts w:cs="Calibri" w:hint="default"/>
          <w:lang w:val="en-AU"/>
        </w:rPr>
        <w:t>, and I l</w:t>
      </w:r>
      <w:r>
        <w:rPr>
          <w:rFonts w:ascii="Calibri" w:cs="Calibri" w:hAnsi="Calibri" w:hint="default"/>
          <w:lang w:val="en-AU"/>
        </w:rPr>
        <w:t>earn</w:t>
      </w:r>
      <w:r>
        <w:rPr>
          <w:rFonts w:cs="Calibri" w:hint="default"/>
          <w:lang w:val="en-AU"/>
        </w:rPr>
        <w:t>ed</w:t>
      </w:r>
      <w:r>
        <w:rPr>
          <w:rFonts w:ascii="Calibri" w:cs="Calibri" w:hAnsi="Calibri" w:hint="default"/>
          <w:lang w:val="en-AU"/>
        </w:rPr>
        <w:t xml:space="preserve"> </w:t>
      </w:r>
      <w:r>
        <w:rPr>
          <w:rFonts w:cs="Calibri" w:hint="default"/>
          <w:lang w:val="en-AU"/>
        </w:rPr>
        <w:t xml:space="preserve">and used </w:t>
      </w:r>
      <w:r>
        <w:rPr>
          <w:rFonts w:ascii="Calibri" w:cs="Calibri" w:hAnsi="Calibri" w:hint="default"/>
          <w:lang w:val="en-AU"/>
        </w:rPr>
        <w:t>C++.</w:t>
      </w:r>
    </w:p>
    <w:p>
      <w:pPr>
        <w:pStyle w:val="style0"/>
        <w:rPr>
          <w:rFonts w:ascii="Calibri" w:cs="Calibri" w:hAnsi="Calibri" w:hint="default"/>
          <w:b/>
          <w:sz w:val="22"/>
          <w:szCs w:val="22"/>
          <w:lang w:val="en-AU"/>
        </w:rPr>
      </w:pPr>
      <w:r>
        <w:rPr>
          <w:rStyle w:val="style4102"/>
          <w:rFonts w:ascii="Arial" w:cs="Arial" w:hAnsi="Arial" w:hint="default"/>
        </w:rPr>
        <w:t>Environment</w:t>
      </w:r>
      <w:r>
        <w:rPr>
          <w:rFonts w:ascii="Arial" w:cs="Arial" w:hAnsi="Arial" w:hint="default"/>
        </w:rPr>
        <w:t>:</w:t>
      </w:r>
      <w:r>
        <w:rPr>
          <w:rFonts w:ascii="Arial" w:cs="Arial" w:hAnsi="Arial" w:hint="default"/>
          <w:b w:val="false"/>
          <w:bCs w:val="false"/>
        </w:rPr>
        <w:t xml:space="preserve">  </w:t>
      </w:r>
      <w:r>
        <w:rPr>
          <w:rFonts w:ascii="Calibri" w:cs="Calibri" w:hAnsi="Calibri" w:hint="default"/>
          <w:b w:val="false"/>
          <w:bCs w:val="false"/>
          <w:lang w:val="en-AU"/>
        </w:rPr>
        <w:t>C++, C#</w:t>
      </w:r>
    </w:p>
    <w:p>
      <w:pPr>
        <w:pStyle w:val="style4101"/>
        <w:tabs>
          <w:tab w:val="clear" w:pos="3686"/>
          <w:tab w:val="clear" w:pos="6120"/>
        </w:tabs>
        <w:bidi w:val="false"/>
        <w:rPr>
          <w:rFonts w:hint="default"/>
          <w:lang w:val="en-AU"/>
        </w:rPr>
      </w:pPr>
      <w:r>
        <w:rPr>
          <w:rFonts w:hint="default"/>
          <w:lang w:val="en-AU"/>
        </w:rPr>
        <w:t>Viewport</w:t>
      </w:r>
      <w:r>
        <w:rPr>
          <w:rFonts w:hint="default"/>
        </w:rPr>
        <w:tab/>
      </w:r>
      <w:r>
        <w:rPr>
          <w:rFonts w:hint="default"/>
        </w:rPr>
        <w:t>(Perth, Australia)</w:t>
      </w:r>
      <w:r>
        <w:rPr>
          <w:rFonts w:hint="default"/>
        </w:rPr>
        <w:tab/>
      </w:r>
      <w:r>
        <w:rPr>
          <w:rFonts w:hint="default"/>
        </w:rPr>
        <w:t>20</w:t>
      </w:r>
      <w:r>
        <w:rPr>
          <w:rFonts w:hint="default"/>
          <w:lang w:val="en-US"/>
        </w:rPr>
        <w:t>22</w:t>
      </w:r>
      <w:r>
        <w:rPr>
          <w:rFonts w:hint="default"/>
        </w:rPr>
        <w:t>-0</w:t>
      </w:r>
      <w:r>
        <w:rPr>
          <w:rFonts w:hint="default"/>
          <w:lang w:val="en-AU"/>
        </w:rPr>
        <w:t>7</w:t>
      </w:r>
      <w:r>
        <w:rPr>
          <w:rFonts w:hint="default"/>
        </w:rPr>
        <w:t xml:space="preserve"> – </w:t>
      </w:r>
      <w:r>
        <w:rPr>
          <w:rFonts w:hint="default"/>
          <w:lang w:val="en-AU"/>
        </w:rPr>
        <w:t>2023-03</w:t>
      </w:r>
    </w:p>
    <w:p>
      <w:pPr>
        <w:pStyle w:val="style0"/>
        <w:numPr>
          <w:ilvl w:val="0"/>
          <w:numId w:val="0"/>
        </w:numPr>
        <w:bidi w:val="false"/>
        <w:ind w:leftChars="0"/>
        <w:rPr>
          <w:rFonts w:ascii="Calibri" w:cs="Calibri" w:hAnsi="Calibri" w:hint="default"/>
          <w:lang w:val="en-AU"/>
        </w:rPr>
      </w:pPr>
      <w:r>
        <w:rPr>
          <w:rFonts w:ascii="Calibri" w:cs="Calibri" w:hAnsi="Calibri" w:hint="default"/>
          <w:lang w:val="en-AU"/>
        </w:rPr>
        <w:t>Quite a variety in a short time.</w:t>
      </w:r>
    </w:p>
    <w:p>
      <w:pPr>
        <w:pStyle w:val="style0"/>
        <w:numPr>
          <w:ilvl w:val="0"/>
          <w:numId w:val="0"/>
        </w:numPr>
        <w:bidi w:val="false"/>
        <w:ind w:leftChars="0"/>
        <w:rPr>
          <w:rFonts w:ascii="Calibri" w:cs="Calibri" w:hAnsi="Calibri" w:hint="default"/>
          <w:lang w:val="en-AU"/>
        </w:rPr>
      </w:pPr>
      <w:r>
        <w:rPr>
          <w:rFonts w:ascii="Calibri" w:cs="Calibri" w:hAnsi="Calibri" w:hint="default"/>
          <w:lang w:val="en-AU"/>
        </w:rPr>
        <w:t>For HoloLens 2, I put together a new favourite marketing tool for the Royal Flying Doctors Service in which users can pull parts off an ambulance aeroplane, manipulate and inspect them.</w:t>
      </w:r>
    </w:p>
    <w:p>
      <w:pPr>
        <w:pStyle w:val="style0"/>
        <w:numPr>
          <w:ilvl w:val="0"/>
          <w:numId w:val="0"/>
        </w:numPr>
        <w:bidi w:val="false"/>
        <w:ind w:leftChars="0"/>
        <w:rPr>
          <w:rFonts w:ascii="Calibri" w:cs="Calibri" w:hAnsi="Calibri" w:hint="default"/>
          <w:lang w:val="en-AU"/>
        </w:rPr>
      </w:pPr>
      <w:r>
        <w:rPr>
          <w:rFonts w:cs="Calibri" w:hint="default"/>
          <w:lang w:val="en-AU"/>
        </w:rPr>
        <w:t>I put together a</w:t>
      </w:r>
      <w:r>
        <w:rPr>
          <w:rFonts w:ascii="Calibri" w:cs="Calibri" w:hAnsi="Calibri" w:hint="default"/>
          <w:lang w:val="en-AU"/>
        </w:rPr>
        <w:t xml:space="preserve">nother HoloLens 2 product for Rio Tinto </w:t>
      </w:r>
      <w:r>
        <w:rPr>
          <w:rFonts w:cs="Calibri" w:hint="default"/>
          <w:lang w:val="en-AU"/>
        </w:rPr>
        <w:t xml:space="preserve">that </w:t>
      </w:r>
      <w:r>
        <w:rPr>
          <w:rFonts w:ascii="Calibri" w:cs="Calibri" w:hAnsi="Calibri" w:hint="default"/>
          <w:lang w:val="en-AU"/>
        </w:rPr>
        <w:t xml:space="preserve">displays pieces of ore and related products </w:t>
      </w:r>
      <w:r>
        <w:rPr>
          <w:rFonts w:cs="Calibri" w:hint="default"/>
          <w:lang w:val="en-AU"/>
        </w:rPr>
        <w:t xml:space="preserve">that </w:t>
      </w:r>
      <w:r>
        <w:rPr>
          <w:rFonts w:ascii="Calibri" w:cs="Calibri" w:hAnsi="Calibri" w:hint="default"/>
          <w:lang w:val="en-AU"/>
        </w:rPr>
        <w:t>hover in the air. When picked up, they show the relations as threads and display information. It is multi-user, so objects can be thrown or handed from one user to another.</w:t>
      </w:r>
    </w:p>
    <w:p>
      <w:pPr>
        <w:pStyle w:val="style0"/>
        <w:numPr>
          <w:ilvl w:val="0"/>
          <w:numId w:val="0"/>
        </w:numPr>
        <w:bidi w:val="false"/>
        <w:ind w:leftChars="0"/>
        <w:rPr>
          <w:rFonts w:ascii="Calibri" w:cs="Calibri" w:hAnsi="Calibri" w:hint="default"/>
          <w:lang w:val="en-AU"/>
        </w:rPr>
      </w:pPr>
      <w:r>
        <w:rPr>
          <w:rFonts w:ascii="Calibri" w:cs="Calibri" w:hAnsi="Calibri" w:hint="default"/>
          <w:lang w:val="en-AU"/>
        </w:rPr>
        <w:t>I modified a safety and PPE training app for Vive 3 to be much more user friendly.</w:t>
      </w:r>
    </w:p>
    <w:p>
      <w:pPr>
        <w:pStyle w:val="style0"/>
        <w:numPr>
          <w:ilvl w:val="0"/>
          <w:numId w:val="0"/>
        </w:numPr>
        <w:bidi w:val="false"/>
        <w:ind w:leftChars="0"/>
        <w:rPr>
          <w:rFonts w:ascii="Calibri" w:cs="Calibri" w:hAnsi="Calibri" w:hint="default"/>
          <w:lang w:val="en-AU"/>
        </w:rPr>
      </w:pPr>
      <w:r>
        <w:rPr>
          <w:rFonts w:ascii="Calibri" w:cs="Calibri" w:hAnsi="Calibri" w:hint="default"/>
          <w:lang w:val="en-AU"/>
        </w:rPr>
        <w:t xml:space="preserve">Also, </w:t>
      </w:r>
      <w:r>
        <w:rPr>
          <w:rFonts w:cs="Calibri" w:hint="default"/>
          <w:lang w:val="en-AU"/>
        </w:rPr>
        <w:t xml:space="preserve">I </w:t>
      </w:r>
      <w:r>
        <w:rPr>
          <w:rFonts w:ascii="Calibri" w:cs="Calibri" w:hAnsi="Calibri" w:hint="default"/>
          <w:lang w:val="en-AU"/>
        </w:rPr>
        <w:t xml:space="preserve">added </w:t>
      </w:r>
      <w:r>
        <w:rPr>
          <w:rFonts w:cs="Calibri" w:hint="default"/>
          <w:lang w:val="en-AU"/>
        </w:rPr>
        <w:t xml:space="preserve">functionality </w:t>
      </w:r>
      <w:r>
        <w:rPr>
          <w:rFonts w:ascii="Calibri" w:cs="Calibri" w:hAnsi="Calibri" w:hint="default"/>
          <w:lang w:val="en-AU"/>
        </w:rPr>
        <w:t>to an Unreal marketing application using Blueprint.  I’ve set up Meta Quest 2’s to use Showtime VR for a portable network, which was less straightforward than expected.  And I’ve modified and debugged various other applications, including an Android AR app, all of them using Unity.</w:t>
      </w:r>
    </w:p>
    <w:p>
      <w:pPr>
        <w:pStyle w:val="style0"/>
        <w:numPr>
          <w:ilvl w:val="0"/>
          <w:numId w:val="0"/>
        </w:numPr>
        <w:bidi w:val="false"/>
        <w:ind w:leftChars="0"/>
        <w:rPr>
          <w:rFonts w:ascii="Calibri" w:cs="Calibri" w:hAnsi="Calibri" w:hint="default"/>
          <w:lang w:val="en-AU"/>
        </w:rPr>
      </w:pPr>
      <w:r>
        <w:rPr>
          <w:rFonts w:cs="Calibri" w:hint="default"/>
          <w:lang w:val="en-AU"/>
        </w:rPr>
        <w:t>And other jobs I can’t remember.</w:t>
      </w:r>
    </w:p>
    <w:p>
      <w:pPr>
        <w:pStyle w:val="style0"/>
        <w:rPr>
          <w:rFonts w:ascii="Calibri" w:cs="Calibri" w:hAnsi="Calibri" w:hint="default"/>
          <w:b/>
          <w:sz w:val="22"/>
          <w:szCs w:val="22"/>
          <w:lang w:val="en-AU"/>
        </w:rPr>
      </w:pPr>
      <w:r>
        <w:rPr>
          <w:rStyle w:val="style4102"/>
          <w:rFonts w:ascii="Arial" w:cs="Arial" w:hAnsi="Arial" w:hint="default"/>
        </w:rPr>
        <w:t>Environment</w:t>
      </w:r>
      <w:r>
        <w:rPr>
          <w:rFonts w:ascii="Arial" w:cs="Arial" w:hAnsi="Arial" w:hint="default"/>
        </w:rPr>
        <w:t>:</w:t>
      </w:r>
      <w:r>
        <w:rPr>
          <w:rFonts w:ascii="Arial" w:cs="Arial" w:hAnsi="Arial" w:hint="default"/>
          <w:b w:val="false"/>
          <w:bCs w:val="false"/>
        </w:rPr>
        <w:t xml:space="preserve">  </w:t>
      </w:r>
      <w:r>
        <w:rPr>
          <w:rFonts w:ascii="Calibri" w:cs="Calibri" w:hAnsi="Calibri" w:hint="default"/>
          <w:b w:val="false"/>
          <w:bCs w:val="false"/>
          <w:lang w:val="en-AU"/>
        </w:rPr>
        <w:t>Unity, C#, Unreal, Blueprint</w:t>
      </w:r>
      <w:r>
        <w:rPr>
          <w:rFonts w:cs="Calibri" w:hint="default"/>
          <w:b w:val="false"/>
          <w:bCs w:val="false"/>
          <w:lang w:val="en-AU"/>
        </w:rPr>
        <w:t>s</w:t>
      </w:r>
    </w:p>
    <w:p>
      <w:pPr>
        <w:pStyle w:val="style4101"/>
        <w:tabs>
          <w:tab w:val="clear" w:pos="3686"/>
          <w:tab w:val="clear" w:pos="6120"/>
        </w:tabs>
        <w:rPr/>
      </w:pPr>
      <w:r>
        <w:rPr>
          <w:rFonts w:hint="default"/>
          <w:lang w:val="en-US"/>
        </w:rPr>
        <w:t>Core Maze</w:t>
      </w:r>
      <w:r>
        <w:tab/>
      </w:r>
      <w:r>
        <w:t>(Perth, Australia)</w:t>
      </w:r>
      <w:r>
        <w:tab/>
      </w:r>
      <w:r>
        <w:t>20</w:t>
      </w:r>
      <w:r>
        <w:rPr>
          <w:rFonts w:hint="default"/>
          <w:lang w:val="en-US"/>
        </w:rPr>
        <w:t>22</w:t>
      </w:r>
      <w:r>
        <w:t>-0</w:t>
      </w:r>
      <w:r>
        <w:rPr>
          <w:rFonts w:hint="default"/>
          <w:lang w:val="en-US"/>
        </w:rPr>
        <w:t>3</w:t>
      </w:r>
      <w:r>
        <w:t xml:space="preserve"> – Present</w:t>
      </w:r>
    </w:p>
    <w:p>
      <w:pPr>
        <w:pStyle w:val="style0"/>
        <w:bidi w:val="false"/>
        <w:rPr>
          <w:rFonts w:hint="default"/>
          <w:lang w:val="en-AU"/>
        </w:rPr>
      </w:pPr>
      <w:r>
        <w:rPr>
          <w:rFonts w:hint="default"/>
          <w:lang w:val="en-US"/>
        </w:rPr>
        <w:t>I invented a pair of algorithms for generating 2-D mazes. I</w:t>
      </w:r>
      <w:r>
        <w:rPr>
          <w:rFonts w:hint="default"/>
          <w:lang w:val="en-AU"/>
        </w:rPr>
        <w:t xml:space="preserve"> have </w:t>
      </w:r>
      <w:r>
        <w:rPr>
          <w:rFonts w:hint="default"/>
          <w:b w:val="false"/>
          <w:bCs w:val="false"/>
          <w:lang w:val="en-US"/>
        </w:rPr>
        <w:t>writ</w:t>
      </w:r>
      <w:r>
        <w:rPr>
          <w:rFonts w:hint="default"/>
          <w:b w:val="false"/>
          <w:bCs w:val="false"/>
          <w:lang w:val="en-AU"/>
        </w:rPr>
        <w:t>ten</w:t>
      </w:r>
      <w:r>
        <w:rPr>
          <w:rFonts w:hint="default"/>
          <w:b w:val="false"/>
          <w:bCs w:val="false"/>
          <w:lang w:val="en-US"/>
        </w:rPr>
        <w:t xml:space="preserve"> a paper </w:t>
      </w:r>
      <w:r>
        <w:rPr>
          <w:rFonts w:hint="default"/>
          <w:lang w:val="en-US"/>
        </w:rPr>
        <w:t xml:space="preserve">on </w:t>
      </w:r>
      <w:r>
        <w:rPr>
          <w:rFonts w:hint="default"/>
          <w:lang w:val="en-AU"/>
        </w:rPr>
        <w:t xml:space="preserve">them. I have published </w:t>
      </w:r>
      <w:r>
        <w:rPr>
          <w:rFonts w:hint="default"/>
          <w:lang w:val="en-US"/>
        </w:rPr>
        <w:t xml:space="preserve">a </w:t>
      </w:r>
      <w:r>
        <w:rPr>
          <w:rFonts w:hint="default"/>
          <w:b/>
          <w:bCs/>
          <w:lang w:val="en-US"/>
        </w:rPr>
        <w:t xml:space="preserve">Unity Asset Store </w:t>
      </w:r>
      <w:r>
        <w:rPr>
          <w:rFonts w:hint="default"/>
          <w:lang w:val="en-US"/>
        </w:rPr>
        <w:t xml:space="preserve">library called </w:t>
      </w:r>
      <w:r>
        <w:rPr>
          <w:rFonts w:hint="default"/>
          <w:b/>
          <w:bCs/>
          <w:lang w:val="en-US"/>
        </w:rPr>
        <w:t>Core Maze</w:t>
      </w:r>
      <w:r>
        <w:rPr>
          <w:rFonts w:hint="default"/>
          <w:lang w:val="en-AU"/>
        </w:rPr>
        <w:t xml:space="preserve">, which is the most powerful maze library I’ve seen. </w:t>
      </w:r>
      <w:r>
        <w:rPr>
          <w:rFonts w:hint="default"/>
          <w:lang w:val="en-AU"/>
        </w:rPr>
        <w:fldChar w:fldCharType="begin"/>
      </w:r>
      <w:r>
        <w:rPr>
          <w:rFonts w:hint="default"/>
          <w:lang w:val="en-AU"/>
        </w:rPr>
        <w:instrText xml:space="preserve"> HYPERLINK "https://assetstore.unity.com/packages/tools/utilities/core-maze-225869" </w:instrText>
      </w:r>
      <w:r>
        <w:rPr>
          <w:rFonts w:hint="default"/>
          <w:lang w:val="en-AU"/>
        </w:rPr>
        <w:fldChar w:fldCharType="separate"/>
      </w:r>
      <w:r>
        <w:rPr>
          <w:rStyle w:val="style85"/>
          <w:rFonts w:hint="default"/>
          <w:lang w:val="en-AU"/>
        </w:rPr>
        <w:t>(Click to see.)</w:t>
      </w:r>
      <w:r>
        <w:rPr>
          <w:rFonts w:hint="default"/>
          <w:lang w:val="en-AU"/>
        </w:rPr>
        <w:fldChar w:fldCharType="end"/>
      </w:r>
    </w:p>
    <w:p>
      <w:pPr>
        <w:pStyle w:val="style0"/>
        <w:bidi w:val="false"/>
        <w:rPr>
          <w:rFonts w:hint="default"/>
          <w:lang w:val="en-AU"/>
        </w:rPr>
      </w:pPr>
      <w:r>
        <w:rPr>
          <w:rFonts w:hint="default"/>
          <w:lang w:val="en-AU"/>
        </w:rPr>
        <w:t>I can give you a copy if you want to assess my coding standards.</w:t>
      </w:r>
    </w:p>
    <w:p>
      <w:pPr>
        <w:pStyle w:val="style0"/>
        <w:rPr>
          <w:rFonts w:hint="default"/>
          <w:b/>
          <w:sz w:val="22"/>
          <w:szCs w:val="22"/>
          <w:lang w:val="en-US"/>
        </w:rPr>
      </w:pPr>
      <w:r>
        <w:rPr>
          <w:rStyle w:val="style4102"/>
        </w:rPr>
        <w:t>Environment</w:t>
      </w:r>
      <w:r>
        <w:rPr>
          <w:rStyle w:val="style0"/>
        </w:rPr>
        <w:t xml:space="preserve">:  </w:t>
      </w:r>
      <w:r>
        <w:rPr>
          <w:rFonts w:hint="default"/>
          <w:b/>
          <w:bCs/>
          <w:lang w:val="en-AU"/>
        </w:rPr>
        <w:t>Unity 2021</w:t>
      </w:r>
    </w:p>
    <w:p>
      <w:pPr>
        <w:pStyle w:val="style4101"/>
        <w:tabs>
          <w:tab w:val="clear" w:pos="3686"/>
          <w:tab w:val="clear" w:pos="6120"/>
        </w:tabs>
        <w:rPr>
          <w:rFonts w:hint="default"/>
          <w:lang w:val="en-AU"/>
        </w:rPr>
      </w:pPr>
      <w:r>
        <w:rPr>
          <w:rFonts w:hint="default"/>
          <w:lang w:val="en-AU"/>
        </w:rPr>
        <w:t>Spree AB</w:t>
      </w:r>
      <w:r>
        <w:tab/>
      </w:r>
      <w:r>
        <w:t>(</w:t>
      </w:r>
      <w:r>
        <w:rPr>
          <w:rFonts w:hint="default"/>
          <w:lang w:val="en-AU"/>
        </w:rPr>
        <w:t>Stockholm</w:t>
      </w:r>
      <w:r>
        <w:t xml:space="preserve">, </w:t>
      </w:r>
      <w:r>
        <w:rPr>
          <w:rFonts w:hint="default"/>
          <w:lang w:val="en-AU"/>
        </w:rPr>
        <w:t>remote</w:t>
      </w:r>
      <w:r>
        <w:t>)</w:t>
      </w:r>
      <w:r>
        <w:tab/>
      </w:r>
      <w:r>
        <w:t>2021-</w:t>
      </w:r>
      <w:r>
        <w:rPr>
          <w:rFonts w:hint="default"/>
          <w:lang w:val="en-AU"/>
        </w:rPr>
        <w:t xml:space="preserve">10 </w:t>
      </w:r>
      <w:r>
        <w:t>– 2021-</w:t>
      </w:r>
      <w:r>
        <w:rPr>
          <w:rFonts w:hint="default"/>
          <w:lang w:val="en-AU"/>
        </w:rPr>
        <w:t>11</w:t>
      </w:r>
    </w:p>
    <w:p>
      <w:pPr>
        <w:pStyle w:val="style0"/>
        <w:rPr>
          <w:rFonts w:ascii="Calibri" w:hAnsi="Calibri"/>
        </w:rPr>
      </w:pPr>
      <w:r>
        <w:rPr>
          <w:rFonts w:hint="default"/>
          <w:lang w:val="en-AU"/>
        </w:rPr>
        <w:t>I w</w:t>
      </w:r>
      <w:r>
        <w:rPr>
          <w:rFonts w:ascii="Calibri" w:hAnsi="Calibri"/>
        </w:rPr>
        <w:t xml:space="preserve">as contracted to develop a </w:t>
      </w:r>
      <w:r>
        <w:rPr>
          <w:rFonts w:ascii="Calibri" w:hAnsi="Calibri" w:hint="default"/>
          <w:lang w:val="en-AU"/>
        </w:rPr>
        <w:t>museum exhibit to be displayed in and about a town in northern Sweden</w:t>
      </w:r>
      <w:r>
        <w:rPr>
          <w:rFonts w:ascii="Calibri" w:hAnsi="Calibri"/>
        </w:rPr>
        <w:t>.</w:t>
      </w:r>
    </w:p>
    <w:p>
      <w:pPr>
        <w:pStyle w:val="style0"/>
        <w:rPr>
          <w:rFonts w:ascii="Calibri" w:hAnsi="Calibri" w:hint="default"/>
          <w:lang w:val="en-AU"/>
        </w:rPr>
      </w:pPr>
      <w:r>
        <w:rPr>
          <w:rFonts w:hint="default"/>
          <w:lang w:val="en-AU"/>
        </w:rPr>
        <w:t>Many years ago I worked at this company, which at the time was called Marotz AB. (See further on.)</w:t>
      </w:r>
    </w:p>
    <w:p>
      <w:pPr>
        <w:pStyle w:val="style4104"/>
        <w:rPr>
          <w:rFonts w:ascii="Calibri" w:hAnsi="Calibri"/>
        </w:rPr>
      </w:pPr>
      <w:r>
        <w:rPr>
          <w:rStyle w:val="style4102"/>
        </w:rPr>
        <w:t>Environment</w:t>
      </w:r>
      <w:r>
        <w:rPr>
          <w:rFonts w:ascii="Calibri" w:hAnsi="Calibri"/>
        </w:rPr>
        <w:t xml:space="preserve">:  </w:t>
      </w:r>
      <w:r>
        <w:rPr>
          <w:rFonts w:ascii="Calibri" w:hAnsi="Calibri"/>
          <w:b/>
          <w:bCs/>
        </w:rPr>
        <w:t>Unity 2020.3</w:t>
      </w:r>
    </w:p>
    <w:p>
      <w:pPr>
        <w:pStyle w:val="style4101"/>
        <w:tabs>
          <w:tab w:val="clear" w:pos="3686"/>
          <w:tab w:val="clear" w:pos="6120"/>
        </w:tabs>
        <w:rPr/>
      </w:pPr>
      <w:r>
        <w:t>Nonlinear Solutions</w:t>
      </w:r>
      <w:r>
        <w:tab/>
      </w:r>
      <w:r>
        <w:t>(Perth, Australia)</w:t>
      </w:r>
      <w:r>
        <w:tab/>
      </w:r>
      <w:r>
        <w:t>2021-05 – 2021-05</w:t>
      </w:r>
    </w:p>
    <w:p>
      <w:pPr>
        <w:pStyle w:val="style0"/>
        <w:rPr>
          <w:rFonts w:ascii="Calibri" w:hAnsi="Calibri"/>
        </w:rPr>
      </w:pPr>
      <w:r>
        <w:rPr>
          <w:rFonts w:hint="default"/>
          <w:lang w:val="en-AU"/>
        </w:rPr>
        <w:t>I w</w:t>
      </w:r>
      <w:r>
        <w:rPr>
          <w:rFonts w:ascii="Calibri" w:hAnsi="Calibri"/>
        </w:rPr>
        <w:t xml:space="preserve">as contracted to develop a proof-of-concept engineering tool to be displayed at an engineering expo for visualising and interacting with engineering equipment. </w:t>
      </w:r>
      <w:r>
        <w:rPr>
          <w:rFonts w:hint="default"/>
          <w:lang w:val="en-AU"/>
        </w:rPr>
        <w:t>It h</w:t>
      </w:r>
      <w:r>
        <w:rPr>
          <w:rFonts w:ascii="Calibri" w:hAnsi="Calibri"/>
        </w:rPr>
        <w:t>andles multiple sources of input</w:t>
      </w:r>
      <w:r>
        <w:rPr>
          <w:rFonts w:hint="default"/>
          <w:lang w:val="en-AU"/>
        </w:rPr>
        <w:t>, and automatically w</w:t>
      </w:r>
      <w:r>
        <w:rPr>
          <w:rFonts w:ascii="Calibri" w:hAnsi="Calibri"/>
        </w:rPr>
        <w:t xml:space="preserve">orks out camera angles. </w:t>
      </w:r>
      <w:r>
        <w:rPr>
          <w:rFonts w:hint="default"/>
          <w:lang w:val="en-AU"/>
        </w:rPr>
        <w:t>It is m</w:t>
      </w:r>
      <w:r>
        <w:rPr>
          <w:rFonts w:ascii="Calibri" w:hAnsi="Calibri"/>
        </w:rPr>
        <w:t xml:space="preserve">odular such that new models can easily be </w:t>
      </w:r>
      <w:r>
        <w:rPr>
          <w:rFonts w:hint="default"/>
          <w:lang w:val="en-AU"/>
        </w:rPr>
        <w:t>added</w:t>
      </w:r>
      <w:r>
        <w:rPr>
          <w:rFonts w:ascii="Calibri" w:hAnsi="Calibri"/>
        </w:rPr>
        <w:t xml:space="preserve"> and the UI dynamically reflects that.</w:t>
      </w:r>
    </w:p>
    <w:p>
      <w:pPr>
        <w:pStyle w:val="style4104"/>
        <w:rPr>
          <w:rFonts w:hint="default"/>
          <w:lang w:val="en-US"/>
        </w:rPr>
      </w:pPr>
      <w:r>
        <w:rPr>
          <w:rStyle w:val="style4102"/>
        </w:rPr>
        <w:t>Environment</w:t>
      </w:r>
      <w:r>
        <w:rPr>
          <w:rFonts w:ascii="Calibri" w:hAnsi="Calibri"/>
        </w:rPr>
        <w:t xml:space="preserve">:  </w:t>
      </w:r>
      <w:r>
        <w:rPr>
          <w:rFonts w:ascii="Calibri" w:hAnsi="Calibri"/>
          <w:b/>
          <w:bCs/>
        </w:rPr>
        <w:t>Unity 2020.3</w:t>
      </w:r>
    </w:p>
    <w:p>
      <w:pPr>
        <w:pStyle w:val="style2"/>
        <w:bidi w:val="false"/>
        <w:rPr>
          <w:rFonts w:ascii="Calibri" w:hAnsi="Calibri"/>
          <w:b w:val="false"/>
          <w:sz w:val="22"/>
          <w:szCs w:val="22"/>
          <w:lang w:val="en-GB"/>
        </w:rPr>
      </w:pPr>
      <w:r>
        <w:rPr>
          <w:rStyle w:val="style4100"/>
          <w:rFonts w:hint="default"/>
          <w:lang w:val="en-US"/>
        </w:rPr>
        <w:br w:type="page"/>
      </w:r>
      <w:r>
        <w:rPr>
          <w:rStyle w:val="style4100"/>
          <w:rFonts w:hint="default"/>
          <w:lang w:val="en-US"/>
        </w:rPr>
        <w:t>Everything else…</w:t>
      </w:r>
      <w:r>
        <w:rPr>
          <w:rFonts w:ascii="Calibri" w:hAnsi="Calibri"/>
          <w:b w:val="false"/>
          <w:sz w:val="22"/>
          <w:szCs w:val="22"/>
          <w:lang w:val="en-GB"/>
        </w:rPr>
        <w:t xml:space="preserve"> (</w:t>
      </w:r>
      <w:r>
        <w:rPr>
          <w:rFonts w:ascii="Calibri" w:hAnsi="Calibri"/>
          <w:b w:val="false"/>
          <w:i/>
          <w:iCs/>
          <w:sz w:val="22"/>
          <w:szCs w:val="22"/>
          <w:lang w:val="en-GB"/>
        </w:rPr>
        <w:t>mostly</w:t>
      </w:r>
      <w:r>
        <w:rPr>
          <w:rFonts w:ascii="Calibri" w:hAnsi="Calibri"/>
          <w:b w:val="false"/>
          <w:sz w:val="22"/>
          <w:szCs w:val="22"/>
          <w:lang w:val="en-GB"/>
        </w:rPr>
        <w:t xml:space="preserve"> ordered by latest start date, returned to some workplaces, some overlap)</w:t>
      </w:r>
    </w:p>
    <w:p>
      <w:pPr>
        <w:pStyle w:val="style0"/>
        <w:rPr>
          <w:rFonts w:hint="default"/>
          <w:lang w:val="en-AU"/>
        </w:rPr>
      </w:pPr>
      <w:r>
        <w:rPr>
          <w:rFonts w:hint="default"/>
          <w:b w:val="false"/>
          <w:sz w:val="22"/>
          <w:szCs w:val="22"/>
          <w:lang w:val="en-AU"/>
        </w:rPr>
        <w:t>I don’t remember all the projects I worked on. Those mentioned are notable projects or main tasks.</w:t>
      </w:r>
    </w:p>
    <w:p>
      <w:pPr>
        <w:pStyle w:val="style4101"/>
        <w:tabs>
          <w:tab w:val="clear" w:pos="3686"/>
          <w:tab w:val="clear" w:pos="6120"/>
        </w:tabs>
        <w:rPr/>
      </w:pPr>
      <w:r>
        <w:t>BatSoft</w:t>
      </w:r>
      <w:r>
        <w:tab/>
      </w:r>
      <w:r>
        <w:t>(Perth, Australia)</w:t>
      </w:r>
      <w:r>
        <w:tab/>
      </w:r>
      <w:r>
        <w:t>2004-08 – Present</w:t>
      </w:r>
    </w:p>
    <w:p>
      <w:pPr>
        <w:pStyle w:val="style0"/>
        <w:rPr>
          <w:rFonts w:ascii="Calibri" w:hAnsi="Calibri"/>
        </w:rPr>
      </w:pPr>
      <w:r>
        <w:rPr>
          <w:rFonts w:ascii="Calibri" w:hAnsi="Calibri"/>
        </w:rPr>
        <w:t>BatSoft is my own business name (sole-trader).  I have been working on and off on a couple of projects:</w:t>
      </w:r>
    </w:p>
    <w:p>
      <w:pPr>
        <w:pStyle w:val="style0"/>
        <w:numPr>
          <w:ilvl w:val="0"/>
          <w:numId w:val="3"/>
        </w:numPr>
        <w:rPr>
          <w:rFonts w:ascii="Calibri" w:hAnsi="Calibri"/>
        </w:rPr>
      </w:pPr>
      <w:r>
        <w:rPr>
          <w:rFonts w:hint="default"/>
          <w:b/>
          <w:bCs/>
          <w:lang w:val="en-US"/>
        </w:rPr>
        <w:t xml:space="preserve">Core Maze </w:t>
      </w:r>
      <w:r>
        <w:rPr>
          <w:rFonts w:ascii="Calibri" w:hAnsi="Calibri" w:hint="default"/>
          <w:lang w:val="en-AU"/>
        </w:rPr>
        <w:t xml:space="preserve">is a </w:t>
      </w:r>
      <w:r>
        <w:rPr>
          <w:rFonts w:ascii="Calibri" w:hAnsi="Calibri" w:hint="default"/>
          <w:b/>
          <w:bCs/>
          <w:lang w:val="en-AU"/>
        </w:rPr>
        <w:t>Unity Asset Store</w:t>
      </w:r>
      <w:r>
        <w:rPr>
          <w:rFonts w:ascii="Calibri" w:hAnsi="Calibri" w:hint="default"/>
          <w:lang w:val="en-AU"/>
        </w:rPr>
        <w:t xml:space="preserve"> project</w:t>
      </w:r>
      <w:r>
        <w:rPr>
          <w:rFonts w:hint="default"/>
          <w:lang w:val="en-AU"/>
        </w:rPr>
        <w:t xml:space="preserve"> that </w:t>
      </w:r>
      <w:r>
        <w:rPr>
          <w:rFonts w:ascii="Calibri" w:hAnsi="Calibri" w:hint="default"/>
          <w:lang w:val="en-AU"/>
        </w:rPr>
        <w:t xml:space="preserve">generates 2-D mazes based on my own algorithm.  Also, writing a paper to </w:t>
      </w:r>
      <w:r>
        <w:rPr>
          <w:rFonts w:ascii="Calibri" w:hAnsi="Calibri" w:hint="default"/>
          <w:b/>
          <w:bCs/>
          <w:lang w:val="en-AU"/>
        </w:rPr>
        <w:t>publish my algorithm</w:t>
      </w:r>
      <w:r>
        <w:rPr>
          <w:rFonts w:ascii="Calibri" w:hAnsi="Calibri" w:hint="default"/>
          <w:lang w:val="en-AU"/>
        </w:rPr>
        <w:t>.</w:t>
      </w:r>
    </w:p>
    <w:p>
      <w:pPr>
        <w:pStyle w:val="style0"/>
        <w:numPr>
          <w:ilvl w:val="0"/>
          <w:numId w:val="3"/>
        </w:numPr>
        <w:rPr>
          <w:rFonts w:ascii="Calibri" w:hAnsi="Calibri"/>
        </w:rPr>
      </w:pPr>
      <w:r>
        <w:rPr>
          <w:rFonts w:ascii="Calibri" w:hAnsi="Calibri"/>
          <w:b/>
          <w:bCs/>
        </w:rPr>
        <w:t>BatSoft Library</w:t>
      </w:r>
      <w:r>
        <w:rPr>
          <w:rFonts w:ascii="Calibri" w:hAnsi="Calibri"/>
        </w:rPr>
        <w:t xml:space="preserve"> is my personal Delphi library, now available on </w:t>
      </w:r>
      <w:r>
        <w:rPr>
          <w:rFonts w:ascii="Calibri" w:hAnsi="Calibri"/>
          <w:b/>
          <w:bCs/>
        </w:rPr>
        <w:t>GetIt</w:t>
      </w:r>
      <w:r>
        <w:rPr>
          <w:rFonts w:ascii="Calibri" w:hAnsi="Calibri"/>
        </w:rPr>
        <w:t>.  It contains routines and libraries that I’ve found extremely useful in just about every Delphi project I’ve worked on over the years.</w:t>
      </w:r>
    </w:p>
    <w:p>
      <w:pPr>
        <w:pStyle w:val="style0"/>
        <w:numPr>
          <w:ilvl w:val="0"/>
          <w:numId w:val="3"/>
        </w:numPr>
        <w:rPr>
          <w:rFonts w:ascii="Calibri" w:hAnsi="Calibri"/>
        </w:rPr>
      </w:pPr>
      <w:r>
        <w:rPr>
          <w:rFonts w:ascii="Calibri" w:hAnsi="Calibri"/>
          <w:b/>
          <w:bCs/>
        </w:rPr>
        <w:t>TreeNotes</w:t>
      </w:r>
      <w:r>
        <w:rPr>
          <w:rFonts w:ascii="Calibri" w:hAnsi="Calibri"/>
          <w:b w:val="false"/>
          <w:bCs w:val="false"/>
        </w:rPr>
        <w:t xml:space="preserve"> </w:t>
      </w:r>
      <w:r>
        <w:rPr>
          <w:rFonts w:hint="default"/>
          <w:b w:val="false"/>
          <w:bCs w:val="false"/>
          <w:lang w:val="en-AU"/>
        </w:rPr>
        <w:t>wa</w:t>
      </w:r>
      <w:r>
        <w:rPr>
          <w:rFonts w:ascii="Calibri" w:hAnsi="Calibri"/>
          <w:b w:val="false"/>
          <w:bCs w:val="false"/>
        </w:rPr>
        <w:t xml:space="preserve">s </w:t>
      </w:r>
      <w:r>
        <w:rPr>
          <w:rFonts w:ascii="Calibri" w:hAnsi="Calibri"/>
        </w:rPr>
        <w:t>a very handy organisation tool.  TreeNotes began as a MIDlet.  When J2ME was not supported enough</w:t>
      </w:r>
      <w:r>
        <w:rPr>
          <w:rFonts w:hint="default"/>
          <w:lang w:val="en-AU"/>
        </w:rPr>
        <w:t>,</w:t>
      </w:r>
      <w:r>
        <w:rPr>
          <w:rFonts w:ascii="Calibri" w:hAnsi="Calibri"/>
        </w:rPr>
        <w:t xml:space="preserve"> I rewrote it in C# for WinMo 6, but then Microsoft discontinued WinMo.</w:t>
      </w:r>
    </w:p>
    <w:p>
      <w:pPr>
        <w:pStyle w:val="style0"/>
        <w:numPr>
          <w:ilvl w:val="0"/>
          <w:numId w:val="3"/>
        </w:numPr>
        <w:rPr>
          <w:rFonts w:ascii="Calibri" w:hAnsi="Calibri"/>
        </w:rPr>
      </w:pPr>
      <w:r>
        <w:rPr>
          <w:rFonts w:ascii="Calibri" w:hAnsi="Calibri"/>
          <w:b/>
          <w:bCs/>
        </w:rPr>
        <w:t>Morp</w:t>
      </w:r>
      <w:bookmarkStart w:id="0" w:name="_Hlt74561512"/>
      <w:bookmarkStart w:id="1" w:name="_Hlt339278833"/>
      <w:bookmarkStart w:id="2" w:name="_Hlt74561513"/>
      <w:r>
        <w:rPr>
          <w:rFonts w:ascii="Calibri" w:hAnsi="Calibri"/>
          <w:b/>
          <w:bCs/>
        </w:rPr>
        <w:t>h</w:t>
      </w:r>
      <w:bookmarkEnd w:id="0"/>
      <w:bookmarkEnd w:id="1"/>
      <w:bookmarkEnd w:id="2"/>
      <w:r>
        <w:rPr>
          <w:rFonts w:ascii="Calibri" w:hAnsi="Calibri"/>
          <w:b/>
          <w:bCs/>
        </w:rPr>
        <w:t xml:space="preserve"> P</w:t>
      </w:r>
      <w:bookmarkStart w:id="3" w:name="_Hlt54737059"/>
      <w:bookmarkStart w:id="4" w:name="_Hlt54737060"/>
      <w:r>
        <w:rPr>
          <w:rFonts w:ascii="Calibri" w:hAnsi="Calibri"/>
          <w:b/>
          <w:bCs/>
        </w:rPr>
        <w:t>r</w:t>
      </w:r>
      <w:bookmarkEnd w:id="3"/>
      <w:bookmarkEnd w:id="4"/>
      <w:r>
        <w:rPr>
          <w:rFonts w:ascii="Calibri" w:hAnsi="Calibri"/>
          <w:b/>
          <w:bCs/>
        </w:rPr>
        <w:t>oto</w:t>
      </w:r>
      <w:bookmarkStart w:id="5" w:name="_Hlt339278382"/>
      <w:bookmarkStart w:id="6" w:name="_Hlt339278381"/>
      <w:r>
        <w:rPr>
          <w:rFonts w:ascii="Calibri" w:hAnsi="Calibri"/>
          <w:b/>
          <w:bCs/>
        </w:rPr>
        <w:t>c</w:t>
      </w:r>
      <w:bookmarkEnd w:id="5"/>
      <w:bookmarkEnd w:id="6"/>
      <w:r>
        <w:rPr>
          <w:rFonts w:ascii="Calibri" w:hAnsi="Calibri"/>
          <w:b/>
          <w:bCs/>
        </w:rPr>
        <w:t>ol</w:t>
      </w:r>
      <w:r>
        <w:rPr>
          <w:rFonts w:ascii="Calibri" w:hAnsi="Calibri"/>
        </w:rPr>
        <w:t>.  This is was an offshoot of TreeNotes as I needed a powerful but light application-level protocol that did not require web services being hosted on mobile phones.  My marketing skills are somewhat lacking, but Morph became more powerful than I anticipated.  There is a working pro</w:t>
      </w:r>
      <w:bookmarkStart w:id="7" w:name="_Hlt74561544"/>
      <w:bookmarkStart w:id="8" w:name="_Hlt74561543"/>
      <w:r>
        <w:rPr>
          <w:rFonts w:ascii="Calibri" w:hAnsi="Calibri"/>
        </w:rPr>
        <w:t>o</w:t>
      </w:r>
      <w:bookmarkEnd w:id="7"/>
      <w:bookmarkEnd w:id="8"/>
      <w:r>
        <w:rPr>
          <w:rFonts w:ascii="Calibri" w:hAnsi="Calibri"/>
        </w:rPr>
        <w:t>f of concept w</w:t>
      </w:r>
      <w:bookmarkStart w:id="9" w:name="_Hlt339278828"/>
      <w:bookmarkStart w:id="10" w:name="_Hlt54737076"/>
      <w:bookmarkStart w:id="11" w:name="_Hlt54737075"/>
      <w:r>
        <w:rPr>
          <w:rFonts w:ascii="Calibri" w:hAnsi="Calibri"/>
        </w:rPr>
        <w:t>r</w:t>
      </w:r>
      <w:bookmarkEnd w:id="9"/>
      <w:bookmarkEnd w:id="10"/>
      <w:bookmarkEnd w:id="11"/>
      <w:r>
        <w:rPr>
          <w:rFonts w:ascii="Calibri" w:hAnsi="Calibri"/>
        </w:rPr>
        <w:t>itten in C#.</w:t>
      </w:r>
      <w:r>
        <w:rPr>
          <w:rFonts w:hint="default"/>
          <w:lang w:val="en-AU"/>
        </w:rPr>
        <w:t xml:space="preserve"> I believe it could be ideal for IoT, but I don’t know how to get it out there.</w:t>
      </w:r>
    </w:p>
    <w:p>
      <w:pPr>
        <w:pStyle w:val="style4105"/>
        <w:rPr/>
      </w:pPr>
      <w:r>
        <w:rPr>
          <w:rStyle w:val="style4102"/>
        </w:rPr>
        <w:t>Environment</w:t>
      </w:r>
      <w:r>
        <w:t xml:space="preserve">:  </w:t>
      </w:r>
      <w:r>
        <w:rPr>
          <w:rFonts w:hint="default"/>
          <w:b/>
          <w:bCs/>
          <w:lang w:val="en-AU"/>
        </w:rPr>
        <w:t>Unity 2017-2021</w:t>
      </w:r>
      <w:r>
        <w:rPr>
          <w:rFonts w:hint="default"/>
          <w:lang w:val="en-AU"/>
        </w:rPr>
        <w:t xml:space="preserve">, </w:t>
      </w:r>
      <w:r>
        <w:t>Delphi XE5-10.4 using FireMonkey, unit testing, Subversion, GIT, Java (J2ME), Borland JBuilder, Eclipse, C# Visual Studio 2005/2010 (WinMo, Windows, Mono for Android)</w:t>
      </w:r>
    </w:p>
    <w:p>
      <w:pPr>
        <w:pStyle w:val="style4101"/>
        <w:tabs>
          <w:tab w:val="clear" w:pos="3686"/>
          <w:tab w:val="clear" w:pos="6120"/>
        </w:tabs>
        <w:rPr>
          <w:rFonts w:hint="default"/>
          <w:lang w:val="en-AU"/>
        </w:rPr>
      </w:pPr>
      <w:r>
        <w:rPr>
          <w:rFonts w:hint="default"/>
          <w:lang w:val="en-AU"/>
        </w:rPr>
        <w:t>Touchtech</w:t>
      </w:r>
      <w:r>
        <w:tab/>
      </w:r>
      <w:r>
        <w:t>(</w:t>
      </w:r>
      <w:r>
        <w:rPr>
          <w:rFonts w:hint="default"/>
          <w:lang w:val="en-AU"/>
        </w:rPr>
        <w:t>Bunbury</w:t>
      </w:r>
      <w:r>
        <w:t xml:space="preserve">, </w:t>
      </w:r>
      <w:r>
        <w:rPr>
          <w:rFonts w:hint="default"/>
          <w:lang w:val="en-AU"/>
        </w:rPr>
        <w:t>remote</w:t>
      </w:r>
      <w:r>
        <w:t>)</w:t>
      </w:r>
      <w:r>
        <w:tab/>
      </w:r>
      <w:r>
        <w:t>2021-</w:t>
      </w:r>
      <w:r>
        <w:rPr>
          <w:rFonts w:hint="default"/>
          <w:lang w:val="en-AU"/>
        </w:rPr>
        <w:t xml:space="preserve">11 </w:t>
      </w:r>
      <w:r>
        <w:t xml:space="preserve">– </w:t>
      </w:r>
      <w:r>
        <w:rPr>
          <w:rFonts w:hint="default"/>
          <w:lang w:val="en-AU"/>
        </w:rPr>
        <w:t>2022-05</w:t>
      </w:r>
    </w:p>
    <w:p>
      <w:pPr>
        <w:pStyle w:val="style0"/>
        <w:rPr>
          <w:rFonts w:ascii="Calibri" w:hAnsi="Calibri"/>
        </w:rPr>
      </w:pPr>
      <w:r>
        <w:rPr>
          <w:rFonts w:hint="default"/>
          <w:lang w:val="en-AU"/>
        </w:rPr>
        <w:t xml:space="preserve">Ported to Android a sat-nav software for use in </w:t>
      </w:r>
      <w:r>
        <w:rPr>
          <w:rFonts w:hint="default"/>
          <w:b w:val="false"/>
          <w:bCs w:val="false"/>
          <w:i/>
          <w:iCs/>
          <w:lang w:val="en-AU"/>
        </w:rPr>
        <w:t>very</w:t>
      </w:r>
      <w:r>
        <w:rPr>
          <w:rFonts w:hint="default"/>
          <w:lang w:val="en-AU"/>
        </w:rPr>
        <w:t xml:space="preserve"> remote areas. (Meaning; no internet for Google Maps.)</w:t>
      </w:r>
    </w:p>
    <w:p>
      <w:pPr>
        <w:pStyle w:val="style4104"/>
        <w:rPr>
          <w:rFonts w:ascii="Calibri" w:hAnsi="Calibri" w:hint="default"/>
          <w:lang w:val="en-AU"/>
        </w:rPr>
      </w:pPr>
      <w:r>
        <w:rPr>
          <w:rStyle w:val="style4102"/>
        </w:rPr>
        <w:t>Environment</w:t>
      </w:r>
      <w:r>
        <w:rPr>
          <w:rFonts w:ascii="Calibri" w:hAnsi="Calibri"/>
        </w:rPr>
        <w:t xml:space="preserve">:  </w:t>
      </w:r>
      <w:r>
        <w:rPr>
          <w:rFonts w:ascii="Calibri" w:hAnsi="Calibri" w:hint="default"/>
          <w:lang w:val="en-AU"/>
        </w:rPr>
        <w:t>Delphi 11</w:t>
      </w:r>
    </w:p>
    <w:p>
      <w:pPr>
        <w:pStyle w:val="style4101"/>
        <w:tabs>
          <w:tab w:val="clear" w:pos="3686"/>
          <w:tab w:val="clear" w:pos="6120"/>
        </w:tabs>
        <w:rPr/>
      </w:pPr>
      <w:r>
        <w:t>CompAdvantage</w:t>
      </w:r>
      <w:r>
        <w:tab/>
      </w:r>
      <w:r>
        <w:t>(Perth, Australia)</w:t>
      </w:r>
      <w:r>
        <w:tab/>
      </w:r>
      <w:r>
        <w:t>2020-12 – 2021-04</w:t>
      </w:r>
    </w:p>
    <w:p>
      <w:pPr>
        <w:pStyle w:val="style0"/>
        <w:rPr>
          <w:rFonts w:ascii="Calibri" w:hAnsi="Calibri"/>
        </w:rPr>
      </w:pPr>
      <w:r>
        <w:rPr>
          <w:rFonts w:hint="default"/>
          <w:lang w:val="en-AU"/>
        </w:rPr>
        <w:t>C</w:t>
      </w:r>
      <w:r>
        <w:rPr>
          <w:rFonts w:ascii="Calibri" w:hAnsi="Calibri"/>
        </w:rPr>
        <w:t>ontracted to document the software architecture of a complex engineering calculation application called SeleXpress.</w:t>
      </w:r>
    </w:p>
    <w:p>
      <w:pPr>
        <w:pStyle w:val="style4104"/>
        <w:rPr>
          <w:rFonts w:ascii="Calibri" w:hAnsi="Calibri"/>
        </w:rPr>
      </w:pPr>
      <w:r>
        <w:rPr>
          <w:rStyle w:val="style4102"/>
        </w:rPr>
        <w:t>Environment</w:t>
      </w:r>
      <w:r>
        <w:rPr>
          <w:rFonts w:ascii="Calibri" w:hAnsi="Calibri"/>
        </w:rPr>
        <w:t>:  Delphi 10.4</w:t>
      </w:r>
    </w:p>
    <w:p>
      <w:pPr>
        <w:pStyle w:val="style4101"/>
        <w:tabs>
          <w:tab w:val="clear" w:pos="3686"/>
          <w:tab w:val="clear" w:pos="6120"/>
        </w:tabs>
        <w:rPr/>
      </w:pPr>
      <w:r>
        <w:t>Telstra Health</w:t>
      </w:r>
      <w:r>
        <w:tab/>
      </w:r>
      <w:r>
        <w:t>(Perth, Australia)</w:t>
      </w:r>
      <w:r>
        <w:tab/>
      </w:r>
      <w:r>
        <w:t>2018-07 – 2019-11</w:t>
      </w:r>
    </w:p>
    <w:p>
      <w:pPr>
        <w:pStyle w:val="style0"/>
        <w:rPr>
          <w:rFonts w:ascii="Calibri" w:hAnsi="Calibri"/>
        </w:rPr>
      </w:pPr>
      <w:r>
        <w:rPr>
          <w:rFonts w:ascii="Calibri" w:hAnsi="Calibri"/>
        </w:rPr>
        <w:t>I was hired to guide the modernisation of a rather successful patient management application (Communicare) that is over 20 years old and ha</w:t>
      </w:r>
      <w:r>
        <w:rPr>
          <w:rFonts w:hint="default"/>
          <w:lang w:val="en-AU"/>
        </w:rPr>
        <w:t>s</w:t>
      </w:r>
      <w:r>
        <w:rPr>
          <w:rFonts w:ascii="Calibri" w:hAnsi="Calibri"/>
        </w:rPr>
        <w:t xml:space="preserve"> grown into a Delphi and C# hybrid.</w:t>
      </w:r>
    </w:p>
    <w:p>
      <w:pPr>
        <w:pStyle w:val="style4104"/>
        <w:rPr>
          <w:rFonts w:ascii="Calibri" w:hAnsi="Calibri"/>
        </w:rPr>
      </w:pPr>
      <w:r>
        <w:rPr>
          <w:rStyle w:val="style4102"/>
        </w:rPr>
        <w:t>Environment</w:t>
      </w:r>
      <w:r>
        <w:rPr>
          <w:rFonts w:ascii="Calibri" w:hAnsi="Calibri"/>
        </w:rPr>
        <w:t>:  Delphi 2007, Visual Studio 2017</w:t>
      </w:r>
    </w:p>
    <w:p>
      <w:pPr>
        <w:pStyle w:val="style4101"/>
        <w:tabs>
          <w:tab w:val="clear" w:pos="3686"/>
          <w:tab w:val="clear" w:pos="6120"/>
        </w:tabs>
        <w:rPr/>
      </w:pPr>
      <w:r>
        <w:t>RMT</w:t>
      </w:r>
      <w:r>
        <w:tab/>
      </w:r>
      <w:r>
        <w:t>(Perth, Australia)</w:t>
      </w:r>
      <w:r>
        <w:tab/>
      </w:r>
      <w:r>
        <w:t>2011-09 – 2014-10</w:t>
      </w:r>
    </w:p>
    <w:p>
      <w:pPr>
        <w:pStyle w:val="style0"/>
        <w:rPr>
          <w:rFonts w:ascii="Calibri" w:hAnsi="Calibri"/>
        </w:rPr>
      </w:pPr>
      <w:r>
        <w:rPr>
          <w:rFonts w:ascii="Calibri" w:hAnsi="Calibri"/>
        </w:rPr>
        <w:t>I was back at RMT, this time adding modules to CADE and doing refactoring of the core codebase.  Wrote a multi-process report conversion tool for upgrading reports, and applied upgrades to their reporting tool.</w:t>
      </w:r>
    </w:p>
    <w:p>
      <w:pPr>
        <w:pStyle w:val="style4104"/>
        <w:rPr>
          <w:rFonts w:ascii="Calibri" w:hAnsi="Calibri"/>
        </w:rPr>
      </w:pPr>
      <w:r>
        <w:rPr>
          <w:rStyle w:val="style4102"/>
        </w:rPr>
        <w:t>Environment</w:t>
      </w:r>
      <w:r>
        <w:rPr>
          <w:rFonts w:ascii="Calibri" w:hAnsi="Calibri"/>
        </w:rPr>
        <w:t>:  Delphi XE2-XE7 using VCL, Oracle, Subversion</w:t>
      </w:r>
    </w:p>
    <w:p>
      <w:pPr>
        <w:pStyle w:val="style4101"/>
        <w:tabs>
          <w:tab w:val="clear" w:pos="3686"/>
          <w:tab w:val="clear" w:pos="6120"/>
        </w:tabs>
        <w:rPr/>
      </w:pPr>
      <w:r>
        <w:t>Configurable Software Solutions</w:t>
      </w:r>
      <w:r>
        <w:tab/>
      </w:r>
      <w:r>
        <w:t>(Perth, Australia)</w:t>
      </w:r>
      <w:r>
        <w:tab/>
      </w:r>
      <w:r>
        <w:t>2009-08 – 2016-01</w:t>
      </w:r>
    </w:p>
    <w:p>
      <w:pPr>
        <w:pStyle w:val="style0"/>
        <w:numPr>
          <w:ilvl w:val="0"/>
          <w:numId w:val="4"/>
        </w:numPr>
        <w:rPr>
          <w:rFonts w:ascii="Calibri" w:hAnsi="Calibri"/>
        </w:rPr>
      </w:pPr>
      <w:r>
        <w:rPr>
          <w:rFonts w:ascii="Calibri" w:hAnsi="Calibri"/>
        </w:rPr>
        <w:t>Mostly I have been maintaining the CPR application (Configurable Product Reporting).</w:t>
      </w:r>
    </w:p>
    <w:p>
      <w:pPr>
        <w:pStyle w:val="style0"/>
        <w:ind w:left="360"/>
        <w:rPr>
          <w:rFonts w:ascii="Calibri" w:hAnsi="Calibri"/>
        </w:rPr>
      </w:pPr>
      <w:r>
        <w:rPr>
          <w:rFonts w:ascii="Calibri" w:hAnsi="Calibri"/>
        </w:rPr>
        <w:t>CPR is a configurable data driven database application.</w:t>
      </w:r>
    </w:p>
    <w:p>
      <w:pPr>
        <w:pStyle w:val="style0"/>
        <w:numPr>
          <w:ilvl w:val="0"/>
          <w:numId w:val="4"/>
        </w:numPr>
        <w:rPr>
          <w:rFonts w:ascii="Calibri" w:hAnsi="Calibri"/>
        </w:rPr>
      </w:pPr>
      <w:r>
        <w:rPr>
          <w:rFonts w:ascii="Calibri" w:hAnsi="Calibri"/>
        </w:rPr>
        <w:t xml:space="preserve">Designed and developed HeartBeat to replace CPR.  HeartBeat is an </w:t>
      </w:r>
      <w:r>
        <w:rPr>
          <w:rFonts w:ascii="Calibri" w:hAnsi="Calibri"/>
          <w:i/>
        </w:rPr>
        <w:t>extremely</w:t>
      </w:r>
      <w:r>
        <w:rPr>
          <w:rFonts w:ascii="Calibri" w:hAnsi="Calibri"/>
        </w:rPr>
        <w:t xml:space="preserve"> configurable data driven database application.</w:t>
      </w:r>
    </w:p>
    <w:p>
      <w:pPr>
        <w:pStyle w:val="style4104"/>
        <w:rPr>
          <w:rFonts w:ascii="Calibri" w:hAnsi="Calibri"/>
        </w:rPr>
      </w:pPr>
      <w:r>
        <w:rPr>
          <w:rStyle w:val="style4102"/>
        </w:rPr>
        <w:t>Environment</w:t>
      </w:r>
      <w:r>
        <w:rPr>
          <w:rFonts w:ascii="Calibri" w:hAnsi="Calibri"/>
        </w:rPr>
        <w:t>:  Delphi 7/2009/2010 using VCL, Delphi XE5-10.1 using FireMonkey, Microsoft SQL Server, Subversion</w:t>
      </w:r>
    </w:p>
    <w:p>
      <w:pPr>
        <w:pStyle w:val="style4101"/>
        <w:tabs>
          <w:tab w:val="clear" w:pos="3686"/>
          <w:tab w:val="clear" w:pos="6120"/>
        </w:tabs>
        <w:rPr/>
      </w:pPr>
      <w:r>
        <w:t>Meercat</w:t>
      </w:r>
      <w:r>
        <w:tab/>
      </w:r>
      <w:r>
        <w:t>(Perth, Australia)</w:t>
      </w:r>
      <w:r>
        <w:tab/>
      </w:r>
      <w:r>
        <w:t>2007-06 – 2008-06?</w:t>
      </w:r>
    </w:p>
    <w:p>
      <w:pPr>
        <w:pStyle w:val="style0"/>
        <w:rPr>
          <w:rFonts w:ascii="Calibri" w:hAnsi="Calibri"/>
        </w:rPr>
      </w:pPr>
      <w:r>
        <w:rPr>
          <w:rFonts w:ascii="Calibri" w:hAnsi="Calibri"/>
        </w:rPr>
        <w:t>I was upgrading and maintaining existing products but also writing new ones to replace the old.</w:t>
      </w:r>
    </w:p>
    <w:p>
      <w:pPr>
        <w:pStyle w:val="style0"/>
        <w:rPr>
          <w:rFonts w:ascii="Calibri" w:hAnsi="Calibri"/>
        </w:rPr>
      </w:pPr>
      <w:r>
        <w:rPr>
          <w:rFonts w:ascii="Calibri" w:hAnsi="Calibri"/>
        </w:rPr>
        <w:t>I remember one of them being a data extractor that generated files in 12 seconds instead of the 20+ minutes that the old one took.</w:t>
      </w:r>
    </w:p>
    <w:p>
      <w:pPr>
        <w:pStyle w:val="style4105"/>
        <w:rPr/>
      </w:pPr>
      <w:r>
        <w:rPr>
          <w:rStyle w:val="style4102"/>
        </w:rPr>
        <w:t>Environment</w:t>
      </w:r>
      <w:r>
        <w:t>: Delphi 7, Oracle, XML</w:t>
      </w:r>
    </w:p>
    <w:p>
      <w:pPr>
        <w:pStyle w:val="style4101"/>
        <w:tabs>
          <w:tab w:val="clear" w:pos="3686"/>
          <w:tab w:val="clear" w:pos="6120"/>
        </w:tabs>
        <w:rPr/>
      </w:pPr>
      <w:r>
        <w:t>Fortescue Metals Group</w:t>
      </w:r>
      <w:r>
        <w:tab/>
      </w:r>
      <w:r>
        <w:t>(Perth, Australia)</w:t>
      </w:r>
      <w:r>
        <w:tab/>
      </w:r>
      <w:r>
        <w:t>2007-11 – 2008-04</w:t>
      </w:r>
    </w:p>
    <w:p>
      <w:pPr>
        <w:pStyle w:val="style0"/>
        <w:rPr>
          <w:rFonts w:ascii="Calibri" w:hAnsi="Calibri"/>
        </w:rPr>
      </w:pPr>
      <w:r>
        <w:rPr>
          <w:rFonts w:ascii="Calibri" w:hAnsi="Calibri"/>
        </w:rPr>
        <w:t>As the business analyst (not an IT job) working on FMG’s identity management (the flow and control of “person information” throughout the organisation), I researched the current state and, based on that, designed an identity management solution including procedures, provisioning rules, selecting an appropriate software solution for data migration, and so on.  I finished off with writing the requirements and functional specification of a provisioning software solution that was going to be implemented by a 3</w:t>
      </w:r>
      <w:r>
        <w:rPr>
          <w:rFonts w:ascii="Calibri" w:hAnsi="Calibri"/>
          <w:vertAlign w:val="superscript"/>
        </w:rPr>
        <w:t>rd</w:t>
      </w:r>
      <w:r>
        <w:rPr>
          <w:rFonts w:ascii="Calibri" w:hAnsi="Calibri"/>
        </w:rPr>
        <w:t xml:space="preserve"> party as part of the complete identity management solution.</w:t>
      </w:r>
    </w:p>
    <w:p>
      <w:pPr>
        <w:pStyle w:val="style4105"/>
        <w:rPr/>
      </w:pPr>
      <w:r>
        <w:rPr>
          <w:rStyle w:val="style4102"/>
        </w:rPr>
        <w:t>Environment</w:t>
      </w:r>
      <w:r>
        <w:t>: MS Office, Visio,</w:t>
      </w:r>
    </w:p>
    <w:p>
      <w:pPr>
        <w:pStyle w:val="style4101"/>
        <w:tabs>
          <w:tab w:val="clear" w:pos="3686"/>
          <w:tab w:val="clear" w:pos="6120"/>
        </w:tabs>
        <w:rPr/>
      </w:pPr>
      <w:r>
        <w:t>RMT</w:t>
      </w:r>
      <w:r>
        <w:tab/>
      </w:r>
      <w:r>
        <w:t>(Perth, Australia)</w:t>
      </w:r>
      <w:r>
        <w:tab/>
      </w:r>
      <w:r>
        <w:t>2006-12 – 2007-10</w:t>
      </w:r>
    </w:p>
    <w:p>
      <w:pPr>
        <w:pStyle w:val="style0"/>
        <w:numPr>
          <w:ilvl w:val="0"/>
          <w:numId w:val="5"/>
        </w:numPr>
        <w:tabs>
          <w:tab w:val="clear" w:pos="360"/>
        </w:tabs>
        <w:rPr>
          <w:rFonts w:ascii="Calibri" w:hAnsi="Calibri"/>
        </w:rPr>
      </w:pPr>
      <w:r>
        <w:rPr>
          <w:rFonts w:ascii="Calibri" w:hAnsi="Calibri"/>
        </w:rPr>
        <w:t>Redesigned and rewrote parts of RMT’s report designer to make it (very much) more efficient and to extend its functionality and make it more user-friendly.  (Minutes to 1-2 seconds.)</w:t>
      </w:r>
    </w:p>
    <w:p>
      <w:pPr>
        <w:pStyle w:val="style0"/>
        <w:numPr>
          <w:ilvl w:val="0"/>
          <w:numId w:val="5"/>
        </w:numPr>
        <w:tabs>
          <w:tab w:val="clear" w:pos="360"/>
        </w:tabs>
        <w:rPr>
          <w:rFonts w:ascii="Calibri" w:hAnsi="Calibri"/>
        </w:rPr>
      </w:pPr>
      <w:r>
        <w:rPr>
          <w:rFonts w:ascii="Calibri" w:hAnsi="Calibri"/>
        </w:rPr>
        <w:t>Wrote a conversion tool for upgrading the reports.  With the DBA we made it able to run in multiple instances cooperating in parallel to hasten conversion.</w:t>
      </w:r>
    </w:p>
    <w:p>
      <w:pPr>
        <w:pStyle w:val="style0"/>
        <w:numPr>
          <w:ilvl w:val="0"/>
          <w:numId w:val="5"/>
        </w:numPr>
        <w:tabs>
          <w:tab w:val="clear" w:pos="360"/>
        </w:tabs>
        <w:rPr>
          <w:rFonts w:ascii="Calibri" w:hAnsi="Calibri"/>
        </w:rPr>
      </w:pPr>
      <w:r>
        <w:rPr>
          <w:rFonts w:ascii="Calibri" w:hAnsi="Calibri"/>
        </w:rPr>
        <w:t>Also made a new, lean report service to replace the old one, thereby ending a cycle of bugginess.</w:t>
      </w:r>
    </w:p>
    <w:p>
      <w:pPr>
        <w:pStyle w:val="style4105"/>
        <w:rPr/>
      </w:pPr>
      <w:r>
        <w:rPr>
          <w:rStyle w:val="style4102"/>
        </w:rPr>
        <w:t>Environment</w:t>
      </w:r>
      <w:r>
        <w:t>: Delphi 5, Delphi 7, Oracle, Toad, Turtle, MS Office, Visio</w:t>
      </w:r>
    </w:p>
    <w:p>
      <w:pPr>
        <w:pStyle w:val="style4101"/>
        <w:tabs>
          <w:tab w:val="clear" w:pos="3686"/>
          <w:tab w:val="clear" w:pos="6120"/>
        </w:tabs>
        <w:rPr/>
      </w:pPr>
      <w:r>
        <w:t>Motorola</w:t>
      </w:r>
      <w:r>
        <w:tab/>
      </w:r>
      <w:r>
        <w:t>(Perth, Australia)</w:t>
      </w:r>
      <w:r>
        <w:tab/>
      </w:r>
      <w:r>
        <w:t>2005-10 – 2006-04</w:t>
      </w:r>
    </w:p>
    <w:p>
      <w:pPr>
        <w:pStyle w:val="style0"/>
        <w:rPr>
          <w:rFonts w:ascii="Calibri" w:hAnsi="Calibri"/>
        </w:rPr>
      </w:pPr>
      <w:r>
        <w:rPr>
          <w:rFonts w:ascii="Calibri" w:hAnsi="Calibri"/>
        </w:rPr>
        <w:t>On a distributed video encryption application for ISP’s, which was mostly written by the time I joined, I was assigned to be the test lead and release builder.  Motorola Perth was in the process of acquiring a CMMi 5 qualification, and so had a very high standard of software development.</w:t>
      </w:r>
    </w:p>
    <w:p>
      <w:pPr>
        <w:pStyle w:val="style4105"/>
        <w:rPr/>
      </w:pPr>
      <w:r>
        <w:rPr>
          <w:rStyle w:val="style4102"/>
        </w:rPr>
        <w:t>Environment</w:t>
      </w:r>
      <w:r>
        <w:t>: Java (J2SE), Eclipse, Unix (incl. scripting), ClearCase, Ant, Lumbermill, MS Office</w:t>
      </w:r>
    </w:p>
    <w:p>
      <w:pPr>
        <w:pStyle w:val="style4101"/>
        <w:tabs>
          <w:tab w:val="clear" w:pos="3686"/>
          <w:tab w:val="clear" w:pos="6120"/>
        </w:tabs>
        <w:rPr/>
      </w:pPr>
      <w:r>
        <w:t>XempleX</w:t>
      </w:r>
      <w:r>
        <w:tab/>
      </w:r>
      <w:r>
        <w:t>(Perth, Australia)</w:t>
      </w:r>
      <w:r>
        <w:tab/>
      </w:r>
      <w:r>
        <w:t>2004-10 – 2005-10</w:t>
      </w:r>
    </w:p>
    <w:p>
      <w:pPr>
        <w:pStyle w:val="style0"/>
        <w:rPr>
          <w:rFonts w:ascii="Calibri" w:hAnsi="Calibri"/>
        </w:rPr>
      </w:pPr>
      <w:r>
        <w:rPr>
          <w:rFonts w:ascii="Calibri" w:hAnsi="Calibri"/>
        </w:rPr>
        <w:t>Using the XempleX application, users design dataflow diagrams and then execute them.  This tool makes it easy, and visual, for users to design data flows and do data crunching.</w:t>
      </w:r>
    </w:p>
    <w:p>
      <w:pPr>
        <w:pStyle w:val="style0"/>
        <w:numPr>
          <w:ilvl w:val="0"/>
          <w:numId w:val="5"/>
        </w:numPr>
        <w:tabs>
          <w:tab w:val="clear" w:pos="360"/>
        </w:tabs>
        <w:rPr>
          <w:rFonts w:ascii="Calibri" w:hAnsi="Calibri"/>
        </w:rPr>
      </w:pPr>
      <w:r>
        <w:rPr>
          <w:rFonts w:ascii="Calibri" w:hAnsi="Calibri"/>
        </w:rPr>
        <w:t>My task was to enable the XempleX application to consume any Web Service.  So, carefully adhering to W3C standards I built a modular library that implements WSDL, SOAP and to some extent XML Schema.  Using this library, we made plug-in components and Wizards that enable users to select and use any web service they choose.</w:t>
      </w:r>
    </w:p>
    <w:p>
      <w:pPr>
        <w:pStyle w:val="style0"/>
        <w:numPr>
          <w:ilvl w:val="0"/>
          <w:numId w:val="5"/>
        </w:numPr>
        <w:tabs>
          <w:tab w:val="clear" w:pos="360"/>
        </w:tabs>
        <w:rPr>
          <w:rFonts w:ascii="Calibri" w:hAnsi="Calibri"/>
        </w:rPr>
      </w:pPr>
      <w:r>
        <w:rPr>
          <w:rFonts w:ascii="Calibri" w:hAnsi="Calibri"/>
        </w:rPr>
        <w:t>I also wrote new Delphi variant types to enable the XempleX application to handle complex data.</w:t>
      </w:r>
    </w:p>
    <w:p>
      <w:pPr>
        <w:pStyle w:val="style4105"/>
        <w:rPr/>
      </w:pPr>
      <w:r>
        <w:rPr>
          <w:rStyle w:val="style4102"/>
        </w:rPr>
        <w:t>Environment</w:t>
      </w:r>
      <w:r>
        <w:t>: Delphi 6, Delphi 2005, SOAP, WSDL, XML Schema, XML, MS Word.</w:t>
      </w:r>
    </w:p>
    <w:p>
      <w:pPr>
        <w:pStyle w:val="style4101"/>
        <w:tabs>
          <w:tab w:val="clear" w:pos="3686"/>
          <w:tab w:val="clear" w:pos="6120"/>
        </w:tabs>
        <w:rPr/>
      </w:pPr>
      <w:r>
        <w:t>Karjeni</w:t>
      </w:r>
      <w:r>
        <w:tab/>
      </w:r>
      <w:r>
        <w:t>(Perth, Australia)</w:t>
      </w:r>
      <w:r>
        <w:tab/>
      </w:r>
      <w:r>
        <w:t>2004-08 – 2004-10</w:t>
      </w:r>
    </w:p>
    <w:p>
      <w:pPr>
        <w:pStyle w:val="style0"/>
        <w:numPr>
          <w:ilvl w:val="0"/>
          <w:numId w:val="6"/>
        </w:numPr>
        <w:tabs>
          <w:tab w:val="clear" w:pos="360"/>
        </w:tabs>
        <w:rPr>
          <w:rFonts w:ascii="Calibri" w:hAnsi="Calibri"/>
        </w:rPr>
      </w:pPr>
      <w:r>
        <w:rPr>
          <w:rFonts w:ascii="Calibri" w:hAnsi="Calibri"/>
        </w:rPr>
        <w:t>I built an application which burns backups onto CD and sends a user entered summary to a central web service.  The summary details, and thus the GUI for entering these details, are customisable from the web server.</w:t>
      </w:r>
    </w:p>
    <w:p>
      <w:pPr>
        <w:pStyle w:val="style0"/>
        <w:numPr>
          <w:ilvl w:val="0"/>
          <w:numId w:val="6"/>
        </w:numPr>
        <w:tabs>
          <w:tab w:val="clear" w:pos="360"/>
        </w:tabs>
        <w:rPr>
          <w:rFonts w:ascii="Calibri" w:hAnsi="Calibri"/>
        </w:rPr>
      </w:pPr>
      <w:r>
        <w:rPr>
          <w:rFonts w:ascii="Calibri" w:hAnsi="Calibri"/>
        </w:rPr>
        <w:t>I built importer and exporter plug-ins with GUIs to use read/write tables in binary file formats.</w:t>
      </w:r>
    </w:p>
    <w:p>
      <w:pPr>
        <w:pStyle w:val="style0"/>
        <w:numPr>
          <w:ilvl w:val="0"/>
          <w:numId w:val="6"/>
        </w:numPr>
        <w:tabs>
          <w:tab w:val="clear" w:pos="360"/>
        </w:tabs>
        <w:rPr>
          <w:rFonts w:ascii="Calibri" w:hAnsi="Calibri"/>
        </w:rPr>
      </w:pPr>
      <w:r>
        <w:rPr>
          <w:rFonts w:ascii="Calibri" w:hAnsi="Calibri"/>
        </w:rPr>
        <w:t>Blast Refinery is an application for examining mining blasts.  I added forms for synchronised viewing of a diagram and high-speed video.</w:t>
      </w:r>
    </w:p>
    <w:p>
      <w:pPr>
        <w:pStyle w:val="style4105"/>
        <w:rPr/>
      </w:pPr>
      <w:r>
        <w:rPr>
          <w:rStyle w:val="style4102"/>
        </w:rPr>
        <w:t>Environment</w:t>
      </w:r>
      <w:r>
        <w:t>: Delphi 5, Delphi 7, SQL Server.</w:t>
      </w:r>
    </w:p>
    <w:p>
      <w:pPr>
        <w:pStyle w:val="style4101"/>
        <w:tabs>
          <w:tab w:val="clear" w:pos="3686"/>
          <w:tab w:val="clear" w:pos="6120"/>
        </w:tabs>
        <w:rPr/>
      </w:pPr>
      <w:r>
        <w:t>RealTime Computing</w:t>
      </w:r>
      <w:r>
        <w:tab/>
      </w:r>
      <w:r>
        <w:t>(Perth, Australia)</w:t>
      </w:r>
      <w:r>
        <w:tab/>
      </w:r>
      <w:r>
        <w:t>2004-07 – 2004-07</w:t>
      </w:r>
    </w:p>
    <w:p>
      <w:pPr>
        <w:pStyle w:val="style0"/>
        <w:rPr>
          <w:rFonts w:ascii="Calibri" w:hAnsi="Calibri"/>
        </w:rPr>
      </w:pPr>
      <w:r>
        <w:rPr>
          <w:rFonts w:ascii="Calibri" w:hAnsi="Calibri"/>
        </w:rPr>
        <w:t>Continued on the decision system and the string generator projects developed in 2003.</w:t>
      </w:r>
    </w:p>
    <w:p>
      <w:pPr>
        <w:pStyle w:val="style4105"/>
        <w:rPr/>
      </w:pPr>
      <w:r>
        <w:rPr>
          <w:rStyle w:val="style4102"/>
        </w:rPr>
        <w:t>Environment</w:t>
      </w:r>
      <w:r>
        <w:t>: Delphi 7, XML, SQL Server, MS Word, MS Visio.</w:t>
      </w:r>
    </w:p>
    <w:p>
      <w:pPr>
        <w:pStyle w:val="style4101"/>
        <w:tabs>
          <w:tab w:val="clear" w:pos="3686"/>
          <w:tab w:val="clear" w:pos="6120"/>
        </w:tabs>
        <w:rPr/>
      </w:pPr>
      <w:r>
        <w:t>eBsuccess</w:t>
      </w:r>
      <w:r>
        <w:tab/>
      </w:r>
      <w:r>
        <w:t>(Hsinchu, Taiwan)</w:t>
      </w:r>
      <w:r>
        <w:tab/>
      </w:r>
      <w:r>
        <w:t>2003-09 – 2003-12</w:t>
      </w:r>
    </w:p>
    <w:p>
      <w:pPr>
        <w:pStyle w:val="style4101"/>
        <w:tabs>
          <w:tab w:val="clear" w:pos="3686"/>
          <w:tab w:val="clear" w:pos="6120"/>
        </w:tabs>
        <w:spacing w:before="0"/>
        <w:rPr/>
      </w:pPr>
      <w:r>
        <w:tab/>
      </w:r>
      <w:r>
        <w:t>(Perth, Australia)</w:t>
      </w:r>
      <w:r>
        <w:tab/>
      </w:r>
      <w:r>
        <w:t>2004-01 – 2004-06</w:t>
      </w:r>
    </w:p>
    <w:p>
      <w:pPr>
        <w:pStyle w:val="style0"/>
        <w:rPr>
          <w:rFonts w:ascii="Calibri" w:hAnsi="Calibri"/>
        </w:rPr>
      </w:pPr>
      <w:r>
        <w:rPr>
          <w:rFonts w:ascii="Calibri" w:hAnsi="Calibri"/>
        </w:rPr>
        <w:t>eBLoadtest is an application suite for load-testing web-servers.  The suite consists of four applications.  As senior architect I designed and implemented the core and built the application that runs it, plus an HTTP adaptor (plug-in module).  The core is designed to be extendable so that new adaptors can easily be added.  It makes heavy use of threads and collects measurements taken from these threads in an efficient way.  The HTTP adaptor meant I had to implement parts of the HTTP protocol, cookie handling, HTML and other web related technologies.</w:t>
      </w:r>
    </w:p>
    <w:p>
      <w:pPr>
        <w:pStyle w:val="style4105"/>
        <w:rPr/>
      </w:pPr>
      <w:r>
        <w:rPr>
          <w:rStyle w:val="style4102"/>
        </w:rPr>
        <w:t>Environment</w:t>
      </w:r>
      <w:r>
        <w:t>: Java (J2SE, Swing), JBuilder 9, HTTP, HTML, XML, MS Word, MS Visio.</w:t>
      </w:r>
    </w:p>
    <w:p>
      <w:pPr>
        <w:pStyle w:val="style4101"/>
        <w:tabs>
          <w:tab w:val="clear" w:pos="3686"/>
          <w:tab w:val="clear" w:pos="6120"/>
        </w:tabs>
        <w:rPr/>
      </w:pPr>
      <w:r>
        <w:t>RealTime Computing</w:t>
      </w:r>
      <w:r>
        <w:tab/>
      </w:r>
      <w:r>
        <w:t>(Perth, Australia)</w:t>
      </w:r>
      <w:r>
        <w:tab/>
      </w:r>
      <w:r>
        <w:t>2002-11 – 2003-08</w:t>
      </w:r>
    </w:p>
    <w:p>
      <w:pPr>
        <w:pStyle w:val="style0"/>
        <w:numPr>
          <w:ilvl w:val="0"/>
          <w:numId w:val="7"/>
        </w:numPr>
        <w:tabs>
          <w:tab w:val="clear" w:pos="360"/>
        </w:tabs>
        <w:rPr>
          <w:rFonts w:ascii="Calibri" w:hAnsi="Calibri"/>
        </w:rPr>
      </w:pPr>
      <w:r>
        <w:rPr>
          <w:rFonts w:ascii="Calibri" w:hAnsi="Calibri"/>
        </w:rPr>
        <w:t>Designed and implemented an editor and an evaluator* for a decision system (ie. flowcharts).  Highly modifiable using suites of plug-in packages.</w:t>
      </w:r>
    </w:p>
    <w:p>
      <w:pPr>
        <w:pStyle w:val="style0"/>
        <w:numPr>
          <w:ilvl w:val="0"/>
          <w:numId w:val="7"/>
        </w:numPr>
        <w:tabs>
          <w:tab w:val="clear" w:pos="360"/>
        </w:tabs>
        <w:rPr>
          <w:rFonts w:ascii="Calibri" w:hAnsi="Calibri"/>
        </w:rPr>
      </w:pPr>
      <w:r>
        <w:rPr>
          <w:rFonts w:ascii="Calibri" w:hAnsi="Calibri"/>
        </w:rPr>
        <w:t>Designed and implemented an editor and an evaluator* for a string generator (primarily XML).  Highly modifiable using plug-in packages.</w:t>
      </w:r>
    </w:p>
    <w:p>
      <w:pPr>
        <w:pStyle w:val="style0"/>
        <w:numPr>
          <w:ilvl w:val="0"/>
          <w:numId w:val="7"/>
        </w:numPr>
        <w:tabs>
          <w:tab w:val="clear" w:pos="360"/>
        </w:tabs>
        <w:rPr>
          <w:rFonts w:ascii="Calibri" w:hAnsi="Calibri"/>
        </w:rPr>
      </w:pPr>
      <w:r>
        <w:rPr>
          <w:rFonts w:ascii="Calibri" w:hAnsi="Calibri"/>
        </w:rPr>
        <w:t>Built a SOAP service to which I plugged in a ready-made quoting engine.</w:t>
      </w:r>
    </w:p>
    <w:p>
      <w:pPr>
        <w:pStyle w:val="style0"/>
        <w:numPr>
          <w:ilvl w:val="0"/>
          <w:numId w:val="7"/>
        </w:numPr>
        <w:tabs>
          <w:tab w:val="clear" w:pos="360"/>
        </w:tabs>
        <w:rPr>
          <w:rFonts w:ascii="Calibri" w:hAnsi="Calibri"/>
        </w:rPr>
      </w:pPr>
      <w:r>
        <w:rPr>
          <w:rFonts w:ascii="Calibri" w:hAnsi="Calibri"/>
        </w:rPr>
        <w:t>Split an application developed using RAD into more manageable modules.</w:t>
      </w:r>
    </w:p>
    <w:p>
      <w:pPr>
        <w:pStyle w:val="style0"/>
        <w:rPr>
          <w:rFonts w:ascii="Calibri" w:hAnsi="Calibri"/>
        </w:rPr>
      </w:pPr>
      <w:r>
        <w:rPr>
          <w:rFonts w:ascii="Calibri" w:hAnsi="Calibri"/>
        </w:rPr>
        <w:t>* Whereas editors are used to create and edit documents that describe processes, evaluators execute these documents.  By using plug-in packages and information files, I was able to make the applications truly modifiable, even during runtime.  Since the evaluators in these projects were built into services, the ability to update during runtime may prove vital.</w:t>
      </w:r>
    </w:p>
    <w:p>
      <w:pPr>
        <w:pStyle w:val="style4105"/>
        <w:rPr/>
      </w:pPr>
      <w:r>
        <w:rPr>
          <w:rStyle w:val="style4102"/>
        </w:rPr>
        <w:t>Environment</w:t>
      </w:r>
      <w:r>
        <w:t>: Delphi 7, XML, SQL Server, MS Word, MS Visio.</w:t>
      </w:r>
    </w:p>
    <w:p>
      <w:pPr>
        <w:pStyle w:val="style4101"/>
        <w:tabs>
          <w:tab w:val="clear" w:pos="3686"/>
          <w:tab w:val="clear" w:pos="6120"/>
        </w:tabs>
        <w:rPr/>
      </w:pPr>
      <w:r>
        <w:t xml:space="preserve">Marotz AB (New name: </w:t>
      </w:r>
      <w:r>
        <w:rPr>
          <w:bCs/>
        </w:rPr>
        <w:t>Spree AB</w:t>
      </w:r>
      <w:r>
        <w:t>)</w:t>
      </w:r>
      <w:r>
        <w:tab/>
      </w:r>
      <w:r>
        <w:t>(Stockholm, Sweden)</w:t>
      </w:r>
      <w:r>
        <w:tab/>
      </w:r>
      <w:r>
        <w:t>1999-07 – 2002-05</w:t>
      </w:r>
    </w:p>
    <w:p>
      <w:pPr>
        <w:pStyle w:val="style0"/>
        <w:rPr>
          <w:rFonts w:ascii="Calibri" w:hAnsi="Calibri"/>
        </w:rPr>
      </w:pPr>
      <w:r>
        <w:rPr>
          <w:rFonts w:ascii="Calibri" w:hAnsi="Calibri"/>
        </w:rPr>
        <w:t>I was a consultant at Marotz AB (now Synaptic AB) from 1999-07 to 2002-05 during which I worked both on in-house projects and as a consultant for Marotz AB at customer sites.</w:t>
      </w:r>
    </w:p>
    <w:p>
      <w:pPr>
        <w:pStyle w:val="style4101"/>
        <w:tabs>
          <w:tab w:val="clear" w:pos="3686"/>
          <w:tab w:val="clear" w:pos="6120"/>
        </w:tabs>
        <w:rPr/>
      </w:pPr>
      <w:r>
        <w:t>Marotz AB</w:t>
      </w:r>
      <w:r>
        <w:tab/>
      </w:r>
      <w:r>
        <w:t>(Stockholm, Sweden)</w:t>
      </w:r>
      <w:r>
        <w:tab/>
      </w:r>
      <w:r>
        <w:t>2001-10 – 2002-04</w:t>
      </w:r>
    </w:p>
    <w:p>
      <w:pPr>
        <w:pStyle w:val="style0"/>
        <w:numPr>
          <w:ilvl w:val="0"/>
          <w:numId w:val="5"/>
        </w:numPr>
        <w:tabs>
          <w:tab w:val="clear" w:pos="360"/>
        </w:tabs>
        <w:rPr>
          <w:rFonts w:ascii="Calibri" w:hAnsi="Calibri"/>
        </w:rPr>
      </w:pPr>
      <w:r>
        <w:rPr>
          <w:rFonts w:ascii="Calibri" w:hAnsi="Calibri"/>
        </w:rPr>
        <w:t>Built a course planning and booking system for the Marotz intranet using WebSnap.</w:t>
      </w:r>
    </w:p>
    <w:p>
      <w:pPr>
        <w:pStyle w:val="style0"/>
        <w:numPr>
          <w:ilvl w:val="0"/>
          <w:numId w:val="5"/>
        </w:numPr>
        <w:tabs>
          <w:tab w:val="clear" w:pos="360"/>
        </w:tabs>
        <w:rPr>
          <w:rFonts w:ascii="Calibri" w:hAnsi="Calibri"/>
        </w:rPr>
      </w:pPr>
      <w:r>
        <w:rPr>
          <w:rFonts w:ascii="Calibri" w:hAnsi="Calibri"/>
        </w:rPr>
        <w:t>Built a web application intended as a public database of Swedish web services.</w:t>
      </w:r>
    </w:p>
    <w:p>
      <w:pPr>
        <w:pStyle w:val="style0"/>
        <w:numPr>
          <w:ilvl w:val="0"/>
          <w:numId w:val="5"/>
        </w:numPr>
        <w:tabs>
          <w:tab w:val="clear" w:pos="360"/>
        </w:tabs>
        <w:rPr>
          <w:rFonts w:ascii="Calibri" w:hAnsi="Calibri"/>
        </w:rPr>
      </w:pPr>
      <w:r>
        <w:rPr>
          <w:rFonts w:ascii="Calibri" w:hAnsi="Calibri"/>
        </w:rPr>
        <w:t>Built a web service that does unit conversion.</w:t>
      </w:r>
    </w:p>
    <w:p>
      <w:pPr>
        <w:pStyle w:val="style0"/>
        <w:numPr>
          <w:ilvl w:val="0"/>
          <w:numId w:val="5"/>
        </w:numPr>
        <w:tabs>
          <w:tab w:val="clear" w:pos="360"/>
        </w:tabs>
        <w:rPr>
          <w:rFonts w:ascii="Calibri" w:hAnsi="Calibri"/>
        </w:rPr>
      </w:pPr>
      <w:r>
        <w:rPr>
          <w:rFonts w:ascii="Calibri" w:hAnsi="Calibri"/>
        </w:rPr>
        <w:t>Composed a source library of Marotz code making both a VCL and a CLX version of it.</w:t>
      </w:r>
    </w:p>
    <w:p>
      <w:pPr>
        <w:pStyle w:val="style0"/>
        <w:numPr>
          <w:ilvl w:val="0"/>
          <w:numId w:val="5"/>
        </w:numPr>
        <w:tabs>
          <w:tab w:val="clear" w:pos="360"/>
        </w:tabs>
        <w:rPr>
          <w:rFonts w:ascii="Calibri" w:hAnsi="Calibri"/>
        </w:rPr>
      </w:pPr>
      <w:r>
        <w:rPr>
          <w:rFonts w:ascii="Calibri" w:hAnsi="Calibri"/>
        </w:rPr>
        <w:t>Extended the source library with a Delphi code generation expert.</w:t>
      </w:r>
    </w:p>
    <w:p>
      <w:pPr>
        <w:pStyle w:val="style0"/>
        <w:numPr>
          <w:ilvl w:val="0"/>
          <w:numId w:val="5"/>
        </w:numPr>
        <w:tabs>
          <w:tab w:val="clear" w:pos="360"/>
        </w:tabs>
        <w:rPr>
          <w:rFonts w:ascii="Calibri" w:hAnsi="Calibri"/>
        </w:rPr>
      </w:pPr>
      <w:r>
        <w:rPr>
          <w:rFonts w:ascii="Calibri" w:hAnsi="Calibri"/>
        </w:rPr>
        <w:t>Held workshops on WebSnap and OOP tips and tricks</w:t>
      </w:r>
    </w:p>
    <w:p>
      <w:pPr>
        <w:pStyle w:val="style4105"/>
        <w:rPr/>
      </w:pPr>
      <w:r>
        <w:rPr>
          <w:rStyle w:val="style4102"/>
        </w:rPr>
        <w:t>Environment</w:t>
      </w:r>
      <w:r>
        <w:t>: Delphi 6, Interbase.</w:t>
      </w:r>
    </w:p>
    <w:p>
      <w:pPr>
        <w:pStyle w:val="style4101"/>
        <w:tabs>
          <w:tab w:val="clear" w:pos="3686"/>
          <w:tab w:val="clear" w:pos="6120"/>
        </w:tabs>
        <w:rPr/>
      </w:pPr>
      <w:r>
        <w:t>Marotz AB</w:t>
      </w:r>
      <w:r>
        <w:tab/>
      </w:r>
      <w:r>
        <w:t>(Stockholm, Sweden)</w:t>
      </w:r>
      <w:r>
        <w:tab/>
      </w:r>
      <w:r>
        <w:t>2001-04 – 2002-05</w:t>
      </w:r>
    </w:p>
    <w:p>
      <w:pPr>
        <w:pStyle w:val="style0"/>
        <w:tabs>
          <w:tab w:val="left" w:leader="none" w:pos="2520"/>
        </w:tabs>
        <w:rPr>
          <w:rFonts w:ascii="Calibri" w:hAnsi="Calibri"/>
        </w:rPr>
      </w:pPr>
      <w:r>
        <w:rPr>
          <w:rFonts w:ascii="Calibri" w:hAnsi="Calibri"/>
        </w:rPr>
        <w:t>On and off, I have been writing a detailed instruction book on Object Orientated Programming for Delphi ranging from the basics of OOP through to advanced tips and tricks.</w:t>
      </w:r>
    </w:p>
    <w:p>
      <w:pPr>
        <w:pStyle w:val="style4105"/>
        <w:rPr/>
      </w:pPr>
      <w:r>
        <w:rPr>
          <w:rStyle w:val="style4102"/>
        </w:rPr>
        <w:t>Environment</w:t>
      </w:r>
      <w:r>
        <w:t>: Delphi 5 &amp; 6, MS Word.</w:t>
      </w:r>
    </w:p>
    <w:p>
      <w:pPr>
        <w:pStyle w:val="style4101"/>
        <w:tabs>
          <w:tab w:val="clear" w:pos="3686"/>
          <w:tab w:val="clear" w:pos="6120"/>
        </w:tabs>
        <w:rPr/>
      </w:pPr>
      <w:r>
        <w:t xml:space="preserve">Fritidsresor (Marotz AB) </w:t>
      </w:r>
      <w:r>
        <w:tab/>
      </w:r>
      <w:r>
        <w:t>(Stockholm, Sweden)</w:t>
      </w:r>
      <w:r>
        <w:tab/>
      </w:r>
      <w:r>
        <w:t>2001-09 – 2001-10</w:t>
      </w:r>
    </w:p>
    <w:p>
      <w:pPr>
        <w:pStyle w:val="style0"/>
        <w:tabs>
          <w:tab w:val="left" w:leader="none" w:pos="2520"/>
        </w:tabs>
        <w:rPr>
          <w:rFonts w:ascii="Calibri" w:hAnsi="Calibri"/>
        </w:rPr>
      </w:pPr>
      <w:r>
        <w:rPr>
          <w:rFonts w:ascii="Calibri" w:hAnsi="Calibri"/>
        </w:rPr>
        <w:t>Modified a database and a set of smaller applications used for keeping statistics of travel habits.</w:t>
      </w:r>
    </w:p>
    <w:p>
      <w:pPr>
        <w:pStyle w:val="style4105"/>
        <w:rPr/>
      </w:pPr>
      <w:r>
        <w:rPr>
          <w:rStyle w:val="style4102"/>
        </w:rPr>
        <w:t>Environment</w:t>
      </w:r>
      <w:r>
        <w:t>: Delphi 5, Interbase.</w:t>
      </w:r>
    </w:p>
    <w:p>
      <w:pPr>
        <w:pStyle w:val="style4101"/>
        <w:tabs>
          <w:tab w:val="clear" w:pos="3686"/>
          <w:tab w:val="clear" w:pos="6120"/>
        </w:tabs>
        <w:rPr/>
      </w:pPr>
      <w:r>
        <w:t xml:space="preserve">Iquity Systems (Marotz AB) </w:t>
      </w:r>
      <w:r>
        <w:tab/>
      </w:r>
      <w:r>
        <w:t>(Stockholm, Sweden)</w:t>
      </w:r>
      <w:r>
        <w:tab/>
      </w:r>
      <w:r>
        <w:t>2001-05 – 2001-08</w:t>
      </w:r>
    </w:p>
    <w:p>
      <w:pPr>
        <w:pStyle w:val="style0"/>
        <w:tabs>
          <w:tab w:val="left" w:leader="none" w:pos="2520"/>
        </w:tabs>
        <w:rPr>
          <w:rFonts w:ascii="Calibri" w:hAnsi="Calibri"/>
        </w:rPr>
      </w:pPr>
      <w:r>
        <w:rPr>
          <w:rFonts w:ascii="Calibri" w:hAnsi="Calibri"/>
        </w:rPr>
        <w:t>Marotz has helped build a suite of products for free call telephone advertising.  I did maintenance work on these applications including GUI design, adding FTP functionality, debugging and enhancing.  I also made two applications for testing server applications and proof read documentation.</w:t>
      </w:r>
    </w:p>
    <w:p>
      <w:pPr>
        <w:pStyle w:val="style4105"/>
        <w:rPr/>
      </w:pPr>
      <w:r>
        <w:rPr>
          <w:rStyle w:val="style4102"/>
        </w:rPr>
        <w:t>Environment</w:t>
      </w:r>
      <w:r>
        <w:t>: Delphi 5.</w:t>
      </w:r>
    </w:p>
    <w:p>
      <w:pPr>
        <w:pStyle w:val="style4101"/>
        <w:tabs>
          <w:tab w:val="clear" w:pos="3686"/>
          <w:tab w:val="clear" w:pos="6120"/>
        </w:tabs>
        <w:rPr/>
      </w:pPr>
      <w:r>
        <w:t xml:space="preserve">Upplysnings Centralen (Marotz AB) </w:t>
      </w:r>
      <w:r>
        <w:tab/>
      </w:r>
      <w:r>
        <w:t>(Stockholm, Sweden)</w:t>
      </w:r>
      <w:r>
        <w:tab/>
      </w:r>
      <w:r>
        <w:t>2000-12 – 2001-04</w:t>
      </w:r>
    </w:p>
    <w:p>
      <w:pPr>
        <w:pStyle w:val="style0"/>
        <w:tabs>
          <w:tab w:val="left" w:leader="none" w:pos="2520"/>
        </w:tabs>
        <w:rPr>
          <w:rFonts w:ascii="Calibri" w:hAnsi="Calibri"/>
        </w:rPr>
      </w:pPr>
      <w:r>
        <w:rPr>
          <w:rFonts w:ascii="Calibri" w:hAnsi="Calibri"/>
        </w:rPr>
        <w:t>Made a tool for automating data conversion in the 2To1 project.  The tool being developed converts an old database to COM objects and then saves the COM objects to an arbitrary database.  I also worked on the application that is built upon the COM objects.  The work on this project included implementing business rules, debugging, optimizing build process, exporting reports to MS Word, MS Excel, Bonanza and graphs.</w:t>
      </w:r>
    </w:p>
    <w:p>
      <w:pPr>
        <w:pStyle w:val="style4105"/>
        <w:rPr/>
      </w:pPr>
      <w:r>
        <w:rPr>
          <w:rStyle w:val="style4102"/>
        </w:rPr>
        <w:t>Environment</w:t>
      </w:r>
      <w:r>
        <w:t>: Delphi 5, COM, SQL, MS Office.</w:t>
      </w:r>
    </w:p>
    <w:p>
      <w:pPr>
        <w:pStyle w:val="style4101"/>
        <w:tabs>
          <w:tab w:val="clear" w:pos="3686"/>
          <w:tab w:val="clear" w:pos="6120"/>
        </w:tabs>
        <w:rPr/>
      </w:pPr>
      <w:r>
        <w:t xml:space="preserve">EDS (Marotz AB) </w:t>
      </w:r>
      <w:r>
        <w:tab/>
      </w:r>
      <w:r>
        <w:t>(Stockholm, Sweden)</w:t>
      </w:r>
      <w:r>
        <w:tab/>
      </w:r>
      <w:r>
        <w:t>2000-08 – 2000-11</w:t>
      </w:r>
    </w:p>
    <w:p>
      <w:pPr>
        <w:pStyle w:val="style0"/>
        <w:tabs>
          <w:tab w:val="left" w:leader="none" w:pos="2520"/>
        </w:tabs>
        <w:rPr>
          <w:rFonts w:ascii="Calibri" w:hAnsi="Calibri"/>
        </w:rPr>
      </w:pPr>
      <w:r>
        <w:rPr>
          <w:rFonts w:ascii="Calibri" w:hAnsi="Calibri"/>
        </w:rPr>
        <w:t>Marotz was involved in a gradual upgrade of a multi-user database application for keeping track of Bostadsrättsföreningar that are members of Riksbyggen.  I developed dynamic database access components with an event multiplexer component, forms and settings classes with a dynamic interface that made it very easy to add new properties using RTTI and documentation.</w:t>
      </w:r>
    </w:p>
    <w:p>
      <w:pPr>
        <w:pStyle w:val="style4105"/>
        <w:rPr/>
      </w:pPr>
      <w:r>
        <w:rPr>
          <w:rStyle w:val="style4102"/>
        </w:rPr>
        <w:t>Environment</w:t>
      </w:r>
      <w:r>
        <w:t>: Delphi 5, SQL Server, ADO.</w:t>
      </w:r>
    </w:p>
    <w:p>
      <w:pPr>
        <w:pStyle w:val="style4101"/>
        <w:tabs>
          <w:tab w:val="clear" w:pos="3686"/>
          <w:tab w:val="clear" w:pos="6120"/>
        </w:tabs>
        <w:rPr/>
      </w:pPr>
      <w:r>
        <w:t xml:space="preserve">Geni Data (Marotz AB) </w:t>
      </w:r>
      <w:r>
        <w:tab/>
      </w:r>
      <w:r>
        <w:t>(Stockholm, Sweden)</w:t>
      </w:r>
      <w:r>
        <w:tab/>
      </w:r>
      <w:r>
        <w:t>2000-08 – 2000-08</w:t>
      </w:r>
    </w:p>
    <w:p>
      <w:pPr>
        <w:pStyle w:val="style0"/>
        <w:tabs>
          <w:tab w:val="left" w:leader="none" w:pos="2520"/>
        </w:tabs>
        <w:rPr>
          <w:rFonts w:ascii="Calibri" w:hAnsi="Calibri"/>
        </w:rPr>
      </w:pPr>
      <w:r>
        <w:rPr>
          <w:rFonts w:ascii="Calibri" w:hAnsi="Calibri"/>
        </w:rPr>
        <w:t>Marotz developed the customer documentation for Geni Data’s Point of Sale System.  I assisted in translating Swedish documents to English.</w:t>
      </w:r>
    </w:p>
    <w:p>
      <w:pPr>
        <w:pStyle w:val="style4105"/>
        <w:rPr/>
      </w:pPr>
      <w:r>
        <w:rPr>
          <w:rStyle w:val="style4102"/>
        </w:rPr>
        <w:t>Environment</w:t>
      </w:r>
      <w:r>
        <w:t>: MS Office.</w:t>
      </w:r>
    </w:p>
    <w:p>
      <w:pPr>
        <w:pStyle w:val="style4101"/>
        <w:tabs>
          <w:tab w:val="clear" w:pos="3686"/>
          <w:tab w:val="clear" w:pos="6120"/>
        </w:tabs>
        <w:rPr/>
      </w:pPr>
      <w:r>
        <w:t xml:space="preserve">Auto Diagnos (Marotz AB) </w:t>
      </w:r>
      <w:r>
        <w:tab/>
      </w:r>
      <w:r>
        <w:t>(Stockholm, Sweden)</w:t>
      </w:r>
      <w:r>
        <w:tab/>
      </w:r>
      <w:r>
        <w:t>2000-06 – 2000-06</w:t>
      </w:r>
    </w:p>
    <w:p>
      <w:pPr>
        <w:pStyle w:val="style0"/>
        <w:tabs>
          <w:tab w:val="left" w:leader="none" w:pos="2520"/>
        </w:tabs>
        <w:rPr>
          <w:rFonts w:ascii="Calibri" w:hAnsi="Calibri"/>
        </w:rPr>
      </w:pPr>
      <w:r>
        <w:rPr>
          <w:rFonts w:ascii="Calibri" w:hAnsi="Calibri"/>
        </w:rPr>
        <w:t>Auto Diagnos developed an instrument for diagnosing errors in car engines.  Marotz has been involved in developing separate DLL and interface specifications, making it possible for the customer to connect the system with their own applications.  I made a design analysis for a DLL interface used for a hardware device and produced two design specifications.</w:t>
      </w:r>
    </w:p>
    <w:p>
      <w:pPr>
        <w:pStyle w:val="style4105"/>
        <w:rPr/>
      </w:pPr>
      <w:r>
        <w:rPr>
          <w:rStyle w:val="style4102"/>
        </w:rPr>
        <w:t>Environment</w:t>
      </w:r>
      <w:r>
        <w:t>: MS Office, Delphi 5.</w:t>
      </w:r>
    </w:p>
    <w:p>
      <w:pPr>
        <w:pStyle w:val="style4101"/>
        <w:tabs>
          <w:tab w:val="clear" w:pos="3686"/>
          <w:tab w:val="clear" w:pos="6120"/>
        </w:tabs>
        <w:rPr/>
      </w:pPr>
      <w:r>
        <w:t>Marotz AB</w:t>
      </w:r>
      <w:r>
        <w:tab/>
      </w:r>
      <w:r>
        <w:t>(Stockholm, Sweden)</w:t>
      </w:r>
      <w:r>
        <w:tab/>
      </w:r>
      <w:r>
        <w:t>2000-06 – 2002-05</w:t>
      </w:r>
    </w:p>
    <w:p>
      <w:pPr>
        <w:pStyle w:val="style0"/>
        <w:tabs>
          <w:tab w:val="left" w:leader="none" w:pos="2520"/>
        </w:tabs>
        <w:rPr>
          <w:rFonts w:ascii="Calibri" w:hAnsi="Calibri"/>
        </w:rPr>
      </w:pPr>
      <w:r>
        <w:rPr>
          <w:rFonts w:ascii="Calibri" w:hAnsi="Calibri"/>
        </w:rPr>
        <w:t>Between client projects I worked on a database application (KnowledgeBase) for holding code, examples, references, documentation, projects, etc.  I also made components, controls, classes and other general code for the Marotz library to be used in KnowledgeBase.</w:t>
      </w:r>
    </w:p>
    <w:p>
      <w:pPr>
        <w:pStyle w:val="style4105"/>
        <w:rPr/>
      </w:pPr>
      <w:r>
        <w:rPr>
          <w:rStyle w:val="style4102"/>
        </w:rPr>
        <w:t>Environment</w:t>
      </w:r>
      <w:r>
        <w:t>: Delphi 5, Interbase, Windows 98, TCP/IP.</w:t>
      </w:r>
    </w:p>
    <w:p>
      <w:pPr>
        <w:pStyle w:val="style4101"/>
        <w:tabs>
          <w:tab w:val="clear" w:pos="3686"/>
          <w:tab w:val="clear" w:pos="6120"/>
        </w:tabs>
        <w:rPr/>
      </w:pPr>
      <w:r>
        <w:t xml:space="preserve">McDonalds (Marotz AB) </w:t>
      </w:r>
      <w:r>
        <w:tab/>
      </w:r>
      <w:r>
        <w:t>(Stockholm, Sweden)</w:t>
      </w:r>
      <w:r>
        <w:tab/>
      </w:r>
      <w:r>
        <w:t>1999-10 – 2000-08</w:t>
      </w:r>
    </w:p>
    <w:p>
      <w:pPr>
        <w:pStyle w:val="style0"/>
        <w:tabs>
          <w:tab w:val="left" w:leader="none" w:pos="2520"/>
        </w:tabs>
        <w:rPr>
          <w:rFonts w:ascii="Calibri" w:hAnsi="Calibri"/>
        </w:rPr>
      </w:pPr>
      <w:r>
        <w:rPr>
          <w:rFonts w:ascii="Calibri" w:hAnsi="Calibri"/>
          <w:snapToGrid w:val="false"/>
        </w:rPr>
        <w:t>I assisted in development of a scheduling and human resource application for the Swedish McDonald’s restaurants.  I wrote technical documentation and made utilities and database handling more object oriented.  I also developed database integrity and data validation modules</w:t>
      </w:r>
      <w:r>
        <w:rPr>
          <w:rFonts w:ascii="Calibri" w:hAnsi="Calibri"/>
        </w:rPr>
        <w:t>.</w:t>
      </w:r>
    </w:p>
    <w:p>
      <w:pPr>
        <w:pStyle w:val="style4105"/>
        <w:rPr/>
      </w:pPr>
      <w:r>
        <w:rPr>
          <w:rStyle w:val="style4102"/>
        </w:rPr>
        <w:t>Environment</w:t>
      </w:r>
      <w:r>
        <w:t>: Delphi 5, Interbase, Windows 98, LAN.</w:t>
      </w:r>
    </w:p>
    <w:p>
      <w:pPr>
        <w:pStyle w:val="style4101"/>
        <w:tabs>
          <w:tab w:val="clear" w:pos="3686"/>
          <w:tab w:val="clear" w:pos="6120"/>
        </w:tabs>
        <w:rPr/>
      </w:pPr>
      <w:r>
        <w:t>Marotz AB</w:t>
      </w:r>
      <w:r>
        <w:tab/>
      </w:r>
      <w:r>
        <w:t>(Stockholm, Sweden)</w:t>
      </w:r>
      <w:r>
        <w:tab/>
      </w:r>
      <w:r>
        <w:t>1999-07 – 1999-10</w:t>
      </w:r>
    </w:p>
    <w:p>
      <w:pPr>
        <w:pStyle w:val="style0"/>
        <w:tabs>
          <w:tab w:val="left" w:leader="none" w:pos="2520"/>
        </w:tabs>
        <w:rPr>
          <w:rFonts w:ascii="Calibri" w:hAnsi="Calibri"/>
        </w:rPr>
      </w:pPr>
      <w:r>
        <w:rPr>
          <w:rFonts w:ascii="Calibri" w:hAnsi="Calibri"/>
        </w:rPr>
        <w:t>Worked on design and development of a multi tier time reporting system.  I built and maintained the client application for this system.</w:t>
      </w:r>
    </w:p>
    <w:p>
      <w:pPr>
        <w:pStyle w:val="style4105"/>
        <w:rPr/>
      </w:pPr>
      <w:r>
        <w:rPr>
          <w:rStyle w:val="style4102"/>
        </w:rPr>
        <w:t>Environment</w:t>
      </w:r>
      <w:r>
        <w:t>: Delphi 4-5, Interbase, Windows NT, Windows 95 &amp; 98, LAN, Internet, TCP/IP.</w:t>
      </w:r>
    </w:p>
    <w:p>
      <w:pPr>
        <w:pStyle w:val="style4101"/>
        <w:tabs>
          <w:tab w:val="clear" w:pos="3686"/>
          <w:tab w:val="clear" w:pos="6120"/>
        </w:tabs>
        <w:rPr/>
      </w:pPr>
      <w:r>
        <w:t>Bunnings, Execom, Romteck…</w:t>
      </w:r>
      <w:r>
        <w:tab/>
      </w:r>
      <w:r>
        <w:t>(Perth, Australia)</w:t>
      </w:r>
      <w:r>
        <w:tab/>
      </w:r>
      <w:r>
        <w:t>1996-09 – 1999-05</w:t>
      </w:r>
    </w:p>
    <w:p>
      <w:pPr>
        <w:pStyle w:val="style0"/>
        <w:rPr>
          <w:snapToGrid w:val="false"/>
        </w:rPr>
      </w:pPr>
      <w:r>
        <w:rPr>
          <w:rFonts w:ascii="Calibri" w:hAnsi="Calibri"/>
          <w:snapToGrid w:val="false"/>
        </w:rPr>
        <w:t>Software development and Delphi advisor.</w:t>
      </w:r>
    </w:p>
    <w:p>
      <w:pPr>
        <w:pStyle w:val="style4105"/>
        <w:rPr>
          <w:snapToGrid w:val="false"/>
        </w:rPr>
      </w:pPr>
    </w:p>
    <w:sectPr>
      <w:type w:val="continuous"/>
      <w:pgSz w:w="11907" w:h="16840" w:orient="portrait"/>
      <w:pgMar w:top="851" w:right="1077" w:bottom="851" w:left="1077" w:header="709" w:footer="709" w:gutter="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auto"/>
    <w:pitch w:val="default"/>
    <w:sig w:usb0="E0002EFF" w:usb1="C000785B" w:usb2="00000009" w:usb3="00000000" w:csb0="400001FF" w:csb1="FFFF0000"/>
  </w:font>
  <w:font w:name="SimSun">
    <w:altName w:val="SimSun"/>
    <w:panose1 w:val="02010600030000010101"/>
    <w:charset w:val="7a"/>
    <w:family w:val="auto"/>
    <w:pitch w:val="default"/>
    <w:sig w:usb0="00000203" w:usb1="288F0000" w:usb2="00000006" w:usb3="00000000" w:csb0="00040001" w:csb1="00000000"/>
  </w:font>
  <w:font w:name="Calibri">
    <w:altName w:val="Calibri"/>
    <w:panose1 w:val="020f0502020000030204"/>
    <w:charset w:val="00"/>
    <w:family w:val="swiss"/>
    <w:pitch w:val="default"/>
    <w:sig w:usb0="E4002EFF" w:usb1="C200247B" w:usb2="00000009" w:usb3="00000000" w:csb0="200001FF" w:csb1="00000000"/>
  </w:font>
  <w:font w:name="Arial">
    <w:altName w:val="Arial"/>
    <w:panose1 w:val="020b0604020000020204"/>
    <w:charset w:val="00"/>
    <w:family w:val="swiss"/>
    <w:pitch w:val="default"/>
    <w:sig w:usb0="E0002EFF" w:usb1="C000785B" w:usb2="00000009" w:usb3="00000000" w:csb0="400001FF" w:csb1="FFFF0000"/>
  </w:font>
  <w:font w:name="Tahoma">
    <w:altName w:val="Tahoma"/>
    <w:panose1 w:val="020b0604030000040204"/>
    <w:charset w:val="00"/>
    <w:family w:val="swiss"/>
    <w:pitch w:val="default"/>
    <w:sig w:usb0="E1002EFF" w:usb1="C000605B" w:usb2="00000029" w:usb3="00000000" w:csb0="200101FF" w:csb1="20280000"/>
  </w:font>
  <w:font w:name="Symbol">
    <w:altName w:val="Symbol"/>
    <w:panose1 w:val="05050102010000020507"/>
    <w:charset w:val="02"/>
    <w:family w:val="roman"/>
    <w:pitch w:val="default"/>
    <w:sig w:usb0="00000000" w:usb1="00000000" w:usb2="00000000" w:usb3="00000000" w:csb0="8000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9F347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3A78428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00000002"/>
    <w:multiLevelType w:val="multilevel"/>
    <w:tmpl w:val="3E212BA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3">
    <w:nsid w:val="00000003"/>
    <w:multiLevelType w:val="multilevel"/>
    <w:tmpl w:val="54C71BF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00000004"/>
    <w:multiLevelType w:val="multilevel"/>
    <w:tmpl w:val="58422F5A"/>
    <w:lvl w:ilvl="0">
      <w:start w:val="1"/>
      <w:numFmt w:val="bullet"/>
      <w:lvlText w:val=""/>
      <w:lvlJc w:val="left"/>
      <w:pPr>
        <w:tabs>
          <w:tab w:val="left" w:leader="none" w:pos="360"/>
        </w:tabs>
        <w:ind w:left="360" w:hanging="360"/>
      </w:pPr>
      <w:rPr>
        <w:rFonts w:ascii="Symbol" w:hAnsi="Symbol" w:hint="default"/>
      </w:rPr>
    </w:lvl>
    <w:lvl w:ilvl="1">
      <w:start w:val="1"/>
      <w:numFmt w:val="bullet"/>
      <w:lvlText w:val="o"/>
      <w:lvlJc w:val="left"/>
      <w:pPr>
        <w:tabs>
          <w:tab w:val="left" w:leader="none" w:pos="1080"/>
        </w:tabs>
        <w:ind w:left="1080" w:hanging="360"/>
      </w:pPr>
      <w:rPr>
        <w:rFonts w:ascii="Courier New" w:cs="Courier New" w:hAnsi="Courier New"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hAnsi="Wingdings" w:hint="default"/>
      </w:rPr>
    </w:lvl>
    <w:lvl w:ilvl="6">
      <w:start w:val="1"/>
      <w:numFmt w:val="bullet"/>
      <w:lvlText w:val=""/>
      <w:lvlJc w:val="left"/>
      <w:pPr>
        <w:tabs>
          <w:tab w:val="left" w:leader="none" w:pos="4680"/>
        </w:tabs>
        <w:ind w:left="4680" w:hanging="360"/>
      </w:pPr>
      <w:rPr>
        <w:rFonts w:ascii="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hAnsi="Wingdings" w:hint="default"/>
      </w:rPr>
    </w:lvl>
  </w:abstractNum>
  <w:abstractNum w:abstractNumId="5">
    <w:nsid w:val="00000005"/>
    <w:multiLevelType w:val="multilevel"/>
    <w:tmpl w:val="63416F59"/>
    <w:lvl w:ilvl="0">
      <w:start w:val="1"/>
      <w:numFmt w:val="bullet"/>
      <w:lvlText w:val=""/>
      <w:lvlJc w:val="left"/>
      <w:pPr>
        <w:tabs>
          <w:tab w:val="left" w:leader="none" w:pos="360"/>
        </w:tabs>
        <w:ind w:left="360" w:hanging="360"/>
      </w:pPr>
      <w:rPr>
        <w:rFonts w:ascii="Symbol" w:hAnsi="Symbol" w:hint="default"/>
      </w:rPr>
    </w:lvl>
    <w:lvl w:ilvl="1">
      <w:start w:val="1"/>
      <w:numFmt w:val="bullet"/>
      <w:lvlText w:val="o"/>
      <w:lvlJc w:val="left"/>
      <w:pPr>
        <w:tabs>
          <w:tab w:val="left" w:leader="none" w:pos="1080"/>
        </w:tabs>
        <w:ind w:left="1080" w:hanging="360"/>
      </w:pPr>
      <w:rPr>
        <w:rFonts w:ascii="Courier New" w:cs="Courier New" w:hAnsi="Courier New"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hAnsi="Wingdings" w:hint="default"/>
      </w:rPr>
    </w:lvl>
    <w:lvl w:ilvl="6">
      <w:start w:val="1"/>
      <w:numFmt w:val="bullet"/>
      <w:lvlText w:val=""/>
      <w:lvlJc w:val="left"/>
      <w:pPr>
        <w:tabs>
          <w:tab w:val="left" w:leader="none" w:pos="4680"/>
        </w:tabs>
        <w:ind w:left="4680" w:hanging="360"/>
      </w:pPr>
      <w:rPr>
        <w:rFonts w:ascii="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hAnsi="Wingdings" w:hint="default"/>
      </w:rPr>
    </w:lvl>
  </w:abstractNum>
  <w:abstractNum w:abstractNumId="6">
    <w:nsid w:val="00000006"/>
    <w:multiLevelType w:val="multilevel"/>
    <w:tmpl w:val="652E68FF"/>
    <w:lvl w:ilvl="0">
      <w:start w:val="1"/>
      <w:numFmt w:val="bullet"/>
      <w:lvlText w:val=""/>
      <w:lvlJc w:val="left"/>
      <w:pPr>
        <w:tabs>
          <w:tab w:val="left" w:leader="none" w:pos="360"/>
        </w:tabs>
        <w:ind w:left="360" w:hanging="360"/>
      </w:pPr>
      <w:rPr>
        <w:rFonts w:ascii="Symbol" w:hAnsi="Symbol" w:hint="default"/>
      </w:rPr>
    </w:lvl>
    <w:lvl w:ilvl="1">
      <w:start w:val="1"/>
      <w:numFmt w:val="bullet"/>
      <w:lvlText w:val="o"/>
      <w:lvlJc w:val="left"/>
      <w:pPr>
        <w:tabs>
          <w:tab w:val="left" w:leader="none" w:pos="1080"/>
        </w:tabs>
        <w:ind w:left="1080" w:hanging="360"/>
      </w:pPr>
      <w:rPr>
        <w:rFonts w:ascii="Courier New" w:cs="Courier New" w:hAnsi="Courier New"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hAnsi="Wingdings" w:hint="default"/>
      </w:rPr>
    </w:lvl>
    <w:lvl w:ilvl="6">
      <w:start w:val="1"/>
      <w:numFmt w:val="bullet"/>
      <w:lvlText w:val=""/>
      <w:lvlJc w:val="left"/>
      <w:pPr>
        <w:tabs>
          <w:tab w:val="left" w:leader="none" w:pos="4680"/>
        </w:tabs>
        <w:ind w:left="4680" w:hanging="360"/>
      </w:pPr>
      <w:rPr>
        <w:rFonts w:ascii="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5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1"/>
  <w:doNotTrackMoves/>
  <w:doNotTrackFormatting/>
  <w:documentProtection w:formatting="0" w:enforcement="0"/>
  <w:defaultTabStop w:val="720"/>
  <w:bookFoldPrintingSheets w:val="0"/>
  <w:drawingGridHorizontalSpacing w:val="110"/>
  <w:drawingGridVerticalSpacing w:val="180"/>
  <w:displayHorizontalDrawingGridEvery w:val="2"/>
  <w:displayVerticalDrawingGridEvery w:val="1"/>
  <w:drawingGridHorizontalOrigin w:val="1077"/>
  <w:drawingGridVerticalOrigin w:val="851"/>
  <w:noPunctuationKerning/>
  <w:characterSpacingControl w:val="doNotCompress"/>
  <w:endnotePr>
    <w:pos w:val="docEnd"/>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pPr>
      <w:spacing w:after="100"/>
    </w:pPr>
    <w:rPr>
      <w:rFonts w:ascii="Calibri" w:eastAsia="Times New Roman" w:hAnsi="Calibri"/>
      <w:sz w:val="22"/>
      <w:lang w:val="en-GB" w:bidi="ar-SA" w:eastAsia="en-US"/>
    </w:rPr>
  </w:style>
  <w:style w:type="paragraph" w:customStyle="1" w:styleId="style4097">
    <w:name w:val="Style Calibri Justified"/>
    <w:basedOn w:val="style0"/>
    <w:next w:val="style4097"/>
    <w:pPr>
      <w:jc w:val="both"/>
    </w:pPr>
    <w:rPr>
      <w:rFonts w:ascii="Arial" w:hAnsi="Arial"/>
    </w:rPr>
  </w:style>
  <w:style w:type="paragraph" w:styleId="style3">
    <w:name w:val="heading 3"/>
    <w:basedOn w:val="style0"/>
    <w:next w:val="style0"/>
    <w:pPr>
      <w:keepNext/>
      <w:spacing w:before="300"/>
      <w:outlineLvl w:val="2"/>
    </w:pPr>
    <w:rPr>
      <w:b/>
      <w:snapToGrid w:val="false"/>
      <w:sz w:val="24"/>
      <w:lang w:val="sv-SE"/>
    </w:rPr>
  </w:style>
  <w:style w:type="paragraph" w:customStyle="1" w:styleId="style4098">
    <w:name w:val="Technical heading"/>
    <w:basedOn w:val="style3"/>
    <w:next w:val="style4098"/>
    <w:pPr/>
    <w:rPr>
      <w:rFonts w:ascii="Arial" w:hAnsi="Arial"/>
      <w:b w:val="false"/>
      <w:sz w:val="22"/>
      <w:szCs w:val="22"/>
      <w:u w:val="single"/>
      <w:lang w:val="en-GB"/>
    </w:rPr>
  </w:style>
  <w:style w:type="paragraph" w:styleId="style2">
    <w:name w:val="heading 2"/>
    <w:basedOn w:val="style0"/>
    <w:next w:val="style0"/>
    <w:pPr>
      <w:keepNext/>
      <w:spacing w:before="420"/>
      <w:outlineLvl w:val="1"/>
    </w:pPr>
    <w:rPr>
      <w:rFonts w:ascii="Arial" w:hAnsi="Arial"/>
      <w:b/>
      <w:snapToGrid w:val="false"/>
      <w:sz w:val="28"/>
      <w:lang w:val="sv-SE"/>
    </w:rPr>
  </w:style>
  <w:style w:type="paragraph" w:customStyle="1" w:styleId="style4099">
    <w:name w:val="Bold heading"/>
    <w:basedOn w:val="style0"/>
    <w:next w:val="style0"/>
    <w:link w:val="style4100"/>
    <w:pPr>
      <w:keepNext/>
      <w:spacing w:before="420"/>
      <w:outlineLvl w:val="1"/>
    </w:pPr>
    <w:rPr>
      <w:rFonts w:ascii="Arial" w:hAnsi="Arial"/>
      <w:b/>
      <w:snapToGrid w:val="false"/>
      <w:sz w:val="28"/>
      <w:lang w:val="en-US"/>
    </w:rPr>
  </w:style>
  <w:style w:type="character" w:customStyle="1" w:styleId="style4100">
    <w:name w:val="Style1 Char"/>
    <w:next w:val="style4100"/>
    <w:link w:val="style4099"/>
    <w:rPr>
      <w:rFonts w:ascii="Arial" w:hAnsi="Arial"/>
      <w:b/>
      <w:snapToGrid w:val="false"/>
      <w:sz w:val="28"/>
      <w:lang w:val="en-US"/>
    </w:rPr>
  </w:style>
  <w:style w:type="paragraph" w:customStyle="1" w:styleId="style4101">
    <w:name w:val="Work heading"/>
    <w:basedOn w:val="style3"/>
    <w:next w:val="style4101"/>
    <w:pPr>
      <w:tabs>
        <w:tab w:val="left" w:leader="none" w:pos="3686"/>
        <w:tab w:val="left" w:leader="none" w:pos="6120"/>
      </w:tabs>
      <w:spacing w:before="540" w:after="60"/>
    </w:pPr>
    <w:rPr>
      <w:rFonts w:ascii="Calibri" w:hAnsi="Calibri"/>
      <w:lang w:val="en-GB"/>
    </w:rPr>
  </w:style>
  <w:style w:type="character" w:customStyle="1" w:styleId="style4102">
    <w:name w:val="Environment heading"/>
    <w:next w:val="style4102"/>
    <w:rPr>
      <w:rFonts w:ascii="Arial" w:eastAsia="SimSun" w:hAnsi="Arial"/>
      <w:b/>
      <w:bCs/>
      <w:sz w:val="18"/>
    </w:rPr>
  </w:style>
  <w:style w:type="character" w:styleId="style85">
    <w:name w:val="Hyperlink"/>
    <w:next w:val="style85"/>
    <w:rPr>
      <w:color w:val="0000ff"/>
      <w:u w:val="single"/>
    </w:rPr>
  </w:style>
  <w:style w:type="paragraph" w:customStyle="1" w:styleId="style4103">
    <w:name w:val="Technical content"/>
    <w:basedOn w:val="style0"/>
    <w:next w:val="style4098"/>
    <w:pPr>
      <w:spacing w:before="60"/>
    </w:pPr>
    <w:rPr>
      <w:rFonts w:ascii="Arial" w:hAnsi="Arial"/>
    </w:rPr>
  </w:style>
  <w:style w:type="paragraph" w:customStyle="1" w:styleId="style4104">
    <w:name w:val="Environment"/>
    <w:basedOn w:val="style4103"/>
    <w:next w:val="style4104"/>
    <w:pPr/>
  </w:style>
  <w:style w:type="paragraph" w:customStyle="1" w:styleId="style4105">
    <w:name w:val="xyz"/>
    <w:basedOn w:val="style0"/>
    <w:next w:val="style4105"/>
    <w:pPr/>
    <w:rPr>
      <w:rFonts w:ascii="Calibri" w:hAnsi="Calibri"/>
    </w:rPr>
  </w:style>
  <w:style w:type="character" w:customStyle="1" w:styleId="style4106">
    <w:name w:val="Heading 1 Char_9a0f1442-1539-4b96-ae62-8c4849c7629c"/>
    <w:next w:val="style4106"/>
    <w:link w:val="style1"/>
    <w:rPr>
      <w:rFonts w:ascii="Arial" w:hAnsi="Arial"/>
      <w:b/>
      <w:snapToGrid w:val="false"/>
      <w:sz w:val="36"/>
      <w:lang w:val="sv-SE"/>
    </w:rPr>
  </w:style>
  <w:style w:type="paragraph" w:styleId="style1">
    <w:name w:val="heading 1"/>
    <w:basedOn w:val="style0"/>
    <w:next w:val="style0"/>
    <w:link w:val="style4106"/>
    <w:pPr>
      <w:keepNext/>
      <w:outlineLvl w:val="0"/>
    </w:pPr>
    <w:rPr>
      <w:rFonts w:ascii="Arial" w:hAnsi="Arial"/>
      <w:b/>
      <w:snapToGrid w:val="false"/>
      <w:sz w:val="36"/>
      <w:lang w:val="sv-SE"/>
    </w:rPr>
  </w:style>
  <w:style w:type="character" w:default="1" w:styleId="style65">
    <w:name w:val="Default Paragraph Font"/>
    <w:next w:val="style65"/>
  </w:style>
  <w:style w:type="table" w:default="1" w:styleId="style105">
    <w:name w:val="Normal Table"/>
    <w:next w:val="style105"/>
    <w:pPr/>
    <w:rPr/>
    <w:tblPr>
      <w:tblLayout w:type="fixed"/>
      <w:tblCellMar>
        <w:top w:w="0" w:type="dxa"/>
        <w:left w:w="108" w:type="dxa"/>
        <w:bottom w:w="0" w:type="dxa"/>
        <w:right w:w="108" w:type="dxa"/>
      </w:tblCellMar>
    </w:tblPr>
    <w:tcPr>
      <w:tcBorders/>
    </w:tcPr>
  </w:style>
  <w:style w:type="paragraph" w:styleId="style89">
    <w:name w:val="Document Map"/>
    <w:basedOn w:val="style0"/>
    <w:next w:val="style89"/>
    <w:pPr>
      <w:shd w:val="clear" w:color="auto" w:fill="000080"/>
    </w:pPr>
    <w:rPr>
      <w:rFonts w:ascii="Tahoma" w:cs="Tahoma" w:hAnsi="Tahoma"/>
    </w:rPr>
  </w:style>
  <w:style w:type="character" w:styleId="style86">
    <w:name w:val="FollowedHyperlink"/>
    <w:next w:val="style86"/>
    <w:rPr>
      <w:color w:val="800080"/>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2722</Words>
  <Pages>7</Pages>
  <Characters>14838</Characters>
  <Application>WPS Office</Application>
  <DocSecurity>0</DocSecurity>
  <Paragraphs>163</Paragraphs>
  <ScaleCrop>false</ScaleCrop>
  <Company>Private</Company>
  <LinksUpToDate>false</LinksUpToDate>
  <CharactersWithSpaces>17498</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2025-01-17T04:43:51Z</dcterms:created>
  <dc:creator>Peter Thönell</dc:creator>
  <lastModifiedBy>SM-X910</lastModifiedBy>
  <lastPrinted>2021-06-25T02:34:00Z</lastPrinted>
  <dcterms:modified xsi:type="dcterms:W3CDTF">2025-01-17T04:43:51Z</dcterms:modified>
  <revision>21</revision>
  <dc:title>Consultant Profile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1.932199117E9</vt:r8>
  </property>
  <property fmtid="{D5CDD505-2E9C-101B-9397-08002B2CF9AE}" pid="3" name="_NewReviewCycle">
    <vt:lpwstr/>
  </property>
  <property fmtid="{D5CDD505-2E9C-101B-9397-08002B2CF9AE}" pid="4" name="_EmailSubject">
    <vt:lpwstr>Resume</vt:lpwstr>
  </property>
  <property fmtid="{D5CDD505-2E9C-101B-9397-08002B2CF9AE}" pid="5" name="_AuthorEmail">
    <vt:lpwstr>A6947C@motorola.com</vt:lpwstr>
  </property>
  <property fmtid="{D5CDD505-2E9C-101B-9397-08002B2CF9AE}" pid="6" name="_AuthorEmailDisplayName">
    <vt:lpwstr>Thonell Peter-A6947C</vt:lpwstr>
  </property>
  <property fmtid="{D5CDD505-2E9C-101B-9397-08002B2CF9AE}" pid="7" name="_ReviewingToolsShownOnce">
    <vt:lpwstr/>
  </property>
  <property fmtid="{D5CDD505-2E9C-101B-9397-08002B2CF9AE}" pid="8" name="KSOProductBuildVer">
    <vt:lpwstr>1033-12.2.0.19307</vt:lpwstr>
  </property>
  <property fmtid="{D5CDD505-2E9C-101B-9397-08002B2CF9AE}" pid="9" name="ICV">
    <vt:lpwstr>16bcaa79fcf74615a5671b95567d4f18</vt:lpwstr>
  </property>
</Properties>
</file>