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71" w:rsidRPr="00EB7071" w:rsidRDefault="00EB7071" w:rsidP="00EB707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val="en-US"/>
        </w:rPr>
        <w:t>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val="en-US"/>
        </w:rPr>
        <w:t>Các thành phần chức năng. 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V_LIST_NewAccount.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Cho xem danh sách 10 tài khoản được tạo gần đây nhất gồm các thông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tin :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ID, Username, Email.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V_LIST_NewAccount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TOP 10*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ORDER BY idTK DESC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+Sắp xếp bảng tài khoản theo thứ tự id giảm dần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+Lấy 10 phần từ đầu tiên.</w:t>
      </w:r>
    </w:p>
    <w:p w:rsidR="00EB7071" w:rsidRPr="00EB7071" w:rsidRDefault="00EB7071" w:rsidP="00EB7071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1.2.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V_LIST_Account.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Cho xem danh sách của tất cả tài khoản có trong cơ sở dữ liệu, gồm các thông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tin :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ID_Tài Khoản, Tên Đăng Nhập, Chức vụ,Họ Tên, Địa Chỉ, Năm Sinh, Ngày tạo, Block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V_LIST_Account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thuật: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+Lấy tất cả dữ liệu trong bảng TaiKhoan</w:t>
      </w:r>
    </w:p>
    <w:p w:rsidR="00EB7071" w:rsidRPr="00EB7071" w:rsidRDefault="00EB7071" w:rsidP="00EB7071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V_LIST_Laptop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Xem danh sách các máy có trong cơ sở dữ liệu: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+Mã Hàng Hóa, Tên Hàng Hóa, Giá Gốc, Giá Bán, idNhaSX, Số Lượng và các mô tả về Laptop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thuật: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V_LIST_Laptop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FF00"/>
          <w:lang w:val="en-US"/>
        </w:rPr>
        <w:t xml:space="preserve">1.5   </w:t>
      </w:r>
      <w:r w:rsidRPr="00EB7071">
        <w:rPr>
          <w:rFonts w:ascii="Arial" w:eastAsia="Times New Roman" w:hAnsi="Arial" w:cs="Arial"/>
          <w:noProof w:val="0"/>
          <w:color w:val="FFFF00"/>
          <w:lang w:val="en-US"/>
        </w:rPr>
        <w:tab/>
        <w:t>V_LIST_GiỏHangTấtCả.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Cho xem danh sách tất cả những giỏ hàng được đặt, gồm các thông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tin :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ID, Tên SP, Số Lượng, Tổng Tiền, Ngày đặt, Ngày giao Và Các thông tin Sản phẩm trong giỏ hàng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 V_LIST_Bill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FULL OUTER JOIN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_info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ON Bill_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info.idBill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= Bill.idBill )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V_R_Authorization.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Đọc danh sách các quyền.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V_R_PhanQuyen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 SELECT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dbo.PhanQuyen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V_Report_DonHang.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Lấy tất cả đơn hàng để xuất phiếu report.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 V_LIST_Bill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FULL OUTER JOIN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_info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ON Bill_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info.idBill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= Bill.idBill 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1.10.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V_List_PhươngThứcThanhToan</w:t>
      </w: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-Lấy tất cả phương thức thanh tóán</w:t>
      </w: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V_LIST_PhuongThucThanhToan</w:t>
      </w: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 SELECT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*</w:t>
      </w: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FROM dbo.PT_ThanhToan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-Giải thuật: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        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1.11.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V_List_NhaSanXuat</w:t>
      </w: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-Lấy tất cả thông tin nhà sản xuất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V_ListNSX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FROM dbo.NSX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-Giải thuật: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 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1.12.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Pro_List_</w:t>
      </w:r>
      <w:proofErr w:type="gramStart"/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ThongTinNhậpKho(</w:t>
      </w:r>
      <w:proofErr w:type="gramEnd"/>
      <w:r w:rsidRPr="00EB7071">
        <w:rPr>
          <w:rFonts w:ascii="Arial" w:eastAsia="Times New Roman" w:hAnsi="Arial" w:cs="Arial"/>
          <w:b/>
          <w:bCs/>
          <w:noProof w:val="0"/>
          <w:color w:val="FF0000"/>
          <w:sz w:val="26"/>
          <w:szCs w:val="26"/>
          <w:lang w:val="en-US"/>
        </w:rPr>
        <w:t>Không có đối tượng địa chỉ -.-)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i/>
          <w:iCs/>
          <w:noProof w:val="0"/>
          <w:color w:val="0000FF"/>
          <w:lang w:val="en-US"/>
        </w:rPr>
        <w:t>(câu này coi lại dùm t thấy sai sai)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Lấy tất cả thời gian, số lượng, địa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chỉ  của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đơn nhập.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pro_List_ThongTinNhapKho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NgayGiaoDich,SoLuong,TongTien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dbo.DonNhap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,dbo.Nhap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DonNhap.idGiaoDich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=Nhap.idGiaoDich )</w:t>
      </w:r>
      <w:proofErr w:type="gramEnd"/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1.13.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 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1.14.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Pro_KhuyenMaiCuaThang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Lấy tất cả thông tin khuyên mãi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trong tháng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Với dữ liệu ban đầu là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Date(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Tháng- Năm)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i/>
          <w:iCs/>
          <w:noProof w:val="0"/>
          <w:color w:val="0000FF"/>
          <w:lang w:val="en-US"/>
        </w:rPr>
        <w:t>(trong tháng là lấy như này đúng ko?)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pro_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KhuyenMaiCuaThang(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@thang INT, @nam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FROM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dbo.KhuyenMai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MONTH(NgayBatDau)=@thang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AND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YEAR(NgayBatDau)=@nam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AND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MONTH(NgayKetThuc)=@thang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AND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YEAR(NgayKetThuc)=@nam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 )</w:t>
      </w:r>
      <w:proofErr w:type="gramEnd"/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thuật: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1.16.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Pro_DanhSachCacTaiKhoanBiKhoa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Lấy tất cả các thông tin tài khoản bị khóa để Report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WHERE Chan='1'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1.18.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TR_D_Account.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Tạo 1 cái bẫy khi xóa dữ liệu trên bảng 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Create trigger TR_D_Account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On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For Delete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delete NhanVien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from deleted inner join NhanVien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on NhanVien.idNV =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deleted.idTK</w:t>
      </w:r>
      <w:proofErr w:type="gramEnd"/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delete PhanQuyenTK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from deleted inner join PhanQuyenTK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on PhanQuyen.idTK =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deleted.idTK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End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 TaiKhoan where idTK = "123"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Hi </w:t>
      </w:r>
    </w:p>
    <w:p w:rsidR="00EB7071" w:rsidRPr="00EB7071" w:rsidRDefault="00EB7071" w:rsidP="00EB7071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1.19.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TR_D_Authorization.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Tạo 1 cái bẫy khi xóa dữ liệu trên bảng Quyền try cập.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Create trigger TR_D_Authorization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On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dbo.PhanQuyenTK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For Delete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delete PhanQuyen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from deleted inner join PhanQuyen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on PhanQuyen.idPQ =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deleted.idPQ</w:t>
      </w:r>
      <w:proofErr w:type="gramEnd"/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delete TaiKhoan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from deleted inner join TaiKhoan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on TaiKhoan.idTK =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deleted.idTK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End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 PhanQuyenTK where idPQ = "456"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 PhanQuyenTK where idTK = "345"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1.20.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TR_D_PhuongThucThanhToan.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Tạo 1 cái bẫy khi xóa dữ liệu trên bảng PhuongThucThanhToan.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Create trigger TR_D_PhuongThucThanhToan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On dbo.PT_ThanhToan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For Delete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delete Bill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from deleted inner join Bill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on Bill.idPT_ThanhToan =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deleted.idPT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_ThanhToan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End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 PT_ThanhToan where idPT_ThanhToan = "01"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1.21.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TR_D_SanPham.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Tạo 1 cái bẫy khi xóa dữ liệu trên bảng SanPham.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Create trigger TR_D_SanPham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On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dbo.Hanghoa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For Delete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delete HangHoaImage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from deleted inner join HangHoaImage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on HangHoaImage.idSP =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deleted.idSP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End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 HangHoa where idP = "001"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1.22.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TR_D_NhaSanXuất.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Tạo 1 cái bẫy khi xóa dữ liệu trên bảng NhaSX.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Create trigger TR_D_NhaSanXuat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On dbo.NSX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For Delete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delete Hanghoa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from deleted inner join HangHoa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on HangHoa.idSP =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deleted.idNSX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End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1.23.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TR_D_Bill_InFo.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Tạo 1 cái bẫy khi xóa dữ liệu trên bảng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GioHangInfo(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Khi chúng ta xóa dữ liệu số lượng trong bảng)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1.24.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TR_D_GioHang.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Tạo 1 cái bẫy khi xóa dữ liệu trên bảng GioHang.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1.25.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GetAccountByID.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lấy dữ liệu 1 Account thông qua 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FUNCTION GetAccountByID (@Id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TABLE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idTK=@Id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shd w:val="clear" w:color="auto" w:fill="0B5394"/>
          <w:lang w:val="en-US"/>
        </w:rPr>
        <w:t>1.26.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shd w:val="clear" w:color="auto" w:fill="0B539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shd w:val="clear" w:color="auto" w:fill="0B5394"/>
          <w:lang w:val="en-US"/>
        </w:rPr>
        <w:t>GetAccountByUserName.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shd w:val="clear" w:color="auto" w:fill="0B5394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shd w:val="clear" w:color="auto" w:fill="0B539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shd w:val="clear" w:color="auto" w:fill="0B5394"/>
          <w:lang w:val="en-US"/>
        </w:rPr>
        <w:t>Hàm lấy dữ liệu 1 Account thông qua UserName.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>CREATE FUNCTION GetAccountByUsername (@Username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lastRenderedPageBreak/>
        <w:t>RETURNS TABLE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>RETURN(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ab/>
        <w:t>WHERE users=@Username</w:t>
      </w:r>
      <w:r w:rsidRPr="00EB7071">
        <w:rPr>
          <w:rFonts w:ascii="Arial" w:eastAsia="Times New Roman" w:hAnsi="Arial" w:cs="Arial"/>
          <w:noProof w:val="0"/>
          <w:color w:val="FF0000"/>
          <w:shd w:val="clear" w:color="auto" w:fill="0B5394"/>
          <w:lang w:val="en-US"/>
        </w:rPr>
        <w:tab/>
        <w:t>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shd w:val="clear" w:color="auto" w:fill="0B5394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shd w:val="clear" w:color="auto" w:fill="0B539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shd w:val="clear" w:color="auto" w:fill="0B5394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1.28.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GetImageByLapID.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Hàm lấy hình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ảnh  thông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qua LapID.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FUNCTION GetLapImageByID (@Id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IMAGE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dbo.HangHoaImage.Hinh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dbo.HangHoaImage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idSP=@Id)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1.29.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GetEmployeeByID.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lấy dữ liệu 1 Customer thông qua 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FUNCTION GetEmployeeByID (@Id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TABLE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RETURN( SELECT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dbo.NhanVien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idNV=@Id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 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1.30.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GetEmployeeByName.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lấy dữ liệu 1 Customer thông qua UserName của Account tương ứng.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FUNCTION GetEmployeeByName (@Name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TABLE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RETURN( SELECT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idNV,HoTen,NgaySinh,GioiTinh,DiaChi,SDT,ChucVu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FROM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dbo.NhanVien,dbo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.TaiKhoan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users=@Name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AND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idNV=idTK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GetDetailsAccount.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lấy chi tiết của 1 người dùng.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1.32.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GetLapByID.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FF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Hàm lấy 1 SảnPhẩm thông qua ID.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FUNCTION GetLapByID (@Id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TABLE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idSP=@Id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 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1.33.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SearchAccount.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1.34.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SearchLaptop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 xml:space="preserve">Hàm tìm kiếm sản phẩm. Trả về 1 danh sách các sản phẩm thỏa mãn yêu </w:t>
      </w:r>
      <w:proofErr w:type="gramStart"/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cầu.</w:t>
      </w:r>
      <w:r w:rsidRPr="00EB7071">
        <w:rPr>
          <w:rFonts w:ascii="Arial" w:eastAsia="Times New Roman" w:hAnsi="Arial" w:cs="Arial"/>
          <w:b/>
          <w:bCs/>
          <w:noProof w:val="0"/>
          <w:color w:val="FF0000"/>
          <w:sz w:val="26"/>
          <w:szCs w:val="26"/>
          <w:lang w:val="en-US"/>
        </w:rPr>
        <w:t>(</w:t>
      </w:r>
      <w:proofErr w:type="gramEnd"/>
      <w:r w:rsidRPr="00EB7071">
        <w:rPr>
          <w:rFonts w:ascii="Arial" w:eastAsia="Times New Roman" w:hAnsi="Arial" w:cs="Arial"/>
          <w:b/>
          <w:bCs/>
          <w:noProof w:val="0"/>
          <w:color w:val="FF0000"/>
          <w:sz w:val="26"/>
          <w:szCs w:val="26"/>
          <w:lang w:val="en-US"/>
        </w:rPr>
        <w:t>m muốn thõa cái gì mới dc &gt;&lt;) Đoán xem -.- phải biết input là gì chứ &gt;&lt;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1.35.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CountAccount.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đếm số lượng tài khoản khả dụng có trong cơ sở dữ liệu.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FUNCTION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CountAccount(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DECLARE @count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@count=COUNT(users)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Chan='0'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RETURN @count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1.36.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CountProduct.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đếm số loại sản phẩm hiện được bày bán có trong cơ sở dữ liệu.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FUNCTION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CountProduct(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>RETURNS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DECLARE @count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@count=COUNT(idSP)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RETURN @count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1.37.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GetQuyềnvsIDTaiKhoan.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noProof w:val="0"/>
          <w:color w:val="434343"/>
          <w:sz w:val="28"/>
          <w:szCs w:val="28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434343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434343"/>
          <w:sz w:val="28"/>
          <w:szCs w:val="28"/>
          <w:lang w:val="en-US"/>
        </w:rPr>
        <w:t>Hàm lấy quyền với tài khoản tương ứng.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PROCEDURE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GetAuthorization(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 INT)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  PhanQuyen.idPQ,LoaiQuyen,TenPQ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FROM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dbo.PhanQuyenTK,dbo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.PhanQuyen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idTK=@id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AND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PhanQuyen.idPQ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=PhanQuyenTK.idPQ )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1.38.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GetSảnPhẩmPrice.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lấy giá sản phẩm.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FUNCTION GetPrice1(@Id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INT )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DECLARE @result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@result=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dbo.HangHoa.GiaBan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idSP=@Id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ab/>
        <w:t>RETURN @result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FUNCTION GetPrice2(@Id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INT )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DECLARE @result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@result=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dbo.HangHoa.GiaGoc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idSP=@Id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RETURN @result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1.39.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IsAccountExists.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kiểm tra tên tài khoản đã được tạo hay chưa.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FUNCTION IsAccountExists (@username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20))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BIT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DECLARE @tmp INT, @result BIT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@tmp=COUNT(user)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users=@username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IF @tmp&gt;0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 @result=1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ELSE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 @result=0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RETURN @result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1.40.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IsLoginSuccess.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kiểm tra tài khoản và mật khẩu người dùng dùng để đăng nhập có chính xác hay không.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FUNCTION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IsLoginSuccess(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@username NVARCHAR(20),@pass NVARCHAR(20))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BIT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DECLARE @result BIT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IF EXISTS (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FROM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dbo.TaiKhoan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users=@username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AND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pass=@pass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 @result = 1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ELSE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 @result = 0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RETURN @result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RevenueOfMonth.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thống kê doanh thu hàng tháng.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1.42.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RevenueOfYear.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thống kê doanh thu hàng năm.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1.43.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C_Account.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thêm mới một 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Add_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Account(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@idTK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@users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@pass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@Chan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2) 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INSERT INTO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        (idTK, users, pass,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Chan )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VALUES  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@idTK, @users, @pass, @Chan)  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1.44.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C_AccountAuthorization.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thêm mới quyền sử dụng cho 1 tài khoản.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Add_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AccountAuthorization(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@idTK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@idPQ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INT )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ab/>
        <w:t xml:space="preserve">INSERT INTO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VALUES  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@idTK, @idPQ)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1.45.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C_Customer.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thêm mới một Customer.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Add_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Customer(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@idNV INT,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@HoTen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50),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@NgaySinh DATE,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@GioiTinh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10),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@DiaChi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200),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@SDT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20),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@ChucVu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50) )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INSERT INTO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dbo.NhanVien</w:t>
      </w:r>
      <w:proofErr w:type="gramEnd"/>
    </w:p>
    <w:p w:rsidR="00EB7071" w:rsidRPr="00EB7071" w:rsidRDefault="00EB7071" w:rsidP="00EB70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VALUES  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@idNV, @HoTen, @NgaySinh, @GioiTinh, @DiaChi, @SDT, @ChucVu)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1.46.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C_Laptop.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tạo mới một Laptop.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Add_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Laptop(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@idSP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@idNSX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@TenSP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50),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@CPU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100),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@RAM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50),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@ManHinh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50),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@PIN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@GiaBan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@GiaGoc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@SoLuong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 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INSERT INTO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dbo.NhanVien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VALUES  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@idSP, @idNSX, @TenSP, @CPU, @RAM, @ManHinh, @PIN, @GiaBan, @GiaGoc, @SoLuong)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1.47.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C_PhotoCuaMotSanPham.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tạo mới một Photo.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Add_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ProductImage(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@idSP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@Hinh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IMAGE )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INSERT INTO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dbo.HangHoaImage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VALUES  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@idSP, @Hinh)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1.48.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C_Bill.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tạo mới một PurchaseOrders.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ab/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Add_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Bill(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@idBill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@TongTien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@NgayDatHang DATE,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@idKH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@idPT_ThanhToan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@idKhuyenMai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@DiaChiGiaoHang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@TinhTrangGiaoHang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100)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INSERT INTO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       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( TongTien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         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NgayDatHang ,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         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idKH ,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          idPT_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ThanhToan ,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         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idKhuyenMai ,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         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DiaChiGiaoHang ,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          TinhTrangGiaoHang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        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VALUES  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@idBill, @TongTien, @NgayDatHang, @idKH, @idPT_ThanhToan, @idKhuyenMai, @DiaChiGiaoHang, @TinhTrangGiaoHang)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1.49.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C_ Bill_Info.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tạo mới một Bill_Info.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Add_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BillInfo(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@idBill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@idSP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@SoLuong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INSERT INTO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_info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VALUES  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@idBill, @idSP, @SoLuong) 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val="en-US"/>
        </w:rPr>
        <w:t>AddNSX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1.50.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D_Account.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xóa bỏ 1 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Account( @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Id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DELETE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WHERE idTK=@Id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D_ AccountAuthorization.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Xóa quyền trên bảng AccountAuthorization.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D_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AccountAuthorization( @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Id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DELETE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dbo.PhanQuyenTK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WHERE idPQ=@Id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1.53.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TRAN_CreateAccount.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tạo mới khi người dùng đăng kí tài khoản.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CREATE PROC InsertKhachHang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@idKH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@HoTen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50),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@GioiTinh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10),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@DiaChi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200),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@SDT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15)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INSERT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dbo.KhanhHang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(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   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idKH,HoTen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,GioiTinh,DiaChi,SDT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VALUES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(  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@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idKH,@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HoTen,@GioiTinh,@DiaChi,@SDT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END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GO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1.54.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TRAN_UpdateAccount.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cập nhật khi quản lý cập nhật lại 1 tài khoản.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1.55.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TRAN_UpdateInfoCustomer.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Hàm cập nhật khi cập nhật thông tin cá nhân.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CREATE PROC UpdateKhachHang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@idKH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@HoTen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50),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@GioiTinh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10),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@DiaChi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200),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 xml:space="preserve">@SDT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CHAR(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15)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    UPDATE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dbo.KhachHang</w:t>
      </w:r>
      <w:proofErr w:type="gramEnd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SET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SDT = @SDT, HoTen = @HoTen, GioiTinh = @GioiTinh, DiaChi = @DiaChi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ab/>
        <w:t>WHERE idKH = @idKH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END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1.56.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U_Account.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cập nhật Account.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U_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Account(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 INT,@newUsername NVARCHAR(20),@newPass NVARCHAR(20),@newChan NVARCHAR(2))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UPDATE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 users=@newUsername,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pass=@newPass,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Chan=@newChan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idTK=@id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1.57.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U_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18"/>
          <w:szCs w:val="18"/>
          <w:shd w:val="clear" w:color="auto" w:fill="F8F9FA"/>
          <w:lang w:val="en-US"/>
        </w:rPr>
        <w:t>Phân quyền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FF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Thủ tục cập nhật AccoutAuthorization.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>GO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U_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Authorization(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 INT,@loaiQuyen INT),@tenQuyen NVARCHAR(50))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UPDATE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dbo.PhanQuyen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LoaiQuyen=@loaiQuyen,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TenPQ=@tenQuyen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idPQ=@id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1.58.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U_Password.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cập nhật mật khẩu.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U_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Password( @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username NVARCHAR(20),@newpass NVARCHAR(20))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UPDATE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dbo.TaiKhoan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 pass=@newpass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users=@username 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1.59.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U_HangHoa.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cập nhật Hàng Hóa.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U_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Product(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 INT, @idNSX INT, @tenSP NVARCHAR(50), @CPU NVARCHAR(100), @RAM NVARCHAR(50), @ManHinh NVARCHAR(50),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@PIN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20), @GiaBan INT, @GiaGoc INT, @SoLuong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UPDATE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dbo.HangHoa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idNSX=@idNSX,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TenSP=@tenSP,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CPU=@CPU,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RAM=@RAM,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ManHinh=@ManHinh,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PIN=@PIN,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GiaBan=@GiaBan,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GiaGoc=@GiaGoc,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SoLuong=@SoLuong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idSP=@id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1.61.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U_Bill.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cập nhật đơn hàng.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U_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Bill(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@idBill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@TongTien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@NgayDatHang DATE,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@idKH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@idPT_ThanhToan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@idKhuyenMai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@DiaChiGiaoHang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200),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@TinhTrangGiaoHang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NVARCHAR(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100))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UPDATE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 TongTien=@TongTien,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NgayDatHang=@NgayDatHang,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idKH=@idKH,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idPT_ThanhToan=@idPT_ThanhToan,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idKhuyenMai=@idKhuyenMai,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DiaChiGiaoHang=@DiaChiGiaoHang,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TinhTrangGiaoHang=@TinhTrangGiaoHang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idBill=@idBill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1.62.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U_Bill_Info.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cập nhật billInfo.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PROCEDURE U_Bill_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Info(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@idBill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@idSP INT,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            @SoLuong INT)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UPDATE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_info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SET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idSP=@idBill,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SoLuong=@SoLuong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WHERE idBill=idBill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1.63.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proofErr w:type="gramStart"/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SendCodeToResetPassword(</w:t>
      </w:r>
      <w:proofErr w:type="gramEnd"/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Đoán xem ai làm)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gửi mã xác nhận quên mật khẩu.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Giải </w:t>
      </w:r>
      <w:proofErr w:type="gramStart"/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thuật :</w:t>
      </w:r>
      <w:proofErr w:type="gramEnd"/>
    </w:p>
    <w:p w:rsidR="00EB7071" w:rsidRPr="00EB7071" w:rsidRDefault="00EB7071" w:rsidP="00EB7071">
      <w:pPr>
        <w:spacing w:before="240" w:after="240" w:line="240" w:lineRule="auto"/>
        <w:ind w:left="2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·</w:t>
      </w:r>
      <w:r w:rsidRPr="00EB7071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n-US"/>
        </w:rPr>
        <w:t xml:space="preserve">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Tạo ngẫu nhiên code 6 số</w:t>
      </w:r>
    </w:p>
    <w:p w:rsidR="00EB7071" w:rsidRPr="00EB7071" w:rsidRDefault="00EB7071" w:rsidP="00EB7071">
      <w:pPr>
        <w:spacing w:before="240" w:after="240" w:line="240" w:lineRule="auto"/>
        <w:ind w:left="2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·</w:t>
      </w:r>
      <w:r w:rsidRPr="00EB7071">
        <w:rPr>
          <w:rFonts w:ascii="Times New Roman" w:eastAsia="Times New Roman" w:hAnsi="Times New Roman" w:cs="Times New Roman"/>
          <w:noProof w:val="0"/>
          <w:color w:val="000000"/>
          <w:sz w:val="14"/>
          <w:szCs w:val="14"/>
          <w:lang w:val="en-US"/>
        </w:rPr>
        <w:t xml:space="preserve">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Gửi code qua mail, đồng thời trả code về project để xử lí.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1.65.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Procedure(Thành)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Thủ tục thêm dữ liệu trả lời cho bot chat.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lastRenderedPageBreak/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thuật: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1.66.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Inventory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Hàm trả về 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các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 tổng sản phẩm trong kho</w:t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 sao lại là các tổng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 xml:space="preserve">CREATE FUNCTION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Inventory(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RETURNS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BEGIN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DECLARE @tong INT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@tong=SUM(SoLuong)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dbo.HangHoa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RETURN @tong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END</w:t>
      </w:r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1.68.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Pro_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List_Drop_Sale_KhoangThoiGian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Xem những mặt hàng có doanh số đi xuống trong 3 tháng gần nhất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1.69.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Pro_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Rise_Sale_KhoanThoiGian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Xem những mặt hàng có doanh số tăng lên trong 3 tháng gần nhất.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1.73.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V_List_KhachHangMuaHangNhieuNhat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Lấy danh sách khách hàng mua hang nhiều nhất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PurchaseTimes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idKH,COUNT(idBill) AS SoLanMua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dbo.Bill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lastRenderedPageBreak/>
        <w:tab/>
        <w:t>GROUP BY idKH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ORDER BY SoLanMua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DESC )</w:t>
      </w:r>
      <w:proofErr w:type="gramEnd"/>
    </w:p>
    <w:p w:rsidR="00EB7071" w:rsidRPr="00EB7071" w:rsidRDefault="00EB7071" w:rsidP="00EB707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GO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CREATE VIEW TopKH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AS(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*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dbo.KhachHang</w:t>
      </w:r>
      <w:proofErr w:type="gramEnd"/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WHERE idKH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IN(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SELECT TOP 5(idKH)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</w:r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 xml:space="preserve">FROM </w:t>
      </w:r>
      <w:proofErr w:type="gramStart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>dbo.TopPurchaseTimes</w:t>
      </w:r>
      <w:proofErr w:type="gramEnd"/>
      <w:r w:rsidRPr="00EB7071">
        <w:rPr>
          <w:rFonts w:ascii="Arial" w:eastAsia="Times New Roman" w:hAnsi="Arial" w:cs="Arial"/>
          <w:noProof w:val="0"/>
          <w:color w:val="FF0000"/>
          <w:lang w:val="en-US"/>
        </w:rPr>
        <w:tab/>
        <w:t>))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1.76.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ab/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Func_DoiHoaThanhThuong(Thành)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Đổi chuỗi thành kí tự thường để so sánh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Courier New" w:eastAsia="Times New Roman" w:hAnsi="Courier New" w:cs="Courier New"/>
          <w:noProof w:val="0"/>
          <w:color w:val="131513"/>
          <w:sz w:val="21"/>
          <w:szCs w:val="21"/>
          <w:shd w:val="clear" w:color="auto" w:fill="F4FBF4"/>
          <w:lang w:val="en-US"/>
        </w:rPr>
        <w:t>SELECT LOWER(</w:t>
      </w:r>
      <w:r w:rsidRPr="00EB7071">
        <w:rPr>
          <w:rFonts w:ascii="Courier New" w:eastAsia="Times New Roman" w:hAnsi="Courier New" w:cs="Courier New"/>
          <w:noProof w:val="0"/>
          <w:color w:val="29A329"/>
          <w:sz w:val="21"/>
          <w:szCs w:val="21"/>
          <w:shd w:val="clear" w:color="auto" w:fill="F4FBF4"/>
          <w:lang w:val="en-US"/>
        </w:rPr>
        <w:t>'QUANTRIMANG.COM'</w:t>
      </w:r>
      <w:r w:rsidRPr="00EB7071">
        <w:rPr>
          <w:rFonts w:ascii="Courier New" w:eastAsia="Times New Roman" w:hAnsi="Courier New" w:cs="Courier New"/>
          <w:noProof w:val="0"/>
          <w:color w:val="131513"/>
          <w:sz w:val="21"/>
          <w:szCs w:val="21"/>
          <w:shd w:val="clear" w:color="auto" w:fill="F4FBF4"/>
          <w:lang w:val="en-US"/>
        </w:rPr>
        <w:t>);</w:t>
      </w:r>
    </w:p>
    <w:p w:rsidR="00EB7071" w:rsidRPr="00EB7071" w:rsidRDefault="00EB7071" w:rsidP="00EB7071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Courier New" w:eastAsia="Times New Roman" w:hAnsi="Courier New" w:cs="Courier New"/>
          <w:noProof w:val="0"/>
          <w:color w:val="3D62F5"/>
          <w:sz w:val="21"/>
          <w:szCs w:val="21"/>
          <w:shd w:val="clear" w:color="auto" w:fill="F4FBF4"/>
          <w:lang w:val="en-US"/>
        </w:rPr>
        <w:t>Result</w:t>
      </w:r>
      <w:r w:rsidRPr="00EB7071">
        <w:rPr>
          <w:rFonts w:ascii="Courier New" w:eastAsia="Times New Roman" w:hAnsi="Courier New" w:cs="Courier New"/>
          <w:noProof w:val="0"/>
          <w:color w:val="131513"/>
          <w:sz w:val="21"/>
          <w:szCs w:val="21"/>
          <w:shd w:val="clear" w:color="auto" w:fill="F4FBF4"/>
          <w:lang w:val="en-US"/>
        </w:rPr>
        <w:t>: ‘quantrimang.com’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cái này cx cần làm????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1.77.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ab/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MaHoaKiTu(Thành)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Đổi chuỗi thường thành các mã hóa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1.78.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ab/>
      </w: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Report_SảnPhẩmĐược Mua NhiềuLần</w:t>
      </w: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 Tạo report gồm các sản phẩm được mua lại nhiều lần.</w:t>
      </w:r>
    </w:p>
    <w:p w:rsidR="00EB7071" w:rsidRPr="00EB7071" w:rsidRDefault="00EB7071" w:rsidP="00EB70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 Giải thuật: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u w:val="single"/>
          <w:lang w:val="en-US"/>
        </w:rPr>
        <w:t>1.79.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u w:val="single"/>
          <w:lang w:val="en-US"/>
        </w:rPr>
        <w:t xml:space="preserve">   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u w:val="single"/>
          <w:lang w:val="en-US"/>
        </w:rPr>
        <w:t>    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u w:val="single"/>
          <w:lang w:val="en-US"/>
        </w:rPr>
        <w:t>Check_HangHoa(GiaBan):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u w:val="single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u w:val="single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u w:val="single"/>
          <w:lang w:val="en-US"/>
        </w:rPr>
        <w:t>Dữ liệu GiaBanluôn lớn hơn 0.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u w:val="single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u w:val="single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u w:val="single"/>
          <w:lang w:val="en-US"/>
        </w:rPr>
        <w:t xml:space="preserve">Giải thuật: </w:t>
      </w:r>
      <w:r w:rsidRPr="00EB7071">
        <w:rPr>
          <w:rFonts w:ascii="Arial" w:eastAsia="Times New Roman" w:hAnsi="Arial" w:cs="Arial"/>
          <w:noProof w:val="0"/>
          <w:color w:val="FF00FF"/>
          <w:u w:val="single"/>
          <w:lang w:val="en-US"/>
        </w:rPr>
        <w:t>Từ làm bên phân tạo bảng rồi :3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lastRenderedPageBreak/>
        <w:t>1.79.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>    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Check_HangHoa(GiaGoc): 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Dữ liệu GiaGoc luôn lớn hơn 0.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thuật: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1.80.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Check_NhapKho(SoLuong):(Khánh)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Dữ liệu SoLuong luôn phải lớn hơn 0.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Giải thuật: </w:t>
      </w:r>
      <w:r w:rsidRPr="00EB7071">
        <w:rPr>
          <w:rFonts w:ascii="Arial" w:eastAsia="Times New Roman" w:hAnsi="Arial" w:cs="Arial"/>
          <w:noProof w:val="0"/>
          <w:color w:val="FF00FF"/>
          <w:lang w:val="en-US"/>
        </w:rPr>
        <w:t xml:space="preserve">Làm rồi thi ghi câu lệnh ra </w:t>
      </w:r>
      <w:proofErr w:type="gramStart"/>
      <w:r w:rsidRPr="00EB7071">
        <w:rPr>
          <w:rFonts w:ascii="Arial" w:eastAsia="Times New Roman" w:hAnsi="Arial" w:cs="Arial"/>
          <w:noProof w:val="0"/>
          <w:color w:val="FF00FF"/>
          <w:lang w:val="en-US"/>
        </w:rPr>
        <w:t>-.-</w:t>
      </w:r>
      <w:proofErr w:type="gramEnd"/>
      <w:r w:rsidRPr="00EB7071">
        <w:rPr>
          <w:rFonts w:ascii="Arial" w:eastAsia="Times New Roman" w:hAnsi="Arial" w:cs="Arial"/>
          <w:noProof w:val="0"/>
          <w:color w:val="FF00FF"/>
          <w:lang w:val="en-US"/>
        </w:rPr>
        <w:t xml:space="preserve"> Đừng có ghi là Từ đã làm .-.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1.81.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      </w:t>
      </w:r>
      <w:r w:rsidRPr="00EB7071">
        <w:rPr>
          <w:rFonts w:ascii="Arial" w:eastAsia="Times New Roman" w:hAnsi="Arial" w:cs="Arial"/>
          <w:noProof w:val="0"/>
          <w:color w:val="00FF00"/>
          <w:sz w:val="14"/>
          <w:szCs w:val="14"/>
          <w:lang w:val="en-US"/>
        </w:rPr>
        <w:t> 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Check_NhapKho(NgayGiaoDich):(Khánh)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Dữ liệu NgayGiaoDich luôn nhỏ hơn hoặc bằng ngày hiện tại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Giải thuật:</w:t>
      </w:r>
    </w:p>
    <w:p w:rsidR="00EB7071" w:rsidRPr="00EB7071" w:rsidRDefault="00EB7071" w:rsidP="00EB707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B7071">
        <w:rPr>
          <w:rFonts w:ascii="Arial" w:eastAsia="Times New Roman" w:hAnsi="Arial" w:cs="Arial"/>
          <w:b/>
          <w:bCs/>
          <w:noProof w:val="0"/>
          <w:color w:val="000000"/>
          <w:sz w:val="26"/>
          <w:szCs w:val="26"/>
          <w:lang w:val="en-US"/>
        </w:rPr>
        <w:t>1.82.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</w:t>
      </w:r>
      <w:r w:rsidRPr="00EB7071">
        <w:rPr>
          <w:rFonts w:ascii="Arial" w:eastAsia="Times New Roman" w:hAnsi="Arial" w:cs="Arial"/>
          <w:b/>
          <w:bCs/>
          <w:noProof w:val="0"/>
          <w:color w:val="00FF00"/>
          <w:sz w:val="26"/>
          <w:szCs w:val="26"/>
          <w:lang w:val="en-US"/>
        </w:rPr>
        <w:t>Check_Bil(TongTien):(Khánh)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Dữ liệu TôngTien luôn lớn hơn 0.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-</w:t>
      </w:r>
      <w:r w:rsidRPr="00EB7071">
        <w:rPr>
          <w:rFonts w:ascii="Arial" w:eastAsia="Times New Roman" w:hAnsi="Arial" w:cs="Arial"/>
          <w:noProof w:val="0"/>
          <w:color w:val="000000"/>
          <w:sz w:val="14"/>
          <w:szCs w:val="14"/>
          <w:lang w:val="en-US"/>
        </w:rPr>
        <w:t xml:space="preserve">         </w:t>
      </w: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 xml:space="preserve">Giải thuật: </w:t>
      </w:r>
      <w:r w:rsidRPr="00EB7071">
        <w:rPr>
          <w:rFonts w:ascii="Arial" w:eastAsia="Times New Roman" w:hAnsi="Arial" w:cs="Arial"/>
          <w:noProof w:val="0"/>
          <w:color w:val="FF00FF"/>
          <w:lang w:val="en-US"/>
        </w:rPr>
        <w:t>Từ làm bên phân tạo bảng rồi :3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FF"/>
          <w:lang w:val="en-US"/>
        </w:rPr>
        <w:t>1.84.</w:t>
      </w:r>
      <w:r w:rsidRPr="00EB7071">
        <w:rPr>
          <w:rFonts w:ascii="Arial" w:eastAsia="Times New Roman" w:hAnsi="Arial" w:cs="Arial"/>
          <w:noProof w:val="0"/>
          <w:color w:val="FF00FF"/>
          <w:lang w:val="en-US"/>
        </w:rPr>
        <w:tab/>
        <w:t>Trigger_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FF"/>
          <w:lang w:val="en-US"/>
        </w:rPr>
        <w:t>-Khi nhập số lượng ở bảng Nhâpk thì số lượng ở Hàng Hóa tăng lên tuongw ứng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FF00FF"/>
          <w:lang w:val="en-US"/>
        </w:rPr>
        <w:t>1.85 Trigger</w:t>
      </w:r>
    </w:p>
    <w:p w:rsidR="00EB7071" w:rsidRDefault="00EB7071" w:rsidP="00EB7071">
      <w:pPr>
        <w:spacing w:before="240" w:after="240" w:line="240" w:lineRule="auto"/>
        <w:rPr>
          <w:rFonts w:ascii="Arial" w:eastAsia="Times New Roman" w:hAnsi="Arial" w:cs="Arial"/>
          <w:noProof w:val="0"/>
          <w:color w:val="FF00FF"/>
          <w:lang w:val="en-US"/>
        </w:rPr>
      </w:pPr>
      <w:r w:rsidRPr="00EB7071">
        <w:rPr>
          <w:rFonts w:ascii="Arial" w:eastAsia="Times New Roman" w:hAnsi="Arial" w:cs="Arial"/>
          <w:noProof w:val="0"/>
          <w:color w:val="FF00FF"/>
          <w:lang w:val="en-US"/>
        </w:rPr>
        <w:t>-Tương tự như 1,84 Thì Tổng Tiền ở Đơn Nhập sẽ tự tăng lên khi nhập hàng hóa vào</w:t>
      </w:r>
    </w:p>
    <w:p w:rsidR="00D4683D" w:rsidRDefault="00D4683D" w:rsidP="00EB7071">
      <w:pPr>
        <w:spacing w:before="240" w:after="240" w:line="240" w:lineRule="auto"/>
        <w:rPr>
          <w:rFonts w:ascii="Arial" w:eastAsia="Times New Roman" w:hAnsi="Arial" w:cs="Arial"/>
          <w:noProof w:val="0"/>
          <w:color w:val="FF00FF"/>
          <w:lang w:val="en-US"/>
        </w:rPr>
      </w:pPr>
    </w:p>
    <w:p w:rsidR="00D4683D" w:rsidRDefault="00D4683D" w:rsidP="00EB7071">
      <w:pPr>
        <w:spacing w:before="240" w:after="240" w:line="240" w:lineRule="auto"/>
        <w:rPr>
          <w:rFonts w:ascii="Arial" w:hAnsi="Arial" w:cs="Arial"/>
          <w:color w:val="333333"/>
          <w:sz w:val="44"/>
          <w:szCs w:val="44"/>
          <w:shd w:val="clear" w:color="auto" w:fill="FFFFFF"/>
          <w:lang w:val="en-US"/>
        </w:rPr>
      </w:pPr>
      <w:r w:rsidRPr="00D4683D">
        <w:rPr>
          <w:rFonts w:ascii="Arial" w:hAnsi="Arial" w:cs="Arial"/>
          <w:color w:val="333333"/>
          <w:sz w:val="44"/>
          <w:szCs w:val="44"/>
          <w:shd w:val="clear" w:color="auto" w:fill="FFFFFF"/>
        </w:rPr>
        <w:t>Alias</w:t>
      </w:r>
      <w:r>
        <w:rPr>
          <w:rFonts w:ascii="Arial" w:hAnsi="Arial" w:cs="Arial"/>
          <w:color w:val="333333"/>
          <w:sz w:val="44"/>
          <w:szCs w:val="44"/>
          <w:shd w:val="clear" w:color="auto" w:fill="FFFFFF"/>
          <w:lang w:val="en-US"/>
        </w:rPr>
        <w:t>: Sử dụng nó để xét các trường hợp đặc biệt, Yêu cầu phải sử dụng ít nhất một lần trong đời.</w:t>
      </w:r>
    </w:p>
    <w:p w:rsidR="00D4683D" w:rsidRPr="00D4683D" w:rsidRDefault="00D4683D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44"/>
          <w:szCs w:val="4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Anh em cứ làm xong hết cái này đi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Sau ngày 24/11/2020 Quay lại mới có câu mới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Từ Với Khánh Ngày 30/11/2020 Nộp :( Không Thành rút môn)</w:t>
      </w:r>
    </w:p>
    <w:p w:rsidR="00EB7071" w:rsidRDefault="00EB7071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Với TRAN-BILL</w:t>
      </w:r>
    </w:p>
    <w:p w:rsidR="002D32EF" w:rsidRDefault="002D32EF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lastRenderedPageBreak/>
        <w:t>Ta có Hàm đổi chữ hoa thành thường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fuConvertToUnsign1]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4000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4000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NULL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@RT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4000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@SIGN_CHARS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136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@UNSIGN_CHARS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NCHAR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136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@SIGN_CHARS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N'ăâđêôơưàảãạáằẳẵặắầẩẫậấèẻẽẹéềểễệế ìỉĩịíòỏõọóồổỗộốờởỡợớùủũụúừửữựứỳỷỹỵý ĂÂĐÊÔƠƯÀẢÃẠÁẰẲẴẶẮẦẨẪẬẤÈẺẼẸÉỀỂỄỆẾÌỈĨỊÍ ÒỎÕỌÓỒỔỖỘỐỜỞỠỢỚÙỦŨỤÚỪỬỮỰỨỲỶỸỴÝ'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272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208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@UNSIGN_CHARS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N'aadeoouaaaaaaaaaaaaaaaeeeeeeeeee iiiiiooooooooooooooouuuuuuuuuuyyyyy AADEOOUAAAAAAAAAAAAAAAEEEEEEEEEEIIIII OOOOOOOOOOOOOOOUUUUUUUUUUYYYYYDD'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@COUNTER1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1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WHILE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@COUNTER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))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@COUNTER1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1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WHILE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@COUNTER1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@SIGN_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CHARS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)+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UNICODE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@SIGN_CHARS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UNICODE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@COUNTER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1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@UNSIGN_CHARS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)-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@UNSIGN_CHARS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)-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@COUNTER1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@COUNTER1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1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@COUNTER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1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@strInput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replace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@strInput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'-'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@strInput 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2D32EF" w:rsidRDefault="002D32EF" w:rsidP="002D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2D32EF" w:rsidRDefault="002D32EF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781EE3" w:rsidRDefault="00781EE3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lastRenderedPageBreak/>
        <w:t>Ta có: Hàm cập tài khoản: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USP_UpdateAccount]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@userName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100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@displayName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100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@password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100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@newPassword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100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@isRightPass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0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@isRightPass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Account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USERName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@userName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@password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@isRightPass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@newPassword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OR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@newPassword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Account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DisplayName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@displayName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UserName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@userName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Account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DisplayName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@displayName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@newPassword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UserName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@userName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</w:p>
    <w:p w:rsidR="00781EE3" w:rsidRDefault="00781EE3" w:rsidP="0078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</w:p>
    <w:p w:rsidR="00781EE3" w:rsidRDefault="00781EE3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bookmarkStart w:id="0" w:name="_GoBack"/>
      <w:bookmarkEnd w:id="0"/>
    </w:p>
    <w:p w:rsidR="00E05CEE" w:rsidRDefault="00E05CEE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Ta có: </w:t>
      </w:r>
      <w:r w:rsidR="002B202E" w:rsidRPr="002B202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DECLARE</w:t>
      </w:r>
      <w:r w:rsidR="002B202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Dùng trong các hàm tạo biến tạm để xét: Cụ thể là sử dụng trong bảng Bill</w:t>
      </w:r>
    </w:p>
    <w:p w:rsidR="00D4683D" w:rsidRDefault="00D4683D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Dùng Hàm tương tự này trong Bill để khi ta thêm sản phẩm xét xem sản phẩm đó có tồn tại trong bill hay chưa, nếu chưa có chúng t</w:t>
      </w:r>
      <w:r w:rsidR="00CE6AE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 có thể số lượng trực tiếp hoặc chúng ta có thể cộng dồn.</w:t>
      </w:r>
    </w:p>
    <w:p w:rsidR="00657646" w:rsidRDefault="00657646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Cái dưới đây chỉ là Mẫu tham khảo</w:t>
      </w:r>
      <w:r w:rsidR="002B202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>USP_InsertBillInfo]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@idBill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@idFood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@isExitsBillInfo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@foodCount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1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@isExitsBillInfo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@foodCount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b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BillInfo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b 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idBill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@idBill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idFood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@idFood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@isExitsBillInfo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@newCount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@foodCount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@newCount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BillInfo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@foodCount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idFood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@idFood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>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BillInfo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idBill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@idBill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idFood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@idFood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BEGIN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  <w:t>dbo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>BillInfo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idBill</w:t>
      </w:r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idFood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@idBill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idBill - int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         @idFood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idFood - int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         @</w:t>
      </w:r>
      <w:proofErr w:type="gramStart"/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count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count - int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</w:p>
    <w:p w:rsidR="00D4683D" w:rsidRDefault="00D4683D" w:rsidP="00D4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D4683D" w:rsidRDefault="00D4683D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D4683D" w:rsidRDefault="00D4683D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986547" w:rsidRDefault="00986547" w:rsidP="00E05CEE">
      <w:pPr>
        <w:spacing w:before="240" w:after="240" w:line="240" w:lineRule="auto"/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</w:pPr>
      <w:r>
        <w:rPr>
          <w:rFonts w:ascii="Segoe UI" w:hAnsi="Segoe UI" w:cs="Segoe UI"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Injection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 xml:space="preserve"> Sử dụng hàm để chống các SQL Injection</w:t>
      </w:r>
      <w:r w:rsidR="00BE7307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.</w:t>
      </w:r>
    </w:p>
    <w:p w:rsidR="00BE7307" w:rsidRPr="00986547" w:rsidRDefault="00BE7307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207F1" w:rsidRDefault="00E207F1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Có hàm xử lý nếu có Mã trống trong bảng mã, Khi đó các sản phẩm </w:t>
      </w:r>
    </w:p>
    <w:p w:rsidR="00E207F1" w:rsidRDefault="00B37E0E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Xét Các Default Với các check thỏa mãn các điều kiện thông thường như số lượng hoặc giá tiền luôn thỏa mãn lớn hon hoặc bằng 0 hoặc các chuỗi phải thỏa mãn điều kiện như giới tính phải nam hay là nữ hoặc</w:t>
      </w:r>
      <w:r w:rsidR="00E207F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vân vân</w:t>
      </w:r>
    </w:p>
    <w:p w:rsidR="00E207F1" w:rsidRDefault="00E207F1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207F1" w:rsidRDefault="00E207F1" w:rsidP="00E05CEE">
      <w:pPr>
        <w:spacing w:before="240" w:after="240"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Xét </w:t>
      </w:r>
      <w:proofErr w:type="gram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các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Auto Increment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luôn luôn phải có trong tất cả các mã.</w:t>
      </w:r>
      <w:r w:rsidR="00212EE4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212EE4" w:rsidRDefault="00212EE4" w:rsidP="00E05CEE">
      <w:pPr>
        <w:spacing w:before="240" w:after="240"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Xét các Union: Bao gồm các Ten TK, ? Ae nghĩ kĩ rồi ghi thêm</w:t>
      </w:r>
    </w:p>
    <w:p w:rsidR="00E207F1" w:rsidRPr="00E207F1" w:rsidRDefault="00E207F1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B37E0E" w:rsidRDefault="00B37E0E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Xét với Các trigger</w:t>
      </w:r>
    </w:p>
    <w:p w:rsidR="00C15C36" w:rsidRDefault="00C15C36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Với Check mỗi kết quả có sẽ được thực hiện hay không ta sử dụng Exist thay vì dùng Slect * from * để check khác null.</w:t>
      </w:r>
    </w:p>
    <w:p w:rsidR="00190D32" w:rsidRDefault="00190D32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Yêu cầu: Order by tên và giá theo desc và asc Với cụm từ Like sử dụng hàm chuyển chữ hoa thành thường và sử dụng thêm Ký tự đại diện.</w:t>
      </w:r>
    </w:p>
    <w:p w:rsidR="00190D32" w:rsidRDefault="00190D32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Ngoài ra ta còn có thể tìm theo khoảng giá để sử dụng </w:t>
      </w:r>
      <w:r>
        <w:rPr>
          <w:rFonts w:ascii="Arial" w:hAnsi="Arial" w:cs="Arial"/>
          <w:color w:val="333333"/>
          <w:shd w:val="clear" w:color="auto" w:fill="FFFFFF"/>
        </w:rPr>
        <w:t>Between</w:t>
      </w:r>
    </w:p>
    <w:p w:rsidR="00E05CEE" w:rsidRDefault="00E05CEE" w:rsidP="00E05CEE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Trang Product: Tìm kiếm sản phẩm: Theo 2 tiêu chí: </w:t>
      </w:r>
    </w:p>
    <w:p w:rsidR="00E05CEE" w:rsidRDefault="00E05CEE" w:rsidP="00E05CE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lastRenderedPageBreak/>
        <w:t>Sắp xếp theo tên, Được quyền chọn lựa tang dần hoặc giảm dần</w:t>
      </w:r>
    </w:p>
    <w:p w:rsidR="00E05CEE" w:rsidRDefault="00E05CEE" w:rsidP="00E05CE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Sắp xếp theo giá, Tương tự như vậy</w:t>
      </w:r>
    </w:p>
    <w:p w:rsidR="00E05CEE" w:rsidRDefault="00E05CEE" w:rsidP="00E05CE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Có đổi chuỗi, Có order by Theo desc Hoạc ASC</w:t>
      </w:r>
    </w:p>
    <w:p w:rsidR="00E05CEE" w:rsidRDefault="00ED5F94" w:rsidP="00ED5F94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Trang NSX: Nhà Sản Xuất Top đầu Với yêu cầu sử dụng Top </w:t>
      </w:r>
      <w:proofErr w:type="gramStart"/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vs</w:t>
      </w:r>
      <w:proofErr w:type="gramEnd"/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Group by Số SP để tìm ra Top các nhà sản xuất có nhiều hàng hóa nhất</w:t>
      </w:r>
      <w:r w:rsidR="00A3065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bằng các sử dụng Sum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để sắp xếp đưa lên đầu</w:t>
      </w:r>
    </w:p>
    <w:p w:rsidR="00ED5F94" w:rsidRDefault="00ED5F94" w:rsidP="00ED5F94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190D32" w:rsidRPr="00190D32" w:rsidRDefault="00190D32" w:rsidP="00190D3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05CEE" w:rsidRPr="00E05CEE" w:rsidRDefault="00E05CEE" w:rsidP="00E05CEE">
      <w:pPr>
        <w:pStyle w:val="ListParagraph"/>
        <w:spacing w:before="240" w:after="240" w:line="240" w:lineRule="auto"/>
        <w:ind w:left="108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 </w:t>
      </w:r>
    </w:p>
    <w:p w:rsidR="00EB7071" w:rsidRPr="00EB7071" w:rsidRDefault="00EB7071" w:rsidP="00EB7071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B7071">
        <w:rPr>
          <w:rFonts w:ascii="Arial" w:eastAsia="Times New Roman" w:hAnsi="Arial" w:cs="Arial"/>
          <w:noProof w:val="0"/>
          <w:color w:val="000000"/>
          <w:lang w:val="en-US"/>
        </w:rPr>
        <w:t> </w:t>
      </w:r>
    </w:p>
    <w:p w:rsidR="00271343" w:rsidRDefault="00271343"/>
    <w:sectPr w:rsidR="00271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F5D"/>
    <w:multiLevelType w:val="hybridMultilevel"/>
    <w:tmpl w:val="7BB8A802"/>
    <w:lvl w:ilvl="0" w:tplc="488C9F0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E6434"/>
    <w:multiLevelType w:val="hybridMultilevel"/>
    <w:tmpl w:val="B5B2DA82"/>
    <w:lvl w:ilvl="0" w:tplc="7520D1A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71"/>
    <w:rsid w:val="00184702"/>
    <w:rsid w:val="00190D32"/>
    <w:rsid w:val="00212EE4"/>
    <w:rsid w:val="00271343"/>
    <w:rsid w:val="002B202E"/>
    <w:rsid w:val="002D32EF"/>
    <w:rsid w:val="004D0CEE"/>
    <w:rsid w:val="00657646"/>
    <w:rsid w:val="00781EE3"/>
    <w:rsid w:val="007E1AB5"/>
    <w:rsid w:val="00986547"/>
    <w:rsid w:val="00A3065E"/>
    <w:rsid w:val="00B37E0E"/>
    <w:rsid w:val="00BE7307"/>
    <w:rsid w:val="00C144CE"/>
    <w:rsid w:val="00C15C36"/>
    <w:rsid w:val="00CE6AE6"/>
    <w:rsid w:val="00D10295"/>
    <w:rsid w:val="00D4683D"/>
    <w:rsid w:val="00E05CEE"/>
    <w:rsid w:val="00E207F1"/>
    <w:rsid w:val="00E818C9"/>
    <w:rsid w:val="00EB7071"/>
    <w:rsid w:val="00E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8458"/>
  <w15:chartTrackingRefBased/>
  <w15:docId w15:val="{C6409788-0BE6-4FD7-AA68-DEB1010D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2">
    <w:name w:val="heading 2"/>
    <w:basedOn w:val="Normal"/>
    <w:link w:val="Heading2Char"/>
    <w:uiPriority w:val="9"/>
    <w:qFormat/>
    <w:rsid w:val="00EB7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B7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0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0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05C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07F1"/>
    <w:rPr>
      <w:b/>
      <w:bCs/>
    </w:rPr>
  </w:style>
  <w:style w:type="character" w:customStyle="1" w:styleId="colorh1">
    <w:name w:val="color_h1"/>
    <w:basedOn w:val="DefaultParagraphFont"/>
    <w:rsid w:val="0098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31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 Cheng</dc:creator>
  <cp:keywords/>
  <dc:description/>
  <cp:lastModifiedBy>Tang Yu Cheng</cp:lastModifiedBy>
  <cp:revision>20</cp:revision>
  <dcterms:created xsi:type="dcterms:W3CDTF">2020-11-28T06:29:00Z</dcterms:created>
  <dcterms:modified xsi:type="dcterms:W3CDTF">2020-11-28T10:12:00Z</dcterms:modified>
</cp:coreProperties>
</file>