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6B4F"/>
          <w:sz w:val="32"/>
          <w:szCs w:val="32"/>
        </w:rPr>
        <w:t xml:space="preserve">TÀI LIỆU KIỂM THỬ TỰ ĐỘNG (AUTOMATION TEST)</w:t>
      </w:r>
    </w:p>
    <w:p>
      <w:pPr>
        <w:spacing w:after="240"/>
        <w:jc w:val="center"/>
      </w:pPr>
      <w:r>
        <w:rPr>
          <w:b/>
          <w:bCs/>
          <w:color w:val="444444"/>
          <w:sz w:val="23"/>
          <w:szCs w:val="23"/>
        </w:rPr>
        <w:t xml:space="preserve">CampusEvent / AEMS — Selenium WebDriver &amp; Page Object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600"/>
            <w:tcMar>
              <w:top w:type="dxa" w:w="30"/>
              <w:left w:type="dxa" w:w="70"/>
              <w:bottom w:type="dxa" w:w="30"/>
              <w:right w:type="dxa" w:w="70"/>
            </w:tcMar>
            <w:vAlign w:val="center"/>
          </w:tcPr>
          <w:p>
            <w:pPr>
              <w:jc w:val="left"/>
            </w:pPr>
            <w:r>
              <w:rPr>
                <w:b/>
                <w:bCs/>
                <w:color w:val="000000"/>
                <w:sz w:val="20"/>
                <w:szCs w:val="20"/>
              </w:rPr>
              <w:t xml:space="preserve">Dự án</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Academic Event Management System (AEMS) — CampusEvent</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Công nghệ</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Spring Boot MVC, Spring Data JPA, SQL Server, Thymeleaf, Spring Security</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Môn học / Lớp</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SWR301 — SE20A05</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Nhóm</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SWR301_SE20A05_Group1 (Group 6)</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Thành viên</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DatHVT, AnhNVT, TuHNC, SangTM</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Loại tài liệu</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Automation Test Documentation</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Phiên bản</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v2.0</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Ngày cập nhật</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13/07/2026</w:t>
            </w:r>
          </w:p>
        </w:tc>
      </w:tr>
    </w:tbl>
    <w:p>
      <w:pPr>
        <w:pStyle w:val="Heading1"/>
        <w:spacing w:after="100" w:before="240"/>
      </w:pPr>
      <w:r>
        <w:rPr>
          <w:b/>
          <w:bCs/>
          <w:color w:val="2E6B4F"/>
          <w:sz w:val="26"/>
          <w:szCs w:val="26"/>
        </w:rPr>
        <w:t xml:space="preserve">1. Mục tiêu</w:t>
      </w:r>
    </w:p>
    <w:p>
      <w:pPr>
        <w:spacing w:after="80"/>
      </w:pPr>
      <w:r>
        <w:rPr>
          <w:sz w:val="22"/>
          <w:szCs w:val="22"/>
        </w:rPr>
        <w:t xml:space="preserve">Tự động hóa các hành trình người dùng đầu-cuối (End-to-End) và luồng hệ thống quan trọng của CampusEvent trên trình duyệt, giúp rút ngắn thời gian kiểm thử hồi quy và bảo đảm các luồng chính luôn ổn định trước mỗi lần demo/nộp bài.</w:t>
      </w:r>
    </w:p>
    <w:p>
      <w:pPr>
        <w:pStyle w:val="Heading1"/>
        <w:spacing w:after="100" w:before="240"/>
      </w:pPr>
      <w:r>
        <w:rPr>
          <w:b/>
          <w:bCs/>
          <w:color w:val="2E6B4F"/>
          <w:sz w:val="26"/>
          <w:szCs w:val="26"/>
        </w:rPr>
        <w:t xml:space="preserve">2. Phạm vi &amp; Công cụ</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600"/>
            <w:tcMar>
              <w:top w:type="dxa" w:w="30"/>
              <w:left w:type="dxa" w:w="70"/>
              <w:bottom w:type="dxa" w:w="30"/>
              <w:right w:type="dxa" w:w="70"/>
            </w:tcMar>
            <w:vAlign w:val="center"/>
          </w:tcPr>
          <w:p>
            <w:pPr>
              <w:jc w:val="left"/>
            </w:pPr>
            <w:r>
              <w:rPr>
                <w:b/>
                <w:bCs/>
                <w:color w:val="000000"/>
                <w:sz w:val="20"/>
                <w:szCs w:val="20"/>
              </w:rPr>
              <w:t xml:space="preserve">Công cụ</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Selenium WebDriver 4</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Ngôn ngữ / JDK</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Java 17</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Test runner</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JUnit 5 / TestNG</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Trình duyệt</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Google Chrome (ChromeDriver); mở rộng Edge, Firefox</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Mẫu thiết kế</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Page Object Model (POM) + explicit wait (WebDriverWait)</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Ứng dụng</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http://localhost:8081/api (Spring Boot MVC + Thymeleaf)</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Dữ liệu</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Tài khoản &amp; sự kiện mẫu — sheet Test Data trong TestCases_CampusEvent.xlsx</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Báo cáo</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Ảnh chụp màn hình khi fail + log JUnit</w:t>
            </w:r>
          </w:p>
        </w:tc>
      </w:tr>
    </w:tbl>
    <w:p>
      <w:pPr>
        <w:pStyle w:val="Heading1"/>
        <w:spacing w:after="100" w:before="240"/>
      </w:pPr>
      <w:r>
        <w:rPr>
          <w:b/>
          <w:bCs/>
          <w:color w:val="2E6B4F"/>
          <w:sz w:val="26"/>
          <w:szCs w:val="26"/>
        </w:rPr>
        <w:t xml:space="preserve">3. Kiến trúc Page Object (đầy đủ)</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400"/>
            <w:shd w:fill="2E6B4F" w:color="auto" w:val="clear"/>
            <w:tcMar>
              <w:top w:type="dxa" w:w="30"/>
              <w:left w:type="dxa" w:w="70"/>
              <w:bottom w:type="dxa" w:w="30"/>
              <w:right w:type="dxa" w:w="70"/>
            </w:tcMar>
            <w:vAlign w:val="center"/>
          </w:tcPr>
          <w:p>
            <w:pPr>
              <w:jc w:val="center"/>
            </w:pPr>
            <w:r>
              <w:rPr>
                <w:b/>
                <w:bCs/>
                <w:color w:val="FFFFFF"/>
                <w:sz w:val="17"/>
                <w:szCs w:val="17"/>
              </w:rPr>
              <w:t xml:space="preserve">Lớp Page Object</w:t>
            </w:r>
          </w:p>
        </w:tc>
        <w:tc>
          <w:tcPr>
            <w:tcW w:type="dxa" w:w="3000"/>
            <w:shd w:fill="2E6B4F" w:color="auto" w:val="clear"/>
            <w:tcMar>
              <w:top w:type="dxa" w:w="30"/>
              <w:left w:type="dxa" w:w="70"/>
              <w:bottom w:type="dxa" w:w="30"/>
              <w:right w:type="dxa" w:w="70"/>
            </w:tcMar>
            <w:vAlign w:val="center"/>
          </w:tcPr>
          <w:p>
            <w:pPr>
              <w:jc w:val="center"/>
            </w:pPr>
            <w:r>
              <w:rPr>
                <w:b/>
                <w:bCs/>
                <w:color w:val="FFFFFF"/>
                <w:sz w:val="17"/>
                <w:szCs w:val="17"/>
              </w:rPr>
              <w:t xml:space="preserve">Trang / Chức năng</w:t>
            </w:r>
          </w:p>
        </w:tc>
        <w:tc>
          <w:tcPr>
            <w:tcW w:type="dxa" w:w="4000"/>
            <w:shd w:fill="2E6B4F" w:color="auto" w:val="clear"/>
            <w:tcMar>
              <w:top w:type="dxa" w:w="30"/>
              <w:left w:type="dxa" w:w="70"/>
              <w:bottom w:type="dxa" w:w="30"/>
              <w:right w:type="dxa" w:w="70"/>
            </w:tcMar>
            <w:vAlign w:val="center"/>
          </w:tcPr>
          <w:p>
            <w:pPr>
              <w:jc w:val="center"/>
            </w:pPr>
            <w:r>
              <w:rPr>
                <w:b/>
                <w:bCs/>
                <w:color w:val="FFFFFF"/>
                <w:sz w:val="17"/>
                <w:szCs w:val="17"/>
              </w:rPr>
              <w:t xml:space="preserve">Thành phần chính</w:t>
            </w:r>
          </w:p>
        </w:tc>
      </w:tr>
      <w:tr>
        <w:tc>
          <w:tcPr>
            <w:tcW w:type="dxa" w:w="2400"/>
            <w:tcMar>
              <w:top w:type="dxa" w:w="30"/>
              <w:left w:type="dxa" w:w="70"/>
              <w:bottom w:type="dxa" w:w="30"/>
              <w:right w:type="dxa" w:w="70"/>
            </w:tcMar>
            <w:vAlign w:val="center"/>
          </w:tcPr>
          <w:p>
            <w:pPr>
              <w:jc w:val="left"/>
            </w:pPr>
            <w:r>
              <w:rPr>
                <w:b w:val="false"/>
                <w:bCs w:val="false"/>
                <w:color w:val="000000"/>
                <w:sz w:val="17"/>
                <w:szCs w:val="17"/>
              </w:rPr>
              <w:t xml:space="preserve">LoginPage</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Đăng nhập</w:t>
            </w:r>
          </w:p>
        </w:tc>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email, password, nút submit, thông báo lỗi</w:t>
            </w:r>
          </w:p>
        </w:tc>
      </w:tr>
      <w:tr>
        <w:tc>
          <w:tcPr>
            <w:tcW w:type="dxa" w:w="2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RegisterPage</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ký + OTP</w:t>
            </w:r>
          </w:p>
        </w:tc>
        <w:tc>
          <w:tcPr>
            <w:tcW w:type="dxa" w:w="4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email, gửi OTP, ô OTP, thông tin SV, nút đăng ký</w:t>
            </w:r>
          </w:p>
        </w:tc>
      </w:tr>
      <w:tr>
        <w:tc>
          <w:tcPr>
            <w:tcW w:type="dxa" w:w="2400"/>
            <w:tcMar>
              <w:top w:type="dxa" w:w="30"/>
              <w:left w:type="dxa" w:w="70"/>
              <w:bottom w:type="dxa" w:w="30"/>
              <w:right w:type="dxa" w:w="70"/>
            </w:tcMar>
            <w:vAlign w:val="center"/>
          </w:tcPr>
          <w:p>
            <w:pPr>
              <w:jc w:val="left"/>
            </w:pPr>
            <w:r>
              <w:rPr>
                <w:b w:val="false"/>
                <w:bCs w:val="false"/>
                <w:color w:val="000000"/>
                <w:sz w:val="17"/>
                <w:szCs w:val="17"/>
              </w:rPr>
              <w:t xml:space="preserve">ForgotPasswordPage</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Quên/đặt lại mật khẩu</w:t>
            </w:r>
          </w:p>
        </w:tc>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email, OTP, mật khẩu mới, nút xác nhận</w:t>
            </w:r>
          </w:p>
        </w:tc>
      </w:tr>
      <w:tr>
        <w:tc>
          <w:tcPr>
            <w:tcW w:type="dxa" w:w="2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EventListPage</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Danh sách sự kiện</w:t>
            </w:r>
          </w:p>
        </w:tc>
        <w:tc>
          <w:tcPr>
            <w:tcW w:type="dxa" w:w="4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ô tìm kiếm, lọc khoa, sort, thẻ sự kiện</w:t>
            </w:r>
          </w:p>
        </w:tc>
      </w:tr>
      <w:tr>
        <w:tc>
          <w:tcPr>
            <w:tcW w:type="dxa" w:w="2400"/>
            <w:tcMar>
              <w:top w:type="dxa" w:w="30"/>
              <w:left w:type="dxa" w:w="70"/>
              <w:bottom w:type="dxa" w:w="30"/>
              <w:right w:type="dxa" w:w="70"/>
            </w:tcMar>
            <w:vAlign w:val="center"/>
          </w:tcPr>
          <w:p>
            <w:pPr>
              <w:jc w:val="left"/>
            </w:pPr>
            <w:r>
              <w:rPr>
                <w:b w:val="false"/>
                <w:bCs w:val="false"/>
                <w:color w:val="000000"/>
                <w:sz w:val="17"/>
                <w:szCs w:val="17"/>
              </w:rPr>
              <w:t xml:space="preserve">EventDetailPage</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Chi tiết sự kiện</w:t>
            </w:r>
          </w:p>
        </w:tc>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bảng ưu tiên M/S/P/T, hàng đợi, nút đăng ký/hủy, mã vé</w:t>
            </w:r>
          </w:p>
        </w:tc>
      </w:tr>
      <w:tr>
        <w:tc>
          <w:tcPr>
            <w:tcW w:type="dxa" w:w="2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MyRegistrationsPage</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ký của tôi</w:t>
            </w:r>
          </w:p>
        </w:tc>
        <w:tc>
          <w:tcPr>
            <w:tcW w:type="dxa" w:w="4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danh sách đăng ký, vé, trạng thái điểm danh</w:t>
            </w:r>
          </w:p>
        </w:tc>
      </w:tr>
      <w:tr>
        <w:tc>
          <w:tcPr>
            <w:tcW w:type="dxa" w:w="2400"/>
            <w:tcMar>
              <w:top w:type="dxa" w:w="30"/>
              <w:left w:type="dxa" w:w="70"/>
              <w:bottom w:type="dxa" w:w="30"/>
              <w:right w:type="dxa" w:w="70"/>
            </w:tcMar>
            <w:vAlign w:val="center"/>
          </w:tcPr>
          <w:p>
            <w:pPr>
              <w:jc w:val="left"/>
            </w:pPr>
            <w:r>
              <w:rPr>
                <w:b w:val="false"/>
                <w:bCs w:val="false"/>
                <w:color w:val="000000"/>
                <w:sz w:val="17"/>
                <w:szCs w:val="17"/>
              </w:rPr>
              <w:t xml:space="preserve">CheckinPage</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Điểm danh QR</w:t>
            </w:r>
          </w:p>
        </w:tc>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form check-in, quiz, ảnh QR, kết quả</w:t>
            </w:r>
          </w:p>
        </w:tc>
      </w:tr>
      <w:tr>
        <w:tc>
          <w:tcPr>
            <w:tcW w:type="dxa" w:w="2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CommitteePage</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Hội đồng duyệt</w:t>
            </w:r>
          </w:p>
        </w:tc>
        <w:tc>
          <w:tcPr>
            <w:tcW w:type="dxa" w:w="4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danh sách đề xuất, nút duyệt/từ chối/chỉnh sửa</w:t>
            </w:r>
          </w:p>
        </w:tc>
      </w:tr>
      <w:tr>
        <w:tc>
          <w:tcPr>
            <w:tcW w:type="dxa" w:w="2400"/>
            <w:tcMar>
              <w:top w:type="dxa" w:w="30"/>
              <w:left w:type="dxa" w:w="70"/>
              <w:bottom w:type="dxa" w:w="30"/>
              <w:right w:type="dxa" w:w="70"/>
            </w:tcMar>
            <w:vAlign w:val="center"/>
          </w:tcPr>
          <w:p>
            <w:pPr>
              <w:jc w:val="left"/>
            </w:pPr>
            <w:r>
              <w:rPr>
                <w:b w:val="false"/>
                <w:bCs w:val="false"/>
                <w:color w:val="000000"/>
                <w:sz w:val="17"/>
                <w:szCs w:val="17"/>
              </w:rPr>
              <w:t xml:space="preserve">AdminDashboardPage</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Quản trị</w:t>
            </w:r>
          </w:p>
        </w:tc>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KPI, quản lý user/event, báo cáo</w:t>
            </w:r>
          </w:p>
        </w:tc>
      </w:tr>
    </w:tbl>
    <w:p>
      <w:pPr>
        <w:pStyle w:val="Heading1"/>
        <w:spacing w:after="100" w:before="240"/>
      </w:pPr>
      <w:r>
        <w:rPr>
          <w:b/>
          <w:bCs/>
          <w:color w:val="2E6B4F"/>
          <w:sz w:val="26"/>
          <w:szCs w:val="26"/>
        </w:rPr>
        <w:t xml:space="preserve">4. Danh sách đầy đủ kịch bản tự động (16 kịch bản)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850"/>
            <w:shd w:fill="2E6B4F" w:color="auto" w:val="clear"/>
            <w:tcMar>
              <w:top w:type="dxa" w:w="30"/>
              <w:left w:type="dxa" w:w="70"/>
              <w:bottom w:type="dxa" w:w="30"/>
              <w:right w:type="dxa" w:w="70"/>
            </w:tcMar>
            <w:vAlign w:val="center"/>
          </w:tcPr>
          <w:p>
            <w:pPr>
              <w:jc w:val="center"/>
            </w:pPr>
            <w:r>
              <w:rPr>
                <w:b/>
                <w:bCs/>
                <w:color w:val="FFFFFF"/>
                <w:sz w:val="17"/>
                <w:szCs w:val="17"/>
              </w:rPr>
              <w:t xml:space="preserve">Mã</w:t>
            </w:r>
          </w:p>
        </w:tc>
        <w:tc>
          <w:tcPr>
            <w:tcW w:type="dxa" w:w="2900"/>
            <w:shd w:fill="2E6B4F" w:color="auto" w:val="clear"/>
            <w:tcMar>
              <w:top w:type="dxa" w:w="30"/>
              <w:left w:type="dxa" w:w="70"/>
              <w:bottom w:type="dxa" w:w="30"/>
              <w:right w:type="dxa" w:w="70"/>
            </w:tcMar>
            <w:vAlign w:val="center"/>
          </w:tcPr>
          <w:p>
            <w:pPr>
              <w:jc w:val="center"/>
            </w:pPr>
            <w:r>
              <w:rPr>
                <w:b/>
                <w:bCs/>
                <w:color w:val="FFFFFF"/>
                <w:sz w:val="17"/>
                <w:szCs w:val="17"/>
              </w:rPr>
              <w:t xml:space="preserve">Kịch bản</w:t>
            </w:r>
          </w:p>
        </w:tc>
        <w:tc>
          <w:tcPr>
            <w:tcW w:type="dxa" w:w="1500"/>
            <w:shd w:fill="2E6B4F" w:color="auto" w:val="clear"/>
            <w:tcMar>
              <w:top w:type="dxa" w:w="30"/>
              <w:left w:type="dxa" w:w="70"/>
              <w:bottom w:type="dxa" w:w="30"/>
              <w:right w:type="dxa" w:w="70"/>
            </w:tcMar>
            <w:vAlign w:val="center"/>
          </w:tcPr>
          <w:p>
            <w:pPr>
              <w:jc w:val="center"/>
            </w:pPr>
            <w:r>
              <w:rPr>
                <w:b/>
                <w:bCs/>
                <w:color w:val="FFFFFF"/>
                <w:sz w:val="17"/>
                <w:szCs w:val="17"/>
              </w:rPr>
              <w:t xml:space="preserve">TC gốc</w:t>
            </w:r>
          </w:p>
        </w:tc>
        <w:tc>
          <w:tcPr>
            <w:tcW w:type="dxa" w:w="3200"/>
            <w:shd w:fill="2E6B4F" w:color="auto" w:val="clear"/>
            <w:tcMar>
              <w:top w:type="dxa" w:w="30"/>
              <w:left w:type="dxa" w:w="70"/>
              <w:bottom w:type="dxa" w:w="30"/>
              <w:right w:type="dxa" w:w="70"/>
            </w:tcMar>
            <w:vAlign w:val="center"/>
          </w:tcPr>
          <w:p>
            <w:pPr>
              <w:jc w:val="center"/>
            </w:pPr>
            <w:r>
              <w:rPr>
                <w:b/>
                <w:bCs/>
                <w:color w:val="FFFFFF"/>
                <w:sz w:val="17"/>
                <w:szCs w:val="17"/>
              </w:rPr>
              <w:t xml:space="preserve">Kết quả mong đợi</w:t>
            </w:r>
          </w:p>
        </w:tc>
        <w:tc>
          <w:tcPr>
            <w:tcW w:type="dxa" w:w="700"/>
            <w:shd w:fill="2E6B4F" w:color="auto" w:val="clear"/>
            <w:tcMar>
              <w:top w:type="dxa" w:w="30"/>
              <w:left w:type="dxa" w:w="70"/>
              <w:bottom w:type="dxa" w:w="30"/>
              <w:right w:type="dxa" w:w="70"/>
            </w:tcMar>
            <w:vAlign w:val="center"/>
          </w:tcPr>
          <w:p>
            <w:pPr>
              <w:jc w:val="center"/>
            </w:pPr>
            <w:r>
              <w:rPr>
                <w:b/>
                <w:bCs/>
                <w:color w:val="FFFFFF"/>
                <w:sz w:val="17"/>
                <w:szCs w:val="17"/>
              </w:rPr>
              <w:t xml:space="preserve">KQ</w:t>
            </w:r>
          </w:p>
        </w:tc>
      </w:tr>
      <w:tr>
        <w:tc>
          <w:tcPr>
            <w:tcW w:type="dxa" w:w="850"/>
            <w:tcMar>
              <w:top w:type="dxa" w:w="30"/>
              <w:left w:type="dxa" w:w="70"/>
              <w:bottom w:type="dxa" w:w="30"/>
              <w:right w:type="dxa" w:w="70"/>
            </w:tcMar>
            <w:vAlign w:val="center"/>
          </w:tcPr>
          <w:p>
            <w:pPr>
              <w:jc w:val="left"/>
            </w:pPr>
            <w:r>
              <w:rPr>
                <w:b w:val="false"/>
                <w:bCs w:val="false"/>
                <w:color w:val="000000"/>
                <w:sz w:val="17"/>
                <w:szCs w:val="17"/>
              </w:rPr>
              <w:t xml:space="preserve">AUTO-01</w:t>
            </w:r>
          </w:p>
        </w:tc>
        <w:tc>
          <w:tcPr>
            <w:tcW w:type="dxa" w:w="2900"/>
            <w:tcMar>
              <w:top w:type="dxa" w:w="30"/>
              <w:left w:type="dxa" w:w="70"/>
              <w:bottom w:type="dxa" w:w="30"/>
              <w:right w:type="dxa" w:w="70"/>
            </w:tcMar>
            <w:vAlign w:val="center"/>
          </w:tcPr>
          <w:p>
            <w:pPr>
              <w:jc w:val="left"/>
            </w:pPr>
            <w:r>
              <w:rPr>
                <w:b w:val="false"/>
                <w:bCs w:val="false"/>
                <w:color w:val="000000"/>
                <w:sz w:val="17"/>
                <w:szCs w:val="17"/>
              </w:rPr>
              <w:t xml:space="preserve">Đăng nhập hợp lệ (Student)</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AUTH-008</w:t>
            </w:r>
          </w:p>
        </w:tc>
        <w:tc>
          <w:tcPr>
            <w:tcW w:type="dxa" w:w="3200"/>
            <w:tcMar>
              <w:top w:type="dxa" w:w="30"/>
              <w:left w:type="dxa" w:w="70"/>
              <w:bottom w:type="dxa" w:w="30"/>
              <w:right w:type="dxa" w:w="70"/>
            </w:tcMar>
            <w:vAlign w:val="center"/>
          </w:tcPr>
          <w:p>
            <w:pPr>
              <w:jc w:val="left"/>
            </w:pPr>
            <w:r>
              <w:rPr>
                <w:b w:val="false"/>
                <w:bCs w:val="false"/>
                <w:color w:val="000000"/>
                <w:sz w:val="17"/>
                <w:szCs w:val="17"/>
              </w:rPr>
              <w:t xml:space="preserve">Vào dashboard sinh viên</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AUTO-02</w:t>
            </w:r>
          </w:p>
        </w:tc>
        <w:tc>
          <w:tcPr>
            <w:tcW w:type="dxa" w:w="2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nhập sai mật khẩu</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AUTH-009</w:t>
            </w:r>
          </w:p>
        </w:tc>
        <w:tc>
          <w:tcPr>
            <w:tcW w:type="dxa" w:w="3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Thông báo INVALID_CREDENTIALS</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tcMar>
              <w:top w:type="dxa" w:w="30"/>
              <w:left w:type="dxa" w:w="70"/>
              <w:bottom w:type="dxa" w:w="30"/>
              <w:right w:type="dxa" w:w="70"/>
            </w:tcMar>
            <w:vAlign w:val="center"/>
          </w:tcPr>
          <w:p>
            <w:pPr>
              <w:jc w:val="left"/>
            </w:pPr>
            <w:r>
              <w:rPr>
                <w:b w:val="false"/>
                <w:bCs w:val="false"/>
                <w:color w:val="000000"/>
                <w:sz w:val="17"/>
                <w:szCs w:val="17"/>
              </w:rPr>
              <w:t xml:space="preserve">AUTO-03</w:t>
            </w:r>
          </w:p>
        </w:tc>
        <w:tc>
          <w:tcPr>
            <w:tcW w:type="dxa" w:w="2900"/>
            <w:tcMar>
              <w:top w:type="dxa" w:w="30"/>
              <w:left w:type="dxa" w:w="70"/>
              <w:bottom w:type="dxa" w:w="30"/>
              <w:right w:type="dxa" w:w="70"/>
            </w:tcMar>
            <w:vAlign w:val="center"/>
          </w:tcPr>
          <w:p>
            <w:pPr>
              <w:jc w:val="left"/>
            </w:pPr>
            <w:r>
              <w:rPr>
                <w:b w:val="false"/>
                <w:bCs w:val="false"/>
                <w:color w:val="000000"/>
                <w:sz w:val="17"/>
                <w:szCs w:val="17"/>
              </w:rPr>
              <w:t xml:space="preserve">Đăng nhập tài khoản bị khóa</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AUTH-011</w:t>
            </w:r>
          </w:p>
        </w:tc>
        <w:tc>
          <w:tcPr>
            <w:tcW w:type="dxa" w:w="3200"/>
            <w:tcMar>
              <w:top w:type="dxa" w:w="30"/>
              <w:left w:type="dxa" w:w="70"/>
              <w:bottom w:type="dxa" w:w="30"/>
              <w:right w:type="dxa" w:w="70"/>
            </w:tcMar>
            <w:vAlign w:val="center"/>
          </w:tcPr>
          <w:p>
            <w:pPr>
              <w:jc w:val="left"/>
            </w:pPr>
            <w:r>
              <w:rPr>
                <w:b w:val="false"/>
                <w:bCs w:val="false"/>
                <w:color w:val="000000"/>
                <w:sz w:val="17"/>
                <w:szCs w:val="17"/>
              </w:rPr>
              <w:t xml:space="preserve">Thông báo ACCOUNT_LOCKED</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AUTO-04</w:t>
            </w:r>
          </w:p>
        </w:tc>
        <w:tc>
          <w:tcPr>
            <w:tcW w:type="dxa" w:w="2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ký tài khoản mới bằng OTP</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AUTH-037</w:t>
            </w:r>
          </w:p>
        </w:tc>
        <w:tc>
          <w:tcPr>
            <w:tcW w:type="dxa" w:w="3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Tạo tài khoản &amp; đăng nhập được</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tcMar>
              <w:top w:type="dxa" w:w="30"/>
              <w:left w:type="dxa" w:w="70"/>
              <w:bottom w:type="dxa" w:w="30"/>
              <w:right w:type="dxa" w:w="70"/>
            </w:tcMar>
            <w:vAlign w:val="center"/>
          </w:tcPr>
          <w:p>
            <w:pPr>
              <w:jc w:val="left"/>
            </w:pPr>
            <w:r>
              <w:rPr>
                <w:b w:val="false"/>
                <w:bCs w:val="false"/>
                <w:color w:val="000000"/>
                <w:sz w:val="17"/>
                <w:szCs w:val="17"/>
              </w:rPr>
              <w:t xml:space="preserve">AUTO-05</w:t>
            </w:r>
          </w:p>
        </w:tc>
        <w:tc>
          <w:tcPr>
            <w:tcW w:type="dxa" w:w="2900"/>
            <w:tcMar>
              <w:top w:type="dxa" w:w="30"/>
              <w:left w:type="dxa" w:w="70"/>
              <w:bottom w:type="dxa" w:w="30"/>
              <w:right w:type="dxa" w:w="70"/>
            </w:tcMar>
            <w:vAlign w:val="center"/>
          </w:tcPr>
          <w:p>
            <w:pPr>
              <w:jc w:val="left"/>
            </w:pPr>
            <w:r>
              <w:rPr>
                <w:b w:val="false"/>
                <w:bCs w:val="false"/>
                <w:color w:val="000000"/>
                <w:sz w:val="17"/>
                <w:szCs w:val="17"/>
              </w:rPr>
              <w:t xml:space="preserve">Quên &amp; đặt lại mật khẩu trọn vòng</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AUTH-038</w:t>
            </w:r>
          </w:p>
        </w:tc>
        <w:tc>
          <w:tcPr>
            <w:tcW w:type="dxa" w:w="3200"/>
            <w:tcMar>
              <w:top w:type="dxa" w:w="30"/>
              <w:left w:type="dxa" w:w="70"/>
              <w:bottom w:type="dxa" w:w="30"/>
              <w:right w:type="dxa" w:w="70"/>
            </w:tcMar>
            <w:vAlign w:val="center"/>
          </w:tcPr>
          <w:p>
            <w:pPr>
              <w:jc w:val="left"/>
            </w:pPr>
            <w:r>
              <w:rPr>
                <w:b w:val="false"/>
                <w:bCs w:val="false"/>
                <w:color w:val="000000"/>
                <w:sz w:val="17"/>
                <w:szCs w:val="17"/>
              </w:rPr>
              <w:t xml:space="preserve">Đổi MK, đăng nhập bằng MK mới</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AUTO-06</w:t>
            </w:r>
          </w:p>
        </w:tc>
        <w:tc>
          <w:tcPr>
            <w:tcW w:type="dxa" w:w="2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nhập đúng dashboard theo 4 vai trò</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AUTH-039</w:t>
            </w:r>
          </w:p>
        </w:tc>
        <w:tc>
          <w:tcPr>
            <w:tcW w:type="dxa" w:w="3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Mỗi vai trò vào đúng màn hình</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tcMar>
              <w:top w:type="dxa" w:w="30"/>
              <w:left w:type="dxa" w:w="70"/>
              <w:bottom w:type="dxa" w:w="30"/>
              <w:right w:type="dxa" w:w="70"/>
            </w:tcMar>
            <w:vAlign w:val="center"/>
          </w:tcPr>
          <w:p>
            <w:pPr>
              <w:jc w:val="left"/>
            </w:pPr>
            <w:r>
              <w:rPr>
                <w:b w:val="false"/>
                <w:bCs w:val="false"/>
                <w:color w:val="000000"/>
                <w:sz w:val="17"/>
                <w:szCs w:val="17"/>
              </w:rPr>
              <w:t xml:space="preserve">AUTO-07</w:t>
            </w:r>
          </w:p>
        </w:tc>
        <w:tc>
          <w:tcPr>
            <w:tcW w:type="dxa" w:w="2900"/>
            <w:tcMar>
              <w:top w:type="dxa" w:w="30"/>
              <w:left w:type="dxa" w:w="70"/>
              <w:bottom w:type="dxa" w:w="30"/>
              <w:right w:type="dxa" w:w="70"/>
            </w:tcMar>
            <w:vAlign w:val="center"/>
          </w:tcPr>
          <w:p>
            <w:pPr>
              <w:jc w:val="left"/>
            </w:pPr>
            <w:r>
              <w:rPr>
                <w:b w:val="false"/>
                <w:bCs w:val="false"/>
                <w:color w:val="000000"/>
                <w:sz w:val="17"/>
                <w:szCs w:val="17"/>
              </w:rPr>
              <w:t xml:space="preserve">Chặn truy cập trái quyền (SV vào Admin)</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AUTH-035</w:t>
            </w:r>
          </w:p>
        </w:tc>
        <w:tc>
          <w:tcPr>
            <w:tcW w:type="dxa" w:w="3200"/>
            <w:tcMar>
              <w:top w:type="dxa" w:w="30"/>
              <w:left w:type="dxa" w:w="70"/>
              <w:bottom w:type="dxa" w:w="30"/>
              <w:right w:type="dxa" w:w="70"/>
            </w:tcMar>
            <w:vAlign w:val="center"/>
          </w:tcPr>
          <w:p>
            <w:pPr>
              <w:jc w:val="left"/>
            </w:pPr>
            <w:r>
              <w:rPr>
                <w:b w:val="false"/>
                <w:bCs w:val="false"/>
                <w:color w:val="000000"/>
                <w:sz w:val="17"/>
                <w:szCs w:val="17"/>
              </w:rPr>
              <w:t xml:space="preserve">Bị chặn/redirect</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AUTO-08</w:t>
            </w:r>
          </w:p>
        </w:tc>
        <w:tc>
          <w:tcPr>
            <w:tcW w:type="dxa" w:w="2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Tìm kiếm &amp; lọc theo khoa</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STU-013</w:t>
            </w:r>
          </w:p>
        </w:tc>
        <w:tc>
          <w:tcPr>
            <w:tcW w:type="dxa" w:w="3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Chỉ trả sự kiện khớp từ khóa/khoa</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tcMar>
              <w:top w:type="dxa" w:w="30"/>
              <w:left w:type="dxa" w:w="70"/>
              <w:bottom w:type="dxa" w:w="30"/>
              <w:right w:type="dxa" w:w="70"/>
            </w:tcMar>
            <w:vAlign w:val="center"/>
          </w:tcPr>
          <w:p>
            <w:pPr>
              <w:jc w:val="left"/>
            </w:pPr>
            <w:r>
              <w:rPr>
                <w:b w:val="false"/>
                <w:bCs w:val="false"/>
                <w:color w:val="000000"/>
                <w:sz w:val="17"/>
                <w:szCs w:val="17"/>
              </w:rPr>
              <w:t xml:space="preserve">AUTO-09</w:t>
            </w:r>
          </w:p>
        </w:tc>
        <w:tc>
          <w:tcPr>
            <w:tcW w:type="dxa" w:w="2900"/>
            <w:tcMar>
              <w:top w:type="dxa" w:w="30"/>
              <w:left w:type="dxa" w:w="70"/>
              <w:bottom w:type="dxa" w:w="30"/>
              <w:right w:type="dxa" w:w="70"/>
            </w:tcMar>
            <w:vAlign w:val="center"/>
          </w:tcPr>
          <w:p>
            <w:pPr>
              <w:jc w:val="left"/>
            </w:pPr>
            <w:r>
              <w:rPr>
                <w:b w:val="false"/>
                <w:bCs w:val="false"/>
                <w:color w:val="000000"/>
                <w:sz w:val="17"/>
                <w:szCs w:val="17"/>
              </w:rPr>
              <w:t xml:space="preserve">Đăng ký sự kiện còn chỗ + nhận vé</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STU-035</w:t>
            </w:r>
          </w:p>
        </w:tc>
        <w:tc>
          <w:tcPr>
            <w:tcW w:type="dxa" w:w="3200"/>
            <w:tcMar>
              <w:top w:type="dxa" w:w="30"/>
              <w:left w:type="dxa" w:w="70"/>
              <w:bottom w:type="dxa" w:w="30"/>
              <w:right w:type="dxa" w:w="70"/>
            </w:tcMar>
            <w:vAlign w:val="center"/>
          </w:tcPr>
          <w:p>
            <w:pPr>
              <w:jc w:val="left"/>
            </w:pPr>
            <w:r>
              <w:rPr>
                <w:b w:val="false"/>
                <w:bCs w:val="false"/>
                <w:color w:val="000000"/>
                <w:sz w:val="17"/>
                <w:szCs w:val="17"/>
              </w:rPr>
              <w:t xml:space="preserve">REGISTERED + mã vé AEMS-xxxx</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AUTO-10</w:t>
            </w:r>
          </w:p>
        </w:tc>
        <w:tc>
          <w:tcPr>
            <w:tcW w:type="dxa" w:w="2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ký trùng sự kiện</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STU-023</w:t>
            </w:r>
          </w:p>
        </w:tc>
        <w:tc>
          <w:tcPr>
            <w:tcW w:type="dxa" w:w="3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alreadyRegistered=true, không cộng điểm</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tcMar>
              <w:top w:type="dxa" w:w="30"/>
              <w:left w:type="dxa" w:w="70"/>
              <w:bottom w:type="dxa" w:w="30"/>
              <w:right w:type="dxa" w:w="70"/>
            </w:tcMar>
            <w:vAlign w:val="center"/>
          </w:tcPr>
          <w:p>
            <w:pPr>
              <w:jc w:val="left"/>
            </w:pPr>
            <w:r>
              <w:rPr>
                <w:b w:val="false"/>
                <w:bCs w:val="false"/>
                <w:color w:val="000000"/>
                <w:sz w:val="17"/>
                <w:szCs w:val="17"/>
              </w:rPr>
              <w:t xml:space="preserve">AUTO-11</w:t>
            </w:r>
          </w:p>
        </w:tc>
        <w:tc>
          <w:tcPr>
            <w:tcW w:type="dxa" w:w="2900"/>
            <w:tcMar>
              <w:top w:type="dxa" w:w="30"/>
              <w:left w:type="dxa" w:w="70"/>
              <w:bottom w:type="dxa" w:w="30"/>
              <w:right w:type="dxa" w:w="70"/>
            </w:tcMar>
            <w:vAlign w:val="center"/>
          </w:tcPr>
          <w:p>
            <w:pPr>
              <w:jc w:val="left"/>
            </w:pPr>
            <w:r>
              <w:rPr>
                <w:b w:val="false"/>
                <w:bCs w:val="false"/>
                <w:color w:val="000000"/>
                <w:sz w:val="17"/>
                <w:szCs w:val="17"/>
              </w:rPr>
              <w:t xml:space="preserve">Cạnh tranh chỗ theo ưu tiên (RBL)</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STU-036</w:t>
            </w:r>
          </w:p>
        </w:tc>
        <w:tc>
          <w:tcPr>
            <w:tcW w:type="dxa" w:w="3200"/>
            <w:tcMar>
              <w:top w:type="dxa" w:w="30"/>
              <w:left w:type="dxa" w:w="70"/>
              <w:bottom w:type="dxa" w:w="30"/>
              <w:right w:type="dxa" w:w="70"/>
            </w:tcMar>
            <w:vAlign w:val="center"/>
          </w:tcPr>
          <w:p>
            <w:pPr>
              <w:jc w:val="left"/>
            </w:pPr>
            <w:r>
              <w:rPr>
                <w:b w:val="false"/>
                <w:bCs w:val="false"/>
                <w:color w:val="000000"/>
                <w:sz w:val="17"/>
                <w:szCs w:val="17"/>
              </w:rPr>
              <w:t xml:space="preserve">SV điểm cao giữ chỗ, thấp → WAITLIST</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AUTO-12</w:t>
            </w:r>
          </w:p>
        </w:tc>
        <w:tc>
          <w:tcPr>
            <w:tcW w:type="dxa" w:w="2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Hủy đăng ký → đôn hàng chờ</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STU-037</w:t>
            </w:r>
          </w:p>
        </w:tc>
        <w:tc>
          <w:tcPr>
            <w:tcW w:type="dxa" w:w="3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Người WAITLIST cao điểm nhất lên REGISTERED</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tcMar>
              <w:top w:type="dxa" w:w="30"/>
              <w:left w:type="dxa" w:w="70"/>
              <w:bottom w:type="dxa" w:w="30"/>
              <w:right w:type="dxa" w:w="70"/>
            </w:tcMar>
            <w:vAlign w:val="center"/>
          </w:tcPr>
          <w:p>
            <w:pPr>
              <w:jc w:val="left"/>
            </w:pPr>
            <w:r>
              <w:rPr>
                <w:b w:val="false"/>
                <w:bCs w:val="false"/>
                <w:color w:val="000000"/>
                <w:sz w:val="17"/>
                <w:szCs w:val="17"/>
              </w:rPr>
              <w:t xml:space="preserve">AUTO-13</w:t>
            </w:r>
          </w:p>
        </w:tc>
        <w:tc>
          <w:tcPr>
            <w:tcW w:type="dxa" w:w="2900"/>
            <w:tcMar>
              <w:top w:type="dxa" w:w="30"/>
              <w:left w:type="dxa" w:w="70"/>
              <w:bottom w:type="dxa" w:w="30"/>
              <w:right w:type="dxa" w:w="70"/>
            </w:tcMar>
            <w:vAlign w:val="center"/>
          </w:tcPr>
          <w:p>
            <w:pPr>
              <w:jc w:val="left"/>
            </w:pPr>
            <w:r>
              <w:rPr>
                <w:b w:val="false"/>
                <w:bCs w:val="false"/>
                <w:color w:val="000000"/>
                <w:sz w:val="17"/>
                <w:szCs w:val="17"/>
              </w:rPr>
              <w:t xml:space="preserve">Check-in QR động + quiz</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ATT-033</w:t>
            </w:r>
          </w:p>
        </w:tc>
        <w:tc>
          <w:tcPr>
            <w:tcW w:type="dxa" w:w="3200"/>
            <w:tcMar>
              <w:top w:type="dxa" w:w="30"/>
              <w:left w:type="dxa" w:w="70"/>
              <w:bottom w:type="dxa" w:w="30"/>
              <w:right w:type="dxa" w:w="70"/>
            </w:tcMar>
            <w:vAlign w:val="center"/>
          </w:tcPr>
          <w:p>
            <w:pPr>
              <w:jc w:val="left"/>
            </w:pPr>
            <w:r>
              <w:rPr>
                <w:b w:val="false"/>
                <w:bCs w:val="false"/>
                <w:color w:val="000000"/>
                <w:sz w:val="17"/>
                <w:szCs w:val="17"/>
              </w:rPr>
              <w:t xml:space="preserve">CHECKED_IN, lưu quiz, dashboard tăng</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AUTO-14</w:t>
            </w:r>
          </w:p>
        </w:tc>
        <w:tc>
          <w:tcPr>
            <w:tcW w:type="dxa" w:w="2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Check-out + quiz + feedback</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ATT-035</w:t>
            </w:r>
          </w:p>
        </w:tc>
        <w:tc>
          <w:tcPr>
            <w:tcW w:type="dxa" w:w="3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Tính participationScore + lưu feedback</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tcMar>
              <w:top w:type="dxa" w:w="30"/>
              <w:left w:type="dxa" w:w="70"/>
              <w:bottom w:type="dxa" w:w="30"/>
              <w:right w:type="dxa" w:w="70"/>
            </w:tcMar>
            <w:vAlign w:val="center"/>
          </w:tcPr>
          <w:p>
            <w:pPr>
              <w:jc w:val="left"/>
            </w:pPr>
            <w:r>
              <w:rPr>
                <w:b w:val="false"/>
                <w:bCs w:val="false"/>
                <w:color w:val="000000"/>
                <w:sz w:val="17"/>
                <w:szCs w:val="17"/>
              </w:rPr>
              <w:t xml:space="preserve">AUTO-15</w:t>
            </w:r>
          </w:p>
        </w:tc>
        <w:tc>
          <w:tcPr>
            <w:tcW w:type="dxa" w:w="2900"/>
            <w:tcMar>
              <w:top w:type="dxa" w:w="30"/>
              <w:left w:type="dxa" w:w="70"/>
              <w:bottom w:type="dxa" w:w="30"/>
              <w:right w:type="dxa" w:w="70"/>
            </w:tcMar>
            <w:vAlign w:val="center"/>
          </w:tcPr>
          <w:p>
            <w:pPr>
              <w:jc w:val="left"/>
            </w:pPr>
            <w:r>
              <w:rPr>
                <w:b w:val="false"/>
                <w:bCs w:val="false"/>
                <w:color w:val="000000"/>
                <w:sz w:val="17"/>
                <w:szCs w:val="17"/>
              </w:rPr>
              <w:t xml:space="preserve">Duyệt đề xuất → sự kiện công khai</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ADM-037</w:t>
            </w:r>
          </w:p>
        </w:tc>
        <w:tc>
          <w:tcPr>
            <w:tcW w:type="dxa" w:w="3200"/>
            <w:tcMar>
              <w:top w:type="dxa" w:w="30"/>
              <w:left w:type="dxa" w:w="70"/>
              <w:bottom w:type="dxa" w:w="30"/>
              <w:right w:type="dxa" w:w="70"/>
            </w:tcMar>
            <w:vAlign w:val="center"/>
          </w:tcPr>
          <w:p>
            <w:pPr>
              <w:jc w:val="left"/>
            </w:pPr>
            <w:r>
              <w:rPr>
                <w:b w:val="false"/>
                <w:bCs w:val="false"/>
                <w:color w:val="000000"/>
                <w:sz w:val="17"/>
                <w:szCs w:val="17"/>
              </w:rPr>
              <w:t xml:space="preserve">Proposal → Event PUBLISHED hiển thị cho SV</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Pass</w:t>
            </w:r>
          </w:p>
        </w:tc>
      </w:tr>
      <w:tr>
        <w:tc>
          <w:tcPr>
            <w:tcW w:type="dxa" w:w="85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AUTO-16</w:t>
            </w:r>
          </w:p>
        </w:tc>
        <w:tc>
          <w:tcPr>
            <w:tcW w:type="dxa" w:w="2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Quản trị Admin trọn vòng</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ADM-038</w:t>
            </w:r>
          </w:p>
        </w:tc>
        <w:tc>
          <w:tcPr>
            <w:tcW w:type="dxa" w:w="3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Tạo user/event, gửi email, xem báo cáo OK</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r>
    </w:tbl>
    <w:p>
      <w:r>
        <w:br w:type="page"/>
      </w:r>
    </w:p>
    <w:p>
      <w:pPr>
        <w:pStyle w:val="Heading1"/>
        <w:spacing w:after="100" w:before="240"/>
      </w:pPr>
      <w:r>
        <w:rPr>
          <w:b/>
          <w:bCs/>
          <w:color w:val="2E6B4F"/>
          <w:sz w:val="26"/>
          <w:szCs w:val="26"/>
        </w:rPr>
        <w:t xml:space="preserve">5. Mã nguồn tự động (Selenium + POM)</w:t>
      </w:r>
    </w:p>
    <w:p>
      <w:pPr>
        <w:spacing w:after="40" w:before="140"/>
      </w:pPr>
      <w:r>
        <w:rPr>
          <w:b/>
          <w:bCs/>
          <w:i/>
          <w:iCs/>
          <w:color w:val="2E6B4F"/>
          <w:sz w:val="20"/>
          <w:szCs w:val="20"/>
        </w:rPr>
        <w:t xml:space="preserve">5.1. BaseTest — khởi tạo &amp; đóng WebDriver, chụp màn hình khi fail</w:t>
      </w:r>
    </w:p>
    <w:tbl>
      <w:tblPr>
        <w:tblW w:type="pct" w:w="100%"/>
        <w:tblBorders>
          <w:top w:val="single" w:color="CCCCCC" w:sz="6"/>
          <w:left w:val="single" w:color="CCCCCC" w:sz="6"/>
          <w:bottom w:val="single" w:color="CCCCCC" w:sz="6"/>
          <w:right w:val="single" w:color="CCCCCC" w:sz="6"/>
          <w:insideH w:val="none"/>
          <w:insideV w:val="none"/>
        </w:tblBorders>
      </w:tblPr>
      <w:tblGrid>
        <w:gridCol w:w="100"/>
      </w:tblGrid>
      <w:tr>
        <w:tc>
          <w:tcPr>
            <w:shd w:fill="F5F5F5" w:color="auto" w:val="clear"/>
            <w:tcMar>
              <w:top w:type="dxa" w:w="80"/>
              <w:left w:type="dxa" w:w="120"/>
              <w:bottom w:type="dxa" w:w="80"/>
              <w:right w:type="dxa" w:w="120"/>
            </w:tcMar>
          </w:tcPr>
          <w:p>
            <w:pPr>
              <w:spacing w:after="0"/>
            </w:pPr>
            <w:r>
              <w:rPr>
                <w:rFonts w:ascii="Consolas" w:cs="Consolas" w:eastAsia="Consolas" w:hAnsi="Consolas"/>
                <w:color w:val="1A1A1A"/>
                <w:sz w:val="16"/>
                <w:szCs w:val="16"/>
              </w:rPr>
              <w:t xml:space="preserve">public abstract class BaseTest {</w:t>
            </w:r>
          </w:p>
          <w:p>
            <w:pPr>
              <w:spacing w:after="0"/>
            </w:pPr>
            <w:r>
              <w:rPr>
                <w:rFonts w:ascii="Consolas" w:cs="Consolas" w:eastAsia="Consolas" w:hAnsi="Consolas"/>
                <w:color w:val="1A1A1A"/>
                <w:sz w:val="16"/>
                <w:szCs w:val="16"/>
              </w:rPr>
              <w:t xml:space="preserve">    protected WebDriver driver;</w:t>
            </w:r>
          </w:p>
          <w:p>
            <w:pPr>
              <w:spacing w:after="0"/>
            </w:pPr>
            <w:r>
              <w:rPr>
                <w:rFonts w:ascii="Consolas" w:cs="Consolas" w:eastAsia="Consolas" w:hAnsi="Consolas"/>
                <w:color w:val="1A1A1A"/>
                <w:sz w:val="16"/>
                <w:szCs w:val="16"/>
              </w:rPr>
              <w:t xml:space="preserve">    protected WebDriverWait wait;</w:t>
            </w:r>
          </w:p>
          <w:p>
            <w:pPr>
              <w:spacing w:after="0"/>
            </w:pPr>
            <w:r>
              <w:rPr>
                <w:rFonts w:ascii="Consolas" w:cs="Consolas" w:eastAsia="Consolas" w:hAnsi="Consolas"/>
                <w:color w:val="1A1A1A"/>
                <w:sz w:val="16"/>
                <w:szCs w:val="16"/>
              </w:rPr>
              <w:t xml:space="preserve">    protected static final String BASE = "http://localhost:8081/api";</w:t>
            </w:r>
          </w:p>
          <w:p>
            <w:pPr>
              <w:spacing w:after="0"/>
            </w:pPr>
            <w:r>
              <w:rPr>
                <w:rFonts w:ascii="Consolas" w:cs="Consolas" w:eastAsia="Consolas" w:hAnsi="Consolas"/>
                <w:color w:val="1A1A1A"/>
                <w:sz w:val="16"/>
                <w:szCs w:val="16"/>
              </w:rPr>
              <w:t xml:space="preserve">    @BeforeEach void setUp() {</w:t>
            </w:r>
          </w:p>
          <w:p>
            <w:pPr>
              <w:spacing w:after="0"/>
            </w:pPr>
            <w:r>
              <w:rPr>
                <w:rFonts w:ascii="Consolas" w:cs="Consolas" w:eastAsia="Consolas" w:hAnsi="Consolas"/>
                <w:color w:val="1A1A1A"/>
                <w:sz w:val="16"/>
                <w:szCs w:val="16"/>
              </w:rPr>
              <w:t xml:space="preserve">        ChromeOptions o = new ChromeOptions();</w:t>
            </w:r>
          </w:p>
          <w:p>
            <w:pPr>
              <w:spacing w:after="0"/>
            </w:pPr>
            <w:r>
              <w:rPr>
                <w:rFonts w:ascii="Consolas" w:cs="Consolas" w:eastAsia="Consolas" w:hAnsi="Consolas"/>
                <w:color w:val="1A1A1A"/>
                <w:sz w:val="16"/>
                <w:szCs w:val="16"/>
              </w:rPr>
              <w:t xml:space="preserve">        o.addArguments("--start-maximized");</w:t>
            </w:r>
          </w:p>
          <w:p>
            <w:pPr>
              <w:spacing w:after="0"/>
            </w:pPr>
            <w:r>
              <w:rPr>
                <w:rFonts w:ascii="Consolas" w:cs="Consolas" w:eastAsia="Consolas" w:hAnsi="Consolas"/>
                <w:color w:val="1A1A1A"/>
                <w:sz w:val="16"/>
                <w:szCs w:val="16"/>
              </w:rPr>
              <w:t xml:space="preserve">        driver = new ChromeDriver(o);</w:t>
            </w:r>
          </w:p>
          <w:p>
            <w:pPr>
              <w:spacing w:after="0"/>
            </w:pPr>
            <w:r>
              <w:rPr>
                <w:rFonts w:ascii="Consolas" w:cs="Consolas" w:eastAsia="Consolas" w:hAnsi="Consolas"/>
                <w:color w:val="1A1A1A"/>
                <w:sz w:val="16"/>
                <w:szCs w:val="16"/>
              </w:rPr>
              <w:t xml:space="preserve">        wait = new WebDriverWait(driver, Duration.ofSeconds(10));</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@AfterEach void tearDown(TestInfo info) {</w:t>
            </w:r>
          </w:p>
          <w:p>
            <w:pPr>
              <w:spacing w:after="0"/>
            </w:pPr>
            <w:r>
              <w:rPr>
                <w:rFonts w:ascii="Consolas" w:cs="Consolas" w:eastAsia="Consolas" w:hAnsi="Consolas"/>
                <w:color w:val="1A1A1A"/>
                <w:sz w:val="16"/>
                <w:szCs w:val="16"/>
              </w:rPr>
              <w:t xml:space="preserve">        if (isFailed()) screenshot(info.getDisplayName());</w:t>
            </w:r>
          </w:p>
          <w:p>
            <w:pPr>
              <w:spacing w:after="0"/>
            </w:pPr>
            <w:r>
              <w:rPr>
                <w:rFonts w:ascii="Consolas" w:cs="Consolas" w:eastAsia="Consolas" w:hAnsi="Consolas"/>
                <w:color w:val="1A1A1A"/>
                <w:sz w:val="16"/>
                <w:szCs w:val="16"/>
              </w:rPr>
              <w:t xml:space="preserve">        if (driver != null) driver.quit();</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spacing w:after="40" w:before="140"/>
      </w:pPr>
      <w:r>
        <w:rPr>
          <w:b/>
          <w:bCs/>
          <w:i/>
          <w:iCs/>
          <w:color w:val="2E6B4F"/>
          <w:sz w:val="20"/>
          <w:szCs w:val="20"/>
        </w:rPr>
        <w:t xml:space="preserve">5.2. LoginPage — Page Object</w:t>
      </w:r>
    </w:p>
    <w:tbl>
      <w:tblPr>
        <w:tblW w:type="pct" w:w="100%"/>
        <w:tblBorders>
          <w:top w:val="single" w:color="CCCCCC" w:sz="6"/>
          <w:left w:val="single" w:color="CCCCCC" w:sz="6"/>
          <w:bottom w:val="single" w:color="CCCCCC" w:sz="6"/>
          <w:right w:val="single" w:color="CCCCCC" w:sz="6"/>
          <w:insideH w:val="none"/>
          <w:insideV w:val="none"/>
        </w:tblBorders>
      </w:tblPr>
      <w:tblGrid>
        <w:gridCol w:w="100"/>
      </w:tblGrid>
      <w:tr>
        <w:tc>
          <w:tcPr>
            <w:shd w:fill="F5F5F5" w:color="auto" w:val="clear"/>
            <w:tcMar>
              <w:top w:type="dxa" w:w="80"/>
              <w:left w:type="dxa" w:w="120"/>
              <w:bottom w:type="dxa" w:w="80"/>
              <w:right w:type="dxa" w:w="120"/>
            </w:tcMar>
          </w:tcPr>
          <w:p>
            <w:pPr>
              <w:spacing w:after="0"/>
            </w:pPr>
            <w:r>
              <w:rPr>
                <w:rFonts w:ascii="Consolas" w:cs="Consolas" w:eastAsia="Consolas" w:hAnsi="Consolas"/>
                <w:color w:val="1A1A1A"/>
                <w:sz w:val="16"/>
                <w:szCs w:val="16"/>
              </w:rPr>
              <w:t xml:space="preserve">public class LoginPage {</w:t>
            </w:r>
          </w:p>
          <w:p>
            <w:pPr>
              <w:spacing w:after="0"/>
            </w:pPr>
            <w:r>
              <w:rPr>
                <w:rFonts w:ascii="Consolas" w:cs="Consolas" w:eastAsia="Consolas" w:hAnsi="Consolas"/>
                <w:color w:val="1A1A1A"/>
                <w:sz w:val="16"/>
                <w:szCs w:val="16"/>
              </w:rPr>
              <w:t xml:space="preserve">    private final WebDriver driver; private final WebDriverWait wait;</w:t>
            </w:r>
          </w:p>
          <w:p>
            <w:pPr>
              <w:spacing w:after="0"/>
            </w:pPr>
            <w:r>
              <w:rPr>
                <w:rFonts w:ascii="Consolas" w:cs="Consolas" w:eastAsia="Consolas" w:hAnsi="Consolas"/>
                <w:color w:val="1A1A1A"/>
                <w:sz w:val="16"/>
                <w:szCs w:val="16"/>
              </w:rPr>
              <w:t xml:space="preserve">    private final By email = By.id("email"), password = By.id("password");</w:t>
            </w:r>
          </w:p>
          <w:p>
            <w:pPr>
              <w:spacing w:after="0"/>
            </w:pPr>
            <w:r>
              <w:rPr>
                <w:rFonts w:ascii="Consolas" w:cs="Consolas" w:eastAsia="Consolas" w:hAnsi="Consolas"/>
                <w:color w:val="1A1A1A"/>
                <w:sz w:val="16"/>
                <w:szCs w:val="16"/>
              </w:rPr>
              <w:t xml:space="preserve">    private final By submit = By.cssSelector("button[type=submit]");</w:t>
            </w:r>
          </w:p>
          <w:p>
            <w:pPr>
              <w:spacing w:after="0"/>
            </w:pPr>
            <w:r>
              <w:rPr>
                <w:rFonts w:ascii="Consolas" w:cs="Consolas" w:eastAsia="Consolas" w:hAnsi="Consolas"/>
                <w:color w:val="1A1A1A"/>
                <w:sz w:val="16"/>
                <w:szCs w:val="16"/>
              </w:rPr>
              <w:t xml:space="preserve">    private final By error = By.cssSelector(".alert-danger");</w:t>
            </w:r>
          </w:p>
          <w:p>
            <w:pPr>
              <w:spacing w:after="0"/>
            </w:pPr>
            <w:r>
              <w:rPr>
                <w:rFonts w:ascii="Consolas" w:cs="Consolas" w:eastAsia="Consolas" w:hAnsi="Consolas"/>
                <w:color w:val="1A1A1A"/>
                <w:sz w:val="16"/>
                <w:szCs w:val="16"/>
              </w:rPr>
              <w:t xml:space="preserve">    public LoginPage(WebDriver d, WebDriverWait w){ driver=d; wait=w; }</w:t>
            </w:r>
          </w:p>
          <w:p>
            <w:pPr>
              <w:spacing w:after="0"/>
            </w:pPr>
            <w:r>
              <w:rPr>
                <w:rFonts w:ascii="Consolas" w:cs="Consolas" w:eastAsia="Consolas" w:hAnsi="Consolas"/>
                <w:color w:val="1A1A1A"/>
                <w:sz w:val="16"/>
                <w:szCs w:val="16"/>
              </w:rPr>
              <w:t xml:space="preserve">    public LoginPage open(){ driver.get("http://localhost:8081/api/login.html");</w:t>
            </w:r>
          </w:p>
          <w:p>
            <w:pPr>
              <w:spacing w:after="0"/>
            </w:pPr>
            <w:r>
              <w:rPr>
                <w:rFonts w:ascii="Consolas" w:cs="Consolas" w:eastAsia="Consolas" w:hAnsi="Consolas"/>
                <w:color w:val="1A1A1A"/>
                <w:sz w:val="16"/>
                <w:szCs w:val="16"/>
              </w:rPr>
              <w:t xml:space="preserve">        wait.until(ExpectedConditions.visibilityOfElementLocated(email)); return this; }</w:t>
            </w:r>
          </w:p>
          <w:p>
            <w:pPr>
              <w:spacing w:after="0"/>
            </w:pPr>
            <w:r>
              <w:rPr>
                <w:rFonts w:ascii="Consolas" w:cs="Consolas" w:eastAsia="Consolas" w:hAnsi="Consolas"/>
                <w:color w:val="1A1A1A"/>
                <w:sz w:val="16"/>
                <w:szCs w:val="16"/>
              </w:rPr>
              <w:t xml:space="preserve">    public void loginAs(String u, String p){</w:t>
            </w:r>
          </w:p>
          <w:p>
            <w:pPr>
              <w:spacing w:after="0"/>
            </w:pPr>
            <w:r>
              <w:rPr>
                <w:rFonts w:ascii="Consolas" w:cs="Consolas" w:eastAsia="Consolas" w:hAnsi="Consolas"/>
                <w:color w:val="1A1A1A"/>
                <w:sz w:val="16"/>
                <w:szCs w:val="16"/>
              </w:rPr>
              <w:t xml:space="preserve">        driver.findElement(email).sendKeys(u);</w:t>
            </w:r>
          </w:p>
          <w:p>
            <w:pPr>
              <w:spacing w:after="0"/>
            </w:pPr>
            <w:r>
              <w:rPr>
                <w:rFonts w:ascii="Consolas" w:cs="Consolas" w:eastAsia="Consolas" w:hAnsi="Consolas"/>
                <w:color w:val="1A1A1A"/>
                <w:sz w:val="16"/>
                <w:szCs w:val="16"/>
              </w:rPr>
              <w:t xml:space="preserve">        driver.findElement(password).sendKeys(p);</w:t>
            </w:r>
          </w:p>
          <w:p>
            <w:pPr>
              <w:spacing w:after="0"/>
            </w:pPr>
            <w:r>
              <w:rPr>
                <w:rFonts w:ascii="Consolas" w:cs="Consolas" w:eastAsia="Consolas" w:hAnsi="Consolas"/>
                <w:color w:val="1A1A1A"/>
                <w:sz w:val="16"/>
                <w:szCs w:val="16"/>
              </w:rPr>
              <w:t xml:space="preserve">        driver.findElement(submit).click(); }</w:t>
            </w:r>
          </w:p>
          <w:p>
            <w:pPr>
              <w:spacing w:after="0"/>
            </w:pPr>
            <w:r>
              <w:rPr>
                <w:rFonts w:ascii="Consolas" w:cs="Consolas" w:eastAsia="Consolas" w:hAnsi="Consolas"/>
                <w:color w:val="1A1A1A"/>
                <w:sz w:val="16"/>
                <w:szCs w:val="16"/>
              </w:rPr>
              <w:t xml:space="preserve">    public String errorMessage(){</w:t>
            </w:r>
          </w:p>
          <w:p>
            <w:pPr>
              <w:spacing w:after="0"/>
            </w:pPr>
            <w:r>
              <w:rPr>
                <w:rFonts w:ascii="Consolas" w:cs="Consolas" w:eastAsia="Consolas" w:hAnsi="Consolas"/>
                <w:color w:val="1A1A1A"/>
                <w:sz w:val="16"/>
                <w:szCs w:val="16"/>
              </w:rPr>
              <w:t xml:space="preserve">        return wait.until(ExpectedConditions.visibilityOfElementLocated(error)).getText(); }</w:t>
            </w:r>
          </w:p>
          <w:p>
            <w:pPr>
              <w:spacing w:after="0"/>
            </w:pPr>
            <w:r>
              <w:rPr>
                <w:rFonts w:ascii="Consolas" w:cs="Consolas" w:eastAsia="Consolas" w:hAnsi="Consolas"/>
                <w:color w:val="1A1A1A"/>
                <w:sz w:val="16"/>
                <w:szCs w:val="16"/>
              </w:rPr>
              <w:t xml:space="preserve">}</w:t>
            </w:r>
          </w:p>
        </w:tc>
      </w:tr>
    </w:tbl>
    <w:p>
      <w:pPr>
        <w:spacing w:after="40" w:before="140"/>
      </w:pPr>
      <w:r>
        <w:rPr>
          <w:b/>
          <w:bCs/>
          <w:i/>
          <w:iCs/>
          <w:color w:val="2E6B4F"/>
          <w:sz w:val="20"/>
          <w:szCs w:val="20"/>
        </w:rPr>
        <w:t xml:space="preserve">5.3. RegistrationRblTest — AUTO-09 &amp; AUTO-11</w:t>
      </w:r>
    </w:p>
    <w:tbl>
      <w:tblPr>
        <w:tblW w:type="pct" w:w="100%"/>
        <w:tblBorders>
          <w:top w:val="single" w:color="CCCCCC" w:sz="6"/>
          <w:left w:val="single" w:color="CCCCCC" w:sz="6"/>
          <w:bottom w:val="single" w:color="CCCCCC" w:sz="6"/>
          <w:right w:val="single" w:color="CCCCCC" w:sz="6"/>
          <w:insideH w:val="none"/>
          <w:insideV w:val="none"/>
        </w:tblBorders>
      </w:tblPr>
      <w:tblGrid>
        <w:gridCol w:w="100"/>
      </w:tblGrid>
      <w:tr>
        <w:tc>
          <w:tcPr>
            <w:shd w:fill="F5F5F5" w:color="auto" w:val="clear"/>
            <w:tcMar>
              <w:top w:type="dxa" w:w="80"/>
              <w:left w:type="dxa" w:w="120"/>
              <w:bottom w:type="dxa" w:w="80"/>
              <w:right w:type="dxa" w:w="120"/>
            </w:tcMar>
          </w:tcPr>
          <w:p>
            <w:pPr>
              <w:spacing w:after="0"/>
            </w:pPr>
            <w:r>
              <w:rPr>
                <w:rFonts w:ascii="Consolas" w:cs="Consolas" w:eastAsia="Consolas" w:hAnsi="Consolas"/>
                <w:color w:val="1A1A1A"/>
                <w:sz w:val="16"/>
                <w:szCs w:val="16"/>
              </w:rPr>
              <w:t xml:space="preserve">class RegistrationRblTest extends BaseTest {</w:t>
            </w:r>
          </w:p>
          <w:p>
            <w:pPr>
              <w:spacing w:after="0"/>
            </w:pPr>
            <w:r>
              <w:rPr>
                <w:rFonts w:ascii="Consolas" w:cs="Consolas" w:eastAsia="Consolas" w:hAnsi="Consolas"/>
                <w:color w:val="1A1A1A"/>
                <w:sz w:val="16"/>
                <w:szCs w:val="16"/>
              </w:rPr>
              <w:t xml:space="preserve">    @Test // AUTO-09</w:t>
            </w:r>
          </w:p>
          <w:p>
            <w:pPr>
              <w:spacing w:after="0"/>
            </w:pPr>
            <w:r>
              <w:rPr>
                <w:rFonts w:ascii="Consolas" w:cs="Consolas" w:eastAsia="Consolas" w:hAnsi="Consolas"/>
                <w:color w:val="1A1A1A"/>
                <w:sz w:val="16"/>
                <w:szCs w:val="16"/>
              </w:rPr>
              <w:t xml:space="preserve">    void registerOpenEvent_getsTicket() {</w:t>
            </w:r>
          </w:p>
          <w:p>
            <w:pPr>
              <w:spacing w:after="0"/>
            </w:pPr>
            <w:r>
              <w:rPr>
                <w:rFonts w:ascii="Consolas" w:cs="Consolas" w:eastAsia="Consolas" w:hAnsi="Consolas"/>
                <w:color w:val="1A1A1A"/>
                <w:sz w:val="16"/>
                <w:szCs w:val="16"/>
              </w:rPr>
              <w:t xml:space="preserve">        new LoginPage(driver, wait).open().loginAs("student1@fpt.edu.vn", "Stu123@");</w:t>
            </w:r>
          </w:p>
          <w:p>
            <w:pPr>
              <w:spacing w:after="0"/>
            </w:pPr>
            <w:r>
              <w:rPr>
                <w:rFonts w:ascii="Consolas" w:cs="Consolas" w:eastAsia="Consolas" w:hAnsi="Consolas"/>
                <w:color w:val="1A1A1A"/>
                <w:sz w:val="16"/>
                <w:szCs w:val="16"/>
              </w:rPr>
              <w:t xml:space="preserve">        EventListPage list = new EventListPage(driver, wait).open();</w:t>
            </w:r>
          </w:p>
          <w:p>
            <w:pPr>
              <w:spacing w:after="0"/>
            </w:pPr>
            <w:r>
              <w:rPr>
                <w:rFonts w:ascii="Consolas" w:cs="Consolas" w:eastAsia="Consolas" w:hAnsi="Consolas"/>
                <w:color w:val="1A1A1A"/>
                <w:sz w:val="16"/>
                <w:szCs w:val="16"/>
              </w:rPr>
              <w:t xml:space="preserve">        list.search("AI Workshop");</w:t>
            </w:r>
          </w:p>
          <w:p>
            <w:pPr>
              <w:spacing w:after="0"/>
            </w:pPr>
            <w:r>
              <w:rPr>
                <w:rFonts w:ascii="Consolas" w:cs="Consolas" w:eastAsia="Consolas" w:hAnsi="Consolas"/>
                <w:color w:val="1A1A1A"/>
                <w:sz w:val="16"/>
                <w:szCs w:val="16"/>
              </w:rPr>
              <w:t xml:space="preserve">        EventDetailPage d = list.openFirst();</w:t>
            </w:r>
          </w:p>
          <w:p>
            <w:pPr>
              <w:spacing w:after="0"/>
            </w:pPr>
            <w:r>
              <w:rPr>
                <w:rFonts w:ascii="Consolas" w:cs="Consolas" w:eastAsia="Consolas" w:hAnsi="Consolas"/>
                <w:color w:val="1A1A1A"/>
                <w:sz w:val="16"/>
                <w:szCs w:val="16"/>
              </w:rPr>
              <w:t xml:space="preserve">        d.clickRegister();</w:t>
            </w:r>
          </w:p>
          <w:p>
            <w:pPr>
              <w:spacing w:after="0"/>
            </w:pPr>
            <w:r>
              <w:rPr>
                <w:rFonts w:ascii="Consolas" w:cs="Consolas" w:eastAsia="Consolas" w:hAnsi="Consolas"/>
                <w:color w:val="1A1A1A"/>
                <w:sz w:val="16"/>
                <w:szCs w:val="16"/>
              </w:rPr>
              <w:t xml:space="preserve">        assertEquals("REGISTERED", d.statusBadge());</w:t>
            </w:r>
          </w:p>
          <w:p>
            <w:pPr>
              <w:spacing w:after="0"/>
            </w:pPr>
            <w:r>
              <w:rPr>
                <w:rFonts w:ascii="Consolas" w:cs="Consolas" w:eastAsia="Consolas" w:hAnsi="Consolas"/>
                <w:color w:val="1A1A1A"/>
                <w:sz w:val="16"/>
                <w:szCs w:val="16"/>
              </w:rPr>
              <w:t xml:space="preserve">        assertTrue(d.ticketCode().startsWith("AEMS-"));</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@Test // AUTO-11 — cạnh tranh theo ưu tiên (capacity=2)</w:t>
            </w:r>
          </w:p>
          <w:p>
            <w:pPr>
              <w:spacing w:after="0"/>
            </w:pPr>
            <w:r>
              <w:rPr>
                <w:rFonts w:ascii="Consolas" w:cs="Consolas" w:eastAsia="Consolas" w:hAnsi="Consolas"/>
                <w:color w:val="1A1A1A"/>
                <w:sz w:val="16"/>
                <w:szCs w:val="16"/>
              </w:rPr>
              <w:t xml:space="preserve">    void higherPriorityStudent_takesSeat() {</w:t>
            </w:r>
          </w:p>
          <w:p>
            <w:pPr>
              <w:spacing w:after="0"/>
            </w:pPr>
            <w:r>
              <w:rPr>
                <w:rFonts w:ascii="Consolas" w:cs="Consolas" w:eastAsia="Consolas" w:hAnsi="Consolas"/>
                <w:color w:val="1A1A1A"/>
                <w:sz w:val="16"/>
                <w:szCs w:val="16"/>
              </w:rPr>
              <w:t xml:space="preserve">        registerAs("low@fpt.edu.vn");   // điểm thấp, còn chỗ</w:t>
            </w:r>
          </w:p>
          <w:p>
            <w:pPr>
              <w:spacing w:after="0"/>
            </w:pPr>
            <w:r>
              <w:rPr>
                <w:rFonts w:ascii="Consolas" w:cs="Consolas" w:eastAsia="Consolas" w:hAnsi="Consolas"/>
                <w:color w:val="1A1A1A"/>
                <w:sz w:val="16"/>
                <w:szCs w:val="16"/>
              </w:rPr>
              <w:t xml:space="preserve">        registerAs("mid@fpt.edu.vn");   // điểm TB, event đầy</w:t>
            </w:r>
          </w:p>
          <w:p>
            <w:pPr>
              <w:spacing w:after="0"/>
            </w:pPr>
            <w:r>
              <w:rPr>
                <w:rFonts w:ascii="Consolas" w:cs="Consolas" w:eastAsia="Consolas" w:hAnsi="Consolas"/>
                <w:color w:val="1A1A1A"/>
                <w:sz w:val="16"/>
                <w:szCs w:val="16"/>
              </w:rPr>
              <w:t xml:space="preserve">        EventDetailPage d = registerAs("strong@fpt.edu.vn"); // điểm cao</w:t>
            </w:r>
          </w:p>
          <w:p>
            <w:pPr>
              <w:spacing w:after="0"/>
            </w:pPr>
            <w:r>
              <w:rPr>
                <w:rFonts w:ascii="Consolas" w:cs="Consolas" w:eastAsia="Consolas" w:hAnsi="Consolas"/>
                <w:color w:val="1A1A1A"/>
                <w:sz w:val="16"/>
                <w:szCs w:val="16"/>
              </w:rPr>
              <w:t xml:space="preserve">        assertEquals("REGISTERED", d.statusBadge());</w:t>
            </w:r>
          </w:p>
          <w:p>
            <w:pPr>
              <w:spacing w:after="0"/>
            </w:pPr>
            <w:r>
              <w:rPr>
                <w:rFonts w:ascii="Consolas" w:cs="Consolas" w:eastAsia="Consolas" w:hAnsi="Consolas"/>
                <w:color w:val="1A1A1A"/>
                <w:sz w:val="16"/>
                <w:szCs w:val="16"/>
              </w:rPr>
              <w:t xml:space="preserve">        assertTrue(d.queueContainsWaitlisted("low"));</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spacing w:after="40" w:before="140"/>
      </w:pPr>
      <w:r>
        <w:rPr>
          <w:b/>
          <w:bCs/>
          <w:i/>
          <w:iCs/>
          <w:color w:val="2E6B4F"/>
          <w:sz w:val="20"/>
          <w:szCs w:val="20"/>
        </w:rPr>
        <w:t xml:space="preserve">5.4. CheckinTest — AUTO-13 (check-in QR + quiz)</w:t>
      </w:r>
    </w:p>
    <w:tbl>
      <w:tblPr>
        <w:tblW w:type="pct" w:w="100%"/>
        <w:tblBorders>
          <w:top w:val="single" w:color="CCCCCC" w:sz="6"/>
          <w:left w:val="single" w:color="CCCCCC" w:sz="6"/>
          <w:bottom w:val="single" w:color="CCCCCC" w:sz="6"/>
          <w:right w:val="single" w:color="CCCCCC" w:sz="6"/>
          <w:insideH w:val="none"/>
          <w:insideV w:val="none"/>
        </w:tblBorders>
      </w:tblPr>
      <w:tblGrid>
        <w:gridCol w:w="100"/>
      </w:tblGrid>
      <w:tr>
        <w:tc>
          <w:tcPr>
            <w:shd w:fill="F5F5F5" w:color="auto" w:val="clear"/>
            <w:tcMar>
              <w:top w:type="dxa" w:w="80"/>
              <w:left w:type="dxa" w:w="120"/>
              <w:bottom w:type="dxa" w:w="80"/>
              <w:right w:type="dxa" w:w="120"/>
            </w:tcMar>
          </w:tcPr>
          <w:p>
            <w:pPr>
              <w:spacing w:after="0"/>
            </w:pPr>
            <w:r>
              <w:rPr>
                <w:rFonts w:ascii="Consolas" w:cs="Consolas" w:eastAsia="Consolas" w:hAnsi="Consolas"/>
                <w:color w:val="1A1A1A"/>
                <w:sz w:val="16"/>
                <w:szCs w:val="16"/>
              </w:rPr>
              <w:t xml:space="preserve">class CheckinTest extends BaseTest {</w:t>
            </w:r>
          </w:p>
          <w:p>
            <w:pPr>
              <w:spacing w:after="0"/>
            </w:pPr>
            <w:r>
              <w:rPr>
                <w:rFonts w:ascii="Consolas" w:cs="Consolas" w:eastAsia="Consolas" w:hAnsi="Consolas"/>
                <w:color w:val="1A1A1A"/>
                <w:sz w:val="16"/>
                <w:szCs w:val="16"/>
              </w:rPr>
              <w:t xml:space="preserve">    @Test // AUTO-13</w:t>
            </w:r>
          </w:p>
          <w:p>
            <w:pPr>
              <w:spacing w:after="0"/>
            </w:pPr>
            <w:r>
              <w:rPr>
                <w:rFonts w:ascii="Consolas" w:cs="Consolas" w:eastAsia="Consolas" w:hAnsi="Consolas"/>
                <w:color w:val="1A1A1A"/>
                <w:sz w:val="16"/>
                <w:szCs w:val="16"/>
              </w:rPr>
              <w:t xml:space="preserve">    void qrCheckin_withQuiz_succeeds() {</w:t>
            </w:r>
          </w:p>
          <w:p>
            <w:pPr>
              <w:spacing w:after="0"/>
            </w:pPr>
            <w:r>
              <w:rPr>
                <w:rFonts w:ascii="Consolas" w:cs="Consolas" w:eastAsia="Consolas" w:hAnsi="Consolas"/>
                <w:color w:val="1A1A1A"/>
                <w:sz w:val="16"/>
                <w:szCs w:val="16"/>
              </w:rPr>
              <w:t xml:space="preserve">        CheckinPage page = new CheckinPage(driver, wait).openWithToken(EVENT_ID, currentToken());</w:t>
            </w:r>
          </w:p>
          <w:p>
            <w:pPr>
              <w:spacing w:after="0"/>
            </w:pPr>
            <w:r>
              <w:rPr>
                <w:rFonts w:ascii="Consolas" w:cs="Consolas" w:eastAsia="Consolas" w:hAnsi="Consolas"/>
                <w:color w:val="1A1A1A"/>
                <w:sz w:val="16"/>
                <w:szCs w:val="16"/>
              </w:rPr>
              <w:t xml:space="preserve">        page.fill("Nguyễn Văn A", "DE190533", "a@fpt.edu.vn", "Nam");</w:t>
            </w:r>
          </w:p>
          <w:p>
            <w:pPr>
              <w:spacing w:after="0"/>
            </w:pPr>
            <w:r>
              <w:rPr>
                <w:rFonts w:ascii="Consolas" w:cs="Consolas" w:eastAsia="Consolas" w:hAnsi="Consolas"/>
                <w:color w:val="1A1A1A"/>
                <w:sz w:val="16"/>
                <w:szCs w:val="16"/>
              </w:rPr>
              <w:t xml:space="preserve">        page.answerQuiz(0);            // chọn đáp án đúng</w:t>
            </w:r>
          </w:p>
          <w:p>
            <w:pPr>
              <w:spacing w:after="0"/>
            </w:pPr>
            <w:r>
              <w:rPr>
                <w:rFonts w:ascii="Consolas" w:cs="Consolas" w:eastAsia="Consolas" w:hAnsi="Consolas"/>
                <w:color w:val="1A1A1A"/>
                <w:sz w:val="16"/>
                <w:szCs w:val="16"/>
              </w:rPr>
              <w:t xml:space="preserve">        page.submit();</w:t>
            </w:r>
          </w:p>
          <w:p>
            <w:pPr>
              <w:spacing w:after="0"/>
            </w:pPr>
            <w:r>
              <w:rPr>
                <w:rFonts w:ascii="Consolas" w:cs="Consolas" w:eastAsia="Consolas" w:hAnsi="Consolas"/>
                <w:color w:val="1A1A1A"/>
                <w:sz w:val="16"/>
                <w:szCs w:val="16"/>
              </w:rPr>
              <w:t xml:space="preserve">        assertTrue(page.successMessage().contains("check-in"));</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r>
        <w:br w:type="page"/>
      </w:r>
    </w:p>
    <w:p>
      <w:pPr>
        <w:pStyle w:val="Heading1"/>
        <w:spacing w:after="100" w:before="240"/>
      </w:pPr>
      <w:r>
        <w:rPr>
          <w:b/>
          <w:bCs/>
          <w:color w:val="2E6B4F"/>
          <w:sz w:val="26"/>
          <w:szCs w:val="26"/>
        </w:rPr>
        <w:t xml:space="preserve">6. Kết quả chạy tự động chi tiết (16 kịch bản)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900"/>
            <w:shd w:fill="2E6B4F" w:color="auto" w:val="clear"/>
            <w:tcMar>
              <w:top w:type="dxa" w:w="30"/>
              <w:left w:type="dxa" w:w="70"/>
              <w:bottom w:type="dxa" w:w="30"/>
              <w:right w:type="dxa" w:w="70"/>
            </w:tcMar>
            <w:vAlign w:val="center"/>
          </w:tcPr>
          <w:p>
            <w:pPr>
              <w:jc w:val="center"/>
            </w:pPr>
            <w:r>
              <w:rPr>
                <w:b/>
                <w:bCs/>
                <w:color w:val="FFFFFF"/>
                <w:sz w:val="17"/>
                <w:szCs w:val="17"/>
              </w:rPr>
              <w:t xml:space="preserve">Mã</w:t>
            </w:r>
          </w:p>
        </w:tc>
        <w:tc>
          <w:tcPr>
            <w:tcW w:type="dxa" w:w="4200"/>
            <w:shd w:fill="2E6B4F" w:color="auto" w:val="clear"/>
            <w:tcMar>
              <w:top w:type="dxa" w:w="30"/>
              <w:left w:type="dxa" w:w="70"/>
              <w:bottom w:type="dxa" w:w="30"/>
              <w:right w:type="dxa" w:w="70"/>
            </w:tcMar>
            <w:vAlign w:val="center"/>
          </w:tcPr>
          <w:p>
            <w:pPr>
              <w:jc w:val="center"/>
            </w:pPr>
            <w:r>
              <w:rPr>
                <w:b/>
                <w:bCs/>
                <w:color w:val="FFFFFF"/>
                <w:sz w:val="17"/>
                <w:szCs w:val="17"/>
              </w:rPr>
              <w:t xml:space="preserve">Kịch bản</w:t>
            </w:r>
          </w:p>
        </w:tc>
        <w:tc>
          <w:tcPr>
            <w:tcW w:type="dxa" w:w="900"/>
            <w:shd w:fill="2E6B4F" w:color="auto" w:val="clear"/>
            <w:tcMar>
              <w:top w:type="dxa" w:w="30"/>
              <w:left w:type="dxa" w:w="70"/>
              <w:bottom w:type="dxa" w:w="30"/>
              <w:right w:type="dxa" w:w="70"/>
            </w:tcMar>
            <w:vAlign w:val="center"/>
          </w:tcPr>
          <w:p>
            <w:pPr>
              <w:jc w:val="center"/>
            </w:pPr>
            <w:r>
              <w:rPr>
                <w:b/>
                <w:bCs/>
                <w:color w:val="FFFFFF"/>
                <w:sz w:val="17"/>
                <w:szCs w:val="17"/>
              </w:rPr>
              <w:t xml:space="preserve">KQ</w:t>
            </w:r>
          </w:p>
        </w:tc>
        <w:tc>
          <w:tcPr>
            <w:tcW w:type="dxa" w:w="900"/>
            <w:shd w:fill="2E6B4F" w:color="auto" w:val="clear"/>
            <w:tcMar>
              <w:top w:type="dxa" w:w="30"/>
              <w:left w:type="dxa" w:w="70"/>
              <w:bottom w:type="dxa" w:w="30"/>
              <w:right w:type="dxa" w:w="70"/>
            </w:tcMar>
            <w:vAlign w:val="center"/>
          </w:tcPr>
          <w:p>
            <w:pPr>
              <w:jc w:val="center"/>
            </w:pPr>
            <w:r>
              <w:rPr>
                <w:b/>
                <w:bCs/>
                <w:color w:val="FFFFFF"/>
                <w:sz w:val="17"/>
                <w:szCs w:val="17"/>
              </w:rPr>
              <w:t xml:space="preserve">Fail</w:t>
            </w:r>
          </w:p>
        </w:tc>
        <w:tc>
          <w:tcPr>
            <w:tcW w:type="dxa" w:w="1500"/>
            <w:shd w:fill="2E6B4F" w:color="auto" w:val="clear"/>
            <w:tcMar>
              <w:top w:type="dxa" w:w="30"/>
              <w:left w:type="dxa" w:w="70"/>
              <w:bottom w:type="dxa" w:w="30"/>
              <w:right w:type="dxa" w:w="70"/>
            </w:tcMar>
            <w:vAlign w:val="center"/>
          </w:tcPr>
          <w:p>
            <w:pPr>
              <w:jc w:val="center"/>
            </w:pPr>
            <w:r>
              <w:rPr>
                <w:b/>
                <w:bCs/>
                <w:color w:val="FFFFFF"/>
                <w:sz w:val="17"/>
                <w:szCs w:val="17"/>
              </w:rPr>
              <w:t xml:space="preserve">Thời lượng</w:t>
            </w:r>
          </w:p>
        </w:tc>
      </w:tr>
      <w:tr>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AUTO-01</w:t>
            </w:r>
          </w:p>
        </w:tc>
        <w:tc>
          <w:tcPr>
            <w:tcW w:type="dxa" w:w="4200"/>
            <w:tcMar>
              <w:top w:type="dxa" w:w="30"/>
              <w:left w:type="dxa" w:w="70"/>
              <w:bottom w:type="dxa" w:w="30"/>
              <w:right w:type="dxa" w:w="70"/>
            </w:tcMar>
            <w:vAlign w:val="center"/>
          </w:tcPr>
          <w:p>
            <w:pPr>
              <w:jc w:val="left"/>
            </w:pPr>
            <w:r>
              <w:rPr>
                <w:b w:val="false"/>
                <w:bCs w:val="false"/>
                <w:color w:val="000000"/>
                <w:sz w:val="17"/>
                <w:szCs w:val="17"/>
              </w:rPr>
              <w:t xml:space="preserve">Đăng nhập hợp lệ (Student)</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9s</w:t>
            </w:r>
          </w:p>
        </w:tc>
      </w:tr>
      <w:tr>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AUTO-02</w:t>
            </w:r>
          </w:p>
        </w:tc>
        <w:tc>
          <w:tcPr>
            <w:tcW w:type="dxa" w:w="4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nhập sai mật khẩu</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7s</w:t>
            </w:r>
          </w:p>
        </w:tc>
      </w:tr>
      <w:tr>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AUTO-03</w:t>
            </w:r>
          </w:p>
        </w:tc>
        <w:tc>
          <w:tcPr>
            <w:tcW w:type="dxa" w:w="4200"/>
            <w:tcMar>
              <w:top w:type="dxa" w:w="30"/>
              <w:left w:type="dxa" w:w="70"/>
              <w:bottom w:type="dxa" w:w="30"/>
              <w:right w:type="dxa" w:w="70"/>
            </w:tcMar>
            <w:vAlign w:val="center"/>
          </w:tcPr>
          <w:p>
            <w:pPr>
              <w:jc w:val="left"/>
            </w:pPr>
            <w:r>
              <w:rPr>
                <w:b w:val="false"/>
                <w:bCs w:val="false"/>
                <w:color w:val="000000"/>
                <w:sz w:val="17"/>
                <w:szCs w:val="17"/>
              </w:rPr>
              <w:t xml:space="preserve">Đăng nhập tài khoản bị khóa</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7s</w:t>
            </w:r>
          </w:p>
        </w:tc>
      </w:tr>
      <w:tr>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AUTO-04</w:t>
            </w:r>
          </w:p>
        </w:tc>
        <w:tc>
          <w:tcPr>
            <w:tcW w:type="dxa" w:w="4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ký tài khoản mới bằng OTP</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15s</w:t>
            </w:r>
          </w:p>
        </w:tc>
      </w:tr>
      <w:tr>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AUTO-05</w:t>
            </w:r>
          </w:p>
        </w:tc>
        <w:tc>
          <w:tcPr>
            <w:tcW w:type="dxa" w:w="4200"/>
            <w:tcMar>
              <w:top w:type="dxa" w:w="30"/>
              <w:left w:type="dxa" w:w="70"/>
              <w:bottom w:type="dxa" w:w="30"/>
              <w:right w:type="dxa" w:w="70"/>
            </w:tcMar>
            <w:vAlign w:val="center"/>
          </w:tcPr>
          <w:p>
            <w:pPr>
              <w:jc w:val="left"/>
            </w:pPr>
            <w:r>
              <w:rPr>
                <w:b w:val="false"/>
                <w:bCs w:val="false"/>
                <w:color w:val="000000"/>
                <w:sz w:val="17"/>
                <w:szCs w:val="17"/>
              </w:rPr>
              <w:t xml:space="preserve">Quên &amp; đặt lại mật khẩu</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16s</w:t>
            </w:r>
          </w:p>
        </w:tc>
      </w:tr>
      <w:tr>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AUTO-06</w:t>
            </w:r>
          </w:p>
        </w:tc>
        <w:tc>
          <w:tcPr>
            <w:tcW w:type="dxa" w:w="4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nhập 4 vai trò</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20s</w:t>
            </w:r>
          </w:p>
        </w:tc>
      </w:tr>
      <w:tr>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AUTO-07</w:t>
            </w:r>
          </w:p>
        </w:tc>
        <w:tc>
          <w:tcPr>
            <w:tcW w:type="dxa" w:w="4200"/>
            <w:tcMar>
              <w:top w:type="dxa" w:w="30"/>
              <w:left w:type="dxa" w:w="70"/>
              <w:bottom w:type="dxa" w:w="30"/>
              <w:right w:type="dxa" w:w="70"/>
            </w:tcMar>
            <w:vAlign w:val="center"/>
          </w:tcPr>
          <w:p>
            <w:pPr>
              <w:jc w:val="left"/>
            </w:pPr>
            <w:r>
              <w:rPr>
                <w:b w:val="false"/>
                <w:bCs w:val="false"/>
                <w:color w:val="000000"/>
                <w:sz w:val="17"/>
                <w:szCs w:val="17"/>
              </w:rPr>
              <w:t xml:space="preserve">Chặn truy cập trái quyền</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8s</w:t>
            </w:r>
          </w:p>
        </w:tc>
      </w:tr>
      <w:tr>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AUTO-08</w:t>
            </w:r>
          </w:p>
        </w:tc>
        <w:tc>
          <w:tcPr>
            <w:tcW w:type="dxa" w:w="4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Tìm kiếm &amp; lọc theo khoa</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9s</w:t>
            </w:r>
          </w:p>
        </w:tc>
      </w:tr>
      <w:tr>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AUTO-09</w:t>
            </w:r>
          </w:p>
        </w:tc>
        <w:tc>
          <w:tcPr>
            <w:tcW w:type="dxa" w:w="4200"/>
            <w:tcMar>
              <w:top w:type="dxa" w:w="30"/>
              <w:left w:type="dxa" w:w="70"/>
              <w:bottom w:type="dxa" w:w="30"/>
              <w:right w:type="dxa" w:w="70"/>
            </w:tcMar>
            <w:vAlign w:val="center"/>
          </w:tcPr>
          <w:p>
            <w:pPr>
              <w:jc w:val="left"/>
            </w:pPr>
            <w:r>
              <w:rPr>
                <w:b w:val="false"/>
                <w:bCs w:val="false"/>
                <w:color w:val="000000"/>
                <w:sz w:val="17"/>
                <w:szCs w:val="17"/>
              </w:rPr>
              <w:t xml:space="preserve">Đăng ký sự kiện + vé</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12s</w:t>
            </w:r>
          </w:p>
        </w:tc>
      </w:tr>
      <w:tr>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AUTO-10</w:t>
            </w:r>
          </w:p>
        </w:tc>
        <w:tc>
          <w:tcPr>
            <w:tcW w:type="dxa" w:w="4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ký trùng</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8s</w:t>
            </w:r>
          </w:p>
        </w:tc>
      </w:tr>
      <w:tr>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AUTO-11</w:t>
            </w:r>
          </w:p>
        </w:tc>
        <w:tc>
          <w:tcPr>
            <w:tcW w:type="dxa" w:w="4200"/>
            <w:tcMar>
              <w:top w:type="dxa" w:w="30"/>
              <w:left w:type="dxa" w:w="70"/>
              <w:bottom w:type="dxa" w:w="30"/>
              <w:right w:type="dxa" w:w="70"/>
            </w:tcMar>
            <w:vAlign w:val="center"/>
          </w:tcPr>
          <w:p>
            <w:pPr>
              <w:jc w:val="left"/>
            </w:pPr>
            <w:r>
              <w:rPr>
                <w:b w:val="false"/>
                <w:bCs w:val="false"/>
                <w:color w:val="000000"/>
                <w:sz w:val="17"/>
                <w:szCs w:val="17"/>
              </w:rPr>
              <w:t xml:space="preserve">Cạnh tranh ưu tiên (RBL)</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22s</w:t>
            </w:r>
          </w:p>
        </w:tc>
      </w:tr>
      <w:tr>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AUTO-12</w:t>
            </w:r>
          </w:p>
        </w:tc>
        <w:tc>
          <w:tcPr>
            <w:tcW w:type="dxa" w:w="4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Hủy → đôn hàng chờ</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14s</w:t>
            </w:r>
          </w:p>
        </w:tc>
      </w:tr>
      <w:tr>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AUTO-13</w:t>
            </w:r>
          </w:p>
        </w:tc>
        <w:tc>
          <w:tcPr>
            <w:tcW w:type="dxa" w:w="4200"/>
            <w:tcMar>
              <w:top w:type="dxa" w:w="30"/>
              <w:left w:type="dxa" w:w="70"/>
              <w:bottom w:type="dxa" w:w="30"/>
              <w:right w:type="dxa" w:w="70"/>
            </w:tcMar>
            <w:vAlign w:val="center"/>
          </w:tcPr>
          <w:p>
            <w:pPr>
              <w:jc w:val="left"/>
            </w:pPr>
            <w:r>
              <w:rPr>
                <w:b w:val="false"/>
                <w:bCs w:val="false"/>
                <w:color w:val="000000"/>
                <w:sz w:val="17"/>
                <w:szCs w:val="17"/>
              </w:rPr>
              <w:t xml:space="preserve">Check-in QR + quiz</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18s</w:t>
            </w:r>
          </w:p>
        </w:tc>
      </w:tr>
      <w:tr>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AUTO-14</w:t>
            </w:r>
          </w:p>
        </w:tc>
        <w:tc>
          <w:tcPr>
            <w:tcW w:type="dxa" w:w="4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Check-out + quiz + feedback</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16s</w:t>
            </w:r>
          </w:p>
        </w:tc>
      </w:tr>
      <w:tr>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AUTO-15</w:t>
            </w:r>
          </w:p>
        </w:tc>
        <w:tc>
          <w:tcPr>
            <w:tcW w:type="dxa" w:w="4200"/>
            <w:tcMar>
              <w:top w:type="dxa" w:w="30"/>
              <w:left w:type="dxa" w:w="70"/>
              <w:bottom w:type="dxa" w:w="30"/>
              <w:right w:type="dxa" w:w="70"/>
            </w:tcMar>
            <w:vAlign w:val="center"/>
          </w:tcPr>
          <w:p>
            <w:pPr>
              <w:jc w:val="left"/>
            </w:pPr>
            <w:r>
              <w:rPr>
                <w:b w:val="false"/>
                <w:bCs w:val="false"/>
                <w:color w:val="000000"/>
                <w:sz w:val="17"/>
                <w:szCs w:val="17"/>
              </w:rPr>
              <w:t xml:space="preserve">Duyệt đề xuất → công khai</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17s</w:t>
            </w:r>
          </w:p>
        </w:tc>
      </w:tr>
      <w:tr>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AUTO-16</w:t>
            </w:r>
          </w:p>
        </w:tc>
        <w:tc>
          <w:tcPr>
            <w:tcW w:type="dxa" w:w="4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Quản trị Admin trọn vòng</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Pass</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20s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3600"/>
            <w:shd w:fill="2E6B4F" w:color="auto" w:val="clear"/>
            <w:tcMar>
              <w:top w:type="dxa" w:w="30"/>
              <w:left w:type="dxa" w:w="70"/>
              <w:bottom w:type="dxa" w:w="30"/>
              <w:right w:type="dxa" w:w="70"/>
            </w:tcMar>
            <w:vAlign w:val="center"/>
          </w:tcPr>
          <w:p>
            <w:pPr>
              <w:jc w:val="center"/>
            </w:pPr>
            <w:r>
              <w:rPr>
                <w:b/>
                <w:bCs/>
                <w:color w:val="FFFFFF"/>
                <w:sz w:val="17"/>
                <w:szCs w:val="17"/>
              </w:rPr>
              <w:t xml:space="preserve">Nhóm kịch bản</w:t>
            </w:r>
          </w:p>
        </w:tc>
        <w:tc>
          <w:tcPr>
            <w:tcW w:type="dxa" w:w="1200"/>
            <w:shd w:fill="2E6B4F" w:color="auto" w:val="clear"/>
            <w:tcMar>
              <w:top w:type="dxa" w:w="30"/>
              <w:left w:type="dxa" w:w="70"/>
              <w:bottom w:type="dxa" w:w="30"/>
              <w:right w:type="dxa" w:w="70"/>
            </w:tcMar>
            <w:vAlign w:val="center"/>
          </w:tcPr>
          <w:p>
            <w:pPr>
              <w:jc w:val="center"/>
            </w:pPr>
            <w:r>
              <w:rPr>
                <w:b/>
                <w:bCs/>
                <w:color w:val="FFFFFF"/>
                <w:sz w:val="17"/>
                <w:szCs w:val="17"/>
              </w:rPr>
              <w:t xml:space="preserve">Số ca</w:t>
            </w:r>
          </w:p>
        </w:tc>
        <w:tc>
          <w:tcPr>
            <w:tcW w:type="dxa" w:w="1200"/>
            <w:shd w:fill="2E6B4F" w:color="auto" w:val="clear"/>
            <w:tcMar>
              <w:top w:type="dxa" w:w="30"/>
              <w:left w:type="dxa" w:w="70"/>
              <w:bottom w:type="dxa" w:w="30"/>
              <w:right w:type="dxa" w:w="70"/>
            </w:tcMar>
            <w:vAlign w:val="center"/>
          </w:tcPr>
          <w:p>
            <w:pPr>
              <w:jc w:val="center"/>
            </w:pPr>
            <w:r>
              <w:rPr>
                <w:b/>
                <w:bCs/>
                <w:color w:val="FFFFFF"/>
                <w:sz w:val="17"/>
                <w:szCs w:val="17"/>
              </w:rPr>
              <w:t xml:space="preserve">Pass</w:t>
            </w:r>
          </w:p>
        </w:tc>
        <w:tc>
          <w:tcPr>
            <w:tcW w:type="dxa" w:w="1200"/>
            <w:shd w:fill="2E6B4F" w:color="auto" w:val="clear"/>
            <w:tcMar>
              <w:top w:type="dxa" w:w="30"/>
              <w:left w:type="dxa" w:w="70"/>
              <w:bottom w:type="dxa" w:w="30"/>
              <w:right w:type="dxa" w:w="70"/>
            </w:tcMar>
            <w:vAlign w:val="center"/>
          </w:tcPr>
          <w:p>
            <w:pPr>
              <w:jc w:val="center"/>
            </w:pPr>
            <w:r>
              <w:rPr>
                <w:b/>
                <w:bCs/>
                <w:color w:val="FFFFFF"/>
                <w:sz w:val="17"/>
                <w:szCs w:val="17"/>
              </w:rPr>
              <w:t xml:space="preserve">Fail</w:t>
            </w:r>
          </w:p>
        </w:tc>
        <w:tc>
          <w:tcPr>
            <w:tcW w:type="dxa" w:w="1500"/>
            <w:shd w:fill="2E6B4F" w:color="auto" w:val="clear"/>
            <w:tcMar>
              <w:top w:type="dxa" w:w="30"/>
              <w:left w:type="dxa" w:w="70"/>
              <w:bottom w:type="dxa" w:w="30"/>
              <w:right w:type="dxa" w:w="70"/>
            </w:tcMar>
            <w:vAlign w:val="center"/>
          </w:tcPr>
          <w:p>
            <w:pPr>
              <w:jc w:val="center"/>
            </w:pPr>
            <w:r>
              <w:rPr>
                <w:b/>
                <w:bCs/>
                <w:color w:val="FFFFFF"/>
                <w:sz w:val="17"/>
                <w:szCs w:val="17"/>
              </w:rPr>
              <w:t xml:space="preserve">Thời lượng</w:t>
            </w:r>
          </w:p>
        </w:tc>
      </w:tr>
      <w:tr>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Authentication &amp; Security (AUTO-01..07)</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~82s</w:t>
            </w:r>
          </w:p>
        </w:tc>
      </w:tr>
      <w:tr>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Search &amp; Registration &amp; RBL (AUTO-08..12)</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~61s</w:t>
            </w:r>
          </w:p>
        </w:tc>
      </w:tr>
      <w:tr>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Attendance (AUTO-13..14)</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~34s</w:t>
            </w:r>
          </w:p>
        </w:tc>
      </w:tr>
      <w:tr>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Workflow &amp; Admin (AUTO-15..16)</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~37s</w:t>
            </w:r>
          </w:p>
        </w:tc>
      </w:tr>
      <w:tr>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TỔNG</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16</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16</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~3 phút 34s</w:t>
            </w:r>
          </w:p>
        </w:tc>
      </w:tr>
    </w:tbl>
    <w:p>
      <w:pPr>
        <w:spacing w:after="120" w:before="60"/>
      </w:pPr>
      <w:r>
        <w:rPr>
          <w:i/>
          <w:iCs/>
          <w:color w:val="555555"/>
          <w:sz w:val="18"/>
          <w:szCs w:val="18"/>
        </w:rPr>
        <w:t xml:space="preserve">Khi selector thay đổi theo giao diện, chỉ cần cập nhật ở lớp Page Object tương ứng, không phải sửa từng test — ưu điểm chính của mô hình POM.</w:t>
      </w:r>
    </w:p>
    <w:p>
      <w:pPr>
        <w:pStyle w:val="Heading1"/>
        <w:spacing w:after="100" w:before="240"/>
      </w:pPr>
      <w:r>
        <w:rPr>
          <w:b/>
          <w:bCs/>
          <w:color w:val="2E6B4F"/>
          <w:sz w:val="26"/>
          <w:szCs w:val="26"/>
        </w:rPr>
        <w:t xml:space="preserve">7. Kết luận</w:t>
      </w:r>
    </w:p>
    <w:p>
      <w:pPr>
        <w:pStyle w:val="ListParagraph"/>
        <w:numPr>
          <w:ilvl w:val="0"/>
          <w:numId w:val="1"/>
        </w:numPr>
        <w:spacing w:after="40"/>
      </w:pPr>
      <w:r>
        <w:rPr>
          <w:sz w:val="22"/>
          <w:szCs w:val="22"/>
        </w:rPr>
        <w:t xml:space="preserve">16 hành trình người dùng cốt lõi đã được tự động hóa và đạt Pass, bao phủ đầy đủ các E2E và luồng hệ thống quan trọng của 4 thành viên.</w:t>
      </w:r>
    </w:p>
    <w:p>
      <w:pPr>
        <w:pStyle w:val="ListParagraph"/>
        <w:numPr>
          <w:ilvl w:val="0"/>
          <w:numId w:val="1"/>
        </w:numPr>
        <w:spacing w:after="40"/>
      </w:pPr>
      <w:r>
        <w:rPr>
          <w:sz w:val="22"/>
          <w:szCs w:val="22"/>
        </w:rPr>
        <w:t xml:space="preserve">Toàn bộ hồi quy luồng chính chạy lại trong ~3,5 phút trước mỗi lần nộp/demo.</w:t>
      </w:r>
    </w:p>
    <w:p>
      <w:pPr>
        <w:pStyle w:val="ListParagraph"/>
        <w:numPr>
          <w:ilvl w:val="0"/>
          <w:numId w:val="1"/>
        </w:numPr>
        <w:spacing w:after="40"/>
      </w:pPr>
      <w:r>
        <w:rPr>
          <w:sz w:val="22"/>
          <w:szCs w:val="22"/>
        </w:rPr>
        <w:t xml:space="preserve">Hướng mở rộng: data-driven test, chạy đa trình duyệt và tích hợp CI (GitHub Actions).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2026-07-19T08:47:30.240Z</dcterms:created>
  <dcterms:modified xsi:type="dcterms:W3CDTF">2026-07-19T08:47:30.240Z</dcterms:modified>
</cp:coreProperties>
</file>

<file path=docProps/custom.xml><?xml version="1.0" encoding="utf-8"?>
<Properties xmlns="http://schemas.openxmlformats.org/officeDocument/2006/custom-properties" xmlns:vt="http://schemas.openxmlformats.org/officeDocument/2006/docPropsVTypes"/>
</file>