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ACF" w:rsidRPr="008C7140" w:rsidRDefault="00CB281D">
      <w:pPr>
        <w:rPr>
          <w:b/>
          <w:bCs/>
          <w:sz w:val="28"/>
          <w:szCs w:val="28"/>
          <w:lang w:val="en-US"/>
        </w:rPr>
      </w:pPr>
      <w:r w:rsidRPr="008C7140">
        <w:rPr>
          <w:b/>
          <w:bCs/>
          <w:sz w:val="28"/>
          <w:szCs w:val="28"/>
          <w:lang w:val="en-US"/>
        </w:rPr>
        <w:t xml:space="preserve">Nguyễn Thiện Thông </w:t>
      </w:r>
      <w:r w:rsidRPr="008C7140">
        <w:rPr>
          <w:b/>
          <w:bCs/>
          <w:sz w:val="28"/>
          <w:szCs w:val="28"/>
          <w:lang w:val="en-US"/>
        </w:rPr>
        <w:tab/>
        <w:t>PS36640</w:t>
      </w:r>
    </w:p>
    <w:p w:rsidR="00AA6F5C" w:rsidRPr="00AA6F5C" w:rsidRDefault="00AA6F5C" w:rsidP="00AA6F5C">
      <w:pPr>
        <w:spacing w:after="160"/>
        <w:jc w:val="center"/>
        <w:rPr>
          <w:rFonts w:ascii="Times New Roman" w:eastAsia="Times New Roman" w:hAnsi="Times New Roman" w:cs="Times New Roman"/>
          <w:lang w:eastAsia="en-GB"/>
        </w:rPr>
      </w:pPr>
      <w:r w:rsidRPr="00AA6F5C">
        <w:rPr>
          <w:rFonts w:ascii="Cascadia Code" w:eastAsia="Times New Roman" w:hAnsi="Cascadia Code" w:cs="Times New Roman"/>
          <w:b/>
          <w:bCs/>
          <w:color w:val="050505"/>
          <w:sz w:val="40"/>
          <w:szCs w:val="40"/>
          <w:lang w:eastAsia="en-GB"/>
        </w:rPr>
        <w:t>Assignment</w:t>
      </w:r>
    </w:p>
    <w:p w:rsidR="00AA6F5C" w:rsidRPr="00AA6F5C" w:rsidRDefault="00AA6F5C" w:rsidP="00AA6F5C">
      <w:pPr>
        <w:rPr>
          <w:rFonts w:ascii="Times New Roman" w:eastAsia="Times New Roman" w:hAnsi="Times New Roman" w:cs="Times New Roman"/>
          <w:lang w:eastAsia="en-GB"/>
        </w:rPr>
      </w:pPr>
    </w:p>
    <w:p w:rsidR="00AA6F5C" w:rsidRPr="00AA6F5C" w:rsidRDefault="00AA6F5C" w:rsidP="00AA6F5C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AA6F5C">
        <w:rPr>
          <w:rFonts w:ascii="Cascadia Code" w:eastAsia="Times New Roman" w:hAnsi="Cascadia Code" w:cs="Times New Roman"/>
          <w:b/>
          <w:bCs/>
          <w:color w:val="050505"/>
          <w:sz w:val="28"/>
          <w:szCs w:val="28"/>
          <w:lang w:eastAsia="en-GB"/>
        </w:rPr>
        <w:t>Y1</w:t>
      </w:r>
      <w:r w:rsidRPr="00AA6F5C">
        <w:rPr>
          <w:rFonts w:ascii="Cascadia Code" w:eastAsia="Times New Roman" w:hAnsi="Cascadia Code" w:cs="Times New Roman"/>
          <w:color w:val="050505"/>
          <w:sz w:val="28"/>
          <w:szCs w:val="28"/>
          <w:lang w:eastAsia="en-GB"/>
        </w:rPr>
        <w:t>. Phân tích bài toán, xác định các thực thể và các thuộc tính, mỗi quan hệ của chúng. (mức khái niệm)</w:t>
      </w:r>
    </w:p>
    <w:p w:rsidR="007E6C2A" w:rsidRPr="00A811C3" w:rsidRDefault="007E14F6" w:rsidP="00A811C3">
      <w:pPr>
        <w:pStyle w:val="NormalWeb"/>
        <w:numPr>
          <w:ilvl w:val="0"/>
          <w:numId w:val="3"/>
        </w:numPr>
        <w:spacing w:before="0" w:beforeAutospacing="0" w:after="160" w:afterAutospacing="0"/>
        <w:ind w:left="1070"/>
        <w:textAlignment w:val="baseline"/>
        <w:rPr>
          <w:rFonts w:ascii="Cascadia Code" w:hAnsi="Cascadia Code"/>
          <w:color w:val="050505"/>
        </w:rPr>
      </w:pPr>
      <w:r w:rsidRPr="007E14F6">
        <w:rPr>
          <w:rFonts w:ascii="Cascadia Code" w:hAnsi="Cascadia Code"/>
          <w:color w:val="050505"/>
        </w:rPr>
        <w:t>Bước 1: Xác định các tập thực thể </w:t>
      </w:r>
    </w:p>
    <w:p w:rsidR="00DB20A5" w:rsidRPr="00A811C3" w:rsidRDefault="004D4C23" w:rsidP="00A811C3">
      <w:pPr>
        <w:pStyle w:val="ListParagraph"/>
        <w:numPr>
          <w:ilvl w:val="0"/>
          <w:numId w:val="1"/>
        </w:numPr>
        <w:ind w:left="1790"/>
        <w:rPr>
          <w:lang w:val="en-US"/>
        </w:rPr>
      </w:pPr>
      <w:r w:rsidRPr="007E14F6">
        <w:rPr>
          <w:b/>
          <w:bCs/>
          <w:lang w:val="en-US"/>
        </w:rPr>
        <w:t>SV</w:t>
      </w:r>
      <w:r w:rsidR="007E6C2A" w:rsidRPr="007E14F6">
        <w:rPr>
          <w:lang w:val="en-US"/>
        </w:rPr>
        <w:t xml:space="preserve">: </w:t>
      </w:r>
      <w:r w:rsidR="00DB20A5" w:rsidRPr="007E14F6">
        <w:rPr>
          <w:rFonts w:ascii="Times New Roman" w:hAnsi="Times New Roman" w:cs="Times New Roman"/>
          <w:color w:val="000000"/>
          <w:lang w:val="en-GB"/>
        </w:rPr>
        <w:t>MaSV(PK) ,</w:t>
      </w:r>
      <w:r w:rsidRPr="007E14F6">
        <w:rPr>
          <w:lang w:val="en-US"/>
        </w:rPr>
        <w:t xml:space="preserve">TenSV ,NgayHetHan , ChuyenNganh , </w:t>
      </w:r>
      <w:r w:rsidR="005F18D1" w:rsidRPr="007E14F6">
        <w:rPr>
          <w:lang w:val="en-US"/>
        </w:rPr>
        <w:t>Email , SDT</w:t>
      </w:r>
    </w:p>
    <w:p w:rsidR="00DB20A5" w:rsidRPr="00A811C3" w:rsidRDefault="00DB20A5" w:rsidP="00A811C3">
      <w:pPr>
        <w:pStyle w:val="ListParagraph"/>
        <w:numPr>
          <w:ilvl w:val="0"/>
          <w:numId w:val="1"/>
        </w:numPr>
        <w:ind w:left="1790"/>
        <w:rPr>
          <w:lang w:val="en-US"/>
        </w:rPr>
      </w:pPr>
      <w:r w:rsidRPr="007E14F6">
        <w:rPr>
          <w:b/>
          <w:bCs/>
          <w:lang w:val="en-US"/>
        </w:rPr>
        <w:t>LoaiSach</w:t>
      </w:r>
      <w:r w:rsidRPr="007E14F6">
        <w:rPr>
          <w:lang w:val="en-US"/>
        </w:rPr>
        <w:t>: MaLoai(PK),TenLoai</w:t>
      </w:r>
    </w:p>
    <w:p w:rsidR="005F18D1" w:rsidRPr="00A811C3" w:rsidRDefault="00DB20A5" w:rsidP="00A811C3">
      <w:pPr>
        <w:pStyle w:val="ListParagraph"/>
        <w:numPr>
          <w:ilvl w:val="0"/>
          <w:numId w:val="1"/>
        </w:numPr>
        <w:ind w:left="1790"/>
        <w:rPr>
          <w:lang w:val="en-US"/>
        </w:rPr>
      </w:pPr>
      <w:r w:rsidRPr="007E14F6">
        <w:rPr>
          <w:rFonts w:ascii="Times New Roman" w:hAnsi="Times New Roman" w:cs="Times New Roman"/>
          <w:b/>
          <w:bCs/>
          <w:color w:val="000000"/>
          <w:lang w:val="en-GB"/>
        </w:rPr>
        <w:t xml:space="preserve">Sach </w:t>
      </w:r>
      <w:r w:rsidRPr="007E14F6">
        <w:rPr>
          <w:rFonts w:ascii="Times New Roman" w:hAnsi="Times New Roman" w:cs="Times New Roman"/>
          <w:color w:val="000000"/>
          <w:lang w:val="en-GB"/>
        </w:rPr>
        <w:t>: MaSach(PK) , TenSach , NhaXuatBan , TacGia , SL , Gia , ViTri , MaLoai(FK)</w:t>
      </w:r>
    </w:p>
    <w:p w:rsidR="00FA4D8E" w:rsidRDefault="005F18D1" w:rsidP="007E14F6">
      <w:pPr>
        <w:pStyle w:val="ListParagraph"/>
        <w:numPr>
          <w:ilvl w:val="0"/>
          <w:numId w:val="1"/>
        </w:numPr>
        <w:ind w:left="1790"/>
        <w:rPr>
          <w:lang w:val="en-US"/>
        </w:rPr>
      </w:pPr>
      <w:r w:rsidRPr="007E14F6">
        <w:rPr>
          <w:b/>
          <w:bCs/>
          <w:lang w:val="en-US"/>
        </w:rPr>
        <w:t>PhieuMuon</w:t>
      </w:r>
      <w:r w:rsidRPr="007E14F6">
        <w:rPr>
          <w:lang w:val="en-US"/>
        </w:rPr>
        <w:t xml:space="preserve">: </w:t>
      </w:r>
      <w:r w:rsidR="00433C29" w:rsidRPr="007E14F6">
        <w:rPr>
          <w:lang w:val="en-US"/>
        </w:rPr>
        <w:t>MaPM(PK)</w:t>
      </w:r>
      <w:r w:rsidRPr="007E14F6">
        <w:rPr>
          <w:lang w:val="en-US"/>
        </w:rPr>
        <w:t>, TenSV , NgayMuon</w:t>
      </w:r>
      <w:r w:rsidR="00433C29" w:rsidRPr="007E14F6">
        <w:rPr>
          <w:lang w:val="en-US"/>
        </w:rPr>
        <w:t>, NgayTra,MaSV(FK)</w:t>
      </w:r>
    </w:p>
    <w:p w:rsidR="00322A89" w:rsidRPr="007E14F6" w:rsidRDefault="00322A89" w:rsidP="007E14F6">
      <w:pPr>
        <w:pStyle w:val="ListParagraph"/>
        <w:numPr>
          <w:ilvl w:val="0"/>
          <w:numId w:val="1"/>
        </w:numPr>
        <w:ind w:left="1790"/>
        <w:rPr>
          <w:lang w:val="en-US"/>
        </w:rPr>
      </w:pPr>
      <w:r w:rsidRPr="007E14F6">
        <w:rPr>
          <w:b/>
          <w:bCs/>
          <w:lang w:val="en-US"/>
        </w:rPr>
        <w:t>PhieuMuon</w:t>
      </w:r>
      <w:r>
        <w:rPr>
          <w:b/>
          <w:bCs/>
          <w:lang w:val="en-US"/>
        </w:rPr>
        <w:t xml:space="preserve">CT: </w:t>
      </w:r>
      <w:r>
        <w:rPr>
          <w:lang w:val="en-US"/>
        </w:rPr>
        <w:t>MaPM(</w:t>
      </w:r>
      <w:r w:rsidR="003C6438">
        <w:rPr>
          <w:lang w:val="en-US"/>
        </w:rPr>
        <w:t>PK), MaSach(PK), GhiChu</w:t>
      </w:r>
    </w:p>
    <w:p w:rsidR="00AA6F5C" w:rsidRPr="007E14F6" w:rsidRDefault="00AA6F5C" w:rsidP="00AA6F5C">
      <w:pPr>
        <w:pStyle w:val="ListParagraph"/>
        <w:rPr>
          <w:lang w:val="en-US"/>
        </w:rPr>
      </w:pPr>
    </w:p>
    <w:p w:rsidR="007E14F6" w:rsidRPr="007E14F6" w:rsidRDefault="007E14F6" w:rsidP="007E14F6">
      <w:pPr>
        <w:numPr>
          <w:ilvl w:val="0"/>
          <w:numId w:val="2"/>
        </w:numPr>
        <w:ind w:left="1080"/>
        <w:textAlignment w:val="baseline"/>
        <w:rPr>
          <w:rFonts w:ascii="Cascadia Code" w:eastAsia="Times New Roman" w:hAnsi="Cascadia Code" w:cs="Times New Roman"/>
          <w:color w:val="050505"/>
          <w:lang w:eastAsia="en-GB"/>
        </w:rPr>
      </w:pPr>
      <w:r w:rsidRPr="007E14F6">
        <w:rPr>
          <w:rFonts w:ascii="Cascadia Code" w:eastAsia="Times New Roman" w:hAnsi="Cascadia Code" w:cs="Times New Roman"/>
          <w:color w:val="050505"/>
          <w:lang w:eastAsia="en-GB"/>
        </w:rPr>
        <w:t>Bước 2: Mối quan hệ giữa các tập thực thể</w:t>
      </w:r>
    </w:p>
    <w:p w:rsidR="007E14F6" w:rsidRPr="007E14F6" w:rsidRDefault="007E14F6" w:rsidP="007E14F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7E14F6">
        <w:rPr>
          <w:rFonts w:ascii="Cascadia Code" w:eastAsia="Times New Roman" w:hAnsi="Cascadia Code" w:cs="Times New Roman"/>
          <w:color w:val="050505"/>
          <w:lang w:eastAsia="en-GB"/>
        </w:rPr>
        <w:t>S</w:t>
      </w:r>
      <w:r w:rsidR="003F7A3B">
        <w:rPr>
          <w:rFonts w:ascii="Cascadia Code" w:eastAsia="Times New Roman" w:hAnsi="Cascadia Code" w:cs="Times New Roman"/>
          <w:color w:val="050505"/>
          <w:lang w:val="en-US" w:eastAsia="en-GB"/>
        </w:rPr>
        <w:t>a</w:t>
      </w:r>
      <w:r w:rsidRPr="007E14F6">
        <w:rPr>
          <w:rFonts w:ascii="Cascadia Code" w:eastAsia="Times New Roman" w:hAnsi="Cascadia Code" w:cs="Times New Roman"/>
          <w:color w:val="050505"/>
          <w:lang w:eastAsia="en-GB"/>
        </w:rPr>
        <w:t xml:space="preserve">ch ( N - N ) </w:t>
      </w:r>
      <w:r w:rsidR="003F7A3B" w:rsidRPr="003F7A3B">
        <w:rPr>
          <w:lang w:val="en-US"/>
        </w:rPr>
        <w:t>PhieuMuon</w:t>
      </w:r>
    </w:p>
    <w:p w:rsidR="007E14F6" w:rsidRPr="003F7A3B" w:rsidRDefault="007E14F6" w:rsidP="007E14F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7E14F6">
        <w:rPr>
          <w:rFonts w:ascii="Cascadia Code" w:eastAsia="Times New Roman" w:hAnsi="Cascadia Code" w:cs="Times New Roman"/>
          <w:color w:val="050505"/>
          <w:lang w:eastAsia="en-GB"/>
        </w:rPr>
        <w:t xml:space="preserve"> </w:t>
      </w:r>
      <w:r w:rsidR="003F7A3B">
        <w:rPr>
          <w:rFonts w:ascii="Cascadia Code" w:eastAsia="Times New Roman" w:hAnsi="Cascadia Code" w:cs="Times New Roman"/>
          <w:color w:val="050505"/>
          <w:lang w:val="en-US" w:eastAsia="en-GB"/>
        </w:rPr>
        <w:t>SV</w:t>
      </w:r>
      <w:r w:rsidRPr="007E14F6">
        <w:rPr>
          <w:rFonts w:ascii="Cascadia Code" w:eastAsia="Times New Roman" w:hAnsi="Cascadia Code" w:cs="Times New Roman"/>
          <w:color w:val="050505"/>
          <w:lang w:eastAsia="en-GB"/>
        </w:rPr>
        <w:t xml:space="preserve"> ( 1 - N ) </w:t>
      </w:r>
      <w:r w:rsidR="00557B6A" w:rsidRPr="00557B6A">
        <w:rPr>
          <w:lang w:val="en-US"/>
        </w:rPr>
        <w:t>PhieuMuonCT</w:t>
      </w:r>
    </w:p>
    <w:p w:rsidR="003F7A3B" w:rsidRPr="007E14F6" w:rsidRDefault="003F7A3B" w:rsidP="007E14F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Cascadia Code" w:eastAsia="Times New Roman" w:hAnsi="Cascadia Code" w:cs="Times New Roman"/>
          <w:color w:val="050505"/>
          <w:lang w:val="en-US" w:eastAsia="en-GB"/>
        </w:rPr>
        <w:t xml:space="preserve">LoaiSach </w:t>
      </w:r>
      <w:r w:rsidRPr="007E14F6">
        <w:rPr>
          <w:rFonts w:ascii="Cascadia Code" w:eastAsia="Times New Roman" w:hAnsi="Cascadia Code" w:cs="Times New Roman"/>
          <w:color w:val="050505"/>
          <w:lang w:eastAsia="en-GB"/>
        </w:rPr>
        <w:t>( 1 - N )</w:t>
      </w:r>
      <w:r w:rsidRPr="003F7A3B">
        <w:rPr>
          <w:rFonts w:ascii="Cascadia Code" w:eastAsia="Times New Roman" w:hAnsi="Cascadia Code" w:cs="Times New Roman"/>
          <w:color w:val="050505"/>
          <w:lang w:eastAsia="en-GB"/>
        </w:rPr>
        <w:t xml:space="preserve"> </w:t>
      </w:r>
      <w:r w:rsidRPr="007E14F6">
        <w:rPr>
          <w:rFonts w:ascii="Cascadia Code" w:eastAsia="Times New Roman" w:hAnsi="Cascadia Code" w:cs="Times New Roman"/>
          <w:color w:val="050505"/>
          <w:lang w:eastAsia="en-GB"/>
        </w:rPr>
        <w:t>Sách</w:t>
      </w:r>
    </w:p>
    <w:p w:rsidR="007E14F6" w:rsidRPr="007E14F6" w:rsidRDefault="007E14F6" w:rsidP="007E14F6">
      <w:pPr>
        <w:rPr>
          <w:rFonts w:ascii="Times New Roman" w:eastAsia="Times New Roman" w:hAnsi="Times New Roman" w:cs="Times New Roman"/>
          <w:lang w:eastAsia="en-GB"/>
        </w:rPr>
      </w:pPr>
    </w:p>
    <w:p w:rsidR="00AA6F5C" w:rsidRDefault="00AA6F5C" w:rsidP="00AA6F5C">
      <w:pPr>
        <w:rPr>
          <w:lang w:val="en-US"/>
        </w:rPr>
      </w:pPr>
    </w:p>
    <w:p w:rsidR="00AA6F5C" w:rsidRPr="00AA6F5C" w:rsidRDefault="00AA6F5C" w:rsidP="00AA6F5C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AA6F5C">
        <w:rPr>
          <w:rFonts w:ascii="Cascadia Code" w:eastAsia="Times New Roman" w:hAnsi="Cascadia Code" w:cs="Times New Roman"/>
          <w:b/>
          <w:bCs/>
          <w:color w:val="050505"/>
          <w:sz w:val="32"/>
          <w:szCs w:val="32"/>
          <w:lang w:eastAsia="en-GB"/>
        </w:rPr>
        <w:t>Y2</w:t>
      </w:r>
      <w:r w:rsidRPr="00AA6F5C">
        <w:rPr>
          <w:rFonts w:ascii="Cascadia Code" w:eastAsia="Times New Roman" w:hAnsi="Cascadia Code" w:cs="Times New Roman"/>
          <w:color w:val="050505"/>
          <w:sz w:val="32"/>
          <w:szCs w:val="32"/>
          <w:lang w:eastAsia="en-GB"/>
        </w:rPr>
        <w:t>. Thiết kế sơ đồ quan hệ ERD(Mức LOGIC)</w:t>
      </w:r>
    </w:p>
    <w:p w:rsidR="00AA6F5C" w:rsidRPr="00AA6F5C" w:rsidRDefault="00AA6F5C" w:rsidP="00AA6F5C">
      <w:pPr>
        <w:rPr>
          <w:rFonts w:ascii="Times New Roman" w:eastAsia="Times New Roman" w:hAnsi="Times New Roman" w:cs="Times New Roman"/>
          <w:lang w:eastAsia="en-GB"/>
        </w:rPr>
      </w:pPr>
    </w:p>
    <w:p w:rsidR="00AA6F5C" w:rsidRDefault="001E4DF8" w:rsidP="00AA6F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516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5C" w:rsidRPr="00AA6F5C" w:rsidRDefault="00AA6F5C" w:rsidP="00AA6F5C">
      <w:pPr>
        <w:rPr>
          <w:lang w:val="en-US"/>
        </w:rPr>
      </w:pPr>
    </w:p>
    <w:p w:rsidR="00FA4D8E" w:rsidRPr="00FA4D8E" w:rsidRDefault="00FA4D8E" w:rsidP="00FA4D8E">
      <w:pPr>
        <w:pStyle w:val="ListParagraph"/>
        <w:rPr>
          <w:lang w:val="en-US"/>
        </w:rPr>
      </w:pPr>
    </w:p>
    <w:p w:rsidR="00FA4D8E" w:rsidRDefault="00FA4D8E" w:rsidP="00FA4D8E">
      <w:pPr>
        <w:spacing w:after="160"/>
        <w:rPr>
          <w:rFonts w:ascii="Cascadia Code" w:eastAsia="Times New Roman" w:hAnsi="Cascadia Code" w:cs="Times New Roman"/>
          <w:color w:val="050505"/>
          <w:lang w:eastAsia="en-GB"/>
        </w:rPr>
      </w:pPr>
      <w:r w:rsidRPr="00FA4D8E">
        <w:rPr>
          <w:rFonts w:ascii="Cascadia Code" w:eastAsia="Times New Roman" w:hAnsi="Cascadia Code" w:cs="Times New Roman"/>
          <w:b/>
          <w:bCs/>
          <w:color w:val="050505"/>
          <w:sz w:val="28"/>
          <w:szCs w:val="28"/>
          <w:lang w:eastAsia="en-GB"/>
        </w:rPr>
        <w:t>Y3</w:t>
      </w:r>
      <w:r w:rsidRPr="00FA4D8E">
        <w:rPr>
          <w:rFonts w:ascii="Cascadia Code" w:eastAsia="Times New Roman" w:hAnsi="Cascadia Code" w:cs="Times New Roman"/>
          <w:color w:val="050505"/>
          <w:lang w:eastAsia="en-GB"/>
        </w:rPr>
        <w:t>. Thiết kế cơ sở dữ liệu mức vật lý, chuẩn hoá các bảng đến dạng chuẩn 3 (mức vật lý).</w:t>
      </w:r>
    </w:p>
    <w:p w:rsidR="00FE2477" w:rsidRPr="00FA4D8E" w:rsidRDefault="00FE2477" w:rsidP="00FE2477">
      <w:pPr>
        <w:spacing w:after="160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FA4D8E">
        <w:rPr>
          <w:rFonts w:ascii="Cascadia Code" w:eastAsia="Times New Roman" w:hAnsi="Cascadia Code" w:cs="Times New Roman"/>
          <w:b/>
          <w:bCs/>
          <w:color w:val="050505"/>
          <w:lang w:eastAsia="en-GB"/>
        </w:rPr>
        <w:t xml:space="preserve">Bảng </w:t>
      </w:r>
      <w:r>
        <w:rPr>
          <w:rFonts w:ascii="Cascadia Code" w:eastAsia="Times New Roman" w:hAnsi="Cascadia Code" w:cs="Times New Roman"/>
          <w:b/>
          <w:bCs/>
          <w:color w:val="050505"/>
          <w:lang w:val="en-US" w:eastAsia="en-GB"/>
        </w:rPr>
        <w:t>SV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525"/>
        <w:gridCol w:w="2628"/>
        <w:gridCol w:w="1273"/>
      </w:tblGrid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Ghi chú</w:t>
            </w: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MaSinhVien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Mã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Khóa chính</w:t>
            </w: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TenSinhVien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 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Tên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Ngayhethan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Ngày hết hạn thẻ thư viện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Chuyennganh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 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Chuyên ngành học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 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Email để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SoDienThoai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Số điện thoại để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:rsidR="00FA4D8E" w:rsidRPr="00FA4D8E" w:rsidRDefault="00FA4D8E" w:rsidP="00FA4D8E">
      <w:pPr>
        <w:rPr>
          <w:rFonts w:ascii="Times New Roman" w:eastAsia="Times New Roman" w:hAnsi="Times New Roman" w:cs="Times New Roman"/>
          <w:lang w:eastAsia="en-GB"/>
        </w:rPr>
      </w:pPr>
    </w:p>
    <w:p w:rsidR="00FA4D8E" w:rsidRPr="00FA4D8E" w:rsidRDefault="00FA4D8E" w:rsidP="00FA4D8E">
      <w:pPr>
        <w:rPr>
          <w:rFonts w:ascii="Times New Roman" w:eastAsia="Times New Roman" w:hAnsi="Times New Roman" w:cs="Times New Roman"/>
          <w:lang w:eastAsia="en-GB"/>
        </w:rPr>
      </w:pPr>
    </w:p>
    <w:p w:rsidR="00FA4D8E" w:rsidRPr="00FA4D8E" w:rsidRDefault="00FA4D8E" w:rsidP="00FA4D8E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FA4D8E">
        <w:rPr>
          <w:rFonts w:ascii="Cascadia Code SemiLight" w:eastAsia="Times New Roman" w:hAnsi="Cascadia Code SemiLight" w:cs="Times New Roman"/>
          <w:b/>
          <w:bCs/>
          <w:color w:val="050505"/>
          <w:sz w:val="23"/>
          <w:szCs w:val="23"/>
          <w:lang w:eastAsia="en-GB"/>
        </w:rPr>
        <w:t>Bảng LOAISACH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525"/>
        <w:gridCol w:w="1439"/>
        <w:gridCol w:w="1273"/>
      </w:tblGrid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Ghi chú</w:t>
            </w:r>
          </w:p>
        </w:tc>
      </w:tr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lastRenderedPageBreak/>
              <w:t>Maloai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C36A72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A4D8E"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Mã loại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Khóa chính</w:t>
            </w:r>
          </w:p>
        </w:tc>
      </w:tr>
      <w:tr w:rsidR="00FA4D8E" w:rsidRPr="00FA4D8E" w:rsidTr="00FA4D8E">
        <w:trPr>
          <w:trHeight w:val="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Tenloai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C36A72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A4D8E"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Tên loại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:rsidR="00FE2477" w:rsidRPr="00FA4D8E" w:rsidRDefault="00FE2477" w:rsidP="00FE2477">
      <w:pPr>
        <w:spacing w:after="160"/>
        <w:rPr>
          <w:rFonts w:ascii="Times New Roman" w:eastAsia="Times New Roman" w:hAnsi="Times New Roman" w:cs="Times New Roman"/>
          <w:b/>
          <w:bCs/>
          <w:lang w:eastAsia="en-GB"/>
        </w:rPr>
      </w:pPr>
      <w:r w:rsidRPr="00FA4D8E">
        <w:rPr>
          <w:rFonts w:ascii="Cascadia Code" w:eastAsia="Times New Roman" w:hAnsi="Cascadia Code" w:cs="Times New Roman"/>
          <w:b/>
          <w:bCs/>
          <w:color w:val="050505"/>
          <w:lang w:eastAsia="en-GB"/>
        </w:rPr>
        <w:t>Bảng SACH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525"/>
        <w:gridCol w:w="1817"/>
        <w:gridCol w:w="1273"/>
      </w:tblGrid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Ghi chú</w:t>
            </w: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MaSach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Mã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Khóa chính</w:t>
            </w: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TenSach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Tên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NXB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 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Nhà xuất bản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TacGia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 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Tác giả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SLBanSao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Số lượng bản sao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Sotrang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Số trang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Giatien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Giá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Vitri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 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Vị trí đặt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477" w:rsidRPr="00FA4D8E" w:rsidTr="00D92F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NgayNhapKho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Ngày nhập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2477" w:rsidRPr="00FA4D8E" w:rsidRDefault="00FE2477" w:rsidP="00D92F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:rsidR="00FA4D8E" w:rsidRPr="00FA4D8E" w:rsidRDefault="00FA4D8E" w:rsidP="00FA4D8E">
      <w:pPr>
        <w:rPr>
          <w:rFonts w:ascii="Times New Roman" w:eastAsia="Times New Roman" w:hAnsi="Times New Roman" w:cs="Times New Roman"/>
          <w:lang w:eastAsia="en-GB"/>
        </w:rPr>
      </w:pPr>
    </w:p>
    <w:p w:rsidR="00FA4D8E" w:rsidRPr="00FA4D8E" w:rsidRDefault="00FA4D8E" w:rsidP="00FA4D8E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FA4D8E">
        <w:rPr>
          <w:rFonts w:ascii="Cascadia Code SemiLight" w:eastAsia="Times New Roman" w:hAnsi="Cascadia Code SemiLight" w:cs="Times New Roman"/>
          <w:b/>
          <w:bCs/>
          <w:color w:val="050505"/>
          <w:sz w:val="23"/>
          <w:szCs w:val="23"/>
          <w:lang w:eastAsia="en-GB"/>
        </w:rPr>
        <w:t>Bảng PHIEUMUON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525"/>
        <w:gridCol w:w="1785"/>
        <w:gridCol w:w="1273"/>
      </w:tblGrid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Ghi chú</w:t>
            </w:r>
          </w:p>
        </w:tc>
      </w:tr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MaPhieuMuon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C36A72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A4D8E"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Mã phiếu mượn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Khóa chính</w:t>
            </w:r>
          </w:p>
        </w:tc>
      </w:tr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Ngaymuon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Ngày mượn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Ngaytra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Ngày trả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MaSienVien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C36A72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A4D8E"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Mã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Khóa ngoại</w:t>
            </w:r>
          </w:p>
        </w:tc>
      </w:tr>
    </w:tbl>
    <w:p w:rsidR="00FA4D8E" w:rsidRPr="00FA4D8E" w:rsidRDefault="00FA4D8E" w:rsidP="00FA4D8E">
      <w:pPr>
        <w:rPr>
          <w:rFonts w:ascii="Times New Roman" w:eastAsia="Times New Roman" w:hAnsi="Times New Roman" w:cs="Times New Roman"/>
          <w:lang w:eastAsia="en-GB"/>
        </w:rPr>
      </w:pPr>
    </w:p>
    <w:p w:rsidR="00FA4D8E" w:rsidRPr="00FA4D8E" w:rsidRDefault="00FA4D8E" w:rsidP="00FA4D8E">
      <w:pPr>
        <w:spacing w:after="160"/>
        <w:rPr>
          <w:rFonts w:ascii="Times New Roman" w:eastAsia="Times New Roman" w:hAnsi="Times New Roman" w:cs="Times New Roman"/>
          <w:lang w:val="en-US" w:eastAsia="en-GB"/>
        </w:rPr>
      </w:pPr>
      <w:r w:rsidRPr="00FA4D8E">
        <w:rPr>
          <w:rFonts w:ascii="Cascadia Code SemiLight" w:eastAsia="Times New Roman" w:hAnsi="Cascadia Code SemiLight" w:cs="Times New Roman"/>
          <w:b/>
          <w:bCs/>
          <w:color w:val="050505"/>
          <w:sz w:val="23"/>
          <w:szCs w:val="23"/>
          <w:lang w:eastAsia="en-GB"/>
        </w:rPr>
        <w:t>Bảng PHIEUMUON</w:t>
      </w:r>
      <w:r w:rsidR="00A811C3">
        <w:rPr>
          <w:rFonts w:ascii="Cascadia Code SemiLight" w:eastAsia="Times New Roman" w:hAnsi="Cascadia Code SemiLight" w:cs="Times New Roman"/>
          <w:b/>
          <w:bCs/>
          <w:color w:val="050505"/>
          <w:sz w:val="23"/>
          <w:szCs w:val="23"/>
          <w:lang w:val="en-US" w:eastAsia="en-GB"/>
        </w:rPr>
        <w:t>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47"/>
        <w:gridCol w:w="1709"/>
        <w:gridCol w:w="2392"/>
      </w:tblGrid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b/>
                <w:bCs/>
                <w:color w:val="000000"/>
                <w:sz w:val="22"/>
                <w:szCs w:val="22"/>
                <w:lang w:eastAsia="en-GB"/>
              </w:rPr>
              <w:t>Ghi chú</w:t>
            </w:r>
          </w:p>
        </w:tc>
      </w:tr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MaPhieuMuon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C36A72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A4D8E"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Mã phiếu mượn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Khóa chính, khóa ngoại</w:t>
            </w:r>
          </w:p>
        </w:tc>
      </w:tr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MaSach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C36A72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A4D8E"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Mã sách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Khóa chính, khóa ngoại</w:t>
            </w:r>
          </w:p>
        </w:tc>
      </w:tr>
      <w:tr w:rsidR="00FA4D8E" w:rsidRPr="00FA4D8E" w:rsidTr="00FA4D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Ghichu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C36A72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val="en-US" w:eastAsia="en-GB"/>
              </w:rPr>
              <w:t>nv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archar</w:t>
            </w: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FA4D8E"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A4D8E">
              <w:rPr>
                <w:rFonts w:ascii="Cascadia Code SemiLight" w:eastAsia="Times New Roman" w:hAnsi="Cascadia Code SemiLight" w:cs="Times New Roman"/>
                <w:color w:val="000000"/>
                <w:sz w:val="22"/>
                <w:szCs w:val="22"/>
                <w:lang w:eastAsia="en-GB"/>
              </w:rPr>
              <w:t>Ghi chú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4D8E" w:rsidRPr="00FA4D8E" w:rsidRDefault="00FA4D8E" w:rsidP="00FA4D8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:rsidR="00FA4D8E" w:rsidRPr="00FA4D8E" w:rsidRDefault="00FA4D8E" w:rsidP="00FA4D8E">
      <w:pPr>
        <w:rPr>
          <w:lang w:val="en-US"/>
        </w:rPr>
      </w:pPr>
    </w:p>
    <w:sectPr w:rsidR="00FA4D8E" w:rsidRPr="00FA4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Cambria"/>
    <w:panose1 w:val="020B0604020202020204"/>
    <w:charset w:val="00"/>
    <w:family w:val="roman"/>
    <w:notTrueType/>
    <w:pitch w:val="default"/>
  </w:font>
  <w:font w:name="Cascadia Code SemiLigh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07F21"/>
    <w:multiLevelType w:val="multilevel"/>
    <w:tmpl w:val="E386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30C14"/>
    <w:multiLevelType w:val="multilevel"/>
    <w:tmpl w:val="017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2540A"/>
    <w:multiLevelType w:val="hybridMultilevel"/>
    <w:tmpl w:val="ADFAF97A"/>
    <w:lvl w:ilvl="0" w:tplc="E07C9CE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7213A2E"/>
    <w:multiLevelType w:val="hybridMultilevel"/>
    <w:tmpl w:val="B75E027A"/>
    <w:lvl w:ilvl="0" w:tplc="E07C9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262110">
    <w:abstractNumId w:val="3"/>
  </w:num>
  <w:num w:numId="2" w16cid:durableId="1745447061">
    <w:abstractNumId w:val="0"/>
  </w:num>
  <w:num w:numId="3" w16cid:durableId="252858722">
    <w:abstractNumId w:val="1"/>
  </w:num>
  <w:num w:numId="4" w16cid:durableId="1408066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D"/>
    <w:rsid w:val="00041960"/>
    <w:rsid w:val="000634E8"/>
    <w:rsid w:val="001B3ACF"/>
    <w:rsid w:val="001E4DF8"/>
    <w:rsid w:val="00322A89"/>
    <w:rsid w:val="003C6438"/>
    <w:rsid w:val="003F7A3B"/>
    <w:rsid w:val="00433C29"/>
    <w:rsid w:val="004503EA"/>
    <w:rsid w:val="004D4C23"/>
    <w:rsid w:val="00557B6A"/>
    <w:rsid w:val="005F18D1"/>
    <w:rsid w:val="00654F20"/>
    <w:rsid w:val="00657A2F"/>
    <w:rsid w:val="00696853"/>
    <w:rsid w:val="007E14F6"/>
    <w:rsid w:val="007E6C2A"/>
    <w:rsid w:val="008562E3"/>
    <w:rsid w:val="008C7140"/>
    <w:rsid w:val="00A811C3"/>
    <w:rsid w:val="00AA29EB"/>
    <w:rsid w:val="00AA6F5C"/>
    <w:rsid w:val="00C05F94"/>
    <w:rsid w:val="00C36A72"/>
    <w:rsid w:val="00CB281D"/>
    <w:rsid w:val="00DB20A5"/>
    <w:rsid w:val="00DE7846"/>
    <w:rsid w:val="00E0161D"/>
    <w:rsid w:val="00E046C8"/>
    <w:rsid w:val="00FA4D8E"/>
    <w:rsid w:val="00FE2477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22F143"/>
  <w15:chartTrackingRefBased/>
  <w15:docId w15:val="{D6FF856B-12C9-C748-87CF-3677D53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4D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</dc:creator>
  <cp:keywords/>
  <dc:description/>
  <cp:lastModifiedBy>thong nguyen</cp:lastModifiedBy>
  <cp:revision>29</cp:revision>
  <dcterms:created xsi:type="dcterms:W3CDTF">2023-09-26T12:32:00Z</dcterms:created>
  <dcterms:modified xsi:type="dcterms:W3CDTF">2023-10-17T13:27:00Z</dcterms:modified>
</cp:coreProperties>
</file>