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01BB" w14:textId="77777777" w:rsidR="004C1E13" w:rsidRDefault="004C1E13">
      <w:pPr>
        <w:jc w:val="center"/>
        <w:rPr>
          <w:rFonts w:ascii="Arial Regular" w:hAnsi="Arial Regular" w:cs="Arial Regular"/>
          <w:b/>
          <w:sz w:val="34"/>
        </w:rPr>
      </w:pPr>
    </w:p>
    <w:p w14:paraId="05821CA2" w14:textId="0C5F4221" w:rsidR="004C1E13" w:rsidRDefault="00000000">
      <w:pPr>
        <w:jc w:val="center"/>
        <w:rPr>
          <w:rFonts w:ascii="Arial Regular" w:hAnsi="Arial Regular" w:cs="Arial Regular"/>
          <w:b/>
          <w:sz w:val="36"/>
        </w:rPr>
      </w:pPr>
      <w:r>
        <w:rPr>
          <w:rFonts w:ascii="Arial Regular" w:hAnsi="Arial Regular" w:cs="Arial Regular"/>
          <w:b/>
          <w:sz w:val="36"/>
        </w:rPr>
        <w:t>ĐỀ KIỂM TRA</w:t>
      </w:r>
      <w:r w:rsidR="00A25ED6">
        <w:rPr>
          <w:rFonts w:ascii="Arial Regular" w:hAnsi="Arial Regular" w:cs="Arial Regular"/>
          <w:b/>
          <w:sz w:val="36"/>
        </w:rPr>
        <w:t xml:space="preserve"> </w:t>
      </w:r>
      <w:r>
        <w:rPr>
          <w:rFonts w:ascii="Arial Regular" w:hAnsi="Arial Regular" w:cs="Arial Regular"/>
          <w:b/>
          <w:sz w:val="36"/>
        </w:rPr>
        <w:t xml:space="preserve">MÔN </w:t>
      </w:r>
      <w:r w:rsidR="00BE65DF">
        <w:rPr>
          <w:rFonts w:ascii="Arial Regular" w:hAnsi="Arial Regular" w:cs="Arial Regular"/>
          <w:b/>
          <w:sz w:val="36"/>
        </w:rPr>
        <w:t>CRO101</w:t>
      </w:r>
    </w:p>
    <w:p w14:paraId="5917180E" w14:textId="6E65A341" w:rsidR="00A25ED6" w:rsidRDefault="00A25ED6">
      <w:pPr>
        <w:jc w:val="center"/>
        <w:rPr>
          <w:rFonts w:ascii="Arial Regular" w:hAnsi="Arial Regular" w:cs="Arial Regular"/>
          <w:b/>
          <w:sz w:val="36"/>
        </w:rPr>
      </w:pPr>
      <w:r>
        <w:rPr>
          <w:rFonts w:ascii="Arial Regular" w:hAnsi="Arial Regular" w:cs="Arial Regular"/>
          <w:b/>
          <w:sz w:val="36"/>
        </w:rPr>
        <w:t>Đề 01</w:t>
      </w:r>
    </w:p>
    <w:p w14:paraId="6B912114" w14:textId="77777777" w:rsidR="004C1E13" w:rsidRDefault="00000000">
      <w:pPr>
        <w:jc w:val="center"/>
        <w:rPr>
          <w:rFonts w:ascii="Arial Regular" w:hAnsi="Arial Regular" w:cs="Arial Regular"/>
        </w:rPr>
      </w:pPr>
      <w:r>
        <w:rPr>
          <w:rFonts w:ascii="Arial Regular" w:hAnsi="Arial Regular" w:cs="Arial Regular"/>
        </w:rPr>
        <w:t>----------oOo----------</w:t>
      </w:r>
    </w:p>
    <w:p w14:paraId="39AEFF3E" w14:textId="77777777" w:rsidR="004C1E13" w:rsidRDefault="00000000">
      <w:pPr>
        <w:jc w:val="center"/>
        <w:rPr>
          <w:rFonts w:ascii="Arial Regular" w:hAnsi="Arial Regular" w:cs="Arial Regular"/>
          <w:i/>
          <w:sz w:val="24"/>
          <w:szCs w:val="24"/>
        </w:rPr>
      </w:pPr>
      <w:r>
        <w:rPr>
          <w:rFonts w:ascii="Arial Regular" w:hAnsi="Arial Regular" w:cs="Arial Regular"/>
          <w:i/>
          <w:sz w:val="24"/>
          <w:szCs w:val="24"/>
        </w:rPr>
        <w:t>Thời gian: 60 phút</w:t>
      </w:r>
    </w:p>
    <w:p w14:paraId="0982B47C" w14:textId="77777777" w:rsidR="004C1E13" w:rsidRDefault="00000000">
      <w:pPr>
        <w:rPr>
          <w:rFonts w:ascii="Arial Regular" w:hAnsi="Arial Regular" w:cs="Arial Regular"/>
          <w:sz w:val="24"/>
          <w:szCs w:val="24"/>
        </w:rPr>
      </w:pPr>
      <w:r>
        <w:rPr>
          <w:rFonts w:ascii="Arial Regular" w:hAnsi="Arial Regular" w:cs="Arial Regular"/>
          <w:sz w:val="24"/>
          <w:szCs w:val="24"/>
        </w:rPr>
        <w:t>Bài kiểm tra không tính điểm mà chỉ để xét xem sinh viên có đủ điều kiện để xét duyệt báo cáo assignment đã nộp hay không.</w:t>
      </w:r>
    </w:p>
    <w:p w14:paraId="7652AD0B" w14:textId="77777777" w:rsidR="004C1E13" w:rsidRDefault="00000000">
      <w:pPr>
        <w:pStyle w:val="ListParagraph1"/>
        <w:numPr>
          <w:ilvl w:val="0"/>
          <w:numId w:val="1"/>
        </w:numPr>
        <w:rPr>
          <w:rFonts w:ascii="Arial Regular" w:hAnsi="Arial Regular" w:cs="Arial Regular"/>
          <w:sz w:val="24"/>
          <w:szCs w:val="24"/>
        </w:rPr>
      </w:pPr>
      <w:r>
        <w:rPr>
          <w:rFonts w:ascii="Arial Regular" w:hAnsi="Arial Regular" w:cs="Arial Regular"/>
          <w:sz w:val="24"/>
          <w:szCs w:val="24"/>
        </w:rPr>
        <w:t>Sinh viên hoàn thành 3 bài kiểm tra: Bảo vệ đạt</w:t>
      </w:r>
    </w:p>
    <w:p w14:paraId="5CC58172" w14:textId="77777777" w:rsidR="004C1E13" w:rsidRDefault="00000000">
      <w:pPr>
        <w:pStyle w:val="ListParagraph1"/>
        <w:numPr>
          <w:ilvl w:val="0"/>
          <w:numId w:val="1"/>
        </w:numPr>
        <w:rPr>
          <w:rFonts w:ascii="Arial Regular" w:hAnsi="Arial Regular" w:cs="Arial Regular"/>
          <w:sz w:val="24"/>
          <w:szCs w:val="24"/>
        </w:rPr>
      </w:pPr>
      <w:r>
        <w:rPr>
          <w:rFonts w:ascii="Arial Regular" w:hAnsi="Arial Regular" w:cs="Arial Regular"/>
          <w:sz w:val="24"/>
          <w:szCs w:val="24"/>
        </w:rPr>
        <w:t xml:space="preserve">Sinh viên hoàn thành bài 2 bài kiểm tra: Giảng viên cân nhắc quá trình học, thái độ học tập và đặt ra các câu hỏi để sinh viên vấn đáp hoặc thực hành để cân nhắc việc trừ điểm. </w:t>
      </w:r>
    </w:p>
    <w:p w14:paraId="2003D566" w14:textId="77777777" w:rsidR="004C1E13" w:rsidRDefault="00000000">
      <w:pPr>
        <w:pStyle w:val="ListParagraph1"/>
        <w:numPr>
          <w:ilvl w:val="0"/>
          <w:numId w:val="1"/>
        </w:numPr>
        <w:rPr>
          <w:rFonts w:ascii="Arial Regular" w:hAnsi="Arial Regular" w:cs="Arial Regular"/>
          <w:sz w:val="24"/>
          <w:szCs w:val="24"/>
        </w:rPr>
      </w:pPr>
      <w:r>
        <w:rPr>
          <w:rFonts w:ascii="Arial Regular" w:hAnsi="Arial Regular" w:cs="Arial Regular"/>
          <w:sz w:val="24"/>
          <w:szCs w:val="24"/>
        </w:rPr>
        <w:t>Sinh viên chưa hoàn thành hoặc chỉ hoàn thành 1 bài kiểm tra: Bảo vệ không đạt</w:t>
      </w:r>
    </w:p>
    <w:p w14:paraId="4E1E5B82" w14:textId="77777777" w:rsidR="004C1E13" w:rsidRDefault="004C1E13">
      <w:pPr>
        <w:pStyle w:val="ListParagraph1"/>
        <w:rPr>
          <w:rFonts w:ascii="Arial Regular" w:hAnsi="Arial Regular" w:cs="Arial Regular"/>
          <w:sz w:val="24"/>
          <w:szCs w:val="24"/>
        </w:rPr>
      </w:pPr>
    </w:p>
    <w:p w14:paraId="7DA95F91" w14:textId="77777777" w:rsidR="004C1E13" w:rsidRDefault="004C1E13">
      <w:pPr>
        <w:pStyle w:val="ListParagraph1"/>
        <w:rPr>
          <w:rFonts w:ascii="Arial Regular" w:hAnsi="Arial Regular" w:cs="Arial Regular"/>
          <w:sz w:val="24"/>
          <w:szCs w:val="24"/>
        </w:rPr>
      </w:pPr>
    </w:p>
    <w:p w14:paraId="65C4399B" w14:textId="77777777" w:rsidR="004C1E13" w:rsidRDefault="004C1E13">
      <w:pPr>
        <w:pStyle w:val="ListParagraph1"/>
        <w:rPr>
          <w:rFonts w:ascii="Arial Regular" w:hAnsi="Arial Regular" w:cs="Arial Regular"/>
          <w:sz w:val="24"/>
          <w:szCs w:val="24"/>
        </w:rPr>
      </w:pPr>
    </w:p>
    <w:p w14:paraId="33E2D9EF" w14:textId="77777777" w:rsidR="004C1E13" w:rsidRDefault="004C1E13">
      <w:pPr>
        <w:pStyle w:val="ListParagraph1"/>
        <w:rPr>
          <w:rFonts w:ascii="Arial Regular" w:hAnsi="Arial Regular" w:cs="Arial Regular"/>
          <w:sz w:val="24"/>
          <w:szCs w:val="24"/>
        </w:rPr>
      </w:pPr>
    </w:p>
    <w:p w14:paraId="20CF6B82" w14:textId="77777777" w:rsidR="004C1E13" w:rsidRDefault="004C1E13">
      <w:pPr>
        <w:pStyle w:val="ListParagraph1"/>
        <w:rPr>
          <w:rFonts w:ascii="Arial Regular" w:hAnsi="Arial Regular" w:cs="Arial Regular"/>
          <w:sz w:val="24"/>
          <w:szCs w:val="24"/>
        </w:rPr>
      </w:pPr>
    </w:p>
    <w:p w14:paraId="505C3138" w14:textId="77777777" w:rsidR="004C1E13" w:rsidRDefault="004C1E13">
      <w:pPr>
        <w:pStyle w:val="ListParagraph1"/>
        <w:rPr>
          <w:rFonts w:ascii="Arial Regular" w:hAnsi="Arial Regular" w:cs="Arial Regular"/>
          <w:sz w:val="24"/>
          <w:szCs w:val="24"/>
        </w:rPr>
      </w:pPr>
    </w:p>
    <w:p w14:paraId="7BD906C2" w14:textId="77777777" w:rsidR="004C1E13" w:rsidRDefault="004C1E13">
      <w:pPr>
        <w:pStyle w:val="ListParagraph1"/>
        <w:rPr>
          <w:rFonts w:ascii="Arial Regular" w:hAnsi="Arial Regular" w:cs="Arial Regular"/>
          <w:sz w:val="24"/>
          <w:szCs w:val="24"/>
        </w:rPr>
      </w:pPr>
    </w:p>
    <w:p w14:paraId="4FE54360" w14:textId="77777777" w:rsidR="004C1E13" w:rsidRDefault="004C1E13">
      <w:pPr>
        <w:pStyle w:val="ListParagraph1"/>
        <w:rPr>
          <w:rFonts w:ascii="Arial Regular" w:hAnsi="Arial Regular" w:cs="Arial Regular"/>
          <w:sz w:val="24"/>
          <w:szCs w:val="24"/>
        </w:rPr>
      </w:pPr>
    </w:p>
    <w:p w14:paraId="2956A04E" w14:textId="77777777" w:rsidR="004C1E13" w:rsidRDefault="004C1E13">
      <w:pPr>
        <w:pStyle w:val="ListParagraph1"/>
        <w:rPr>
          <w:rFonts w:ascii="Arial Regular" w:hAnsi="Arial Regular" w:cs="Arial Regular"/>
          <w:sz w:val="24"/>
          <w:szCs w:val="24"/>
        </w:rPr>
      </w:pPr>
    </w:p>
    <w:p w14:paraId="7B508F6C" w14:textId="77777777" w:rsidR="004C1E13" w:rsidRDefault="004C1E13">
      <w:pPr>
        <w:pStyle w:val="ListParagraph1"/>
        <w:rPr>
          <w:rFonts w:ascii="Arial Regular" w:hAnsi="Arial Regular" w:cs="Arial Regular"/>
          <w:sz w:val="24"/>
          <w:szCs w:val="24"/>
        </w:rPr>
      </w:pPr>
    </w:p>
    <w:p w14:paraId="5C9B2030" w14:textId="77777777" w:rsidR="004C1E13" w:rsidRDefault="004C1E13">
      <w:pPr>
        <w:pStyle w:val="ListParagraph1"/>
        <w:rPr>
          <w:rFonts w:ascii="Arial Regular" w:hAnsi="Arial Regular" w:cs="Arial Regular"/>
          <w:sz w:val="24"/>
          <w:szCs w:val="24"/>
        </w:rPr>
      </w:pPr>
    </w:p>
    <w:p w14:paraId="462EB850" w14:textId="77777777" w:rsidR="004C1E13" w:rsidRDefault="004C1E13">
      <w:pPr>
        <w:pStyle w:val="ListParagraph1"/>
        <w:rPr>
          <w:rFonts w:ascii="Arial Regular" w:hAnsi="Arial Regular" w:cs="Arial Regular"/>
          <w:sz w:val="24"/>
          <w:szCs w:val="24"/>
        </w:rPr>
      </w:pPr>
    </w:p>
    <w:p w14:paraId="0961BDF7" w14:textId="77777777" w:rsidR="004C1E13" w:rsidRDefault="004C1E13">
      <w:pPr>
        <w:pStyle w:val="ListParagraph1"/>
        <w:rPr>
          <w:rFonts w:ascii="Arial Regular" w:hAnsi="Arial Regular" w:cs="Arial Regular"/>
          <w:sz w:val="24"/>
          <w:szCs w:val="24"/>
        </w:rPr>
      </w:pPr>
    </w:p>
    <w:p w14:paraId="05C16B99" w14:textId="77777777" w:rsidR="004C1E13" w:rsidRDefault="004C1E13">
      <w:pPr>
        <w:pStyle w:val="ListParagraph1"/>
        <w:rPr>
          <w:rFonts w:ascii="Arial Regular" w:hAnsi="Arial Regular" w:cs="Arial Regular"/>
          <w:sz w:val="24"/>
          <w:szCs w:val="24"/>
        </w:rPr>
      </w:pPr>
    </w:p>
    <w:p w14:paraId="68498F44" w14:textId="77777777" w:rsidR="004C1E13" w:rsidRDefault="004C1E13">
      <w:pPr>
        <w:pStyle w:val="ListParagraph1"/>
        <w:rPr>
          <w:rFonts w:ascii="Arial Regular" w:hAnsi="Arial Regular" w:cs="Arial Regular"/>
          <w:sz w:val="24"/>
          <w:szCs w:val="24"/>
        </w:rPr>
      </w:pPr>
    </w:p>
    <w:p w14:paraId="690A16DE" w14:textId="77777777" w:rsidR="004C1E13" w:rsidRDefault="004C1E13">
      <w:pPr>
        <w:pStyle w:val="ListParagraph1"/>
        <w:rPr>
          <w:rFonts w:ascii="Arial Regular" w:hAnsi="Arial Regular" w:cs="Arial Regular"/>
          <w:sz w:val="24"/>
          <w:szCs w:val="24"/>
        </w:rPr>
      </w:pPr>
    </w:p>
    <w:p w14:paraId="431C2375" w14:textId="77777777" w:rsidR="004C1E13" w:rsidRDefault="004C1E13">
      <w:pPr>
        <w:pStyle w:val="ListParagraph1"/>
        <w:rPr>
          <w:rFonts w:ascii="Arial Regular" w:hAnsi="Arial Regular" w:cs="Arial Regular"/>
          <w:sz w:val="24"/>
          <w:szCs w:val="24"/>
        </w:rPr>
      </w:pPr>
    </w:p>
    <w:p w14:paraId="29890D0E" w14:textId="77777777" w:rsidR="004C1E13" w:rsidRDefault="004C1E13">
      <w:pPr>
        <w:pStyle w:val="ListParagraph1"/>
        <w:rPr>
          <w:rFonts w:ascii="Arial Regular" w:hAnsi="Arial Regular" w:cs="Arial Regular"/>
          <w:sz w:val="24"/>
          <w:szCs w:val="24"/>
        </w:rPr>
      </w:pPr>
    </w:p>
    <w:p w14:paraId="09C6ABDB" w14:textId="77777777" w:rsidR="004C1E13" w:rsidRDefault="004C1E13">
      <w:pPr>
        <w:pStyle w:val="ListParagraph1"/>
        <w:rPr>
          <w:rFonts w:ascii="Arial Regular" w:hAnsi="Arial Regular" w:cs="Arial Regular"/>
          <w:sz w:val="24"/>
          <w:szCs w:val="24"/>
        </w:rPr>
      </w:pPr>
    </w:p>
    <w:p w14:paraId="25BB94E7" w14:textId="77777777" w:rsidR="004C1E13" w:rsidRDefault="004C1E13">
      <w:pPr>
        <w:pStyle w:val="ListParagraph1"/>
        <w:rPr>
          <w:rFonts w:ascii="Arial Regular" w:hAnsi="Arial Regular" w:cs="Arial Regular"/>
          <w:sz w:val="24"/>
          <w:szCs w:val="24"/>
        </w:rPr>
      </w:pPr>
    </w:p>
    <w:p w14:paraId="284C1911" w14:textId="77777777" w:rsidR="004C1E13" w:rsidRDefault="004C1E13">
      <w:pPr>
        <w:pStyle w:val="ListParagraph1"/>
        <w:rPr>
          <w:rFonts w:ascii="Arial Regular" w:hAnsi="Arial Regular" w:cs="Arial Regular"/>
          <w:sz w:val="24"/>
          <w:szCs w:val="24"/>
        </w:rPr>
      </w:pPr>
    </w:p>
    <w:p w14:paraId="0A6A6F08" w14:textId="77777777" w:rsidR="004C1E13" w:rsidRDefault="004C1E13">
      <w:pPr>
        <w:pStyle w:val="ListParagraph1"/>
        <w:rPr>
          <w:rFonts w:ascii="Arial Regular" w:hAnsi="Arial Regular" w:cs="Arial Regular"/>
          <w:sz w:val="24"/>
          <w:szCs w:val="24"/>
        </w:rPr>
      </w:pPr>
    </w:p>
    <w:p w14:paraId="30322ED2" w14:textId="77777777" w:rsidR="004C1E13" w:rsidRDefault="004C1E13">
      <w:pPr>
        <w:pStyle w:val="ListParagraph1"/>
        <w:rPr>
          <w:rFonts w:ascii="Arial Regular" w:hAnsi="Arial Regular" w:cs="Arial Regular"/>
          <w:sz w:val="24"/>
          <w:szCs w:val="24"/>
        </w:rPr>
      </w:pPr>
    </w:p>
    <w:p w14:paraId="103AE883" w14:textId="77777777" w:rsidR="004C1E13" w:rsidRDefault="004C1E13">
      <w:pPr>
        <w:pStyle w:val="ListParagraph1"/>
        <w:rPr>
          <w:rFonts w:ascii="Arial Regular" w:hAnsi="Arial Regular" w:cs="Arial Regular"/>
          <w:sz w:val="24"/>
          <w:szCs w:val="24"/>
        </w:rPr>
      </w:pPr>
    </w:p>
    <w:p w14:paraId="3EF6A23C" w14:textId="77777777" w:rsidR="004C1E13" w:rsidRDefault="004C1E13">
      <w:pPr>
        <w:pStyle w:val="ListParagraph1"/>
        <w:rPr>
          <w:rFonts w:ascii="Arial Regular" w:hAnsi="Arial Regular" w:cs="Arial Regular"/>
          <w:sz w:val="24"/>
          <w:szCs w:val="24"/>
        </w:rPr>
      </w:pPr>
    </w:p>
    <w:p w14:paraId="16BABDED" w14:textId="5B80658A" w:rsidR="004C1E13" w:rsidRDefault="00000000">
      <w:pPr>
        <w:pStyle w:val="ListParagraph1"/>
        <w:ind w:left="0"/>
        <w:jc w:val="center"/>
        <w:rPr>
          <w:rFonts w:ascii="Arial Bold" w:hAnsi="Arial Bold" w:cs="Arial Bold"/>
          <w:b/>
          <w:bCs/>
          <w:color w:val="FF0000"/>
          <w:sz w:val="40"/>
          <w:szCs w:val="40"/>
        </w:rPr>
      </w:pPr>
      <w:r>
        <w:rPr>
          <w:rFonts w:ascii="Arial Bold" w:hAnsi="Arial Bold" w:cs="Arial Bold"/>
          <w:b/>
          <w:bCs/>
          <w:color w:val="FF0000"/>
          <w:sz w:val="40"/>
          <w:szCs w:val="40"/>
        </w:rPr>
        <w:t>Tạo project tên MSSV_BV</w:t>
      </w:r>
      <w:r w:rsidR="00A25ED6">
        <w:rPr>
          <w:rFonts w:ascii="Arial Bold" w:hAnsi="Arial Bold" w:cs="Arial Bold"/>
          <w:b/>
          <w:bCs/>
          <w:color w:val="FF0000"/>
          <w:sz w:val="40"/>
          <w:szCs w:val="40"/>
        </w:rPr>
        <w:t>ASM</w:t>
      </w:r>
    </w:p>
    <w:p w14:paraId="1514F6AE" w14:textId="32DFF5B2" w:rsidR="004C1E13" w:rsidRDefault="00000000">
      <w:pPr>
        <w:pStyle w:val="ListParagraph1"/>
        <w:ind w:left="0"/>
        <w:jc w:val="center"/>
        <w:rPr>
          <w:rFonts w:ascii="Arial Bold" w:hAnsi="Arial Bold" w:cs="Arial Bold"/>
          <w:b/>
          <w:bCs/>
          <w:color w:val="FF0000"/>
          <w:sz w:val="40"/>
          <w:szCs w:val="40"/>
        </w:rPr>
      </w:pPr>
      <w:r>
        <w:rPr>
          <w:rFonts w:ascii="Arial Bold" w:hAnsi="Arial Bold" w:cs="Arial Bold"/>
          <w:b/>
          <w:bCs/>
          <w:color w:val="FF0000"/>
          <w:sz w:val="40"/>
          <w:szCs w:val="40"/>
        </w:rPr>
        <w:t>Ví dụ: PS12345_BV</w:t>
      </w:r>
      <w:r w:rsidR="00A25ED6">
        <w:rPr>
          <w:rFonts w:ascii="Arial Bold" w:hAnsi="Arial Bold" w:cs="Arial Bold"/>
          <w:b/>
          <w:bCs/>
          <w:color w:val="FF0000"/>
          <w:sz w:val="40"/>
          <w:szCs w:val="40"/>
        </w:rPr>
        <w:t>ASM</w:t>
      </w:r>
    </w:p>
    <w:p w14:paraId="604832EC" w14:textId="2BF655DC" w:rsidR="004C1E13" w:rsidRPr="006F4039" w:rsidRDefault="00000000" w:rsidP="006F4039">
      <w:pPr>
        <w:pStyle w:val="ListParagraph1"/>
        <w:ind w:left="0"/>
        <w:rPr>
          <w:rFonts w:ascii="Arial Bold" w:hAnsi="Arial Bold" w:cs="Arial Bold"/>
          <w:b/>
          <w:bCs/>
          <w:color w:val="FF0000"/>
          <w:sz w:val="26"/>
          <w:szCs w:val="26"/>
        </w:rPr>
      </w:pPr>
      <w:r w:rsidRPr="006F4039">
        <w:rPr>
          <w:rFonts w:ascii="Arial Bold" w:hAnsi="Arial Bold" w:cs="Arial Bold"/>
          <w:b/>
          <w:bCs/>
          <w:color w:val="FF0000"/>
          <w:sz w:val="26"/>
          <w:szCs w:val="26"/>
        </w:rPr>
        <w:t>Link</w:t>
      </w:r>
      <w:r w:rsidR="006F4039">
        <w:rPr>
          <w:rFonts w:ascii="Arial Bold" w:hAnsi="Arial Bold" w:cs="Arial Bold"/>
          <w:b/>
          <w:bCs/>
          <w:color w:val="FF0000"/>
          <w:sz w:val="26"/>
          <w:szCs w:val="26"/>
        </w:rPr>
        <w:t xml:space="preserve"> Figma</w:t>
      </w:r>
      <w:r w:rsidR="006F4039" w:rsidRPr="006F4039">
        <w:rPr>
          <w:rFonts w:ascii="Arial Bold" w:hAnsi="Arial Bold" w:cs="Arial Bold"/>
          <w:b/>
          <w:bCs/>
          <w:color w:val="FF0000"/>
          <w:sz w:val="26"/>
          <w:szCs w:val="26"/>
        </w:rPr>
        <w:t xml:space="preserve">: </w:t>
      </w:r>
      <w:hyperlink r:id="rId8" w:history="1">
        <w:r w:rsidR="006F4039" w:rsidRPr="006F4039">
          <w:rPr>
            <w:rStyle w:val="Hyperlink"/>
            <w:rFonts w:ascii="Arial Bold" w:hAnsi="Arial Bold" w:cs="Arial Bold"/>
            <w:b/>
            <w:bCs/>
            <w:sz w:val="26"/>
            <w:szCs w:val="26"/>
          </w:rPr>
          <w:t>https://www.figma.com/file/6e0iD9UkPyxYRzjDaUh3kH/TradlyPlatform---Headless-Commerce-API-Kit-(Community)?type=design&amp;node-id=0-1&amp;mode=design&amp;t=fq0AWzMlwgtRUKvw-0</w:t>
        </w:r>
      </w:hyperlink>
      <w:r w:rsidR="006F4039" w:rsidRPr="006F4039">
        <w:rPr>
          <w:rFonts w:ascii="Arial Bold" w:hAnsi="Arial Bold" w:cs="Arial Bold"/>
          <w:b/>
          <w:bCs/>
          <w:color w:val="FF0000"/>
          <w:sz w:val="26"/>
          <w:szCs w:val="26"/>
        </w:rPr>
        <w:t xml:space="preserve"> </w:t>
      </w:r>
    </w:p>
    <w:p w14:paraId="5921E249" w14:textId="0B13DB7A" w:rsidR="004C1E13" w:rsidRDefault="00000000" w:rsidP="005E2E9C">
      <w:pPr>
        <w:pStyle w:val="Heading1"/>
        <w:spacing w:line="360" w:lineRule="auto"/>
        <w:rPr>
          <w:rFonts w:ascii="Arial Regular" w:hAnsi="Arial Regular" w:cs="Arial Regular"/>
        </w:rPr>
      </w:pPr>
      <w:r>
        <w:rPr>
          <w:rFonts w:ascii="Arial Regular" w:hAnsi="Arial Regular" w:cs="Arial Regular"/>
        </w:rPr>
        <w:t xml:space="preserve">Bài 1: Thiết kế màn hình Đăng </w:t>
      </w:r>
      <w:r w:rsidR="00963819">
        <w:rPr>
          <w:rFonts w:ascii="Arial Regular" w:hAnsi="Arial Regular" w:cs="Arial Regular"/>
        </w:rPr>
        <w:t>ký</w:t>
      </w:r>
    </w:p>
    <w:p w14:paraId="1B5CEA7F" w14:textId="4293A67A" w:rsidR="004C1E13" w:rsidRDefault="00963819" w:rsidP="005E2E9C">
      <w:pPr>
        <w:jc w:val="center"/>
        <w:rPr>
          <w:rFonts w:ascii="Arial Regular" w:hAnsi="Arial Regular" w:cs="Arial Regular"/>
        </w:rPr>
      </w:pPr>
      <w:r>
        <w:rPr>
          <w:rFonts w:ascii="Arial Regular" w:hAnsi="Arial Regular" w:cs="Arial Regular"/>
          <w:noProof/>
        </w:rPr>
        <w:drawing>
          <wp:inline distT="0" distB="0" distL="0" distR="0" wp14:anchorId="19439568" wp14:editId="7894C2CE">
            <wp:extent cx="2316719" cy="5011271"/>
            <wp:effectExtent l="0" t="0" r="0" b="5715"/>
            <wp:docPr id="2116183493"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83493" name="Picture 2" descr="A screenshot of a login for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1141" cy="5020837"/>
                    </a:xfrm>
                    <a:prstGeom prst="rect">
                      <a:avLst/>
                    </a:prstGeom>
                  </pic:spPr>
                </pic:pic>
              </a:graphicData>
            </a:graphic>
          </wp:inline>
        </w:drawing>
      </w:r>
    </w:p>
    <w:p w14:paraId="59843AC7" w14:textId="5E2D51CF" w:rsidR="004C1E13" w:rsidRDefault="00000000">
      <w:pPr>
        <w:rPr>
          <w:rFonts w:ascii="Arial Regular" w:hAnsi="Arial Regular" w:cs="Arial Regular"/>
        </w:rPr>
      </w:pPr>
      <w:r>
        <w:rPr>
          <w:rFonts w:ascii="Arial Regular" w:hAnsi="Arial Regular" w:cs="Arial Regular"/>
        </w:rPr>
        <w:t xml:space="preserve">Nhấn nút </w:t>
      </w:r>
      <w:r w:rsidR="005E2E9C" w:rsidRPr="005E2E9C">
        <w:rPr>
          <w:rFonts w:ascii="Arial Regular" w:hAnsi="Arial Regular" w:cs="Arial Regular"/>
          <w:b/>
          <w:bCs/>
          <w:color w:val="FF0000"/>
        </w:rPr>
        <w:t>Create</w:t>
      </w:r>
      <w:r w:rsidRPr="005E2E9C">
        <w:rPr>
          <w:rFonts w:ascii="Arial Regular" w:hAnsi="Arial Regular" w:cs="Arial Regular"/>
          <w:color w:val="FF0000"/>
        </w:rPr>
        <w:t xml:space="preserve"> </w:t>
      </w:r>
      <w:r>
        <w:rPr>
          <w:rFonts w:ascii="Arial Regular" w:hAnsi="Arial Regular" w:cs="Arial Regular"/>
        </w:rPr>
        <w:t>thì chuyển sang màn hình Bài 2</w:t>
      </w:r>
    </w:p>
    <w:p w14:paraId="40CFD73C" w14:textId="2714940C" w:rsidR="004C1E13" w:rsidRDefault="00000000">
      <w:pPr>
        <w:pStyle w:val="Heading1"/>
        <w:spacing w:line="360" w:lineRule="auto"/>
        <w:rPr>
          <w:rFonts w:ascii="Arial Regular" w:hAnsi="Arial Regular" w:cs="Arial Regular"/>
        </w:rPr>
      </w:pPr>
      <w:r>
        <w:rPr>
          <w:rFonts w:ascii="Arial Regular" w:hAnsi="Arial Regular" w:cs="Arial Regular"/>
        </w:rPr>
        <w:lastRenderedPageBreak/>
        <w:t>Bài 2: Thiết kế màn hình danh sách sản phẩm</w:t>
      </w:r>
      <w:r w:rsidR="005E2E9C">
        <w:rPr>
          <w:rFonts w:ascii="Arial Regular" w:hAnsi="Arial Regular" w:cs="Arial Regular"/>
        </w:rPr>
        <w:t>:</w:t>
      </w:r>
    </w:p>
    <w:p w14:paraId="6BD280F0" w14:textId="3B973BAF" w:rsidR="004C1E13" w:rsidRDefault="00F8069D" w:rsidP="006B34FE">
      <w:pPr>
        <w:jc w:val="center"/>
        <w:rPr>
          <w:rFonts w:ascii="Arial Regular" w:hAnsi="Arial Regular" w:cs="Arial Regular"/>
        </w:rPr>
      </w:pPr>
      <w:r>
        <w:rPr>
          <w:rFonts w:ascii="Arial Regular" w:hAnsi="Arial Regular" w:cs="Arial Regular"/>
          <w:noProof/>
        </w:rPr>
        <w:drawing>
          <wp:inline distT="0" distB="0" distL="0" distR="0" wp14:anchorId="7562E18C" wp14:editId="1ECF246E">
            <wp:extent cx="2505239" cy="5665694"/>
            <wp:effectExtent l="0" t="0" r="0" b="0"/>
            <wp:docPr id="5260656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65635" name="Picture 1"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8921" cy="5696636"/>
                    </a:xfrm>
                    <a:prstGeom prst="rect">
                      <a:avLst/>
                    </a:prstGeom>
                  </pic:spPr>
                </pic:pic>
              </a:graphicData>
            </a:graphic>
          </wp:inline>
        </w:drawing>
      </w:r>
    </w:p>
    <w:p w14:paraId="7F0BCA5C" w14:textId="605EDF28" w:rsidR="004C1E13" w:rsidRDefault="00000000">
      <w:pPr>
        <w:rPr>
          <w:rFonts w:ascii="Arial Regular" w:hAnsi="Arial Regular" w:cs="Arial Regular"/>
        </w:rPr>
      </w:pPr>
      <w:r>
        <w:rPr>
          <w:rFonts w:ascii="Arial Regular" w:hAnsi="Arial Regular" w:cs="Arial Regular"/>
        </w:rPr>
        <w:t>Sử dụng FlatList, Image để hiển thị. Hình ảnh có thể dùng bất cứ hình nào. (Dùng link hoặc download ảnh)</w:t>
      </w:r>
    </w:p>
    <w:p w14:paraId="39533ADB" w14:textId="77777777" w:rsidR="006B34FE" w:rsidRDefault="006B34FE">
      <w:pPr>
        <w:spacing w:after="0" w:line="240" w:lineRule="auto"/>
        <w:rPr>
          <w:rFonts w:ascii="Arial Regular" w:eastAsiaTheme="majorEastAsia" w:hAnsi="Arial Regular" w:cs="Arial Regular"/>
          <w:b/>
          <w:bCs/>
          <w:color w:val="365F91" w:themeColor="accent1" w:themeShade="BF"/>
          <w:sz w:val="28"/>
          <w:szCs w:val="28"/>
        </w:rPr>
      </w:pPr>
      <w:r>
        <w:rPr>
          <w:rFonts w:ascii="Arial Regular" w:hAnsi="Arial Regular" w:cs="Arial Regular"/>
        </w:rPr>
        <w:br w:type="page"/>
      </w:r>
    </w:p>
    <w:p w14:paraId="025F1CDE" w14:textId="67E37F21" w:rsidR="004C1E13" w:rsidRDefault="00000000">
      <w:pPr>
        <w:pStyle w:val="Heading1"/>
        <w:spacing w:line="360" w:lineRule="auto"/>
        <w:rPr>
          <w:rFonts w:ascii="Arial Regular" w:hAnsi="Arial Regular" w:cs="Arial Regular"/>
        </w:rPr>
      </w:pPr>
      <w:r>
        <w:rPr>
          <w:rFonts w:ascii="Arial Regular" w:hAnsi="Arial Regular" w:cs="Arial Regular"/>
        </w:rPr>
        <w:lastRenderedPageBreak/>
        <w:t xml:space="preserve">Bài 3: Bắt lỗi </w:t>
      </w:r>
      <w:r w:rsidR="006B34FE">
        <w:rPr>
          <w:rFonts w:ascii="Arial Regular" w:hAnsi="Arial Regular" w:cs="Arial Regular"/>
        </w:rPr>
        <w:t>Form đăng ký</w:t>
      </w:r>
    </w:p>
    <w:p w14:paraId="15E3246D" w14:textId="77777777" w:rsidR="004C1E13" w:rsidRDefault="00000000">
      <w:pPr>
        <w:rPr>
          <w:rFonts w:ascii="Arial Regular" w:hAnsi="Arial Regular" w:cs="Arial Regular"/>
        </w:rPr>
      </w:pPr>
      <w:r>
        <w:rPr>
          <w:rFonts w:ascii="Arial Regular" w:hAnsi="Arial Regular" w:cs="Arial Regular"/>
        </w:rPr>
        <w:t>Thực hiện tính năng bắt lỗi form như sau:</w:t>
      </w:r>
    </w:p>
    <w:p w14:paraId="1C12E4B2" w14:textId="354AC4F3" w:rsidR="00CE686A" w:rsidRDefault="00000000">
      <w:pPr>
        <w:rPr>
          <w:rFonts w:ascii="Arial Regular" w:hAnsi="Arial Regular" w:cs="Arial Regular"/>
        </w:rPr>
      </w:pPr>
      <w:r>
        <w:rPr>
          <w:rFonts w:ascii="Arial Regular" w:hAnsi="Arial Regular" w:cs="Arial Regular"/>
        </w:rPr>
        <w:t>- Tất cả các field không được để trống.</w:t>
      </w:r>
    </w:p>
    <w:p w14:paraId="0EFBD0AA" w14:textId="00BCBE62" w:rsidR="00CE686A" w:rsidRDefault="00CE686A">
      <w:pPr>
        <w:rPr>
          <w:rFonts w:ascii="Arial Regular" w:hAnsi="Arial Regular" w:cs="Arial Regular"/>
        </w:rPr>
      </w:pPr>
      <w:r>
        <w:rPr>
          <w:rFonts w:ascii="Arial Regular" w:hAnsi="Arial Regular" w:cs="Arial Regular"/>
        </w:rPr>
        <w:t>- Mật khẩu phải lớn hơn 8 kỳ tự</w:t>
      </w:r>
    </w:p>
    <w:p w14:paraId="4F4206BB" w14:textId="218E90A4" w:rsidR="004C1E13" w:rsidRDefault="00D10715">
      <w:pPr>
        <w:rPr>
          <w:rFonts w:ascii="Arial Regular" w:hAnsi="Arial Regular" w:cs="Arial Regular"/>
        </w:rPr>
      </w:pPr>
      <w:r>
        <w:rPr>
          <w:rFonts w:ascii="Arial Regular" w:hAnsi="Arial Regular" w:cs="Arial Regular"/>
        </w:rPr>
        <w:t xml:space="preserve">- Nếu nhập đầy đủ các field, nhấn vào nút </w:t>
      </w:r>
      <w:r w:rsidR="00CE686A">
        <w:rPr>
          <w:rFonts w:ascii="Arial Regular" w:hAnsi="Arial Regular" w:cs="Arial Regular"/>
        </w:rPr>
        <w:t>Create thì</w:t>
      </w:r>
      <w:r>
        <w:rPr>
          <w:rFonts w:ascii="Arial Regular" w:hAnsi="Arial Regular" w:cs="Arial Regular"/>
        </w:rPr>
        <w:t xml:space="preserve"> </w:t>
      </w:r>
      <w:r w:rsidR="00CE686A">
        <w:rPr>
          <w:rFonts w:ascii="Arial Regular" w:hAnsi="Arial Regular" w:cs="Arial Regular"/>
        </w:rPr>
        <w:t>hiển thị</w:t>
      </w:r>
      <w:r>
        <w:rPr>
          <w:rFonts w:ascii="Arial Regular" w:hAnsi="Arial Regular" w:cs="Arial Regular"/>
        </w:rPr>
        <w:t xml:space="preserve"> thông báo </w:t>
      </w:r>
      <w:r w:rsidR="00CE686A">
        <w:rPr>
          <w:rFonts w:ascii="Arial Regular" w:hAnsi="Arial Regular" w:cs="Arial Regular"/>
        </w:rPr>
        <w:t>“Đ</w:t>
      </w:r>
      <w:r>
        <w:rPr>
          <w:rFonts w:ascii="Arial Regular" w:hAnsi="Arial Regular" w:cs="Arial Regular"/>
        </w:rPr>
        <w:t>ăng nhập thành công</w:t>
      </w:r>
      <w:r w:rsidR="00CE686A">
        <w:rPr>
          <w:rFonts w:ascii="Arial Regular" w:hAnsi="Arial Regular" w:cs="Arial Regular"/>
        </w:rPr>
        <w:t>” ngược lại hiển thị thông báo “Nhập đầy đủ thông tin”</w:t>
      </w:r>
    </w:p>
    <w:p w14:paraId="33092081" w14:textId="77777777" w:rsidR="004C1E13" w:rsidRDefault="004C1E13"/>
    <w:p w14:paraId="0030D646" w14:textId="77777777" w:rsidR="004C1E13" w:rsidRDefault="00000000">
      <w:pPr>
        <w:jc w:val="center"/>
        <w:rPr>
          <w:rFonts w:ascii="Arial Regular" w:hAnsi="Arial Regular" w:cs="Arial Regular"/>
          <w:b/>
          <w:bCs/>
          <w:sz w:val="36"/>
          <w:szCs w:val="36"/>
        </w:rPr>
      </w:pPr>
      <w:r>
        <w:rPr>
          <w:rFonts w:ascii="Arial Regular" w:hAnsi="Arial Regular" w:cs="Arial Regular"/>
          <w:b/>
          <w:bCs/>
          <w:sz w:val="36"/>
          <w:szCs w:val="36"/>
        </w:rPr>
        <w:t>Hết</w:t>
      </w:r>
    </w:p>
    <w:p w14:paraId="6C98F400" w14:textId="77777777" w:rsidR="004C1E13" w:rsidRDefault="004C1E13">
      <w:pPr>
        <w:rPr>
          <w:rFonts w:ascii="Arial Regular" w:hAnsi="Arial Regular" w:cs="Arial Regular"/>
        </w:rPr>
      </w:pPr>
    </w:p>
    <w:sectPr w:rsidR="004C1E13">
      <w:headerReference w:type="default" r:id="rId11"/>
      <w:footerReference w:type="defaul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124B" w14:textId="77777777" w:rsidR="00621D76" w:rsidRDefault="00621D76">
      <w:pPr>
        <w:spacing w:after="0" w:line="240" w:lineRule="auto"/>
      </w:pPr>
      <w:r>
        <w:separator/>
      </w:r>
    </w:p>
  </w:endnote>
  <w:endnote w:type="continuationSeparator" w:id="0">
    <w:p w14:paraId="18BA3F74" w14:textId="77777777" w:rsidR="00621D76" w:rsidRDefault="0062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egular">
    <w:altName w:val="Arial"/>
    <w:panose1 w:val="020B0604020202020204"/>
    <w:charset w:val="00"/>
    <w:family w:val="auto"/>
    <w:pitch w:val="default"/>
    <w:sig w:usb0="E0000AFF" w:usb1="00007843" w:usb2="00000001" w:usb3="00000000" w:csb0="400001BF" w:csb1="DFF70000"/>
  </w:font>
  <w:font w:name="Arial Bold">
    <w:altName w:val="Arial"/>
    <w:panose1 w:val="020B060402020202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127" w14:textId="77777777" w:rsidR="004C1E13" w:rsidRDefault="00000000">
    <w:pPr>
      <w:pStyle w:val="Footer"/>
      <w:pBdr>
        <w:top w:val="single" w:sz="4" w:space="1" w:color="auto"/>
      </w:pBdr>
      <w:tabs>
        <w:tab w:val="clear" w:pos="4680"/>
      </w:tabs>
      <w:rPr>
        <w:rFonts w:asciiTheme="majorHAnsi" w:hAnsiTheme="majorHAnsi"/>
      </w:rPr>
    </w:pPr>
    <w:r>
      <w:rPr>
        <w:rFonts w:asciiTheme="majorHAnsi" w:hAnsiTheme="majorHAnsi"/>
      </w:rPr>
      <w:t>FPOLY HCM – LƯU HÀNH NỘI BỘ</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1</w:t>
    </w:r>
    <w:r>
      <w:rPr>
        <w:rFonts w:asciiTheme="majorHAnsi" w:hAnsiTheme="majorHAnsi"/>
      </w:rPr>
      <w:fldChar w:fldCharType="end"/>
    </w:r>
  </w:p>
  <w:p w14:paraId="001028F1" w14:textId="77777777" w:rsidR="004C1E13" w:rsidRDefault="004C1E13">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7D8F" w14:textId="77777777" w:rsidR="00621D76" w:rsidRDefault="00621D76">
      <w:pPr>
        <w:spacing w:after="0" w:line="240" w:lineRule="auto"/>
      </w:pPr>
      <w:r>
        <w:separator/>
      </w:r>
    </w:p>
  </w:footnote>
  <w:footnote w:type="continuationSeparator" w:id="0">
    <w:p w14:paraId="3A43E813" w14:textId="77777777" w:rsidR="00621D76" w:rsidRDefault="00621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FCCC" w14:textId="712BB7ED" w:rsidR="004C1E13" w:rsidRDefault="00000000">
    <w:pPr>
      <w:pStyle w:val="Header"/>
      <w:pBdr>
        <w:bottom w:val="single" w:sz="4" w:space="1" w:color="auto"/>
      </w:pBdr>
      <w:tabs>
        <w:tab w:val="clear" w:pos="4680"/>
      </w:tabs>
      <w:rPr>
        <w:rFonts w:ascii="Arial Regular" w:hAnsi="Arial Regular" w:cs="Arial Regular"/>
      </w:rPr>
    </w:pPr>
    <w:r>
      <w:rPr>
        <w:rFonts w:ascii="Arial Regular" w:hAnsi="Arial Regular" w:cs="Arial Regular"/>
        <w:noProof/>
      </w:rPr>
      <w:drawing>
        <wp:inline distT="0" distB="0" distL="0" distR="0" wp14:anchorId="46B863DF" wp14:editId="2ADC38E0">
          <wp:extent cx="1371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392300" cy="522945"/>
                  </a:xfrm>
                  <a:prstGeom prst="rect">
                    <a:avLst/>
                  </a:prstGeom>
                </pic:spPr>
              </pic:pic>
            </a:graphicData>
          </a:graphic>
        </wp:inline>
      </w:drawing>
    </w:r>
    <w:r>
      <w:rPr>
        <w:rFonts w:ascii="Arial Regular" w:hAnsi="Arial Regular" w:cs="Arial Regular"/>
      </w:rPr>
      <w:tab/>
    </w:r>
    <w:r w:rsidR="00BE65DF">
      <w:rPr>
        <w:rFonts w:ascii="Arial Regular" w:hAnsi="Arial Regular" w:cs="Arial Regular"/>
      </w:rPr>
      <w:t>CRO101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A2586"/>
    <w:multiLevelType w:val="multilevel"/>
    <w:tmpl w:val="4CCA25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5338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B3"/>
    <w:rsid w:val="BFFF5EDF"/>
    <w:rsid w:val="CBE79F61"/>
    <w:rsid w:val="DB557BD3"/>
    <w:rsid w:val="DFF6AFEC"/>
    <w:rsid w:val="DFFC7F36"/>
    <w:rsid w:val="EFEFD57B"/>
    <w:rsid w:val="F5FF95B8"/>
    <w:rsid w:val="F6BD94E9"/>
    <w:rsid w:val="F96E452A"/>
    <w:rsid w:val="FB9A4465"/>
    <w:rsid w:val="FBF39AB9"/>
    <w:rsid w:val="FBFAF213"/>
    <w:rsid w:val="FEFE5C70"/>
    <w:rsid w:val="00025640"/>
    <w:rsid w:val="000270D9"/>
    <w:rsid w:val="000902CE"/>
    <w:rsid w:val="000A0878"/>
    <w:rsid w:val="00157B9F"/>
    <w:rsid w:val="001972BC"/>
    <w:rsid w:val="00203D99"/>
    <w:rsid w:val="002120CF"/>
    <w:rsid w:val="0023692B"/>
    <w:rsid w:val="0028584C"/>
    <w:rsid w:val="002A0BF5"/>
    <w:rsid w:val="002C51F2"/>
    <w:rsid w:val="002C7F12"/>
    <w:rsid w:val="0030342F"/>
    <w:rsid w:val="00314422"/>
    <w:rsid w:val="003243A9"/>
    <w:rsid w:val="00357D94"/>
    <w:rsid w:val="003A6B07"/>
    <w:rsid w:val="00401EE0"/>
    <w:rsid w:val="004532BD"/>
    <w:rsid w:val="004A77FA"/>
    <w:rsid w:val="004C1E13"/>
    <w:rsid w:val="004D5A43"/>
    <w:rsid w:val="004E4F53"/>
    <w:rsid w:val="00504206"/>
    <w:rsid w:val="005111C0"/>
    <w:rsid w:val="0051596F"/>
    <w:rsid w:val="00584A48"/>
    <w:rsid w:val="0059742A"/>
    <w:rsid w:val="005E2E9C"/>
    <w:rsid w:val="00610819"/>
    <w:rsid w:val="00621D76"/>
    <w:rsid w:val="00680DD1"/>
    <w:rsid w:val="006B34FE"/>
    <w:rsid w:val="006E0E00"/>
    <w:rsid w:val="006F4039"/>
    <w:rsid w:val="007202F4"/>
    <w:rsid w:val="00721310"/>
    <w:rsid w:val="00727603"/>
    <w:rsid w:val="0072797E"/>
    <w:rsid w:val="00732D94"/>
    <w:rsid w:val="00736562"/>
    <w:rsid w:val="0077194D"/>
    <w:rsid w:val="00780AF9"/>
    <w:rsid w:val="007856DA"/>
    <w:rsid w:val="00793E17"/>
    <w:rsid w:val="007D2928"/>
    <w:rsid w:val="00807265"/>
    <w:rsid w:val="00842A8C"/>
    <w:rsid w:val="00844DF4"/>
    <w:rsid w:val="008879BE"/>
    <w:rsid w:val="008D24B3"/>
    <w:rsid w:val="008D57C0"/>
    <w:rsid w:val="008D6ADB"/>
    <w:rsid w:val="008F1B55"/>
    <w:rsid w:val="008F5C66"/>
    <w:rsid w:val="00916F6A"/>
    <w:rsid w:val="0093721A"/>
    <w:rsid w:val="00963819"/>
    <w:rsid w:val="00984DC0"/>
    <w:rsid w:val="009C2C23"/>
    <w:rsid w:val="00A25ED6"/>
    <w:rsid w:val="00A55066"/>
    <w:rsid w:val="00A73B3A"/>
    <w:rsid w:val="00AA0257"/>
    <w:rsid w:val="00AC3AA9"/>
    <w:rsid w:val="00AD7DB7"/>
    <w:rsid w:val="00B432F2"/>
    <w:rsid w:val="00BA3E97"/>
    <w:rsid w:val="00BE65DF"/>
    <w:rsid w:val="00BF3C33"/>
    <w:rsid w:val="00C007A8"/>
    <w:rsid w:val="00C15D8C"/>
    <w:rsid w:val="00C201B0"/>
    <w:rsid w:val="00C24A0A"/>
    <w:rsid w:val="00C579EC"/>
    <w:rsid w:val="00C818BF"/>
    <w:rsid w:val="00CE686A"/>
    <w:rsid w:val="00CF4271"/>
    <w:rsid w:val="00D10715"/>
    <w:rsid w:val="00D44D0A"/>
    <w:rsid w:val="00D6494B"/>
    <w:rsid w:val="00D66060"/>
    <w:rsid w:val="00DA2203"/>
    <w:rsid w:val="00DA3C89"/>
    <w:rsid w:val="00DD224D"/>
    <w:rsid w:val="00DD7DF7"/>
    <w:rsid w:val="00E02FAF"/>
    <w:rsid w:val="00EE78EC"/>
    <w:rsid w:val="00EF690B"/>
    <w:rsid w:val="00F47267"/>
    <w:rsid w:val="00F8069D"/>
    <w:rsid w:val="00F90243"/>
    <w:rsid w:val="00FC0FA4"/>
    <w:rsid w:val="00FD419C"/>
    <w:rsid w:val="0E2ECCBB"/>
    <w:rsid w:val="1F779CA5"/>
    <w:rsid w:val="207B7433"/>
    <w:rsid w:val="28144B7E"/>
    <w:rsid w:val="2C081204"/>
    <w:rsid w:val="300869CE"/>
    <w:rsid w:val="32FFBD17"/>
    <w:rsid w:val="34121E80"/>
    <w:rsid w:val="359BD939"/>
    <w:rsid w:val="3B2D37FB"/>
    <w:rsid w:val="443B2823"/>
    <w:rsid w:val="4759D44A"/>
    <w:rsid w:val="4EEE0AD1"/>
    <w:rsid w:val="5EDD884B"/>
    <w:rsid w:val="64A64EE7"/>
    <w:rsid w:val="69EBEF56"/>
    <w:rsid w:val="6DFFBFA5"/>
    <w:rsid w:val="72077F27"/>
    <w:rsid w:val="75FD235B"/>
    <w:rsid w:val="7B053864"/>
    <w:rsid w:val="7BEF7768"/>
    <w:rsid w:val="7CFF8945"/>
    <w:rsid w:val="7E3739D9"/>
    <w:rsid w:val="7F3F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D3EA"/>
  <w15:docId w15:val="{2848E581-CDF7-8443-B738-3BB7193A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FollowedHyperlink">
    <w:name w:val="FollowedHyperlink"/>
    <w:basedOn w:val="DefaultParagraphFont"/>
    <w:uiPriority w:val="99"/>
    <w:semiHidden/>
    <w:unhideWhenUsed/>
    <w:rsid w:val="001972BC"/>
    <w:rPr>
      <w:color w:val="800080" w:themeColor="followedHyperlink"/>
      <w:u w:val="single"/>
    </w:rPr>
  </w:style>
  <w:style w:type="character" w:styleId="UnresolvedMention">
    <w:name w:val="Unresolved Mention"/>
    <w:basedOn w:val="DefaultParagraphFont"/>
    <w:uiPriority w:val="99"/>
    <w:semiHidden/>
    <w:unhideWhenUsed/>
    <w:rsid w:val="00D6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6e0iD9UkPyxYRzjDaUh3kH/TradlyPlatform---Headless-Commerce-API-Kit-(Community)?type=design&amp;node-id=0-1&amp;mode=design&amp;t=fq0AWzMlwgtRUKvw-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Dinh Nguyen</cp:lastModifiedBy>
  <cp:revision>26</cp:revision>
  <cp:lastPrinted>2023-03-02T03:45:00Z</cp:lastPrinted>
  <dcterms:created xsi:type="dcterms:W3CDTF">2015-06-05T13:22:00Z</dcterms:created>
  <dcterms:modified xsi:type="dcterms:W3CDTF">2024-02-23T05:33:00Z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F2F9CACDB567413CB2FB76A829CAD7F0</vt:lpwstr>
  </property>
</Properties>
</file>