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5A72" w:rsidRDefault="00F156D7">
      <w:hyperlink r:id="rId4" w:history="1">
        <w:r w:rsidRPr="00F156D7">
          <w:rPr>
            <w:rStyle w:val="Hyperlink"/>
          </w:rPr>
          <w:t>https://thongdeptraiwa.github.io/ASMweb/asm/asm/ind</w:t>
        </w:r>
        <w:r w:rsidRPr="00F156D7">
          <w:rPr>
            <w:rStyle w:val="Hyperlink"/>
          </w:rPr>
          <w:t>e</w:t>
        </w:r>
        <w:r w:rsidRPr="00F156D7">
          <w:rPr>
            <w:rStyle w:val="Hyperlink"/>
          </w:rPr>
          <w:t>x.html</w:t>
        </w:r>
      </w:hyperlink>
    </w:p>
    <w:sectPr w:rsidR="000B5A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D7"/>
    <w:rsid w:val="000B5A72"/>
    <w:rsid w:val="00F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C50F2662-FDD3-7F48-B493-E7CE1E14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6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6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56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ongdeptraiwa.github.io/ASMweb/asm/as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2023-06-03T13:30:00Z</dcterms:created>
  <dcterms:modified xsi:type="dcterms:W3CDTF">2023-06-03T13:31:00Z</dcterms:modified>
</cp:coreProperties>
</file>