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56" w:rsidRP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proofErr w:type="spellStart"/>
      <w:proofErr w:type="gramStart"/>
      <w:r w:rsidRPr="00217756">
        <w:rPr>
          <w:rFonts w:ascii="Times New Roman" w:hAnsi="Times New Roman"/>
          <w:sz w:val="26"/>
        </w:rPr>
        <w:t>Bạn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một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doanh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nghiệp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nhưng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biết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gì</w:t>
      </w:r>
      <w:proofErr w:type="spellEnd"/>
      <w:r w:rsidRPr="00217756">
        <w:rPr>
          <w:rFonts w:ascii="Times New Roman" w:hAnsi="Times New Roman"/>
          <w:sz w:val="26"/>
        </w:rPr>
        <w:t>?</w:t>
      </w:r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Đây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một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vấn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đề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bạn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cần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lưu</w:t>
      </w:r>
      <w:proofErr w:type="spellEnd"/>
      <w:r w:rsidRPr="00217756">
        <w:rPr>
          <w:rFonts w:ascii="Times New Roman" w:hAnsi="Times New Roman"/>
          <w:sz w:val="26"/>
        </w:rPr>
        <w:t xml:space="preserve"> ý. </w:t>
      </w:r>
      <w:proofErr w:type="spellStart"/>
      <w:r w:rsidRPr="00217756">
        <w:rPr>
          <w:rFonts w:ascii="Times New Roman" w:hAnsi="Times New Roman"/>
          <w:sz w:val="26"/>
        </w:rPr>
        <w:t>Cùng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tìm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hiểu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về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trong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bài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viế</w:t>
      </w:r>
      <w:r>
        <w:rPr>
          <w:rFonts w:ascii="Times New Roman" w:hAnsi="Times New Roman"/>
          <w:sz w:val="26"/>
        </w:rPr>
        <w:t>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này</w:t>
      </w:r>
      <w:proofErr w:type="spellEnd"/>
      <w:r>
        <w:rPr>
          <w:rFonts w:ascii="Times New Roman" w:hAnsi="Times New Roman"/>
          <w:sz w:val="26"/>
        </w:rPr>
        <w:t>.</w:t>
      </w:r>
      <w:proofErr w:type="gramEnd"/>
    </w:p>
    <w:p w:rsidR="001D4908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proofErr w:type="spellStart"/>
      <w:r w:rsidRPr="00217756">
        <w:rPr>
          <w:rFonts w:ascii="Times New Roman" w:hAnsi="Times New Roman"/>
          <w:sz w:val="26"/>
        </w:rPr>
        <w:t>Mỗi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đều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mỗi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địa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chỉ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riêng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biệt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giúp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tài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hoặc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hợp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đồng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đối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tác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trong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ngoài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nước</w:t>
      </w:r>
      <w:proofErr w:type="spellEnd"/>
      <w:r w:rsidRPr="00217756">
        <w:rPr>
          <w:rFonts w:ascii="Times New Roman" w:hAnsi="Times New Roman"/>
          <w:sz w:val="26"/>
        </w:rPr>
        <w:t xml:space="preserve">. </w:t>
      </w:r>
      <w:proofErr w:type="spellStart"/>
      <w:r w:rsidRPr="00217756">
        <w:rPr>
          <w:rFonts w:ascii="Times New Roman" w:hAnsi="Times New Roman"/>
          <w:sz w:val="26"/>
        </w:rPr>
        <w:t>Để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điều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ấy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tất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cả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doanh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nghiệp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đều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phải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thông</w:t>
      </w:r>
      <w:proofErr w:type="spellEnd"/>
      <w:r w:rsidRPr="00217756">
        <w:rPr>
          <w:rFonts w:ascii="Times New Roman" w:hAnsi="Times New Roman"/>
          <w:sz w:val="26"/>
        </w:rPr>
        <w:t xml:space="preserve"> qua 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giúp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đơn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giản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hơn</w:t>
      </w:r>
      <w:proofErr w:type="spellEnd"/>
      <w:r w:rsidRPr="00217756">
        <w:rPr>
          <w:rFonts w:ascii="Times New Roman" w:hAnsi="Times New Roman"/>
          <w:sz w:val="26"/>
        </w:rPr>
        <w:t xml:space="preserve">.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Vậy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thức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gì</w:t>
      </w:r>
      <w:proofErr w:type="spellEnd"/>
      <w:r w:rsidRPr="00217756">
        <w:rPr>
          <w:rFonts w:ascii="Times New Roman" w:hAnsi="Times New Roman"/>
          <w:sz w:val="26"/>
        </w:rPr>
        <w:t>?</w:t>
      </w:r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chức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năng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ra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sao</w:t>
      </w:r>
      <w:proofErr w:type="spellEnd"/>
      <w:r w:rsidRPr="00217756">
        <w:rPr>
          <w:rFonts w:ascii="Times New Roman" w:hAnsi="Times New Roman"/>
          <w:sz w:val="26"/>
        </w:rPr>
        <w:t>?</w:t>
      </w:r>
      <w:proofErr w:type="gramEnd"/>
    </w:p>
    <w:p w:rsidR="00217756" w:rsidRPr="00217756" w:rsidRDefault="00217756" w:rsidP="0021775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6"/>
        </w:rPr>
      </w:pPr>
      <w:proofErr w:type="spellStart"/>
      <w:r w:rsidRPr="00217756">
        <w:rPr>
          <w:rFonts w:ascii="Times New Roman" w:hAnsi="Times New Roman"/>
          <w:b/>
          <w:sz w:val="26"/>
        </w:rPr>
        <w:t>Định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nghĩa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giao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thức</w:t>
      </w:r>
      <w:proofErr w:type="spellEnd"/>
      <w:r w:rsidRPr="00217756">
        <w:rPr>
          <w:rFonts w:ascii="Times New Roman" w:hAnsi="Times New Roman"/>
          <w:b/>
          <w:sz w:val="26"/>
        </w:rPr>
        <w:t xml:space="preserve"> SMTP</w:t>
      </w:r>
    </w:p>
    <w:p w:rsidR="00217756" w:rsidRP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r w:rsidRPr="00217756">
        <w:rPr>
          <w:rFonts w:ascii="Times New Roman" w:hAnsi="Times New Roman"/>
          <w:sz w:val="26"/>
        </w:rPr>
        <w:t>Simple Mail Transfer Protocol (</w:t>
      </w:r>
      <w:proofErr w:type="spellStart"/>
      <w:r w:rsidRPr="00217756">
        <w:rPr>
          <w:rFonts w:ascii="Times New Roman" w:hAnsi="Times New Roman"/>
          <w:sz w:val="26"/>
        </w:rPr>
        <w:t>viết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tắt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SMTP)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thức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nhiệm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vụ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hay </w:t>
      </w:r>
      <w:proofErr w:type="spellStart"/>
      <w:r w:rsidRPr="00217756">
        <w:rPr>
          <w:rFonts w:ascii="Times New Roman" w:hAnsi="Times New Roman"/>
          <w:sz w:val="26"/>
        </w:rPr>
        <w:t>truyền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tải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dữ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trong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của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người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dùng</w:t>
      </w:r>
      <w:proofErr w:type="spellEnd"/>
      <w:r w:rsidRPr="00217756">
        <w:rPr>
          <w:rFonts w:ascii="Times New Roman" w:hAnsi="Times New Roman"/>
          <w:sz w:val="26"/>
        </w:rPr>
        <w:t xml:space="preserve">. 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chỉ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thư</w:t>
      </w:r>
      <w:proofErr w:type="spellEnd"/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điện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tử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thông</w:t>
      </w:r>
      <w:proofErr w:type="spellEnd"/>
      <w:r w:rsidRPr="00217756">
        <w:rPr>
          <w:rFonts w:ascii="Times New Roman" w:hAnsi="Times New Roman"/>
          <w:sz w:val="26"/>
        </w:rPr>
        <w:t xml:space="preserve"> qua </w:t>
      </w:r>
      <w:proofErr w:type="spellStart"/>
      <w:r w:rsidRPr="00217756">
        <w:rPr>
          <w:rFonts w:ascii="Times New Roman" w:hAnsi="Times New Roman"/>
          <w:sz w:val="26"/>
        </w:rPr>
        <w:t>thiết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bị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nối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mạng</w:t>
      </w:r>
      <w:proofErr w:type="spellEnd"/>
      <w:r w:rsidRPr="00217756">
        <w:rPr>
          <w:rFonts w:ascii="Times New Roman" w:hAnsi="Times New Roman"/>
          <w:sz w:val="26"/>
        </w:rPr>
        <w:t xml:space="preserve"> Internet. </w:t>
      </w:r>
      <w:proofErr w:type="spellStart"/>
      <w:r w:rsidRPr="00217756">
        <w:rPr>
          <w:rFonts w:ascii="Times New Roman" w:hAnsi="Times New Roman"/>
          <w:sz w:val="26"/>
        </w:rPr>
        <w:t>Những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thiết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bị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gọi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SMTP, </w:t>
      </w:r>
      <w:proofErr w:type="spellStart"/>
      <w:r w:rsidRPr="00217756">
        <w:rPr>
          <w:rFonts w:ascii="Times New Roman" w:hAnsi="Times New Roman"/>
          <w:sz w:val="26"/>
        </w:rPr>
        <w:t>mỗi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đều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liên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tới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cổng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mạng</w:t>
      </w:r>
      <w:proofErr w:type="spellEnd"/>
      <w:r w:rsidRPr="00217756">
        <w:rPr>
          <w:rFonts w:ascii="Times New Roman" w:hAnsi="Times New Roman"/>
          <w:sz w:val="26"/>
        </w:rPr>
        <w:t xml:space="preserve"> Internet 25 – </w:t>
      </w:r>
      <w:proofErr w:type="spellStart"/>
      <w:r w:rsidRPr="00217756">
        <w:rPr>
          <w:rFonts w:ascii="Times New Roman" w:hAnsi="Times New Roman"/>
          <w:sz w:val="26"/>
        </w:rPr>
        <w:t>cổng</w:t>
      </w:r>
      <w:proofErr w:type="spellEnd"/>
      <w:r w:rsidRPr="00217756">
        <w:rPr>
          <w:rFonts w:ascii="Times New Roman" w:hAnsi="Times New Roman"/>
          <w:sz w:val="26"/>
        </w:rPr>
        <w:t xml:space="preserve"> TCP.</w:t>
      </w:r>
    </w:p>
    <w:p w:rsid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proofErr w:type="spellStart"/>
      <w:r w:rsidRPr="00217756">
        <w:rPr>
          <w:rFonts w:ascii="Times New Roman" w:hAnsi="Times New Roman"/>
          <w:sz w:val="26"/>
        </w:rPr>
        <w:t>Đã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nhiều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khách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hàng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nói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rằng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cần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biết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gì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sử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dụng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như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thế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nào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vẫn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thể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thì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đúng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vậy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người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dùng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xài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vẫn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sử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dụng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bình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thường</w:t>
      </w:r>
      <w:proofErr w:type="spellEnd"/>
      <w:r w:rsidRPr="00217756">
        <w:rPr>
          <w:rFonts w:ascii="Times New Roman" w:hAnsi="Times New Roman"/>
          <w:sz w:val="26"/>
        </w:rPr>
        <w:t xml:space="preserve">. </w:t>
      </w:r>
      <w:proofErr w:type="spellStart"/>
      <w:r w:rsidRPr="00217756">
        <w:rPr>
          <w:rFonts w:ascii="Times New Roman" w:hAnsi="Times New Roman"/>
          <w:sz w:val="26"/>
        </w:rPr>
        <w:t>Tuy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nhiên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đối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với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những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chứa</w:t>
      </w:r>
      <w:proofErr w:type="spellEnd"/>
      <w:r w:rsidRPr="00217756">
        <w:rPr>
          <w:rFonts w:ascii="Times New Roman" w:hAnsi="Times New Roman"/>
          <w:sz w:val="26"/>
        </w:rPr>
        <w:t xml:space="preserve"> file hay video dung </w:t>
      </w:r>
      <w:proofErr w:type="spellStart"/>
      <w:r w:rsidRPr="00217756">
        <w:rPr>
          <w:rFonts w:ascii="Times New Roman" w:hAnsi="Times New Roman"/>
          <w:sz w:val="26"/>
        </w:rPr>
        <w:t>lượng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lớn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thì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hoặc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phép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người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dùng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cần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giúp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giảm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thời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chuyển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dữ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cấp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quyền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dữ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liệu</w:t>
      </w:r>
      <w:proofErr w:type="spellEnd"/>
      <w:r w:rsidRPr="00217756">
        <w:rPr>
          <w:rFonts w:ascii="Times New Roman" w:hAnsi="Times New Roman"/>
          <w:sz w:val="26"/>
        </w:rPr>
        <w:t xml:space="preserve"> dung </w:t>
      </w:r>
      <w:proofErr w:type="spellStart"/>
      <w:r w:rsidRPr="00217756">
        <w:rPr>
          <w:rFonts w:ascii="Times New Roman" w:hAnsi="Times New Roman"/>
          <w:sz w:val="26"/>
        </w:rPr>
        <w:t>lượng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lớn</w:t>
      </w:r>
      <w:proofErr w:type="spellEnd"/>
      <w:r w:rsidRPr="00217756">
        <w:rPr>
          <w:rFonts w:ascii="Times New Roman" w:hAnsi="Times New Roman"/>
          <w:sz w:val="26"/>
        </w:rPr>
        <w:t>.</w:t>
      </w:r>
    </w:p>
    <w:p w:rsid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inline distT="0" distB="0" distL="0" distR="0">
            <wp:extent cx="59055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56" w:rsidRPr="00217756" w:rsidRDefault="00217756" w:rsidP="0021775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6"/>
        </w:rPr>
      </w:pPr>
      <w:proofErr w:type="spellStart"/>
      <w:r w:rsidRPr="00217756">
        <w:rPr>
          <w:rFonts w:ascii="Times New Roman" w:hAnsi="Times New Roman"/>
          <w:b/>
          <w:sz w:val="26"/>
        </w:rPr>
        <w:t>Hệ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thống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hoạt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động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của</w:t>
      </w:r>
      <w:proofErr w:type="spellEnd"/>
      <w:r w:rsidRPr="00217756">
        <w:rPr>
          <w:rFonts w:ascii="Times New Roman" w:hAnsi="Times New Roman"/>
          <w:b/>
          <w:sz w:val="26"/>
        </w:rPr>
        <w:t xml:space="preserve"> SMTP</w:t>
      </w:r>
    </w:p>
    <w:p w:rsidR="00217756" w:rsidRP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proofErr w:type="spellStart"/>
      <w:proofErr w:type="gramStart"/>
      <w:r w:rsidRPr="00217756">
        <w:rPr>
          <w:rFonts w:ascii="Times New Roman" w:hAnsi="Times New Roman"/>
          <w:sz w:val="26"/>
        </w:rPr>
        <w:t>Khi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doanh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nghiệp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một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nào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đó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sẽ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tự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động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dựa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tên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địa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chỉ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đó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chuyển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báo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tới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SMTP.</w:t>
      </w:r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Sau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khi</w:t>
      </w:r>
      <w:proofErr w:type="spellEnd"/>
      <w:r w:rsidRPr="00217756">
        <w:rPr>
          <w:rFonts w:ascii="Times New Roman" w:hAnsi="Times New Roman"/>
          <w:sz w:val="26"/>
        </w:rPr>
        <w:t xml:space="preserve"> SMTP server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hiệu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tín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sẽ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đổi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giữa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DNS </w:t>
      </w:r>
      <w:proofErr w:type="spellStart"/>
      <w:r w:rsidRPr="00217756">
        <w:rPr>
          <w:rFonts w:ascii="Times New Roman" w:hAnsi="Times New Roman"/>
          <w:sz w:val="26"/>
        </w:rPr>
        <w:t>để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tìm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ra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tên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miền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gốc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tại</w:t>
      </w:r>
      <w:proofErr w:type="spellEnd"/>
      <w:r w:rsidRPr="00217756">
        <w:rPr>
          <w:rFonts w:ascii="Times New Roman" w:hAnsi="Times New Roman"/>
          <w:sz w:val="26"/>
        </w:rPr>
        <w:t xml:space="preserve"> Hostname </w:t>
      </w:r>
      <w:proofErr w:type="spellStart"/>
      <w:r w:rsidRPr="00217756">
        <w:rPr>
          <w:rFonts w:ascii="Times New Roman" w:hAnsi="Times New Roman"/>
          <w:sz w:val="26"/>
        </w:rPr>
        <w:t>trong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SMTP.</w:t>
      </w:r>
      <w:proofErr w:type="gramEnd"/>
    </w:p>
    <w:p w:rsidR="00217756" w:rsidRP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</w:p>
    <w:p w:rsidR="00217756" w:rsidRP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proofErr w:type="spellStart"/>
      <w:r w:rsidRPr="00217756">
        <w:rPr>
          <w:rFonts w:ascii="Times New Roman" w:hAnsi="Times New Roman"/>
          <w:sz w:val="26"/>
        </w:rPr>
        <w:lastRenderedPageBreak/>
        <w:t>Sau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các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bước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trên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thực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hiện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bước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kiểm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thông</w:t>
      </w:r>
      <w:proofErr w:type="spellEnd"/>
      <w:r w:rsidRPr="00217756">
        <w:rPr>
          <w:rFonts w:ascii="Times New Roman" w:hAnsi="Times New Roman"/>
          <w:sz w:val="26"/>
        </w:rPr>
        <w:t xml:space="preserve"> tin </w:t>
      </w:r>
      <w:proofErr w:type="spellStart"/>
      <w:r w:rsidRPr="00217756">
        <w:rPr>
          <w:rFonts w:ascii="Times New Roman" w:hAnsi="Times New Roman"/>
          <w:sz w:val="26"/>
        </w:rPr>
        <w:t>người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dùng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với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thông</w:t>
      </w:r>
      <w:proofErr w:type="spellEnd"/>
      <w:r w:rsidRPr="00217756">
        <w:rPr>
          <w:rFonts w:ascii="Times New Roman" w:hAnsi="Times New Roman"/>
          <w:sz w:val="26"/>
        </w:rPr>
        <w:t xml:space="preserve"> tin email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trùng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khớp</w:t>
      </w:r>
      <w:proofErr w:type="spellEnd"/>
      <w:r w:rsidRPr="00217756">
        <w:rPr>
          <w:rFonts w:ascii="Times New Roman" w:hAnsi="Times New Roman"/>
          <w:sz w:val="26"/>
        </w:rPr>
        <w:t xml:space="preserve"> hay </w:t>
      </w:r>
      <w:proofErr w:type="spellStart"/>
      <w:r w:rsidRPr="00217756">
        <w:rPr>
          <w:rFonts w:ascii="Times New Roman" w:hAnsi="Times New Roman"/>
          <w:sz w:val="26"/>
        </w:rPr>
        <w:t>không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nếu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trùng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khớp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thì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doanh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nghiệp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sẽ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hay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dữ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dung </w:t>
      </w:r>
      <w:proofErr w:type="spellStart"/>
      <w:r w:rsidRPr="00217756">
        <w:rPr>
          <w:rFonts w:ascii="Times New Roman" w:hAnsi="Times New Roman"/>
          <w:sz w:val="26"/>
        </w:rPr>
        <w:t>lượng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lớn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thông</w:t>
      </w:r>
      <w:proofErr w:type="spellEnd"/>
      <w:r w:rsidRPr="00217756">
        <w:rPr>
          <w:rFonts w:ascii="Times New Roman" w:hAnsi="Times New Roman"/>
          <w:sz w:val="26"/>
        </w:rPr>
        <w:t xml:space="preserve"> qua email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các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thư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điện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tử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bằng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phần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mề</w:t>
      </w:r>
      <w:r>
        <w:rPr>
          <w:rFonts w:ascii="Times New Roman" w:hAnsi="Times New Roman"/>
          <w:sz w:val="26"/>
        </w:rPr>
        <w:t>m</w:t>
      </w:r>
      <w:proofErr w:type="spellEnd"/>
      <w:r>
        <w:rPr>
          <w:rFonts w:ascii="Times New Roman" w:hAnsi="Times New Roman"/>
          <w:sz w:val="26"/>
        </w:rPr>
        <w:t>.</w:t>
      </w:r>
    </w:p>
    <w:p w:rsidR="00217756" w:rsidRP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proofErr w:type="spellStart"/>
      <w:proofErr w:type="gramStart"/>
      <w:r w:rsidRPr="00217756">
        <w:rPr>
          <w:rFonts w:ascii="Times New Roman" w:hAnsi="Times New Roman"/>
          <w:sz w:val="26"/>
        </w:rPr>
        <w:t>Nhằm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đề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phòng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trường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hợp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DNS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thể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đổi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với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nhau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những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phản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hồi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ấy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sẽ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tới</w:t>
      </w:r>
      <w:proofErr w:type="spellEnd"/>
      <w:r w:rsidRPr="00217756">
        <w:rPr>
          <w:rFonts w:ascii="Times New Roman" w:hAnsi="Times New Roman"/>
          <w:sz w:val="26"/>
        </w:rPr>
        <w:t xml:space="preserve"> server </w:t>
      </w:r>
      <w:proofErr w:type="spellStart"/>
      <w:r w:rsidRPr="00217756">
        <w:rPr>
          <w:rFonts w:ascii="Times New Roman" w:hAnsi="Times New Roman"/>
          <w:sz w:val="26"/>
        </w:rPr>
        <w:t>trung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gian</w:t>
      </w:r>
      <w:proofErr w:type="spellEnd"/>
      <w:r w:rsidRPr="00217756">
        <w:rPr>
          <w:rFonts w:ascii="Times New Roman" w:hAnsi="Times New Roman"/>
          <w:sz w:val="26"/>
        </w:rPr>
        <w:t>.</w:t>
      </w:r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gramStart"/>
      <w:r w:rsidRPr="00217756">
        <w:rPr>
          <w:rFonts w:ascii="Times New Roman" w:hAnsi="Times New Roman"/>
          <w:sz w:val="26"/>
        </w:rPr>
        <w:t xml:space="preserve">Server </w:t>
      </w:r>
      <w:proofErr w:type="spellStart"/>
      <w:r w:rsidRPr="00217756">
        <w:rPr>
          <w:rFonts w:ascii="Times New Roman" w:hAnsi="Times New Roman"/>
          <w:sz w:val="26"/>
        </w:rPr>
        <w:t>trung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vẫn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gốc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bắt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đầu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truyền</w:t>
      </w:r>
      <w:proofErr w:type="spellEnd"/>
      <w:r w:rsidRPr="00217756">
        <w:rPr>
          <w:rFonts w:ascii="Times New Roman" w:hAnsi="Times New Roman"/>
          <w:sz w:val="26"/>
        </w:rPr>
        <w:t xml:space="preserve"> qua </w:t>
      </w:r>
      <w:proofErr w:type="spellStart"/>
      <w:r w:rsidRPr="00217756">
        <w:rPr>
          <w:rFonts w:ascii="Times New Roman" w:hAnsi="Times New Roman"/>
          <w:sz w:val="26"/>
        </w:rPr>
        <w:t>nhiều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chủ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khác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tới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tới</w:t>
      </w:r>
      <w:proofErr w:type="spellEnd"/>
      <w:r w:rsidRPr="00217756">
        <w:rPr>
          <w:rFonts w:ascii="Times New Roman" w:hAnsi="Times New Roman"/>
          <w:sz w:val="26"/>
        </w:rPr>
        <w:t xml:space="preserve"> Server </w:t>
      </w:r>
      <w:proofErr w:type="spellStart"/>
      <w:r w:rsidRPr="00217756">
        <w:rPr>
          <w:rFonts w:ascii="Times New Roman" w:hAnsi="Times New Roman"/>
          <w:sz w:val="26"/>
        </w:rPr>
        <w:t>gốc</w:t>
      </w:r>
      <w:proofErr w:type="spellEnd"/>
      <w:r w:rsidRPr="00217756">
        <w:rPr>
          <w:rFonts w:ascii="Times New Roman" w:hAnsi="Times New Roman"/>
          <w:sz w:val="26"/>
        </w:rPr>
        <w:t>.</w:t>
      </w:r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phụ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sẽ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suất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cùng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thời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tối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trước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bị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báo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hạn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sử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dụng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nữ</w:t>
      </w:r>
      <w:r>
        <w:rPr>
          <w:rFonts w:ascii="Times New Roman" w:hAnsi="Times New Roman"/>
          <w:sz w:val="26"/>
        </w:rPr>
        <w:t>a</w:t>
      </w:r>
      <w:proofErr w:type="spellEnd"/>
      <w:r>
        <w:rPr>
          <w:rFonts w:ascii="Times New Roman" w:hAnsi="Times New Roman"/>
          <w:sz w:val="26"/>
        </w:rPr>
        <w:t>.</w:t>
      </w:r>
      <w:proofErr w:type="gramEnd"/>
    </w:p>
    <w:p w:rsid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proofErr w:type="spellStart"/>
      <w:r w:rsidRPr="00217756">
        <w:rPr>
          <w:rFonts w:ascii="Times New Roman" w:hAnsi="Times New Roman"/>
          <w:sz w:val="26"/>
        </w:rPr>
        <w:t>Hầu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hết</w:t>
      </w:r>
      <w:proofErr w:type="spellEnd"/>
      <w:r w:rsidRPr="00217756">
        <w:rPr>
          <w:rFonts w:ascii="Times New Roman" w:hAnsi="Times New Roman"/>
          <w:sz w:val="26"/>
        </w:rPr>
        <w:t xml:space="preserve"> Email client (outlook, thunderbird, app </w:t>
      </w:r>
      <w:proofErr w:type="spellStart"/>
      <w:r w:rsidRPr="00217756">
        <w:rPr>
          <w:rFonts w:ascii="Times New Roman" w:hAnsi="Times New Roman"/>
          <w:sz w:val="26"/>
        </w:rPr>
        <w:t>trên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điện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thoại</w:t>
      </w:r>
      <w:proofErr w:type="spellEnd"/>
      <w:r w:rsidRPr="00217756">
        <w:rPr>
          <w:rFonts w:ascii="Times New Roman" w:hAnsi="Times New Roman"/>
          <w:sz w:val="26"/>
        </w:rPr>
        <w:t xml:space="preserve">, webmail...) </w:t>
      </w:r>
      <w:proofErr w:type="spellStart"/>
      <w:r w:rsidRPr="00217756">
        <w:rPr>
          <w:rFonts w:ascii="Times New Roman" w:hAnsi="Times New Roman"/>
          <w:sz w:val="26"/>
        </w:rPr>
        <w:t>đều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sử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dụng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thức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để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thư</w:t>
      </w:r>
      <w:proofErr w:type="spellEnd"/>
      <w:proofErr w:type="gramEnd"/>
      <w:r w:rsidRPr="00217756">
        <w:rPr>
          <w:rFonts w:ascii="Times New Roman" w:hAnsi="Times New Roman"/>
          <w:sz w:val="26"/>
        </w:rPr>
        <w:t>.</w:t>
      </w:r>
    </w:p>
    <w:p w:rsid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inline distT="0" distB="0" distL="0" distR="0">
            <wp:extent cx="5943600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56" w:rsidRPr="00217756" w:rsidRDefault="00217756" w:rsidP="0021775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6"/>
        </w:rPr>
      </w:pPr>
      <w:proofErr w:type="spellStart"/>
      <w:r w:rsidRPr="00217756">
        <w:rPr>
          <w:rFonts w:ascii="Times New Roman" w:hAnsi="Times New Roman"/>
          <w:b/>
          <w:sz w:val="26"/>
        </w:rPr>
        <w:t>Thông</w:t>
      </w:r>
      <w:proofErr w:type="spellEnd"/>
      <w:r w:rsidRPr="00217756">
        <w:rPr>
          <w:rFonts w:ascii="Times New Roman" w:hAnsi="Times New Roman"/>
          <w:b/>
          <w:sz w:val="26"/>
        </w:rPr>
        <w:t xml:space="preserve"> tin </w:t>
      </w:r>
      <w:proofErr w:type="spellStart"/>
      <w:r w:rsidRPr="00217756">
        <w:rPr>
          <w:rFonts w:ascii="Times New Roman" w:hAnsi="Times New Roman"/>
          <w:b/>
          <w:sz w:val="26"/>
        </w:rPr>
        <w:t>khác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về</w:t>
      </w:r>
      <w:proofErr w:type="spellEnd"/>
      <w:r w:rsidRPr="00217756">
        <w:rPr>
          <w:rFonts w:ascii="Times New Roman" w:hAnsi="Times New Roman"/>
          <w:b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b/>
          <w:sz w:val="26"/>
        </w:rPr>
        <w:t>cho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mọi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doanh</w:t>
      </w:r>
      <w:proofErr w:type="spellEnd"/>
      <w:r w:rsidRPr="00217756">
        <w:rPr>
          <w:rFonts w:ascii="Times New Roman" w:hAnsi="Times New Roman"/>
          <w:b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b/>
          <w:sz w:val="26"/>
        </w:rPr>
        <w:t>nghiệp</w:t>
      </w:r>
      <w:proofErr w:type="spellEnd"/>
    </w:p>
    <w:p w:rsidR="00217756" w:rsidRP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proofErr w:type="spellStart"/>
      <w:proofErr w:type="gramStart"/>
      <w:r w:rsidRPr="00217756">
        <w:rPr>
          <w:rFonts w:ascii="Times New Roman" w:hAnsi="Times New Roman"/>
          <w:sz w:val="26"/>
        </w:rPr>
        <w:t>Vào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đầu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năm</w:t>
      </w:r>
      <w:proofErr w:type="spellEnd"/>
      <w:r w:rsidRPr="00217756">
        <w:rPr>
          <w:rFonts w:ascii="Times New Roman" w:hAnsi="Times New Roman"/>
          <w:sz w:val="26"/>
        </w:rPr>
        <w:t xml:space="preserve"> 1980, </w:t>
      </w:r>
      <w:proofErr w:type="spellStart"/>
      <w:r w:rsidRPr="00217756">
        <w:rPr>
          <w:rFonts w:ascii="Times New Roman" w:hAnsi="Times New Roman"/>
          <w:sz w:val="26"/>
        </w:rPr>
        <w:t>giao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thức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bắt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đầu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được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mọi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doanh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nghiệp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sử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dụng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rộng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rãi</w:t>
      </w:r>
      <w:proofErr w:type="spellEnd"/>
      <w:r w:rsidRPr="00217756">
        <w:rPr>
          <w:rFonts w:ascii="Times New Roman" w:hAnsi="Times New Roman"/>
          <w:sz w:val="26"/>
        </w:rPr>
        <w:t>.</w:t>
      </w:r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Tuy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nhiên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thời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đầu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đơn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giản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chỉ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ứng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dụng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trong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UUCP (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sao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chép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dữ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của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gramStart"/>
      <w:r w:rsidRPr="00217756">
        <w:rPr>
          <w:rFonts w:ascii="Times New Roman" w:hAnsi="Times New Roman"/>
          <w:sz w:val="26"/>
        </w:rPr>
        <w:t>Unix</w:t>
      </w:r>
      <w:proofErr w:type="gramEnd"/>
      <w:r w:rsidRPr="00217756">
        <w:rPr>
          <w:rFonts w:ascii="Times New Roman" w:hAnsi="Times New Roman"/>
          <w:sz w:val="26"/>
        </w:rPr>
        <w:t xml:space="preserve"> sang </w:t>
      </w:r>
      <w:proofErr w:type="spellStart"/>
      <w:r w:rsidRPr="00217756">
        <w:rPr>
          <w:rFonts w:ascii="Times New Roman" w:hAnsi="Times New Roman"/>
          <w:sz w:val="26"/>
        </w:rPr>
        <w:t>máy</w:t>
      </w:r>
      <w:proofErr w:type="spellEnd"/>
      <w:r w:rsidRPr="00217756">
        <w:rPr>
          <w:rFonts w:ascii="Times New Roman" w:hAnsi="Times New Roman"/>
          <w:sz w:val="26"/>
        </w:rPr>
        <w:t xml:space="preserve"> Unix </w:t>
      </w:r>
      <w:proofErr w:type="spellStart"/>
      <w:r w:rsidRPr="00217756">
        <w:rPr>
          <w:rFonts w:ascii="Times New Roman" w:hAnsi="Times New Roman"/>
          <w:sz w:val="26"/>
        </w:rPr>
        <w:t>khác</w:t>
      </w:r>
      <w:proofErr w:type="spellEnd"/>
      <w:r w:rsidRPr="00217756">
        <w:rPr>
          <w:rFonts w:ascii="Times New Roman" w:hAnsi="Times New Roman"/>
          <w:sz w:val="26"/>
        </w:rPr>
        <w:t xml:space="preserve">) </w:t>
      </w:r>
      <w:proofErr w:type="spellStart"/>
      <w:r w:rsidRPr="00217756">
        <w:rPr>
          <w:rFonts w:ascii="Times New Roman" w:hAnsi="Times New Roman"/>
          <w:sz w:val="26"/>
        </w:rPr>
        <w:t>giúp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này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đổi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thư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từ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điện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tử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dễ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dàng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hơn</w:t>
      </w:r>
      <w:proofErr w:type="spellEnd"/>
      <w:r w:rsidRPr="00217756">
        <w:rPr>
          <w:rFonts w:ascii="Times New Roman" w:hAnsi="Times New Roman"/>
          <w:sz w:val="26"/>
        </w:rPr>
        <w:t xml:space="preserve"> so </w:t>
      </w:r>
      <w:proofErr w:type="spellStart"/>
      <w:r w:rsidRPr="00217756">
        <w:rPr>
          <w:rFonts w:ascii="Times New Roman" w:hAnsi="Times New Roman"/>
          <w:sz w:val="26"/>
        </w:rPr>
        <w:t>với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các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thiết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bị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đương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thời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khác</w:t>
      </w:r>
      <w:proofErr w:type="spellEnd"/>
      <w:r w:rsidRPr="00217756">
        <w:rPr>
          <w:rFonts w:ascii="Times New Roman" w:hAnsi="Times New Roman"/>
          <w:sz w:val="26"/>
        </w:rPr>
        <w:t xml:space="preserve">. </w:t>
      </w:r>
      <w:proofErr w:type="spellStart"/>
      <w:r w:rsidRPr="00217756">
        <w:rPr>
          <w:rFonts w:ascii="Times New Roman" w:hAnsi="Times New Roman"/>
          <w:sz w:val="26"/>
        </w:rPr>
        <w:t>Hiện</w:t>
      </w:r>
      <w:proofErr w:type="spellEnd"/>
      <w:r w:rsidRPr="00217756">
        <w:rPr>
          <w:rFonts w:ascii="Times New Roman" w:hAnsi="Times New Roman"/>
          <w:sz w:val="26"/>
        </w:rPr>
        <w:t xml:space="preserve"> nay, SMTP </w:t>
      </w:r>
      <w:proofErr w:type="spellStart"/>
      <w:r w:rsidRPr="00217756">
        <w:rPr>
          <w:rFonts w:ascii="Times New Roman" w:hAnsi="Times New Roman"/>
          <w:sz w:val="26"/>
        </w:rPr>
        <w:t>đã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một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thức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độc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lập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hoạt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động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rất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tốt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nếu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thiết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bị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gửi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hoặc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nhận</w:t>
      </w:r>
      <w:proofErr w:type="spellEnd"/>
      <w:r w:rsidRPr="00217756">
        <w:rPr>
          <w:rFonts w:ascii="Times New Roman" w:hAnsi="Times New Roman"/>
          <w:sz w:val="26"/>
        </w:rPr>
        <w:t xml:space="preserve"> email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nối</w:t>
      </w:r>
      <w:proofErr w:type="spellEnd"/>
      <w:r w:rsidRPr="00217756">
        <w:rPr>
          <w:rFonts w:ascii="Times New Roman" w:hAnsi="Times New Roman"/>
          <w:sz w:val="26"/>
        </w:rPr>
        <w:t xml:space="preserve"> Internet </w:t>
      </w:r>
      <w:proofErr w:type="spellStart"/>
      <w:r w:rsidRPr="00217756">
        <w:rPr>
          <w:rFonts w:ascii="Times New Roman" w:hAnsi="Times New Roman"/>
          <w:sz w:val="26"/>
        </w:rPr>
        <w:t>liên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tụ</w:t>
      </w:r>
      <w:r>
        <w:rPr>
          <w:rFonts w:ascii="Times New Roman" w:hAnsi="Times New Roman"/>
          <w:sz w:val="26"/>
        </w:rPr>
        <w:t>c</w:t>
      </w:r>
      <w:proofErr w:type="spellEnd"/>
      <w:r>
        <w:rPr>
          <w:rFonts w:ascii="Times New Roman" w:hAnsi="Times New Roman"/>
          <w:sz w:val="26"/>
        </w:rPr>
        <w:t>.</w:t>
      </w:r>
      <w:bookmarkStart w:id="0" w:name="_GoBack"/>
      <w:bookmarkEnd w:id="0"/>
    </w:p>
    <w:p w:rsid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r w:rsidRPr="00217756">
        <w:rPr>
          <w:rFonts w:ascii="Times New Roman" w:hAnsi="Times New Roman"/>
          <w:sz w:val="26"/>
        </w:rPr>
        <w:t xml:space="preserve">SMTP </w:t>
      </w:r>
      <w:proofErr w:type="spellStart"/>
      <w:r w:rsidRPr="00217756">
        <w:rPr>
          <w:rFonts w:ascii="Times New Roman" w:hAnsi="Times New Roman"/>
          <w:sz w:val="26"/>
        </w:rPr>
        <w:t>có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thể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xem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khái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niệm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hoàn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hảo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nhất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gần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giống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với</w:t>
      </w:r>
      <w:proofErr w:type="spellEnd"/>
      <w:r w:rsidRPr="00217756">
        <w:rPr>
          <w:rFonts w:ascii="Times New Roman" w:hAnsi="Times New Roman"/>
          <w:sz w:val="26"/>
        </w:rPr>
        <w:t xml:space="preserve"> email.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Tất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cả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những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công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việc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của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đều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cần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thông</w:t>
      </w:r>
      <w:proofErr w:type="spellEnd"/>
      <w:r w:rsidRPr="00217756">
        <w:rPr>
          <w:rFonts w:ascii="Times New Roman" w:hAnsi="Times New Roman"/>
          <w:sz w:val="26"/>
        </w:rPr>
        <w:t xml:space="preserve"> qua email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liên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quan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mật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thiết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tới</w:t>
      </w:r>
      <w:proofErr w:type="spellEnd"/>
      <w:r w:rsidRPr="00217756">
        <w:rPr>
          <w:rFonts w:ascii="Times New Roman" w:hAnsi="Times New Roman"/>
          <w:sz w:val="26"/>
        </w:rPr>
        <w:t xml:space="preserve"> email.</w:t>
      </w:r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Ngoài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ra</w:t>
      </w:r>
      <w:proofErr w:type="spellEnd"/>
      <w:r w:rsidRPr="00217756">
        <w:rPr>
          <w:rFonts w:ascii="Times New Roman" w:hAnsi="Times New Roman"/>
          <w:sz w:val="26"/>
        </w:rPr>
        <w:t xml:space="preserve">, </w:t>
      </w:r>
      <w:proofErr w:type="spellStart"/>
      <w:r w:rsidRPr="00217756">
        <w:rPr>
          <w:rFonts w:ascii="Times New Roman" w:hAnsi="Times New Roman"/>
          <w:sz w:val="26"/>
        </w:rPr>
        <w:t>giao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lastRenderedPageBreak/>
        <w:t>thức</w:t>
      </w:r>
      <w:proofErr w:type="spellEnd"/>
      <w:r w:rsidRPr="00217756">
        <w:rPr>
          <w:rFonts w:ascii="Times New Roman" w:hAnsi="Times New Roman"/>
          <w:sz w:val="26"/>
        </w:rPr>
        <w:t xml:space="preserve"> SMTP </w:t>
      </w:r>
      <w:proofErr w:type="spellStart"/>
      <w:r w:rsidRPr="00217756">
        <w:rPr>
          <w:rFonts w:ascii="Times New Roman" w:hAnsi="Times New Roman"/>
          <w:sz w:val="26"/>
        </w:rPr>
        <w:t>bao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gồm</w:t>
      </w:r>
      <w:proofErr w:type="spellEnd"/>
      <w:r w:rsidRPr="00217756">
        <w:rPr>
          <w:rFonts w:ascii="Times New Roman" w:hAnsi="Times New Roman"/>
          <w:sz w:val="26"/>
        </w:rPr>
        <w:t xml:space="preserve"> 25 </w:t>
      </w:r>
      <w:proofErr w:type="spellStart"/>
      <w:r w:rsidRPr="00217756">
        <w:rPr>
          <w:rFonts w:ascii="Times New Roman" w:hAnsi="Times New Roman"/>
          <w:sz w:val="26"/>
        </w:rPr>
        <w:t>cổng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giao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thức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hệ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thống</w:t>
      </w:r>
      <w:proofErr w:type="spellEnd"/>
      <w:r w:rsidRPr="00217756">
        <w:rPr>
          <w:rFonts w:ascii="Times New Roman" w:hAnsi="Times New Roman"/>
          <w:sz w:val="26"/>
        </w:rPr>
        <w:t xml:space="preserve"> TCP </w:t>
      </w:r>
      <w:proofErr w:type="spellStart"/>
      <w:r w:rsidRPr="00217756">
        <w:rPr>
          <w:rFonts w:ascii="Times New Roman" w:hAnsi="Times New Roman"/>
          <w:sz w:val="26"/>
        </w:rPr>
        <w:t>giúp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truyền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tải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217756">
        <w:rPr>
          <w:rFonts w:ascii="Times New Roman" w:hAnsi="Times New Roman"/>
          <w:sz w:val="26"/>
        </w:rPr>
        <w:t>thư</w:t>
      </w:r>
      <w:proofErr w:type="spellEnd"/>
      <w:proofErr w:type="gram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điện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tử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trên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trang</w:t>
      </w:r>
      <w:proofErr w:type="spellEnd"/>
      <w:r w:rsidRPr="00217756">
        <w:rPr>
          <w:rFonts w:ascii="Times New Roman" w:hAnsi="Times New Roman"/>
          <w:sz w:val="26"/>
        </w:rPr>
        <w:t xml:space="preserve"> web </w:t>
      </w:r>
      <w:proofErr w:type="spellStart"/>
      <w:r w:rsidRPr="00217756">
        <w:rPr>
          <w:rFonts w:ascii="Times New Roman" w:hAnsi="Times New Roman"/>
          <w:sz w:val="26"/>
        </w:rPr>
        <w:t>đơn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giản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và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hiệu</w:t>
      </w:r>
      <w:proofErr w:type="spellEnd"/>
      <w:r w:rsidRPr="00217756">
        <w:rPr>
          <w:rFonts w:ascii="Times New Roman" w:hAnsi="Times New Roman"/>
          <w:sz w:val="26"/>
        </w:rPr>
        <w:t xml:space="preserve"> </w:t>
      </w:r>
      <w:proofErr w:type="spellStart"/>
      <w:r w:rsidRPr="00217756">
        <w:rPr>
          <w:rFonts w:ascii="Times New Roman" w:hAnsi="Times New Roman"/>
          <w:sz w:val="26"/>
        </w:rPr>
        <w:t>quả</w:t>
      </w:r>
      <w:proofErr w:type="spellEnd"/>
      <w:r w:rsidRPr="00217756">
        <w:rPr>
          <w:rFonts w:ascii="Times New Roman" w:hAnsi="Times New Roman"/>
          <w:sz w:val="26"/>
        </w:rPr>
        <w:t>.</w:t>
      </w:r>
    </w:p>
    <w:p w:rsidR="00217756" w:rsidRPr="00217756" w:rsidRDefault="00217756" w:rsidP="00217756">
      <w:pPr>
        <w:spacing w:after="0"/>
        <w:ind w:firstLine="288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inline distT="0" distB="0" distL="0" distR="0">
            <wp:extent cx="5943600" cy="127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756" w:rsidRPr="0021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E746B"/>
    <w:multiLevelType w:val="hybridMultilevel"/>
    <w:tmpl w:val="BD084FEE"/>
    <w:lvl w:ilvl="0" w:tplc="E30016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56"/>
    <w:rsid w:val="001D4908"/>
    <w:rsid w:val="0021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9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0E1E2"/>
            <w:right w:val="none" w:sz="0" w:space="0" w:color="auto"/>
          </w:divBdr>
        </w:div>
      </w:divsChild>
    </w:div>
    <w:div w:id="1888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2022-03-10T07:12:00Z</dcterms:created>
  <dcterms:modified xsi:type="dcterms:W3CDTF">2022-03-10T07:27:00Z</dcterms:modified>
</cp:coreProperties>
</file>