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0D5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 ATG Signage</w:t>
      </w:r>
    </w:p>
    <w:p w14:paraId="54DCD3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</w:p>
    <w:p w14:paraId="7B35A2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 Giới thiệu phần mềm</w:t>
      </w:r>
    </w:p>
    <w:p w14:paraId="47166F6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11FCE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ATG Signage là phần mềm trình chiếu nội dung quảng cáo và thông tin trên màn hình bằng</w:t>
      </w:r>
    </w:p>
    <w:p w14:paraId="460104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VLC Media Player. Phần mềm tự động phát liên tục các video và hình ảnh trong thư mục do</w:t>
      </w:r>
    </w:p>
    <w:p w14:paraId="047D23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người dùng lựa chọn, phù hợp cho màn hình tại sảnh, cửa hàng, showroom, văn phòng, nhà</w:t>
      </w:r>
    </w:p>
    <w:p w14:paraId="321F2E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máy và các khu vực công cộng.</w:t>
      </w:r>
    </w:p>
    <w:p w14:paraId="521A038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B58A9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Mỗi máy tính vận hành độc lập và có thể sử dụng một thư mục nội dung riêng.</w:t>
      </w:r>
    </w:p>
    <w:p w14:paraId="19DD68E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1D26E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 Chức năng chính</w:t>
      </w:r>
    </w:p>
    <w:p w14:paraId="469B719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175B5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Phát tự động video và hình ảnh trong một thư mục.</w:t>
      </w:r>
    </w:p>
    <w:p w14:paraId="506C62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Phát toàn màn hình.</w:t>
      </w:r>
    </w:p>
    <w:p w14:paraId="348694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Lặp lại toàn bộ danh sách nội dung.</w:t>
      </w:r>
    </w:p>
    <w:p w14:paraId="5F7974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Tự cập nhật danh sách phát khi thêm, xóa hoặc thay đổi file trong thư mục media.</w:t>
      </w:r>
    </w:p>
    <w:p w14:paraId="13C349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Cho phép đặt thời gian hiển thị cho mỗi hình ảnh.</w:t>
      </w:r>
    </w:p>
    <w:p w14:paraId="5E5FA6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Tự chạy cùng Windows nếu người dùng bật tùy chọn.</w:t>
      </w:r>
    </w:p>
    <w:p w14:paraId="43C266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Hỗ trợ đặt lịch tắt máy hoặc khởi động lại máy hằng ngày.</w:t>
      </w:r>
    </w:p>
    <w:p w14:paraId="1A3A47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Kiểm tra license trực tuyến và hỗ trợ hoạt động offline trong thời gian được cấp phép.</w:t>
      </w:r>
    </w:p>
    <w:p w14:paraId="376C2B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Hiển thị mã máy để gửi cho đơn vị cung cấp khi đăng ký hoặc gia hạn license.</w:t>
      </w:r>
    </w:p>
    <w:p w14:paraId="55261D5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434D6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 Yêu cầu sử dụng</w:t>
      </w:r>
    </w:p>
    <w:p w14:paraId="46DB619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231D6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Máy tính chạy Windows.</w:t>
      </w:r>
    </w:p>
    <w:p w14:paraId="24CA36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Đã cài VLC Media Player.</w:t>
      </w:r>
    </w:p>
    <w:p w14:paraId="52BB67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Có thư mục chứa video hoặc hình ảnh cần trình chiếu.</w:t>
      </w:r>
    </w:p>
    <w:p w14:paraId="148B88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Nên có kết nối Internet khi kích hoạt hoặc kiểm tra license.</w:t>
      </w:r>
    </w:p>
    <w:p w14:paraId="7F26A44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EE02F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Các định dạng phổ biến được hỗ trợ gồm MP4, AVI, MKV, MOV, WMV, JPG, JPEG, PNG,</w:t>
      </w:r>
    </w:p>
    <w:p w14:paraId="201563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BMP, GIF và WebP.</w:t>
      </w:r>
    </w:p>
    <w:p w14:paraId="1889CDA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C0359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 Hướng dẫn sử dụng nhanh</w:t>
      </w:r>
    </w:p>
    <w:p w14:paraId="161FCA4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57BF6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1. Mở phần mềm</w:t>
      </w:r>
    </w:p>
    <w:p w14:paraId="1F632EC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71484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Chạy file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`ATG_Signage.exe`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673A746A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75106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Nếu Windows hiển thị cảnh báo bảo mật, chọn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**More info**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**Run anyway**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khi file</w:t>
      </w:r>
    </w:p>
    <w:p w14:paraId="18EAE3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được nhận từ Công ty An Nguyên hoặc đơn vị triển khai được ủy quyền.</w:t>
      </w:r>
    </w:p>
    <w:p w14:paraId="079CE2D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9ECAA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2. Chọn VLC</w:t>
      </w:r>
    </w:p>
    <w:p w14:paraId="6650B55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60E5E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Tại dòng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**Đường dẫn VLC (vlc.exe)**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D459DA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2B7E5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Nhấn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**Chọn...**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357845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Chọn file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`vlc.exe`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7F16572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C353E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Đường dẫn thường dùng:</w:t>
      </w:r>
    </w:p>
    <w:p w14:paraId="3ADB57E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CD8F1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```text</w:t>
      </w:r>
    </w:p>
    <w:p w14:paraId="2A73AD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C:\Program Files\VideoLAN\VLC\vlc.exe</w:t>
      </w:r>
    </w:p>
    <w:p w14:paraId="51BFE1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```</w:t>
      </w:r>
    </w:p>
    <w:p w14:paraId="1BC813F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C28DE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3. Chọn nội dung trình chiếu</w:t>
      </w:r>
    </w:p>
    <w:p w14:paraId="6AD755D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7065A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Tại dòng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**Thư mục media (video/ảnh)**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B4FFD4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A2F09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Nhấn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**Chọn...**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1F8DF9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Chọn thư mục chứa video và hình ảnh cần phát.</w:t>
      </w:r>
    </w:p>
    <w:p w14:paraId="1CDFAEC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9C2DB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Phần mềm sẽ phát các file hợp lệ trong thư mục theo thứ tự tên file. Có thể thêm số vào</w:t>
      </w:r>
    </w:p>
    <w:p w14:paraId="579D75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đầu tên file để sắp xếp thứ tự, ví dụ:</w:t>
      </w:r>
    </w:p>
    <w:p w14:paraId="7713C16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BE5A7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```text</w:t>
      </w:r>
    </w:p>
    <w:p w14:paraId="5CDDB3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01_GioiThieu.mp4</w:t>
      </w:r>
    </w:p>
    <w:p w14:paraId="709BCA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02_SanPham.jpg</w:t>
      </w:r>
    </w:p>
    <w:p w14:paraId="4B6FDF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03_KhuyenMai.mp4</w:t>
      </w:r>
    </w:p>
    <w:p w14:paraId="3C0B6E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```</w:t>
      </w:r>
    </w:p>
    <w:p w14:paraId="28F63CC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5CD02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4. Chọn chế độ phát</w:t>
      </w:r>
    </w:p>
    <w:p w14:paraId="310B20C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1B672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**Thời gian hiển thị mỗi ảnh:**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nhập số giây muốn hiển thị một hình ảnh.</w:t>
      </w:r>
    </w:p>
    <w:p w14:paraId="3A7F9E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**Lặp lại toàn bộ playlist:**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bật để nội dung tự phát lại sau khi chạy hết.</w:t>
      </w:r>
    </w:p>
    <w:p w14:paraId="1C74F9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**Phát toàn màn hình:**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bật để VLC phủ toàn bộ màn hình.</w:t>
      </w:r>
    </w:p>
    <w:p w14:paraId="44BD592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F7A89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5. Nhập và kiểm tra license</w:t>
      </w:r>
    </w:p>
    <w:p w14:paraId="1BA00D3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977F7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Nếu đã được cấp License Key:</w:t>
      </w:r>
    </w:p>
    <w:p w14:paraId="1AFE248A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852D3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Nhập mã vào ô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**License Key**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771D6A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Nhấn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**Kiểm tra License**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07C4AD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Chờ thông báo license hợp lệ.</w:t>
      </w:r>
    </w:p>
    <w:p w14:paraId="08F9E75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192E1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Nếu chưa có license:</w:t>
      </w:r>
    </w:p>
    <w:p w14:paraId="4959F5B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82073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Nhấn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**Tạo &amp; sao chép**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tại dòng Mã máy.</w:t>
      </w:r>
    </w:p>
    <w:p w14:paraId="22077F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Gửi mã máy vừa sao chép cho đơn vị cung cấp phần mềm.</w:t>
      </w:r>
    </w:p>
    <w:p w14:paraId="388089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Sau khi nhận License Ke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y, nhập mã và kiểm tra lại.</w:t>
      </w:r>
    </w:p>
    <w:p w14:paraId="4548BBD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D8BA7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Máy chưa được cấp license có thể chạy thử trong 2 phút. Khi hết thời gian dùng thử,</w:t>
      </w:r>
    </w:p>
    <w:p w14:paraId="0CEA8D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phần mềm sẽ dừng và hiển thị thông tin liên hệ hỗ trợ.</w:t>
      </w:r>
    </w:p>
    <w:p w14:paraId="4366969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7260E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6. Tùy chọn khởi động và lịch máy</w:t>
      </w:r>
    </w:p>
    <w:p w14:paraId="774D7B8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E17AF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Bật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**Khởi động cùng Windows**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nếu muốn phần mềm tự phát nội dung sau khi đăng nhập</w:t>
      </w:r>
    </w:p>
    <w:p w14:paraId="75F46D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  Windows.</w:t>
      </w:r>
    </w:p>
    <w:p w14:paraId="4900A9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Bật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**Tự động TẮT máy lúc**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và nhập giờ theo định dạng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`HH:MM`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nếu cần.</w:t>
      </w:r>
    </w:p>
    <w:p w14:paraId="233E78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Bật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**Tự động KHỞI ĐỘNG LẠI lúc**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và nhập giờ theo định dạng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`HH:MM`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nếu cần.</w:t>
      </w:r>
    </w:p>
    <w:p w14:paraId="4C9DFE4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E7358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Ví dụ:</w:t>
      </w:r>
    </w:p>
    <w:p w14:paraId="3059450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9CA19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```text</w:t>
      </w:r>
    </w:p>
    <w:p w14:paraId="5CDC77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22:00</w:t>
      </w:r>
    </w:p>
    <w:p w14:paraId="6D802A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```</w:t>
      </w:r>
    </w:p>
    <w:p w14:paraId="41994C0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8C261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Một số máy có thể yêu cầu mở phần mềm bằng quyền Administrator để lưu lịch tắt hoặc</w:t>
      </w:r>
    </w:p>
    <w:p w14:paraId="41EC15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khởi động lại.</w:t>
      </w:r>
    </w:p>
    <w:p w14:paraId="40E3687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6A34B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7. Lưu và chạy</w:t>
      </w:r>
    </w:p>
    <w:p w14:paraId="0D32AD1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2E69F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Nhấn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**Lưu &amp; Áp dụng**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để lưu cấu hình.</w:t>
      </w:r>
    </w:p>
    <w:p w14:paraId="68E79A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Nhấn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**Chạy thử VLC ngay**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để bắt đầu trình chiếu.</w:t>
      </w:r>
    </w:p>
    <w:p w14:paraId="6EB163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Kiểm tra hình ảnh, âm thanh, thứ tự nội dung và chế độ toàn màn hình.</w:t>
      </w:r>
    </w:p>
    <w:p w14:paraId="43FDFFB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FB450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 Cập nhật nội dung trình chiếu</w:t>
      </w:r>
    </w:p>
    <w:p w14:paraId="6F92DC5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52AC2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Khi phần mềm đang chạy, có thể sao chép thêm file mới hoặc xóa file cũ trong thư mục</w:t>
      </w:r>
    </w:p>
    <w:p w14:paraId="069529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media. Phần mềm sẽ tự nhận biết thay đổi và cập nhật danh sách phát.</w:t>
      </w:r>
    </w:p>
    <w:p w14:paraId="15219408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5130D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Để hạn chế lỗi khi đang sao chép video dung lượng lớn:</w:t>
      </w:r>
    </w:p>
    <w:p w14:paraId="5179383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4D980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Sao chép file vào một thư mục tạm.</w:t>
      </w:r>
    </w:p>
    <w:p w14:paraId="1847F8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Chờ sao chép hoàn tất.</w:t>
      </w:r>
    </w:p>
    <w:p w14:paraId="345B3D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Di chuyển file hoàn chỉnh vào thư mục media.</w:t>
      </w:r>
    </w:p>
    <w:p w14:paraId="43AC235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8422F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Không nên đổi tên hoặc xóa file đúng lúc VLC đang phát file đó.</w:t>
      </w:r>
    </w:p>
    <w:p w14:paraId="70F8A52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6DD4F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 Xử lý nhanh một số lỗi</w:t>
      </w:r>
    </w:p>
    <w:p w14:paraId="65F88EF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3B86E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Không mở được VLC</w:t>
      </w:r>
    </w:p>
    <w:p w14:paraId="1BCED2C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2AFEE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Kiểm tra VLC đã được cài đặt.</w:t>
      </w:r>
    </w:p>
    <w:p w14:paraId="024C9E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Mở Settings và chọn lại đúng file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`vlc.exe`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69CAFC4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3EC3F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Không có nội dung phát</w:t>
      </w:r>
    </w:p>
    <w:p w14:paraId="609095C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125D9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Kiểm tra đã chọn đúng thư mục media.</w:t>
      </w:r>
    </w:p>
    <w:p w14:paraId="41DFCF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Kiểm tra thư mục có video hoặc hình ảnh được hỗ trợ.</w:t>
      </w:r>
    </w:p>
    <w:p w14:paraId="6B03D8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Thử mở trực tiếp file bằng VLC để xác nhận file không bị lỗi.</w:t>
      </w:r>
    </w:p>
    <w:p w14:paraId="39EFE0B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1D913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Nội dung không phát toàn màn hình</w:t>
      </w:r>
    </w:p>
    <w:p w14:paraId="1D7F7C2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671AA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Bật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**Phát toàn màn hình**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1EF596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Đóng VLC đang mở rồi nhấn </w:t>
      </w: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**Chạy thử VLC ngay**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lại.</w:t>
      </w:r>
    </w:p>
    <w:p w14:paraId="360F282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FD0CF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### License không hợp lệ</w:t>
      </w:r>
    </w:p>
    <w:p w14:paraId="70B1DFD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49506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Kiểm tra License Key đã nhập đúng.</w:t>
      </w:r>
    </w:p>
    <w:p w14:paraId="402EF5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Kiểm tra máy có kết nối Internet.</w:t>
      </w:r>
    </w:p>
    <w:p w14:paraId="2493E2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Không sao chép file cấu hình hoặc license từ máy khác.</w:t>
      </w:r>
    </w:p>
    <w:p w14:paraId="430EB1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Gửi Mã máy và ảnh thông báo lỗi cho bộ phận hỗ trợ.</w:t>
      </w:r>
    </w:p>
    <w:p w14:paraId="5F0A3EA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D985C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## Thông tin hỗ trợ</w:t>
      </w:r>
    </w:p>
    <w:p w14:paraId="64B7C58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66C8C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**CÔNG TY TNHH CÔNG NGHỆ VÀ THƯƠNG MẠI AN NGUYÊN**</w:t>
      </w:r>
    </w:p>
    <w:p w14:paraId="762728D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1719B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Điện thoại: 0932 333 000</w:t>
      </w:r>
    </w:p>
    <w:p w14:paraId="11F8F5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Email: annguyentechcons@gmail.com</w:t>
      </w:r>
    </w:p>
    <w:p w14:paraId="26B238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Website: https://annguyen.pro/</w:t>
      </w:r>
    </w:p>
    <w:p w14:paraId="677E4E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Camera Thái Nguyên: https://camerathainguyen.com/</w:t>
      </w:r>
    </w:p>
    <w:p w14:paraId="25F8B48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C7A0B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**Trụ sở Hà Nội:**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Số 66 Ngõ 328 đường Tây Mỗ, P. Tây Mỗ, TP Hà Nội, Việt Nam.</w:t>
      </w:r>
    </w:p>
    <w:p w14:paraId="73C6F5A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08F07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1"/>
          <w:szCs w:val="21"/>
          <w:shd w:val="clear" w:fill="121314"/>
          <w:lang w:val="en-US" w:eastAsia="zh-CN" w:bidi="ar"/>
        </w:rPr>
        <w:t>**Chi nhánh Thái Nguyên:**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 xml:space="preserve"> Số 202 đường Thống Nhất, P. Phan Đình Phùng,</w:t>
      </w:r>
    </w:p>
    <w:p w14:paraId="112C16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121314"/>
          <w:lang w:val="en-US" w:eastAsia="zh-CN" w:bidi="ar"/>
        </w:rPr>
        <w:t>T. Thái Nguyên.</w:t>
      </w:r>
    </w:p>
    <w:p w14:paraId="6CF62EF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20EE2C5">
      <w:pPr>
        <w:rPr>
          <w:color w:val="auto"/>
        </w:rPr>
      </w:pPr>
    </w:p>
    <w:p>
      <w:r>
        <w:rPr>
          <w:b/>
          <w:sz w:val="32"/>
        </w:rPr>
        <w:t>Cài đặt LibreOffice cho V1.2.2</w:t>
      </w:r>
    </w:p>
    <w:p>
      <w:r>
        <w:t>LibreOffice là bộ chuyển đổi duy nhất cho Word, Excel và PowerPoint. Phần mềm không sử dụng WPS Office hoặc Microsoft Office.</w:t>
      </w:r>
    </w:p>
    <w:p>
      <w:r>
        <w:t>1. Tải LibreOffice từ https://www.libreoffice.org/download/download-libreoffice/ và cài đặt theo lựa chọn mặc định.</w:t>
      </w:r>
    </w:p>
    <w:p>
      <w:r>
        <w:t>2. Trong ATG Multi Mornitor Control, nhấn TỰ ĐỘNG TÌM. Đường dẫn thường dùng là C:\Program Files\LibreOffice\program\soffice.exe.</w:t>
      </w:r>
    </w:p>
    <w:p>
      <w:r>
        <w:t>3. Nếu không tìm thấy, nhấn CHỌN SOFFICE.EXE và chọn đúng soffice.exe trong thư mục program.</w:t>
      </w:r>
    </w:p>
    <w:p>
      <w:r>
        <w:t>4. Nhấn KIỂM TRA và chỉ tiếp tục khi phần mềm báo LibreOffice đã sẵn sàng.</w:t>
      </w:r>
    </w:p>
    <w:p>
      <w:r>
        <w:t>5. Chọn Phát nguyên ảnh để giữ tỷ lệ, hoặc Crop full màn hình để cắt cân giữa theo kích thước màn hình mà không kéo giãn hay xoay chữ.</w:t>
      </w:r>
    </w:p>
    <w:p>
      <w:r>
        <w:t>Lưu ý: khi LibreOffice chưa sẵn sàng, ảnh, video và PDF gốc vẫn đồng bộ; tài liệu Office báo lỗi và output PLAY cũ được giữ nguyên.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4C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2026-07-28T06:58:18Z</dcterms:created>
  <dc:creator>BUIDUYTHONG-LAP</dc:creator>
  <cp:lastModifiedBy>Thông Bùi</cp:lastModifiedBy>
  <dcterms:modified xsi:type="dcterms:W3CDTF">2026-07-28T07:47:43Z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eyJoZGlkIjoiMWM5M2M3N2I2ZWIwYTFiNDY3ZWVhYzc3NWI4YjE0ZjMiLCJ1c2VySWQiOiIxMzkyMjM1MzExMjIzIn0=</vt:lpwstr>
  </property>
  <property fmtid="{D5CDD505-2E9C-101B-9397-08002B2CF9AE}" pid="4" name="ICV">
    <vt:lpwstr>DB919E50CD314C098F544E3A9F812EF4_12</vt:lpwstr>
  </property>
</Properties>
</file>