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CE" w:rsidRDefault="00B765FF" w:rsidP="00B765F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GIỚI THIỆU VỀ NHÀ VỆ SINH THÔNG MINH</w:t>
      </w:r>
    </w:p>
    <w:p w:rsidR="00B765FF" w:rsidRDefault="002D22AD" w:rsidP="00B765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="00B765FF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>:</w:t>
      </w:r>
    </w:p>
    <w:p w:rsidR="00B765FF" w:rsidRDefault="00B765FF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4.0,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minh"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>.</w:t>
      </w:r>
    </w:p>
    <w:p w:rsidR="00B765FF" w:rsidRDefault="002D22AD" w:rsidP="00B765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="00B765FF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>:</w:t>
      </w:r>
    </w:p>
    <w:p w:rsidR="00B765FF" w:rsidRDefault="002D22AD" w:rsidP="00B765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="00B765FF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Thùng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rác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đóng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mở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>:</w:t>
      </w:r>
    </w:p>
    <w:p w:rsidR="00503719" w:rsidRPr="00EB281F" w:rsidRDefault="00EB281F" w:rsidP="00FB4E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FB4E03">
        <w:rPr>
          <w:rFonts w:ascii="Times New Roman" w:hAnsi="Times New Roman" w:cs="Times New Roman"/>
          <w:sz w:val="26"/>
          <w:szCs w:val="26"/>
        </w:rPr>
        <w:t xml:space="preserve"> Arduino Uno R3, Esp8266, HC-SR04, Servo SG90, LCD I2C</w:t>
      </w:r>
    </w:p>
    <w:p w:rsidR="00B765FF" w:rsidRDefault="00B765FF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2380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23804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6238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23804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="00623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3804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="00623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3804">
        <w:rPr>
          <w:rFonts w:ascii="Times New Roman" w:hAnsi="Times New Roman" w:cs="Times New Roman"/>
          <w:sz w:val="26"/>
          <w:szCs w:val="26"/>
        </w:rPr>
        <w:t>rác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623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3804"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</w:p>
    <w:p w:rsidR="00B765FF" w:rsidRDefault="00B765FF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</w:t>
      </w:r>
      <w:r w:rsidR="00623804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623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380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238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23804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="00623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3804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="00623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380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23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380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cloud</w:t>
      </w:r>
    </w:p>
    <w:p w:rsidR="008D2000" w:rsidRDefault="008D2000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logic: </w:t>
      </w:r>
    </w:p>
    <w:p w:rsidR="008D2000" w:rsidRDefault="008D2000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6CE2998" wp14:editId="3E8BFDA4">
            <wp:extent cx="5943600" cy="605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00" w:rsidRDefault="008D2000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D2000" w:rsidRDefault="008D2000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DA7172" wp14:editId="0E5E5A0D">
            <wp:extent cx="5943600" cy="5103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FF" w:rsidRDefault="002D22AD" w:rsidP="00B765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="00B765FF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="00B765FF">
        <w:rPr>
          <w:rFonts w:ascii="Times New Roman" w:hAnsi="Times New Roman" w:cs="Times New Roman"/>
          <w:b/>
          <w:sz w:val="26"/>
          <w:szCs w:val="26"/>
        </w:rPr>
        <w:t xml:space="preserve"> Camera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vết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bẩn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65FF">
        <w:rPr>
          <w:rFonts w:ascii="Times New Roman" w:hAnsi="Times New Roman" w:cs="Times New Roman"/>
          <w:b/>
          <w:sz w:val="26"/>
          <w:szCs w:val="26"/>
        </w:rPr>
        <w:t>sàn</w:t>
      </w:r>
      <w:proofErr w:type="spellEnd"/>
      <w:r w:rsidR="00B765FF">
        <w:rPr>
          <w:rFonts w:ascii="Times New Roman" w:hAnsi="Times New Roman" w:cs="Times New Roman"/>
          <w:b/>
          <w:sz w:val="26"/>
          <w:szCs w:val="26"/>
        </w:rPr>
        <w:t>:</w:t>
      </w:r>
    </w:p>
    <w:p w:rsidR="00B765FF" w:rsidRDefault="00B765FF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Camera </w:t>
      </w:r>
      <w:proofErr w:type="spellStart"/>
      <w:r w:rsidR="0062380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623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380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694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CD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94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CD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cloud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FEE">
        <w:rPr>
          <w:rFonts w:ascii="Times New Roman" w:hAnsi="Times New Roman" w:cs="Times New Roman"/>
          <w:sz w:val="26"/>
          <w:szCs w:val="26"/>
        </w:rPr>
        <w:t>lí</w:t>
      </w:r>
      <w:proofErr w:type="spellEnd"/>
    </w:p>
    <w:p w:rsidR="00653020" w:rsidRDefault="00653020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camera: </w:t>
      </w:r>
    </w:p>
    <w:p w:rsidR="00885240" w:rsidRDefault="00885240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OV2460: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2MP,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40C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40C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rẻ</w:t>
      </w:r>
      <w:proofErr w:type="spellEnd"/>
      <w:r w:rsidR="00540C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40C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540C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540C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540C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540C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540C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540C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40C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540C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540C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40C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540C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540C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CB6"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:rsidR="006C539A" w:rsidRDefault="00874FEE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765F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65FF">
        <w:rPr>
          <w:rFonts w:ascii="Times New Roman" w:hAnsi="Times New Roman" w:cs="Times New Roman"/>
          <w:sz w:val="26"/>
          <w:szCs w:val="26"/>
        </w:rPr>
        <w:t xml:space="preserve"> cloud: </w:t>
      </w:r>
    </w:p>
    <w:p w:rsidR="00874FEE" w:rsidRDefault="006C539A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E5444C" w:rsidRPr="00E5444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5444C" w:rsidRPr="00E5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44C" w:rsidRPr="00E5444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5444C" w:rsidRPr="00E5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44C" w:rsidRPr="00E5444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5444C" w:rsidRPr="00E5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44C" w:rsidRPr="00E544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5444C" w:rsidRPr="00E5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44C" w:rsidRPr="00E5444C">
        <w:rPr>
          <w:rFonts w:ascii="Times New Roman" w:hAnsi="Times New Roman" w:cs="Times New Roman"/>
          <w:sz w:val="26"/>
          <w:szCs w:val="26"/>
        </w:rPr>
        <w:t>Huggingface</w:t>
      </w:r>
      <w:proofErr w:type="spellEnd"/>
      <w:r w:rsidR="00E5444C" w:rsidRPr="00E544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5444C" w:rsidRPr="00E5444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5444C" w:rsidRPr="00E5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44C" w:rsidRPr="00E5444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E5444C" w:rsidRPr="00E5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44C" w:rsidRPr="00E5444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AB7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7EF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AB7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7EF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AB7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7E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7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7E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7EFE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AB7EF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AB7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7EF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B7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7EF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B7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7EF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AB7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7EF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AB7EFE">
        <w:rPr>
          <w:rFonts w:ascii="Times New Roman" w:hAnsi="Times New Roman" w:cs="Times New Roman"/>
          <w:sz w:val="26"/>
          <w:szCs w:val="26"/>
        </w:rPr>
        <w:t xml:space="preserve"> web</w:t>
      </w:r>
      <w:r w:rsidR="00E5444C" w:rsidRPr="00E5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44C" w:rsidRPr="00E5444C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="00E5444C" w:rsidRPr="00E5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44C" w:rsidRPr="00E5444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E5444C" w:rsidRPr="00E544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5444C" w:rsidRPr="00E5444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E5444C" w:rsidRPr="00E5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44C" w:rsidRPr="00E5444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E5444C" w:rsidRPr="00E5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44C" w:rsidRPr="00E544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5444C" w:rsidRPr="00E5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44C" w:rsidRPr="00E5444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E5444C" w:rsidRPr="00E5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44C" w:rsidRPr="00E5444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5444C" w:rsidRPr="00E5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44C" w:rsidRPr="00E544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7EF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C539A" w:rsidRDefault="00010B79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 wp14:anchorId="73BEA508" wp14:editId="73CE24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740660"/>
            <wp:effectExtent l="0" t="0" r="0" b="2540"/>
            <wp:wrapTight wrapText="bothSides">
              <wp:wrapPolygon edited="0">
                <wp:start x="138" y="0"/>
                <wp:lineTo x="0" y="300"/>
                <wp:lineTo x="0" y="21170"/>
                <wp:lineTo x="138" y="21470"/>
                <wp:lineTo x="21392" y="21470"/>
                <wp:lineTo x="21531" y="21170"/>
                <wp:lineTo x="21531" y="300"/>
                <wp:lineTo x="21392" y="0"/>
                <wp:lineTo x="138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vate-hu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39A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1 space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gateway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cloud,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gateway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39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C539A">
        <w:rPr>
          <w:rFonts w:ascii="Times New Roman" w:hAnsi="Times New Roman" w:cs="Times New Roman"/>
          <w:sz w:val="26"/>
          <w:szCs w:val="26"/>
        </w:rPr>
        <w:t xml:space="preserve"> qua API</w:t>
      </w:r>
    </w:p>
    <w:p w:rsidR="004444BB" w:rsidRDefault="004444BB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AI:</w:t>
      </w:r>
    </w:p>
    <w:p w:rsidR="004444BB" w:rsidRDefault="004444BB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255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[0,1]</w:t>
      </w:r>
    </w:p>
    <w:p w:rsidR="004444BB" w:rsidRDefault="004444BB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</w:t>
      </w:r>
      <w:r w:rsidR="0087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dụ</w:t>
      </w:r>
      <w:r w:rsidR="00874FE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74FEE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4444BB" w:rsidRDefault="004444BB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Pr="004444BB">
        <w:rPr>
          <w:rFonts w:ascii="Times New Roman" w:hAnsi="Times New Roman" w:cs="Times New Roman"/>
          <w:sz w:val="26"/>
          <w:szCs w:val="26"/>
        </w:rPr>
        <w:t>MobileNetV2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neural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input layer (224,224,3)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hidden layers (</w:t>
      </w:r>
      <w:r w:rsidRPr="004444BB">
        <w:rPr>
          <w:rFonts w:ascii="Times New Roman" w:hAnsi="Times New Roman" w:cs="Times New Roman"/>
          <w:sz w:val="26"/>
          <w:szCs w:val="26"/>
        </w:rPr>
        <w:t>GlobalAveragePooling2</w:t>
      </w:r>
      <w:proofErr w:type="gramStart"/>
      <w:r w:rsidRPr="004444BB">
        <w:rPr>
          <w:rFonts w:ascii="Times New Roman" w:hAnsi="Times New Roman" w:cs="Times New Roman"/>
          <w:sz w:val="26"/>
          <w:szCs w:val="26"/>
        </w:rPr>
        <w:t>D</w:t>
      </w:r>
      <w:r w:rsidR="009F7E6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9F7E6E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44BB">
        <w:rPr>
          <w:rFonts w:ascii="Times New Roman" w:hAnsi="Times New Roman" w:cs="Times New Roman"/>
          <w:sz w:val="26"/>
          <w:szCs w:val="26"/>
        </w:rPr>
        <w:t>BatchNormalization</w:t>
      </w:r>
      <w:proofErr w:type="spellEnd"/>
      <w:r w:rsidR="009F7E6E">
        <w:rPr>
          <w:rFonts w:ascii="Times New Roman" w:hAnsi="Times New Roman" w:cs="Times New Roman"/>
          <w:sz w:val="26"/>
          <w:szCs w:val="26"/>
        </w:rPr>
        <w:t xml:space="preserve">(), </w:t>
      </w:r>
      <w:r w:rsidR="009F7E6E" w:rsidRPr="009F7E6E">
        <w:rPr>
          <w:rFonts w:ascii="Times New Roman" w:hAnsi="Times New Roman" w:cs="Times New Roman"/>
          <w:sz w:val="26"/>
          <w:szCs w:val="26"/>
        </w:rPr>
        <w:t>Dense</w:t>
      </w:r>
      <w:r w:rsidR="009F7E6E">
        <w:rPr>
          <w:rFonts w:ascii="Times New Roman" w:hAnsi="Times New Roman" w:cs="Times New Roman"/>
          <w:sz w:val="26"/>
          <w:szCs w:val="26"/>
        </w:rPr>
        <w:t>(128, activation = ‘</w:t>
      </w:r>
      <w:proofErr w:type="spellStart"/>
      <w:r w:rsidR="009F7E6E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="009F7E6E">
        <w:rPr>
          <w:rFonts w:ascii="Times New Roman" w:hAnsi="Times New Roman" w:cs="Times New Roman"/>
          <w:sz w:val="26"/>
          <w:szCs w:val="26"/>
        </w:rPr>
        <w:t xml:space="preserve">’, Dropout(0.3) </w:t>
      </w:r>
      <w:r>
        <w:rPr>
          <w:rFonts w:ascii="Times New Roman" w:hAnsi="Times New Roman" w:cs="Times New Roman"/>
          <w:sz w:val="26"/>
          <w:szCs w:val="26"/>
        </w:rPr>
        <w:t>) .</w:t>
      </w:r>
      <w:r w:rsid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E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ầ</w:t>
      </w:r>
      <w:r w:rsidR="009F7E6E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E6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E6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F7E6E">
        <w:rPr>
          <w:rFonts w:ascii="Times New Roman" w:hAnsi="Times New Roman" w:cs="Times New Roman"/>
          <w:sz w:val="26"/>
          <w:szCs w:val="26"/>
        </w:rPr>
        <w:t xml:space="preserve"> 4 class </w:t>
      </w:r>
      <w:proofErr w:type="spellStart"/>
      <w:r w:rsidR="009F7E6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E6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F7E6E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9F7E6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E6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F7E6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F7E6E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="009F7E6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F7E6E">
        <w:rPr>
          <w:rFonts w:ascii="Times New Roman" w:hAnsi="Times New Roman" w:cs="Times New Roman"/>
          <w:sz w:val="26"/>
          <w:szCs w:val="26"/>
        </w:rPr>
        <w:t>bẩn</w:t>
      </w:r>
      <w:proofErr w:type="spellEnd"/>
      <w:r w:rsid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E6E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="009F7E6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F7E6E">
        <w:rPr>
          <w:rFonts w:ascii="Times New Roman" w:hAnsi="Times New Roman" w:cs="Times New Roman"/>
          <w:sz w:val="26"/>
          <w:szCs w:val="26"/>
        </w:rPr>
        <w:t>bẩn</w:t>
      </w:r>
      <w:proofErr w:type="spellEnd"/>
      <w:r w:rsidR="009F7E6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F7E6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E6E">
        <w:rPr>
          <w:rFonts w:ascii="Times New Roman" w:hAnsi="Times New Roman" w:cs="Times New Roman"/>
          <w:sz w:val="26"/>
          <w:szCs w:val="26"/>
        </w:rPr>
        <w:t>bẩn</w:t>
      </w:r>
      <w:proofErr w:type="spellEnd"/>
    </w:p>
    <w:p w:rsidR="00874FEE" w:rsidRDefault="00874FEE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300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dataset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F7E6E" w:rsidRDefault="00874FEE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5FF" w:rsidRPr="00B765FF">
        <w:rPr>
          <w:rFonts w:ascii="Times New Roman" w:hAnsi="Times New Roman" w:cs="Times New Roman"/>
          <w:sz w:val="26"/>
          <w:szCs w:val="26"/>
        </w:rPr>
        <w:t>luyệ</w:t>
      </w:r>
      <w:r w:rsidR="009F7E6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B765FF" w:rsidRPr="00B765FF">
        <w:rPr>
          <w:rFonts w:ascii="Times New Roman" w:hAnsi="Times New Roman" w:cs="Times New Roman"/>
          <w:sz w:val="26"/>
          <w:szCs w:val="26"/>
        </w:rPr>
        <w:t>:</w:t>
      </w:r>
    </w:p>
    <w:p w:rsidR="009F7E6E" w:rsidRPr="009F7E6E" w:rsidRDefault="009F7E6E" w:rsidP="009F7E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MobileNetV2.</w:t>
      </w:r>
    </w:p>
    <w:p w:rsidR="009F7E6E" w:rsidRPr="009F7E6E" w:rsidRDefault="009F7E6E" w:rsidP="009F7E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optimizer Adam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learning rate 0.001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loss function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sparse_categorical_crossentropy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>).</w:t>
      </w:r>
    </w:p>
    <w:p w:rsidR="009F7E6E" w:rsidRPr="009F7E6E" w:rsidRDefault="009F7E6E" w:rsidP="009F7E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9F7E6E">
        <w:rPr>
          <w:rFonts w:ascii="Times New Roman" w:hAnsi="Times New Roman" w:cs="Times New Roman"/>
          <w:sz w:val="26"/>
          <w:szCs w:val="26"/>
        </w:rPr>
        <w:t xml:space="preserve">Early Stopping: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callback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val_loss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overfitting.</w:t>
      </w:r>
    </w:p>
    <w:p w:rsidR="009F7E6E" w:rsidRDefault="009F7E6E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epoch: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7E6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7E6E">
        <w:rPr>
          <w:rFonts w:ascii="Times New Roman" w:hAnsi="Times New Roman" w:cs="Times New Roman"/>
          <w:sz w:val="26"/>
          <w:szCs w:val="26"/>
        </w:rPr>
        <w:t xml:space="preserve"> 10 epochs.</w:t>
      </w:r>
    </w:p>
    <w:p w:rsidR="00694CD3" w:rsidRDefault="00297E12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space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Huggingface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ESP32 </w:t>
      </w:r>
      <w:proofErr w:type="spellStart"/>
      <w:r w:rsidR="00694CD3" w:rsidRPr="00694CD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94CD3" w:rsidRPr="00694CD3">
        <w:rPr>
          <w:rFonts w:ascii="Times New Roman" w:hAnsi="Times New Roman" w:cs="Times New Roman"/>
          <w:sz w:val="26"/>
          <w:szCs w:val="26"/>
        </w:rPr>
        <w:t xml:space="preserve"> qua API</w:t>
      </w:r>
    </w:p>
    <w:p w:rsidR="0037325B" w:rsidRDefault="002D22AD" w:rsidP="00B765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="0037325B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="003732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7325B">
        <w:rPr>
          <w:rFonts w:ascii="Times New Roman" w:hAnsi="Times New Roman" w:cs="Times New Roman"/>
          <w:b/>
          <w:sz w:val="26"/>
          <w:szCs w:val="26"/>
        </w:rPr>
        <w:t>Cảm</w:t>
      </w:r>
      <w:proofErr w:type="spellEnd"/>
      <w:r w:rsidR="003732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7325B">
        <w:rPr>
          <w:rFonts w:ascii="Times New Roman" w:hAnsi="Times New Roman" w:cs="Times New Roman"/>
          <w:b/>
          <w:sz w:val="26"/>
          <w:szCs w:val="26"/>
        </w:rPr>
        <w:t>biến</w:t>
      </w:r>
      <w:proofErr w:type="spellEnd"/>
      <w:r w:rsidR="003732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7325B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="003732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7325B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3732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7325B">
        <w:rPr>
          <w:rFonts w:ascii="Times New Roman" w:hAnsi="Times New Roman" w:cs="Times New Roman"/>
          <w:b/>
          <w:sz w:val="26"/>
          <w:szCs w:val="26"/>
        </w:rPr>
        <w:t>mùi</w:t>
      </w:r>
      <w:proofErr w:type="spellEnd"/>
      <w:r w:rsidR="0037325B">
        <w:rPr>
          <w:rFonts w:ascii="Times New Roman" w:hAnsi="Times New Roman" w:cs="Times New Roman"/>
          <w:b/>
          <w:sz w:val="26"/>
          <w:szCs w:val="26"/>
        </w:rPr>
        <w:t>:</w:t>
      </w:r>
    </w:p>
    <w:p w:rsidR="00EB281F" w:rsidRPr="00EB281F" w:rsidRDefault="00EB281F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board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nodemcu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esp8266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mq2</w:t>
      </w:r>
    </w:p>
    <w:p w:rsidR="0037325B" w:rsidRDefault="0037325B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cloud</w:t>
      </w:r>
    </w:p>
    <w:p w:rsidR="008D2000" w:rsidRDefault="008D2000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logic:</w:t>
      </w:r>
    </w:p>
    <w:p w:rsidR="008D2000" w:rsidRDefault="008D2000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C82716" wp14:editId="46DCE4BC">
            <wp:extent cx="401955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00" w:rsidRDefault="008D2000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D2000" w:rsidRDefault="008D2000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84403A2" wp14:editId="255BBA5A">
            <wp:extent cx="5943600" cy="2299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5B" w:rsidRDefault="002D22AD" w:rsidP="00B765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="0037325B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="003732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7325B">
        <w:rPr>
          <w:rFonts w:ascii="Times New Roman" w:hAnsi="Times New Roman" w:cs="Times New Roman"/>
          <w:b/>
          <w:sz w:val="26"/>
          <w:szCs w:val="26"/>
        </w:rPr>
        <w:t>Gửi</w:t>
      </w:r>
      <w:proofErr w:type="spellEnd"/>
      <w:r w:rsidR="0037325B">
        <w:rPr>
          <w:rFonts w:ascii="Times New Roman" w:hAnsi="Times New Roman" w:cs="Times New Roman"/>
          <w:b/>
          <w:sz w:val="26"/>
          <w:szCs w:val="26"/>
        </w:rPr>
        <w:t xml:space="preserve"> mail </w:t>
      </w:r>
      <w:proofErr w:type="spellStart"/>
      <w:r w:rsidR="0037325B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="003732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7325B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="003732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7325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3732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7325B">
        <w:rPr>
          <w:rFonts w:ascii="Times New Roman" w:hAnsi="Times New Roman" w:cs="Times New Roman"/>
          <w:b/>
          <w:sz w:val="26"/>
          <w:szCs w:val="26"/>
        </w:rPr>
        <w:t>vệ</w:t>
      </w:r>
      <w:proofErr w:type="spellEnd"/>
      <w:r w:rsidR="003732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7325B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="0037325B">
        <w:rPr>
          <w:rFonts w:ascii="Times New Roman" w:hAnsi="Times New Roman" w:cs="Times New Roman"/>
          <w:b/>
          <w:sz w:val="26"/>
          <w:szCs w:val="26"/>
        </w:rPr>
        <w:t>:</w:t>
      </w:r>
    </w:p>
    <w:p w:rsidR="0037325B" w:rsidRDefault="0037325B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cloud,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:rsidR="00803A06" w:rsidRDefault="002D22AD" w:rsidP="00B765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Bốn</w:t>
      </w:r>
      <w:proofErr w:type="spellEnd"/>
      <w:r w:rsidR="00803A06">
        <w:rPr>
          <w:rFonts w:ascii="Times New Roman" w:hAnsi="Times New Roman" w:cs="Times New Roman"/>
          <w:b/>
          <w:sz w:val="26"/>
          <w:szCs w:val="26"/>
        </w:rPr>
        <w:t xml:space="preserve"> stage </w:t>
      </w:r>
      <w:proofErr w:type="spellStart"/>
      <w:r w:rsidR="00803A06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803A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03A06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="00803A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03A06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="00803A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03A06">
        <w:rPr>
          <w:rFonts w:ascii="Times New Roman" w:hAnsi="Times New Roman" w:cs="Times New Roman"/>
          <w:b/>
          <w:sz w:val="26"/>
          <w:szCs w:val="26"/>
        </w:rPr>
        <w:t>nhúng</w:t>
      </w:r>
      <w:proofErr w:type="spellEnd"/>
      <w:r w:rsidR="00803A06">
        <w:rPr>
          <w:rFonts w:ascii="Times New Roman" w:hAnsi="Times New Roman" w:cs="Times New Roman"/>
          <w:b/>
          <w:sz w:val="26"/>
          <w:szCs w:val="26"/>
        </w:rPr>
        <w:t>:</w:t>
      </w:r>
    </w:p>
    <w:p w:rsidR="00803A06" w:rsidRDefault="00803A06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Sensors/Actuators: Ultrasonic HC-SR04 (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>), Servo SG90 (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quay), LCD I2C (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</w:t>
      </w:r>
      <w:proofErr w:type="spellEnd"/>
      <w:r>
        <w:rPr>
          <w:rFonts w:ascii="Times New Roman" w:hAnsi="Times New Roman" w:cs="Times New Roman"/>
          <w:sz w:val="26"/>
          <w:szCs w:val="26"/>
        </w:rPr>
        <w:t>), MQ2 (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ESP32 (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803A06" w:rsidRDefault="00803A06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MCU: Arduino, ESP32,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NodeMCU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ESP8266 </w:t>
      </w:r>
    </w:p>
    <w:p w:rsidR="00803A06" w:rsidRDefault="00803A06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Gateway: ESP8266, ESP32</w:t>
      </w:r>
    </w:p>
    <w:p w:rsidR="00803A06" w:rsidRPr="00803A06" w:rsidRDefault="00803A06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Cloud: </w:t>
      </w:r>
      <w:proofErr w:type="spellStart"/>
      <w:r>
        <w:rPr>
          <w:rFonts w:ascii="Times New Roman" w:hAnsi="Times New Roman" w:cs="Times New Roman"/>
          <w:sz w:val="26"/>
          <w:szCs w:val="26"/>
        </w:rPr>
        <w:t>HuggingFace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37325B" w:rsidRDefault="002D22AD" w:rsidP="00B765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</w:t>
      </w:r>
      <w:r w:rsidR="0037325B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37325B">
        <w:rPr>
          <w:rFonts w:ascii="Times New Roman" w:hAnsi="Times New Roman" w:cs="Times New Roman"/>
          <w:b/>
          <w:sz w:val="26"/>
          <w:szCs w:val="26"/>
        </w:rPr>
        <w:t>Lợi</w:t>
      </w:r>
      <w:proofErr w:type="spellEnd"/>
      <w:r w:rsidR="003732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7325B">
        <w:rPr>
          <w:rFonts w:ascii="Times New Roman" w:hAnsi="Times New Roman" w:cs="Times New Roman"/>
          <w:b/>
          <w:sz w:val="26"/>
          <w:szCs w:val="26"/>
        </w:rPr>
        <w:t>ích</w:t>
      </w:r>
      <w:proofErr w:type="spellEnd"/>
      <w:r w:rsidR="003732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7325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3732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7325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="003732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7325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="0037325B">
        <w:rPr>
          <w:rFonts w:ascii="Times New Roman" w:hAnsi="Times New Roman" w:cs="Times New Roman"/>
          <w:b/>
          <w:sz w:val="26"/>
          <w:szCs w:val="26"/>
        </w:rPr>
        <w:t>:</w:t>
      </w:r>
    </w:p>
    <w:p w:rsidR="0037325B" w:rsidRDefault="0037325B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dọn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dẹp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1F1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DB0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:rsidR="001F1DB0" w:rsidRDefault="001F1DB0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B177A2" w:rsidRDefault="002D22AD" w:rsidP="00B765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="00B177A2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B177A2">
        <w:rPr>
          <w:rFonts w:ascii="Times New Roman" w:hAnsi="Times New Roman" w:cs="Times New Roman"/>
          <w:b/>
          <w:sz w:val="26"/>
          <w:szCs w:val="26"/>
        </w:rPr>
        <w:t>Hạn</w:t>
      </w:r>
      <w:proofErr w:type="spellEnd"/>
      <w:r w:rsidR="00B177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177A2">
        <w:rPr>
          <w:rFonts w:ascii="Times New Roman" w:hAnsi="Times New Roman" w:cs="Times New Roman"/>
          <w:b/>
          <w:sz w:val="26"/>
          <w:szCs w:val="26"/>
        </w:rPr>
        <w:t>chế</w:t>
      </w:r>
      <w:proofErr w:type="spellEnd"/>
      <w:r w:rsidR="00B177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177A2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B177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177A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="00B177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177A2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="00B177A2">
        <w:rPr>
          <w:rFonts w:ascii="Times New Roman" w:hAnsi="Times New Roman" w:cs="Times New Roman"/>
          <w:b/>
          <w:sz w:val="26"/>
          <w:szCs w:val="26"/>
        </w:rPr>
        <w:t>:</w:t>
      </w:r>
    </w:p>
    <w:p w:rsidR="00B177A2" w:rsidRDefault="00B177A2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16F4F">
        <w:rPr>
          <w:rFonts w:ascii="Times New Roman" w:hAnsi="Times New Roman" w:cs="Times New Roman"/>
          <w:sz w:val="26"/>
          <w:szCs w:val="26"/>
        </w:rPr>
        <w:t xml:space="preserve">Camera </w:t>
      </w:r>
      <w:proofErr w:type="spellStart"/>
      <w:r w:rsidR="00316F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316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F4F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316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F4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16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F4F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316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F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316F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1F3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111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7E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111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7E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111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7E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111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7E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11F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F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16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F4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316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F4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316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F4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16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F4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316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F4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316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F4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16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F4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316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F4F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316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F4F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:rsidR="00316F4F" w:rsidRPr="00B177A2" w:rsidRDefault="00316F4F" w:rsidP="00B76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8B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392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8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92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8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92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8B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392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8BB">
        <w:rPr>
          <w:rFonts w:ascii="Times New Roman" w:hAnsi="Times New Roman" w:cs="Times New Roman"/>
          <w:sz w:val="26"/>
          <w:szCs w:val="26"/>
        </w:rPr>
        <w:t>ưu</w:t>
      </w:r>
      <w:proofErr w:type="spellEnd"/>
    </w:p>
    <w:sectPr w:rsidR="00316F4F" w:rsidRPr="00B17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FF"/>
    <w:rsid w:val="00010B79"/>
    <w:rsid w:val="001117E8"/>
    <w:rsid w:val="001848C7"/>
    <w:rsid w:val="001F1DB0"/>
    <w:rsid w:val="00211F39"/>
    <w:rsid w:val="00293E9F"/>
    <w:rsid w:val="00297E12"/>
    <w:rsid w:val="002C27CE"/>
    <w:rsid w:val="002D22AD"/>
    <w:rsid w:val="00316F4F"/>
    <w:rsid w:val="0037325B"/>
    <w:rsid w:val="003928BB"/>
    <w:rsid w:val="00394649"/>
    <w:rsid w:val="00422B90"/>
    <w:rsid w:val="004444BB"/>
    <w:rsid w:val="00503719"/>
    <w:rsid w:val="00540CB6"/>
    <w:rsid w:val="00623804"/>
    <w:rsid w:val="0063671D"/>
    <w:rsid w:val="00653020"/>
    <w:rsid w:val="00694CD3"/>
    <w:rsid w:val="006C539A"/>
    <w:rsid w:val="006C6F92"/>
    <w:rsid w:val="00803A06"/>
    <w:rsid w:val="00874FEE"/>
    <w:rsid w:val="00885240"/>
    <w:rsid w:val="008D2000"/>
    <w:rsid w:val="00952C12"/>
    <w:rsid w:val="00997EEA"/>
    <w:rsid w:val="009C54FE"/>
    <w:rsid w:val="009F7E6E"/>
    <w:rsid w:val="00A57F24"/>
    <w:rsid w:val="00AB7EFE"/>
    <w:rsid w:val="00B177A2"/>
    <w:rsid w:val="00B43A18"/>
    <w:rsid w:val="00B65DC1"/>
    <w:rsid w:val="00B765FF"/>
    <w:rsid w:val="00BD2731"/>
    <w:rsid w:val="00C07C61"/>
    <w:rsid w:val="00CC3333"/>
    <w:rsid w:val="00D211EC"/>
    <w:rsid w:val="00D4419A"/>
    <w:rsid w:val="00DA5F32"/>
    <w:rsid w:val="00E5444C"/>
    <w:rsid w:val="00EB281F"/>
    <w:rsid w:val="00ED0091"/>
    <w:rsid w:val="00F4719F"/>
    <w:rsid w:val="00FB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98BA"/>
  <w15:chartTrackingRefBased/>
  <w15:docId w15:val="{F884A0C5-0559-4F48-AFA0-42F24659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2025-03-04T00:56:00Z</dcterms:created>
  <dcterms:modified xsi:type="dcterms:W3CDTF">2025-03-06T06:31:00Z</dcterms:modified>
</cp:coreProperties>
</file>