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E6" w:rsidRDefault="005245E6"/>
    <w:p w:rsidR="00AA48DA" w:rsidRDefault="00AA48DA">
      <w:r>
        <w:t>Figure 1.1 Payoff of the call option</w:t>
      </w:r>
      <w:bookmarkStart w:id="0" w:name="_GoBack"/>
      <w:bookmarkEnd w:id="0"/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</w:t>
      </w:r>
      <w:proofErr w:type="gramStart"/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:/</w:t>
      </w:r>
      <w:proofErr w:type="gramEnd"/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Users/tapud_000/Documents"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"E:/Thesis- Evaluate European call options with exponential barriers/R")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FPT</w:t>
      </w:r>
      <w:proofErr w:type="spellEnd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"ex1.csv")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FPT</w:t>
      </w:r>
      <w:proofErr w:type="spellEnd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48DA">
        <w:rPr>
          <w:rFonts w:ascii="Lucida Console" w:eastAsia="Times New Roman" w:hAnsi="Lucida Console" w:cs="Courier New"/>
          <w:color w:val="0000FF"/>
          <w:sz w:val="20"/>
          <w:szCs w:val="20"/>
        </w:rPr>
        <w:t>FPT</w:t>
      </w:r>
      <w:proofErr w:type="spellEnd"/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Stock.price</w:t>
      </w:r>
      <w:proofErr w:type="spellEnd"/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Payoff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0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1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2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3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4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5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   6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   7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    8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   9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     10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  11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  12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  13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      14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         15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         16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         17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         18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         19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         20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          21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          22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         23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         24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         25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         26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          27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          28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          29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30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31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32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          33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          34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          35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         36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         37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         38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           39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          40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         41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           42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         43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           44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46           45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         46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          47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          48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         49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          50     -5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           51     -4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53           52     -3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54           53     -2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         54     -1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56           55      0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57           56      1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58           57      2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59           58      3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60           59      4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61           60      5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62           61      6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63           62      7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64           63      8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65           64      9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66           65     10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67           66     11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68           67     12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69           68     13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70           69     14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71           70     15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72           71     16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73           72     17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74           73     18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75           74     19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76           75     20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77           76     21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78           77     22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79           78     23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80           79     24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81           80     25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82           81     26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83           82     27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84           83     28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85           84     29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86           85     30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87           86     31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88           87     32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89           88     33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90           89     34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91           90     35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92           91     36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93           92     37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94           93     38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95           94     39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96           95     40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97           96     41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98           97     42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99           98     43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100          99     44</w:t>
      </w:r>
    </w:p>
    <w:p w:rsidR="00AA48DA" w:rsidRPr="00AA48DA" w:rsidRDefault="00AA48DA" w:rsidP="00AA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A48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101         100     45</w:t>
      </w:r>
    </w:p>
    <w:p w:rsidR="00AA48DA" w:rsidRDefault="00AA48DA" w:rsidP="00AA48D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Stock.price,Payoff,xlim</w:t>
      </w:r>
      <w:proofErr w:type="spellEnd"/>
      <w:r>
        <w:rPr>
          <w:rStyle w:val="gnkrckgcmrb"/>
          <w:rFonts w:ascii="Lucida Console" w:hAnsi="Lucida Console"/>
          <w:color w:val="0000FF"/>
        </w:rPr>
        <w:t>=c(0,100),</w:t>
      </w:r>
      <w:proofErr w:type="spellStart"/>
      <w:r>
        <w:rPr>
          <w:rStyle w:val="gnkrckgcmrb"/>
          <w:rFonts w:ascii="Lucida Console" w:hAnsi="Lucida Console"/>
          <w:color w:val="0000FF"/>
        </w:rPr>
        <w:t>ylim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c(-10,60),type = "</w:t>
      </w:r>
      <w:proofErr w:type="spellStart"/>
      <w:r>
        <w:rPr>
          <w:rStyle w:val="gnkrckgcmrb"/>
          <w:rFonts w:ascii="Lucida Console" w:hAnsi="Lucida Console"/>
          <w:color w:val="0000FF"/>
        </w:rPr>
        <w:t>l",col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="blue",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="Stock price",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Profit",main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"Profit diagram of a call option",</w:t>
      </w:r>
      <w:proofErr w:type="spellStart"/>
      <w:r>
        <w:rPr>
          <w:rStyle w:val="gnkrckgcmrb"/>
          <w:rFonts w:ascii="Lucida Console" w:hAnsi="Lucida Console"/>
          <w:color w:val="0000FF"/>
        </w:rPr>
        <w:t>lwd</w:t>
      </w:r>
      <w:proofErr w:type="spellEnd"/>
      <w:r>
        <w:rPr>
          <w:rStyle w:val="gnkrckgcmrb"/>
          <w:rFonts w:ascii="Lucida Console" w:hAnsi="Lucida Console"/>
          <w:color w:val="0000FF"/>
        </w:rPr>
        <w:t>=1.5)</w:t>
      </w:r>
    </w:p>
    <w:p w:rsidR="00AA48DA" w:rsidRDefault="00AA48DA" w:rsidP="00AA48D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lines(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Stock.price,q,col</w:t>
      </w:r>
      <w:proofErr w:type="spellEnd"/>
      <w:r>
        <w:rPr>
          <w:rStyle w:val="gnkrckgcmrb"/>
          <w:rFonts w:ascii="Lucida Console" w:hAnsi="Lucida Console"/>
          <w:color w:val="0000FF"/>
        </w:rPr>
        <w:t>="red",</w:t>
      </w:r>
      <w:proofErr w:type="spellStart"/>
      <w:r>
        <w:rPr>
          <w:rStyle w:val="gnkrckgcmrb"/>
          <w:rFonts w:ascii="Lucida Console" w:hAnsi="Lucida Console"/>
          <w:color w:val="0000FF"/>
        </w:rPr>
        <w:t>lwd</w:t>
      </w:r>
      <w:proofErr w:type="spellEnd"/>
      <w:r>
        <w:rPr>
          <w:rStyle w:val="gnkrckgcmrb"/>
          <w:rFonts w:ascii="Lucida Console" w:hAnsi="Lucida Console"/>
          <w:color w:val="0000FF"/>
        </w:rPr>
        <w:t>=1.5)</w:t>
      </w:r>
    </w:p>
    <w:p w:rsidR="00AA48DA" w:rsidRDefault="00AA48DA" w:rsidP="00AA48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Stock.price,Payoff,xlim</w:t>
      </w:r>
      <w:proofErr w:type="spellEnd"/>
      <w:r>
        <w:rPr>
          <w:rStyle w:val="gnkrckgcmrb"/>
          <w:rFonts w:ascii="Lucida Console" w:hAnsi="Lucida Console"/>
          <w:color w:val="0000FF"/>
        </w:rPr>
        <w:t>=c(0,100),</w:t>
      </w:r>
      <w:proofErr w:type="spellStart"/>
      <w:r>
        <w:rPr>
          <w:rStyle w:val="gnkrckgcmrb"/>
          <w:rFonts w:ascii="Lucida Console" w:hAnsi="Lucida Console"/>
          <w:color w:val="0000FF"/>
        </w:rPr>
        <w:t>ylim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c(-10,60),type = "</w:t>
      </w:r>
      <w:proofErr w:type="spellStart"/>
      <w:r>
        <w:rPr>
          <w:rStyle w:val="gnkrckgcmrb"/>
          <w:rFonts w:ascii="Lucida Console" w:hAnsi="Lucida Console"/>
          <w:color w:val="0000FF"/>
        </w:rPr>
        <w:t>l",col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="blue",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Profit",main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"Profit diagram of a call option",</w:t>
      </w:r>
      <w:proofErr w:type="spellStart"/>
      <w:r>
        <w:rPr>
          <w:rStyle w:val="gnkrckgcmrb"/>
          <w:rFonts w:ascii="Lucida Console" w:hAnsi="Lucida Console"/>
          <w:color w:val="0000FF"/>
        </w:rPr>
        <w:t>lwd</w:t>
      </w:r>
      <w:proofErr w:type="spellEnd"/>
      <w:r>
        <w:rPr>
          <w:rStyle w:val="gnkrckgcmrb"/>
          <w:rFonts w:ascii="Lucida Console" w:hAnsi="Lucida Console"/>
          <w:color w:val="0000FF"/>
        </w:rPr>
        <w:t>=1.5, legend("</w:t>
      </w:r>
      <w:proofErr w:type="spellStart"/>
      <w:r>
        <w:rPr>
          <w:rStyle w:val="gnkrckgcmrb"/>
          <w:rFonts w:ascii="Lucida Console" w:hAnsi="Lucida Console"/>
          <w:color w:val="0000FF"/>
        </w:rPr>
        <w:t>topright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legend=c("Call, K = $50, A premium = $5"),col=("blue"),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=1:2,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>=0.8))</w:t>
      </w:r>
    </w:p>
    <w:p w:rsidR="00AA48DA" w:rsidRDefault="00AA48DA"/>
    <w:sectPr w:rsidR="00AA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A"/>
    <w:rsid w:val="005245E6"/>
    <w:rsid w:val="00A3356B"/>
    <w:rsid w:val="00AA48DA"/>
    <w:rsid w:val="00E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8D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A48DA"/>
  </w:style>
  <w:style w:type="character" w:customStyle="1" w:styleId="gnkrckgcmrb">
    <w:name w:val="gnkrckgcmrb"/>
    <w:basedOn w:val="DefaultParagraphFont"/>
    <w:rsid w:val="00AA48DA"/>
  </w:style>
  <w:style w:type="character" w:customStyle="1" w:styleId="gnkrckgcgsb">
    <w:name w:val="gnkrckgcgsb"/>
    <w:basedOn w:val="DefaultParagraphFont"/>
    <w:rsid w:val="00AA48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8D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A48DA"/>
  </w:style>
  <w:style w:type="character" w:customStyle="1" w:styleId="gnkrckgcmrb">
    <w:name w:val="gnkrckgcmrb"/>
    <w:basedOn w:val="DefaultParagraphFont"/>
    <w:rsid w:val="00AA48DA"/>
  </w:style>
  <w:style w:type="character" w:customStyle="1" w:styleId="gnkrckgcgsb">
    <w:name w:val="gnkrckgcgsb"/>
    <w:basedOn w:val="DefaultParagraphFont"/>
    <w:rsid w:val="00AA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2554</Characters>
  <Application>Microsoft Office Word</Application>
  <DocSecurity>0</DocSecurity>
  <Lines>21</Lines>
  <Paragraphs>5</Paragraphs>
  <ScaleCrop>false</ScaleCrop>
  <Company>CKK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Pudu</dc:creator>
  <cp:lastModifiedBy>Ta Pudu</cp:lastModifiedBy>
  <cp:revision>1</cp:revision>
  <dcterms:created xsi:type="dcterms:W3CDTF">2018-02-18T08:46:00Z</dcterms:created>
  <dcterms:modified xsi:type="dcterms:W3CDTF">2018-02-18T08:49:00Z</dcterms:modified>
</cp:coreProperties>
</file>