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1"/>
        <w:gridCol w:w="2175"/>
      </w:tblGrid>
      <w:tr w:rsidR="000713E3" w:rsidRPr="009D7B75" w:rsidTr="000713E3">
        <w:trPr>
          <w:tblCellSpacing w:w="15" w:type="dxa"/>
        </w:trPr>
        <w:tc>
          <w:tcPr>
            <w:tcW w:w="0" w:type="auto"/>
            <w:hideMark/>
          </w:tcPr>
          <w:p w:rsidR="000713E3" w:rsidRPr="009D7B75" w:rsidRDefault="000713E3" w:rsidP="009D7B75">
            <w:pPr>
              <w:spacing w:before="100" w:beforeAutospacing="1" w:after="100" w:afterAutospacing="1"/>
              <w:jc w:val="left"/>
              <w:rPr>
                <w:rFonts w:asciiTheme="minorHAnsi" w:hAnsiTheme="minorHAnsi"/>
                <w:sz w:val="24"/>
                <w:szCs w:val="24"/>
                <w:lang w:val="en-US" w:eastAsia="pt-BR"/>
              </w:rPr>
            </w:pPr>
            <w:r w:rsidRPr="009D7B75">
              <w:rPr>
                <w:rFonts w:asciiTheme="minorHAnsi" w:hAnsiTheme="minorHAnsi"/>
                <w:b/>
                <w:bCs/>
                <w:sz w:val="24"/>
                <w:szCs w:val="24"/>
                <w:lang w:val="en-US" w:eastAsia="pt-BR"/>
              </w:rPr>
              <w:t>Wine Quality Data Set</w:t>
            </w:r>
            <w:r w:rsidRPr="009D7B75">
              <w:rPr>
                <w:rFonts w:asciiTheme="minorHAnsi" w:hAnsiTheme="minorHAnsi"/>
                <w:sz w:val="24"/>
                <w:szCs w:val="24"/>
                <w:lang w:val="en-US" w:eastAsia="pt-BR"/>
              </w:rPr>
              <w:t xml:space="preserve"> </w:t>
            </w:r>
            <w:r w:rsidRPr="009D7B75">
              <w:rPr>
                <w:rFonts w:asciiTheme="minorHAnsi" w:hAnsiTheme="minorHAnsi"/>
                <w:sz w:val="24"/>
                <w:szCs w:val="24"/>
                <w:lang w:val="en-US" w:eastAsia="pt-BR"/>
              </w:rPr>
              <w:br/>
            </w:r>
            <w:r w:rsidRPr="009D7B75">
              <w:rPr>
                <w:rFonts w:asciiTheme="minorHAnsi" w:hAnsiTheme="minorHAnsi"/>
                <w:i/>
                <w:iCs/>
                <w:sz w:val="24"/>
                <w:szCs w:val="24"/>
                <w:lang w:val="en-US" w:eastAsia="pt-BR"/>
              </w:rPr>
              <w:t>Download</w:t>
            </w:r>
            <w:r w:rsidRPr="009D7B75">
              <w:rPr>
                <w:rFonts w:asciiTheme="minorHAnsi" w:hAnsiTheme="minorHAnsi"/>
                <w:sz w:val="24"/>
                <w:szCs w:val="24"/>
                <w:lang w:val="en-US" w:eastAsia="pt-BR"/>
              </w:rPr>
              <w:t xml:space="preserve">: </w:t>
            </w:r>
            <w:hyperlink r:id="rId5" w:history="1">
              <w:r w:rsidRPr="009D7B75">
                <w:rPr>
                  <w:rFonts w:asciiTheme="minorHAnsi" w:hAnsiTheme="minorHAnsi"/>
                  <w:color w:val="0000FF"/>
                  <w:sz w:val="24"/>
                  <w:szCs w:val="24"/>
                  <w:u w:val="single"/>
                  <w:shd w:val="clear" w:color="auto" w:fill="FFFFAA"/>
                  <w:lang w:val="en-US" w:eastAsia="pt-BR"/>
                </w:rPr>
                <w:t>Data Folder</w:t>
              </w:r>
            </w:hyperlink>
            <w:r w:rsidRPr="009D7B75">
              <w:rPr>
                <w:rFonts w:asciiTheme="minorHAnsi" w:hAnsiTheme="minorHAnsi"/>
                <w:sz w:val="24"/>
                <w:szCs w:val="24"/>
                <w:lang w:val="en-US" w:eastAsia="pt-BR"/>
              </w:rPr>
              <w:t xml:space="preserve">, </w:t>
            </w:r>
            <w:hyperlink r:id="rId6" w:history="1">
              <w:r w:rsidRPr="009D7B75">
                <w:rPr>
                  <w:rFonts w:asciiTheme="minorHAnsi" w:hAnsiTheme="minorHAnsi"/>
                  <w:color w:val="0000FF"/>
                  <w:sz w:val="24"/>
                  <w:szCs w:val="24"/>
                  <w:u w:val="single"/>
                  <w:shd w:val="clear" w:color="auto" w:fill="FFFFAA"/>
                  <w:lang w:val="en-US" w:eastAsia="pt-BR"/>
                </w:rPr>
                <w:t>Data Set Description</w:t>
              </w:r>
            </w:hyperlink>
          </w:p>
          <w:p w:rsidR="000713E3" w:rsidRPr="009D7B75" w:rsidRDefault="000713E3" w:rsidP="000713E3">
            <w:pPr>
              <w:spacing w:before="100" w:beforeAutospacing="1" w:after="100" w:afterAutospacing="1"/>
              <w:jc w:val="left"/>
              <w:rPr>
                <w:rFonts w:asciiTheme="minorHAnsi" w:hAnsiTheme="minorHAnsi"/>
                <w:sz w:val="24"/>
                <w:szCs w:val="24"/>
                <w:lang w:val="en-US" w:eastAsia="pt-BR"/>
              </w:rPr>
            </w:pPr>
            <w:r w:rsidRPr="009D7B75">
              <w:rPr>
                <w:rFonts w:asciiTheme="minorHAnsi" w:hAnsiTheme="minorHAnsi"/>
                <w:b/>
                <w:bCs/>
                <w:sz w:val="24"/>
                <w:szCs w:val="24"/>
                <w:lang w:val="en-US" w:eastAsia="pt-BR"/>
              </w:rPr>
              <w:t>Abstract</w:t>
            </w:r>
            <w:r w:rsidRPr="009D7B75">
              <w:rPr>
                <w:rFonts w:asciiTheme="minorHAnsi" w:hAnsiTheme="minorHAnsi"/>
                <w:sz w:val="24"/>
                <w:szCs w:val="24"/>
                <w:lang w:val="en-US" w:eastAsia="pt-BR"/>
              </w:rPr>
              <w:t xml:space="preserve">: Two datasets are included, related to red and white </w:t>
            </w:r>
            <w:proofErr w:type="spellStart"/>
            <w:r w:rsidRPr="009D7B75">
              <w:rPr>
                <w:rFonts w:asciiTheme="minorHAnsi" w:hAnsiTheme="minorHAnsi"/>
                <w:sz w:val="24"/>
                <w:szCs w:val="24"/>
                <w:lang w:val="en-US" w:eastAsia="pt-BR"/>
              </w:rPr>
              <w:t>vinho</w:t>
            </w:r>
            <w:proofErr w:type="spellEnd"/>
            <w:r w:rsidRPr="009D7B75">
              <w:rPr>
                <w:rFonts w:asciiTheme="minorHAnsi" w:hAnsiTheme="minorHAnsi"/>
                <w:sz w:val="24"/>
                <w:szCs w:val="24"/>
                <w:lang w:val="en-US" w:eastAsia="pt-BR"/>
              </w:rPr>
              <w:t xml:space="preserve"> </w:t>
            </w:r>
            <w:proofErr w:type="spellStart"/>
            <w:r w:rsidRPr="009D7B75">
              <w:rPr>
                <w:rFonts w:asciiTheme="minorHAnsi" w:hAnsiTheme="minorHAnsi"/>
                <w:sz w:val="24"/>
                <w:szCs w:val="24"/>
                <w:lang w:val="en-US" w:eastAsia="pt-BR"/>
              </w:rPr>
              <w:t>verde</w:t>
            </w:r>
            <w:proofErr w:type="spellEnd"/>
            <w:r w:rsidRPr="009D7B75">
              <w:rPr>
                <w:rFonts w:asciiTheme="minorHAnsi" w:hAnsiTheme="minorHAnsi"/>
                <w:sz w:val="24"/>
                <w:szCs w:val="24"/>
                <w:lang w:val="en-US" w:eastAsia="pt-BR"/>
              </w:rPr>
              <w:t xml:space="preserve"> wine samples, from the north of Portugal. The goal is to model wine quality based on physicochemical tests (see [Cortez et al., 2009], </w:t>
            </w:r>
            <w:hyperlink r:id="rId7" w:history="1">
              <w:r w:rsidRPr="009D7B75">
                <w:rPr>
                  <w:rFonts w:asciiTheme="minorHAnsi" w:hAnsiTheme="minorHAnsi"/>
                  <w:color w:val="0000FF"/>
                  <w:sz w:val="24"/>
                  <w:szCs w:val="24"/>
                  <w:u w:val="single"/>
                  <w:lang w:val="en-US" w:eastAsia="pt-BR"/>
                </w:rPr>
                <w:t>[Web Link]</w:t>
              </w:r>
            </w:hyperlink>
            <w:r w:rsidRPr="009D7B75">
              <w:rPr>
                <w:rFonts w:asciiTheme="minorHAnsi" w:hAnsiTheme="minorHAnsi"/>
                <w:sz w:val="24"/>
                <w:szCs w:val="24"/>
                <w:lang w:val="en-US" w:eastAsia="pt-BR"/>
              </w:rPr>
              <w:t>).</w:t>
            </w:r>
          </w:p>
        </w:tc>
        <w:tc>
          <w:tcPr>
            <w:tcW w:w="0" w:type="auto"/>
            <w:vAlign w:val="center"/>
            <w:hideMark/>
          </w:tcPr>
          <w:p w:rsidR="000713E3" w:rsidRPr="009D7B75" w:rsidRDefault="000713E3" w:rsidP="000713E3">
            <w:pPr>
              <w:jc w:val="left"/>
              <w:rPr>
                <w:rFonts w:asciiTheme="minorHAnsi" w:hAnsiTheme="minorHAnsi"/>
                <w:sz w:val="24"/>
                <w:szCs w:val="24"/>
                <w:lang w:eastAsia="pt-BR"/>
              </w:rPr>
            </w:pPr>
            <w:r w:rsidRPr="009D7B75">
              <w:rPr>
                <w:rFonts w:asciiTheme="minorHAnsi" w:hAnsiTheme="minorHAnsi"/>
                <w:noProof/>
                <w:sz w:val="24"/>
                <w:szCs w:val="24"/>
                <w:lang w:eastAsia="pt-BR"/>
              </w:rPr>
              <w:drawing>
                <wp:inline distT="0" distB="0" distL="0" distR="0" wp14:anchorId="05066929" wp14:editId="61FD0383">
                  <wp:extent cx="1333500" cy="1228725"/>
                  <wp:effectExtent l="0" t="0" r="0" b="9525"/>
                  <wp:docPr id="1" name="Imagem 1" descr="https://archive.ics.uci.edu/ml/assets/MLimages/Large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chive.ics.uci.edu/ml/assets/MLimages/Large18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228725"/>
                          </a:xfrm>
                          <a:prstGeom prst="rect">
                            <a:avLst/>
                          </a:prstGeom>
                          <a:noFill/>
                          <a:ln>
                            <a:noFill/>
                          </a:ln>
                        </pic:spPr>
                      </pic:pic>
                    </a:graphicData>
                  </a:graphic>
                </wp:inline>
              </w:drawing>
            </w:r>
          </w:p>
        </w:tc>
      </w:tr>
      <w:tr w:rsidR="000502C0" w:rsidRPr="009D7B75" w:rsidTr="000713E3">
        <w:trPr>
          <w:tblCellSpacing w:w="15" w:type="dxa"/>
        </w:trPr>
        <w:tc>
          <w:tcPr>
            <w:tcW w:w="0" w:type="auto"/>
          </w:tcPr>
          <w:p w:rsidR="000502C0" w:rsidRPr="009D7B75" w:rsidRDefault="000502C0" w:rsidP="000713E3">
            <w:pPr>
              <w:spacing w:before="100" w:beforeAutospacing="1" w:after="100" w:afterAutospacing="1"/>
              <w:jc w:val="left"/>
              <w:rPr>
                <w:rFonts w:asciiTheme="minorHAnsi" w:hAnsiTheme="minorHAnsi"/>
                <w:b/>
                <w:bCs/>
                <w:sz w:val="24"/>
                <w:szCs w:val="24"/>
                <w:lang w:val="en-US" w:eastAsia="pt-BR"/>
              </w:rPr>
            </w:pPr>
          </w:p>
        </w:tc>
        <w:tc>
          <w:tcPr>
            <w:tcW w:w="0" w:type="auto"/>
            <w:vAlign w:val="center"/>
          </w:tcPr>
          <w:p w:rsidR="000502C0" w:rsidRPr="009D7B75" w:rsidRDefault="000502C0" w:rsidP="000713E3">
            <w:pPr>
              <w:jc w:val="left"/>
              <w:rPr>
                <w:rFonts w:asciiTheme="minorHAnsi" w:hAnsiTheme="minorHAnsi"/>
                <w:noProof/>
                <w:sz w:val="24"/>
                <w:szCs w:val="24"/>
                <w:lang w:eastAsia="pt-BR"/>
              </w:rPr>
            </w:pPr>
          </w:p>
        </w:tc>
      </w:tr>
    </w:tbl>
    <w:p w:rsidR="000713E3" w:rsidRPr="009D7B75" w:rsidRDefault="000713E3" w:rsidP="000713E3">
      <w:pPr>
        <w:jc w:val="left"/>
        <w:rPr>
          <w:rFonts w:asciiTheme="minorHAnsi" w:hAnsiTheme="minorHAnsi"/>
          <w:vanish/>
          <w:sz w:val="24"/>
          <w:szCs w:val="24"/>
          <w:lang w:eastAsia="pt-B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703"/>
        <w:gridCol w:w="1669"/>
        <w:gridCol w:w="1500"/>
        <w:gridCol w:w="560"/>
        <w:gridCol w:w="1446"/>
        <w:gridCol w:w="909"/>
      </w:tblGrid>
      <w:tr w:rsidR="000713E3" w:rsidRPr="009D7B75" w:rsidTr="000713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r w:rsidRPr="009D7B75">
              <w:rPr>
                <w:rFonts w:asciiTheme="minorHAnsi" w:hAnsiTheme="minorHAnsi"/>
                <w:bCs/>
                <w:sz w:val="14"/>
                <w:szCs w:val="24"/>
                <w:lang w:eastAsia="pt-BR"/>
              </w:rPr>
              <w:t xml:space="preserve">Data Set </w:t>
            </w:r>
            <w:proofErr w:type="spellStart"/>
            <w:r w:rsidRPr="009D7B75">
              <w:rPr>
                <w:rFonts w:asciiTheme="minorHAnsi" w:hAnsiTheme="minorHAnsi"/>
                <w:bCs/>
                <w:sz w:val="14"/>
                <w:szCs w:val="24"/>
                <w:lang w:eastAsia="pt-BR"/>
              </w:rPr>
              <w:t>Characteristics</w:t>
            </w:r>
            <w:proofErr w:type="spellEnd"/>
            <w:r w:rsidRPr="009D7B75">
              <w:rPr>
                <w:rFonts w:asciiTheme="minorHAnsi" w:hAnsiTheme="minorHAnsi"/>
                <w:bCs/>
                <w:sz w:val="14"/>
                <w:szCs w:val="24"/>
                <w:lang w:eastAsia="pt-BR"/>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proofErr w:type="spellStart"/>
            <w:r w:rsidRPr="009D7B75">
              <w:rPr>
                <w:rFonts w:asciiTheme="minorHAnsi" w:hAnsiTheme="minorHAnsi"/>
                <w:sz w:val="14"/>
                <w:szCs w:val="24"/>
                <w:lang w:eastAsia="pt-BR"/>
              </w:rPr>
              <w:t>Multivariate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proofErr w:type="spellStart"/>
            <w:r w:rsidRPr="009D7B75">
              <w:rPr>
                <w:rFonts w:asciiTheme="minorHAnsi" w:hAnsiTheme="minorHAnsi"/>
                <w:bCs/>
                <w:sz w:val="14"/>
                <w:szCs w:val="24"/>
                <w:lang w:eastAsia="pt-BR"/>
              </w:rPr>
              <w:t>Number</w:t>
            </w:r>
            <w:proofErr w:type="spellEnd"/>
            <w:r w:rsidRPr="009D7B75">
              <w:rPr>
                <w:rFonts w:asciiTheme="minorHAnsi" w:hAnsiTheme="minorHAnsi"/>
                <w:bCs/>
                <w:sz w:val="14"/>
                <w:szCs w:val="24"/>
                <w:lang w:eastAsia="pt-BR"/>
              </w:rPr>
              <w:t xml:space="preserve"> </w:t>
            </w:r>
            <w:proofErr w:type="spellStart"/>
            <w:r w:rsidRPr="009D7B75">
              <w:rPr>
                <w:rFonts w:asciiTheme="minorHAnsi" w:hAnsiTheme="minorHAnsi"/>
                <w:bCs/>
                <w:sz w:val="14"/>
                <w:szCs w:val="24"/>
                <w:lang w:eastAsia="pt-BR"/>
              </w:rPr>
              <w:t>of</w:t>
            </w:r>
            <w:proofErr w:type="spellEnd"/>
            <w:r w:rsidRPr="009D7B75">
              <w:rPr>
                <w:rFonts w:asciiTheme="minorHAnsi" w:hAnsiTheme="minorHAnsi"/>
                <w:bCs/>
                <w:sz w:val="14"/>
                <w:szCs w:val="24"/>
                <w:lang w:eastAsia="pt-BR"/>
              </w:rPr>
              <w:t xml:space="preserve"> </w:t>
            </w:r>
            <w:proofErr w:type="spellStart"/>
            <w:r w:rsidRPr="009D7B75">
              <w:rPr>
                <w:rFonts w:asciiTheme="minorHAnsi" w:hAnsiTheme="minorHAnsi"/>
                <w:bCs/>
                <w:sz w:val="14"/>
                <w:szCs w:val="24"/>
                <w:lang w:eastAsia="pt-BR"/>
              </w:rPr>
              <w:t>Instances</w:t>
            </w:r>
            <w:proofErr w:type="spellEnd"/>
            <w:r w:rsidRPr="009D7B75">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9D7B75" w:rsidRDefault="00727D75" w:rsidP="000713E3">
            <w:pPr>
              <w:spacing w:before="100" w:beforeAutospacing="1" w:after="100" w:afterAutospacing="1"/>
              <w:jc w:val="left"/>
              <w:rPr>
                <w:rFonts w:asciiTheme="minorHAnsi" w:hAnsiTheme="minorHAnsi"/>
                <w:sz w:val="14"/>
                <w:szCs w:val="24"/>
                <w:lang w:eastAsia="pt-BR"/>
              </w:rPr>
            </w:pPr>
            <w:r w:rsidRPr="009D7B75">
              <w:rPr>
                <w:rFonts w:asciiTheme="minorHAnsi" w:hAnsiTheme="minorHAnsi"/>
                <w:sz w:val="14"/>
                <w:szCs w:val="24"/>
                <w:lang w:eastAsia="pt-BR"/>
              </w:rPr>
              <w:t>6.497</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proofErr w:type="spellStart"/>
            <w:r w:rsidRPr="009D7B75">
              <w:rPr>
                <w:rFonts w:asciiTheme="minorHAnsi" w:hAnsiTheme="minorHAnsi"/>
                <w:bCs/>
                <w:sz w:val="14"/>
                <w:szCs w:val="24"/>
                <w:lang w:eastAsia="pt-BR"/>
              </w:rPr>
              <w:t>Area</w:t>
            </w:r>
            <w:proofErr w:type="spellEnd"/>
            <w:r w:rsidRPr="009D7B75">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r w:rsidRPr="009D7B75">
              <w:rPr>
                <w:rFonts w:asciiTheme="minorHAnsi" w:hAnsiTheme="minorHAnsi"/>
                <w:sz w:val="14"/>
                <w:szCs w:val="24"/>
                <w:lang w:eastAsia="pt-BR"/>
              </w:rPr>
              <w:t>Business</w:t>
            </w:r>
          </w:p>
        </w:tc>
      </w:tr>
      <w:tr w:rsidR="000713E3" w:rsidRPr="009D7B75" w:rsidTr="000713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proofErr w:type="spellStart"/>
            <w:r w:rsidRPr="009D7B75">
              <w:rPr>
                <w:rFonts w:asciiTheme="minorHAnsi" w:hAnsiTheme="minorHAnsi"/>
                <w:bCs/>
                <w:sz w:val="14"/>
                <w:szCs w:val="24"/>
                <w:lang w:eastAsia="pt-BR"/>
              </w:rPr>
              <w:t>Attribute</w:t>
            </w:r>
            <w:proofErr w:type="spellEnd"/>
            <w:r w:rsidRPr="009D7B75">
              <w:rPr>
                <w:rFonts w:asciiTheme="minorHAnsi" w:hAnsiTheme="minorHAnsi"/>
                <w:bCs/>
                <w:sz w:val="14"/>
                <w:szCs w:val="24"/>
                <w:lang w:eastAsia="pt-BR"/>
              </w:rPr>
              <w:t xml:space="preserve"> </w:t>
            </w:r>
            <w:proofErr w:type="spellStart"/>
            <w:r w:rsidRPr="009D7B75">
              <w:rPr>
                <w:rFonts w:asciiTheme="minorHAnsi" w:hAnsiTheme="minorHAnsi"/>
                <w:bCs/>
                <w:sz w:val="14"/>
                <w:szCs w:val="24"/>
                <w:lang w:eastAsia="pt-BR"/>
              </w:rPr>
              <w:t>Characteristics</w:t>
            </w:r>
            <w:proofErr w:type="spellEnd"/>
            <w:r w:rsidRPr="009D7B75">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r w:rsidRPr="009D7B75">
              <w:rPr>
                <w:rFonts w:asciiTheme="minorHAnsi" w:hAnsiTheme="minorHAnsi"/>
                <w:sz w:val="14"/>
                <w:szCs w:val="24"/>
                <w:lang w:eastAsia="pt-BR"/>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proofErr w:type="spellStart"/>
            <w:r w:rsidRPr="009D7B75">
              <w:rPr>
                <w:rFonts w:asciiTheme="minorHAnsi" w:hAnsiTheme="minorHAnsi"/>
                <w:bCs/>
                <w:sz w:val="14"/>
                <w:szCs w:val="24"/>
                <w:lang w:eastAsia="pt-BR"/>
              </w:rPr>
              <w:t>Number</w:t>
            </w:r>
            <w:proofErr w:type="spellEnd"/>
            <w:r w:rsidRPr="009D7B75">
              <w:rPr>
                <w:rFonts w:asciiTheme="minorHAnsi" w:hAnsiTheme="minorHAnsi"/>
                <w:bCs/>
                <w:sz w:val="14"/>
                <w:szCs w:val="24"/>
                <w:lang w:eastAsia="pt-BR"/>
              </w:rPr>
              <w:t xml:space="preserve"> </w:t>
            </w:r>
            <w:proofErr w:type="spellStart"/>
            <w:r w:rsidRPr="009D7B75">
              <w:rPr>
                <w:rFonts w:asciiTheme="minorHAnsi" w:hAnsiTheme="minorHAnsi"/>
                <w:bCs/>
                <w:sz w:val="14"/>
                <w:szCs w:val="24"/>
                <w:lang w:eastAsia="pt-BR"/>
              </w:rPr>
              <w:t>of</w:t>
            </w:r>
            <w:proofErr w:type="spellEnd"/>
            <w:r w:rsidRPr="009D7B75">
              <w:rPr>
                <w:rFonts w:asciiTheme="minorHAnsi" w:hAnsiTheme="minorHAnsi"/>
                <w:bCs/>
                <w:sz w:val="14"/>
                <w:szCs w:val="24"/>
                <w:lang w:eastAsia="pt-BR"/>
              </w:rPr>
              <w:t xml:space="preserve"> </w:t>
            </w:r>
            <w:proofErr w:type="spellStart"/>
            <w:r w:rsidRPr="009D7B75">
              <w:rPr>
                <w:rFonts w:asciiTheme="minorHAnsi" w:hAnsiTheme="minorHAnsi"/>
                <w:bCs/>
                <w:sz w:val="14"/>
                <w:szCs w:val="24"/>
                <w:lang w:eastAsia="pt-BR"/>
              </w:rPr>
              <w:t>Attributes</w:t>
            </w:r>
            <w:proofErr w:type="spellEnd"/>
            <w:r w:rsidRPr="009D7B75">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r w:rsidRPr="009D7B75">
              <w:rPr>
                <w:rFonts w:asciiTheme="minorHAnsi" w:hAnsiTheme="minorHAnsi"/>
                <w:sz w:val="14"/>
                <w:szCs w:val="24"/>
                <w:lang w:eastAsia="pt-BR"/>
              </w:rPr>
              <w:t>12</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r w:rsidRPr="009D7B75">
              <w:rPr>
                <w:rFonts w:asciiTheme="minorHAnsi" w:hAnsiTheme="minorHAnsi"/>
                <w:bCs/>
                <w:sz w:val="14"/>
                <w:szCs w:val="24"/>
                <w:lang w:eastAsia="pt-BR"/>
              </w:rPr>
              <w:t xml:space="preserve">Date </w:t>
            </w:r>
            <w:proofErr w:type="spellStart"/>
            <w:r w:rsidRPr="009D7B75">
              <w:rPr>
                <w:rFonts w:asciiTheme="minorHAnsi" w:hAnsiTheme="minorHAnsi"/>
                <w:bCs/>
                <w:sz w:val="14"/>
                <w:szCs w:val="24"/>
                <w:lang w:eastAsia="pt-BR"/>
              </w:rPr>
              <w:t>Donated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r w:rsidRPr="009D7B75">
              <w:rPr>
                <w:rFonts w:asciiTheme="minorHAnsi" w:hAnsiTheme="minorHAnsi"/>
                <w:sz w:val="14"/>
                <w:szCs w:val="24"/>
                <w:lang w:eastAsia="pt-BR"/>
              </w:rPr>
              <w:t>2009-10-07</w:t>
            </w:r>
          </w:p>
        </w:tc>
      </w:tr>
      <w:tr w:rsidR="000713E3" w:rsidRPr="009D7B75" w:rsidTr="000713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r w:rsidRPr="009D7B75">
              <w:rPr>
                <w:rFonts w:asciiTheme="minorHAnsi" w:hAnsiTheme="minorHAnsi"/>
                <w:bCs/>
                <w:sz w:val="14"/>
                <w:szCs w:val="24"/>
                <w:lang w:eastAsia="pt-BR"/>
              </w:rPr>
              <w:t xml:space="preserve">Associated </w:t>
            </w:r>
            <w:proofErr w:type="spellStart"/>
            <w:r w:rsidRPr="009D7B75">
              <w:rPr>
                <w:rFonts w:asciiTheme="minorHAnsi" w:hAnsiTheme="minorHAnsi"/>
                <w:bCs/>
                <w:sz w:val="14"/>
                <w:szCs w:val="24"/>
                <w:lang w:eastAsia="pt-BR"/>
              </w:rPr>
              <w:t>Tasks</w:t>
            </w:r>
            <w:proofErr w:type="spellEnd"/>
            <w:r w:rsidRPr="009D7B75">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proofErr w:type="spellStart"/>
            <w:r w:rsidRPr="009D7B75">
              <w:rPr>
                <w:rFonts w:asciiTheme="minorHAnsi" w:hAnsiTheme="minorHAnsi"/>
                <w:sz w:val="14"/>
                <w:szCs w:val="24"/>
                <w:lang w:eastAsia="pt-BR"/>
              </w:rPr>
              <w:t>Classification</w:t>
            </w:r>
            <w:proofErr w:type="spellEnd"/>
            <w:r w:rsidRPr="009D7B75">
              <w:rPr>
                <w:rFonts w:asciiTheme="minorHAnsi" w:hAnsiTheme="minorHAnsi"/>
                <w:sz w:val="14"/>
                <w:szCs w:val="24"/>
                <w:lang w:eastAsia="pt-BR"/>
              </w:rPr>
              <w:t xml:space="preserve">, </w:t>
            </w:r>
            <w:proofErr w:type="spellStart"/>
            <w:r w:rsidRPr="009D7B75">
              <w:rPr>
                <w:rFonts w:asciiTheme="minorHAnsi" w:hAnsiTheme="minorHAnsi"/>
                <w:sz w:val="14"/>
                <w:szCs w:val="24"/>
                <w:lang w:eastAsia="pt-BR"/>
              </w:rPr>
              <w:t>Regression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proofErr w:type="spellStart"/>
            <w:r w:rsidRPr="009D7B75">
              <w:rPr>
                <w:rFonts w:asciiTheme="minorHAnsi" w:hAnsiTheme="minorHAnsi"/>
                <w:bCs/>
                <w:sz w:val="14"/>
                <w:szCs w:val="24"/>
                <w:lang w:eastAsia="pt-BR"/>
              </w:rPr>
              <w:t>Missing</w:t>
            </w:r>
            <w:proofErr w:type="spellEnd"/>
            <w:r w:rsidRPr="009D7B75">
              <w:rPr>
                <w:rFonts w:asciiTheme="minorHAnsi" w:hAnsiTheme="minorHAnsi"/>
                <w:bCs/>
                <w:sz w:val="14"/>
                <w:szCs w:val="24"/>
                <w:lang w:eastAsia="pt-BR"/>
              </w:rPr>
              <w:t xml:space="preserve"> </w:t>
            </w:r>
            <w:proofErr w:type="spellStart"/>
            <w:r w:rsidRPr="009D7B75">
              <w:rPr>
                <w:rFonts w:asciiTheme="minorHAnsi" w:hAnsiTheme="minorHAnsi"/>
                <w:bCs/>
                <w:sz w:val="14"/>
                <w:szCs w:val="24"/>
                <w:lang w:eastAsia="pt-BR"/>
              </w:rPr>
              <w:t>Values</w:t>
            </w:r>
            <w:proofErr w:type="spellEnd"/>
            <w:r w:rsidRPr="009D7B75">
              <w:rPr>
                <w:rFonts w:asciiTheme="minorHAnsi" w:hAnsiTheme="minorHAnsi"/>
                <w:bCs/>
                <w:sz w:val="1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r w:rsidRPr="009D7B75">
              <w:rPr>
                <w:rFonts w:asciiTheme="minorHAnsi" w:hAnsiTheme="minorHAnsi"/>
                <w:sz w:val="14"/>
                <w:szCs w:val="24"/>
                <w:lang w:eastAsia="pt-BR"/>
              </w:rPr>
              <w:t>N/A</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proofErr w:type="spellStart"/>
            <w:r w:rsidRPr="009D7B75">
              <w:rPr>
                <w:rFonts w:asciiTheme="minorHAnsi" w:hAnsiTheme="minorHAnsi"/>
                <w:bCs/>
                <w:sz w:val="14"/>
                <w:szCs w:val="24"/>
                <w:lang w:eastAsia="pt-BR"/>
              </w:rPr>
              <w:t>Number</w:t>
            </w:r>
            <w:proofErr w:type="spellEnd"/>
            <w:r w:rsidRPr="009D7B75">
              <w:rPr>
                <w:rFonts w:asciiTheme="minorHAnsi" w:hAnsiTheme="minorHAnsi"/>
                <w:bCs/>
                <w:sz w:val="14"/>
                <w:szCs w:val="24"/>
                <w:lang w:eastAsia="pt-BR"/>
              </w:rPr>
              <w:t xml:space="preserve"> </w:t>
            </w:r>
            <w:proofErr w:type="spellStart"/>
            <w:r w:rsidRPr="009D7B75">
              <w:rPr>
                <w:rFonts w:asciiTheme="minorHAnsi" w:hAnsiTheme="minorHAnsi"/>
                <w:bCs/>
                <w:sz w:val="14"/>
                <w:szCs w:val="24"/>
                <w:lang w:eastAsia="pt-BR"/>
              </w:rPr>
              <w:t>of</w:t>
            </w:r>
            <w:proofErr w:type="spellEnd"/>
            <w:r w:rsidRPr="009D7B75">
              <w:rPr>
                <w:rFonts w:asciiTheme="minorHAnsi" w:hAnsiTheme="minorHAnsi"/>
                <w:bCs/>
                <w:sz w:val="14"/>
                <w:szCs w:val="24"/>
                <w:lang w:eastAsia="pt-BR"/>
              </w:rPr>
              <w:t xml:space="preserve">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0713E3" w:rsidRPr="009D7B75" w:rsidRDefault="000713E3" w:rsidP="000713E3">
            <w:pPr>
              <w:spacing w:before="100" w:beforeAutospacing="1" w:after="100" w:afterAutospacing="1"/>
              <w:jc w:val="left"/>
              <w:rPr>
                <w:rFonts w:asciiTheme="minorHAnsi" w:hAnsiTheme="minorHAnsi"/>
                <w:sz w:val="14"/>
                <w:szCs w:val="24"/>
                <w:lang w:eastAsia="pt-BR"/>
              </w:rPr>
            </w:pPr>
            <w:r w:rsidRPr="009D7B75">
              <w:rPr>
                <w:rFonts w:asciiTheme="minorHAnsi" w:hAnsiTheme="minorHAnsi"/>
                <w:sz w:val="14"/>
                <w:szCs w:val="24"/>
                <w:lang w:eastAsia="pt-BR"/>
              </w:rPr>
              <w:t>381176</w:t>
            </w:r>
          </w:p>
        </w:tc>
      </w:tr>
    </w:tbl>
    <w:p w:rsidR="000713E3" w:rsidRPr="009D7B75" w:rsidRDefault="000713E3" w:rsidP="000713E3">
      <w:pPr>
        <w:spacing w:before="100" w:beforeAutospacing="1" w:after="100" w:afterAutospacing="1"/>
        <w:jc w:val="left"/>
        <w:rPr>
          <w:rFonts w:asciiTheme="minorHAnsi" w:hAnsiTheme="minorHAnsi"/>
          <w:sz w:val="24"/>
          <w:szCs w:val="24"/>
          <w:lang w:eastAsia="pt-BR"/>
        </w:rPr>
      </w:pPr>
      <w:proofErr w:type="spellStart"/>
      <w:r w:rsidRPr="009D7B75">
        <w:rPr>
          <w:rFonts w:asciiTheme="minorHAnsi" w:hAnsiTheme="minorHAnsi"/>
          <w:b/>
          <w:bCs/>
          <w:sz w:val="24"/>
          <w:szCs w:val="24"/>
          <w:lang w:eastAsia="pt-BR"/>
        </w:rPr>
        <w:t>Source</w:t>
      </w:r>
      <w:proofErr w:type="spellEnd"/>
      <w:r w:rsidRPr="009D7B75">
        <w:rPr>
          <w:rFonts w:asciiTheme="minorHAnsi" w:hAnsiTheme="minorHAnsi"/>
          <w:b/>
          <w:bCs/>
          <w:sz w:val="24"/>
          <w:szCs w:val="24"/>
          <w:lang w:eastAsia="pt-BR"/>
        </w:rPr>
        <w:t>:</w:t>
      </w:r>
    </w:p>
    <w:p w:rsidR="000502C0" w:rsidRPr="009D7B75" w:rsidRDefault="000713E3" w:rsidP="000713E3">
      <w:pPr>
        <w:spacing w:before="100" w:beforeAutospacing="1" w:after="100" w:afterAutospacing="1"/>
        <w:jc w:val="left"/>
        <w:rPr>
          <w:rFonts w:asciiTheme="minorHAnsi" w:hAnsiTheme="minorHAnsi"/>
          <w:sz w:val="24"/>
          <w:szCs w:val="24"/>
          <w:lang w:eastAsia="pt-BR"/>
        </w:rPr>
      </w:pPr>
      <w:r w:rsidRPr="009D7B75">
        <w:rPr>
          <w:rFonts w:asciiTheme="minorHAnsi" w:hAnsiTheme="minorHAnsi"/>
          <w:sz w:val="24"/>
          <w:szCs w:val="24"/>
          <w:lang w:eastAsia="pt-BR"/>
        </w:rPr>
        <w:t xml:space="preserve">Paulo Cortez, </w:t>
      </w:r>
      <w:proofErr w:type="spellStart"/>
      <w:r w:rsidRPr="009D7B75">
        <w:rPr>
          <w:rFonts w:asciiTheme="minorHAnsi" w:hAnsiTheme="minorHAnsi"/>
          <w:sz w:val="24"/>
          <w:szCs w:val="24"/>
          <w:lang w:eastAsia="pt-BR"/>
        </w:rPr>
        <w:t>University</w:t>
      </w:r>
      <w:proofErr w:type="spellEnd"/>
      <w:r w:rsidRPr="009D7B75">
        <w:rPr>
          <w:rFonts w:asciiTheme="minorHAnsi" w:hAnsiTheme="minorHAnsi"/>
          <w:sz w:val="24"/>
          <w:szCs w:val="24"/>
          <w:lang w:eastAsia="pt-BR"/>
        </w:rPr>
        <w:t xml:space="preserve"> </w:t>
      </w:r>
      <w:proofErr w:type="spellStart"/>
      <w:r w:rsidRPr="009D7B75">
        <w:rPr>
          <w:rFonts w:asciiTheme="minorHAnsi" w:hAnsiTheme="minorHAnsi"/>
          <w:sz w:val="24"/>
          <w:szCs w:val="24"/>
          <w:lang w:eastAsia="pt-BR"/>
        </w:rPr>
        <w:t>of</w:t>
      </w:r>
      <w:proofErr w:type="spellEnd"/>
      <w:r w:rsidRPr="009D7B75">
        <w:rPr>
          <w:rFonts w:asciiTheme="minorHAnsi" w:hAnsiTheme="minorHAnsi"/>
          <w:sz w:val="24"/>
          <w:szCs w:val="24"/>
          <w:lang w:eastAsia="pt-BR"/>
        </w:rPr>
        <w:t xml:space="preserve"> Minho, Guimarães, Portugal, </w:t>
      </w:r>
      <w:hyperlink r:id="rId9" w:history="1">
        <w:r w:rsidR="009D7B75" w:rsidRPr="003B0653">
          <w:rPr>
            <w:rStyle w:val="Hyperlink"/>
            <w:rFonts w:asciiTheme="minorHAnsi" w:hAnsiTheme="minorHAnsi"/>
            <w:sz w:val="24"/>
            <w:szCs w:val="24"/>
            <w:lang w:eastAsia="pt-BR"/>
          </w:rPr>
          <w:t>http://www3.dsi.uminho.pt/pcortez</w:t>
        </w:r>
      </w:hyperlink>
      <w:r w:rsidRPr="009D7B75">
        <w:rPr>
          <w:rFonts w:asciiTheme="minorHAnsi" w:hAnsiTheme="minorHAnsi"/>
          <w:sz w:val="24"/>
          <w:szCs w:val="24"/>
          <w:lang w:eastAsia="pt-BR"/>
        </w:rPr>
        <w:t xml:space="preserve"> </w:t>
      </w:r>
      <w:r w:rsidRPr="009D7B75">
        <w:rPr>
          <w:rFonts w:asciiTheme="minorHAnsi" w:hAnsiTheme="minorHAnsi"/>
          <w:sz w:val="24"/>
          <w:szCs w:val="24"/>
          <w:lang w:eastAsia="pt-BR"/>
        </w:rPr>
        <w:br/>
        <w:t xml:space="preserve">A. Cerdeira, F. Almeida, T. Matos </w:t>
      </w:r>
      <w:proofErr w:type="spellStart"/>
      <w:r w:rsidRPr="009D7B75">
        <w:rPr>
          <w:rFonts w:asciiTheme="minorHAnsi" w:hAnsiTheme="minorHAnsi"/>
          <w:sz w:val="24"/>
          <w:szCs w:val="24"/>
          <w:lang w:eastAsia="pt-BR"/>
        </w:rPr>
        <w:t>and</w:t>
      </w:r>
      <w:proofErr w:type="spellEnd"/>
      <w:r w:rsidRPr="009D7B75">
        <w:rPr>
          <w:rFonts w:asciiTheme="minorHAnsi" w:hAnsiTheme="minorHAnsi"/>
          <w:sz w:val="24"/>
          <w:szCs w:val="24"/>
          <w:lang w:eastAsia="pt-BR"/>
        </w:rPr>
        <w:t xml:space="preserve"> J. Reis, </w:t>
      </w:r>
      <w:proofErr w:type="spellStart"/>
      <w:r w:rsidRPr="009D7B75">
        <w:rPr>
          <w:rFonts w:asciiTheme="minorHAnsi" w:hAnsiTheme="minorHAnsi"/>
          <w:sz w:val="24"/>
          <w:szCs w:val="24"/>
          <w:lang w:eastAsia="pt-BR"/>
        </w:rPr>
        <w:t>Viticulture</w:t>
      </w:r>
      <w:proofErr w:type="spellEnd"/>
      <w:r w:rsidRPr="009D7B75">
        <w:rPr>
          <w:rFonts w:asciiTheme="minorHAnsi" w:hAnsiTheme="minorHAnsi"/>
          <w:sz w:val="24"/>
          <w:szCs w:val="24"/>
          <w:lang w:eastAsia="pt-BR"/>
        </w:rPr>
        <w:t xml:space="preserve"> </w:t>
      </w:r>
      <w:proofErr w:type="spellStart"/>
      <w:r w:rsidRPr="009D7B75">
        <w:rPr>
          <w:rFonts w:asciiTheme="minorHAnsi" w:hAnsiTheme="minorHAnsi"/>
          <w:sz w:val="24"/>
          <w:szCs w:val="24"/>
          <w:lang w:eastAsia="pt-BR"/>
        </w:rPr>
        <w:t>Commission</w:t>
      </w:r>
      <w:proofErr w:type="spellEnd"/>
      <w:r w:rsidRPr="009D7B75">
        <w:rPr>
          <w:rFonts w:asciiTheme="minorHAnsi" w:hAnsiTheme="minorHAnsi"/>
          <w:sz w:val="24"/>
          <w:szCs w:val="24"/>
          <w:lang w:eastAsia="pt-BR"/>
        </w:rPr>
        <w:t xml:space="preserve"> </w:t>
      </w:r>
      <w:proofErr w:type="spellStart"/>
      <w:r w:rsidRPr="009D7B75">
        <w:rPr>
          <w:rFonts w:asciiTheme="minorHAnsi" w:hAnsiTheme="minorHAnsi"/>
          <w:sz w:val="24"/>
          <w:szCs w:val="24"/>
          <w:lang w:eastAsia="pt-BR"/>
        </w:rPr>
        <w:t>of</w:t>
      </w:r>
      <w:proofErr w:type="spellEnd"/>
      <w:r w:rsidRPr="009D7B75">
        <w:rPr>
          <w:rFonts w:asciiTheme="minorHAnsi" w:hAnsiTheme="minorHAnsi"/>
          <w:sz w:val="24"/>
          <w:szCs w:val="24"/>
          <w:lang w:eastAsia="pt-BR"/>
        </w:rPr>
        <w:t xml:space="preserve"> </w:t>
      </w:r>
      <w:proofErr w:type="spellStart"/>
      <w:r w:rsidRPr="009D7B75">
        <w:rPr>
          <w:rFonts w:asciiTheme="minorHAnsi" w:hAnsiTheme="minorHAnsi"/>
          <w:sz w:val="24"/>
          <w:szCs w:val="24"/>
          <w:lang w:eastAsia="pt-BR"/>
        </w:rPr>
        <w:t>the</w:t>
      </w:r>
      <w:proofErr w:type="spellEnd"/>
      <w:r w:rsidRPr="009D7B75">
        <w:rPr>
          <w:rFonts w:asciiTheme="minorHAnsi" w:hAnsiTheme="minorHAnsi"/>
          <w:sz w:val="24"/>
          <w:szCs w:val="24"/>
          <w:lang w:eastAsia="pt-BR"/>
        </w:rPr>
        <w:t xml:space="preserve"> Vinho Verde </w:t>
      </w:r>
      <w:proofErr w:type="spellStart"/>
      <w:r w:rsidRPr="009D7B75">
        <w:rPr>
          <w:rFonts w:asciiTheme="minorHAnsi" w:hAnsiTheme="minorHAnsi"/>
          <w:sz w:val="24"/>
          <w:szCs w:val="24"/>
          <w:lang w:eastAsia="pt-BR"/>
        </w:rPr>
        <w:t>Region</w:t>
      </w:r>
      <w:proofErr w:type="spellEnd"/>
      <w:r w:rsidRPr="009D7B75">
        <w:rPr>
          <w:rFonts w:asciiTheme="minorHAnsi" w:hAnsiTheme="minorHAnsi"/>
          <w:sz w:val="24"/>
          <w:szCs w:val="24"/>
          <w:lang w:eastAsia="pt-BR"/>
        </w:rPr>
        <w:t>(CVRVV), Porto, Portugal @2009</w:t>
      </w:r>
    </w:p>
    <w:p w:rsidR="000713E3" w:rsidRPr="009D7B75" w:rsidRDefault="000713E3" w:rsidP="000713E3">
      <w:pPr>
        <w:spacing w:before="100" w:beforeAutospacing="1" w:after="100" w:afterAutospacing="1"/>
        <w:jc w:val="left"/>
        <w:rPr>
          <w:rFonts w:asciiTheme="minorHAnsi" w:hAnsiTheme="minorHAnsi"/>
          <w:sz w:val="24"/>
          <w:szCs w:val="24"/>
          <w:lang w:val="en-US" w:eastAsia="pt-BR"/>
        </w:rPr>
      </w:pPr>
      <w:r w:rsidRPr="009D7B75">
        <w:rPr>
          <w:rFonts w:asciiTheme="minorHAnsi" w:hAnsiTheme="minorHAnsi"/>
          <w:b/>
          <w:bCs/>
          <w:sz w:val="24"/>
          <w:szCs w:val="24"/>
          <w:lang w:val="en-US" w:eastAsia="pt-BR"/>
        </w:rPr>
        <w:t>Data Set Information:</w:t>
      </w:r>
    </w:p>
    <w:p w:rsidR="000713E3" w:rsidRPr="009D7B75" w:rsidRDefault="000713E3" w:rsidP="000713E3">
      <w:pPr>
        <w:spacing w:before="100" w:beforeAutospacing="1" w:after="100" w:afterAutospacing="1"/>
        <w:jc w:val="left"/>
        <w:rPr>
          <w:rFonts w:asciiTheme="minorHAnsi" w:hAnsiTheme="minorHAnsi"/>
          <w:sz w:val="24"/>
          <w:szCs w:val="24"/>
          <w:lang w:val="en-US" w:eastAsia="pt-BR"/>
        </w:rPr>
      </w:pPr>
      <w:r w:rsidRPr="009D7B75">
        <w:rPr>
          <w:rFonts w:asciiTheme="minorHAnsi" w:hAnsiTheme="minorHAnsi"/>
          <w:sz w:val="24"/>
          <w:szCs w:val="24"/>
          <w:lang w:val="en-US" w:eastAsia="pt-BR"/>
        </w:rPr>
        <w:t>The two datasets are related to red and white variants of the Portuguese "</w:t>
      </w:r>
      <w:proofErr w:type="spellStart"/>
      <w:r w:rsidRPr="009D7B75">
        <w:rPr>
          <w:rFonts w:asciiTheme="minorHAnsi" w:hAnsiTheme="minorHAnsi"/>
          <w:sz w:val="24"/>
          <w:szCs w:val="24"/>
          <w:lang w:val="en-US" w:eastAsia="pt-BR"/>
        </w:rPr>
        <w:t>Vinho</w:t>
      </w:r>
      <w:proofErr w:type="spellEnd"/>
      <w:r w:rsidRPr="009D7B75">
        <w:rPr>
          <w:rFonts w:asciiTheme="minorHAnsi" w:hAnsiTheme="minorHAnsi"/>
          <w:sz w:val="24"/>
          <w:szCs w:val="24"/>
          <w:lang w:val="en-US" w:eastAsia="pt-BR"/>
        </w:rPr>
        <w:t xml:space="preserve"> Verde" wine. For more details, consult: </w:t>
      </w:r>
      <w:hyperlink r:id="rId10" w:history="1">
        <w:r w:rsidRPr="009D7B75">
          <w:rPr>
            <w:rFonts w:asciiTheme="minorHAnsi" w:hAnsiTheme="minorHAnsi"/>
            <w:color w:val="0000FF"/>
            <w:sz w:val="24"/>
            <w:szCs w:val="24"/>
            <w:u w:val="single"/>
            <w:lang w:val="en-US" w:eastAsia="pt-BR"/>
          </w:rPr>
          <w:t>[Web Link]</w:t>
        </w:r>
      </w:hyperlink>
      <w:r w:rsidRPr="009D7B75">
        <w:rPr>
          <w:rFonts w:asciiTheme="minorHAnsi" w:hAnsiTheme="minorHAnsi"/>
          <w:sz w:val="24"/>
          <w:szCs w:val="24"/>
          <w:lang w:val="en-US" w:eastAsia="pt-BR"/>
        </w:rPr>
        <w:t xml:space="preserve"> or the reference [Cortez et al., 2009]. Due to privacy and logistic issues, only physicochemical (inputs) and sensory (the output) variables are available (e.g. there is no data about grape types, wine brand, wine selling price, etc.). </w:t>
      </w:r>
      <w:r w:rsidRPr="009D7B75">
        <w:rPr>
          <w:rFonts w:asciiTheme="minorHAnsi" w:hAnsiTheme="minorHAnsi"/>
          <w:sz w:val="24"/>
          <w:szCs w:val="24"/>
          <w:lang w:val="en-US" w:eastAsia="pt-BR"/>
        </w:rPr>
        <w:br/>
      </w:r>
      <w:r w:rsidRPr="009D7B75">
        <w:rPr>
          <w:rFonts w:asciiTheme="minorHAnsi" w:hAnsiTheme="minorHAnsi"/>
          <w:sz w:val="24"/>
          <w:szCs w:val="24"/>
          <w:lang w:val="en-US" w:eastAsia="pt-BR"/>
        </w:rPr>
        <w:br/>
        <w:t xml:space="preserve">These datasets can be viewed as classification or regression tasks. The classes are ordered and not balanced (e.g. there are much more normal wines than excellent or poor ones). Outlier detection algorithms could be used to detect the few excellent or poor wines. Also, we are not sure if all input variables are relevant. So it could be interesting to test feature selection methods. </w:t>
      </w:r>
    </w:p>
    <w:p w:rsidR="000713E3" w:rsidRPr="009D7B75" w:rsidRDefault="000713E3" w:rsidP="000713E3">
      <w:pPr>
        <w:spacing w:before="100" w:beforeAutospacing="1" w:after="100" w:afterAutospacing="1"/>
        <w:jc w:val="left"/>
        <w:rPr>
          <w:rFonts w:asciiTheme="minorHAnsi" w:hAnsiTheme="minorHAnsi"/>
          <w:sz w:val="24"/>
          <w:szCs w:val="24"/>
          <w:lang w:val="en-US" w:eastAsia="pt-BR"/>
        </w:rPr>
      </w:pPr>
      <w:r w:rsidRPr="009D7B75">
        <w:rPr>
          <w:rFonts w:asciiTheme="minorHAnsi" w:hAnsiTheme="minorHAnsi"/>
          <w:b/>
          <w:bCs/>
          <w:sz w:val="24"/>
          <w:szCs w:val="24"/>
          <w:lang w:val="en-US" w:eastAsia="pt-BR"/>
        </w:rPr>
        <w:t>Attribute Information:</w:t>
      </w:r>
    </w:p>
    <w:p w:rsidR="009D7B75" w:rsidRDefault="000713E3" w:rsidP="000713E3">
      <w:pPr>
        <w:spacing w:before="100" w:beforeAutospacing="1" w:after="100" w:afterAutospacing="1"/>
        <w:jc w:val="left"/>
        <w:rPr>
          <w:rFonts w:asciiTheme="minorHAnsi" w:hAnsiTheme="minorHAnsi"/>
          <w:sz w:val="24"/>
          <w:szCs w:val="24"/>
          <w:lang w:val="en-US" w:eastAsia="pt-BR"/>
        </w:rPr>
      </w:pPr>
      <w:r w:rsidRPr="009D7B75">
        <w:rPr>
          <w:rFonts w:asciiTheme="minorHAnsi" w:hAnsiTheme="minorHAnsi"/>
          <w:sz w:val="24"/>
          <w:szCs w:val="24"/>
          <w:lang w:val="en-US" w:eastAsia="pt-BR"/>
        </w:rPr>
        <w:t xml:space="preserve">For more information, read [Cortez et al., 2009]. </w:t>
      </w:r>
      <w:r w:rsidRPr="009D7B75">
        <w:rPr>
          <w:rFonts w:asciiTheme="minorHAnsi" w:hAnsiTheme="minorHAnsi"/>
          <w:sz w:val="24"/>
          <w:szCs w:val="24"/>
          <w:lang w:val="en-US" w:eastAsia="pt-BR"/>
        </w:rPr>
        <w:br/>
        <w:t xml:space="preserve">Input variables (based on physicochemical tests): </w:t>
      </w:r>
    </w:p>
    <w:p w:rsidR="000713E3" w:rsidRPr="009D7B75" w:rsidRDefault="000713E3" w:rsidP="000713E3">
      <w:pPr>
        <w:spacing w:before="100" w:beforeAutospacing="1" w:after="100" w:afterAutospacing="1"/>
        <w:jc w:val="left"/>
        <w:rPr>
          <w:rFonts w:asciiTheme="minorHAnsi" w:hAnsiTheme="minorHAnsi"/>
          <w:sz w:val="24"/>
          <w:szCs w:val="24"/>
          <w:lang w:val="en-US" w:eastAsia="pt-BR"/>
        </w:rPr>
      </w:pPr>
      <w:r w:rsidRPr="009D7B75">
        <w:rPr>
          <w:rFonts w:asciiTheme="minorHAnsi" w:hAnsiTheme="minorHAnsi"/>
          <w:sz w:val="24"/>
          <w:szCs w:val="24"/>
          <w:lang w:val="en-US" w:eastAsia="pt-BR"/>
        </w:rPr>
        <w:br/>
      </w:r>
      <w:r w:rsidRPr="009D7B75">
        <w:rPr>
          <w:rFonts w:asciiTheme="minorHAnsi" w:hAnsiTheme="minorHAnsi"/>
          <w:b/>
          <w:bCs/>
          <w:sz w:val="24"/>
          <w:szCs w:val="24"/>
          <w:lang w:val="en-US" w:eastAsia="pt-BR"/>
        </w:rPr>
        <w:t>Relevant Papers:</w:t>
      </w:r>
    </w:p>
    <w:p w:rsidR="000713E3" w:rsidRPr="009D7B75" w:rsidRDefault="000713E3" w:rsidP="000713E3">
      <w:pPr>
        <w:spacing w:before="100" w:beforeAutospacing="1" w:after="100" w:afterAutospacing="1"/>
        <w:jc w:val="left"/>
        <w:rPr>
          <w:rFonts w:asciiTheme="minorHAnsi" w:hAnsiTheme="minorHAnsi"/>
          <w:sz w:val="24"/>
          <w:szCs w:val="24"/>
          <w:lang w:val="en-US" w:eastAsia="pt-BR"/>
        </w:rPr>
      </w:pPr>
      <w:r w:rsidRPr="009D7B75">
        <w:rPr>
          <w:rFonts w:asciiTheme="minorHAnsi" w:hAnsiTheme="minorHAnsi"/>
          <w:sz w:val="24"/>
          <w:szCs w:val="24"/>
          <w:lang w:eastAsia="pt-BR"/>
        </w:rPr>
        <w:t xml:space="preserve">P. Cortez, A. Cerdeira, F. Almeida, T. Matos </w:t>
      </w:r>
      <w:proofErr w:type="spellStart"/>
      <w:r w:rsidRPr="009D7B75">
        <w:rPr>
          <w:rFonts w:asciiTheme="minorHAnsi" w:hAnsiTheme="minorHAnsi"/>
          <w:sz w:val="24"/>
          <w:szCs w:val="24"/>
          <w:lang w:eastAsia="pt-BR"/>
        </w:rPr>
        <w:t>and</w:t>
      </w:r>
      <w:proofErr w:type="spellEnd"/>
      <w:r w:rsidRPr="009D7B75">
        <w:rPr>
          <w:rFonts w:asciiTheme="minorHAnsi" w:hAnsiTheme="minorHAnsi"/>
          <w:sz w:val="24"/>
          <w:szCs w:val="24"/>
          <w:lang w:eastAsia="pt-BR"/>
        </w:rPr>
        <w:t xml:space="preserve"> J. Reis. </w:t>
      </w:r>
      <w:r w:rsidRPr="009D7B75">
        <w:rPr>
          <w:rFonts w:asciiTheme="minorHAnsi" w:hAnsiTheme="minorHAnsi"/>
          <w:sz w:val="24"/>
          <w:szCs w:val="24"/>
          <w:lang w:val="en-US" w:eastAsia="pt-BR"/>
        </w:rPr>
        <w:t xml:space="preserve">Modeling wine preferences by data mining from physicochemical properties. </w:t>
      </w:r>
      <w:r w:rsidRPr="009D7B75">
        <w:rPr>
          <w:rFonts w:asciiTheme="minorHAnsi" w:hAnsiTheme="minorHAnsi"/>
          <w:sz w:val="24"/>
          <w:szCs w:val="24"/>
          <w:lang w:val="en-US" w:eastAsia="pt-BR"/>
        </w:rPr>
        <w:br/>
        <w:t xml:space="preserve">In Decision Support Systems, Elsevier, 47(4):547-553, 2009. </w:t>
      </w:r>
      <w:r w:rsidRPr="009D7B75">
        <w:rPr>
          <w:rFonts w:asciiTheme="minorHAnsi" w:hAnsiTheme="minorHAnsi"/>
          <w:sz w:val="24"/>
          <w:szCs w:val="24"/>
          <w:lang w:val="en-US" w:eastAsia="pt-BR"/>
        </w:rPr>
        <w:br/>
      </w:r>
      <w:r w:rsidRPr="009D7B75">
        <w:rPr>
          <w:rFonts w:asciiTheme="minorHAnsi" w:hAnsiTheme="minorHAnsi"/>
          <w:sz w:val="24"/>
          <w:szCs w:val="24"/>
          <w:lang w:val="en-US" w:eastAsia="pt-BR"/>
        </w:rPr>
        <w:br/>
        <w:t xml:space="preserve">Available at: </w:t>
      </w:r>
      <w:hyperlink r:id="rId11" w:history="1">
        <w:r w:rsidRPr="009D7B75">
          <w:rPr>
            <w:rFonts w:asciiTheme="minorHAnsi" w:hAnsiTheme="minorHAnsi"/>
            <w:color w:val="0000FF"/>
            <w:sz w:val="24"/>
            <w:szCs w:val="24"/>
            <w:u w:val="single"/>
            <w:lang w:val="en-US" w:eastAsia="pt-BR"/>
          </w:rPr>
          <w:t>[Web Link]</w:t>
        </w:r>
      </w:hyperlink>
      <w:r w:rsidRPr="009D7B75">
        <w:rPr>
          <w:rFonts w:asciiTheme="minorHAnsi" w:hAnsiTheme="minorHAnsi"/>
          <w:sz w:val="24"/>
          <w:szCs w:val="24"/>
          <w:lang w:val="en-US" w:eastAsia="pt-BR"/>
        </w:rPr>
        <w:t xml:space="preserve"> </w:t>
      </w:r>
    </w:p>
    <w:p w:rsidR="000713E3" w:rsidRPr="009D7B75" w:rsidRDefault="000713E3" w:rsidP="000713E3">
      <w:pPr>
        <w:spacing w:before="100" w:beforeAutospacing="1" w:after="100" w:afterAutospacing="1"/>
        <w:jc w:val="left"/>
        <w:rPr>
          <w:rFonts w:asciiTheme="minorHAnsi" w:hAnsiTheme="minorHAnsi"/>
          <w:sz w:val="24"/>
          <w:szCs w:val="24"/>
          <w:lang w:val="en-US" w:eastAsia="pt-BR"/>
        </w:rPr>
      </w:pPr>
      <w:r w:rsidRPr="009D7B75">
        <w:rPr>
          <w:rFonts w:asciiTheme="minorHAnsi" w:hAnsiTheme="minorHAnsi"/>
          <w:b/>
          <w:bCs/>
          <w:sz w:val="24"/>
          <w:szCs w:val="24"/>
          <w:lang w:val="en-US" w:eastAsia="pt-BR"/>
        </w:rPr>
        <w:t>Citation Request:</w:t>
      </w:r>
    </w:p>
    <w:p w:rsidR="000713E3" w:rsidRPr="009D7B75" w:rsidRDefault="000713E3" w:rsidP="000713E3">
      <w:pPr>
        <w:spacing w:before="100" w:beforeAutospacing="1" w:after="100" w:afterAutospacing="1"/>
        <w:jc w:val="left"/>
        <w:rPr>
          <w:rFonts w:asciiTheme="minorHAnsi" w:hAnsiTheme="minorHAnsi"/>
          <w:sz w:val="24"/>
          <w:szCs w:val="24"/>
          <w:lang w:val="en-US" w:eastAsia="pt-BR"/>
        </w:rPr>
      </w:pPr>
      <w:r w:rsidRPr="009D7B75">
        <w:rPr>
          <w:rFonts w:asciiTheme="minorHAnsi" w:hAnsiTheme="minorHAnsi"/>
          <w:sz w:val="24"/>
          <w:szCs w:val="24"/>
          <w:lang w:val="en-US" w:eastAsia="pt-BR"/>
        </w:rPr>
        <w:t xml:space="preserve">Please include this citation if you plan to use this database: </w:t>
      </w:r>
      <w:r w:rsidRPr="009D7B75">
        <w:rPr>
          <w:rFonts w:asciiTheme="minorHAnsi" w:hAnsiTheme="minorHAnsi"/>
          <w:sz w:val="24"/>
          <w:szCs w:val="24"/>
          <w:lang w:val="en-US" w:eastAsia="pt-BR"/>
        </w:rPr>
        <w:br/>
      </w:r>
      <w:r w:rsidRPr="009D7B75">
        <w:rPr>
          <w:rFonts w:asciiTheme="minorHAnsi" w:hAnsiTheme="minorHAnsi"/>
          <w:sz w:val="24"/>
          <w:szCs w:val="24"/>
          <w:lang w:val="en-US" w:eastAsia="pt-BR"/>
        </w:rPr>
        <w:br/>
        <w:t xml:space="preserve">P. Cortez, A. </w:t>
      </w:r>
      <w:proofErr w:type="spellStart"/>
      <w:r w:rsidRPr="009D7B75">
        <w:rPr>
          <w:rFonts w:asciiTheme="minorHAnsi" w:hAnsiTheme="minorHAnsi"/>
          <w:sz w:val="24"/>
          <w:szCs w:val="24"/>
          <w:lang w:val="en-US" w:eastAsia="pt-BR"/>
        </w:rPr>
        <w:t>Cerdeira</w:t>
      </w:r>
      <w:proofErr w:type="spellEnd"/>
      <w:r w:rsidRPr="009D7B75">
        <w:rPr>
          <w:rFonts w:asciiTheme="minorHAnsi" w:hAnsiTheme="minorHAnsi"/>
          <w:sz w:val="24"/>
          <w:szCs w:val="24"/>
          <w:lang w:val="en-US" w:eastAsia="pt-BR"/>
        </w:rPr>
        <w:t xml:space="preserve">, F. Almeida, T. Matos and J. Reis. </w:t>
      </w:r>
      <w:r w:rsidRPr="009D7B75">
        <w:rPr>
          <w:rFonts w:asciiTheme="minorHAnsi" w:hAnsiTheme="minorHAnsi"/>
          <w:sz w:val="24"/>
          <w:szCs w:val="24"/>
          <w:lang w:val="en-US" w:eastAsia="pt-BR"/>
        </w:rPr>
        <w:br/>
        <w:t>Modeling wine preferences by data mining from physicochemical properties. In Decision Support Systems, Elsevier, 47(4):547-553, 2009.</w:t>
      </w:r>
    </w:p>
    <w:tbl>
      <w:tblPr>
        <w:tblW w:w="9684" w:type="dxa"/>
        <w:tblInd w:w="-41" w:type="dxa"/>
        <w:tblCellMar>
          <w:left w:w="0" w:type="dxa"/>
          <w:right w:w="0" w:type="dxa"/>
        </w:tblCellMar>
        <w:tblLook w:val="0600" w:firstRow="0" w:lastRow="0" w:firstColumn="0" w:lastColumn="0" w:noHBand="1" w:noVBand="1"/>
      </w:tblPr>
      <w:tblGrid>
        <w:gridCol w:w="41"/>
        <w:gridCol w:w="2400"/>
        <w:gridCol w:w="7202"/>
        <w:gridCol w:w="41"/>
      </w:tblGrid>
      <w:tr w:rsidR="00727D75" w:rsidRPr="009D7B75" w:rsidTr="00727D75">
        <w:trPr>
          <w:gridBefore w:val="1"/>
          <w:wBefore w:w="41" w:type="dxa"/>
          <w:trHeight w:val="410"/>
        </w:trPr>
        <w:tc>
          <w:tcPr>
            <w:tcW w:w="2400" w:type="dxa"/>
            <w:tcBorders>
              <w:top w:val="dotted" w:sz="8" w:space="0" w:color="A6A6A6"/>
              <w:left w:val="dotted" w:sz="8" w:space="0" w:color="A6A6A6"/>
              <w:bottom w:val="dotted" w:sz="8" w:space="0" w:color="A6A6A6"/>
              <w:right w:val="dotted" w:sz="8" w:space="0" w:color="A6A6A6"/>
            </w:tcBorders>
            <w:shd w:val="clear" w:color="auto" w:fill="000000"/>
            <w:tcMar>
              <w:top w:w="15" w:type="dxa"/>
              <w:left w:w="31" w:type="dxa"/>
              <w:bottom w:w="15" w:type="dxa"/>
              <w:right w:w="31" w:type="dxa"/>
            </w:tcMar>
            <w:vAlign w:val="center"/>
            <w:hideMark/>
          </w:tcPr>
          <w:p w:rsidR="00727D75" w:rsidRPr="00727D75" w:rsidRDefault="00727D75" w:rsidP="00727D75">
            <w:pPr>
              <w:jc w:val="left"/>
              <w:rPr>
                <w:rFonts w:asciiTheme="minorHAnsi" w:hAnsiTheme="minorHAnsi" w:cs="Arial"/>
                <w:sz w:val="36"/>
                <w:szCs w:val="36"/>
                <w:lang w:eastAsia="pt-BR"/>
              </w:rPr>
            </w:pPr>
            <w:r w:rsidRPr="00727D75">
              <w:rPr>
                <w:rFonts w:asciiTheme="minorHAnsi" w:hAnsiTheme="minorHAnsi" w:cs="Arial"/>
                <w:b/>
                <w:bCs/>
                <w:color w:val="FFFFFF" w:themeColor="background1"/>
                <w:kern w:val="24"/>
                <w:sz w:val="22"/>
                <w:szCs w:val="22"/>
                <w:lang w:eastAsia="pt-BR"/>
              </w:rPr>
              <w:lastRenderedPageBreak/>
              <w:t>Característica</w:t>
            </w:r>
          </w:p>
        </w:tc>
        <w:tc>
          <w:tcPr>
            <w:tcW w:w="7243" w:type="dxa"/>
            <w:gridSpan w:val="2"/>
            <w:tcBorders>
              <w:top w:val="dotted" w:sz="8" w:space="0" w:color="A6A6A6"/>
              <w:left w:val="dotted" w:sz="8" w:space="0" w:color="A6A6A6"/>
              <w:bottom w:val="dotted" w:sz="8" w:space="0" w:color="A6A6A6"/>
              <w:right w:val="dotted" w:sz="8" w:space="0" w:color="A6A6A6"/>
            </w:tcBorders>
            <w:shd w:val="clear" w:color="auto" w:fill="000000"/>
            <w:tcMar>
              <w:top w:w="15" w:type="dxa"/>
              <w:left w:w="31" w:type="dxa"/>
              <w:bottom w:w="15" w:type="dxa"/>
              <w:right w:w="31" w:type="dxa"/>
            </w:tcMar>
            <w:vAlign w:val="center"/>
            <w:hideMark/>
          </w:tcPr>
          <w:p w:rsidR="00727D75" w:rsidRPr="00727D75" w:rsidRDefault="00727D75" w:rsidP="00727D75">
            <w:pPr>
              <w:jc w:val="left"/>
              <w:rPr>
                <w:rFonts w:asciiTheme="minorHAnsi" w:hAnsiTheme="minorHAnsi" w:cs="Arial"/>
                <w:sz w:val="36"/>
                <w:szCs w:val="36"/>
                <w:lang w:eastAsia="pt-BR"/>
              </w:rPr>
            </w:pPr>
            <w:r w:rsidRPr="00727D75">
              <w:rPr>
                <w:rFonts w:asciiTheme="minorHAnsi" w:hAnsiTheme="minorHAnsi" w:cs="Arial"/>
                <w:b/>
                <w:bCs/>
                <w:color w:val="FFFFFF" w:themeColor="background1"/>
                <w:kern w:val="24"/>
                <w:sz w:val="22"/>
                <w:szCs w:val="22"/>
                <w:lang w:eastAsia="pt-BR"/>
              </w:rPr>
              <w:t>Descrição</w:t>
            </w:r>
          </w:p>
        </w:tc>
      </w:tr>
      <w:tr w:rsidR="00727D75" w:rsidRPr="009D7B75" w:rsidTr="00727D75">
        <w:trPr>
          <w:gridAfter w:val="1"/>
          <w:wAfter w:w="41" w:type="dxa"/>
          <w:trHeight w:val="694"/>
        </w:trPr>
        <w:tc>
          <w:tcPr>
            <w:tcW w:w="2441"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9D7B75" w:rsidRDefault="00727D75" w:rsidP="00727D75">
            <w:pPr>
              <w:pStyle w:val="PargrafodaLista"/>
              <w:numPr>
                <w:ilvl w:val="0"/>
                <w:numId w:val="38"/>
              </w:numPr>
              <w:jc w:val="left"/>
              <w:rPr>
                <w:rFonts w:asciiTheme="minorHAnsi" w:hAnsiTheme="minorHAnsi" w:cs="Arial"/>
                <w:sz w:val="22"/>
                <w:szCs w:val="36"/>
                <w:lang w:eastAsia="pt-BR"/>
              </w:rPr>
            </w:pPr>
            <w:proofErr w:type="spellStart"/>
            <w:r w:rsidRPr="009D7B75">
              <w:rPr>
                <w:rFonts w:asciiTheme="minorHAnsi" w:hAnsiTheme="minorHAnsi" w:cs="Arial"/>
                <w:b/>
                <w:bCs/>
                <w:color w:val="000000" w:themeColor="dark1"/>
                <w:kern w:val="24"/>
                <w:sz w:val="22"/>
                <w:szCs w:val="22"/>
                <w:lang w:eastAsia="pt-BR"/>
              </w:rPr>
              <w:t>fixedacidity</w:t>
            </w:r>
            <w:proofErr w:type="spellEnd"/>
            <w:r w:rsidRPr="009D7B75">
              <w:rPr>
                <w:rFonts w:asciiTheme="minorHAnsi" w:hAnsiTheme="minorHAnsi" w:cs="Arial"/>
                <w:b/>
                <w:bCs/>
                <w:color w:val="000000" w:themeColor="dark1"/>
                <w:kern w:val="24"/>
                <w:sz w:val="22"/>
                <w:szCs w:val="22"/>
                <w:lang w:eastAsia="pt-BR"/>
              </w:rPr>
              <w:t xml:space="preserve"> </w:t>
            </w:r>
            <w:r w:rsidRPr="009D7B75">
              <w:rPr>
                <w:rFonts w:asciiTheme="minorHAnsi" w:hAnsiTheme="minorHAnsi" w:cs="Arial"/>
                <w:color w:val="000000" w:themeColor="dark1"/>
                <w:kern w:val="24"/>
                <w:sz w:val="22"/>
                <w:szCs w:val="22"/>
                <w:lang w:eastAsia="pt-BR"/>
              </w:rPr>
              <w:t xml:space="preserve"> </w:t>
            </w:r>
            <w:r w:rsidRPr="009D7B75">
              <w:rPr>
                <w:rFonts w:asciiTheme="minorHAnsi" w:hAnsiTheme="minorHAnsi" w:cs="Arial"/>
                <w:i/>
                <w:iCs/>
                <w:color w:val="000000" w:themeColor="dark1"/>
                <w:kern w:val="24"/>
                <w:sz w:val="22"/>
                <w:szCs w:val="22"/>
                <w:lang w:eastAsia="pt-BR"/>
              </w:rPr>
              <w:t>(Acidez fixa)</w:t>
            </w:r>
          </w:p>
        </w:tc>
        <w:tc>
          <w:tcPr>
            <w:tcW w:w="7202"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727D75" w:rsidRDefault="00727D75" w:rsidP="00727D75">
            <w:pPr>
              <w:rPr>
                <w:rFonts w:asciiTheme="minorHAnsi" w:hAnsiTheme="minorHAnsi" w:cs="Arial"/>
                <w:sz w:val="36"/>
                <w:szCs w:val="36"/>
                <w:lang w:eastAsia="pt-BR"/>
              </w:rPr>
            </w:pPr>
            <w:r w:rsidRPr="00727D75">
              <w:rPr>
                <w:rFonts w:asciiTheme="minorHAnsi" w:hAnsiTheme="minorHAnsi" w:cs="Arial"/>
                <w:color w:val="000000" w:themeColor="dark1"/>
                <w:kern w:val="24"/>
                <w:sz w:val="22"/>
                <w:szCs w:val="22"/>
                <w:lang w:eastAsia="pt-BR"/>
              </w:rPr>
              <w:t>a maioria dos ácidos presentes no vinho ou fixos ou não voláteis (não evaporaram prontamente)</w:t>
            </w:r>
          </w:p>
        </w:tc>
      </w:tr>
      <w:tr w:rsidR="00727D75" w:rsidRPr="009D7B75" w:rsidTr="00727D75">
        <w:trPr>
          <w:gridAfter w:val="1"/>
          <w:wAfter w:w="41" w:type="dxa"/>
          <w:trHeight w:val="749"/>
        </w:trPr>
        <w:tc>
          <w:tcPr>
            <w:tcW w:w="2441"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9D7B75" w:rsidRDefault="00727D75" w:rsidP="00727D75">
            <w:pPr>
              <w:pStyle w:val="PargrafodaLista"/>
              <w:numPr>
                <w:ilvl w:val="0"/>
                <w:numId w:val="38"/>
              </w:numPr>
              <w:jc w:val="left"/>
              <w:rPr>
                <w:rFonts w:asciiTheme="minorHAnsi" w:hAnsiTheme="minorHAnsi" w:cs="Arial"/>
                <w:sz w:val="22"/>
                <w:szCs w:val="36"/>
                <w:lang w:eastAsia="pt-BR"/>
              </w:rPr>
            </w:pPr>
            <w:proofErr w:type="spellStart"/>
            <w:r w:rsidRPr="009D7B75">
              <w:rPr>
                <w:rFonts w:asciiTheme="minorHAnsi" w:hAnsiTheme="minorHAnsi" w:cs="Arial"/>
                <w:b/>
                <w:bCs/>
                <w:color w:val="000000" w:themeColor="dark1"/>
                <w:kern w:val="24"/>
                <w:sz w:val="22"/>
                <w:szCs w:val="22"/>
                <w:lang w:eastAsia="pt-BR"/>
              </w:rPr>
              <w:t>volatileacidity</w:t>
            </w:r>
            <w:proofErr w:type="spellEnd"/>
            <w:r w:rsidRPr="009D7B75">
              <w:rPr>
                <w:rFonts w:asciiTheme="minorHAnsi" w:hAnsiTheme="minorHAnsi" w:cs="Arial"/>
                <w:color w:val="000000" w:themeColor="dark1"/>
                <w:kern w:val="24"/>
                <w:sz w:val="22"/>
                <w:szCs w:val="22"/>
                <w:lang w:eastAsia="pt-BR"/>
              </w:rPr>
              <w:t xml:space="preserve">  </w:t>
            </w:r>
            <w:r w:rsidRPr="009D7B75">
              <w:rPr>
                <w:rFonts w:asciiTheme="minorHAnsi" w:hAnsiTheme="minorHAnsi" w:cs="Arial"/>
                <w:i/>
                <w:iCs/>
                <w:color w:val="000000" w:themeColor="dark1"/>
                <w:kern w:val="24"/>
                <w:sz w:val="22"/>
                <w:szCs w:val="22"/>
                <w:lang w:eastAsia="pt-BR"/>
              </w:rPr>
              <w:t>(Acidez volátil)</w:t>
            </w:r>
          </w:p>
        </w:tc>
        <w:tc>
          <w:tcPr>
            <w:tcW w:w="7202"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727D75" w:rsidRDefault="00727D75" w:rsidP="00727D75">
            <w:pPr>
              <w:rPr>
                <w:rFonts w:asciiTheme="minorHAnsi" w:hAnsiTheme="minorHAnsi" w:cs="Arial"/>
                <w:sz w:val="36"/>
                <w:szCs w:val="36"/>
                <w:lang w:eastAsia="pt-BR"/>
              </w:rPr>
            </w:pPr>
            <w:r w:rsidRPr="00727D75">
              <w:rPr>
                <w:rFonts w:asciiTheme="minorHAnsi" w:hAnsiTheme="minorHAnsi" w:cs="Arial"/>
                <w:color w:val="000000" w:themeColor="dark1"/>
                <w:kern w:val="24"/>
                <w:sz w:val="22"/>
                <w:szCs w:val="22"/>
                <w:lang w:eastAsia="pt-BR"/>
              </w:rPr>
              <w:t>a quantidade de ácido acético no vinho, que em níveis muito altos pode levar a um gosto desagradável de vinagre.</w:t>
            </w:r>
          </w:p>
        </w:tc>
      </w:tr>
      <w:tr w:rsidR="00727D75" w:rsidRPr="009D7B75" w:rsidTr="00727D75">
        <w:trPr>
          <w:gridAfter w:val="1"/>
          <w:wAfter w:w="41" w:type="dxa"/>
          <w:trHeight w:val="694"/>
        </w:trPr>
        <w:tc>
          <w:tcPr>
            <w:tcW w:w="2441"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9D7B75" w:rsidRDefault="00727D75" w:rsidP="00727D75">
            <w:pPr>
              <w:pStyle w:val="PargrafodaLista"/>
              <w:numPr>
                <w:ilvl w:val="0"/>
                <w:numId w:val="38"/>
              </w:numPr>
              <w:jc w:val="left"/>
              <w:rPr>
                <w:rFonts w:asciiTheme="minorHAnsi" w:hAnsiTheme="minorHAnsi" w:cs="Arial"/>
                <w:sz w:val="22"/>
                <w:szCs w:val="36"/>
                <w:lang w:eastAsia="pt-BR"/>
              </w:rPr>
            </w:pPr>
            <w:proofErr w:type="spellStart"/>
            <w:r w:rsidRPr="009D7B75">
              <w:rPr>
                <w:rFonts w:asciiTheme="minorHAnsi" w:hAnsiTheme="minorHAnsi" w:cs="Arial"/>
                <w:b/>
                <w:bCs/>
                <w:color w:val="000000" w:themeColor="dark1"/>
                <w:kern w:val="24"/>
                <w:sz w:val="22"/>
                <w:szCs w:val="22"/>
                <w:lang w:eastAsia="pt-BR"/>
              </w:rPr>
              <w:t>Citricacid</w:t>
            </w:r>
            <w:proofErr w:type="spellEnd"/>
            <w:r w:rsidRPr="009D7B75">
              <w:rPr>
                <w:rFonts w:asciiTheme="minorHAnsi" w:hAnsiTheme="minorHAnsi" w:cs="Arial"/>
                <w:b/>
                <w:bCs/>
                <w:color w:val="000000" w:themeColor="dark1"/>
                <w:kern w:val="24"/>
                <w:sz w:val="22"/>
                <w:szCs w:val="22"/>
                <w:lang w:eastAsia="pt-BR"/>
              </w:rPr>
              <w:t xml:space="preserve">  </w:t>
            </w:r>
            <w:r w:rsidRPr="009D7B75">
              <w:rPr>
                <w:rFonts w:asciiTheme="minorHAnsi" w:hAnsiTheme="minorHAnsi" w:cs="Arial"/>
                <w:color w:val="000000" w:themeColor="dark1"/>
                <w:kern w:val="24"/>
                <w:sz w:val="22"/>
                <w:szCs w:val="22"/>
                <w:lang w:eastAsia="pt-BR"/>
              </w:rPr>
              <w:t>(Ácido cítrico)</w:t>
            </w:r>
          </w:p>
        </w:tc>
        <w:tc>
          <w:tcPr>
            <w:tcW w:w="7202"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727D75" w:rsidRDefault="00727D75" w:rsidP="00727D75">
            <w:pPr>
              <w:rPr>
                <w:rFonts w:asciiTheme="minorHAnsi" w:hAnsiTheme="minorHAnsi" w:cs="Arial"/>
                <w:sz w:val="36"/>
                <w:szCs w:val="36"/>
                <w:lang w:eastAsia="pt-BR"/>
              </w:rPr>
            </w:pPr>
            <w:r w:rsidRPr="00727D75">
              <w:rPr>
                <w:rFonts w:asciiTheme="minorHAnsi" w:hAnsiTheme="minorHAnsi" w:cs="Arial"/>
                <w:color w:val="000000" w:themeColor="dark1"/>
                <w:kern w:val="24"/>
                <w:sz w:val="22"/>
                <w:szCs w:val="22"/>
                <w:lang w:eastAsia="pt-BR"/>
              </w:rPr>
              <w:t>encontrado em pequenas quantidades, o ácido cítrico pode adicionar “frescura” e sabor aos vinhos.</w:t>
            </w:r>
          </w:p>
        </w:tc>
      </w:tr>
      <w:tr w:rsidR="00727D75" w:rsidRPr="009D7B75" w:rsidTr="00727D75">
        <w:trPr>
          <w:gridAfter w:val="1"/>
          <w:wAfter w:w="41" w:type="dxa"/>
          <w:trHeight w:val="1026"/>
        </w:trPr>
        <w:tc>
          <w:tcPr>
            <w:tcW w:w="2441"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9D7B75" w:rsidRDefault="00727D75" w:rsidP="00727D75">
            <w:pPr>
              <w:pStyle w:val="PargrafodaLista"/>
              <w:numPr>
                <w:ilvl w:val="0"/>
                <w:numId w:val="38"/>
              </w:numPr>
              <w:jc w:val="left"/>
              <w:rPr>
                <w:rFonts w:asciiTheme="minorHAnsi" w:hAnsiTheme="minorHAnsi" w:cs="Arial"/>
                <w:sz w:val="22"/>
                <w:szCs w:val="36"/>
                <w:lang w:eastAsia="pt-BR"/>
              </w:rPr>
            </w:pPr>
            <w:proofErr w:type="spellStart"/>
            <w:r w:rsidRPr="009D7B75">
              <w:rPr>
                <w:rFonts w:asciiTheme="minorHAnsi" w:hAnsiTheme="minorHAnsi" w:cs="Arial"/>
                <w:b/>
                <w:bCs/>
                <w:color w:val="000000" w:themeColor="dark1"/>
                <w:kern w:val="24"/>
                <w:sz w:val="22"/>
                <w:szCs w:val="22"/>
                <w:lang w:eastAsia="pt-BR"/>
              </w:rPr>
              <w:t>Residualsugar</w:t>
            </w:r>
            <w:proofErr w:type="spellEnd"/>
          </w:p>
          <w:p w:rsidR="00727D75" w:rsidRPr="009D7B75" w:rsidRDefault="00727D75" w:rsidP="00727D75">
            <w:pPr>
              <w:pStyle w:val="PargrafodaLista"/>
              <w:jc w:val="left"/>
              <w:rPr>
                <w:rFonts w:asciiTheme="minorHAnsi" w:hAnsiTheme="minorHAnsi" w:cs="Arial"/>
                <w:sz w:val="36"/>
                <w:szCs w:val="36"/>
                <w:lang w:eastAsia="pt-BR"/>
              </w:rPr>
            </w:pPr>
            <w:r w:rsidRPr="009D7B75">
              <w:rPr>
                <w:rFonts w:asciiTheme="minorHAnsi" w:hAnsiTheme="minorHAnsi" w:cs="Arial"/>
                <w:i/>
                <w:iCs/>
                <w:color w:val="000000" w:themeColor="dark1"/>
                <w:kern w:val="24"/>
                <w:sz w:val="22"/>
                <w:szCs w:val="22"/>
                <w:lang w:eastAsia="pt-BR"/>
              </w:rPr>
              <w:t>(Açúcar residual)</w:t>
            </w:r>
          </w:p>
        </w:tc>
        <w:tc>
          <w:tcPr>
            <w:tcW w:w="7202"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727D75" w:rsidRDefault="00727D75" w:rsidP="00727D75">
            <w:pPr>
              <w:rPr>
                <w:rFonts w:asciiTheme="minorHAnsi" w:hAnsiTheme="minorHAnsi" w:cs="Arial"/>
                <w:sz w:val="36"/>
                <w:szCs w:val="36"/>
                <w:lang w:eastAsia="pt-BR"/>
              </w:rPr>
            </w:pPr>
            <w:r w:rsidRPr="00727D75">
              <w:rPr>
                <w:rFonts w:asciiTheme="minorHAnsi" w:hAnsiTheme="minorHAnsi" w:cs="Arial"/>
                <w:color w:val="000000" w:themeColor="dark1"/>
                <w:kern w:val="24"/>
                <w:sz w:val="22"/>
                <w:szCs w:val="22"/>
                <w:lang w:eastAsia="pt-BR"/>
              </w:rPr>
              <w:t>a quantidade de açúcar restante depois que o processo de fermentação (em contato com a levedura, o açúcar da uva vai se transformando em álcool, ou seja, a fermentação vai ocorrendo)</w:t>
            </w:r>
          </w:p>
        </w:tc>
      </w:tr>
      <w:tr w:rsidR="00727D75" w:rsidRPr="009D7B75" w:rsidTr="00727D75">
        <w:trPr>
          <w:gridAfter w:val="1"/>
          <w:wAfter w:w="41" w:type="dxa"/>
          <w:trHeight w:val="569"/>
        </w:trPr>
        <w:tc>
          <w:tcPr>
            <w:tcW w:w="2441"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9D7B75" w:rsidRDefault="00727D75" w:rsidP="00727D75">
            <w:pPr>
              <w:pStyle w:val="PargrafodaLista"/>
              <w:numPr>
                <w:ilvl w:val="0"/>
                <w:numId w:val="38"/>
              </w:numPr>
              <w:jc w:val="left"/>
              <w:rPr>
                <w:rFonts w:asciiTheme="minorHAnsi" w:hAnsiTheme="minorHAnsi" w:cs="Arial"/>
                <w:sz w:val="22"/>
                <w:szCs w:val="36"/>
                <w:lang w:eastAsia="pt-BR"/>
              </w:rPr>
            </w:pPr>
            <w:proofErr w:type="spellStart"/>
            <w:r w:rsidRPr="009D7B75">
              <w:rPr>
                <w:rFonts w:asciiTheme="minorHAnsi" w:hAnsiTheme="minorHAnsi" w:cs="Arial"/>
                <w:b/>
                <w:bCs/>
                <w:color w:val="000000" w:themeColor="dark1"/>
                <w:kern w:val="24"/>
                <w:sz w:val="22"/>
                <w:szCs w:val="22"/>
                <w:lang w:eastAsia="pt-BR"/>
              </w:rPr>
              <w:t>Chlorides</w:t>
            </w:r>
            <w:proofErr w:type="spellEnd"/>
            <w:r w:rsidRPr="009D7B75">
              <w:rPr>
                <w:rFonts w:asciiTheme="minorHAnsi" w:hAnsiTheme="minorHAnsi" w:cs="Arial"/>
                <w:b/>
                <w:bCs/>
                <w:color w:val="000000" w:themeColor="dark1"/>
                <w:kern w:val="24"/>
                <w:sz w:val="22"/>
                <w:szCs w:val="22"/>
                <w:lang w:eastAsia="pt-BR"/>
              </w:rPr>
              <w:t xml:space="preserve"> </w:t>
            </w:r>
            <w:r w:rsidRPr="009D7B75">
              <w:rPr>
                <w:rFonts w:asciiTheme="minorHAnsi" w:hAnsiTheme="minorHAnsi" w:cs="Arial"/>
                <w:color w:val="000000" w:themeColor="dark1"/>
                <w:kern w:val="24"/>
                <w:sz w:val="22"/>
                <w:szCs w:val="22"/>
                <w:lang w:eastAsia="pt-BR"/>
              </w:rPr>
              <w:t xml:space="preserve"> </w:t>
            </w:r>
            <w:r w:rsidRPr="009D7B75">
              <w:rPr>
                <w:rFonts w:asciiTheme="minorHAnsi" w:hAnsiTheme="minorHAnsi" w:cs="Arial"/>
                <w:i/>
                <w:iCs/>
                <w:color w:val="000000" w:themeColor="dark1"/>
                <w:kern w:val="24"/>
                <w:sz w:val="22"/>
                <w:szCs w:val="22"/>
                <w:lang w:eastAsia="pt-BR"/>
              </w:rPr>
              <w:t>(</w:t>
            </w:r>
            <w:r w:rsidRPr="009D7B75">
              <w:rPr>
                <w:rFonts w:asciiTheme="minorHAnsi" w:hAnsiTheme="minorHAnsi" w:cs="Arial"/>
                <w:color w:val="000000" w:themeColor="dark1"/>
                <w:kern w:val="24"/>
                <w:sz w:val="22"/>
                <w:szCs w:val="22"/>
                <w:lang w:eastAsia="pt-BR"/>
              </w:rPr>
              <w:t>Cloretos)</w:t>
            </w:r>
          </w:p>
        </w:tc>
        <w:tc>
          <w:tcPr>
            <w:tcW w:w="7202"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727D75" w:rsidRDefault="00727D75" w:rsidP="00727D75">
            <w:pPr>
              <w:rPr>
                <w:rFonts w:asciiTheme="minorHAnsi" w:hAnsiTheme="minorHAnsi" w:cs="Arial"/>
                <w:sz w:val="36"/>
                <w:szCs w:val="36"/>
                <w:lang w:eastAsia="pt-BR"/>
              </w:rPr>
            </w:pPr>
            <w:r w:rsidRPr="00727D75">
              <w:rPr>
                <w:rFonts w:asciiTheme="minorHAnsi" w:hAnsiTheme="minorHAnsi" w:cs="Arial"/>
                <w:color w:val="000000" w:themeColor="dark1"/>
                <w:kern w:val="24"/>
                <w:sz w:val="22"/>
                <w:szCs w:val="22"/>
                <w:lang w:eastAsia="pt-BR"/>
              </w:rPr>
              <w:t>a quantidade de sal no vinho.</w:t>
            </w:r>
          </w:p>
        </w:tc>
      </w:tr>
      <w:tr w:rsidR="00727D75" w:rsidRPr="009D7B75" w:rsidTr="00727D75">
        <w:trPr>
          <w:gridAfter w:val="1"/>
          <w:wAfter w:w="41" w:type="dxa"/>
          <w:trHeight w:val="1109"/>
        </w:trPr>
        <w:tc>
          <w:tcPr>
            <w:tcW w:w="2441"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9D7B75" w:rsidRDefault="00727D75" w:rsidP="00727D75">
            <w:pPr>
              <w:pStyle w:val="PargrafodaLista"/>
              <w:numPr>
                <w:ilvl w:val="0"/>
                <w:numId w:val="38"/>
              </w:numPr>
              <w:jc w:val="left"/>
              <w:rPr>
                <w:rFonts w:asciiTheme="minorHAnsi" w:hAnsiTheme="minorHAnsi" w:cs="Arial"/>
                <w:sz w:val="22"/>
                <w:szCs w:val="36"/>
                <w:lang w:eastAsia="pt-BR"/>
              </w:rPr>
            </w:pPr>
            <w:proofErr w:type="spellStart"/>
            <w:r w:rsidRPr="009D7B75">
              <w:rPr>
                <w:rFonts w:asciiTheme="minorHAnsi" w:hAnsiTheme="minorHAnsi" w:cs="Arial"/>
                <w:b/>
                <w:bCs/>
                <w:color w:val="000000" w:themeColor="dark1"/>
                <w:kern w:val="24"/>
                <w:sz w:val="22"/>
                <w:szCs w:val="22"/>
                <w:lang w:eastAsia="pt-BR"/>
              </w:rPr>
              <w:t>freesulfurdioxide</w:t>
            </w:r>
            <w:proofErr w:type="spellEnd"/>
            <w:r w:rsidRPr="009D7B75">
              <w:rPr>
                <w:rFonts w:asciiTheme="minorHAnsi" w:hAnsiTheme="minorHAnsi" w:cs="Arial"/>
                <w:b/>
                <w:bCs/>
                <w:color w:val="000000" w:themeColor="dark1"/>
                <w:kern w:val="24"/>
                <w:sz w:val="22"/>
                <w:szCs w:val="22"/>
                <w:lang w:eastAsia="pt-BR"/>
              </w:rPr>
              <w:t xml:space="preserve"> </w:t>
            </w:r>
          </w:p>
          <w:p w:rsidR="00727D75" w:rsidRPr="009D7B75" w:rsidRDefault="00727D75" w:rsidP="00727D75">
            <w:pPr>
              <w:pStyle w:val="PargrafodaLista"/>
              <w:jc w:val="left"/>
              <w:rPr>
                <w:rFonts w:asciiTheme="minorHAnsi" w:hAnsiTheme="minorHAnsi" w:cs="Arial"/>
                <w:sz w:val="36"/>
                <w:szCs w:val="36"/>
                <w:lang w:eastAsia="pt-BR"/>
              </w:rPr>
            </w:pPr>
            <w:r w:rsidRPr="009D7B75">
              <w:rPr>
                <w:rFonts w:asciiTheme="minorHAnsi" w:hAnsiTheme="minorHAnsi" w:cs="Arial"/>
                <w:i/>
                <w:iCs/>
                <w:color w:val="000000" w:themeColor="dark1"/>
                <w:kern w:val="24"/>
                <w:sz w:val="22"/>
                <w:szCs w:val="22"/>
                <w:lang w:eastAsia="pt-BR"/>
              </w:rPr>
              <w:t>(Dióxido de enxofre livre)</w:t>
            </w:r>
          </w:p>
        </w:tc>
        <w:tc>
          <w:tcPr>
            <w:tcW w:w="7202"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727D75" w:rsidRDefault="00727D75" w:rsidP="00727D75">
            <w:pPr>
              <w:rPr>
                <w:rFonts w:asciiTheme="minorHAnsi" w:hAnsiTheme="minorHAnsi" w:cs="Arial"/>
                <w:sz w:val="36"/>
                <w:szCs w:val="36"/>
                <w:lang w:eastAsia="pt-BR"/>
              </w:rPr>
            </w:pPr>
            <w:r w:rsidRPr="00727D75">
              <w:rPr>
                <w:rFonts w:asciiTheme="minorHAnsi" w:hAnsiTheme="minorHAnsi" w:cs="Arial"/>
                <w:color w:val="000000" w:themeColor="dark1"/>
                <w:kern w:val="24"/>
                <w:sz w:val="22"/>
                <w:szCs w:val="22"/>
                <w:lang w:eastAsia="pt-BR"/>
              </w:rPr>
              <w:t xml:space="preserve">a forma livre de SO2 existe em equilíbrio entre o SO2 molecular (como gás dissolvido) e o íon </w:t>
            </w:r>
            <w:proofErr w:type="spellStart"/>
            <w:r w:rsidRPr="00727D75">
              <w:rPr>
                <w:rFonts w:asciiTheme="minorHAnsi" w:hAnsiTheme="minorHAnsi" w:cs="Arial"/>
                <w:color w:val="000000" w:themeColor="dark1"/>
                <w:kern w:val="24"/>
                <w:sz w:val="22"/>
                <w:szCs w:val="22"/>
                <w:lang w:eastAsia="pt-BR"/>
              </w:rPr>
              <w:t>bissulfito</w:t>
            </w:r>
            <w:proofErr w:type="spellEnd"/>
            <w:r w:rsidRPr="00727D75">
              <w:rPr>
                <w:rFonts w:asciiTheme="minorHAnsi" w:hAnsiTheme="minorHAnsi" w:cs="Arial"/>
                <w:color w:val="000000" w:themeColor="dark1"/>
                <w:kern w:val="24"/>
                <w:sz w:val="22"/>
                <w:szCs w:val="22"/>
                <w:lang w:eastAsia="pt-BR"/>
              </w:rPr>
              <w:t>; impede o crescimento microbiano e a oxidação do vinho.</w:t>
            </w:r>
            <w:r w:rsidR="00A03A03" w:rsidRPr="009D7B75">
              <w:rPr>
                <w:rFonts w:asciiTheme="minorHAnsi" w:hAnsiTheme="minorHAnsi"/>
              </w:rPr>
              <w:t xml:space="preserve"> G</w:t>
            </w:r>
            <w:r w:rsidR="00A03A03" w:rsidRPr="009D7B75">
              <w:rPr>
                <w:rFonts w:asciiTheme="minorHAnsi" w:hAnsiTheme="minorHAnsi" w:cs="Arial"/>
                <w:color w:val="000000" w:themeColor="dark1"/>
                <w:kern w:val="24"/>
                <w:sz w:val="22"/>
                <w:szCs w:val="22"/>
                <w:lang w:eastAsia="pt-BR"/>
              </w:rPr>
              <w:t>arante condições melhores para os processos de vinificação da bebida, elimina bactérias e leveduras frágeis e indesejáveis, o que permite que apenas as melhores prossigam com o processo fermentativo. Além do mais, melhora o aroma e afina a cor da bebida</w:t>
            </w:r>
          </w:p>
        </w:tc>
      </w:tr>
      <w:tr w:rsidR="00727D75" w:rsidRPr="009D7B75" w:rsidTr="00727D75">
        <w:trPr>
          <w:gridAfter w:val="1"/>
          <w:wAfter w:w="41" w:type="dxa"/>
          <w:trHeight w:val="1109"/>
        </w:trPr>
        <w:tc>
          <w:tcPr>
            <w:tcW w:w="2441"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9D7B75" w:rsidRDefault="00727D75" w:rsidP="00727D75">
            <w:pPr>
              <w:pStyle w:val="PargrafodaLista"/>
              <w:numPr>
                <w:ilvl w:val="0"/>
                <w:numId w:val="38"/>
              </w:numPr>
              <w:jc w:val="left"/>
              <w:rPr>
                <w:rFonts w:asciiTheme="minorHAnsi" w:hAnsiTheme="minorHAnsi" w:cs="Arial"/>
                <w:sz w:val="22"/>
                <w:szCs w:val="36"/>
                <w:lang w:eastAsia="pt-BR"/>
              </w:rPr>
            </w:pPr>
            <w:proofErr w:type="spellStart"/>
            <w:r w:rsidRPr="009D7B75">
              <w:rPr>
                <w:rFonts w:asciiTheme="minorHAnsi" w:hAnsiTheme="minorHAnsi" w:cs="Arial"/>
                <w:b/>
                <w:bCs/>
                <w:color w:val="000000" w:themeColor="dark1"/>
                <w:kern w:val="24"/>
                <w:sz w:val="22"/>
                <w:szCs w:val="22"/>
                <w:lang w:eastAsia="pt-BR"/>
              </w:rPr>
              <w:t>totalsulfurdioxide</w:t>
            </w:r>
            <w:proofErr w:type="spellEnd"/>
            <w:r w:rsidRPr="009D7B75">
              <w:rPr>
                <w:rFonts w:asciiTheme="minorHAnsi" w:hAnsiTheme="minorHAnsi" w:cs="Arial"/>
                <w:b/>
                <w:bCs/>
                <w:color w:val="000000" w:themeColor="dark1"/>
                <w:kern w:val="24"/>
                <w:sz w:val="22"/>
                <w:szCs w:val="22"/>
                <w:lang w:eastAsia="pt-BR"/>
              </w:rPr>
              <w:t xml:space="preserve"> </w:t>
            </w:r>
          </w:p>
          <w:p w:rsidR="00727D75" w:rsidRPr="009D7B75" w:rsidRDefault="00727D75" w:rsidP="00727D75">
            <w:pPr>
              <w:pStyle w:val="PargrafodaLista"/>
              <w:jc w:val="left"/>
              <w:rPr>
                <w:rFonts w:asciiTheme="minorHAnsi" w:hAnsiTheme="minorHAnsi" w:cs="Arial"/>
                <w:sz w:val="36"/>
                <w:szCs w:val="36"/>
                <w:lang w:eastAsia="pt-BR"/>
              </w:rPr>
            </w:pPr>
            <w:r w:rsidRPr="009D7B75">
              <w:rPr>
                <w:rFonts w:asciiTheme="minorHAnsi" w:hAnsiTheme="minorHAnsi" w:cs="Arial"/>
                <w:i/>
                <w:iCs/>
                <w:color w:val="000000" w:themeColor="dark1"/>
                <w:kern w:val="24"/>
                <w:sz w:val="22"/>
                <w:szCs w:val="22"/>
                <w:lang w:eastAsia="pt-BR"/>
              </w:rPr>
              <w:t>(Dióxido de enxofre total)</w:t>
            </w:r>
          </w:p>
        </w:tc>
        <w:tc>
          <w:tcPr>
            <w:tcW w:w="7202"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727D75" w:rsidRDefault="00727D75" w:rsidP="00727D75">
            <w:pPr>
              <w:rPr>
                <w:rFonts w:asciiTheme="minorHAnsi" w:hAnsiTheme="minorHAnsi" w:cs="Arial"/>
                <w:sz w:val="36"/>
                <w:szCs w:val="36"/>
                <w:lang w:eastAsia="pt-BR"/>
              </w:rPr>
            </w:pPr>
            <w:r w:rsidRPr="00727D75">
              <w:rPr>
                <w:rFonts w:asciiTheme="minorHAnsi" w:hAnsiTheme="minorHAnsi" w:cs="Arial"/>
                <w:color w:val="000000" w:themeColor="dark1"/>
                <w:kern w:val="24"/>
                <w:sz w:val="22"/>
                <w:szCs w:val="22"/>
                <w:lang w:eastAsia="pt-BR"/>
              </w:rPr>
              <w:t xml:space="preserve">quantidade de formas livres e encadernadas de S02; em baixas concentrações, o SO2 é quase indetectável no vinho, mas nas concentrações de SO2 livre acima de 50 </w:t>
            </w:r>
            <w:proofErr w:type="spellStart"/>
            <w:r w:rsidRPr="00727D75">
              <w:rPr>
                <w:rFonts w:asciiTheme="minorHAnsi" w:hAnsiTheme="minorHAnsi" w:cs="Arial"/>
                <w:color w:val="000000" w:themeColor="dark1"/>
                <w:kern w:val="24"/>
                <w:sz w:val="22"/>
                <w:szCs w:val="22"/>
                <w:lang w:eastAsia="pt-BR"/>
              </w:rPr>
              <w:t>ppm</w:t>
            </w:r>
            <w:proofErr w:type="spellEnd"/>
            <w:r w:rsidRPr="00727D75">
              <w:rPr>
                <w:rFonts w:asciiTheme="minorHAnsi" w:hAnsiTheme="minorHAnsi" w:cs="Arial"/>
                <w:color w:val="000000" w:themeColor="dark1"/>
                <w:kern w:val="24"/>
                <w:sz w:val="22"/>
                <w:szCs w:val="22"/>
                <w:lang w:eastAsia="pt-BR"/>
              </w:rPr>
              <w:t>, o SO2 se torna evidente no nariz e no sabor do vinho.</w:t>
            </w:r>
          </w:p>
        </w:tc>
      </w:tr>
      <w:tr w:rsidR="00727D75" w:rsidRPr="009D7B75" w:rsidTr="00727D75">
        <w:trPr>
          <w:gridAfter w:val="1"/>
          <w:wAfter w:w="41" w:type="dxa"/>
          <w:trHeight w:val="694"/>
        </w:trPr>
        <w:tc>
          <w:tcPr>
            <w:tcW w:w="2441"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9D7B75" w:rsidRDefault="00727D75" w:rsidP="00727D75">
            <w:pPr>
              <w:pStyle w:val="PargrafodaLista"/>
              <w:numPr>
                <w:ilvl w:val="0"/>
                <w:numId w:val="38"/>
              </w:numPr>
              <w:jc w:val="left"/>
              <w:rPr>
                <w:rFonts w:asciiTheme="minorHAnsi" w:hAnsiTheme="minorHAnsi" w:cs="Arial"/>
                <w:sz w:val="22"/>
                <w:szCs w:val="36"/>
                <w:lang w:eastAsia="pt-BR"/>
              </w:rPr>
            </w:pPr>
            <w:proofErr w:type="spellStart"/>
            <w:r w:rsidRPr="009D7B75">
              <w:rPr>
                <w:rFonts w:asciiTheme="minorHAnsi" w:hAnsiTheme="minorHAnsi" w:cs="Arial"/>
                <w:b/>
                <w:bCs/>
                <w:color w:val="000000" w:themeColor="dark1"/>
                <w:kern w:val="24"/>
                <w:sz w:val="22"/>
                <w:szCs w:val="22"/>
                <w:lang w:eastAsia="pt-BR"/>
              </w:rPr>
              <w:t>Density</w:t>
            </w:r>
            <w:proofErr w:type="spellEnd"/>
            <w:r w:rsidRPr="009D7B75">
              <w:rPr>
                <w:rFonts w:asciiTheme="minorHAnsi" w:hAnsiTheme="minorHAnsi" w:cs="Arial"/>
                <w:b/>
                <w:bCs/>
                <w:color w:val="000000" w:themeColor="dark1"/>
                <w:kern w:val="24"/>
                <w:sz w:val="22"/>
                <w:szCs w:val="22"/>
                <w:lang w:eastAsia="pt-BR"/>
              </w:rPr>
              <w:t xml:space="preserve"> </w:t>
            </w:r>
            <w:r w:rsidRPr="009D7B75">
              <w:rPr>
                <w:rFonts w:asciiTheme="minorHAnsi" w:hAnsiTheme="minorHAnsi" w:cs="Arial"/>
                <w:color w:val="000000" w:themeColor="dark1"/>
                <w:kern w:val="24"/>
                <w:sz w:val="22"/>
                <w:szCs w:val="22"/>
                <w:lang w:eastAsia="pt-BR"/>
              </w:rPr>
              <w:t xml:space="preserve"> (</w:t>
            </w:r>
            <w:r w:rsidRPr="009D7B75">
              <w:rPr>
                <w:rFonts w:asciiTheme="minorHAnsi" w:hAnsiTheme="minorHAnsi" w:cs="Arial"/>
                <w:i/>
                <w:iCs/>
                <w:color w:val="000000" w:themeColor="dark1"/>
                <w:kern w:val="24"/>
                <w:sz w:val="22"/>
                <w:szCs w:val="22"/>
                <w:lang w:eastAsia="pt-BR"/>
              </w:rPr>
              <w:t>Densidade)</w:t>
            </w:r>
          </w:p>
        </w:tc>
        <w:tc>
          <w:tcPr>
            <w:tcW w:w="7202"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727D75" w:rsidRDefault="00727D75" w:rsidP="00727D75">
            <w:pPr>
              <w:rPr>
                <w:rFonts w:asciiTheme="minorHAnsi" w:hAnsiTheme="minorHAnsi" w:cs="Arial"/>
                <w:sz w:val="36"/>
                <w:szCs w:val="36"/>
                <w:lang w:eastAsia="pt-BR"/>
              </w:rPr>
            </w:pPr>
            <w:r w:rsidRPr="00727D75">
              <w:rPr>
                <w:rFonts w:asciiTheme="minorHAnsi" w:hAnsiTheme="minorHAnsi" w:cs="Arial"/>
                <w:color w:val="000000" w:themeColor="dark1"/>
                <w:kern w:val="24"/>
                <w:sz w:val="22"/>
                <w:szCs w:val="22"/>
                <w:lang w:eastAsia="pt-BR"/>
              </w:rPr>
              <w:t>a densidade é próxima à da água, dependendo do percentual de álcool e teor de açúcar.</w:t>
            </w:r>
          </w:p>
        </w:tc>
      </w:tr>
      <w:tr w:rsidR="00727D75" w:rsidRPr="009D7B75" w:rsidTr="00727D75">
        <w:trPr>
          <w:gridAfter w:val="1"/>
          <w:wAfter w:w="41" w:type="dxa"/>
          <w:trHeight w:val="694"/>
        </w:trPr>
        <w:tc>
          <w:tcPr>
            <w:tcW w:w="2441"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9D7B75" w:rsidRDefault="00727D75" w:rsidP="00727D75">
            <w:pPr>
              <w:pStyle w:val="PargrafodaLista"/>
              <w:numPr>
                <w:ilvl w:val="0"/>
                <w:numId w:val="38"/>
              </w:numPr>
              <w:jc w:val="left"/>
              <w:rPr>
                <w:rFonts w:asciiTheme="minorHAnsi" w:hAnsiTheme="minorHAnsi" w:cs="Arial"/>
                <w:sz w:val="22"/>
                <w:szCs w:val="36"/>
                <w:lang w:eastAsia="pt-BR"/>
              </w:rPr>
            </w:pPr>
            <w:r w:rsidRPr="009D7B75">
              <w:rPr>
                <w:rFonts w:asciiTheme="minorHAnsi" w:hAnsiTheme="minorHAnsi" w:cs="Arial"/>
                <w:b/>
                <w:bCs/>
                <w:color w:val="000000" w:themeColor="dark1"/>
                <w:kern w:val="24"/>
                <w:sz w:val="22"/>
                <w:szCs w:val="22"/>
                <w:lang w:eastAsia="pt-BR"/>
              </w:rPr>
              <w:t xml:space="preserve">pH </w:t>
            </w:r>
            <w:r w:rsidRPr="009D7B75">
              <w:rPr>
                <w:rFonts w:asciiTheme="minorHAnsi" w:hAnsiTheme="minorHAnsi" w:cs="Arial"/>
                <w:color w:val="000000" w:themeColor="dark1"/>
                <w:kern w:val="24"/>
                <w:sz w:val="22"/>
                <w:szCs w:val="22"/>
                <w:lang w:eastAsia="pt-BR"/>
              </w:rPr>
              <w:t>(</w:t>
            </w:r>
            <w:r w:rsidRPr="009D7B75">
              <w:rPr>
                <w:rFonts w:asciiTheme="minorHAnsi" w:hAnsiTheme="minorHAnsi" w:cs="Arial"/>
                <w:i/>
                <w:iCs/>
                <w:color w:val="000000" w:themeColor="dark1"/>
                <w:kern w:val="24"/>
                <w:sz w:val="22"/>
                <w:szCs w:val="22"/>
                <w:lang w:eastAsia="pt-BR"/>
              </w:rPr>
              <w:t>PH)</w:t>
            </w:r>
          </w:p>
        </w:tc>
        <w:tc>
          <w:tcPr>
            <w:tcW w:w="7202"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727D75" w:rsidRDefault="00727D75" w:rsidP="00727D75">
            <w:pPr>
              <w:rPr>
                <w:rFonts w:asciiTheme="minorHAnsi" w:hAnsiTheme="minorHAnsi" w:cs="Arial"/>
                <w:sz w:val="36"/>
                <w:szCs w:val="36"/>
                <w:lang w:eastAsia="pt-BR"/>
              </w:rPr>
            </w:pPr>
            <w:r w:rsidRPr="00727D75">
              <w:rPr>
                <w:rFonts w:asciiTheme="minorHAnsi" w:hAnsiTheme="minorHAnsi" w:cs="Arial"/>
                <w:color w:val="000000" w:themeColor="dark1"/>
                <w:kern w:val="24"/>
                <w:sz w:val="22"/>
                <w:szCs w:val="22"/>
                <w:lang w:eastAsia="pt-BR"/>
              </w:rPr>
              <w:t xml:space="preserve">descreve como o vinho é </w:t>
            </w:r>
            <w:proofErr w:type="spellStart"/>
            <w:r w:rsidRPr="00727D75">
              <w:rPr>
                <w:rFonts w:asciiTheme="minorHAnsi" w:hAnsiTheme="minorHAnsi" w:cs="Arial"/>
                <w:color w:val="000000" w:themeColor="dark1"/>
                <w:kern w:val="24"/>
                <w:sz w:val="22"/>
                <w:szCs w:val="22"/>
                <w:lang w:eastAsia="pt-BR"/>
              </w:rPr>
              <w:t>acídico</w:t>
            </w:r>
            <w:proofErr w:type="spellEnd"/>
            <w:r w:rsidRPr="00727D75">
              <w:rPr>
                <w:rFonts w:asciiTheme="minorHAnsi" w:hAnsiTheme="minorHAnsi" w:cs="Arial"/>
                <w:color w:val="000000" w:themeColor="dark1"/>
                <w:kern w:val="24"/>
                <w:sz w:val="22"/>
                <w:szCs w:val="22"/>
                <w:lang w:eastAsia="pt-BR"/>
              </w:rPr>
              <w:t xml:space="preserve"> ou básico numa escala de 0 (muito ácido) a 14 (muito básico); a maioria dos vinhos tem entre 3-4 na escala de pH.</w:t>
            </w:r>
          </w:p>
        </w:tc>
      </w:tr>
      <w:tr w:rsidR="00727D75" w:rsidRPr="009D7B75" w:rsidTr="00727D75">
        <w:trPr>
          <w:gridAfter w:val="1"/>
          <w:wAfter w:w="41" w:type="dxa"/>
          <w:trHeight w:val="694"/>
        </w:trPr>
        <w:tc>
          <w:tcPr>
            <w:tcW w:w="2441"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9D7B75" w:rsidRDefault="00727D75" w:rsidP="00727D75">
            <w:pPr>
              <w:pStyle w:val="PargrafodaLista"/>
              <w:numPr>
                <w:ilvl w:val="0"/>
                <w:numId w:val="38"/>
              </w:numPr>
              <w:jc w:val="left"/>
              <w:rPr>
                <w:rFonts w:asciiTheme="minorHAnsi" w:hAnsiTheme="minorHAnsi" w:cs="Arial"/>
                <w:sz w:val="22"/>
                <w:szCs w:val="36"/>
                <w:lang w:eastAsia="pt-BR"/>
              </w:rPr>
            </w:pPr>
            <w:proofErr w:type="spellStart"/>
            <w:r w:rsidRPr="009D7B75">
              <w:rPr>
                <w:rFonts w:asciiTheme="minorHAnsi" w:hAnsiTheme="minorHAnsi" w:cs="Arial"/>
                <w:b/>
                <w:bCs/>
                <w:color w:val="000000" w:themeColor="dark1"/>
                <w:kern w:val="24"/>
                <w:sz w:val="22"/>
                <w:szCs w:val="22"/>
                <w:lang w:eastAsia="pt-BR"/>
              </w:rPr>
              <w:t>Sulphates</w:t>
            </w:r>
            <w:proofErr w:type="spellEnd"/>
            <w:r w:rsidRPr="009D7B75">
              <w:rPr>
                <w:rFonts w:asciiTheme="minorHAnsi" w:hAnsiTheme="minorHAnsi" w:cs="Arial"/>
                <w:b/>
                <w:bCs/>
                <w:color w:val="000000" w:themeColor="dark1"/>
                <w:kern w:val="24"/>
                <w:sz w:val="22"/>
                <w:szCs w:val="22"/>
                <w:lang w:eastAsia="pt-BR"/>
              </w:rPr>
              <w:t xml:space="preserve">  </w:t>
            </w:r>
            <w:r w:rsidRPr="009D7B75">
              <w:rPr>
                <w:rFonts w:asciiTheme="minorHAnsi" w:hAnsiTheme="minorHAnsi" w:cs="Arial"/>
                <w:i/>
                <w:iCs/>
                <w:color w:val="000000" w:themeColor="dark1"/>
                <w:kern w:val="24"/>
                <w:sz w:val="22"/>
                <w:szCs w:val="22"/>
                <w:lang w:eastAsia="pt-BR"/>
              </w:rPr>
              <w:t>(Sulfatos)</w:t>
            </w:r>
          </w:p>
        </w:tc>
        <w:tc>
          <w:tcPr>
            <w:tcW w:w="7202"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727D75" w:rsidRDefault="00727D75" w:rsidP="00727D75">
            <w:pPr>
              <w:rPr>
                <w:rFonts w:asciiTheme="minorHAnsi" w:hAnsiTheme="minorHAnsi" w:cs="Arial"/>
                <w:sz w:val="36"/>
                <w:szCs w:val="36"/>
                <w:lang w:eastAsia="pt-BR"/>
              </w:rPr>
            </w:pPr>
            <w:r w:rsidRPr="00727D75">
              <w:rPr>
                <w:rFonts w:asciiTheme="minorHAnsi" w:hAnsiTheme="minorHAnsi" w:cs="Arial"/>
                <w:color w:val="000000" w:themeColor="dark1"/>
                <w:kern w:val="24"/>
                <w:sz w:val="22"/>
                <w:szCs w:val="22"/>
                <w:lang w:eastAsia="pt-BR"/>
              </w:rPr>
              <w:t>um aditivo de vinho que pode contribuir para os níveis de gás de dióxido de enxofre (S02), que age como um antimicrobiano e antioxidante.</w:t>
            </w:r>
          </w:p>
        </w:tc>
      </w:tr>
      <w:tr w:rsidR="00727D75" w:rsidRPr="009D7B75" w:rsidTr="00727D75">
        <w:trPr>
          <w:gridAfter w:val="1"/>
          <w:wAfter w:w="41" w:type="dxa"/>
          <w:trHeight w:val="390"/>
        </w:trPr>
        <w:tc>
          <w:tcPr>
            <w:tcW w:w="2441"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9D7B75" w:rsidRDefault="00727D75" w:rsidP="00727D75">
            <w:pPr>
              <w:pStyle w:val="PargrafodaLista"/>
              <w:numPr>
                <w:ilvl w:val="0"/>
                <w:numId w:val="38"/>
              </w:numPr>
              <w:jc w:val="left"/>
              <w:rPr>
                <w:rFonts w:asciiTheme="minorHAnsi" w:hAnsiTheme="minorHAnsi" w:cs="Arial"/>
                <w:sz w:val="22"/>
                <w:szCs w:val="36"/>
                <w:lang w:eastAsia="pt-BR"/>
              </w:rPr>
            </w:pPr>
            <w:proofErr w:type="spellStart"/>
            <w:r w:rsidRPr="009D7B75">
              <w:rPr>
                <w:rFonts w:asciiTheme="minorHAnsi" w:hAnsiTheme="minorHAnsi" w:cs="Arial"/>
                <w:b/>
                <w:bCs/>
                <w:color w:val="000000" w:themeColor="dark1"/>
                <w:kern w:val="24"/>
                <w:sz w:val="22"/>
                <w:szCs w:val="22"/>
                <w:lang w:eastAsia="pt-BR"/>
              </w:rPr>
              <w:t>alcohol</w:t>
            </w:r>
            <w:proofErr w:type="spellEnd"/>
            <w:r w:rsidRPr="009D7B75">
              <w:rPr>
                <w:rFonts w:asciiTheme="minorHAnsi" w:hAnsiTheme="minorHAnsi" w:cs="Arial"/>
                <w:b/>
                <w:bCs/>
                <w:color w:val="000000" w:themeColor="dark1"/>
                <w:kern w:val="24"/>
                <w:sz w:val="22"/>
                <w:szCs w:val="22"/>
                <w:lang w:eastAsia="pt-BR"/>
              </w:rPr>
              <w:t xml:space="preserve"> </w:t>
            </w:r>
            <w:r w:rsidRPr="009D7B75">
              <w:rPr>
                <w:rFonts w:asciiTheme="minorHAnsi" w:hAnsiTheme="minorHAnsi" w:cs="Arial"/>
                <w:i/>
                <w:iCs/>
                <w:color w:val="000000" w:themeColor="dark1"/>
                <w:kern w:val="24"/>
                <w:sz w:val="22"/>
                <w:szCs w:val="22"/>
                <w:lang w:eastAsia="pt-BR"/>
              </w:rPr>
              <w:t>(Álcool)</w:t>
            </w:r>
          </w:p>
        </w:tc>
        <w:tc>
          <w:tcPr>
            <w:tcW w:w="7202"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727D75" w:rsidRDefault="00727D75" w:rsidP="00727D75">
            <w:pPr>
              <w:rPr>
                <w:rFonts w:asciiTheme="minorHAnsi" w:hAnsiTheme="minorHAnsi" w:cs="Arial"/>
                <w:sz w:val="36"/>
                <w:szCs w:val="36"/>
                <w:lang w:eastAsia="pt-BR"/>
              </w:rPr>
            </w:pPr>
            <w:r w:rsidRPr="00727D75">
              <w:rPr>
                <w:rFonts w:asciiTheme="minorHAnsi" w:hAnsiTheme="minorHAnsi" w:cs="Arial"/>
                <w:color w:val="000000" w:themeColor="dark1"/>
                <w:kern w:val="24"/>
                <w:sz w:val="22"/>
                <w:szCs w:val="22"/>
                <w:lang w:eastAsia="pt-BR"/>
              </w:rPr>
              <w:t>o teor alcoólico percentual do vinho.</w:t>
            </w:r>
          </w:p>
        </w:tc>
      </w:tr>
      <w:tr w:rsidR="00727D75" w:rsidRPr="009D7B75" w:rsidTr="00727D75">
        <w:trPr>
          <w:gridAfter w:val="1"/>
          <w:wAfter w:w="41" w:type="dxa"/>
          <w:trHeight w:val="694"/>
        </w:trPr>
        <w:tc>
          <w:tcPr>
            <w:tcW w:w="2441" w:type="dxa"/>
            <w:gridSpan w:val="2"/>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9D7B75" w:rsidRDefault="00727D75" w:rsidP="00727D75">
            <w:pPr>
              <w:pStyle w:val="PargrafodaLista"/>
              <w:numPr>
                <w:ilvl w:val="0"/>
                <w:numId w:val="38"/>
              </w:numPr>
              <w:jc w:val="left"/>
              <w:rPr>
                <w:rFonts w:asciiTheme="minorHAnsi" w:hAnsiTheme="minorHAnsi" w:cs="Arial"/>
                <w:sz w:val="22"/>
                <w:szCs w:val="36"/>
                <w:lang w:eastAsia="pt-BR"/>
              </w:rPr>
            </w:pPr>
            <w:proofErr w:type="spellStart"/>
            <w:r w:rsidRPr="009D7B75">
              <w:rPr>
                <w:rFonts w:asciiTheme="minorHAnsi" w:hAnsiTheme="minorHAnsi" w:cs="Arial"/>
                <w:b/>
                <w:bCs/>
                <w:color w:val="000000" w:themeColor="dark1"/>
                <w:kern w:val="24"/>
                <w:sz w:val="22"/>
                <w:szCs w:val="22"/>
                <w:lang w:eastAsia="pt-BR"/>
              </w:rPr>
              <w:t>quality</w:t>
            </w:r>
            <w:proofErr w:type="spellEnd"/>
            <w:r w:rsidRPr="009D7B75">
              <w:rPr>
                <w:rFonts w:asciiTheme="minorHAnsi" w:hAnsiTheme="minorHAnsi" w:cs="Arial"/>
                <w:color w:val="000000" w:themeColor="dark1"/>
                <w:kern w:val="24"/>
                <w:sz w:val="22"/>
                <w:szCs w:val="22"/>
                <w:lang w:eastAsia="pt-BR"/>
              </w:rPr>
              <w:t xml:space="preserve"> </w:t>
            </w:r>
            <w:r w:rsidRPr="009D7B75">
              <w:rPr>
                <w:rFonts w:asciiTheme="minorHAnsi" w:hAnsiTheme="minorHAnsi" w:cs="Arial"/>
                <w:i/>
                <w:iCs/>
                <w:color w:val="000000" w:themeColor="dark1"/>
                <w:kern w:val="24"/>
                <w:sz w:val="22"/>
                <w:szCs w:val="22"/>
                <w:lang w:eastAsia="pt-BR"/>
              </w:rPr>
              <w:t>(Qualidade)</w:t>
            </w:r>
          </w:p>
        </w:tc>
        <w:tc>
          <w:tcPr>
            <w:tcW w:w="7202" w:type="dxa"/>
            <w:tcBorders>
              <w:top w:val="dotted" w:sz="8" w:space="0" w:color="A6A6A6"/>
              <w:left w:val="dotted" w:sz="8" w:space="0" w:color="A6A6A6"/>
              <w:bottom w:val="dotted" w:sz="8" w:space="0" w:color="A6A6A6"/>
              <w:right w:val="dotted" w:sz="8" w:space="0" w:color="A6A6A6"/>
            </w:tcBorders>
            <w:shd w:val="clear" w:color="auto" w:fill="FFFFFF"/>
            <w:tcMar>
              <w:top w:w="15" w:type="dxa"/>
              <w:left w:w="31" w:type="dxa"/>
              <w:bottom w:w="15" w:type="dxa"/>
              <w:right w:w="31" w:type="dxa"/>
            </w:tcMar>
            <w:vAlign w:val="center"/>
            <w:hideMark/>
          </w:tcPr>
          <w:p w:rsidR="00727D75" w:rsidRPr="00727D75" w:rsidRDefault="00727D75" w:rsidP="00727D75">
            <w:pPr>
              <w:rPr>
                <w:rFonts w:asciiTheme="minorHAnsi" w:hAnsiTheme="minorHAnsi" w:cs="Arial"/>
                <w:sz w:val="36"/>
                <w:szCs w:val="36"/>
                <w:lang w:eastAsia="pt-BR"/>
              </w:rPr>
            </w:pPr>
            <w:r w:rsidRPr="00727D75">
              <w:rPr>
                <w:rFonts w:asciiTheme="minorHAnsi" w:hAnsiTheme="minorHAnsi" w:cs="Arial"/>
                <w:color w:val="000000" w:themeColor="dark1"/>
                <w:kern w:val="24"/>
                <w:sz w:val="22"/>
                <w:szCs w:val="22"/>
                <w:lang w:eastAsia="pt-BR"/>
              </w:rPr>
              <w:t>variável de saída (com base em dados sensoriais) que poderiam ser de 0 a 10 sendo zero muito ruim e 10 muito excelente.</w:t>
            </w:r>
          </w:p>
        </w:tc>
      </w:tr>
    </w:tbl>
    <w:p w:rsidR="00727D75" w:rsidRDefault="00727D75" w:rsidP="000502C0">
      <w:pPr>
        <w:spacing w:before="100" w:beforeAutospacing="1" w:after="100" w:afterAutospacing="1"/>
        <w:rPr>
          <w:rFonts w:asciiTheme="minorHAnsi" w:hAnsiTheme="minorHAnsi"/>
          <w:sz w:val="24"/>
          <w:szCs w:val="24"/>
          <w:lang w:eastAsia="pt-BR"/>
        </w:rPr>
      </w:pPr>
    </w:p>
    <w:p w:rsidR="009D7B75" w:rsidRDefault="009D7B75" w:rsidP="000502C0">
      <w:pPr>
        <w:spacing w:before="100" w:beforeAutospacing="1" w:after="100" w:afterAutospacing="1"/>
        <w:rPr>
          <w:rFonts w:asciiTheme="minorHAnsi" w:hAnsiTheme="minorHAnsi"/>
          <w:sz w:val="24"/>
          <w:szCs w:val="24"/>
          <w:lang w:eastAsia="pt-BR"/>
        </w:rPr>
      </w:pPr>
    </w:p>
    <w:p w:rsidR="009D7B75" w:rsidRDefault="009D7B75" w:rsidP="000502C0">
      <w:pPr>
        <w:spacing w:before="100" w:beforeAutospacing="1" w:after="100" w:afterAutospacing="1"/>
        <w:rPr>
          <w:rFonts w:asciiTheme="minorHAnsi" w:hAnsiTheme="minorHAnsi"/>
          <w:sz w:val="24"/>
          <w:szCs w:val="24"/>
          <w:lang w:eastAsia="pt-BR"/>
        </w:rPr>
      </w:pPr>
    </w:p>
    <w:p w:rsidR="009D7B75" w:rsidRDefault="009D7B75" w:rsidP="000502C0">
      <w:pPr>
        <w:spacing w:before="100" w:beforeAutospacing="1" w:after="100" w:afterAutospacing="1"/>
        <w:rPr>
          <w:rFonts w:asciiTheme="minorHAnsi" w:hAnsiTheme="minorHAnsi"/>
          <w:sz w:val="24"/>
          <w:szCs w:val="24"/>
          <w:lang w:eastAsia="pt-BR"/>
        </w:rPr>
      </w:pPr>
    </w:p>
    <w:p w:rsidR="009D7B75" w:rsidRDefault="009D7B75" w:rsidP="000502C0">
      <w:pPr>
        <w:spacing w:before="100" w:beforeAutospacing="1" w:after="100" w:afterAutospacing="1"/>
        <w:rPr>
          <w:rFonts w:asciiTheme="minorHAnsi" w:hAnsiTheme="minorHAnsi"/>
          <w:sz w:val="24"/>
          <w:szCs w:val="24"/>
          <w:lang w:eastAsia="pt-BR"/>
        </w:rPr>
      </w:pPr>
    </w:p>
    <w:p w:rsidR="009D7B75" w:rsidRDefault="009D7B75" w:rsidP="000502C0">
      <w:pPr>
        <w:spacing w:before="100" w:beforeAutospacing="1" w:after="100" w:afterAutospacing="1"/>
        <w:rPr>
          <w:rFonts w:asciiTheme="minorHAnsi" w:hAnsiTheme="minorHAnsi"/>
          <w:sz w:val="24"/>
          <w:szCs w:val="24"/>
          <w:lang w:eastAsia="pt-BR"/>
        </w:rPr>
      </w:pPr>
    </w:p>
    <w:p w:rsidR="009D7B75" w:rsidRDefault="009D7B75" w:rsidP="000502C0">
      <w:pPr>
        <w:spacing w:before="100" w:beforeAutospacing="1" w:after="100" w:afterAutospacing="1"/>
        <w:rPr>
          <w:rFonts w:asciiTheme="minorHAnsi" w:hAnsiTheme="minorHAnsi"/>
          <w:sz w:val="24"/>
          <w:szCs w:val="24"/>
          <w:lang w:eastAsia="pt-BR"/>
        </w:rPr>
      </w:pPr>
    </w:p>
    <w:p w:rsidR="009D7B75" w:rsidRPr="009D7B75" w:rsidRDefault="009D7B75" w:rsidP="000502C0">
      <w:pPr>
        <w:spacing w:before="100" w:beforeAutospacing="1" w:after="100" w:afterAutospacing="1"/>
        <w:rPr>
          <w:rFonts w:asciiTheme="minorHAnsi" w:hAnsiTheme="minorHAnsi"/>
          <w:sz w:val="24"/>
          <w:szCs w:val="24"/>
          <w:lang w:eastAsia="pt-BR"/>
        </w:rPr>
      </w:pPr>
    </w:p>
    <w:p w:rsidR="000502C0" w:rsidRPr="009D7B75" w:rsidRDefault="000502C0" w:rsidP="000502C0">
      <w:pPr>
        <w:spacing w:before="100" w:beforeAutospacing="1" w:after="100" w:afterAutospacing="1"/>
        <w:rPr>
          <w:rFonts w:asciiTheme="minorHAnsi" w:hAnsiTheme="minorHAnsi"/>
          <w:sz w:val="24"/>
          <w:szCs w:val="24"/>
        </w:rPr>
      </w:pPr>
      <w:r w:rsidRPr="009D7B75">
        <w:rPr>
          <w:rFonts w:asciiTheme="minorHAnsi" w:hAnsiTheme="minorHAnsi"/>
          <w:sz w:val="24"/>
          <w:szCs w:val="24"/>
          <w:lang w:eastAsia="pt-BR"/>
        </w:rPr>
        <w:lastRenderedPageBreak/>
        <w:t xml:space="preserve">Disciplina: </w:t>
      </w:r>
      <w:proofErr w:type="spellStart"/>
      <w:r w:rsidR="0009573C" w:rsidRPr="009D7B75">
        <w:rPr>
          <w:rFonts w:asciiTheme="minorHAnsi" w:hAnsiTheme="minorHAnsi"/>
          <w:b/>
          <w:bCs/>
          <w:i/>
          <w:sz w:val="24"/>
          <w:szCs w:val="24"/>
        </w:rPr>
        <w:t>IAeML</w:t>
      </w:r>
      <w:proofErr w:type="spellEnd"/>
    </w:p>
    <w:p w:rsidR="000502C0" w:rsidRPr="009D7B75" w:rsidRDefault="000502C0" w:rsidP="000713E3">
      <w:pPr>
        <w:spacing w:before="100" w:beforeAutospacing="1" w:after="100" w:afterAutospacing="1"/>
        <w:jc w:val="left"/>
        <w:rPr>
          <w:rFonts w:asciiTheme="minorHAnsi" w:hAnsiTheme="minorHAnsi"/>
          <w:b/>
          <w:i/>
          <w:sz w:val="24"/>
          <w:szCs w:val="24"/>
          <w:lang w:eastAsia="pt-BR"/>
        </w:rPr>
      </w:pPr>
      <w:r w:rsidRPr="009D7B75">
        <w:rPr>
          <w:rFonts w:asciiTheme="minorHAnsi" w:hAnsiTheme="minorHAnsi"/>
          <w:sz w:val="24"/>
          <w:szCs w:val="24"/>
          <w:lang w:eastAsia="pt-BR"/>
        </w:rPr>
        <w:t xml:space="preserve">Trabalho: </w:t>
      </w:r>
      <w:r w:rsidR="009872B6" w:rsidRPr="009D7B75">
        <w:rPr>
          <w:rFonts w:asciiTheme="minorHAnsi" w:hAnsiTheme="minorHAnsi"/>
          <w:b/>
          <w:i/>
          <w:sz w:val="24"/>
          <w:szCs w:val="24"/>
          <w:lang w:eastAsia="pt-BR"/>
        </w:rPr>
        <w:t>Conceitos Estatísticos para IA</w:t>
      </w:r>
    </w:p>
    <w:p w:rsidR="000502C0" w:rsidRPr="009D7B75" w:rsidRDefault="000502C0" w:rsidP="00D057EA">
      <w:p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 xml:space="preserve">Utilizando a base descrita e disponibilizada </w:t>
      </w:r>
      <w:r w:rsidR="001C3B76" w:rsidRPr="009D7B75">
        <w:rPr>
          <w:rFonts w:asciiTheme="minorHAnsi" w:hAnsiTheme="minorHAnsi"/>
          <w:sz w:val="24"/>
          <w:szCs w:val="24"/>
          <w:lang w:eastAsia="pt-BR"/>
        </w:rPr>
        <w:t>de</w:t>
      </w:r>
      <w:r w:rsidRPr="009D7B75">
        <w:rPr>
          <w:rFonts w:asciiTheme="minorHAnsi" w:hAnsiTheme="minorHAnsi"/>
          <w:sz w:val="24"/>
          <w:szCs w:val="24"/>
          <w:lang w:eastAsia="pt-BR"/>
        </w:rPr>
        <w:t xml:space="preserve"> vinhos desta região de Portugal com as variáveis de características (composição) dos vinhos.</w:t>
      </w:r>
    </w:p>
    <w:p w:rsidR="001C3B76" w:rsidRPr="009D7B75" w:rsidRDefault="00242D99" w:rsidP="001C3B76">
      <w:pPr>
        <w:spacing w:before="100" w:beforeAutospacing="1" w:after="100" w:afterAutospacing="1"/>
        <w:rPr>
          <w:rFonts w:asciiTheme="minorHAnsi" w:hAnsiTheme="minorHAnsi"/>
          <w:sz w:val="24"/>
          <w:szCs w:val="24"/>
          <w:lang w:eastAsia="pt-BR"/>
        </w:rPr>
      </w:pPr>
      <w:r w:rsidRPr="009D7B75">
        <w:rPr>
          <w:rFonts w:asciiTheme="minorHAnsi" w:hAnsiTheme="minorHAnsi"/>
          <w:b/>
          <w:bCs/>
          <w:sz w:val="24"/>
          <w:szCs w:val="24"/>
          <w:lang w:eastAsia="pt-BR"/>
        </w:rPr>
        <w:t>Etapa1</w:t>
      </w:r>
      <w:r w:rsidR="001C3B76" w:rsidRPr="009D7B75">
        <w:rPr>
          <w:rFonts w:asciiTheme="minorHAnsi" w:hAnsiTheme="minorHAnsi"/>
          <w:b/>
          <w:bCs/>
          <w:sz w:val="24"/>
          <w:szCs w:val="24"/>
          <w:lang w:eastAsia="pt-BR"/>
        </w:rPr>
        <w:t xml:space="preserve"> 1:</w:t>
      </w:r>
    </w:p>
    <w:p w:rsidR="001C3B76" w:rsidRPr="009D7B75" w:rsidRDefault="001C3B76" w:rsidP="001C3B76">
      <w:p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Faça um algoritmo que estime a variável “</w:t>
      </w:r>
      <w:proofErr w:type="spellStart"/>
      <w:r w:rsidRPr="009D7B75">
        <w:rPr>
          <w:rFonts w:asciiTheme="minorHAnsi" w:hAnsiTheme="minorHAnsi"/>
          <w:sz w:val="24"/>
          <w:szCs w:val="24"/>
          <w:lang w:eastAsia="pt-BR"/>
        </w:rPr>
        <w:t>Quality</w:t>
      </w:r>
      <w:proofErr w:type="spellEnd"/>
      <w:r w:rsidRPr="009D7B75">
        <w:rPr>
          <w:rFonts w:asciiTheme="minorHAnsi" w:hAnsiTheme="minorHAnsi"/>
          <w:sz w:val="24"/>
          <w:szCs w:val="24"/>
          <w:lang w:eastAsia="pt-BR"/>
        </w:rPr>
        <w:t>” em função das características físico-químicas dos vinhos;</w:t>
      </w:r>
    </w:p>
    <w:p w:rsidR="001C3B76" w:rsidRPr="009D7B75" w:rsidRDefault="001C3B76" w:rsidP="001C3B76">
      <w:pPr>
        <w:pStyle w:val="PargrafodaLista"/>
        <w:numPr>
          <w:ilvl w:val="0"/>
          <w:numId w:val="19"/>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Análise Exploratória dos dados</w:t>
      </w:r>
    </w:p>
    <w:p w:rsidR="001C3B76" w:rsidRPr="009D7B75" w:rsidRDefault="001C3B76" w:rsidP="001C3B76">
      <w:pPr>
        <w:pStyle w:val="PargrafodaLista"/>
        <w:numPr>
          <w:ilvl w:val="0"/>
          <w:numId w:val="19"/>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 xml:space="preserve">Exclusão de </w:t>
      </w:r>
      <w:r w:rsidRPr="009D7B75">
        <w:rPr>
          <w:rFonts w:asciiTheme="minorHAnsi" w:hAnsiTheme="minorHAnsi"/>
          <w:i/>
          <w:sz w:val="24"/>
          <w:szCs w:val="24"/>
          <w:lang w:eastAsia="pt-BR"/>
        </w:rPr>
        <w:t>outliers</w:t>
      </w:r>
      <w:r w:rsidRPr="009D7B75">
        <w:rPr>
          <w:rFonts w:asciiTheme="minorHAnsi" w:hAnsiTheme="minorHAnsi"/>
          <w:sz w:val="24"/>
          <w:szCs w:val="24"/>
          <w:lang w:eastAsia="pt-BR"/>
        </w:rPr>
        <w:t>, caso necessário</w:t>
      </w:r>
      <w:r w:rsidR="004E786E" w:rsidRPr="009D7B75">
        <w:rPr>
          <w:rFonts w:asciiTheme="minorHAnsi" w:hAnsiTheme="minorHAnsi"/>
          <w:sz w:val="24"/>
          <w:szCs w:val="24"/>
          <w:lang w:eastAsia="pt-BR"/>
        </w:rPr>
        <w:t xml:space="preserve"> (sempre explicando a opção)</w:t>
      </w:r>
    </w:p>
    <w:p w:rsidR="001C3B76" w:rsidRPr="009D7B75" w:rsidRDefault="001C3B76" w:rsidP="001C3B76">
      <w:pPr>
        <w:pStyle w:val="PargrafodaLista"/>
        <w:numPr>
          <w:ilvl w:val="0"/>
          <w:numId w:val="19"/>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 xml:space="preserve">Treinamento dos modelos e Validação </w:t>
      </w:r>
    </w:p>
    <w:p w:rsidR="001C3B76" w:rsidRPr="009D7B75" w:rsidRDefault="001C3B76" w:rsidP="001C3B76">
      <w:pPr>
        <w:pStyle w:val="PargrafodaLista"/>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Em cada opção de modelo colocar a saída do modelo e sua respectiva métrica validação.</w:t>
      </w:r>
    </w:p>
    <w:p w:rsidR="001C3B76" w:rsidRPr="009D7B75" w:rsidRDefault="001C3B76" w:rsidP="00DB2C96">
      <w:pPr>
        <w:pStyle w:val="PargrafodaLista"/>
        <w:numPr>
          <w:ilvl w:val="0"/>
          <w:numId w:val="19"/>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 xml:space="preserve">Para cada etapa anterior colocar comentários sobre a técnica utiliza e análise sobre as variáveis utilizadas e seus respectivos “achados”  </w:t>
      </w:r>
    </w:p>
    <w:p w:rsidR="004E786E" w:rsidRPr="009D7B75" w:rsidRDefault="00C971AB" w:rsidP="009D7B75">
      <w:pPr>
        <w:pStyle w:val="PargrafodaLista"/>
        <w:numPr>
          <w:ilvl w:val="0"/>
          <w:numId w:val="39"/>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Técnicas: Regressão Linear, Árvore de Regressão</w:t>
      </w:r>
    </w:p>
    <w:p w:rsidR="004E786E" w:rsidRPr="009D7B75" w:rsidRDefault="004E786E" w:rsidP="004E786E">
      <w:pPr>
        <w:pStyle w:val="PargrafodaLista"/>
        <w:numPr>
          <w:ilvl w:val="0"/>
          <w:numId w:val="19"/>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Com a métrica correta faça a comparam entre os diferentes os algoritmos e qual foi o melhor entre eles.</w:t>
      </w:r>
    </w:p>
    <w:p w:rsidR="004E786E" w:rsidRPr="009D7B75" w:rsidRDefault="004E786E" w:rsidP="001C3B76">
      <w:pPr>
        <w:pStyle w:val="PargrafodaLista"/>
        <w:spacing w:before="100" w:beforeAutospacing="1" w:after="100" w:afterAutospacing="1"/>
        <w:rPr>
          <w:rFonts w:asciiTheme="minorHAnsi" w:hAnsiTheme="minorHAnsi"/>
          <w:sz w:val="24"/>
          <w:szCs w:val="24"/>
          <w:lang w:eastAsia="pt-BR"/>
        </w:rPr>
      </w:pPr>
    </w:p>
    <w:p w:rsidR="001C3B76" w:rsidRPr="009D7B75" w:rsidRDefault="001C3B76" w:rsidP="001C3B76">
      <w:pPr>
        <w:spacing w:before="100" w:beforeAutospacing="1" w:after="100" w:afterAutospacing="1"/>
        <w:rPr>
          <w:rFonts w:asciiTheme="minorHAnsi" w:hAnsiTheme="minorHAnsi"/>
          <w:b/>
          <w:bCs/>
          <w:sz w:val="24"/>
          <w:szCs w:val="24"/>
          <w:lang w:eastAsia="pt-BR"/>
        </w:rPr>
      </w:pPr>
      <w:r w:rsidRPr="009D7B75">
        <w:rPr>
          <w:rFonts w:asciiTheme="minorHAnsi" w:hAnsiTheme="minorHAnsi"/>
          <w:b/>
          <w:bCs/>
          <w:sz w:val="24"/>
          <w:szCs w:val="24"/>
          <w:lang w:eastAsia="pt-BR"/>
        </w:rPr>
        <w:t xml:space="preserve"> </w:t>
      </w:r>
      <w:r w:rsidR="00242D99" w:rsidRPr="009D7B75">
        <w:rPr>
          <w:rFonts w:asciiTheme="minorHAnsi" w:hAnsiTheme="minorHAnsi"/>
          <w:b/>
          <w:bCs/>
          <w:sz w:val="24"/>
          <w:szCs w:val="24"/>
          <w:lang w:eastAsia="pt-BR"/>
        </w:rPr>
        <w:t>Etapa</w:t>
      </w:r>
      <w:r w:rsidRPr="009D7B75">
        <w:rPr>
          <w:rFonts w:asciiTheme="minorHAnsi" w:hAnsiTheme="minorHAnsi"/>
          <w:b/>
          <w:bCs/>
          <w:sz w:val="24"/>
          <w:szCs w:val="24"/>
          <w:lang w:eastAsia="pt-BR"/>
        </w:rPr>
        <w:t xml:space="preserve"> 2:</w:t>
      </w:r>
    </w:p>
    <w:p w:rsidR="001C3B76" w:rsidRPr="009D7B75" w:rsidRDefault="001B500C" w:rsidP="001C3B76">
      <w:p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Sabendo que os vinhos com notas&gt;=6 são considerados vinhos de boa qualidade f</w:t>
      </w:r>
      <w:r w:rsidR="001C3B76" w:rsidRPr="009D7B75">
        <w:rPr>
          <w:rFonts w:asciiTheme="minorHAnsi" w:hAnsiTheme="minorHAnsi"/>
          <w:sz w:val="24"/>
          <w:szCs w:val="24"/>
          <w:lang w:eastAsia="pt-BR"/>
        </w:rPr>
        <w:t>aça um algoritmo que classifique os vinhos em “Bom” ou “Ruim” em função de suas características físico-químicas;</w:t>
      </w:r>
      <w:r w:rsidRPr="009D7B75">
        <w:rPr>
          <w:rFonts w:asciiTheme="minorHAnsi" w:hAnsiTheme="minorHAnsi"/>
          <w:sz w:val="24"/>
          <w:szCs w:val="24"/>
          <w:lang w:eastAsia="pt-BR"/>
        </w:rPr>
        <w:t xml:space="preserve">  </w:t>
      </w:r>
    </w:p>
    <w:p w:rsidR="00BC1AA8" w:rsidRPr="009D7B75" w:rsidRDefault="00BC1AA8" w:rsidP="00BC1AA8">
      <w:pPr>
        <w:pStyle w:val="PargrafodaLista"/>
        <w:numPr>
          <w:ilvl w:val="0"/>
          <w:numId w:val="20"/>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 xml:space="preserve"> Definição da variável resposta</w:t>
      </w:r>
    </w:p>
    <w:p w:rsidR="00BC1AA8" w:rsidRPr="009D7B75" w:rsidRDefault="00BC1AA8" w:rsidP="00BC1AA8">
      <w:pPr>
        <w:pStyle w:val="PargrafodaLista"/>
        <w:numPr>
          <w:ilvl w:val="0"/>
          <w:numId w:val="20"/>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Análise Exploratória dos dados</w:t>
      </w:r>
    </w:p>
    <w:p w:rsidR="00BC1AA8" w:rsidRPr="009D7B75" w:rsidRDefault="00BC1AA8" w:rsidP="00BC1AA8">
      <w:pPr>
        <w:pStyle w:val="PargrafodaLista"/>
        <w:numPr>
          <w:ilvl w:val="0"/>
          <w:numId w:val="20"/>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 xml:space="preserve">Treinamento dos modelos e Validação </w:t>
      </w:r>
    </w:p>
    <w:p w:rsidR="00BC1AA8" w:rsidRPr="009D7B75" w:rsidRDefault="00BC1AA8" w:rsidP="00BC1AA8">
      <w:pPr>
        <w:pStyle w:val="PargrafodaLista"/>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Em cada opção de modelo colocar a saída do modelo e sua respectiva métrica validação.</w:t>
      </w:r>
    </w:p>
    <w:p w:rsidR="00BC1AA8" w:rsidRPr="009D7B75" w:rsidRDefault="00BC1AA8" w:rsidP="00BC1AA8">
      <w:pPr>
        <w:pStyle w:val="PargrafodaLista"/>
        <w:numPr>
          <w:ilvl w:val="0"/>
          <w:numId w:val="20"/>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Para cada etapa anterior colocar comentários sobre a técnica utiliza</w:t>
      </w:r>
      <w:r w:rsidR="004E786E" w:rsidRPr="009D7B75">
        <w:rPr>
          <w:rFonts w:asciiTheme="minorHAnsi" w:hAnsiTheme="minorHAnsi"/>
          <w:sz w:val="24"/>
          <w:szCs w:val="24"/>
          <w:lang w:eastAsia="pt-BR"/>
        </w:rPr>
        <w:t>da</w:t>
      </w:r>
      <w:r w:rsidRPr="009D7B75">
        <w:rPr>
          <w:rFonts w:asciiTheme="minorHAnsi" w:hAnsiTheme="minorHAnsi"/>
          <w:sz w:val="24"/>
          <w:szCs w:val="24"/>
          <w:lang w:eastAsia="pt-BR"/>
        </w:rPr>
        <w:t xml:space="preserve"> e análise sobre as variáveis utilizadas e seus respectivos “achados”  </w:t>
      </w:r>
    </w:p>
    <w:p w:rsidR="00BC1AA8" w:rsidRPr="009D7B75" w:rsidRDefault="00BC1AA8" w:rsidP="00BC1AA8">
      <w:pPr>
        <w:pStyle w:val="PargrafodaLista"/>
        <w:spacing w:before="100" w:beforeAutospacing="1" w:after="100" w:afterAutospacing="1"/>
        <w:rPr>
          <w:rFonts w:asciiTheme="minorHAnsi" w:hAnsiTheme="minorHAnsi"/>
          <w:sz w:val="24"/>
          <w:szCs w:val="24"/>
          <w:lang w:eastAsia="pt-BR"/>
        </w:rPr>
      </w:pPr>
    </w:p>
    <w:p w:rsidR="00C971AB" w:rsidRPr="009D7B75" w:rsidRDefault="00C971AB" w:rsidP="009D7B75">
      <w:pPr>
        <w:pStyle w:val="PargrafodaLista"/>
        <w:numPr>
          <w:ilvl w:val="0"/>
          <w:numId w:val="39"/>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Técnicas: Regressão logística, Árvore de decisão</w:t>
      </w:r>
      <w:r w:rsidR="0009573C" w:rsidRPr="009D7B75">
        <w:rPr>
          <w:rFonts w:asciiTheme="minorHAnsi" w:hAnsiTheme="minorHAnsi"/>
          <w:sz w:val="24"/>
          <w:szCs w:val="24"/>
          <w:lang w:eastAsia="pt-BR"/>
        </w:rPr>
        <w:t xml:space="preserve"> </w:t>
      </w:r>
    </w:p>
    <w:p w:rsidR="004E786E" w:rsidRPr="009D7B75" w:rsidRDefault="004E786E" w:rsidP="00C971AB">
      <w:pPr>
        <w:pStyle w:val="PargrafodaLista"/>
        <w:spacing w:before="100" w:beforeAutospacing="1" w:after="100" w:afterAutospacing="1"/>
        <w:rPr>
          <w:rFonts w:asciiTheme="minorHAnsi" w:hAnsiTheme="minorHAnsi"/>
          <w:sz w:val="24"/>
          <w:szCs w:val="24"/>
          <w:lang w:eastAsia="pt-BR"/>
        </w:rPr>
      </w:pPr>
    </w:p>
    <w:p w:rsidR="004E786E" w:rsidRPr="009D7B75" w:rsidRDefault="004E786E" w:rsidP="004E786E">
      <w:pPr>
        <w:pStyle w:val="PargrafodaLista"/>
        <w:numPr>
          <w:ilvl w:val="0"/>
          <w:numId w:val="20"/>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Com a métrica correta faça a comparam entre os diferentes os algoritmos e qual foi o melhor entre eles.</w:t>
      </w:r>
    </w:p>
    <w:p w:rsidR="00C971AB" w:rsidRPr="009D7B75" w:rsidRDefault="00C971AB" w:rsidP="00BC1AA8">
      <w:pPr>
        <w:pStyle w:val="PargrafodaLista"/>
        <w:spacing w:before="100" w:beforeAutospacing="1" w:after="100" w:afterAutospacing="1"/>
        <w:rPr>
          <w:rFonts w:asciiTheme="minorHAnsi" w:hAnsiTheme="minorHAnsi"/>
          <w:sz w:val="24"/>
          <w:szCs w:val="24"/>
          <w:lang w:eastAsia="pt-BR"/>
        </w:rPr>
      </w:pPr>
    </w:p>
    <w:p w:rsidR="00BC1AA8" w:rsidRPr="009D7B75" w:rsidRDefault="00242D99" w:rsidP="00BC1AA8">
      <w:pPr>
        <w:spacing w:before="100" w:beforeAutospacing="1" w:after="100" w:afterAutospacing="1"/>
        <w:rPr>
          <w:rFonts w:asciiTheme="minorHAnsi" w:hAnsiTheme="minorHAnsi"/>
          <w:b/>
          <w:bCs/>
          <w:sz w:val="24"/>
          <w:szCs w:val="24"/>
          <w:lang w:eastAsia="pt-BR"/>
        </w:rPr>
      </w:pPr>
      <w:r w:rsidRPr="009D7B75">
        <w:rPr>
          <w:rFonts w:asciiTheme="minorHAnsi" w:hAnsiTheme="minorHAnsi"/>
          <w:b/>
          <w:bCs/>
          <w:sz w:val="24"/>
          <w:szCs w:val="24"/>
          <w:lang w:eastAsia="pt-BR"/>
        </w:rPr>
        <w:t>Etapa</w:t>
      </w:r>
      <w:r w:rsidR="00BC1AA8" w:rsidRPr="009D7B75">
        <w:rPr>
          <w:rFonts w:asciiTheme="minorHAnsi" w:hAnsiTheme="minorHAnsi"/>
          <w:b/>
          <w:bCs/>
          <w:sz w:val="24"/>
          <w:szCs w:val="24"/>
          <w:lang w:eastAsia="pt-BR"/>
        </w:rPr>
        <w:t xml:space="preserve"> 3:</w:t>
      </w:r>
    </w:p>
    <w:p w:rsidR="00BC1AA8" w:rsidRPr="009D7B75" w:rsidRDefault="00BC1AA8" w:rsidP="00BC1AA8">
      <w:p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 xml:space="preserve">Faça um algoritmo que a partir </w:t>
      </w:r>
      <w:r w:rsidR="001B500C" w:rsidRPr="009D7B75">
        <w:rPr>
          <w:rFonts w:asciiTheme="minorHAnsi" w:hAnsiTheme="minorHAnsi"/>
          <w:sz w:val="24"/>
          <w:szCs w:val="24"/>
          <w:lang w:eastAsia="pt-BR"/>
        </w:rPr>
        <w:t>das</w:t>
      </w:r>
      <w:r w:rsidRPr="009D7B75">
        <w:rPr>
          <w:rFonts w:asciiTheme="minorHAnsi" w:hAnsiTheme="minorHAnsi"/>
          <w:sz w:val="24"/>
          <w:szCs w:val="24"/>
          <w:lang w:eastAsia="pt-BR"/>
        </w:rPr>
        <w:t xml:space="preserve"> </w:t>
      </w:r>
      <w:r w:rsidRPr="009D7B75">
        <w:rPr>
          <w:rFonts w:asciiTheme="minorHAnsi" w:hAnsiTheme="minorHAnsi"/>
          <w:sz w:val="24"/>
          <w:szCs w:val="24"/>
          <w:u w:val="single"/>
          <w:lang w:eastAsia="pt-BR"/>
        </w:rPr>
        <w:t>características físico-químicas</w:t>
      </w:r>
      <w:r w:rsidRPr="009D7B75">
        <w:rPr>
          <w:rFonts w:asciiTheme="minorHAnsi" w:hAnsiTheme="minorHAnsi"/>
          <w:sz w:val="24"/>
          <w:szCs w:val="24"/>
          <w:lang w:eastAsia="pt-BR"/>
        </w:rPr>
        <w:t xml:space="preserve"> dos vinhos defina grupos para auxiliar na importação</w:t>
      </w:r>
      <w:r w:rsidR="00C971AB" w:rsidRPr="009D7B75">
        <w:rPr>
          <w:rFonts w:asciiTheme="minorHAnsi" w:hAnsiTheme="minorHAnsi"/>
          <w:sz w:val="24"/>
          <w:szCs w:val="24"/>
          <w:lang w:eastAsia="pt-BR"/>
        </w:rPr>
        <w:t>.</w:t>
      </w:r>
    </w:p>
    <w:p w:rsidR="00C971AB" w:rsidRPr="009D7B75" w:rsidRDefault="00C971AB" w:rsidP="00C971AB">
      <w:pPr>
        <w:pStyle w:val="PargrafodaLista"/>
        <w:numPr>
          <w:ilvl w:val="0"/>
          <w:numId w:val="21"/>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Definição das variáveis</w:t>
      </w:r>
      <w:r w:rsidR="004E786E" w:rsidRPr="009D7B75">
        <w:rPr>
          <w:rFonts w:asciiTheme="minorHAnsi" w:hAnsiTheme="minorHAnsi"/>
          <w:sz w:val="24"/>
          <w:szCs w:val="24"/>
          <w:lang w:eastAsia="pt-BR"/>
        </w:rPr>
        <w:t xml:space="preserve"> segmentadoras</w:t>
      </w:r>
    </w:p>
    <w:p w:rsidR="00C971AB" w:rsidRPr="009D7B75" w:rsidRDefault="00C971AB" w:rsidP="00C971AB">
      <w:pPr>
        <w:pStyle w:val="PargrafodaLista"/>
        <w:numPr>
          <w:ilvl w:val="0"/>
          <w:numId w:val="21"/>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Análise Exploratória dos dados</w:t>
      </w:r>
    </w:p>
    <w:p w:rsidR="00C971AB" w:rsidRPr="009D7B75" w:rsidRDefault="001B500C" w:rsidP="00C971AB">
      <w:pPr>
        <w:pStyle w:val="PargrafodaLista"/>
        <w:numPr>
          <w:ilvl w:val="0"/>
          <w:numId w:val="21"/>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 xml:space="preserve">Critérios para definição da quantidade de </w:t>
      </w:r>
      <w:r w:rsidR="004E786E" w:rsidRPr="009D7B75">
        <w:rPr>
          <w:rFonts w:asciiTheme="minorHAnsi" w:hAnsiTheme="minorHAnsi"/>
          <w:sz w:val="24"/>
          <w:szCs w:val="24"/>
          <w:lang w:eastAsia="pt-BR"/>
        </w:rPr>
        <w:t>grupos (clusters)</w:t>
      </w:r>
    </w:p>
    <w:p w:rsidR="00C971AB" w:rsidRPr="009D7B75" w:rsidRDefault="00C971AB" w:rsidP="00C971AB">
      <w:pPr>
        <w:pStyle w:val="PargrafodaLista"/>
        <w:numPr>
          <w:ilvl w:val="0"/>
          <w:numId w:val="21"/>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Resultados encontrados – Caracterização dos Clusters</w:t>
      </w:r>
    </w:p>
    <w:p w:rsidR="00C971AB" w:rsidRPr="009D7B75" w:rsidRDefault="00C971AB" w:rsidP="00C971AB">
      <w:pPr>
        <w:pStyle w:val="PargrafodaLista"/>
        <w:numPr>
          <w:ilvl w:val="0"/>
          <w:numId w:val="21"/>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 xml:space="preserve">Para cada etapa anterior colocar comentários sobre a técnica utiliza e análise sobre as variáveis utilizadas e seus respectivos “achados”  </w:t>
      </w:r>
    </w:p>
    <w:p w:rsidR="00C971AB" w:rsidRPr="009D7B75" w:rsidRDefault="004E786E" w:rsidP="00C971AB">
      <w:pPr>
        <w:pStyle w:val="PargrafodaLista"/>
        <w:numPr>
          <w:ilvl w:val="0"/>
          <w:numId w:val="21"/>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Utilizando componentes principais (</w:t>
      </w:r>
      <w:r w:rsidR="00C971AB" w:rsidRPr="009D7B75">
        <w:rPr>
          <w:rFonts w:asciiTheme="minorHAnsi" w:hAnsiTheme="minorHAnsi"/>
          <w:sz w:val="24"/>
          <w:szCs w:val="24"/>
          <w:lang w:eastAsia="pt-BR"/>
        </w:rPr>
        <w:t>PCA</w:t>
      </w:r>
      <w:r w:rsidRPr="009D7B75">
        <w:rPr>
          <w:rFonts w:asciiTheme="minorHAnsi" w:hAnsiTheme="minorHAnsi"/>
          <w:sz w:val="24"/>
          <w:szCs w:val="24"/>
          <w:lang w:eastAsia="pt-BR"/>
        </w:rPr>
        <w:t>)</w:t>
      </w:r>
      <w:r w:rsidR="00C971AB" w:rsidRPr="009D7B75">
        <w:rPr>
          <w:rFonts w:asciiTheme="minorHAnsi" w:hAnsiTheme="minorHAnsi"/>
          <w:sz w:val="24"/>
          <w:szCs w:val="24"/>
          <w:lang w:eastAsia="pt-BR"/>
        </w:rPr>
        <w:t xml:space="preserve">, explique </w:t>
      </w:r>
      <w:r w:rsidRPr="009D7B75">
        <w:rPr>
          <w:rFonts w:asciiTheme="minorHAnsi" w:hAnsiTheme="minorHAnsi"/>
          <w:sz w:val="24"/>
          <w:szCs w:val="24"/>
          <w:lang w:eastAsia="pt-BR"/>
        </w:rPr>
        <w:t>sobre a quantidade de componentes e a interpretação dos componentes.</w:t>
      </w:r>
    </w:p>
    <w:p w:rsidR="00C971AB" w:rsidRPr="009D7B75" w:rsidRDefault="008D2C49" w:rsidP="00C971AB">
      <w:pPr>
        <w:pStyle w:val="PargrafodaLista"/>
        <w:numPr>
          <w:ilvl w:val="0"/>
          <w:numId w:val="21"/>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lastRenderedPageBreak/>
        <w:t>D</w:t>
      </w:r>
      <w:r w:rsidR="00C971AB" w:rsidRPr="009D7B75">
        <w:rPr>
          <w:rFonts w:asciiTheme="minorHAnsi" w:hAnsiTheme="minorHAnsi"/>
          <w:sz w:val="24"/>
          <w:szCs w:val="24"/>
          <w:lang w:eastAsia="pt-BR"/>
        </w:rPr>
        <w:t>efina os clusters com os componentes encontrados.</w:t>
      </w:r>
    </w:p>
    <w:p w:rsidR="00C971AB" w:rsidRPr="009D7B75" w:rsidRDefault="00C971AB" w:rsidP="00C971AB">
      <w:pPr>
        <w:pStyle w:val="PargrafodaLista"/>
        <w:numPr>
          <w:ilvl w:val="0"/>
          <w:numId w:val="21"/>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 xml:space="preserve">Quantos clusters </w:t>
      </w:r>
      <w:r w:rsidR="00DE0A24" w:rsidRPr="009D7B75">
        <w:rPr>
          <w:rFonts w:asciiTheme="minorHAnsi" w:hAnsiTheme="minorHAnsi"/>
          <w:sz w:val="24"/>
          <w:szCs w:val="24"/>
          <w:lang w:eastAsia="pt-BR"/>
        </w:rPr>
        <w:t>utilizando os componentes encontrados</w:t>
      </w:r>
    </w:p>
    <w:p w:rsidR="00C971AB" w:rsidRDefault="00C971AB" w:rsidP="00C971AB">
      <w:pPr>
        <w:pStyle w:val="PargrafodaLista"/>
        <w:numPr>
          <w:ilvl w:val="0"/>
          <w:numId w:val="21"/>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Resultados encontrados – Caracterização dos Clu</w:t>
      </w:r>
      <w:r w:rsidR="00934B27">
        <w:rPr>
          <w:rFonts w:asciiTheme="minorHAnsi" w:hAnsiTheme="minorHAnsi"/>
          <w:sz w:val="24"/>
          <w:szCs w:val="24"/>
          <w:lang w:eastAsia="pt-BR"/>
        </w:rPr>
        <w:t>sters gerado com os componentes</w:t>
      </w:r>
    </w:p>
    <w:p w:rsidR="00934B27" w:rsidRPr="009D7B75" w:rsidRDefault="00934B27" w:rsidP="00C971AB">
      <w:pPr>
        <w:pStyle w:val="PargrafodaLista"/>
        <w:numPr>
          <w:ilvl w:val="0"/>
          <w:numId w:val="21"/>
        </w:numPr>
        <w:spacing w:before="100" w:beforeAutospacing="1" w:after="100" w:afterAutospacing="1"/>
        <w:rPr>
          <w:rFonts w:asciiTheme="minorHAnsi" w:hAnsiTheme="minorHAnsi"/>
          <w:sz w:val="24"/>
          <w:szCs w:val="24"/>
          <w:lang w:eastAsia="pt-BR"/>
        </w:rPr>
      </w:pPr>
      <w:r>
        <w:rPr>
          <w:rFonts w:asciiTheme="minorHAnsi" w:hAnsiTheme="minorHAnsi"/>
          <w:sz w:val="24"/>
          <w:szCs w:val="24"/>
          <w:lang w:eastAsia="pt-BR"/>
        </w:rPr>
        <w:t>Cruzar os clusters obtidos a partir das variáveis e clusters obtidos pelos componentes principais. O que aconteceu?</w:t>
      </w:r>
      <w:bookmarkStart w:id="0" w:name="_GoBack"/>
      <w:bookmarkEnd w:id="0"/>
    </w:p>
    <w:p w:rsidR="00C971AB" w:rsidRPr="009D7B75" w:rsidRDefault="00C971AB" w:rsidP="00C971AB">
      <w:pPr>
        <w:pStyle w:val="PargrafodaLista"/>
        <w:spacing w:before="100" w:beforeAutospacing="1" w:after="100" w:afterAutospacing="1"/>
        <w:rPr>
          <w:rFonts w:asciiTheme="minorHAnsi" w:hAnsiTheme="minorHAnsi"/>
          <w:sz w:val="24"/>
          <w:szCs w:val="24"/>
          <w:lang w:eastAsia="pt-BR"/>
        </w:rPr>
      </w:pPr>
    </w:p>
    <w:p w:rsidR="00C971AB" w:rsidRPr="009D7B75" w:rsidRDefault="00C971AB" w:rsidP="00C971AB">
      <w:pPr>
        <w:pStyle w:val="PargrafodaLista"/>
        <w:spacing w:before="100" w:beforeAutospacing="1" w:after="100" w:afterAutospacing="1"/>
        <w:rPr>
          <w:rFonts w:asciiTheme="minorHAnsi" w:hAnsiTheme="minorHAnsi"/>
          <w:sz w:val="24"/>
          <w:szCs w:val="24"/>
          <w:lang w:eastAsia="pt-BR"/>
        </w:rPr>
      </w:pPr>
    </w:p>
    <w:p w:rsidR="00C971AB" w:rsidRPr="009D7B75" w:rsidRDefault="00C971AB" w:rsidP="009D7B75">
      <w:pPr>
        <w:pStyle w:val="PargrafodaLista"/>
        <w:numPr>
          <w:ilvl w:val="0"/>
          <w:numId w:val="39"/>
        </w:numPr>
        <w:spacing w:before="100" w:beforeAutospacing="1" w:after="100" w:afterAutospacing="1"/>
        <w:rPr>
          <w:rFonts w:asciiTheme="minorHAnsi" w:hAnsiTheme="minorHAnsi"/>
          <w:sz w:val="24"/>
          <w:szCs w:val="24"/>
          <w:lang w:eastAsia="pt-BR"/>
        </w:rPr>
      </w:pPr>
      <w:r w:rsidRPr="009D7B75">
        <w:rPr>
          <w:rFonts w:asciiTheme="minorHAnsi" w:hAnsiTheme="minorHAnsi"/>
          <w:sz w:val="24"/>
          <w:szCs w:val="24"/>
          <w:lang w:eastAsia="pt-BR"/>
        </w:rPr>
        <w:t>Técnicas: K-</w:t>
      </w:r>
      <w:proofErr w:type="spellStart"/>
      <w:r w:rsidRPr="009D7B75">
        <w:rPr>
          <w:rFonts w:asciiTheme="minorHAnsi" w:hAnsiTheme="minorHAnsi"/>
          <w:sz w:val="24"/>
          <w:szCs w:val="24"/>
          <w:lang w:eastAsia="pt-BR"/>
        </w:rPr>
        <w:t>means</w:t>
      </w:r>
      <w:proofErr w:type="spellEnd"/>
      <w:r w:rsidRPr="009D7B75">
        <w:rPr>
          <w:rFonts w:asciiTheme="minorHAnsi" w:hAnsiTheme="minorHAnsi"/>
          <w:sz w:val="24"/>
          <w:szCs w:val="24"/>
          <w:lang w:eastAsia="pt-BR"/>
        </w:rPr>
        <w:t>, Cluster Hierárquico, Componentes Principais</w:t>
      </w:r>
    </w:p>
    <w:p w:rsidR="001C3B76" w:rsidRPr="009D7B75" w:rsidRDefault="001C3B76" w:rsidP="00C971AB">
      <w:pPr>
        <w:spacing w:before="100" w:beforeAutospacing="1" w:after="100" w:afterAutospacing="1"/>
        <w:rPr>
          <w:rFonts w:asciiTheme="minorHAnsi" w:hAnsiTheme="minorHAnsi"/>
          <w:sz w:val="24"/>
          <w:szCs w:val="24"/>
          <w:lang w:eastAsia="pt-BR"/>
        </w:rPr>
      </w:pPr>
    </w:p>
    <w:p w:rsidR="00B73178" w:rsidRPr="009D7B75" w:rsidRDefault="00B73178" w:rsidP="00B73178">
      <w:pPr>
        <w:spacing w:before="100" w:beforeAutospacing="1" w:after="100" w:afterAutospacing="1"/>
        <w:ind w:left="708" w:firstLine="708"/>
        <w:jc w:val="left"/>
        <w:rPr>
          <w:rFonts w:asciiTheme="minorHAnsi" w:hAnsiTheme="minorHAnsi"/>
          <w:sz w:val="24"/>
          <w:szCs w:val="24"/>
          <w:lang w:eastAsia="pt-BR"/>
        </w:rPr>
      </w:pPr>
    </w:p>
    <w:p w:rsidR="00B73178" w:rsidRPr="009D7B75" w:rsidRDefault="00B73178" w:rsidP="00B73178">
      <w:pPr>
        <w:spacing w:before="100" w:beforeAutospacing="1" w:after="100" w:afterAutospacing="1"/>
        <w:ind w:firstLine="708"/>
        <w:jc w:val="left"/>
        <w:rPr>
          <w:rFonts w:asciiTheme="minorHAnsi" w:hAnsiTheme="minorHAnsi"/>
          <w:sz w:val="24"/>
          <w:szCs w:val="24"/>
          <w:lang w:eastAsia="pt-BR"/>
        </w:rPr>
      </w:pPr>
    </w:p>
    <w:sectPr w:rsidR="00B73178" w:rsidRPr="009D7B75" w:rsidSect="009D7B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F2E"/>
    <w:multiLevelType w:val="hybridMultilevel"/>
    <w:tmpl w:val="8004BACC"/>
    <w:lvl w:ilvl="0" w:tplc="B06EFD02">
      <w:start w:val="1"/>
      <w:numFmt w:val="bullet"/>
      <w:lvlText w:val="•"/>
      <w:lvlJc w:val="left"/>
      <w:pPr>
        <w:tabs>
          <w:tab w:val="num" w:pos="720"/>
        </w:tabs>
        <w:ind w:left="720" w:hanging="360"/>
      </w:pPr>
      <w:rPr>
        <w:rFonts w:ascii="Arial" w:hAnsi="Arial" w:hint="default"/>
      </w:rPr>
    </w:lvl>
    <w:lvl w:ilvl="1" w:tplc="D3FA9D72" w:tentative="1">
      <w:start w:val="1"/>
      <w:numFmt w:val="bullet"/>
      <w:lvlText w:val="•"/>
      <w:lvlJc w:val="left"/>
      <w:pPr>
        <w:tabs>
          <w:tab w:val="num" w:pos="1440"/>
        </w:tabs>
        <w:ind w:left="1440" w:hanging="360"/>
      </w:pPr>
      <w:rPr>
        <w:rFonts w:ascii="Arial" w:hAnsi="Arial" w:hint="default"/>
      </w:rPr>
    </w:lvl>
    <w:lvl w:ilvl="2" w:tplc="BB60F7BE" w:tentative="1">
      <w:start w:val="1"/>
      <w:numFmt w:val="bullet"/>
      <w:lvlText w:val="•"/>
      <w:lvlJc w:val="left"/>
      <w:pPr>
        <w:tabs>
          <w:tab w:val="num" w:pos="2160"/>
        </w:tabs>
        <w:ind w:left="2160" w:hanging="360"/>
      </w:pPr>
      <w:rPr>
        <w:rFonts w:ascii="Arial" w:hAnsi="Arial" w:hint="default"/>
      </w:rPr>
    </w:lvl>
    <w:lvl w:ilvl="3" w:tplc="F1D8A592" w:tentative="1">
      <w:start w:val="1"/>
      <w:numFmt w:val="bullet"/>
      <w:lvlText w:val="•"/>
      <w:lvlJc w:val="left"/>
      <w:pPr>
        <w:tabs>
          <w:tab w:val="num" w:pos="2880"/>
        </w:tabs>
        <w:ind w:left="2880" w:hanging="360"/>
      </w:pPr>
      <w:rPr>
        <w:rFonts w:ascii="Arial" w:hAnsi="Arial" w:hint="default"/>
      </w:rPr>
    </w:lvl>
    <w:lvl w:ilvl="4" w:tplc="7D58FA00" w:tentative="1">
      <w:start w:val="1"/>
      <w:numFmt w:val="bullet"/>
      <w:lvlText w:val="•"/>
      <w:lvlJc w:val="left"/>
      <w:pPr>
        <w:tabs>
          <w:tab w:val="num" w:pos="3600"/>
        </w:tabs>
        <w:ind w:left="3600" w:hanging="360"/>
      </w:pPr>
      <w:rPr>
        <w:rFonts w:ascii="Arial" w:hAnsi="Arial" w:hint="default"/>
      </w:rPr>
    </w:lvl>
    <w:lvl w:ilvl="5" w:tplc="8F86A520" w:tentative="1">
      <w:start w:val="1"/>
      <w:numFmt w:val="bullet"/>
      <w:lvlText w:val="•"/>
      <w:lvlJc w:val="left"/>
      <w:pPr>
        <w:tabs>
          <w:tab w:val="num" w:pos="4320"/>
        </w:tabs>
        <w:ind w:left="4320" w:hanging="360"/>
      </w:pPr>
      <w:rPr>
        <w:rFonts w:ascii="Arial" w:hAnsi="Arial" w:hint="default"/>
      </w:rPr>
    </w:lvl>
    <w:lvl w:ilvl="6" w:tplc="49D614BE" w:tentative="1">
      <w:start w:val="1"/>
      <w:numFmt w:val="bullet"/>
      <w:lvlText w:val="•"/>
      <w:lvlJc w:val="left"/>
      <w:pPr>
        <w:tabs>
          <w:tab w:val="num" w:pos="5040"/>
        </w:tabs>
        <w:ind w:left="5040" w:hanging="360"/>
      </w:pPr>
      <w:rPr>
        <w:rFonts w:ascii="Arial" w:hAnsi="Arial" w:hint="default"/>
      </w:rPr>
    </w:lvl>
    <w:lvl w:ilvl="7" w:tplc="1B38ACA4" w:tentative="1">
      <w:start w:val="1"/>
      <w:numFmt w:val="bullet"/>
      <w:lvlText w:val="•"/>
      <w:lvlJc w:val="left"/>
      <w:pPr>
        <w:tabs>
          <w:tab w:val="num" w:pos="5760"/>
        </w:tabs>
        <w:ind w:left="5760" w:hanging="360"/>
      </w:pPr>
      <w:rPr>
        <w:rFonts w:ascii="Arial" w:hAnsi="Arial" w:hint="default"/>
      </w:rPr>
    </w:lvl>
    <w:lvl w:ilvl="8" w:tplc="B27A7F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B70A53"/>
    <w:multiLevelType w:val="hybridMultilevel"/>
    <w:tmpl w:val="F2E268C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D94042"/>
    <w:multiLevelType w:val="hybridMultilevel"/>
    <w:tmpl w:val="EC1EE35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AC56904"/>
    <w:multiLevelType w:val="hybridMultilevel"/>
    <w:tmpl w:val="1FD0D5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8A30F9"/>
    <w:multiLevelType w:val="hybridMultilevel"/>
    <w:tmpl w:val="E87EB172"/>
    <w:lvl w:ilvl="0" w:tplc="E90625CC">
      <w:start w:val="1"/>
      <w:numFmt w:val="bullet"/>
      <w:lvlText w:val="•"/>
      <w:lvlJc w:val="left"/>
      <w:pPr>
        <w:tabs>
          <w:tab w:val="num" w:pos="720"/>
        </w:tabs>
        <w:ind w:left="720" w:hanging="360"/>
      </w:pPr>
      <w:rPr>
        <w:rFonts w:ascii="Arial" w:hAnsi="Arial" w:hint="default"/>
      </w:rPr>
    </w:lvl>
    <w:lvl w:ilvl="1" w:tplc="5D4244A4" w:tentative="1">
      <w:start w:val="1"/>
      <w:numFmt w:val="bullet"/>
      <w:lvlText w:val="•"/>
      <w:lvlJc w:val="left"/>
      <w:pPr>
        <w:tabs>
          <w:tab w:val="num" w:pos="1440"/>
        </w:tabs>
        <w:ind w:left="1440" w:hanging="360"/>
      </w:pPr>
      <w:rPr>
        <w:rFonts w:ascii="Arial" w:hAnsi="Arial" w:hint="default"/>
      </w:rPr>
    </w:lvl>
    <w:lvl w:ilvl="2" w:tplc="B1848BAA" w:tentative="1">
      <w:start w:val="1"/>
      <w:numFmt w:val="bullet"/>
      <w:lvlText w:val="•"/>
      <w:lvlJc w:val="left"/>
      <w:pPr>
        <w:tabs>
          <w:tab w:val="num" w:pos="2160"/>
        </w:tabs>
        <w:ind w:left="2160" w:hanging="360"/>
      </w:pPr>
      <w:rPr>
        <w:rFonts w:ascii="Arial" w:hAnsi="Arial" w:hint="default"/>
      </w:rPr>
    </w:lvl>
    <w:lvl w:ilvl="3" w:tplc="763C7D5E" w:tentative="1">
      <w:start w:val="1"/>
      <w:numFmt w:val="bullet"/>
      <w:lvlText w:val="•"/>
      <w:lvlJc w:val="left"/>
      <w:pPr>
        <w:tabs>
          <w:tab w:val="num" w:pos="2880"/>
        </w:tabs>
        <w:ind w:left="2880" w:hanging="360"/>
      </w:pPr>
      <w:rPr>
        <w:rFonts w:ascii="Arial" w:hAnsi="Arial" w:hint="default"/>
      </w:rPr>
    </w:lvl>
    <w:lvl w:ilvl="4" w:tplc="0220CC5C" w:tentative="1">
      <w:start w:val="1"/>
      <w:numFmt w:val="bullet"/>
      <w:lvlText w:val="•"/>
      <w:lvlJc w:val="left"/>
      <w:pPr>
        <w:tabs>
          <w:tab w:val="num" w:pos="3600"/>
        </w:tabs>
        <w:ind w:left="3600" w:hanging="360"/>
      </w:pPr>
      <w:rPr>
        <w:rFonts w:ascii="Arial" w:hAnsi="Arial" w:hint="default"/>
      </w:rPr>
    </w:lvl>
    <w:lvl w:ilvl="5" w:tplc="9D88E704" w:tentative="1">
      <w:start w:val="1"/>
      <w:numFmt w:val="bullet"/>
      <w:lvlText w:val="•"/>
      <w:lvlJc w:val="left"/>
      <w:pPr>
        <w:tabs>
          <w:tab w:val="num" w:pos="4320"/>
        </w:tabs>
        <w:ind w:left="4320" w:hanging="360"/>
      </w:pPr>
      <w:rPr>
        <w:rFonts w:ascii="Arial" w:hAnsi="Arial" w:hint="default"/>
      </w:rPr>
    </w:lvl>
    <w:lvl w:ilvl="6" w:tplc="435EEA64" w:tentative="1">
      <w:start w:val="1"/>
      <w:numFmt w:val="bullet"/>
      <w:lvlText w:val="•"/>
      <w:lvlJc w:val="left"/>
      <w:pPr>
        <w:tabs>
          <w:tab w:val="num" w:pos="5040"/>
        </w:tabs>
        <w:ind w:left="5040" w:hanging="360"/>
      </w:pPr>
      <w:rPr>
        <w:rFonts w:ascii="Arial" w:hAnsi="Arial" w:hint="default"/>
      </w:rPr>
    </w:lvl>
    <w:lvl w:ilvl="7" w:tplc="A81E1128" w:tentative="1">
      <w:start w:val="1"/>
      <w:numFmt w:val="bullet"/>
      <w:lvlText w:val="•"/>
      <w:lvlJc w:val="left"/>
      <w:pPr>
        <w:tabs>
          <w:tab w:val="num" w:pos="5760"/>
        </w:tabs>
        <w:ind w:left="5760" w:hanging="360"/>
      </w:pPr>
      <w:rPr>
        <w:rFonts w:ascii="Arial" w:hAnsi="Arial" w:hint="default"/>
      </w:rPr>
    </w:lvl>
    <w:lvl w:ilvl="8" w:tplc="9F82D8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F773D0"/>
    <w:multiLevelType w:val="hybridMultilevel"/>
    <w:tmpl w:val="7D1AC3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9091F9A"/>
    <w:multiLevelType w:val="hybridMultilevel"/>
    <w:tmpl w:val="2346BFD6"/>
    <w:lvl w:ilvl="0" w:tplc="E4E6C7C4">
      <w:start w:val="1"/>
      <w:numFmt w:val="bullet"/>
      <w:lvlText w:val="•"/>
      <w:lvlJc w:val="left"/>
      <w:pPr>
        <w:tabs>
          <w:tab w:val="num" w:pos="720"/>
        </w:tabs>
        <w:ind w:left="720" w:hanging="360"/>
      </w:pPr>
      <w:rPr>
        <w:rFonts w:ascii="Arial" w:hAnsi="Arial" w:hint="default"/>
      </w:rPr>
    </w:lvl>
    <w:lvl w:ilvl="1" w:tplc="5668269A" w:tentative="1">
      <w:start w:val="1"/>
      <w:numFmt w:val="bullet"/>
      <w:lvlText w:val="•"/>
      <w:lvlJc w:val="left"/>
      <w:pPr>
        <w:tabs>
          <w:tab w:val="num" w:pos="1440"/>
        </w:tabs>
        <w:ind w:left="1440" w:hanging="360"/>
      </w:pPr>
      <w:rPr>
        <w:rFonts w:ascii="Arial" w:hAnsi="Arial" w:hint="default"/>
      </w:rPr>
    </w:lvl>
    <w:lvl w:ilvl="2" w:tplc="6C1837F4" w:tentative="1">
      <w:start w:val="1"/>
      <w:numFmt w:val="bullet"/>
      <w:lvlText w:val="•"/>
      <w:lvlJc w:val="left"/>
      <w:pPr>
        <w:tabs>
          <w:tab w:val="num" w:pos="2160"/>
        </w:tabs>
        <w:ind w:left="2160" w:hanging="360"/>
      </w:pPr>
      <w:rPr>
        <w:rFonts w:ascii="Arial" w:hAnsi="Arial" w:hint="default"/>
      </w:rPr>
    </w:lvl>
    <w:lvl w:ilvl="3" w:tplc="155AA2F8" w:tentative="1">
      <w:start w:val="1"/>
      <w:numFmt w:val="bullet"/>
      <w:lvlText w:val="•"/>
      <w:lvlJc w:val="left"/>
      <w:pPr>
        <w:tabs>
          <w:tab w:val="num" w:pos="2880"/>
        </w:tabs>
        <w:ind w:left="2880" w:hanging="360"/>
      </w:pPr>
      <w:rPr>
        <w:rFonts w:ascii="Arial" w:hAnsi="Arial" w:hint="default"/>
      </w:rPr>
    </w:lvl>
    <w:lvl w:ilvl="4" w:tplc="723030CC" w:tentative="1">
      <w:start w:val="1"/>
      <w:numFmt w:val="bullet"/>
      <w:lvlText w:val="•"/>
      <w:lvlJc w:val="left"/>
      <w:pPr>
        <w:tabs>
          <w:tab w:val="num" w:pos="3600"/>
        </w:tabs>
        <w:ind w:left="3600" w:hanging="360"/>
      </w:pPr>
      <w:rPr>
        <w:rFonts w:ascii="Arial" w:hAnsi="Arial" w:hint="default"/>
      </w:rPr>
    </w:lvl>
    <w:lvl w:ilvl="5" w:tplc="5F7444FC" w:tentative="1">
      <w:start w:val="1"/>
      <w:numFmt w:val="bullet"/>
      <w:lvlText w:val="•"/>
      <w:lvlJc w:val="left"/>
      <w:pPr>
        <w:tabs>
          <w:tab w:val="num" w:pos="4320"/>
        </w:tabs>
        <w:ind w:left="4320" w:hanging="360"/>
      </w:pPr>
      <w:rPr>
        <w:rFonts w:ascii="Arial" w:hAnsi="Arial" w:hint="default"/>
      </w:rPr>
    </w:lvl>
    <w:lvl w:ilvl="6" w:tplc="FA4E2D14" w:tentative="1">
      <w:start w:val="1"/>
      <w:numFmt w:val="bullet"/>
      <w:lvlText w:val="•"/>
      <w:lvlJc w:val="left"/>
      <w:pPr>
        <w:tabs>
          <w:tab w:val="num" w:pos="5040"/>
        </w:tabs>
        <w:ind w:left="5040" w:hanging="360"/>
      </w:pPr>
      <w:rPr>
        <w:rFonts w:ascii="Arial" w:hAnsi="Arial" w:hint="default"/>
      </w:rPr>
    </w:lvl>
    <w:lvl w:ilvl="7" w:tplc="A34C3CA4" w:tentative="1">
      <w:start w:val="1"/>
      <w:numFmt w:val="bullet"/>
      <w:lvlText w:val="•"/>
      <w:lvlJc w:val="left"/>
      <w:pPr>
        <w:tabs>
          <w:tab w:val="num" w:pos="5760"/>
        </w:tabs>
        <w:ind w:left="5760" w:hanging="360"/>
      </w:pPr>
      <w:rPr>
        <w:rFonts w:ascii="Arial" w:hAnsi="Arial" w:hint="default"/>
      </w:rPr>
    </w:lvl>
    <w:lvl w:ilvl="8" w:tplc="CEB691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4B136D"/>
    <w:multiLevelType w:val="hybridMultilevel"/>
    <w:tmpl w:val="F5740318"/>
    <w:lvl w:ilvl="0" w:tplc="4EB6143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1C6E5879"/>
    <w:multiLevelType w:val="hybridMultilevel"/>
    <w:tmpl w:val="BE961D8E"/>
    <w:lvl w:ilvl="0" w:tplc="1B9692CE">
      <w:start w:val="1"/>
      <w:numFmt w:val="bullet"/>
      <w:lvlText w:val="•"/>
      <w:lvlJc w:val="left"/>
      <w:pPr>
        <w:tabs>
          <w:tab w:val="num" w:pos="720"/>
        </w:tabs>
        <w:ind w:left="720" w:hanging="360"/>
      </w:pPr>
      <w:rPr>
        <w:rFonts w:ascii="Arial" w:hAnsi="Arial" w:hint="default"/>
      </w:rPr>
    </w:lvl>
    <w:lvl w:ilvl="1" w:tplc="59DE0E40" w:tentative="1">
      <w:start w:val="1"/>
      <w:numFmt w:val="bullet"/>
      <w:lvlText w:val="•"/>
      <w:lvlJc w:val="left"/>
      <w:pPr>
        <w:tabs>
          <w:tab w:val="num" w:pos="1440"/>
        </w:tabs>
        <w:ind w:left="1440" w:hanging="360"/>
      </w:pPr>
      <w:rPr>
        <w:rFonts w:ascii="Arial" w:hAnsi="Arial" w:hint="default"/>
      </w:rPr>
    </w:lvl>
    <w:lvl w:ilvl="2" w:tplc="01FA2D50" w:tentative="1">
      <w:start w:val="1"/>
      <w:numFmt w:val="bullet"/>
      <w:lvlText w:val="•"/>
      <w:lvlJc w:val="left"/>
      <w:pPr>
        <w:tabs>
          <w:tab w:val="num" w:pos="2160"/>
        </w:tabs>
        <w:ind w:left="2160" w:hanging="360"/>
      </w:pPr>
      <w:rPr>
        <w:rFonts w:ascii="Arial" w:hAnsi="Arial" w:hint="default"/>
      </w:rPr>
    </w:lvl>
    <w:lvl w:ilvl="3" w:tplc="DBF26D74" w:tentative="1">
      <w:start w:val="1"/>
      <w:numFmt w:val="bullet"/>
      <w:lvlText w:val="•"/>
      <w:lvlJc w:val="left"/>
      <w:pPr>
        <w:tabs>
          <w:tab w:val="num" w:pos="2880"/>
        </w:tabs>
        <w:ind w:left="2880" w:hanging="360"/>
      </w:pPr>
      <w:rPr>
        <w:rFonts w:ascii="Arial" w:hAnsi="Arial" w:hint="default"/>
      </w:rPr>
    </w:lvl>
    <w:lvl w:ilvl="4" w:tplc="9D58C350" w:tentative="1">
      <w:start w:val="1"/>
      <w:numFmt w:val="bullet"/>
      <w:lvlText w:val="•"/>
      <w:lvlJc w:val="left"/>
      <w:pPr>
        <w:tabs>
          <w:tab w:val="num" w:pos="3600"/>
        </w:tabs>
        <w:ind w:left="3600" w:hanging="360"/>
      </w:pPr>
      <w:rPr>
        <w:rFonts w:ascii="Arial" w:hAnsi="Arial" w:hint="default"/>
      </w:rPr>
    </w:lvl>
    <w:lvl w:ilvl="5" w:tplc="60202682" w:tentative="1">
      <w:start w:val="1"/>
      <w:numFmt w:val="bullet"/>
      <w:lvlText w:val="•"/>
      <w:lvlJc w:val="left"/>
      <w:pPr>
        <w:tabs>
          <w:tab w:val="num" w:pos="4320"/>
        </w:tabs>
        <w:ind w:left="4320" w:hanging="360"/>
      </w:pPr>
      <w:rPr>
        <w:rFonts w:ascii="Arial" w:hAnsi="Arial" w:hint="default"/>
      </w:rPr>
    </w:lvl>
    <w:lvl w:ilvl="6" w:tplc="B43022AE" w:tentative="1">
      <w:start w:val="1"/>
      <w:numFmt w:val="bullet"/>
      <w:lvlText w:val="•"/>
      <w:lvlJc w:val="left"/>
      <w:pPr>
        <w:tabs>
          <w:tab w:val="num" w:pos="5040"/>
        </w:tabs>
        <w:ind w:left="5040" w:hanging="360"/>
      </w:pPr>
      <w:rPr>
        <w:rFonts w:ascii="Arial" w:hAnsi="Arial" w:hint="default"/>
      </w:rPr>
    </w:lvl>
    <w:lvl w:ilvl="7" w:tplc="F54272BC" w:tentative="1">
      <w:start w:val="1"/>
      <w:numFmt w:val="bullet"/>
      <w:lvlText w:val="•"/>
      <w:lvlJc w:val="left"/>
      <w:pPr>
        <w:tabs>
          <w:tab w:val="num" w:pos="5760"/>
        </w:tabs>
        <w:ind w:left="5760" w:hanging="360"/>
      </w:pPr>
      <w:rPr>
        <w:rFonts w:ascii="Arial" w:hAnsi="Arial" w:hint="default"/>
      </w:rPr>
    </w:lvl>
    <w:lvl w:ilvl="8" w:tplc="1372438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835B27"/>
    <w:multiLevelType w:val="hybridMultilevel"/>
    <w:tmpl w:val="4C5CEB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0057B66"/>
    <w:multiLevelType w:val="hybridMultilevel"/>
    <w:tmpl w:val="B9E071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3295D23"/>
    <w:multiLevelType w:val="hybridMultilevel"/>
    <w:tmpl w:val="A6E64BAE"/>
    <w:lvl w:ilvl="0" w:tplc="A3C68284">
      <w:start w:val="1"/>
      <w:numFmt w:val="bullet"/>
      <w:lvlText w:val="•"/>
      <w:lvlJc w:val="left"/>
      <w:pPr>
        <w:tabs>
          <w:tab w:val="num" w:pos="720"/>
        </w:tabs>
        <w:ind w:left="720" w:hanging="360"/>
      </w:pPr>
      <w:rPr>
        <w:rFonts w:ascii="Arial" w:hAnsi="Arial" w:hint="default"/>
      </w:rPr>
    </w:lvl>
    <w:lvl w:ilvl="1" w:tplc="70EEB2AC" w:tentative="1">
      <w:start w:val="1"/>
      <w:numFmt w:val="bullet"/>
      <w:lvlText w:val="•"/>
      <w:lvlJc w:val="left"/>
      <w:pPr>
        <w:tabs>
          <w:tab w:val="num" w:pos="1440"/>
        </w:tabs>
        <w:ind w:left="1440" w:hanging="360"/>
      </w:pPr>
      <w:rPr>
        <w:rFonts w:ascii="Arial" w:hAnsi="Arial" w:hint="default"/>
      </w:rPr>
    </w:lvl>
    <w:lvl w:ilvl="2" w:tplc="DE2CBA6A" w:tentative="1">
      <w:start w:val="1"/>
      <w:numFmt w:val="bullet"/>
      <w:lvlText w:val="•"/>
      <w:lvlJc w:val="left"/>
      <w:pPr>
        <w:tabs>
          <w:tab w:val="num" w:pos="2160"/>
        </w:tabs>
        <w:ind w:left="2160" w:hanging="360"/>
      </w:pPr>
      <w:rPr>
        <w:rFonts w:ascii="Arial" w:hAnsi="Arial" w:hint="default"/>
      </w:rPr>
    </w:lvl>
    <w:lvl w:ilvl="3" w:tplc="19C62CEE" w:tentative="1">
      <w:start w:val="1"/>
      <w:numFmt w:val="bullet"/>
      <w:lvlText w:val="•"/>
      <w:lvlJc w:val="left"/>
      <w:pPr>
        <w:tabs>
          <w:tab w:val="num" w:pos="2880"/>
        </w:tabs>
        <w:ind w:left="2880" w:hanging="360"/>
      </w:pPr>
      <w:rPr>
        <w:rFonts w:ascii="Arial" w:hAnsi="Arial" w:hint="default"/>
      </w:rPr>
    </w:lvl>
    <w:lvl w:ilvl="4" w:tplc="1342437E" w:tentative="1">
      <w:start w:val="1"/>
      <w:numFmt w:val="bullet"/>
      <w:lvlText w:val="•"/>
      <w:lvlJc w:val="left"/>
      <w:pPr>
        <w:tabs>
          <w:tab w:val="num" w:pos="3600"/>
        </w:tabs>
        <w:ind w:left="3600" w:hanging="360"/>
      </w:pPr>
      <w:rPr>
        <w:rFonts w:ascii="Arial" w:hAnsi="Arial" w:hint="default"/>
      </w:rPr>
    </w:lvl>
    <w:lvl w:ilvl="5" w:tplc="A2B43A44" w:tentative="1">
      <w:start w:val="1"/>
      <w:numFmt w:val="bullet"/>
      <w:lvlText w:val="•"/>
      <w:lvlJc w:val="left"/>
      <w:pPr>
        <w:tabs>
          <w:tab w:val="num" w:pos="4320"/>
        </w:tabs>
        <w:ind w:left="4320" w:hanging="360"/>
      </w:pPr>
      <w:rPr>
        <w:rFonts w:ascii="Arial" w:hAnsi="Arial" w:hint="default"/>
      </w:rPr>
    </w:lvl>
    <w:lvl w:ilvl="6" w:tplc="8CF40DD2" w:tentative="1">
      <w:start w:val="1"/>
      <w:numFmt w:val="bullet"/>
      <w:lvlText w:val="•"/>
      <w:lvlJc w:val="left"/>
      <w:pPr>
        <w:tabs>
          <w:tab w:val="num" w:pos="5040"/>
        </w:tabs>
        <w:ind w:left="5040" w:hanging="360"/>
      </w:pPr>
      <w:rPr>
        <w:rFonts w:ascii="Arial" w:hAnsi="Arial" w:hint="default"/>
      </w:rPr>
    </w:lvl>
    <w:lvl w:ilvl="7" w:tplc="96585286" w:tentative="1">
      <w:start w:val="1"/>
      <w:numFmt w:val="bullet"/>
      <w:lvlText w:val="•"/>
      <w:lvlJc w:val="left"/>
      <w:pPr>
        <w:tabs>
          <w:tab w:val="num" w:pos="5760"/>
        </w:tabs>
        <w:ind w:left="5760" w:hanging="360"/>
      </w:pPr>
      <w:rPr>
        <w:rFonts w:ascii="Arial" w:hAnsi="Arial" w:hint="default"/>
      </w:rPr>
    </w:lvl>
    <w:lvl w:ilvl="8" w:tplc="332EE9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C51B9B"/>
    <w:multiLevelType w:val="hybridMultilevel"/>
    <w:tmpl w:val="7CE86BF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5A6D0E"/>
    <w:multiLevelType w:val="hybridMultilevel"/>
    <w:tmpl w:val="D35C05A8"/>
    <w:lvl w:ilvl="0" w:tplc="9C200032">
      <w:start w:val="2"/>
      <w:numFmt w:val="bullet"/>
      <w:lvlText w:val=""/>
      <w:lvlJc w:val="left"/>
      <w:pPr>
        <w:ind w:left="360" w:hanging="360"/>
      </w:pPr>
      <w:rPr>
        <w:rFonts w:ascii="Wingdings" w:eastAsia="Times New Roman" w:hAnsi="Wingdings" w:cs="Times New Roman"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40D3170D"/>
    <w:multiLevelType w:val="hybridMultilevel"/>
    <w:tmpl w:val="F8FA2A6A"/>
    <w:lvl w:ilvl="0" w:tplc="9C4CB744">
      <w:start w:val="1"/>
      <w:numFmt w:val="bullet"/>
      <w:lvlText w:val="•"/>
      <w:lvlJc w:val="left"/>
      <w:pPr>
        <w:tabs>
          <w:tab w:val="num" w:pos="720"/>
        </w:tabs>
        <w:ind w:left="720" w:hanging="360"/>
      </w:pPr>
      <w:rPr>
        <w:rFonts w:ascii="Arial" w:hAnsi="Arial" w:hint="default"/>
      </w:rPr>
    </w:lvl>
    <w:lvl w:ilvl="1" w:tplc="393C435A" w:tentative="1">
      <w:start w:val="1"/>
      <w:numFmt w:val="bullet"/>
      <w:lvlText w:val="•"/>
      <w:lvlJc w:val="left"/>
      <w:pPr>
        <w:tabs>
          <w:tab w:val="num" w:pos="1440"/>
        </w:tabs>
        <w:ind w:left="1440" w:hanging="360"/>
      </w:pPr>
      <w:rPr>
        <w:rFonts w:ascii="Arial" w:hAnsi="Arial" w:hint="default"/>
      </w:rPr>
    </w:lvl>
    <w:lvl w:ilvl="2" w:tplc="53C8A272" w:tentative="1">
      <w:start w:val="1"/>
      <w:numFmt w:val="bullet"/>
      <w:lvlText w:val="•"/>
      <w:lvlJc w:val="left"/>
      <w:pPr>
        <w:tabs>
          <w:tab w:val="num" w:pos="2160"/>
        </w:tabs>
        <w:ind w:left="2160" w:hanging="360"/>
      </w:pPr>
      <w:rPr>
        <w:rFonts w:ascii="Arial" w:hAnsi="Arial" w:hint="default"/>
      </w:rPr>
    </w:lvl>
    <w:lvl w:ilvl="3" w:tplc="95AC7192" w:tentative="1">
      <w:start w:val="1"/>
      <w:numFmt w:val="bullet"/>
      <w:lvlText w:val="•"/>
      <w:lvlJc w:val="left"/>
      <w:pPr>
        <w:tabs>
          <w:tab w:val="num" w:pos="2880"/>
        </w:tabs>
        <w:ind w:left="2880" w:hanging="360"/>
      </w:pPr>
      <w:rPr>
        <w:rFonts w:ascii="Arial" w:hAnsi="Arial" w:hint="default"/>
      </w:rPr>
    </w:lvl>
    <w:lvl w:ilvl="4" w:tplc="642EAFD4" w:tentative="1">
      <w:start w:val="1"/>
      <w:numFmt w:val="bullet"/>
      <w:lvlText w:val="•"/>
      <w:lvlJc w:val="left"/>
      <w:pPr>
        <w:tabs>
          <w:tab w:val="num" w:pos="3600"/>
        </w:tabs>
        <w:ind w:left="3600" w:hanging="360"/>
      </w:pPr>
      <w:rPr>
        <w:rFonts w:ascii="Arial" w:hAnsi="Arial" w:hint="default"/>
      </w:rPr>
    </w:lvl>
    <w:lvl w:ilvl="5" w:tplc="FACAB1FE" w:tentative="1">
      <w:start w:val="1"/>
      <w:numFmt w:val="bullet"/>
      <w:lvlText w:val="•"/>
      <w:lvlJc w:val="left"/>
      <w:pPr>
        <w:tabs>
          <w:tab w:val="num" w:pos="4320"/>
        </w:tabs>
        <w:ind w:left="4320" w:hanging="360"/>
      </w:pPr>
      <w:rPr>
        <w:rFonts w:ascii="Arial" w:hAnsi="Arial" w:hint="default"/>
      </w:rPr>
    </w:lvl>
    <w:lvl w:ilvl="6" w:tplc="CD721168" w:tentative="1">
      <w:start w:val="1"/>
      <w:numFmt w:val="bullet"/>
      <w:lvlText w:val="•"/>
      <w:lvlJc w:val="left"/>
      <w:pPr>
        <w:tabs>
          <w:tab w:val="num" w:pos="5040"/>
        </w:tabs>
        <w:ind w:left="5040" w:hanging="360"/>
      </w:pPr>
      <w:rPr>
        <w:rFonts w:ascii="Arial" w:hAnsi="Arial" w:hint="default"/>
      </w:rPr>
    </w:lvl>
    <w:lvl w:ilvl="7" w:tplc="4A32C91A" w:tentative="1">
      <w:start w:val="1"/>
      <w:numFmt w:val="bullet"/>
      <w:lvlText w:val="•"/>
      <w:lvlJc w:val="left"/>
      <w:pPr>
        <w:tabs>
          <w:tab w:val="num" w:pos="5760"/>
        </w:tabs>
        <w:ind w:left="5760" w:hanging="360"/>
      </w:pPr>
      <w:rPr>
        <w:rFonts w:ascii="Arial" w:hAnsi="Arial" w:hint="default"/>
      </w:rPr>
    </w:lvl>
    <w:lvl w:ilvl="8" w:tplc="98380B8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17567AD"/>
    <w:multiLevelType w:val="hybridMultilevel"/>
    <w:tmpl w:val="301CE960"/>
    <w:lvl w:ilvl="0" w:tplc="C8E0C86C">
      <w:start w:val="1"/>
      <w:numFmt w:val="bullet"/>
      <w:lvlText w:val="•"/>
      <w:lvlJc w:val="left"/>
      <w:pPr>
        <w:tabs>
          <w:tab w:val="num" w:pos="720"/>
        </w:tabs>
        <w:ind w:left="720" w:hanging="360"/>
      </w:pPr>
      <w:rPr>
        <w:rFonts w:ascii="Arial" w:hAnsi="Arial" w:hint="default"/>
      </w:rPr>
    </w:lvl>
    <w:lvl w:ilvl="1" w:tplc="64E88306" w:tentative="1">
      <w:start w:val="1"/>
      <w:numFmt w:val="bullet"/>
      <w:lvlText w:val="•"/>
      <w:lvlJc w:val="left"/>
      <w:pPr>
        <w:tabs>
          <w:tab w:val="num" w:pos="1440"/>
        </w:tabs>
        <w:ind w:left="1440" w:hanging="360"/>
      </w:pPr>
      <w:rPr>
        <w:rFonts w:ascii="Arial" w:hAnsi="Arial" w:hint="default"/>
      </w:rPr>
    </w:lvl>
    <w:lvl w:ilvl="2" w:tplc="F62EF3AA" w:tentative="1">
      <w:start w:val="1"/>
      <w:numFmt w:val="bullet"/>
      <w:lvlText w:val="•"/>
      <w:lvlJc w:val="left"/>
      <w:pPr>
        <w:tabs>
          <w:tab w:val="num" w:pos="2160"/>
        </w:tabs>
        <w:ind w:left="2160" w:hanging="360"/>
      </w:pPr>
      <w:rPr>
        <w:rFonts w:ascii="Arial" w:hAnsi="Arial" w:hint="default"/>
      </w:rPr>
    </w:lvl>
    <w:lvl w:ilvl="3" w:tplc="459839B6" w:tentative="1">
      <w:start w:val="1"/>
      <w:numFmt w:val="bullet"/>
      <w:lvlText w:val="•"/>
      <w:lvlJc w:val="left"/>
      <w:pPr>
        <w:tabs>
          <w:tab w:val="num" w:pos="2880"/>
        </w:tabs>
        <w:ind w:left="2880" w:hanging="360"/>
      </w:pPr>
      <w:rPr>
        <w:rFonts w:ascii="Arial" w:hAnsi="Arial" w:hint="default"/>
      </w:rPr>
    </w:lvl>
    <w:lvl w:ilvl="4" w:tplc="5BE4945C" w:tentative="1">
      <w:start w:val="1"/>
      <w:numFmt w:val="bullet"/>
      <w:lvlText w:val="•"/>
      <w:lvlJc w:val="left"/>
      <w:pPr>
        <w:tabs>
          <w:tab w:val="num" w:pos="3600"/>
        </w:tabs>
        <w:ind w:left="3600" w:hanging="360"/>
      </w:pPr>
      <w:rPr>
        <w:rFonts w:ascii="Arial" w:hAnsi="Arial" w:hint="default"/>
      </w:rPr>
    </w:lvl>
    <w:lvl w:ilvl="5" w:tplc="12B0346E" w:tentative="1">
      <w:start w:val="1"/>
      <w:numFmt w:val="bullet"/>
      <w:lvlText w:val="•"/>
      <w:lvlJc w:val="left"/>
      <w:pPr>
        <w:tabs>
          <w:tab w:val="num" w:pos="4320"/>
        </w:tabs>
        <w:ind w:left="4320" w:hanging="360"/>
      </w:pPr>
      <w:rPr>
        <w:rFonts w:ascii="Arial" w:hAnsi="Arial" w:hint="default"/>
      </w:rPr>
    </w:lvl>
    <w:lvl w:ilvl="6" w:tplc="E432FBE6" w:tentative="1">
      <w:start w:val="1"/>
      <w:numFmt w:val="bullet"/>
      <w:lvlText w:val="•"/>
      <w:lvlJc w:val="left"/>
      <w:pPr>
        <w:tabs>
          <w:tab w:val="num" w:pos="5040"/>
        </w:tabs>
        <w:ind w:left="5040" w:hanging="360"/>
      </w:pPr>
      <w:rPr>
        <w:rFonts w:ascii="Arial" w:hAnsi="Arial" w:hint="default"/>
      </w:rPr>
    </w:lvl>
    <w:lvl w:ilvl="7" w:tplc="4C76C558" w:tentative="1">
      <w:start w:val="1"/>
      <w:numFmt w:val="bullet"/>
      <w:lvlText w:val="•"/>
      <w:lvlJc w:val="left"/>
      <w:pPr>
        <w:tabs>
          <w:tab w:val="num" w:pos="5760"/>
        </w:tabs>
        <w:ind w:left="5760" w:hanging="360"/>
      </w:pPr>
      <w:rPr>
        <w:rFonts w:ascii="Arial" w:hAnsi="Arial" w:hint="default"/>
      </w:rPr>
    </w:lvl>
    <w:lvl w:ilvl="8" w:tplc="4BEAD62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DC4527"/>
    <w:multiLevelType w:val="hybridMultilevel"/>
    <w:tmpl w:val="20E0AC96"/>
    <w:lvl w:ilvl="0" w:tplc="86D0794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592415B"/>
    <w:multiLevelType w:val="hybridMultilevel"/>
    <w:tmpl w:val="7D1AC304"/>
    <w:lvl w:ilvl="0" w:tplc="0416000F">
      <w:start w:val="1"/>
      <w:numFmt w:val="decimal"/>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18" w15:restartNumberingAfterBreak="0">
    <w:nsid w:val="49200CA4"/>
    <w:multiLevelType w:val="hybridMultilevel"/>
    <w:tmpl w:val="7D1AC3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CEC3E07"/>
    <w:multiLevelType w:val="hybridMultilevel"/>
    <w:tmpl w:val="B7E8DC72"/>
    <w:lvl w:ilvl="0" w:tplc="9230B41E">
      <w:start w:val="1"/>
      <w:numFmt w:val="bullet"/>
      <w:lvlText w:val="•"/>
      <w:lvlJc w:val="left"/>
      <w:pPr>
        <w:tabs>
          <w:tab w:val="num" w:pos="720"/>
        </w:tabs>
        <w:ind w:left="720" w:hanging="360"/>
      </w:pPr>
      <w:rPr>
        <w:rFonts w:ascii="Arial" w:hAnsi="Arial" w:hint="default"/>
      </w:rPr>
    </w:lvl>
    <w:lvl w:ilvl="1" w:tplc="62EEDBCE" w:tentative="1">
      <w:start w:val="1"/>
      <w:numFmt w:val="bullet"/>
      <w:lvlText w:val="•"/>
      <w:lvlJc w:val="left"/>
      <w:pPr>
        <w:tabs>
          <w:tab w:val="num" w:pos="1440"/>
        </w:tabs>
        <w:ind w:left="1440" w:hanging="360"/>
      </w:pPr>
      <w:rPr>
        <w:rFonts w:ascii="Arial" w:hAnsi="Arial" w:hint="default"/>
      </w:rPr>
    </w:lvl>
    <w:lvl w:ilvl="2" w:tplc="0082B672" w:tentative="1">
      <w:start w:val="1"/>
      <w:numFmt w:val="bullet"/>
      <w:lvlText w:val="•"/>
      <w:lvlJc w:val="left"/>
      <w:pPr>
        <w:tabs>
          <w:tab w:val="num" w:pos="2160"/>
        </w:tabs>
        <w:ind w:left="2160" w:hanging="360"/>
      </w:pPr>
      <w:rPr>
        <w:rFonts w:ascii="Arial" w:hAnsi="Arial" w:hint="default"/>
      </w:rPr>
    </w:lvl>
    <w:lvl w:ilvl="3" w:tplc="A740D430" w:tentative="1">
      <w:start w:val="1"/>
      <w:numFmt w:val="bullet"/>
      <w:lvlText w:val="•"/>
      <w:lvlJc w:val="left"/>
      <w:pPr>
        <w:tabs>
          <w:tab w:val="num" w:pos="2880"/>
        </w:tabs>
        <w:ind w:left="2880" w:hanging="360"/>
      </w:pPr>
      <w:rPr>
        <w:rFonts w:ascii="Arial" w:hAnsi="Arial" w:hint="default"/>
      </w:rPr>
    </w:lvl>
    <w:lvl w:ilvl="4" w:tplc="B1965A94" w:tentative="1">
      <w:start w:val="1"/>
      <w:numFmt w:val="bullet"/>
      <w:lvlText w:val="•"/>
      <w:lvlJc w:val="left"/>
      <w:pPr>
        <w:tabs>
          <w:tab w:val="num" w:pos="3600"/>
        </w:tabs>
        <w:ind w:left="3600" w:hanging="360"/>
      </w:pPr>
      <w:rPr>
        <w:rFonts w:ascii="Arial" w:hAnsi="Arial" w:hint="default"/>
      </w:rPr>
    </w:lvl>
    <w:lvl w:ilvl="5" w:tplc="6BF29C8A" w:tentative="1">
      <w:start w:val="1"/>
      <w:numFmt w:val="bullet"/>
      <w:lvlText w:val="•"/>
      <w:lvlJc w:val="left"/>
      <w:pPr>
        <w:tabs>
          <w:tab w:val="num" w:pos="4320"/>
        </w:tabs>
        <w:ind w:left="4320" w:hanging="360"/>
      </w:pPr>
      <w:rPr>
        <w:rFonts w:ascii="Arial" w:hAnsi="Arial" w:hint="default"/>
      </w:rPr>
    </w:lvl>
    <w:lvl w:ilvl="6" w:tplc="C61E0C58" w:tentative="1">
      <w:start w:val="1"/>
      <w:numFmt w:val="bullet"/>
      <w:lvlText w:val="•"/>
      <w:lvlJc w:val="left"/>
      <w:pPr>
        <w:tabs>
          <w:tab w:val="num" w:pos="5040"/>
        </w:tabs>
        <w:ind w:left="5040" w:hanging="360"/>
      </w:pPr>
      <w:rPr>
        <w:rFonts w:ascii="Arial" w:hAnsi="Arial" w:hint="default"/>
      </w:rPr>
    </w:lvl>
    <w:lvl w:ilvl="7" w:tplc="E2EE4B54" w:tentative="1">
      <w:start w:val="1"/>
      <w:numFmt w:val="bullet"/>
      <w:lvlText w:val="•"/>
      <w:lvlJc w:val="left"/>
      <w:pPr>
        <w:tabs>
          <w:tab w:val="num" w:pos="5760"/>
        </w:tabs>
        <w:ind w:left="5760" w:hanging="360"/>
      </w:pPr>
      <w:rPr>
        <w:rFonts w:ascii="Arial" w:hAnsi="Arial" w:hint="default"/>
      </w:rPr>
    </w:lvl>
    <w:lvl w:ilvl="8" w:tplc="292028A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1B250E6"/>
    <w:multiLevelType w:val="hybridMultilevel"/>
    <w:tmpl w:val="8E3073AC"/>
    <w:lvl w:ilvl="0" w:tplc="1E5AA5E6">
      <w:start w:val="1"/>
      <w:numFmt w:val="bullet"/>
      <w:lvlText w:val="•"/>
      <w:lvlJc w:val="left"/>
      <w:pPr>
        <w:tabs>
          <w:tab w:val="num" w:pos="720"/>
        </w:tabs>
        <w:ind w:left="720" w:hanging="360"/>
      </w:pPr>
      <w:rPr>
        <w:rFonts w:ascii="Arial" w:hAnsi="Arial" w:hint="default"/>
      </w:rPr>
    </w:lvl>
    <w:lvl w:ilvl="1" w:tplc="FB0ED790" w:tentative="1">
      <w:start w:val="1"/>
      <w:numFmt w:val="bullet"/>
      <w:lvlText w:val="•"/>
      <w:lvlJc w:val="left"/>
      <w:pPr>
        <w:tabs>
          <w:tab w:val="num" w:pos="1440"/>
        </w:tabs>
        <w:ind w:left="1440" w:hanging="360"/>
      </w:pPr>
      <w:rPr>
        <w:rFonts w:ascii="Arial" w:hAnsi="Arial" w:hint="default"/>
      </w:rPr>
    </w:lvl>
    <w:lvl w:ilvl="2" w:tplc="58ECB26C" w:tentative="1">
      <w:start w:val="1"/>
      <w:numFmt w:val="bullet"/>
      <w:lvlText w:val="•"/>
      <w:lvlJc w:val="left"/>
      <w:pPr>
        <w:tabs>
          <w:tab w:val="num" w:pos="2160"/>
        </w:tabs>
        <w:ind w:left="2160" w:hanging="360"/>
      </w:pPr>
      <w:rPr>
        <w:rFonts w:ascii="Arial" w:hAnsi="Arial" w:hint="default"/>
      </w:rPr>
    </w:lvl>
    <w:lvl w:ilvl="3" w:tplc="54B6424C" w:tentative="1">
      <w:start w:val="1"/>
      <w:numFmt w:val="bullet"/>
      <w:lvlText w:val="•"/>
      <w:lvlJc w:val="left"/>
      <w:pPr>
        <w:tabs>
          <w:tab w:val="num" w:pos="2880"/>
        </w:tabs>
        <w:ind w:left="2880" w:hanging="360"/>
      </w:pPr>
      <w:rPr>
        <w:rFonts w:ascii="Arial" w:hAnsi="Arial" w:hint="default"/>
      </w:rPr>
    </w:lvl>
    <w:lvl w:ilvl="4" w:tplc="B3626DBA" w:tentative="1">
      <w:start w:val="1"/>
      <w:numFmt w:val="bullet"/>
      <w:lvlText w:val="•"/>
      <w:lvlJc w:val="left"/>
      <w:pPr>
        <w:tabs>
          <w:tab w:val="num" w:pos="3600"/>
        </w:tabs>
        <w:ind w:left="3600" w:hanging="360"/>
      </w:pPr>
      <w:rPr>
        <w:rFonts w:ascii="Arial" w:hAnsi="Arial" w:hint="default"/>
      </w:rPr>
    </w:lvl>
    <w:lvl w:ilvl="5" w:tplc="1A1AAAF6" w:tentative="1">
      <w:start w:val="1"/>
      <w:numFmt w:val="bullet"/>
      <w:lvlText w:val="•"/>
      <w:lvlJc w:val="left"/>
      <w:pPr>
        <w:tabs>
          <w:tab w:val="num" w:pos="4320"/>
        </w:tabs>
        <w:ind w:left="4320" w:hanging="360"/>
      </w:pPr>
      <w:rPr>
        <w:rFonts w:ascii="Arial" w:hAnsi="Arial" w:hint="default"/>
      </w:rPr>
    </w:lvl>
    <w:lvl w:ilvl="6" w:tplc="41FCC0CA" w:tentative="1">
      <w:start w:val="1"/>
      <w:numFmt w:val="bullet"/>
      <w:lvlText w:val="•"/>
      <w:lvlJc w:val="left"/>
      <w:pPr>
        <w:tabs>
          <w:tab w:val="num" w:pos="5040"/>
        </w:tabs>
        <w:ind w:left="5040" w:hanging="360"/>
      </w:pPr>
      <w:rPr>
        <w:rFonts w:ascii="Arial" w:hAnsi="Arial" w:hint="default"/>
      </w:rPr>
    </w:lvl>
    <w:lvl w:ilvl="7" w:tplc="8580233C" w:tentative="1">
      <w:start w:val="1"/>
      <w:numFmt w:val="bullet"/>
      <w:lvlText w:val="•"/>
      <w:lvlJc w:val="left"/>
      <w:pPr>
        <w:tabs>
          <w:tab w:val="num" w:pos="5760"/>
        </w:tabs>
        <w:ind w:left="5760" w:hanging="360"/>
      </w:pPr>
      <w:rPr>
        <w:rFonts w:ascii="Arial" w:hAnsi="Arial" w:hint="default"/>
      </w:rPr>
    </w:lvl>
    <w:lvl w:ilvl="8" w:tplc="F99ED64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3B87CC6"/>
    <w:multiLevelType w:val="hybridMultilevel"/>
    <w:tmpl w:val="34CE33EA"/>
    <w:lvl w:ilvl="0" w:tplc="07A478EA">
      <w:start w:val="6"/>
      <w:numFmt w:val="bullet"/>
      <w:lvlText w:val=""/>
      <w:lvlJc w:val="left"/>
      <w:pPr>
        <w:ind w:left="1080" w:hanging="360"/>
      </w:pPr>
      <w:rPr>
        <w:rFonts w:ascii="Wingdings" w:eastAsia="Times New Roman" w:hAnsi="Wingdings"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57EF3EA2"/>
    <w:multiLevelType w:val="hybridMultilevel"/>
    <w:tmpl w:val="22A0DBB8"/>
    <w:lvl w:ilvl="0" w:tplc="D4DA4108">
      <w:start w:val="1"/>
      <w:numFmt w:val="bullet"/>
      <w:lvlText w:val="•"/>
      <w:lvlJc w:val="left"/>
      <w:pPr>
        <w:tabs>
          <w:tab w:val="num" w:pos="720"/>
        </w:tabs>
        <w:ind w:left="720" w:hanging="360"/>
      </w:pPr>
      <w:rPr>
        <w:rFonts w:ascii="Arial" w:hAnsi="Arial" w:hint="default"/>
      </w:rPr>
    </w:lvl>
    <w:lvl w:ilvl="1" w:tplc="62EA2512" w:tentative="1">
      <w:start w:val="1"/>
      <w:numFmt w:val="bullet"/>
      <w:lvlText w:val="•"/>
      <w:lvlJc w:val="left"/>
      <w:pPr>
        <w:tabs>
          <w:tab w:val="num" w:pos="1440"/>
        </w:tabs>
        <w:ind w:left="1440" w:hanging="360"/>
      </w:pPr>
      <w:rPr>
        <w:rFonts w:ascii="Arial" w:hAnsi="Arial" w:hint="default"/>
      </w:rPr>
    </w:lvl>
    <w:lvl w:ilvl="2" w:tplc="66E49F5E" w:tentative="1">
      <w:start w:val="1"/>
      <w:numFmt w:val="bullet"/>
      <w:lvlText w:val="•"/>
      <w:lvlJc w:val="left"/>
      <w:pPr>
        <w:tabs>
          <w:tab w:val="num" w:pos="2160"/>
        </w:tabs>
        <w:ind w:left="2160" w:hanging="360"/>
      </w:pPr>
      <w:rPr>
        <w:rFonts w:ascii="Arial" w:hAnsi="Arial" w:hint="default"/>
      </w:rPr>
    </w:lvl>
    <w:lvl w:ilvl="3" w:tplc="8AC4108C" w:tentative="1">
      <w:start w:val="1"/>
      <w:numFmt w:val="bullet"/>
      <w:lvlText w:val="•"/>
      <w:lvlJc w:val="left"/>
      <w:pPr>
        <w:tabs>
          <w:tab w:val="num" w:pos="2880"/>
        </w:tabs>
        <w:ind w:left="2880" w:hanging="360"/>
      </w:pPr>
      <w:rPr>
        <w:rFonts w:ascii="Arial" w:hAnsi="Arial" w:hint="default"/>
      </w:rPr>
    </w:lvl>
    <w:lvl w:ilvl="4" w:tplc="3A10D6DC" w:tentative="1">
      <w:start w:val="1"/>
      <w:numFmt w:val="bullet"/>
      <w:lvlText w:val="•"/>
      <w:lvlJc w:val="left"/>
      <w:pPr>
        <w:tabs>
          <w:tab w:val="num" w:pos="3600"/>
        </w:tabs>
        <w:ind w:left="3600" w:hanging="360"/>
      </w:pPr>
      <w:rPr>
        <w:rFonts w:ascii="Arial" w:hAnsi="Arial" w:hint="default"/>
      </w:rPr>
    </w:lvl>
    <w:lvl w:ilvl="5" w:tplc="4D38B8A4" w:tentative="1">
      <w:start w:val="1"/>
      <w:numFmt w:val="bullet"/>
      <w:lvlText w:val="•"/>
      <w:lvlJc w:val="left"/>
      <w:pPr>
        <w:tabs>
          <w:tab w:val="num" w:pos="4320"/>
        </w:tabs>
        <w:ind w:left="4320" w:hanging="360"/>
      </w:pPr>
      <w:rPr>
        <w:rFonts w:ascii="Arial" w:hAnsi="Arial" w:hint="default"/>
      </w:rPr>
    </w:lvl>
    <w:lvl w:ilvl="6" w:tplc="04F20DF0" w:tentative="1">
      <w:start w:val="1"/>
      <w:numFmt w:val="bullet"/>
      <w:lvlText w:val="•"/>
      <w:lvlJc w:val="left"/>
      <w:pPr>
        <w:tabs>
          <w:tab w:val="num" w:pos="5040"/>
        </w:tabs>
        <w:ind w:left="5040" w:hanging="360"/>
      </w:pPr>
      <w:rPr>
        <w:rFonts w:ascii="Arial" w:hAnsi="Arial" w:hint="default"/>
      </w:rPr>
    </w:lvl>
    <w:lvl w:ilvl="7" w:tplc="0E6EF1B6" w:tentative="1">
      <w:start w:val="1"/>
      <w:numFmt w:val="bullet"/>
      <w:lvlText w:val="•"/>
      <w:lvlJc w:val="left"/>
      <w:pPr>
        <w:tabs>
          <w:tab w:val="num" w:pos="5760"/>
        </w:tabs>
        <w:ind w:left="5760" w:hanging="360"/>
      </w:pPr>
      <w:rPr>
        <w:rFonts w:ascii="Arial" w:hAnsi="Arial" w:hint="default"/>
      </w:rPr>
    </w:lvl>
    <w:lvl w:ilvl="8" w:tplc="7A8253C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CB49A6"/>
    <w:multiLevelType w:val="hybridMultilevel"/>
    <w:tmpl w:val="5D724786"/>
    <w:lvl w:ilvl="0" w:tplc="3E22F590">
      <w:start w:val="1"/>
      <w:numFmt w:val="bullet"/>
      <w:lvlText w:val="•"/>
      <w:lvlJc w:val="left"/>
      <w:pPr>
        <w:tabs>
          <w:tab w:val="num" w:pos="720"/>
        </w:tabs>
        <w:ind w:left="720" w:hanging="360"/>
      </w:pPr>
      <w:rPr>
        <w:rFonts w:ascii="Arial" w:hAnsi="Arial" w:hint="default"/>
      </w:rPr>
    </w:lvl>
    <w:lvl w:ilvl="1" w:tplc="3CBC6B6C" w:tentative="1">
      <w:start w:val="1"/>
      <w:numFmt w:val="bullet"/>
      <w:lvlText w:val="•"/>
      <w:lvlJc w:val="left"/>
      <w:pPr>
        <w:tabs>
          <w:tab w:val="num" w:pos="1440"/>
        </w:tabs>
        <w:ind w:left="1440" w:hanging="360"/>
      </w:pPr>
      <w:rPr>
        <w:rFonts w:ascii="Arial" w:hAnsi="Arial" w:hint="default"/>
      </w:rPr>
    </w:lvl>
    <w:lvl w:ilvl="2" w:tplc="81FAFB34" w:tentative="1">
      <w:start w:val="1"/>
      <w:numFmt w:val="bullet"/>
      <w:lvlText w:val="•"/>
      <w:lvlJc w:val="left"/>
      <w:pPr>
        <w:tabs>
          <w:tab w:val="num" w:pos="2160"/>
        </w:tabs>
        <w:ind w:left="2160" w:hanging="360"/>
      </w:pPr>
      <w:rPr>
        <w:rFonts w:ascii="Arial" w:hAnsi="Arial" w:hint="default"/>
      </w:rPr>
    </w:lvl>
    <w:lvl w:ilvl="3" w:tplc="A9B27CEC" w:tentative="1">
      <w:start w:val="1"/>
      <w:numFmt w:val="bullet"/>
      <w:lvlText w:val="•"/>
      <w:lvlJc w:val="left"/>
      <w:pPr>
        <w:tabs>
          <w:tab w:val="num" w:pos="2880"/>
        </w:tabs>
        <w:ind w:left="2880" w:hanging="360"/>
      </w:pPr>
      <w:rPr>
        <w:rFonts w:ascii="Arial" w:hAnsi="Arial" w:hint="default"/>
      </w:rPr>
    </w:lvl>
    <w:lvl w:ilvl="4" w:tplc="FEBABFDC" w:tentative="1">
      <w:start w:val="1"/>
      <w:numFmt w:val="bullet"/>
      <w:lvlText w:val="•"/>
      <w:lvlJc w:val="left"/>
      <w:pPr>
        <w:tabs>
          <w:tab w:val="num" w:pos="3600"/>
        </w:tabs>
        <w:ind w:left="3600" w:hanging="360"/>
      </w:pPr>
      <w:rPr>
        <w:rFonts w:ascii="Arial" w:hAnsi="Arial" w:hint="default"/>
      </w:rPr>
    </w:lvl>
    <w:lvl w:ilvl="5" w:tplc="078CBE7C" w:tentative="1">
      <w:start w:val="1"/>
      <w:numFmt w:val="bullet"/>
      <w:lvlText w:val="•"/>
      <w:lvlJc w:val="left"/>
      <w:pPr>
        <w:tabs>
          <w:tab w:val="num" w:pos="4320"/>
        </w:tabs>
        <w:ind w:left="4320" w:hanging="360"/>
      </w:pPr>
      <w:rPr>
        <w:rFonts w:ascii="Arial" w:hAnsi="Arial" w:hint="default"/>
      </w:rPr>
    </w:lvl>
    <w:lvl w:ilvl="6" w:tplc="2F982C74" w:tentative="1">
      <w:start w:val="1"/>
      <w:numFmt w:val="bullet"/>
      <w:lvlText w:val="•"/>
      <w:lvlJc w:val="left"/>
      <w:pPr>
        <w:tabs>
          <w:tab w:val="num" w:pos="5040"/>
        </w:tabs>
        <w:ind w:left="5040" w:hanging="360"/>
      </w:pPr>
      <w:rPr>
        <w:rFonts w:ascii="Arial" w:hAnsi="Arial" w:hint="default"/>
      </w:rPr>
    </w:lvl>
    <w:lvl w:ilvl="7" w:tplc="DB029EBC" w:tentative="1">
      <w:start w:val="1"/>
      <w:numFmt w:val="bullet"/>
      <w:lvlText w:val="•"/>
      <w:lvlJc w:val="left"/>
      <w:pPr>
        <w:tabs>
          <w:tab w:val="num" w:pos="5760"/>
        </w:tabs>
        <w:ind w:left="5760" w:hanging="360"/>
      </w:pPr>
      <w:rPr>
        <w:rFonts w:ascii="Arial" w:hAnsi="Arial" w:hint="default"/>
      </w:rPr>
    </w:lvl>
    <w:lvl w:ilvl="8" w:tplc="F888175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C5610B6"/>
    <w:multiLevelType w:val="hybridMultilevel"/>
    <w:tmpl w:val="58A8BAF8"/>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5" w15:restartNumberingAfterBreak="0">
    <w:nsid w:val="5C700ED1"/>
    <w:multiLevelType w:val="hybridMultilevel"/>
    <w:tmpl w:val="9402A73C"/>
    <w:lvl w:ilvl="0" w:tplc="1EE221CE">
      <w:start w:val="1"/>
      <w:numFmt w:val="lowerLetter"/>
      <w:pStyle w:val="Ttulo2"/>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693725B1"/>
    <w:multiLevelType w:val="hybridMultilevel"/>
    <w:tmpl w:val="879A99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C1E0F79"/>
    <w:multiLevelType w:val="hybridMultilevel"/>
    <w:tmpl w:val="6B60CD0E"/>
    <w:lvl w:ilvl="0" w:tplc="4EB6143A">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8" w15:restartNumberingAfterBreak="0">
    <w:nsid w:val="6C8448F6"/>
    <w:multiLevelType w:val="multilevel"/>
    <w:tmpl w:val="940405A4"/>
    <w:lvl w:ilvl="0">
      <w:start w:val="1"/>
      <w:numFmt w:val="upperRoman"/>
      <w:pStyle w:val="Ttulo1"/>
      <w:lvlText w:val="%1."/>
      <w:lvlJc w:val="left"/>
      <w:pPr>
        <w:ind w:left="0" w:firstLine="0"/>
      </w:pPr>
    </w:lvl>
    <w:lvl w:ilvl="1">
      <w:start w:val="1"/>
      <w:numFmt w:val="upperLetter"/>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29" w15:restartNumberingAfterBreak="0">
    <w:nsid w:val="71330AF4"/>
    <w:multiLevelType w:val="hybridMultilevel"/>
    <w:tmpl w:val="B1D60162"/>
    <w:lvl w:ilvl="0" w:tplc="4F062BEE">
      <w:start w:val="1"/>
      <w:numFmt w:val="bullet"/>
      <w:lvlText w:val="•"/>
      <w:lvlJc w:val="left"/>
      <w:pPr>
        <w:tabs>
          <w:tab w:val="num" w:pos="720"/>
        </w:tabs>
        <w:ind w:left="720" w:hanging="360"/>
      </w:pPr>
      <w:rPr>
        <w:rFonts w:ascii="Arial" w:hAnsi="Arial" w:hint="default"/>
      </w:rPr>
    </w:lvl>
    <w:lvl w:ilvl="1" w:tplc="C360DD94" w:tentative="1">
      <w:start w:val="1"/>
      <w:numFmt w:val="bullet"/>
      <w:lvlText w:val="•"/>
      <w:lvlJc w:val="left"/>
      <w:pPr>
        <w:tabs>
          <w:tab w:val="num" w:pos="1440"/>
        </w:tabs>
        <w:ind w:left="1440" w:hanging="360"/>
      </w:pPr>
      <w:rPr>
        <w:rFonts w:ascii="Arial" w:hAnsi="Arial" w:hint="default"/>
      </w:rPr>
    </w:lvl>
    <w:lvl w:ilvl="2" w:tplc="3884AFD6" w:tentative="1">
      <w:start w:val="1"/>
      <w:numFmt w:val="bullet"/>
      <w:lvlText w:val="•"/>
      <w:lvlJc w:val="left"/>
      <w:pPr>
        <w:tabs>
          <w:tab w:val="num" w:pos="2160"/>
        </w:tabs>
        <w:ind w:left="2160" w:hanging="360"/>
      </w:pPr>
      <w:rPr>
        <w:rFonts w:ascii="Arial" w:hAnsi="Arial" w:hint="default"/>
      </w:rPr>
    </w:lvl>
    <w:lvl w:ilvl="3" w:tplc="51F0D750" w:tentative="1">
      <w:start w:val="1"/>
      <w:numFmt w:val="bullet"/>
      <w:lvlText w:val="•"/>
      <w:lvlJc w:val="left"/>
      <w:pPr>
        <w:tabs>
          <w:tab w:val="num" w:pos="2880"/>
        </w:tabs>
        <w:ind w:left="2880" w:hanging="360"/>
      </w:pPr>
      <w:rPr>
        <w:rFonts w:ascii="Arial" w:hAnsi="Arial" w:hint="default"/>
      </w:rPr>
    </w:lvl>
    <w:lvl w:ilvl="4" w:tplc="D7AA3F7C" w:tentative="1">
      <w:start w:val="1"/>
      <w:numFmt w:val="bullet"/>
      <w:lvlText w:val="•"/>
      <w:lvlJc w:val="left"/>
      <w:pPr>
        <w:tabs>
          <w:tab w:val="num" w:pos="3600"/>
        </w:tabs>
        <w:ind w:left="3600" w:hanging="360"/>
      </w:pPr>
      <w:rPr>
        <w:rFonts w:ascii="Arial" w:hAnsi="Arial" w:hint="default"/>
      </w:rPr>
    </w:lvl>
    <w:lvl w:ilvl="5" w:tplc="EF1A3ACA" w:tentative="1">
      <w:start w:val="1"/>
      <w:numFmt w:val="bullet"/>
      <w:lvlText w:val="•"/>
      <w:lvlJc w:val="left"/>
      <w:pPr>
        <w:tabs>
          <w:tab w:val="num" w:pos="4320"/>
        </w:tabs>
        <w:ind w:left="4320" w:hanging="360"/>
      </w:pPr>
      <w:rPr>
        <w:rFonts w:ascii="Arial" w:hAnsi="Arial" w:hint="default"/>
      </w:rPr>
    </w:lvl>
    <w:lvl w:ilvl="6" w:tplc="D818BF64" w:tentative="1">
      <w:start w:val="1"/>
      <w:numFmt w:val="bullet"/>
      <w:lvlText w:val="•"/>
      <w:lvlJc w:val="left"/>
      <w:pPr>
        <w:tabs>
          <w:tab w:val="num" w:pos="5040"/>
        </w:tabs>
        <w:ind w:left="5040" w:hanging="360"/>
      </w:pPr>
      <w:rPr>
        <w:rFonts w:ascii="Arial" w:hAnsi="Arial" w:hint="default"/>
      </w:rPr>
    </w:lvl>
    <w:lvl w:ilvl="7" w:tplc="ED488A84" w:tentative="1">
      <w:start w:val="1"/>
      <w:numFmt w:val="bullet"/>
      <w:lvlText w:val="•"/>
      <w:lvlJc w:val="left"/>
      <w:pPr>
        <w:tabs>
          <w:tab w:val="num" w:pos="5760"/>
        </w:tabs>
        <w:ind w:left="5760" w:hanging="360"/>
      </w:pPr>
      <w:rPr>
        <w:rFonts w:ascii="Arial" w:hAnsi="Arial" w:hint="default"/>
      </w:rPr>
    </w:lvl>
    <w:lvl w:ilvl="8" w:tplc="7FC41E6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86D3DF1"/>
    <w:multiLevelType w:val="hybridMultilevel"/>
    <w:tmpl w:val="FD900D4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1" w15:restartNumberingAfterBreak="0">
    <w:nsid w:val="7CA80161"/>
    <w:multiLevelType w:val="hybridMultilevel"/>
    <w:tmpl w:val="879A995A"/>
    <w:lvl w:ilvl="0" w:tplc="0416000F">
      <w:start w:val="1"/>
      <w:numFmt w:val="decimal"/>
      <w:lvlText w:val="%1."/>
      <w:lvlJc w:val="left"/>
      <w:pPr>
        <w:ind w:left="643"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8"/>
  </w:num>
  <w:num w:numId="2">
    <w:abstractNumId w:val="25"/>
  </w:num>
  <w:num w:numId="3">
    <w:abstractNumId w:val="28"/>
  </w:num>
  <w:num w:numId="4">
    <w:abstractNumId w:val="28"/>
  </w:num>
  <w:num w:numId="5">
    <w:abstractNumId w:val="28"/>
  </w:num>
  <w:num w:numId="6">
    <w:abstractNumId w:val="28"/>
  </w:num>
  <w:num w:numId="7">
    <w:abstractNumId w:val="28"/>
  </w:num>
  <w:num w:numId="8">
    <w:abstractNumId w:val="28"/>
  </w:num>
  <w:num w:numId="9">
    <w:abstractNumId w:val="28"/>
  </w:num>
  <w:num w:numId="10">
    <w:abstractNumId w:val="16"/>
  </w:num>
  <w:num w:numId="11">
    <w:abstractNumId w:val="1"/>
  </w:num>
  <w:num w:numId="12">
    <w:abstractNumId w:val="31"/>
  </w:num>
  <w:num w:numId="13">
    <w:abstractNumId w:val="26"/>
  </w:num>
  <w:num w:numId="14">
    <w:abstractNumId w:val="13"/>
  </w:num>
  <w:num w:numId="15">
    <w:abstractNumId w:val="27"/>
  </w:num>
  <w:num w:numId="16">
    <w:abstractNumId w:val="30"/>
  </w:num>
  <w:num w:numId="17">
    <w:abstractNumId w:val="24"/>
  </w:num>
  <w:num w:numId="18">
    <w:abstractNumId w:val="7"/>
  </w:num>
  <w:num w:numId="19">
    <w:abstractNumId w:val="5"/>
  </w:num>
  <w:num w:numId="20">
    <w:abstractNumId w:val="17"/>
  </w:num>
  <w:num w:numId="21">
    <w:abstractNumId w:val="18"/>
  </w:num>
  <w:num w:numId="22">
    <w:abstractNumId w:val="14"/>
  </w:num>
  <w:num w:numId="23">
    <w:abstractNumId w:val="23"/>
  </w:num>
  <w:num w:numId="24">
    <w:abstractNumId w:val="4"/>
  </w:num>
  <w:num w:numId="25">
    <w:abstractNumId w:val="22"/>
  </w:num>
  <w:num w:numId="26">
    <w:abstractNumId w:val="8"/>
  </w:num>
  <w:num w:numId="27">
    <w:abstractNumId w:val="6"/>
  </w:num>
  <w:num w:numId="28">
    <w:abstractNumId w:val="11"/>
  </w:num>
  <w:num w:numId="29">
    <w:abstractNumId w:val="0"/>
  </w:num>
  <w:num w:numId="30">
    <w:abstractNumId w:val="19"/>
  </w:num>
  <w:num w:numId="31">
    <w:abstractNumId w:val="15"/>
  </w:num>
  <w:num w:numId="32">
    <w:abstractNumId w:val="20"/>
  </w:num>
  <w:num w:numId="33">
    <w:abstractNumId w:val="29"/>
  </w:num>
  <w:num w:numId="34">
    <w:abstractNumId w:val="9"/>
  </w:num>
  <w:num w:numId="35">
    <w:abstractNumId w:val="10"/>
  </w:num>
  <w:num w:numId="36">
    <w:abstractNumId w:val="2"/>
  </w:num>
  <w:num w:numId="37">
    <w:abstractNumId w:val="12"/>
  </w:num>
  <w:num w:numId="38">
    <w:abstractNumId w:val="3"/>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activeWritingStyle w:appName="MSWord" w:lang="en-US" w:vendorID="64" w:dllVersion="131078" w:nlCheck="1" w:checkStyle="1"/>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E3"/>
    <w:rsid w:val="00014AAF"/>
    <w:rsid w:val="000502C0"/>
    <w:rsid w:val="000713E3"/>
    <w:rsid w:val="0009573C"/>
    <w:rsid w:val="001B500C"/>
    <w:rsid w:val="001C3B76"/>
    <w:rsid w:val="00242D99"/>
    <w:rsid w:val="00423FA2"/>
    <w:rsid w:val="00475B69"/>
    <w:rsid w:val="004A4005"/>
    <w:rsid w:val="004C14BC"/>
    <w:rsid w:val="004E786E"/>
    <w:rsid w:val="00727D75"/>
    <w:rsid w:val="007F1BBD"/>
    <w:rsid w:val="008D2C49"/>
    <w:rsid w:val="0093153A"/>
    <w:rsid w:val="00934B27"/>
    <w:rsid w:val="00955C22"/>
    <w:rsid w:val="009872B6"/>
    <w:rsid w:val="009D7B75"/>
    <w:rsid w:val="009F0D15"/>
    <w:rsid w:val="00A01DD5"/>
    <w:rsid w:val="00A03A03"/>
    <w:rsid w:val="00A61440"/>
    <w:rsid w:val="00A935C9"/>
    <w:rsid w:val="00B628A7"/>
    <w:rsid w:val="00B63308"/>
    <w:rsid w:val="00B73178"/>
    <w:rsid w:val="00BC1AA8"/>
    <w:rsid w:val="00BC56C7"/>
    <w:rsid w:val="00C971AB"/>
    <w:rsid w:val="00CF5B2B"/>
    <w:rsid w:val="00D057EA"/>
    <w:rsid w:val="00DD26FC"/>
    <w:rsid w:val="00DE0A24"/>
    <w:rsid w:val="00EF520A"/>
    <w:rsid w:val="00F70D9C"/>
    <w:rsid w:val="00FD37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D694"/>
  <w15:docId w15:val="{131B3C2E-9E77-4117-A3DF-B4E8D380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781"/>
    <w:pPr>
      <w:jc w:val="both"/>
    </w:pPr>
    <w:rPr>
      <w:rFonts w:ascii="Tahoma" w:hAnsi="Tahoma"/>
    </w:rPr>
  </w:style>
  <w:style w:type="paragraph" w:styleId="Ttulo1">
    <w:name w:val="heading 1"/>
    <w:basedOn w:val="Normal"/>
    <w:next w:val="Normal"/>
    <w:link w:val="Ttulo1Char"/>
    <w:qFormat/>
    <w:rsid w:val="00FD3781"/>
    <w:pPr>
      <w:keepNext/>
      <w:numPr>
        <w:numId w:val="9"/>
      </w:numPr>
      <w:outlineLvl w:val="0"/>
    </w:pPr>
    <w:rPr>
      <w:b/>
    </w:rPr>
  </w:style>
  <w:style w:type="paragraph" w:styleId="Ttulo2">
    <w:name w:val="heading 2"/>
    <w:basedOn w:val="Normal"/>
    <w:next w:val="Normal"/>
    <w:link w:val="Ttulo2Char"/>
    <w:qFormat/>
    <w:rsid w:val="00FD3781"/>
    <w:pPr>
      <w:keepNext/>
      <w:numPr>
        <w:numId w:val="2"/>
      </w:numPr>
      <w:outlineLvl w:val="1"/>
    </w:pPr>
    <w:rPr>
      <w:b/>
    </w:rPr>
  </w:style>
  <w:style w:type="paragraph" w:styleId="Ttulo3">
    <w:name w:val="heading 3"/>
    <w:basedOn w:val="Normal"/>
    <w:next w:val="Normal"/>
    <w:link w:val="Ttulo3Char"/>
    <w:qFormat/>
    <w:rsid w:val="00FD3781"/>
    <w:pPr>
      <w:keepNext/>
      <w:numPr>
        <w:ilvl w:val="2"/>
        <w:numId w:val="9"/>
      </w:numPr>
      <w:spacing w:line="360" w:lineRule="auto"/>
      <w:outlineLvl w:val="2"/>
    </w:pPr>
    <w:rPr>
      <w:rFonts w:ascii="Arial" w:hAnsi="Arial"/>
      <w:b/>
      <w:sz w:val="24"/>
    </w:rPr>
  </w:style>
  <w:style w:type="paragraph" w:styleId="Ttulo4">
    <w:name w:val="heading 4"/>
    <w:basedOn w:val="Normal"/>
    <w:next w:val="Normal"/>
    <w:link w:val="Ttulo4Char"/>
    <w:qFormat/>
    <w:rsid w:val="00FD3781"/>
    <w:pPr>
      <w:keepNext/>
      <w:numPr>
        <w:ilvl w:val="3"/>
        <w:numId w:val="9"/>
      </w:numPr>
      <w:jc w:val="center"/>
      <w:outlineLvl w:val="3"/>
    </w:pPr>
    <w:rPr>
      <w:rFonts w:ascii="Arial" w:hAnsi="Arial"/>
      <w:snapToGrid w:val="0"/>
      <w:sz w:val="24"/>
    </w:rPr>
  </w:style>
  <w:style w:type="paragraph" w:styleId="Ttulo5">
    <w:name w:val="heading 5"/>
    <w:basedOn w:val="Normal"/>
    <w:next w:val="Normal"/>
    <w:link w:val="Ttulo5Char"/>
    <w:qFormat/>
    <w:rsid w:val="00FD3781"/>
    <w:pPr>
      <w:keepNext/>
      <w:numPr>
        <w:ilvl w:val="4"/>
        <w:numId w:val="9"/>
      </w:numPr>
      <w:spacing w:line="360" w:lineRule="auto"/>
      <w:jc w:val="center"/>
      <w:outlineLvl w:val="4"/>
    </w:pPr>
    <w:rPr>
      <w:rFonts w:ascii="Arial" w:hAnsi="Arial"/>
      <w:sz w:val="96"/>
    </w:rPr>
  </w:style>
  <w:style w:type="paragraph" w:styleId="Ttulo6">
    <w:name w:val="heading 6"/>
    <w:basedOn w:val="Normal"/>
    <w:next w:val="Normal"/>
    <w:link w:val="Ttulo6Char"/>
    <w:qFormat/>
    <w:rsid w:val="00FD3781"/>
    <w:pPr>
      <w:keepNext/>
      <w:numPr>
        <w:ilvl w:val="5"/>
        <w:numId w:val="9"/>
      </w:numPr>
      <w:outlineLvl w:val="5"/>
    </w:pPr>
    <w:rPr>
      <w:rFonts w:ascii="Arial" w:hAnsi="Arial"/>
      <w:b/>
      <w:sz w:val="24"/>
      <w:u w:val="single"/>
    </w:rPr>
  </w:style>
  <w:style w:type="paragraph" w:styleId="Ttulo7">
    <w:name w:val="heading 7"/>
    <w:basedOn w:val="Normal"/>
    <w:next w:val="Normal"/>
    <w:link w:val="Ttulo7Char"/>
    <w:qFormat/>
    <w:rsid w:val="00FD3781"/>
    <w:pPr>
      <w:keepNext/>
      <w:numPr>
        <w:ilvl w:val="6"/>
        <w:numId w:val="9"/>
      </w:numPr>
      <w:outlineLvl w:val="6"/>
    </w:pPr>
    <w:rPr>
      <w:rFonts w:ascii="Arial" w:hAnsi="Arial"/>
      <w:b/>
      <w:u w:val="single"/>
    </w:rPr>
  </w:style>
  <w:style w:type="paragraph" w:styleId="Ttulo8">
    <w:name w:val="heading 8"/>
    <w:basedOn w:val="Normal"/>
    <w:next w:val="Normal"/>
    <w:link w:val="Ttulo8Char"/>
    <w:qFormat/>
    <w:rsid w:val="00FD3781"/>
    <w:pPr>
      <w:keepNext/>
      <w:numPr>
        <w:ilvl w:val="7"/>
        <w:numId w:val="9"/>
      </w:numPr>
      <w:jc w:val="center"/>
      <w:outlineLvl w:val="7"/>
    </w:pPr>
    <w:rPr>
      <w:rFonts w:ascii="Arial" w:hAnsi="Arial"/>
      <w:b/>
      <w:sz w:val="72"/>
    </w:rPr>
  </w:style>
  <w:style w:type="paragraph" w:styleId="Ttulo9">
    <w:name w:val="heading 9"/>
    <w:basedOn w:val="Normal"/>
    <w:next w:val="Normal"/>
    <w:link w:val="Ttulo9Char"/>
    <w:qFormat/>
    <w:rsid w:val="00FD3781"/>
    <w:pPr>
      <w:keepNext/>
      <w:numPr>
        <w:ilvl w:val="8"/>
        <w:numId w:val="9"/>
      </w:numPr>
      <w:outlineLvl w:val="8"/>
    </w:pPr>
    <w:rPr>
      <w:rFonts w:ascii="Arial" w:hAnsi="Arial" w:cs="Arial"/>
      <w:b/>
      <w:bCs/>
      <w:snapToGrid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Tahoma12">
    <w:name w:val="Padrão Tahoma 12"/>
    <w:basedOn w:val="Normal"/>
    <w:link w:val="PadroTahoma12Char"/>
    <w:qFormat/>
    <w:rsid w:val="00FD3781"/>
    <w:pPr>
      <w:spacing w:line="360" w:lineRule="auto"/>
      <w:ind w:firstLine="426"/>
    </w:pPr>
    <w:rPr>
      <w:rFonts w:cs="Tahoma"/>
      <w:sz w:val="24"/>
      <w:szCs w:val="22"/>
    </w:rPr>
  </w:style>
  <w:style w:type="character" w:customStyle="1" w:styleId="PadroTahoma12Char">
    <w:name w:val="Padrão Tahoma 12 Char"/>
    <w:link w:val="PadroTahoma12"/>
    <w:rsid w:val="00FD3781"/>
    <w:rPr>
      <w:rFonts w:ascii="Tahoma" w:hAnsi="Tahoma" w:cs="Tahoma"/>
      <w:sz w:val="24"/>
      <w:szCs w:val="22"/>
    </w:rPr>
  </w:style>
  <w:style w:type="paragraph" w:customStyle="1" w:styleId="PadroTahoma14negrito">
    <w:name w:val="Padrão Tahoma 14 negrito"/>
    <w:basedOn w:val="PadroTahoma12"/>
    <w:link w:val="PadroTahoma14negritoChar"/>
    <w:qFormat/>
    <w:rsid w:val="00FD3781"/>
    <w:pPr>
      <w:ind w:firstLine="0"/>
    </w:pPr>
    <w:rPr>
      <w:b/>
      <w:sz w:val="28"/>
    </w:rPr>
  </w:style>
  <w:style w:type="character" w:customStyle="1" w:styleId="PadroTahoma14negritoChar">
    <w:name w:val="Padrão Tahoma 14 negrito Char"/>
    <w:link w:val="PadroTahoma14negrito"/>
    <w:rsid w:val="00FD3781"/>
    <w:rPr>
      <w:rFonts w:ascii="Tahoma" w:hAnsi="Tahoma" w:cs="Tahoma"/>
      <w:b/>
      <w:sz w:val="28"/>
      <w:szCs w:val="22"/>
    </w:rPr>
  </w:style>
  <w:style w:type="character" w:customStyle="1" w:styleId="Ttulo1Char">
    <w:name w:val="Título 1 Char"/>
    <w:basedOn w:val="Fontepargpadro"/>
    <w:link w:val="Ttulo1"/>
    <w:rsid w:val="00FD3781"/>
    <w:rPr>
      <w:rFonts w:ascii="Tahoma" w:hAnsi="Tahoma"/>
      <w:b/>
    </w:rPr>
  </w:style>
  <w:style w:type="character" w:customStyle="1" w:styleId="Ttulo2Char">
    <w:name w:val="Título 2 Char"/>
    <w:basedOn w:val="Fontepargpadro"/>
    <w:link w:val="Ttulo2"/>
    <w:rsid w:val="00FD3781"/>
    <w:rPr>
      <w:rFonts w:ascii="Tahoma" w:hAnsi="Tahoma"/>
      <w:b/>
    </w:rPr>
  </w:style>
  <w:style w:type="character" w:customStyle="1" w:styleId="Ttulo3Char">
    <w:name w:val="Título 3 Char"/>
    <w:basedOn w:val="Fontepargpadro"/>
    <w:link w:val="Ttulo3"/>
    <w:rsid w:val="00FD3781"/>
    <w:rPr>
      <w:rFonts w:ascii="Arial" w:hAnsi="Arial"/>
      <w:b/>
      <w:sz w:val="24"/>
    </w:rPr>
  </w:style>
  <w:style w:type="character" w:customStyle="1" w:styleId="Ttulo4Char">
    <w:name w:val="Título 4 Char"/>
    <w:basedOn w:val="Fontepargpadro"/>
    <w:link w:val="Ttulo4"/>
    <w:rsid w:val="00FD3781"/>
    <w:rPr>
      <w:rFonts w:ascii="Arial" w:hAnsi="Arial"/>
      <w:snapToGrid w:val="0"/>
      <w:sz w:val="24"/>
    </w:rPr>
  </w:style>
  <w:style w:type="character" w:customStyle="1" w:styleId="Ttulo5Char">
    <w:name w:val="Título 5 Char"/>
    <w:basedOn w:val="Fontepargpadro"/>
    <w:link w:val="Ttulo5"/>
    <w:rsid w:val="00FD3781"/>
    <w:rPr>
      <w:rFonts w:ascii="Arial" w:hAnsi="Arial"/>
      <w:sz w:val="96"/>
    </w:rPr>
  </w:style>
  <w:style w:type="character" w:customStyle="1" w:styleId="Ttulo6Char">
    <w:name w:val="Título 6 Char"/>
    <w:basedOn w:val="Fontepargpadro"/>
    <w:link w:val="Ttulo6"/>
    <w:rsid w:val="00FD3781"/>
    <w:rPr>
      <w:rFonts w:ascii="Arial" w:hAnsi="Arial"/>
      <w:b/>
      <w:sz w:val="24"/>
      <w:u w:val="single"/>
    </w:rPr>
  </w:style>
  <w:style w:type="character" w:customStyle="1" w:styleId="Ttulo7Char">
    <w:name w:val="Título 7 Char"/>
    <w:basedOn w:val="Fontepargpadro"/>
    <w:link w:val="Ttulo7"/>
    <w:rsid w:val="00FD3781"/>
    <w:rPr>
      <w:rFonts w:ascii="Arial" w:hAnsi="Arial"/>
      <w:b/>
      <w:u w:val="single"/>
    </w:rPr>
  </w:style>
  <w:style w:type="character" w:customStyle="1" w:styleId="Ttulo8Char">
    <w:name w:val="Título 8 Char"/>
    <w:basedOn w:val="Fontepargpadro"/>
    <w:link w:val="Ttulo8"/>
    <w:rsid w:val="00FD3781"/>
    <w:rPr>
      <w:rFonts w:ascii="Arial" w:hAnsi="Arial"/>
      <w:b/>
      <w:sz w:val="72"/>
    </w:rPr>
  </w:style>
  <w:style w:type="character" w:customStyle="1" w:styleId="Ttulo9Char">
    <w:name w:val="Título 9 Char"/>
    <w:basedOn w:val="Fontepargpadro"/>
    <w:link w:val="Ttulo9"/>
    <w:rsid w:val="00FD3781"/>
    <w:rPr>
      <w:rFonts w:ascii="Arial" w:hAnsi="Arial" w:cs="Arial"/>
      <w:b/>
      <w:bCs/>
      <w:snapToGrid w:val="0"/>
      <w:u w:val="single"/>
    </w:rPr>
  </w:style>
  <w:style w:type="paragraph" w:styleId="Ttulo">
    <w:name w:val="Title"/>
    <w:basedOn w:val="Normal"/>
    <w:link w:val="TtuloChar"/>
    <w:qFormat/>
    <w:rsid w:val="00FD3781"/>
    <w:pPr>
      <w:jc w:val="center"/>
    </w:pPr>
    <w:rPr>
      <w:rFonts w:ascii="Arial" w:hAnsi="Arial"/>
      <w:b/>
      <w:sz w:val="28"/>
    </w:rPr>
  </w:style>
  <w:style w:type="character" w:customStyle="1" w:styleId="TtuloChar">
    <w:name w:val="Título Char"/>
    <w:basedOn w:val="Fontepargpadro"/>
    <w:link w:val="Ttulo"/>
    <w:rsid w:val="00FD3781"/>
    <w:rPr>
      <w:rFonts w:ascii="Arial" w:hAnsi="Arial"/>
      <w:b/>
      <w:sz w:val="28"/>
    </w:rPr>
  </w:style>
  <w:style w:type="paragraph" w:styleId="PargrafodaLista">
    <w:name w:val="List Paragraph"/>
    <w:basedOn w:val="Normal"/>
    <w:uiPriority w:val="34"/>
    <w:qFormat/>
    <w:rsid w:val="00FD3781"/>
    <w:pPr>
      <w:ind w:left="720"/>
      <w:contextualSpacing/>
    </w:pPr>
  </w:style>
  <w:style w:type="character" w:styleId="RefernciaSutil">
    <w:name w:val="Subtle Reference"/>
    <w:basedOn w:val="Fontepargpadro"/>
    <w:uiPriority w:val="31"/>
    <w:qFormat/>
    <w:rsid w:val="00FD3781"/>
    <w:rPr>
      <w:smallCaps/>
      <w:color w:val="C0504D" w:themeColor="accent2"/>
      <w:u w:val="single"/>
    </w:rPr>
  </w:style>
  <w:style w:type="paragraph" w:styleId="NormalWeb">
    <w:name w:val="Normal (Web)"/>
    <w:basedOn w:val="Normal"/>
    <w:uiPriority w:val="99"/>
    <w:semiHidden/>
    <w:unhideWhenUsed/>
    <w:rsid w:val="000713E3"/>
    <w:pPr>
      <w:spacing w:before="100" w:beforeAutospacing="1" w:after="100" w:afterAutospacing="1"/>
      <w:jc w:val="left"/>
    </w:pPr>
    <w:rPr>
      <w:rFonts w:ascii="Times New Roman" w:hAnsi="Times New Roman"/>
      <w:sz w:val="24"/>
      <w:szCs w:val="24"/>
      <w:lang w:eastAsia="pt-BR"/>
    </w:rPr>
  </w:style>
  <w:style w:type="character" w:customStyle="1" w:styleId="heading">
    <w:name w:val="heading"/>
    <w:basedOn w:val="Fontepargpadro"/>
    <w:rsid w:val="000713E3"/>
  </w:style>
  <w:style w:type="character" w:customStyle="1" w:styleId="Normal1">
    <w:name w:val="Normal1"/>
    <w:basedOn w:val="Fontepargpadro"/>
    <w:rsid w:val="000713E3"/>
  </w:style>
  <w:style w:type="character" w:styleId="Hyperlink">
    <w:name w:val="Hyperlink"/>
    <w:basedOn w:val="Fontepargpadro"/>
    <w:uiPriority w:val="99"/>
    <w:unhideWhenUsed/>
    <w:rsid w:val="000713E3"/>
    <w:rPr>
      <w:color w:val="0000FF"/>
      <w:u w:val="single"/>
    </w:rPr>
  </w:style>
  <w:style w:type="paragraph" w:customStyle="1" w:styleId="normal10">
    <w:name w:val="normal1"/>
    <w:basedOn w:val="Normal"/>
    <w:rsid w:val="000713E3"/>
    <w:pPr>
      <w:spacing w:before="100" w:beforeAutospacing="1" w:after="100" w:afterAutospacing="1"/>
      <w:jc w:val="left"/>
    </w:pPr>
    <w:rPr>
      <w:rFonts w:ascii="Times New Roman" w:hAnsi="Times New Roman"/>
      <w:sz w:val="24"/>
      <w:szCs w:val="24"/>
      <w:lang w:eastAsia="pt-BR"/>
    </w:rPr>
  </w:style>
  <w:style w:type="paragraph" w:customStyle="1" w:styleId="small-heading">
    <w:name w:val="small-heading"/>
    <w:basedOn w:val="Normal"/>
    <w:rsid w:val="000713E3"/>
    <w:pPr>
      <w:spacing w:before="100" w:beforeAutospacing="1" w:after="100" w:afterAutospacing="1"/>
      <w:jc w:val="left"/>
    </w:pPr>
    <w:rPr>
      <w:rFonts w:ascii="Times New Roman" w:hAnsi="Times New Roman"/>
      <w:sz w:val="24"/>
      <w:szCs w:val="24"/>
      <w:lang w:eastAsia="pt-BR"/>
    </w:rPr>
  </w:style>
  <w:style w:type="paragraph" w:styleId="Textodebalo">
    <w:name w:val="Balloon Text"/>
    <w:basedOn w:val="Normal"/>
    <w:link w:val="TextodebaloChar"/>
    <w:uiPriority w:val="99"/>
    <w:semiHidden/>
    <w:unhideWhenUsed/>
    <w:rsid w:val="000713E3"/>
    <w:rPr>
      <w:rFonts w:cs="Tahoma"/>
      <w:sz w:val="16"/>
      <w:szCs w:val="16"/>
    </w:rPr>
  </w:style>
  <w:style w:type="character" w:customStyle="1" w:styleId="TextodebaloChar">
    <w:name w:val="Texto de balão Char"/>
    <w:basedOn w:val="Fontepargpadro"/>
    <w:link w:val="Textodebalo"/>
    <w:uiPriority w:val="99"/>
    <w:semiHidden/>
    <w:rsid w:val="000713E3"/>
    <w:rPr>
      <w:rFonts w:ascii="Tahoma" w:hAnsi="Tahoma" w:cs="Tahoma"/>
      <w:sz w:val="16"/>
      <w:szCs w:val="16"/>
    </w:rPr>
  </w:style>
  <w:style w:type="paragraph" w:styleId="Pr-formataoHTML">
    <w:name w:val="HTML Preformatted"/>
    <w:basedOn w:val="Normal"/>
    <w:link w:val="Pr-formataoHTMLChar"/>
    <w:uiPriority w:val="99"/>
    <w:semiHidden/>
    <w:unhideWhenUsed/>
    <w:rsid w:val="00423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eastAsia="pt-BR"/>
    </w:rPr>
  </w:style>
  <w:style w:type="character" w:customStyle="1" w:styleId="Pr-formataoHTMLChar">
    <w:name w:val="Pré-formatação HTML Char"/>
    <w:basedOn w:val="Fontepargpadro"/>
    <w:link w:val="Pr-formataoHTML"/>
    <w:uiPriority w:val="99"/>
    <w:semiHidden/>
    <w:rsid w:val="00423FA2"/>
    <w:rPr>
      <w:rFonts w:ascii="Courier New" w:hAnsi="Courier New" w:cs="Courier New"/>
      <w:lang w:eastAsia="pt-BR"/>
    </w:rPr>
  </w:style>
  <w:style w:type="table" w:styleId="Tabelacomgrade">
    <w:name w:val="Table Grid"/>
    <w:basedOn w:val="Tabelanormal"/>
    <w:uiPriority w:val="59"/>
    <w:rsid w:val="00BC5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BC56C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Fontepargpadro"/>
    <w:uiPriority w:val="99"/>
    <w:semiHidden/>
    <w:unhideWhenUsed/>
    <w:rsid w:val="009D7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22722">
      <w:bodyDiv w:val="1"/>
      <w:marLeft w:val="0"/>
      <w:marRight w:val="0"/>
      <w:marTop w:val="0"/>
      <w:marBottom w:val="0"/>
      <w:divBdr>
        <w:top w:val="none" w:sz="0" w:space="0" w:color="auto"/>
        <w:left w:val="none" w:sz="0" w:space="0" w:color="auto"/>
        <w:bottom w:val="none" w:sz="0" w:space="0" w:color="auto"/>
        <w:right w:val="none" w:sz="0" w:space="0" w:color="auto"/>
      </w:divBdr>
    </w:div>
    <w:div w:id="211700111">
      <w:bodyDiv w:val="1"/>
      <w:marLeft w:val="0"/>
      <w:marRight w:val="0"/>
      <w:marTop w:val="0"/>
      <w:marBottom w:val="0"/>
      <w:divBdr>
        <w:top w:val="none" w:sz="0" w:space="0" w:color="auto"/>
        <w:left w:val="none" w:sz="0" w:space="0" w:color="auto"/>
        <w:bottom w:val="none" w:sz="0" w:space="0" w:color="auto"/>
        <w:right w:val="none" w:sz="0" w:space="0" w:color="auto"/>
      </w:divBdr>
      <w:divsChild>
        <w:div w:id="931668851">
          <w:marLeft w:val="274"/>
          <w:marRight w:val="0"/>
          <w:marTop w:val="0"/>
          <w:marBottom w:val="0"/>
          <w:divBdr>
            <w:top w:val="none" w:sz="0" w:space="0" w:color="auto"/>
            <w:left w:val="none" w:sz="0" w:space="0" w:color="auto"/>
            <w:bottom w:val="none" w:sz="0" w:space="0" w:color="auto"/>
            <w:right w:val="none" w:sz="0" w:space="0" w:color="auto"/>
          </w:divBdr>
        </w:div>
        <w:div w:id="1993481127">
          <w:marLeft w:val="274"/>
          <w:marRight w:val="0"/>
          <w:marTop w:val="0"/>
          <w:marBottom w:val="0"/>
          <w:divBdr>
            <w:top w:val="none" w:sz="0" w:space="0" w:color="auto"/>
            <w:left w:val="none" w:sz="0" w:space="0" w:color="auto"/>
            <w:bottom w:val="none" w:sz="0" w:space="0" w:color="auto"/>
            <w:right w:val="none" w:sz="0" w:space="0" w:color="auto"/>
          </w:divBdr>
        </w:div>
        <w:div w:id="96563500">
          <w:marLeft w:val="274"/>
          <w:marRight w:val="0"/>
          <w:marTop w:val="0"/>
          <w:marBottom w:val="0"/>
          <w:divBdr>
            <w:top w:val="none" w:sz="0" w:space="0" w:color="auto"/>
            <w:left w:val="none" w:sz="0" w:space="0" w:color="auto"/>
            <w:bottom w:val="none" w:sz="0" w:space="0" w:color="auto"/>
            <w:right w:val="none" w:sz="0" w:space="0" w:color="auto"/>
          </w:divBdr>
        </w:div>
        <w:div w:id="548538067">
          <w:marLeft w:val="274"/>
          <w:marRight w:val="0"/>
          <w:marTop w:val="0"/>
          <w:marBottom w:val="0"/>
          <w:divBdr>
            <w:top w:val="none" w:sz="0" w:space="0" w:color="auto"/>
            <w:left w:val="none" w:sz="0" w:space="0" w:color="auto"/>
            <w:bottom w:val="none" w:sz="0" w:space="0" w:color="auto"/>
            <w:right w:val="none" w:sz="0" w:space="0" w:color="auto"/>
          </w:divBdr>
        </w:div>
        <w:div w:id="1067922348">
          <w:marLeft w:val="274"/>
          <w:marRight w:val="0"/>
          <w:marTop w:val="0"/>
          <w:marBottom w:val="0"/>
          <w:divBdr>
            <w:top w:val="none" w:sz="0" w:space="0" w:color="auto"/>
            <w:left w:val="none" w:sz="0" w:space="0" w:color="auto"/>
            <w:bottom w:val="none" w:sz="0" w:space="0" w:color="auto"/>
            <w:right w:val="none" w:sz="0" w:space="0" w:color="auto"/>
          </w:divBdr>
        </w:div>
        <w:div w:id="1982728684">
          <w:marLeft w:val="274"/>
          <w:marRight w:val="0"/>
          <w:marTop w:val="0"/>
          <w:marBottom w:val="0"/>
          <w:divBdr>
            <w:top w:val="none" w:sz="0" w:space="0" w:color="auto"/>
            <w:left w:val="none" w:sz="0" w:space="0" w:color="auto"/>
            <w:bottom w:val="none" w:sz="0" w:space="0" w:color="auto"/>
            <w:right w:val="none" w:sz="0" w:space="0" w:color="auto"/>
          </w:divBdr>
        </w:div>
        <w:div w:id="919371163">
          <w:marLeft w:val="274"/>
          <w:marRight w:val="0"/>
          <w:marTop w:val="0"/>
          <w:marBottom w:val="0"/>
          <w:divBdr>
            <w:top w:val="none" w:sz="0" w:space="0" w:color="auto"/>
            <w:left w:val="none" w:sz="0" w:space="0" w:color="auto"/>
            <w:bottom w:val="none" w:sz="0" w:space="0" w:color="auto"/>
            <w:right w:val="none" w:sz="0" w:space="0" w:color="auto"/>
          </w:divBdr>
        </w:div>
        <w:div w:id="587234737">
          <w:marLeft w:val="274"/>
          <w:marRight w:val="0"/>
          <w:marTop w:val="0"/>
          <w:marBottom w:val="0"/>
          <w:divBdr>
            <w:top w:val="none" w:sz="0" w:space="0" w:color="auto"/>
            <w:left w:val="none" w:sz="0" w:space="0" w:color="auto"/>
            <w:bottom w:val="none" w:sz="0" w:space="0" w:color="auto"/>
            <w:right w:val="none" w:sz="0" w:space="0" w:color="auto"/>
          </w:divBdr>
        </w:div>
        <w:div w:id="1650749513">
          <w:marLeft w:val="274"/>
          <w:marRight w:val="0"/>
          <w:marTop w:val="0"/>
          <w:marBottom w:val="0"/>
          <w:divBdr>
            <w:top w:val="none" w:sz="0" w:space="0" w:color="auto"/>
            <w:left w:val="none" w:sz="0" w:space="0" w:color="auto"/>
            <w:bottom w:val="none" w:sz="0" w:space="0" w:color="auto"/>
            <w:right w:val="none" w:sz="0" w:space="0" w:color="auto"/>
          </w:divBdr>
        </w:div>
        <w:div w:id="1467818585">
          <w:marLeft w:val="274"/>
          <w:marRight w:val="0"/>
          <w:marTop w:val="0"/>
          <w:marBottom w:val="0"/>
          <w:divBdr>
            <w:top w:val="none" w:sz="0" w:space="0" w:color="auto"/>
            <w:left w:val="none" w:sz="0" w:space="0" w:color="auto"/>
            <w:bottom w:val="none" w:sz="0" w:space="0" w:color="auto"/>
            <w:right w:val="none" w:sz="0" w:space="0" w:color="auto"/>
          </w:divBdr>
        </w:div>
        <w:div w:id="1567104132">
          <w:marLeft w:val="274"/>
          <w:marRight w:val="0"/>
          <w:marTop w:val="0"/>
          <w:marBottom w:val="0"/>
          <w:divBdr>
            <w:top w:val="none" w:sz="0" w:space="0" w:color="auto"/>
            <w:left w:val="none" w:sz="0" w:space="0" w:color="auto"/>
            <w:bottom w:val="none" w:sz="0" w:space="0" w:color="auto"/>
            <w:right w:val="none" w:sz="0" w:space="0" w:color="auto"/>
          </w:divBdr>
        </w:div>
        <w:div w:id="1130591690">
          <w:marLeft w:val="274"/>
          <w:marRight w:val="0"/>
          <w:marTop w:val="0"/>
          <w:marBottom w:val="0"/>
          <w:divBdr>
            <w:top w:val="none" w:sz="0" w:space="0" w:color="auto"/>
            <w:left w:val="none" w:sz="0" w:space="0" w:color="auto"/>
            <w:bottom w:val="none" w:sz="0" w:space="0" w:color="auto"/>
            <w:right w:val="none" w:sz="0" w:space="0" w:color="auto"/>
          </w:divBdr>
        </w:div>
      </w:divsChild>
    </w:div>
    <w:div w:id="308293169">
      <w:bodyDiv w:val="1"/>
      <w:marLeft w:val="0"/>
      <w:marRight w:val="0"/>
      <w:marTop w:val="0"/>
      <w:marBottom w:val="0"/>
      <w:divBdr>
        <w:top w:val="none" w:sz="0" w:space="0" w:color="auto"/>
        <w:left w:val="none" w:sz="0" w:space="0" w:color="auto"/>
        <w:bottom w:val="none" w:sz="0" w:space="0" w:color="auto"/>
        <w:right w:val="none" w:sz="0" w:space="0" w:color="auto"/>
      </w:divBdr>
    </w:div>
    <w:div w:id="659429318">
      <w:bodyDiv w:val="1"/>
      <w:marLeft w:val="0"/>
      <w:marRight w:val="0"/>
      <w:marTop w:val="0"/>
      <w:marBottom w:val="0"/>
      <w:divBdr>
        <w:top w:val="none" w:sz="0" w:space="0" w:color="auto"/>
        <w:left w:val="none" w:sz="0" w:space="0" w:color="auto"/>
        <w:bottom w:val="none" w:sz="0" w:space="0" w:color="auto"/>
        <w:right w:val="none" w:sz="0" w:space="0" w:color="auto"/>
      </w:divBdr>
    </w:div>
    <w:div w:id="848762258">
      <w:bodyDiv w:val="1"/>
      <w:marLeft w:val="0"/>
      <w:marRight w:val="0"/>
      <w:marTop w:val="0"/>
      <w:marBottom w:val="0"/>
      <w:divBdr>
        <w:top w:val="none" w:sz="0" w:space="0" w:color="auto"/>
        <w:left w:val="none" w:sz="0" w:space="0" w:color="auto"/>
        <w:bottom w:val="none" w:sz="0" w:space="0" w:color="auto"/>
        <w:right w:val="none" w:sz="0" w:space="0" w:color="auto"/>
      </w:divBdr>
    </w:div>
    <w:div w:id="921715047">
      <w:bodyDiv w:val="1"/>
      <w:marLeft w:val="0"/>
      <w:marRight w:val="0"/>
      <w:marTop w:val="0"/>
      <w:marBottom w:val="0"/>
      <w:divBdr>
        <w:top w:val="none" w:sz="0" w:space="0" w:color="auto"/>
        <w:left w:val="none" w:sz="0" w:space="0" w:color="auto"/>
        <w:bottom w:val="none" w:sz="0" w:space="0" w:color="auto"/>
        <w:right w:val="none" w:sz="0" w:space="0" w:color="auto"/>
      </w:divBdr>
    </w:div>
    <w:div w:id="1672640960">
      <w:bodyDiv w:val="1"/>
      <w:marLeft w:val="0"/>
      <w:marRight w:val="0"/>
      <w:marTop w:val="0"/>
      <w:marBottom w:val="0"/>
      <w:divBdr>
        <w:top w:val="none" w:sz="0" w:space="0" w:color="auto"/>
        <w:left w:val="none" w:sz="0" w:space="0" w:color="auto"/>
        <w:bottom w:val="none" w:sz="0" w:space="0" w:color="auto"/>
        <w:right w:val="none" w:sz="0" w:space="0" w:color="auto"/>
      </w:divBdr>
    </w:div>
    <w:div w:id="1707175544">
      <w:bodyDiv w:val="1"/>
      <w:marLeft w:val="0"/>
      <w:marRight w:val="0"/>
      <w:marTop w:val="0"/>
      <w:marBottom w:val="0"/>
      <w:divBdr>
        <w:top w:val="none" w:sz="0" w:space="0" w:color="auto"/>
        <w:left w:val="none" w:sz="0" w:space="0" w:color="auto"/>
        <w:bottom w:val="none" w:sz="0" w:space="0" w:color="auto"/>
        <w:right w:val="none" w:sz="0" w:space="0" w:color="auto"/>
      </w:divBdr>
      <w:divsChild>
        <w:div w:id="1569874783">
          <w:marLeft w:val="274"/>
          <w:marRight w:val="0"/>
          <w:marTop w:val="0"/>
          <w:marBottom w:val="0"/>
          <w:divBdr>
            <w:top w:val="none" w:sz="0" w:space="0" w:color="auto"/>
            <w:left w:val="none" w:sz="0" w:space="0" w:color="auto"/>
            <w:bottom w:val="none" w:sz="0" w:space="0" w:color="auto"/>
            <w:right w:val="none" w:sz="0" w:space="0" w:color="auto"/>
          </w:divBdr>
        </w:div>
        <w:div w:id="2119174348">
          <w:marLeft w:val="274"/>
          <w:marRight w:val="0"/>
          <w:marTop w:val="0"/>
          <w:marBottom w:val="0"/>
          <w:divBdr>
            <w:top w:val="none" w:sz="0" w:space="0" w:color="auto"/>
            <w:left w:val="none" w:sz="0" w:space="0" w:color="auto"/>
            <w:bottom w:val="none" w:sz="0" w:space="0" w:color="auto"/>
            <w:right w:val="none" w:sz="0" w:space="0" w:color="auto"/>
          </w:divBdr>
        </w:div>
        <w:div w:id="1966735629">
          <w:marLeft w:val="274"/>
          <w:marRight w:val="0"/>
          <w:marTop w:val="0"/>
          <w:marBottom w:val="0"/>
          <w:divBdr>
            <w:top w:val="none" w:sz="0" w:space="0" w:color="auto"/>
            <w:left w:val="none" w:sz="0" w:space="0" w:color="auto"/>
            <w:bottom w:val="none" w:sz="0" w:space="0" w:color="auto"/>
            <w:right w:val="none" w:sz="0" w:space="0" w:color="auto"/>
          </w:divBdr>
        </w:div>
        <w:div w:id="194195897">
          <w:marLeft w:val="274"/>
          <w:marRight w:val="0"/>
          <w:marTop w:val="0"/>
          <w:marBottom w:val="0"/>
          <w:divBdr>
            <w:top w:val="none" w:sz="0" w:space="0" w:color="auto"/>
            <w:left w:val="none" w:sz="0" w:space="0" w:color="auto"/>
            <w:bottom w:val="none" w:sz="0" w:space="0" w:color="auto"/>
            <w:right w:val="none" w:sz="0" w:space="0" w:color="auto"/>
          </w:divBdr>
        </w:div>
        <w:div w:id="976256857">
          <w:marLeft w:val="274"/>
          <w:marRight w:val="0"/>
          <w:marTop w:val="0"/>
          <w:marBottom w:val="0"/>
          <w:divBdr>
            <w:top w:val="none" w:sz="0" w:space="0" w:color="auto"/>
            <w:left w:val="none" w:sz="0" w:space="0" w:color="auto"/>
            <w:bottom w:val="none" w:sz="0" w:space="0" w:color="auto"/>
            <w:right w:val="none" w:sz="0" w:space="0" w:color="auto"/>
          </w:divBdr>
        </w:div>
        <w:div w:id="303656972">
          <w:marLeft w:val="274"/>
          <w:marRight w:val="0"/>
          <w:marTop w:val="0"/>
          <w:marBottom w:val="0"/>
          <w:divBdr>
            <w:top w:val="none" w:sz="0" w:space="0" w:color="auto"/>
            <w:left w:val="none" w:sz="0" w:space="0" w:color="auto"/>
            <w:bottom w:val="none" w:sz="0" w:space="0" w:color="auto"/>
            <w:right w:val="none" w:sz="0" w:space="0" w:color="auto"/>
          </w:divBdr>
        </w:div>
        <w:div w:id="364139953">
          <w:marLeft w:val="274"/>
          <w:marRight w:val="0"/>
          <w:marTop w:val="0"/>
          <w:marBottom w:val="0"/>
          <w:divBdr>
            <w:top w:val="none" w:sz="0" w:space="0" w:color="auto"/>
            <w:left w:val="none" w:sz="0" w:space="0" w:color="auto"/>
            <w:bottom w:val="none" w:sz="0" w:space="0" w:color="auto"/>
            <w:right w:val="none" w:sz="0" w:space="0" w:color="auto"/>
          </w:divBdr>
        </w:div>
        <w:div w:id="1416703345">
          <w:marLeft w:val="274"/>
          <w:marRight w:val="0"/>
          <w:marTop w:val="0"/>
          <w:marBottom w:val="0"/>
          <w:divBdr>
            <w:top w:val="none" w:sz="0" w:space="0" w:color="auto"/>
            <w:left w:val="none" w:sz="0" w:space="0" w:color="auto"/>
            <w:bottom w:val="none" w:sz="0" w:space="0" w:color="auto"/>
            <w:right w:val="none" w:sz="0" w:space="0" w:color="auto"/>
          </w:divBdr>
        </w:div>
        <w:div w:id="2022704300">
          <w:marLeft w:val="274"/>
          <w:marRight w:val="0"/>
          <w:marTop w:val="0"/>
          <w:marBottom w:val="0"/>
          <w:divBdr>
            <w:top w:val="none" w:sz="0" w:space="0" w:color="auto"/>
            <w:left w:val="none" w:sz="0" w:space="0" w:color="auto"/>
            <w:bottom w:val="none" w:sz="0" w:space="0" w:color="auto"/>
            <w:right w:val="none" w:sz="0" w:space="0" w:color="auto"/>
          </w:divBdr>
        </w:div>
        <w:div w:id="1383138533">
          <w:marLeft w:val="274"/>
          <w:marRight w:val="0"/>
          <w:marTop w:val="0"/>
          <w:marBottom w:val="0"/>
          <w:divBdr>
            <w:top w:val="none" w:sz="0" w:space="0" w:color="auto"/>
            <w:left w:val="none" w:sz="0" w:space="0" w:color="auto"/>
            <w:bottom w:val="none" w:sz="0" w:space="0" w:color="auto"/>
            <w:right w:val="none" w:sz="0" w:space="0" w:color="auto"/>
          </w:divBdr>
        </w:div>
        <w:div w:id="434863099">
          <w:marLeft w:val="274"/>
          <w:marRight w:val="0"/>
          <w:marTop w:val="0"/>
          <w:marBottom w:val="0"/>
          <w:divBdr>
            <w:top w:val="none" w:sz="0" w:space="0" w:color="auto"/>
            <w:left w:val="none" w:sz="0" w:space="0" w:color="auto"/>
            <w:bottom w:val="none" w:sz="0" w:space="0" w:color="auto"/>
            <w:right w:val="none" w:sz="0" w:space="0" w:color="auto"/>
          </w:divBdr>
        </w:div>
        <w:div w:id="236791356">
          <w:marLeft w:val="274"/>
          <w:marRight w:val="0"/>
          <w:marTop w:val="0"/>
          <w:marBottom w:val="0"/>
          <w:divBdr>
            <w:top w:val="none" w:sz="0" w:space="0" w:color="auto"/>
            <w:left w:val="none" w:sz="0" w:space="0" w:color="auto"/>
            <w:bottom w:val="none" w:sz="0" w:space="0" w:color="auto"/>
            <w:right w:val="none" w:sz="0" w:space="0" w:color="auto"/>
          </w:divBdr>
        </w:div>
      </w:divsChild>
    </w:div>
    <w:div w:id="1886868090">
      <w:bodyDiv w:val="1"/>
      <w:marLeft w:val="0"/>
      <w:marRight w:val="0"/>
      <w:marTop w:val="0"/>
      <w:marBottom w:val="0"/>
      <w:divBdr>
        <w:top w:val="none" w:sz="0" w:space="0" w:color="auto"/>
        <w:left w:val="none" w:sz="0" w:space="0" w:color="auto"/>
        <w:bottom w:val="none" w:sz="0" w:space="0" w:color="auto"/>
        <w:right w:val="none" w:sz="0" w:space="0" w:color="auto"/>
      </w:divBdr>
    </w:div>
    <w:div w:id="1935018936">
      <w:bodyDiv w:val="1"/>
      <w:marLeft w:val="0"/>
      <w:marRight w:val="0"/>
      <w:marTop w:val="0"/>
      <w:marBottom w:val="0"/>
      <w:divBdr>
        <w:top w:val="none" w:sz="0" w:space="0" w:color="auto"/>
        <w:left w:val="none" w:sz="0" w:space="0" w:color="auto"/>
        <w:bottom w:val="none" w:sz="0" w:space="0" w:color="auto"/>
        <w:right w:val="none" w:sz="0" w:space="0" w:color="auto"/>
      </w:divBdr>
    </w:div>
    <w:div w:id="2076201793">
      <w:bodyDiv w:val="1"/>
      <w:marLeft w:val="0"/>
      <w:marRight w:val="0"/>
      <w:marTop w:val="0"/>
      <w:marBottom w:val="0"/>
      <w:divBdr>
        <w:top w:val="none" w:sz="0" w:space="0" w:color="auto"/>
        <w:left w:val="none" w:sz="0" w:space="0" w:color="auto"/>
        <w:bottom w:val="none" w:sz="0" w:space="0" w:color="auto"/>
        <w:right w:val="none" w:sz="0" w:space="0" w:color="auto"/>
      </w:divBdr>
      <w:divsChild>
        <w:div w:id="1465852295">
          <w:marLeft w:val="274"/>
          <w:marRight w:val="0"/>
          <w:marTop w:val="0"/>
          <w:marBottom w:val="0"/>
          <w:divBdr>
            <w:top w:val="none" w:sz="0" w:space="0" w:color="auto"/>
            <w:left w:val="none" w:sz="0" w:space="0" w:color="auto"/>
            <w:bottom w:val="none" w:sz="0" w:space="0" w:color="auto"/>
            <w:right w:val="none" w:sz="0" w:space="0" w:color="auto"/>
          </w:divBdr>
        </w:div>
        <w:div w:id="1643844867">
          <w:marLeft w:val="274"/>
          <w:marRight w:val="0"/>
          <w:marTop w:val="0"/>
          <w:marBottom w:val="0"/>
          <w:divBdr>
            <w:top w:val="none" w:sz="0" w:space="0" w:color="auto"/>
            <w:left w:val="none" w:sz="0" w:space="0" w:color="auto"/>
            <w:bottom w:val="none" w:sz="0" w:space="0" w:color="auto"/>
            <w:right w:val="none" w:sz="0" w:space="0" w:color="auto"/>
          </w:divBdr>
        </w:div>
        <w:div w:id="1839074146">
          <w:marLeft w:val="274"/>
          <w:marRight w:val="0"/>
          <w:marTop w:val="0"/>
          <w:marBottom w:val="0"/>
          <w:divBdr>
            <w:top w:val="none" w:sz="0" w:space="0" w:color="auto"/>
            <w:left w:val="none" w:sz="0" w:space="0" w:color="auto"/>
            <w:bottom w:val="none" w:sz="0" w:space="0" w:color="auto"/>
            <w:right w:val="none" w:sz="0" w:space="0" w:color="auto"/>
          </w:divBdr>
        </w:div>
        <w:div w:id="1940676081">
          <w:marLeft w:val="274"/>
          <w:marRight w:val="0"/>
          <w:marTop w:val="0"/>
          <w:marBottom w:val="0"/>
          <w:divBdr>
            <w:top w:val="none" w:sz="0" w:space="0" w:color="auto"/>
            <w:left w:val="none" w:sz="0" w:space="0" w:color="auto"/>
            <w:bottom w:val="none" w:sz="0" w:space="0" w:color="auto"/>
            <w:right w:val="none" w:sz="0" w:space="0" w:color="auto"/>
          </w:divBdr>
        </w:div>
        <w:div w:id="378088582">
          <w:marLeft w:val="274"/>
          <w:marRight w:val="0"/>
          <w:marTop w:val="0"/>
          <w:marBottom w:val="0"/>
          <w:divBdr>
            <w:top w:val="none" w:sz="0" w:space="0" w:color="auto"/>
            <w:left w:val="none" w:sz="0" w:space="0" w:color="auto"/>
            <w:bottom w:val="none" w:sz="0" w:space="0" w:color="auto"/>
            <w:right w:val="none" w:sz="0" w:space="0" w:color="auto"/>
          </w:divBdr>
        </w:div>
        <w:div w:id="1842694281">
          <w:marLeft w:val="274"/>
          <w:marRight w:val="0"/>
          <w:marTop w:val="0"/>
          <w:marBottom w:val="0"/>
          <w:divBdr>
            <w:top w:val="none" w:sz="0" w:space="0" w:color="auto"/>
            <w:left w:val="none" w:sz="0" w:space="0" w:color="auto"/>
            <w:bottom w:val="none" w:sz="0" w:space="0" w:color="auto"/>
            <w:right w:val="none" w:sz="0" w:space="0" w:color="auto"/>
          </w:divBdr>
        </w:div>
        <w:div w:id="944264625">
          <w:marLeft w:val="274"/>
          <w:marRight w:val="0"/>
          <w:marTop w:val="0"/>
          <w:marBottom w:val="0"/>
          <w:divBdr>
            <w:top w:val="none" w:sz="0" w:space="0" w:color="auto"/>
            <w:left w:val="none" w:sz="0" w:space="0" w:color="auto"/>
            <w:bottom w:val="none" w:sz="0" w:space="0" w:color="auto"/>
            <w:right w:val="none" w:sz="0" w:space="0" w:color="auto"/>
          </w:divBdr>
        </w:div>
        <w:div w:id="656418496">
          <w:marLeft w:val="274"/>
          <w:marRight w:val="0"/>
          <w:marTop w:val="0"/>
          <w:marBottom w:val="0"/>
          <w:divBdr>
            <w:top w:val="none" w:sz="0" w:space="0" w:color="auto"/>
            <w:left w:val="none" w:sz="0" w:space="0" w:color="auto"/>
            <w:bottom w:val="none" w:sz="0" w:space="0" w:color="auto"/>
            <w:right w:val="none" w:sz="0" w:space="0" w:color="auto"/>
          </w:divBdr>
        </w:div>
        <w:div w:id="914782718">
          <w:marLeft w:val="274"/>
          <w:marRight w:val="0"/>
          <w:marTop w:val="0"/>
          <w:marBottom w:val="0"/>
          <w:divBdr>
            <w:top w:val="none" w:sz="0" w:space="0" w:color="auto"/>
            <w:left w:val="none" w:sz="0" w:space="0" w:color="auto"/>
            <w:bottom w:val="none" w:sz="0" w:space="0" w:color="auto"/>
            <w:right w:val="none" w:sz="0" w:space="0" w:color="auto"/>
          </w:divBdr>
        </w:div>
        <w:div w:id="138689808">
          <w:marLeft w:val="274"/>
          <w:marRight w:val="0"/>
          <w:marTop w:val="0"/>
          <w:marBottom w:val="0"/>
          <w:divBdr>
            <w:top w:val="none" w:sz="0" w:space="0" w:color="auto"/>
            <w:left w:val="none" w:sz="0" w:space="0" w:color="auto"/>
            <w:bottom w:val="none" w:sz="0" w:space="0" w:color="auto"/>
            <w:right w:val="none" w:sz="0" w:space="0" w:color="auto"/>
          </w:divBdr>
        </w:div>
        <w:div w:id="833187745">
          <w:marLeft w:val="274"/>
          <w:marRight w:val="0"/>
          <w:marTop w:val="0"/>
          <w:marBottom w:val="0"/>
          <w:divBdr>
            <w:top w:val="none" w:sz="0" w:space="0" w:color="auto"/>
            <w:left w:val="none" w:sz="0" w:space="0" w:color="auto"/>
            <w:bottom w:val="none" w:sz="0" w:space="0" w:color="auto"/>
            <w:right w:val="none" w:sz="0" w:space="0" w:color="auto"/>
          </w:divBdr>
        </w:div>
        <w:div w:id="1432552580">
          <w:marLeft w:val="274"/>
          <w:marRight w:val="0"/>
          <w:marTop w:val="0"/>
          <w:marBottom w:val="0"/>
          <w:divBdr>
            <w:top w:val="none" w:sz="0" w:space="0" w:color="auto"/>
            <w:left w:val="none" w:sz="0" w:space="0" w:color="auto"/>
            <w:bottom w:val="none" w:sz="0" w:space="0" w:color="auto"/>
            <w:right w:val="none" w:sz="0" w:space="0" w:color="auto"/>
          </w:divBdr>
        </w:div>
      </w:divsChild>
    </w:div>
    <w:div w:id="2100174107">
      <w:bodyDiv w:val="1"/>
      <w:marLeft w:val="0"/>
      <w:marRight w:val="0"/>
      <w:marTop w:val="0"/>
      <w:marBottom w:val="0"/>
      <w:divBdr>
        <w:top w:val="none" w:sz="0" w:space="0" w:color="auto"/>
        <w:left w:val="none" w:sz="0" w:space="0" w:color="auto"/>
        <w:bottom w:val="none" w:sz="0" w:space="0" w:color="auto"/>
        <w:right w:val="none" w:sz="0" w:space="0" w:color="auto"/>
      </w:divBdr>
    </w:div>
    <w:div w:id="2145847834">
      <w:bodyDiv w:val="1"/>
      <w:marLeft w:val="0"/>
      <w:marRight w:val="0"/>
      <w:marTop w:val="0"/>
      <w:marBottom w:val="0"/>
      <w:divBdr>
        <w:top w:val="none" w:sz="0" w:space="0" w:color="auto"/>
        <w:left w:val="none" w:sz="0" w:space="0" w:color="auto"/>
        <w:bottom w:val="none" w:sz="0" w:space="0" w:color="auto"/>
        <w:right w:val="none" w:sz="0" w:space="0" w:color="auto"/>
      </w:divBdr>
      <w:divsChild>
        <w:div w:id="1936208143">
          <w:marLeft w:val="274"/>
          <w:marRight w:val="0"/>
          <w:marTop w:val="0"/>
          <w:marBottom w:val="0"/>
          <w:divBdr>
            <w:top w:val="none" w:sz="0" w:space="0" w:color="auto"/>
            <w:left w:val="none" w:sz="0" w:space="0" w:color="auto"/>
            <w:bottom w:val="none" w:sz="0" w:space="0" w:color="auto"/>
            <w:right w:val="none" w:sz="0" w:space="0" w:color="auto"/>
          </w:divBdr>
        </w:div>
        <w:div w:id="800345842">
          <w:marLeft w:val="274"/>
          <w:marRight w:val="0"/>
          <w:marTop w:val="0"/>
          <w:marBottom w:val="0"/>
          <w:divBdr>
            <w:top w:val="none" w:sz="0" w:space="0" w:color="auto"/>
            <w:left w:val="none" w:sz="0" w:space="0" w:color="auto"/>
            <w:bottom w:val="none" w:sz="0" w:space="0" w:color="auto"/>
            <w:right w:val="none" w:sz="0" w:space="0" w:color="auto"/>
          </w:divBdr>
        </w:div>
        <w:div w:id="1999191592">
          <w:marLeft w:val="274"/>
          <w:marRight w:val="0"/>
          <w:marTop w:val="0"/>
          <w:marBottom w:val="0"/>
          <w:divBdr>
            <w:top w:val="none" w:sz="0" w:space="0" w:color="auto"/>
            <w:left w:val="none" w:sz="0" w:space="0" w:color="auto"/>
            <w:bottom w:val="none" w:sz="0" w:space="0" w:color="auto"/>
            <w:right w:val="none" w:sz="0" w:space="0" w:color="auto"/>
          </w:divBdr>
        </w:div>
        <w:div w:id="316112012">
          <w:marLeft w:val="274"/>
          <w:marRight w:val="0"/>
          <w:marTop w:val="0"/>
          <w:marBottom w:val="0"/>
          <w:divBdr>
            <w:top w:val="none" w:sz="0" w:space="0" w:color="auto"/>
            <w:left w:val="none" w:sz="0" w:space="0" w:color="auto"/>
            <w:bottom w:val="none" w:sz="0" w:space="0" w:color="auto"/>
            <w:right w:val="none" w:sz="0" w:space="0" w:color="auto"/>
          </w:divBdr>
        </w:div>
        <w:div w:id="300695160">
          <w:marLeft w:val="274"/>
          <w:marRight w:val="0"/>
          <w:marTop w:val="0"/>
          <w:marBottom w:val="0"/>
          <w:divBdr>
            <w:top w:val="none" w:sz="0" w:space="0" w:color="auto"/>
            <w:left w:val="none" w:sz="0" w:space="0" w:color="auto"/>
            <w:bottom w:val="none" w:sz="0" w:space="0" w:color="auto"/>
            <w:right w:val="none" w:sz="0" w:space="0" w:color="auto"/>
          </w:divBdr>
        </w:div>
        <w:div w:id="1865551498">
          <w:marLeft w:val="274"/>
          <w:marRight w:val="0"/>
          <w:marTop w:val="0"/>
          <w:marBottom w:val="0"/>
          <w:divBdr>
            <w:top w:val="none" w:sz="0" w:space="0" w:color="auto"/>
            <w:left w:val="none" w:sz="0" w:space="0" w:color="auto"/>
            <w:bottom w:val="none" w:sz="0" w:space="0" w:color="auto"/>
            <w:right w:val="none" w:sz="0" w:space="0" w:color="auto"/>
          </w:divBdr>
        </w:div>
        <w:div w:id="131024788">
          <w:marLeft w:val="274"/>
          <w:marRight w:val="0"/>
          <w:marTop w:val="0"/>
          <w:marBottom w:val="0"/>
          <w:divBdr>
            <w:top w:val="none" w:sz="0" w:space="0" w:color="auto"/>
            <w:left w:val="none" w:sz="0" w:space="0" w:color="auto"/>
            <w:bottom w:val="none" w:sz="0" w:space="0" w:color="auto"/>
            <w:right w:val="none" w:sz="0" w:space="0" w:color="auto"/>
          </w:divBdr>
        </w:div>
        <w:div w:id="514151555">
          <w:marLeft w:val="274"/>
          <w:marRight w:val="0"/>
          <w:marTop w:val="0"/>
          <w:marBottom w:val="0"/>
          <w:divBdr>
            <w:top w:val="none" w:sz="0" w:space="0" w:color="auto"/>
            <w:left w:val="none" w:sz="0" w:space="0" w:color="auto"/>
            <w:bottom w:val="none" w:sz="0" w:space="0" w:color="auto"/>
            <w:right w:val="none" w:sz="0" w:space="0" w:color="auto"/>
          </w:divBdr>
        </w:div>
        <w:div w:id="1501310055">
          <w:marLeft w:val="274"/>
          <w:marRight w:val="0"/>
          <w:marTop w:val="0"/>
          <w:marBottom w:val="0"/>
          <w:divBdr>
            <w:top w:val="none" w:sz="0" w:space="0" w:color="auto"/>
            <w:left w:val="none" w:sz="0" w:space="0" w:color="auto"/>
            <w:bottom w:val="none" w:sz="0" w:space="0" w:color="auto"/>
            <w:right w:val="none" w:sz="0" w:space="0" w:color="auto"/>
          </w:divBdr>
        </w:div>
        <w:div w:id="1638072952">
          <w:marLeft w:val="274"/>
          <w:marRight w:val="0"/>
          <w:marTop w:val="0"/>
          <w:marBottom w:val="0"/>
          <w:divBdr>
            <w:top w:val="none" w:sz="0" w:space="0" w:color="auto"/>
            <w:left w:val="none" w:sz="0" w:space="0" w:color="auto"/>
            <w:bottom w:val="none" w:sz="0" w:space="0" w:color="auto"/>
            <w:right w:val="none" w:sz="0" w:space="0" w:color="auto"/>
          </w:divBdr>
        </w:div>
        <w:div w:id="1046174148">
          <w:marLeft w:val="274"/>
          <w:marRight w:val="0"/>
          <w:marTop w:val="0"/>
          <w:marBottom w:val="0"/>
          <w:divBdr>
            <w:top w:val="none" w:sz="0" w:space="0" w:color="auto"/>
            <w:left w:val="none" w:sz="0" w:space="0" w:color="auto"/>
            <w:bottom w:val="none" w:sz="0" w:space="0" w:color="auto"/>
            <w:right w:val="none" w:sz="0" w:space="0" w:color="auto"/>
          </w:divBdr>
        </w:div>
        <w:div w:id="190135925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3.dsi.uminho.pt/pcortez/w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wine-quality/winequality.names" TargetMode="External"/><Relationship Id="rId11" Type="http://schemas.openxmlformats.org/officeDocument/2006/relationships/hyperlink" Target="http://dx.doi.org/10.1016/j.dss.2009.05.016" TargetMode="External"/><Relationship Id="rId5" Type="http://schemas.openxmlformats.org/officeDocument/2006/relationships/hyperlink" Target="https://archive.ics.uci.edu/ml/machine-learning-databases/wine-quality/" TargetMode="External"/><Relationship Id="rId10" Type="http://schemas.openxmlformats.org/officeDocument/2006/relationships/hyperlink" Target="http://www.vinhoverde.pt/en/" TargetMode="External"/><Relationship Id="rId4" Type="http://schemas.openxmlformats.org/officeDocument/2006/relationships/webSettings" Target="webSettings.xml"/><Relationship Id="rId9" Type="http://schemas.openxmlformats.org/officeDocument/2006/relationships/hyperlink" Target="http://www3.dsi.uminho.pt/pcortez"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1111</Words>
  <Characters>6000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2019-05-17T13:22:00Z</dcterms:created>
  <dcterms:modified xsi:type="dcterms:W3CDTF">2019-05-20T21:12:00Z</dcterms:modified>
</cp:coreProperties>
</file>