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320C88" w14:textId="77777777" w:rsidR="00325B74" w:rsidRPr="00A77B4A" w:rsidRDefault="00325B74" w:rsidP="00325B74">
      <w:pPr>
        <w:spacing w:after="160" w:line="259" w:lineRule="auto"/>
        <w:jc w:val="center"/>
        <w:rPr>
          <w:rFonts w:ascii="Calibri" w:eastAsia="Calibri" w:hAnsi="Calibri" w:cs="Times New Roman"/>
          <w:sz w:val="22"/>
          <w:szCs w:val="22"/>
          <w:lang w:eastAsia="en-US"/>
        </w:rPr>
      </w:pPr>
      <w:r w:rsidRPr="00A77B4A">
        <w:rPr>
          <w:rFonts w:ascii="Calibri" w:eastAsia="Calibri" w:hAnsi="Calibri" w:cs="Times New Roman"/>
          <w:noProof/>
          <w:sz w:val="22"/>
          <w:szCs w:val="22"/>
          <w:lang w:val="es-CL" w:eastAsia="es-CL"/>
        </w:rPr>
        <mc:AlternateContent>
          <mc:Choice Requires="wps">
            <w:drawing>
              <wp:anchor distT="0" distB="0" distL="114300" distR="114300" simplePos="0" relativeHeight="251659264" behindDoc="1" locked="0" layoutInCell="1" allowOverlap="1" wp14:anchorId="3BC69BCC" wp14:editId="4D53B734">
                <wp:simplePos x="0" y="0"/>
                <wp:positionH relativeFrom="margin">
                  <wp:posOffset>-897255</wp:posOffset>
                </wp:positionH>
                <wp:positionV relativeFrom="paragraph">
                  <wp:posOffset>-505460</wp:posOffset>
                </wp:positionV>
                <wp:extent cx="7058025" cy="10126980"/>
                <wp:effectExtent l="38100" t="38100" r="47625" b="45720"/>
                <wp:wrapNone/>
                <wp:docPr id="2" name="Rectángulo 2"/>
                <wp:cNvGraphicFramePr/>
                <a:graphic xmlns:a="http://schemas.openxmlformats.org/drawingml/2006/main">
                  <a:graphicData uri="http://schemas.microsoft.com/office/word/2010/wordprocessingShape">
                    <wps:wsp>
                      <wps:cNvSpPr/>
                      <wps:spPr>
                        <a:xfrm>
                          <a:off x="0" y="0"/>
                          <a:ext cx="7058025" cy="10126980"/>
                        </a:xfrm>
                        <a:prstGeom prst="rect">
                          <a:avLst/>
                        </a:prstGeom>
                        <a:solidFill>
                          <a:sysClr val="window" lastClr="FFFFFF"/>
                        </a:solidFill>
                        <a:ln w="76200" cap="flat" cmpd="sng" algn="ctr">
                          <a:solidFill>
                            <a:srgbClr val="70AD47"/>
                          </a:solidFill>
                          <a:prstDash val="solid"/>
                          <a:miter lim="800000"/>
                        </a:ln>
                        <a:effectLst/>
                      </wps:spPr>
                      <wps:txbx>
                        <w:txbxContent>
                          <w:p w14:paraId="6D6FE607" w14:textId="77777777" w:rsidR="005D4D4A" w:rsidRPr="00982424" w:rsidRDefault="005D4D4A" w:rsidP="00325B74">
                            <w:pPr>
                              <w:ind w:left="708" w:firstLine="1"/>
                              <w:jc w:val="center"/>
                              <w:rPr>
                                <w:color w:val="538135"/>
                                <w:sz w:val="48"/>
                                <w:szCs w:val="52"/>
                              </w:rPr>
                            </w:pPr>
                            <w:r w:rsidRPr="00982424">
                              <w:rPr>
                                <w:color w:val="538135"/>
                                <w:sz w:val="48"/>
                                <w:szCs w:val="52"/>
                              </w:rPr>
                              <w:t xml:space="preserve">Modelo </w:t>
                            </w:r>
                            <w:r>
                              <w:rPr>
                                <w:color w:val="538135"/>
                                <w:sz w:val="48"/>
                                <w:szCs w:val="52"/>
                              </w:rPr>
                              <w:t>Ingreso No Cliente</w:t>
                            </w:r>
                          </w:p>
                          <w:p w14:paraId="78D89832" w14:textId="77777777" w:rsidR="005D4D4A" w:rsidRPr="00A77B4A" w:rsidRDefault="005D4D4A" w:rsidP="00325B74">
                            <w:pPr>
                              <w:rPr>
                                <w:color w:val="538135"/>
                                <w:sz w:val="40"/>
                                <w:szCs w:val="40"/>
                              </w:rPr>
                            </w:pPr>
                            <w:r>
                              <w:rPr>
                                <w:color w:val="538135"/>
                                <w:sz w:val="40"/>
                                <w:szCs w:val="40"/>
                              </w:rPr>
                              <w:t xml:space="preserve">     </w:t>
                            </w:r>
                            <w:r>
                              <w:rPr>
                                <w:color w:val="538135"/>
                                <w:sz w:val="40"/>
                                <w:szCs w:val="40"/>
                              </w:rPr>
                              <w:tab/>
                            </w:r>
                            <w:r>
                              <w:rPr>
                                <w:color w:val="538135"/>
                                <w:sz w:val="40"/>
                                <w:szCs w:val="40"/>
                              </w:rPr>
                              <w:tab/>
                            </w:r>
                            <w:r>
                              <w:rPr>
                                <w:color w:val="538135"/>
                                <w:sz w:val="40"/>
                                <w:szCs w:val="40"/>
                              </w:rPr>
                              <w:tab/>
                              <w:t xml:space="preserve">   Documento funcional de desarrollo</w:t>
                            </w:r>
                          </w:p>
                          <w:p w14:paraId="2853A788" w14:textId="77777777" w:rsidR="005D4D4A" w:rsidRPr="00A77B4A" w:rsidRDefault="005D4D4A" w:rsidP="00325B74">
                            <w:pPr>
                              <w:rPr>
                                <w:color w:val="538135"/>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C69BCC" id="Rectángulo 2" o:spid="_x0000_s1026" style="position:absolute;left:0;text-align:left;margin-left:-70.65pt;margin-top:-39.8pt;width:555.75pt;height:797.4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" fillcolor="window" strokecolor="#70ad47" strokeweight="6pt">
                <v:textbox>
                  <w:txbxContent>
                    <w:p w14:paraId="6D6FE607" w14:textId="77777777" w:rsidR="005D4D4A" w:rsidRPr="00982424" w:rsidRDefault="005D4D4A" w:rsidP="00325B74">
                      <w:pPr>
                        <w:ind w:left="708" w:firstLine="1"/>
                        <w:jc w:val="center"/>
                        <w:rPr>
                          <w:color w:val="538135"/>
                          <w:sz w:val="48"/>
                          <w:szCs w:val="52"/>
                        </w:rPr>
                      </w:pPr>
                      <w:r w:rsidRPr="00982424">
                        <w:rPr>
                          <w:color w:val="538135"/>
                          <w:sz w:val="48"/>
                          <w:szCs w:val="52"/>
                        </w:rPr>
                        <w:t xml:space="preserve">Modelo </w:t>
                      </w:r>
                      <w:r>
                        <w:rPr>
                          <w:color w:val="538135"/>
                          <w:sz w:val="48"/>
                          <w:szCs w:val="52"/>
                        </w:rPr>
                        <w:t>Ingreso No Cliente</w:t>
                      </w:r>
                    </w:p>
                    <w:p w14:paraId="78D89832" w14:textId="77777777" w:rsidR="005D4D4A" w:rsidRPr="00A77B4A" w:rsidRDefault="005D4D4A" w:rsidP="00325B74">
                      <w:pPr>
                        <w:rPr>
                          <w:color w:val="538135"/>
                          <w:sz w:val="40"/>
                          <w:szCs w:val="40"/>
                        </w:rPr>
                      </w:pPr>
                      <w:r>
                        <w:rPr>
                          <w:color w:val="538135"/>
                          <w:sz w:val="40"/>
                          <w:szCs w:val="40"/>
                        </w:rPr>
                        <w:t xml:space="preserve">     </w:t>
                      </w:r>
                      <w:r>
                        <w:rPr>
                          <w:color w:val="538135"/>
                          <w:sz w:val="40"/>
                          <w:szCs w:val="40"/>
                        </w:rPr>
                        <w:tab/>
                      </w:r>
                      <w:r>
                        <w:rPr>
                          <w:color w:val="538135"/>
                          <w:sz w:val="40"/>
                          <w:szCs w:val="40"/>
                        </w:rPr>
                        <w:tab/>
                      </w:r>
                      <w:r>
                        <w:rPr>
                          <w:color w:val="538135"/>
                          <w:sz w:val="40"/>
                          <w:szCs w:val="40"/>
                        </w:rPr>
                        <w:tab/>
                        <w:t xml:space="preserve">   Documento funcional de desarrollo</w:t>
                      </w:r>
                    </w:p>
                    <w:p w14:paraId="2853A788" w14:textId="77777777" w:rsidR="005D4D4A" w:rsidRPr="00A77B4A" w:rsidRDefault="005D4D4A" w:rsidP="00325B74">
                      <w:pPr>
                        <w:rPr>
                          <w:color w:val="538135"/>
                          <w:sz w:val="40"/>
                          <w:szCs w:val="40"/>
                        </w:rPr>
                      </w:pPr>
                    </w:p>
                  </w:txbxContent>
                </v:textbox>
                <w10:wrap anchorx="margin"/>
              </v:rect>
            </w:pict>
          </mc:Fallback>
        </mc:AlternateContent>
      </w:r>
      <w:r>
        <w:rPr>
          <w:noProof/>
          <w:lang w:val="es-CL" w:eastAsia="es-CL"/>
        </w:rPr>
        <w:drawing>
          <wp:inline distT="0" distB="0" distL="0" distR="0" wp14:anchorId="1FA8146B" wp14:editId="0E240E23">
            <wp:extent cx="2979420" cy="936118"/>
            <wp:effectExtent l="0" t="0" r="0" b="0"/>
            <wp:docPr id="20" name="Imagen 20" descr="C:\Users\jsmerino\Desktop\Banfo falabe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smerino\Desktop\Banfo falabell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6820" cy="951011"/>
                    </a:xfrm>
                    <a:prstGeom prst="rect">
                      <a:avLst/>
                    </a:prstGeom>
                    <a:noFill/>
                    <a:ln>
                      <a:noFill/>
                    </a:ln>
                  </pic:spPr>
                </pic:pic>
              </a:graphicData>
            </a:graphic>
          </wp:inline>
        </w:drawing>
      </w:r>
    </w:p>
    <w:p w14:paraId="7A17A2B5" w14:textId="77777777" w:rsidR="00973C0A" w:rsidRPr="00973C0A" w:rsidRDefault="00391B44" w:rsidP="00973C0A">
      <w:pPr>
        <w:spacing w:line="240" w:lineRule="auto"/>
        <w:jc w:val="center"/>
        <w:rPr>
          <w:b/>
        </w:rPr>
      </w:pPr>
      <w:r w:rsidRPr="00A77B4A">
        <w:rPr>
          <w:rFonts w:ascii="Calibri" w:eastAsia="Calibri" w:hAnsi="Calibri" w:cs="Times New Roman"/>
          <w:noProof/>
          <w:sz w:val="22"/>
          <w:szCs w:val="22"/>
          <w:lang w:val="es-CL" w:eastAsia="es-CL"/>
        </w:rPr>
        <mc:AlternateContent>
          <mc:Choice Requires="wps">
            <w:drawing>
              <wp:anchor distT="0" distB="0" distL="114300" distR="114300" simplePos="0" relativeHeight="251660288" behindDoc="0" locked="0" layoutInCell="1" allowOverlap="1" wp14:anchorId="183F1036" wp14:editId="465DA3A2">
                <wp:simplePos x="0" y="0"/>
                <wp:positionH relativeFrom="margin">
                  <wp:align>center</wp:align>
                </wp:positionH>
                <wp:positionV relativeFrom="paragraph">
                  <wp:posOffset>2167255</wp:posOffset>
                </wp:positionV>
                <wp:extent cx="5882640" cy="0"/>
                <wp:effectExtent l="0" t="38100" r="41910" b="38100"/>
                <wp:wrapNone/>
                <wp:docPr id="13" name="Conector recto 13"/>
                <wp:cNvGraphicFramePr/>
                <a:graphic xmlns:a="http://schemas.openxmlformats.org/drawingml/2006/main">
                  <a:graphicData uri="http://schemas.microsoft.com/office/word/2010/wordprocessingShape">
                    <wps:wsp>
                      <wps:cNvCnPr/>
                      <wps:spPr>
                        <a:xfrm>
                          <a:off x="0" y="0"/>
                          <a:ext cx="5882640" cy="0"/>
                        </a:xfrm>
                        <a:prstGeom prst="line">
                          <a:avLst/>
                        </a:prstGeom>
                        <a:noFill/>
                        <a:ln w="76200" cap="flat" cmpd="sng" algn="ctr">
                          <a:solidFill>
                            <a:srgbClr val="70AD47"/>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33CFCA04" id="Conector recto 13" o:spid="_x0000_s1026" style="position:absolute;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70.65pt" to="463.2pt,1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" strokecolor="#70ad47" strokeweight="6pt">
                <v:stroke joinstyle="miter"/>
                <w10:wrap anchorx="margin"/>
              </v:line>
            </w:pict>
          </mc:Fallback>
        </mc:AlternateContent>
      </w:r>
      <w:r w:rsidRPr="00A77B4A">
        <w:rPr>
          <w:rFonts w:ascii="Calibri" w:eastAsia="Calibri" w:hAnsi="Calibri" w:cs="Times New Roman"/>
          <w:noProof/>
          <w:sz w:val="22"/>
          <w:szCs w:val="22"/>
          <w:lang w:val="es-CL" w:eastAsia="es-CL"/>
        </w:rPr>
        <mc:AlternateContent>
          <mc:Choice Requires="wps">
            <w:drawing>
              <wp:anchor distT="0" distB="0" distL="114300" distR="114300" simplePos="0" relativeHeight="251661312" behindDoc="0" locked="0" layoutInCell="1" allowOverlap="1" wp14:anchorId="115B6AA7" wp14:editId="7B173240">
                <wp:simplePos x="0" y="0"/>
                <wp:positionH relativeFrom="margin">
                  <wp:align>center</wp:align>
                </wp:positionH>
                <wp:positionV relativeFrom="paragraph">
                  <wp:posOffset>4016375</wp:posOffset>
                </wp:positionV>
                <wp:extent cx="5882640" cy="0"/>
                <wp:effectExtent l="0" t="38100" r="41910" b="38100"/>
                <wp:wrapNone/>
                <wp:docPr id="16" name="Conector recto 16"/>
                <wp:cNvGraphicFramePr/>
                <a:graphic xmlns:a="http://schemas.openxmlformats.org/drawingml/2006/main">
                  <a:graphicData uri="http://schemas.microsoft.com/office/word/2010/wordprocessingShape">
                    <wps:wsp>
                      <wps:cNvCnPr/>
                      <wps:spPr>
                        <a:xfrm>
                          <a:off x="0" y="0"/>
                          <a:ext cx="5882640" cy="0"/>
                        </a:xfrm>
                        <a:prstGeom prst="line">
                          <a:avLst/>
                        </a:prstGeom>
                        <a:noFill/>
                        <a:ln w="76200" cap="flat" cmpd="sng" algn="ctr">
                          <a:solidFill>
                            <a:srgbClr val="70AD47"/>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445F56D1" id="Conector recto 16" o:spid="_x0000_s1026" style="position:absolute;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16.25pt" to="463.2pt,3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" strokecolor="#70ad47" strokeweight="6pt">
                <v:stroke joinstyle="miter"/>
                <w10:wrap anchorx="margin"/>
              </v:line>
            </w:pict>
          </mc:Fallback>
        </mc:AlternateContent>
      </w:r>
      <w:r w:rsidR="00325B74" w:rsidRPr="00A77B4A">
        <w:rPr>
          <w:rFonts w:ascii="Calibri" w:eastAsia="Calibri" w:hAnsi="Calibri" w:cs="Times New Roman"/>
          <w:noProof/>
          <w:sz w:val="22"/>
          <w:szCs w:val="22"/>
          <w:lang w:val="es-CL" w:eastAsia="es-CL"/>
        </w:rPr>
        <mc:AlternateContent>
          <mc:Choice Requires="wps">
            <w:drawing>
              <wp:anchor distT="45720" distB="45720" distL="114300" distR="114300" simplePos="0" relativeHeight="251662336" behindDoc="0" locked="0" layoutInCell="1" allowOverlap="1" wp14:anchorId="43EFBA2F" wp14:editId="5EC67D81">
                <wp:simplePos x="0" y="0"/>
                <wp:positionH relativeFrom="margin">
                  <wp:posOffset>299085</wp:posOffset>
                </wp:positionH>
                <wp:positionV relativeFrom="paragraph">
                  <wp:posOffset>781050</wp:posOffset>
                </wp:positionV>
                <wp:extent cx="4968240" cy="556260"/>
                <wp:effectExtent l="0" t="0" r="22860" b="1524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8240" cy="556260"/>
                        </a:xfrm>
                        <a:prstGeom prst="rect">
                          <a:avLst/>
                        </a:prstGeom>
                        <a:solidFill>
                          <a:srgbClr val="FFFFFF"/>
                        </a:solidFill>
                        <a:ln w="9525">
                          <a:solidFill>
                            <a:sysClr val="window" lastClr="FFFFFF"/>
                          </a:solidFill>
                          <a:miter lim="800000"/>
                          <a:headEnd/>
                          <a:tailEnd/>
                        </a:ln>
                      </wps:spPr>
                      <wps:txbx>
                        <w:txbxContent>
                          <w:p w14:paraId="68E11C32" w14:textId="77777777" w:rsidR="005D4D4A" w:rsidRPr="00A77B4A" w:rsidRDefault="005D4D4A" w:rsidP="00325B74">
                            <w:pPr>
                              <w:jc w:val="center"/>
                              <w:rPr>
                                <w:lang w:val="es-CL"/>
                              </w:rPr>
                            </w:pPr>
                            <w:r>
                              <w:rPr>
                                <w:b/>
                                <w:bCs/>
                                <w:color w:val="538135"/>
                                <w:sz w:val="40"/>
                                <w:szCs w:val="40"/>
                                <w:lang w:val="es-CL"/>
                              </w:rPr>
                              <w:t>MEMORIA METODOLÓGICA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EFBA2F" id="_x0000_t202" coordsize="21600,21600" o:spt="202" path="m,l,21600r21600,l21600,xe">
                <v:stroke joinstyle="miter"/>
                <v:path gradientshapeok="t" o:connecttype="rect"/>
              </v:shapetype>
              <v:shape id="_x0000_s1027" type="#_x0000_t202" style="position:absolute;left:0;text-align:left;margin-left:23.55pt;margin-top:61.5pt;width:391.2pt;height:43.8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" strokecolor="window">
                <v:textbox>
                  <w:txbxContent>
                    <w:p w14:paraId="68E11C32" w14:textId="77777777" w:rsidR="005D4D4A" w:rsidRPr="00A77B4A" w:rsidRDefault="005D4D4A" w:rsidP="00325B74">
                      <w:pPr>
                        <w:jc w:val="center"/>
                        <w:rPr>
                          <w:lang w:val="es-CL"/>
                        </w:rPr>
                      </w:pPr>
                      <w:r>
                        <w:rPr>
                          <w:b/>
                          <w:bCs/>
                          <w:color w:val="538135"/>
                          <w:sz w:val="40"/>
                          <w:szCs w:val="40"/>
                          <w:lang w:val="es-CL"/>
                        </w:rPr>
                        <w:t>MEMORIA METODOLÓGICA</w:t>
                      </w:r>
                    </w:p>
                  </w:txbxContent>
                </v:textbox>
                <w10:wrap type="square" anchorx="margin"/>
              </v:shape>
            </w:pict>
          </mc:Fallback>
        </mc:AlternateContent>
      </w:r>
      <w:r w:rsidR="00325B74" w:rsidRPr="00A77B4A">
        <w:rPr>
          <w:rFonts w:ascii="Calibri" w:eastAsia="Calibri" w:hAnsi="Calibri" w:cs="Times New Roman"/>
          <w:noProof/>
          <w:sz w:val="22"/>
          <w:szCs w:val="22"/>
          <w:lang w:val="es-CL" w:eastAsia="es-CL"/>
        </w:rPr>
        <mc:AlternateContent>
          <mc:Choice Requires="wps">
            <w:drawing>
              <wp:anchor distT="45720" distB="45720" distL="114300" distR="114300" simplePos="0" relativeHeight="251663360" behindDoc="0" locked="0" layoutInCell="1" allowOverlap="1" wp14:anchorId="7FC9B54C" wp14:editId="783D12FA">
                <wp:simplePos x="0" y="0"/>
                <wp:positionH relativeFrom="margin">
                  <wp:posOffset>200025</wp:posOffset>
                </wp:positionH>
                <wp:positionV relativeFrom="paragraph">
                  <wp:posOffset>6960235</wp:posOffset>
                </wp:positionV>
                <wp:extent cx="4968240" cy="556260"/>
                <wp:effectExtent l="0" t="0" r="22860" b="1524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8240" cy="556260"/>
                        </a:xfrm>
                        <a:prstGeom prst="rect">
                          <a:avLst/>
                        </a:prstGeom>
                        <a:solidFill>
                          <a:srgbClr val="FFFFFF"/>
                        </a:solidFill>
                        <a:ln w="9525">
                          <a:solidFill>
                            <a:sysClr val="window" lastClr="FFFFFF"/>
                          </a:solidFill>
                          <a:miter lim="800000"/>
                          <a:headEnd/>
                          <a:tailEnd/>
                        </a:ln>
                      </wps:spPr>
                      <wps:txbx>
                        <w:txbxContent>
                          <w:p w14:paraId="68B1C094" w14:textId="77777777" w:rsidR="005D4D4A" w:rsidRPr="00A77B4A" w:rsidRDefault="005D4D4A" w:rsidP="00325B74">
                            <w:pPr>
                              <w:jc w:val="center"/>
                              <w:rPr>
                                <w:lang w:val="es-CL"/>
                              </w:rPr>
                            </w:pPr>
                            <w:r>
                              <w:rPr>
                                <w:b/>
                                <w:bCs/>
                                <w:color w:val="538135"/>
                                <w:sz w:val="40"/>
                                <w:szCs w:val="40"/>
                                <w:lang w:val="es-CL"/>
                              </w:rPr>
                              <w:t>Agosto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9B54C" id="_x0000_s1028" type="#_x0000_t202" style="position:absolute;left:0;text-align:left;margin-left:15.75pt;margin-top:548.05pt;width:391.2pt;height:43.8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" strokecolor="window">
                <v:textbox>
                  <w:txbxContent>
                    <w:p w14:paraId="68B1C094" w14:textId="77777777" w:rsidR="005D4D4A" w:rsidRPr="00A77B4A" w:rsidRDefault="005D4D4A" w:rsidP="00325B74">
                      <w:pPr>
                        <w:jc w:val="center"/>
                        <w:rPr>
                          <w:lang w:val="es-CL"/>
                        </w:rPr>
                      </w:pPr>
                      <w:r>
                        <w:rPr>
                          <w:b/>
                          <w:bCs/>
                          <w:color w:val="538135"/>
                          <w:sz w:val="40"/>
                          <w:szCs w:val="40"/>
                          <w:lang w:val="es-CL"/>
                        </w:rPr>
                        <w:t>Agosto 2019</w:t>
                      </w:r>
                    </w:p>
                  </w:txbxContent>
                </v:textbox>
                <w10:wrap type="square" anchorx="margin"/>
              </v:shape>
            </w:pict>
          </mc:Fallback>
        </mc:AlternateContent>
      </w:r>
      <w:r w:rsidR="00325B74">
        <w:rPr>
          <w:b/>
        </w:rPr>
        <w:br w:type="page"/>
      </w:r>
    </w:p>
    <w:p w14:paraId="77C9E9C5" w14:textId="77777777" w:rsidR="00973C0A" w:rsidRPr="00BE2472" w:rsidRDefault="00973C0A" w:rsidP="00973C0A">
      <w:pPr>
        <w:rPr>
          <w:b/>
          <w:lang w:val="en-US"/>
        </w:rPr>
      </w:pPr>
      <w:r>
        <w:rPr>
          <w:b/>
        </w:rPr>
        <w:lastRenderedPageBreak/>
        <w:t>DE</w:t>
      </w:r>
      <w:r w:rsidRPr="00BE2472">
        <w:rPr>
          <w:b/>
        </w:rPr>
        <w:t>SCRIPCIÓN DEL DOCUMENTO</w:t>
      </w:r>
    </w:p>
    <w:p w14:paraId="181A19B0" w14:textId="77777777" w:rsidR="00973C0A" w:rsidRPr="00482069" w:rsidRDefault="00973C0A" w:rsidP="00973C0A">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7"/>
        <w:gridCol w:w="6109"/>
      </w:tblGrid>
      <w:tr w:rsidR="00973C0A" w:rsidRPr="001F6D5E" w14:paraId="3AC7F51C" w14:textId="77777777" w:rsidTr="004D27B7">
        <w:trPr>
          <w:trHeight w:val="700"/>
        </w:trPr>
        <w:tc>
          <w:tcPr>
            <w:tcW w:w="2340" w:type="dxa"/>
            <w:shd w:val="clear" w:color="auto" w:fill="auto"/>
            <w:vAlign w:val="center"/>
          </w:tcPr>
          <w:p w14:paraId="3C5836CD" w14:textId="77777777" w:rsidR="00973C0A" w:rsidRPr="0019011F" w:rsidRDefault="00973C0A" w:rsidP="004D27B7">
            <w:pPr>
              <w:jc w:val="center"/>
              <w:rPr>
                <w:b/>
              </w:rPr>
            </w:pPr>
            <w:r w:rsidRPr="0019011F">
              <w:rPr>
                <w:b/>
              </w:rPr>
              <w:t>Título</w:t>
            </w:r>
          </w:p>
        </w:tc>
        <w:tc>
          <w:tcPr>
            <w:tcW w:w="6480" w:type="dxa"/>
            <w:shd w:val="clear" w:color="auto" w:fill="auto"/>
            <w:vAlign w:val="center"/>
          </w:tcPr>
          <w:p w14:paraId="1F3B235A" w14:textId="77777777" w:rsidR="00973C0A" w:rsidRPr="00356446" w:rsidRDefault="00973C0A" w:rsidP="004D27B7">
            <w:pPr>
              <w:rPr>
                <w:b/>
                <w:sz w:val="22"/>
                <w:szCs w:val="52"/>
              </w:rPr>
            </w:pPr>
            <w:r>
              <w:rPr>
                <w:b/>
                <w:sz w:val="22"/>
                <w:szCs w:val="52"/>
              </w:rPr>
              <w:t>Modelo Ingreso No Cliente</w:t>
            </w:r>
          </w:p>
        </w:tc>
      </w:tr>
      <w:tr w:rsidR="00973C0A" w:rsidRPr="002026A5" w14:paraId="7C65E555" w14:textId="77777777" w:rsidTr="004D27B7">
        <w:trPr>
          <w:trHeight w:val="1574"/>
        </w:trPr>
        <w:tc>
          <w:tcPr>
            <w:tcW w:w="2340" w:type="dxa"/>
            <w:shd w:val="clear" w:color="auto" w:fill="auto"/>
            <w:vAlign w:val="center"/>
          </w:tcPr>
          <w:p w14:paraId="2412FC9B" w14:textId="77777777" w:rsidR="00973C0A" w:rsidRPr="00550D26" w:rsidRDefault="00973C0A" w:rsidP="004D27B7"/>
          <w:p w14:paraId="07717A16" w14:textId="77777777" w:rsidR="00973C0A" w:rsidRPr="002026A5" w:rsidRDefault="00973C0A" w:rsidP="004D27B7">
            <w:pPr>
              <w:jc w:val="left"/>
            </w:pPr>
            <w:r>
              <w:t xml:space="preserve">Descripción </w:t>
            </w:r>
            <w:r w:rsidRPr="002026A5">
              <w:t>del documento</w:t>
            </w:r>
          </w:p>
          <w:p w14:paraId="2765652D" w14:textId="77777777" w:rsidR="00973C0A" w:rsidRPr="002026A5" w:rsidRDefault="00973C0A" w:rsidP="004D27B7"/>
        </w:tc>
        <w:tc>
          <w:tcPr>
            <w:tcW w:w="6480" w:type="dxa"/>
            <w:shd w:val="clear" w:color="auto" w:fill="auto"/>
            <w:vAlign w:val="center"/>
          </w:tcPr>
          <w:p w14:paraId="77E73840" w14:textId="77777777" w:rsidR="00973C0A" w:rsidRPr="002026A5" w:rsidRDefault="00973C0A" w:rsidP="00973C0A">
            <w:r>
              <w:t>Documento funcional del desarrollo del modelo Ingresos No clientes con información del sistema financiero, transacciones y sociodemográficas. Detalla la metodología de construcción, las definiciones metodológicas y los resultados obtenidos.</w:t>
            </w:r>
          </w:p>
        </w:tc>
      </w:tr>
      <w:tr w:rsidR="00973C0A" w:rsidRPr="002026A5" w14:paraId="769E1D6F" w14:textId="77777777" w:rsidTr="004D27B7">
        <w:trPr>
          <w:trHeight w:val="1160"/>
        </w:trPr>
        <w:tc>
          <w:tcPr>
            <w:tcW w:w="2340" w:type="dxa"/>
            <w:shd w:val="clear" w:color="auto" w:fill="auto"/>
            <w:vAlign w:val="center"/>
          </w:tcPr>
          <w:p w14:paraId="6C1BF845" w14:textId="77777777" w:rsidR="00973C0A" w:rsidRPr="002026A5" w:rsidRDefault="00973C0A" w:rsidP="004D27B7">
            <w:pPr>
              <w:jc w:val="left"/>
            </w:pPr>
            <w:r w:rsidRPr="002026A5">
              <w:t>Responsable de la documentación</w:t>
            </w:r>
          </w:p>
        </w:tc>
        <w:tc>
          <w:tcPr>
            <w:tcW w:w="6480" w:type="dxa"/>
            <w:shd w:val="clear" w:color="auto" w:fill="auto"/>
            <w:vAlign w:val="center"/>
          </w:tcPr>
          <w:p w14:paraId="08105BCB" w14:textId="77777777" w:rsidR="00973C0A" w:rsidRPr="00BB5D90" w:rsidRDefault="00973C0A" w:rsidP="004D27B7">
            <w:pPr>
              <w:rPr>
                <w:b/>
              </w:rPr>
            </w:pPr>
            <w:r>
              <w:rPr>
                <w:b/>
              </w:rPr>
              <w:t>Corporativo Falabella Inversiones Financieras</w:t>
            </w:r>
          </w:p>
        </w:tc>
      </w:tr>
      <w:tr w:rsidR="00973C0A" w:rsidRPr="002026A5" w14:paraId="689AB123" w14:textId="77777777" w:rsidTr="004D27B7">
        <w:tc>
          <w:tcPr>
            <w:tcW w:w="2340" w:type="dxa"/>
            <w:shd w:val="clear" w:color="auto" w:fill="auto"/>
            <w:vAlign w:val="center"/>
          </w:tcPr>
          <w:p w14:paraId="2ADC2F59" w14:textId="77777777" w:rsidR="00973C0A" w:rsidRPr="002026A5" w:rsidRDefault="00973C0A" w:rsidP="004D27B7"/>
          <w:p w14:paraId="5C114545" w14:textId="77777777" w:rsidR="00973C0A" w:rsidRPr="002026A5" w:rsidRDefault="00973C0A" w:rsidP="004D27B7">
            <w:r w:rsidRPr="002026A5">
              <w:t>Fecha de Aprobación</w:t>
            </w:r>
          </w:p>
          <w:p w14:paraId="1D9B3D0A" w14:textId="77777777" w:rsidR="00973C0A" w:rsidRPr="002026A5" w:rsidRDefault="00973C0A" w:rsidP="004D27B7"/>
        </w:tc>
        <w:tc>
          <w:tcPr>
            <w:tcW w:w="6480" w:type="dxa"/>
            <w:shd w:val="clear" w:color="auto" w:fill="auto"/>
            <w:vAlign w:val="center"/>
          </w:tcPr>
          <w:p w14:paraId="67815B5B" w14:textId="77777777" w:rsidR="00973C0A" w:rsidRPr="00BB5D90" w:rsidRDefault="00973C0A" w:rsidP="004D27B7">
            <w:pPr>
              <w:rPr>
                <w:b/>
              </w:rPr>
            </w:pPr>
            <w:r w:rsidRPr="00BB5D90">
              <w:rPr>
                <w:b/>
              </w:rPr>
              <w:t>XXXXXX</w:t>
            </w:r>
          </w:p>
        </w:tc>
      </w:tr>
    </w:tbl>
    <w:p w14:paraId="118A67F4" w14:textId="77777777" w:rsidR="00973C0A" w:rsidRPr="00482069" w:rsidRDefault="00973C0A" w:rsidP="00973C0A"/>
    <w:p w14:paraId="05C2C620" w14:textId="77777777" w:rsidR="00973C0A" w:rsidRDefault="00973C0A" w:rsidP="00973C0A">
      <w:pPr>
        <w:rPr>
          <w:b/>
        </w:rPr>
      </w:pPr>
    </w:p>
    <w:p w14:paraId="1C375BDF" w14:textId="77777777" w:rsidR="00973C0A" w:rsidRPr="00AC2B24" w:rsidRDefault="00973C0A" w:rsidP="00973C0A">
      <w:pPr>
        <w:rPr>
          <w:b/>
        </w:rPr>
      </w:pPr>
      <w:r w:rsidRPr="00AC2B24">
        <w:rPr>
          <w:b/>
        </w:rPr>
        <w:t>ACTUALIZACIONES Y MODIFICACIONES</w:t>
      </w:r>
    </w:p>
    <w:p w14:paraId="12CC2DDD" w14:textId="77777777" w:rsidR="00973C0A" w:rsidRPr="00482069" w:rsidRDefault="00973C0A" w:rsidP="00973C0A"/>
    <w:tbl>
      <w:tblPr>
        <w:tblW w:w="4910"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530"/>
        <w:gridCol w:w="1917"/>
        <w:gridCol w:w="1533"/>
        <w:gridCol w:w="1361"/>
      </w:tblGrid>
      <w:tr w:rsidR="00973C0A" w:rsidRPr="00482069" w14:paraId="47BF2C42" w14:textId="77777777" w:rsidTr="004D27B7">
        <w:trPr>
          <w:trHeight w:val="617"/>
        </w:trPr>
        <w:tc>
          <w:tcPr>
            <w:tcW w:w="2116" w:type="pct"/>
            <w:vAlign w:val="center"/>
          </w:tcPr>
          <w:p w14:paraId="3E084570" w14:textId="77777777" w:rsidR="00973C0A" w:rsidRPr="00482069" w:rsidRDefault="00973C0A" w:rsidP="004D27B7">
            <w:r w:rsidRPr="00482069">
              <w:t>Modificación efectuada</w:t>
            </w:r>
          </w:p>
        </w:tc>
        <w:tc>
          <w:tcPr>
            <w:tcW w:w="1149" w:type="pct"/>
            <w:vAlign w:val="center"/>
          </w:tcPr>
          <w:p w14:paraId="5E5C9E78" w14:textId="77777777" w:rsidR="00973C0A" w:rsidRPr="00482069" w:rsidRDefault="00973C0A" w:rsidP="004D27B7">
            <w:r w:rsidRPr="00482069">
              <w:t>Realizado</w:t>
            </w:r>
            <w:r>
              <w:t xml:space="preserve"> </w:t>
            </w:r>
            <w:r w:rsidRPr="00482069">
              <w:t>por</w:t>
            </w:r>
          </w:p>
        </w:tc>
        <w:tc>
          <w:tcPr>
            <w:tcW w:w="919" w:type="pct"/>
            <w:vAlign w:val="center"/>
          </w:tcPr>
          <w:p w14:paraId="2238580F" w14:textId="77777777" w:rsidR="00973C0A" w:rsidRPr="00482069" w:rsidRDefault="00973C0A" w:rsidP="004D27B7">
            <w:pPr>
              <w:jc w:val="left"/>
            </w:pPr>
            <w:r w:rsidRPr="00482069">
              <w:t>Fecha de realización</w:t>
            </w:r>
          </w:p>
        </w:tc>
        <w:tc>
          <w:tcPr>
            <w:tcW w:w="816" w:type="pct"/>
            <w:vAlign w:val="center"/>
          </w:tcPr>
          <w:p w14:paraId="6696F197" w14:textId="77777777" w:rsidR="00973C0A" w:rsidRPr="00482069" w:rsidRDefault="00973C0A" w:rsidP="004D27B7">
            <w:pPr>
              <w:jc w:val="left"/>
            </w:pPr>
            <w:r w:rsidRPr="00482069">
              <w:t>Fecha de aprobación</w:t>
            </w:r>
          </w:p>
        </w:tc>
      </w:tr>
      <w:tr w:rsidR="00973C0A" w:rsidRPr="00482069" w14:paraId="5AC693DF" w14:textId="77777777" w:rsidTr="004D27B7">
        <w:trPr>
          <w:trHeight w:val="277"/>
        </w:trPr>
        <w:tc>
          <w:tcPr>
            <w:tcW w:w="2116" w:type="pct"/>
          </w:tcPr>
          <w:p w14:paraId="0C11CA3A" w14:textId="77777777" w:rsidR="00973C0A" w:rsidRPr="008E6149" w:rsidRDefault="00973C0A" w:rsidP="004D27B7">
            <w:pPr>
              <w:rPr>
                <w:sz w:val="18"/>
                <w:szCs w:val="18"/>
              </w:rPr>
            </w:pPr>
          </w:p>
        </w:tc>
        <w:tc>
          <w:tcPr>
            <w:tcW w:w="1149" w:type="pct"/>
            <w:vAlign w:val="center"/>
          </w:tcPr>
          <w:p w14:paraId="2187DC47" w14:textId="77777777" w:rsidR="00973C0A" w:rsidRPr="00482069" w:rsidRDefault="00973C0A" w:rsidP="004D27B7">
            <w:pPr>
              <w:spacing w:line="240" w:lineRule="auto"/>
              <w:jc w:val="center"/>
            </w:pPr>
          </w:p>
        </w:tc>
        <w:tc>
          <w:tcPr>
            <w:tcW w:w="919" w:type="pct"/>
            <w:vAlign w:val="center"/>
          </w:tcPr>
          <w:p w14:paraId="741A5506" w14:textId="77777777" w:rsidR="00973C0A" w:rsidRPr="00482069" w:rsidRDefault="00973C0A" w:rsidP="004D27B7">
            <w:pPr>
              <w:spacing w:line="276" w:lineRule="auto"/>
              <w:jc w:val="center"/>
            </w:pPr>
          </w:p>
        </w:tc>
        <w:tc>
          <w:tcPr>
            <w:tcW w:w="816" w:type="pct"/>
          </w:tcPr>
          <w:p w14:paraId="313CC117" w14:textId="77777777" w:rsidR="00973C0A" w:rsidRDefault="00973C0A" w:rsidP="004D27B7"/>
          <w:p w14:paraId="02C85737" w14:textId="77777777" w:rsidR="00973C0A" w:rsidRPr="00482069" w:rsidRDefault="00973C0A" w:rsidP="004D27B7">
            <w:pPr>
              <w:spacing w:line="600" w:lineRule="auto"/>
            </w:pPr>
          </w:p>
        </w:tc>
      </w:tr>
      <w:tr w:rsidR="00973C0A" w:rsidRPr="00482069" w14:paraId="56EDB70C" w14:textId="77777777" w:rsidTr="004D27B7">
        <w:trPr>
          <w:trHeight w:val="240"/>
        </w:trPr>
        <w:tc>
          <w:tcPr>
            <w:tcW w:w="2116" w:type="pct"/>
          </w:tcPr>
          <w:p w14:paraId="0F23C961" w14:textId="77777777" w:rsidR="00973C0A" w:rsidRPr="00482069" w:rsidRDefault="00973C0A" w:rsidP="004D27B7"/>
        </w:tc>
        <w:tc>
          <w:tcPr>
            <w:tcW w:w="1149" w:type="pct"/>
            <w:vAlign w:val="center"/>
          </w:tcPr>
          <w:p w14:paraId="6AF13FEA" w14:textId="77777777" w:rsidR="00973C0A" w:rsidRPr="00482069" w:rsidRDefault="00973C0A" w:rsidP="004D27B7"/>
        </w:tc>
        <w:tc>
          <w:tcPr>
            <w:tcW w:w="919" w:type="pct"/>
            <w:vAlign w:val="center"/>
          </w:tcPr>
          <w:p w14:paraId="442DDE42" w14:textId="77777777" w:rsidR="00973C0A" w:rsidRPr="00482069" w:rsidRDefault="00973C0A" w:rsidP="004D27B7"/>
        </w:tc>
        <w:tc>
          <w:tcPr>
            <w:tcW w:w="816" w:type="pct"/>
          </w:tcPr>
          <w:p w14:paraId="2EB45355" w14:textId="77777777" w:rsidR="00973C0A" w:rsidRPr="00482069" w:rsidRDefault="00973C0A" w:rsidP="004D27B7"/>
        </w:tc>
      </w:tr>
      <w:tr w:rsidR="00973C0A" w:rsidRPr="00482069" w14:paraId="6E4A75AC" w14:textId="77777777" w:rsidTr="004D27B7">
        <w:trPr>
          <w:trHeight w:val="250"/>
        </w:trPr>
        <w:tc>
          <w:tcPr>
            <w:tcW w:w="2116" w:type="pct"/>
          </w:tcPr>
          <w:p w14:paraId="78943906" w14:textId="77777777" w:rsidR="00973C0A" w:rsidRPr="00482069" w:rsidRDefault="00973C0A" w:rsidP="004D27B7"/>
        </w:tc>
        <w:tc>
          <w:tcPr>
            <w:tcW w:w="1149" w:type="pct"/>
          </w:tcPr>
          <w:p w14:paraId="695C8A12" w14:textId="77777777" w:rsidR="00973C0A" w:rsidRPr="00482069" w:rsidRDefault="00973C0A" w:rsidP="004D27B7"/>
        </w:tc>
        <w:tc>
          <w:tcPr>
            <w:tcW w:w="919" w:type="pct"/>
          </w:tcPr>
          <w:p w14:paraId="1E29CE26" w14:textId="77777777" w:rsidR="00973C0A" w:rsidRPr="00482069" w:rsidRDefault="00973C0A" w:rsidP="004D27B7"/>
        </w:tc>
        <w:tc>
          <w:tcPr>
            <w:tcW w:w="816" w:type="pct"/>
          </w:tcPr>
          <w:p w14:paraId="44D65A13" w14:textId="77777777" w:rsidR="00973C0A" w:rsidRPr="00482069" w:rsidRDefault="00973C0A" w:rsidP="004D27B7"/>
        </w:tc>
      </w:tr>
      <w:tr w:rsidR="00973C0A" w:rsidRPr="00482069" w14:paraId="3BA1D1D6" w14:textId="77777777" w:rsidTr="004D27B7">
        <w:trPr>
          <w:trHeight w:val="240"/>
        </w:trPr>
        <w:tc>
          <w:tcPr>
            <w:tcW w:w="2116" w:type="pct"/>
          </w:tcPr>
          <w:p w14:paraId="39914178" w14:textId="77777777" w:rsidR="00973C0A" w:rsidRPr="00482069" w:rsidRDefault="00973C0A" w:rsidP="004D27B7"/>
        </w:tc>
        <w:tc>
          <w:tcPr>
            <w:tcW w:w="1149" w:type="pct"/>
          </w:tcPr>
          <w:p w14:paraId="14896759" w14:textId="77777777" w:rsidR="00973C0A" w:rsidRPr="00482069" w:rsidRDefault="00973C0A" w:rsidP="004D27B7"/>
        </w:tc>
        <w:tc>
          <w:tcPr>
            <w:tcW w:w="919" w:type="pct"/>
          </w:tcPr>
          <w:p w14:paraId="764E7122" w14:textId="77777777" w:rsidR="00973C0A" w:rsidRPr="00482069" w:rsidRDefault="00973C0A" w:rsidP="004D27B7"/>
        </w:tc>
        <w:tc>
          <w:tcPr>
            <w:tcW w:w="816" w:type="pct"/>
          </w:tcPr>
          <w:p w14:paraId="3A572135" w14:textId="77777777" w:rsidR="00973C0A" w:rsidRPr="00482069" w:rsidRDefault="00973C0A" w:rsidP="004D27B7"/>
        </w:tc>
      </w:tr>
      <w:tr w:rsidR="00973C0A" w:rsidRPr="00482069" w14:paraId="3D51CD10" w14:textId="77777777" w:rsidTr="004D27B7">
        <w:trPr>
          <w:trHeight w:val="250"/>
        </w:trPr>
        <w:tc>
          <w:tcPr>
            <w:tcW w:w="2116" w:type="pct"/>
          </w:tcPr>
          <w:p w14:paraId="49FBC194" w14:textId="77777777" w:rsidR="00973C0A" w:rsidRPr="00482069" w:rsidRDefault="00973C0A" w:rsidP="004D27B7"/>
        </w:tc>
        <w:tc>
          <w:tcPr>
            <w:tcW w:w="1149" w:type="pct"/>
          </w:tcPr>
          <w:p w14:paraId="5A3E2581" w14:textId="77777777" w:rsidR="00973C0A" w:rsidRPr="00482069" w:rsidRDefault="00973C0A" w:rsidP="004D27B7"/>
        </w:tc>
        <w:tc>
          <w:tcPr>
            <w:tcW w:w="919" w:type="pct"/>
          </w:tcPr>
          <w:p w14:paraId="1D319E6E" w14:textId="77777777" w:rsidR="00973C0A" w:rsidRPr="00482069" w:rsidRDefault="00973C0A" w:rsidP="004D27B7"/>
        </w:tc>
        <w:tc>
          <w:tcPr>
            <w:tcW w:w="816" w:type="pct"/>
          </w:tcPr>
          <w:p w14:paraId="1397B044" w14:textId="77777777" w:rsidR="00973C0A" w:rsidRPr="00482069" w:rsidRDefault="00973C0A" w:rsidP="004D27B7"/>
        </w:tc>
      </w:tr>
    </w:tbl>
    <w:p w14:paraId="0634A6AC" w14:textId="77777777" w:rsidR="00973C0A" w:rsidRPr="00EA22D3" w:rsidRDefault="00973C0A" w:rsidP="00973C0A">
      <w:r w:rsidRPr="00482069">
        <w:br w:type="page"/>
      </w:r>
    </w:p>
    <w:sdt>
      <w:sdtPr>
        <w:rPr>
          <w:rFonts w:ascii="Arial" w:eastAsia="Times New Roman" w:hAnsi="Arial" w:cs="Arial"/>
          <w:b/>
          <w:color w:val="385623" w:themeColor="accent6" w:themeShade="80"/>
          <w:sz w:val="20"/>
          <w:szCs w:val="20"/>
          <w:lang w:val="es-ES" w:eastAsia="es-ES"/>
        </w:rPr>
        <w:id w:val="-1972274982"/>
        <w:docPartObj>
          <w:docPartGallery w:val="Table of Contents"/>
          <w:docPartUnique/>
        </w:docPartObj>
      </w:sdtPr>
      <w:sdtEndPr>
        <w:rPr>
          <w:bCs/>
          <w:color w:val="auto"/>
        </w:rPr>
      </w:sdtEndPr>
      <w:sdtContent>
        <w:p w14:paraId="2CEACF61" w14:textId="77777777" w:rsidR="00973C0A" w:rsidRPr="009018D9" w:rsidRDefault="00973C0A">
          <w:pPr>
            <w:pStyle w:val="TtuloTDC"/>
            <w:rPr>
              <w:b/>
              <w:color w:val="385623" w:themeColor="accent6" w:themeShade="80"/>
            </w:rPr>
          </w:pPr>
          <w:r w:rsidRPr="009018D9">
            <w:rPr>
              <w:b/>
              <w:color w:val="385623" w:themeColor="accent6" w:themeShade="80"/>
              <w:lang w:val="es-ES"/>
            </w:rPr>
            <w:t>Contenido</w:t>
          </w:r>
        </w:p>
        <w:p w14:paraId="38C909B6" w14:textId="0FE14FBB" w:rsidR="008A5A0E" w:rsidRDefault="004D27B7">
          <w:pPr>
            <w:pStyle w:val="TDC1"/>
            <w:tabs>
              <w:tab w:val="left" w:pos="400"/>
              <w:tab w:val="right" w:leader="dot" w:pos="8494"/>
            </w:tabs>
            <w:rPr>
              <w:rFonts w:asciiTheme="minorHAnsi" w:eastAsiaTheme="minorEastAsia" w:hAnsiTheme="minorHAnsi" w:cstheme="minorBidi"/>
              <w:noProof/>
              <w:sz w:val="22"/>
              <w:szCs w:val="22"/>
              <w:lang w:val="es-CL" w:eastAsia="es-CL"/>
            </w:rPr>
          </w:pPr>
          <w:r>
            <w:fldChar w:fldCharType="begin"/>
          </w:r>
          <w:r>
            <w:instrText xml:space="preserve"> TOC \o "1-3" \h \z \u </w:instrText>
          </w:r>
          <w:r>
            <w:fldChar w:fldCharType="separate"/>
          </w:r>
          <w:hyperlink w:anchor="_Toc33536709" w:history="1">
            <w:r w:rsidR="008A5A0E" w:rsidRPr="00842A4D">
              <w:rPr>
                <w:rStyle w:val="Hipervnculo"/>
                <w:b/>
                <w:noProof/>
              </w:rPr>
              <w:t>1.</w:t>
            </w:r>
            <w:r w:rsidR="008A5A0E">
              <w:rPr>
                <w:rFonts w:asciiTheme="minorHAnsi" w:eastAsiaTheme="minorEastAsia" w:hAnsiTheme="minorHAnsi" w:cstheme="minorBidi"/>
                <w:noProof/>
                <w:sz w:val="22"/>
                <w:szCs w:val="22"/>
                <w:lang w:val="es-CL" w:eastAsia="es-CL"/>
              </w:rPr>
              <w:tab/>
            </w:r>
            <w:r w:rsidR="008A5A0E" w:rsidRPr="00842A4D">
              <w:rPr>
                <w:rStyle w:val="Hipervnculo"/>
                <w:b/>
                <w:noProof/>
              </w:rPr>
              <w:t>Introducción</w:t>
            </w:r>
            <w:r w:rsidR="008A5A0E">
              <w:rPr>
                <w:noProof/>
                <w:webHidden/>
              </w:rPr>
              <w:tab/>
            </w:r>
            <w:r w:rsidR="008A5A0E">
              <w:rPr>
                <w:noProof/>
                <w:webHidden/>
              </w:rPr>
              <w:fldChar w:fldCharType="begin"/>
            </w:r>
            <w:r w:rsidR="008A5A0E">
              <w:rPr>
                <w:noProof/>
                <w:webHidden/>
              </w:rPr>
              <w:instrText xml:space="preserve"> PAGEREF _Toc33536709 \h </w:instrText>
            </w:r>
            <w:r w:rsidR="008A5A0E">
              <w:rPr>
                <w:noProof/>
                <w:webHidden/>
              </w:rPr>
            </w:r>
            <w:r w:rsidR="008A5A0E">
              <w:rPr>
                <w:noProof/>
                <w:webHidden/>
              </w:rPr>
              <w:fldChar w:fldCharType="separate"/>
            </w:r>
            <w:r w:rsidR="008A5A0E">
              <w:rPr>
                <w:noProof/>
                <w:webHidden/>
              </w:rPr>
              <w:t>5</w:t>
            </w:r>
            <w:r w:rsidR="008A5A0E">
              <w:rPr>
                <w:noProof/>
                <w:webHidden/>
              </w:rPr>
              <w:fldChar w:fldCharType="end"/>
            </w:r>
          </w:hyperlink>
        </w:p>
        <w:p w14:paraId="13865BBE" w14:textId="0BB117E5" w:rsidR="008A5A0E" w:rsidRDefault="009B1C42">
          <w:pPr>
            <w:pStyle w:val="TDC1"/>
            <w:tabs>
              <w:tab w:val="left" w:pos="400"/>
              <w:tab w:val="right" w:leader="dot" w:pos="8494"/>
            </w:tabs>
            <w:rPr>
              <w:rFonts w:asciiTheme="minorHAnsi" w:eastAsiaTheme="minorEastAsia" w:hAnsiTheme="minorHAnsi" w:cstheme="minorBidi"/>
              <w:noProof/>
              <w:sz w:val="22"/>
              <w:szCs w:val="22"/>
              <w:lang w:val="es-CL" w:eastAsia="es-CL"/>
            </w:rPr>
          </w:pPr>
          <w:hyperlink w:anchor="_Toc33536710" w:history="1">
            <w:r w:rsidR="008A5A0E" w:rsidRPr="00842A4D">
              <w:rPr>
                <w:rStyle w:val="Hipervnculo"/>
                <w:b/>
                <w:noProof/>
              </w:rPr>
              <w:t>2.</w:t>
            </w:r>
            <w:r w:rsidR="008A5A0E">
              <w:rPr>
                <w:rFonts w:asciiTheme="minorHAnsi" w:eastAsiaTheme="minorEastAsia" w:hAnsiTheme="minorHAnsi" w:cstheme="minorBidi"/>
                <w:noProof/>
                <w:sz w:val="22"/>
                <w:szCs w:val="22"/>
                <w:lang w:val="es-CL" w:eastAsia="es-CL"/>
              </w:rPr>
              <w:tab/>
            </w:r>
            <w:r w:rsidR="008A5A0E" w:rsidRPr="00842A4D">
              <w:rPr>
                <w:rStyle w:val="Hipervnculo"/>
                <w:b/>
                <w:noProof/>
              </w:rPr>
              <w:t>Fuentes de Información</w:t>
            </w:r>
            <w:r w:rsidR="008A5A0E">
              <w:rPr>
                <w:noProof/>
                <w:webHidden/>
              </w:rPr>
              <w:tab/>
            </w:r>
            <w:r w:rsidR="008A5A0E">
              <w:rPr>
                <w:noProof/>
                <w:webHidden/>
              </w:rPr>
              <w:fldChar w:fldCharType="begin"/>
            </w:r>
            <w:r w:rsidR="008A5A0E">
              <w:rPr>
                <w:noProof/>
                <w:webHidden/>
              </w:rPr>
              <w:instrText xml:space="preserve"> PAGEREF _Toc33536710 \h </w:instrText>
            </w:r>
            <w:r w:rsidR="008A5A0E">
              <w:rPr>
                <w:noProof/>
                <w:webHidden/>
              </w:rPr>
            </w:r>
            <w:r w:rsidR="008A5A0E">
              <w:rPr>
                <w:noProof/>
                <w:webHidden/>
              </w:rPr>
              <w:fldChar w:fldCharType="separate"/>
            </w:r>
            <w:r w:rsidR="008A5A0E">
              <w:rPr>
                <w:noProof/>
                <w:webHidden/>
              </w:rPr>
              <w:t>5</w:t>
            </w:r>
            <w:r w:rsidR="008A5A0E">
              <w:rPr>
                <w:noProof/>
                <w:webHidden/>
              </w:rPr>
              <w:fldChar w:fldCharType="end"/>
            </w:r>
          </w:hyperlink>
        </w:p>
        <w:p w14:paraId="247A4C96" w14:textId="234EE5C9" w:rsidR="008A5A0E" w:rsidRDefault="009B1C42">
          <w:pPr>
            <w:pStyle w:val="TDC1"/>
            <w:tabs>
              <w:tab w:val="left" w:pos="400"/>
              <w:tab w:val="right" w:leader="dot" w:pos="8494"/>
            </w:tabs>
            <w:rPr>
              <w:rFonts w:asciiTheme="minorHAnsi" w:eastAsiaTheme="minorEastAsia" w:hAnsiTheme="minorHAnsi" w:cstheme="minorBidi"/>
              <w:noProof/>
              <w:sz w:val="22"/>
              <w:szCs w:val="22"/>
              <w:lang w:val="es-CL" w:eastAsia="es-CL"/>
            </w:rPr>
          </w:pPr>
          <w:hyperlink w:anchor="_Toc33536711" w:history="1">
            <w:r w:rsidR="008A5A0E" w:rsidRPr="00842A4D">
              <w:rPr>
                <w:rStyle w:val="Hipervnculo"/>
                <w:b/>
                <w:noProof/>
              </w:rPr>
              <w:t>3.</w:t>
            </w:r>
            <w:r w:rsidR="008A5A0E">
              <w:rPr>
                <w:rFonts w:asciiTheme="minorHAnsi" w:eastAsiaTheme="minorEastAsia" w:hAnsiTheme="minorHAnsi" w:cstheme="minorBidi"/>
                <w:noProof/>
                <w:sz w:val="22"/>
                <w:szCs w:val="22"/>
                <w:lang w:val="es-CL" w:eastAsia="es-CL"/>
              </w:rPr>
              <w:tab/>
            </w:r>
            <w:r w:rsidR="008A5A0E" w:rsidRPr="00842A4D">
              <w:rPr>
                <w:rStyle w:val="Hipervnculo"/>
                <w:b/>
                <w:noProof/>
              </w:rPr>
              <w:t>Población Objetivo</w:t>
            </w:r>
            <w:r w:rsidR="008A5A0E">
              <w:rPr>
                <w:noProof/>
                <w:webHidden/>
              </w:rPr>
              <w:tab/>
            </w:r>
            <w:r w:rsidR="008A5A0E">
              <w:rPr>
                <w:noProof/>
                <w:webHidden/>
              </w:rPr>
              <w:fldChar w:fldCharType="begin"/>
            </w:r>
            <w:r w:rsidR="008A5A0E">
              <w:rPr>
                <w:noProof/>
                <w:webHidden/>
              </w:rPr>
              <w:instrText xml:space="preserve"> PAGEREF _Toc33536711 \h </w:instrText>
            </w:r>
            <w:r w:rsidR="008A5A0E">
              <w:rPr>
                <w:noProof/>
                <w:webHidden/>
              </w:rPr>
            </w:r>
            <w:r w:rsidR="008A5A0E">
              <w:rPr>
                <w:noProof/>
                <w:webHidden/>
              </w:rPr>
              <w:fldChar w:fldCharType="separate"/>
            </w:r>
            <w:r w:rsidR="008A5A0E">
              <w:rPr>
                <w:noProof/>
                <w:webHidden/>
              </w:rPr>
              <w:t>5</w:t>
            </w:r>
            <w:r w:rsidR="008A5A0E">
              <w:rPr>
                <w:noProof/>
                <w:webHidden/>
              </w:rPr>
              <w:fldChar w:fldCharType="end"/>
            </w:r>
          </w:hyperlink>
        </w:p>
        <w:p w14:paraId="02D8D1B1" w14:textId="72E721F9" w:rsidR="008A5A0E" w:rsidRDefault="009B1C42">
          <w:pPr>
            <w:pStyle w:val="TDC1"/>
            <w:tabs>
              <w:tab w:val="left" w:pos="400"/>
              <w:tab w:val="right" w:leader="dot" w:pos="8494"/>
            </w:tabs>
            <w:rPr>
              <w:rFonts w:asciiTheme="minorHAnsi" w:eastAsiaTheme="minorEastAsia" w:hAnsiTheme="minorHAnsi" w:cstheme="minorBidi"/>
              <w:noProof/>
              <w:sz w:val="22"/>
              <w:szCs w:val="22"/>
              <w:lang w:val="es-CL" w:eastAsia="es-CL"/>
            </w:rPr>
          </w:pPr>
          <w:hyperlink w:anchor="_Toc33536712" w:history="1">
            <w:r w:rsidR="008A5A0E" w:rsidRPr="00842A4D">
              <w:rPr>
                <w:rStyle w:val="Hipervnculo"/>
                <w:b/>
                <w:noProof/>
              </w:rPr>
              <w:t>4.</w:t>
            </w:r>
            <w:r w:rsidR="008A5A0E">
              <w:rPr>
                <w:rFonts w:asciiTheme="minorHAnsi" w:eastAsiaTheme="minorEastAsia" w:hAnsiTheme="minorHAnsi" w:cstheme="minorBidi"/>
                <w:noProof/>
                <w:sz w:val="22"/>
                <w:szCs w:val="22"/>
                <w:lang w:val="es-CL" w:eastAsia="es-CL"/>
              </w:rPr>
              <w:tab/>
            </w:r>
            <w:r w:rsidR="008A5A0E" w:rsidRPr="00842A4D">
              <w:rPr>
                <w:rStyle w:val="Hipervnculo"/>
                <w:b/>
                <w:noProof/>
              </w:rPr>
              <w:t>Periodo de Estudio</w:t>
            </w:r>
            <w:r w:rsidR="008A5A0E">
              <w:rPr>
                <w:noProof/>
                <w:webHidden/>
              </w:rPr>
              <w:tab/>
            </w:r>
            <w:r w:rsidR="008A5A0E">
              <w:rPr>
                <w:noProof/>
                <w:webHidden/>
              </w:rPr>
              <w:fldChar w:fldCharType="begin"/>
            </w:r>
            <w:r w:rsidR="008A5A0E">
              <w:rPr>
                <w:noProof/>
                <w:webHidden/>
              </w:rPr>
              <w:instrText xml:space="preserve"> PAGEREF _Toc33536712 \h </w:instrText>
            </w:r>
            <w:r w:rsidR="008A5A0E">
              <w:rPr>
                <w:noProof/>
                <w:webHidden/>
              </w:rPr>
            </w:r>
            <w:r w:rsidR="008A5A0E">
              <w:rPr>
                <w:noProof/>
                <w:webHidden/>
              </w:rPr>
              <w:fldChar w:fldCharType="separate"/>
            </w:r>
            <w:r w:rsidR="008A5A0E">
              <w:rPr>
                <w:noProof/>
                <w:webHidden/>
              </w:rPr>
              <w:t>6</w:t>
            </w:r>
            <w:r w:rsidR="008A5A0E">
              <w:rPr>
                <w:noProof/>
                <w:webHidden/>
              </w:rPr>
              <w:fldChar w:fldCharType="end"/>
            </w:r>
          </w:hyperlink>
        </w:p>
        <w:p w14:paraId="52F11372" w14:textId="0BCAF5CB" w:rsidR="008A5A0E" w:rsidRDefault="009B1C42">
          <w:pPr>
            <w:pStyle w:val="TDC1"/>
            <w:tabs>
              <w:tab w:val="left" w:pos="400"/>
              <w:tab w:val="right" w:leader="dot" w:pos="8494"/>
            </w:tabs>
            <w:rPr>
              <w:rFonts w:asciiTheme="minorHAnsi" w:eastAsiaTheme="minorEastAsia" w:hAnsiTheme="minorHAnsi" w:cstheme="minorBidi"/>
              <w:noProof/>
              <w:sz w:val="22"/>
              <w:szCs w:val="22"/>
              <w:lang w:val="es-CL" w:eastAsia="es-CL"/>
            </w:rPr>
          </w:pPr>
          <w:hyperlink w:anchor="_Toc33536713" w:history="1">
            <w:r w:rsidR="008A5A0E" w:rsidRPr="00842A4D">
              <w:rPr>
                <w:rStyle w:val="Hipervnculo"/>
                <w:b/>
                <w:noProof/>
              </w:rPr>
              <w:t>5.</w:t>
            </w:r>
            <w:r w:rsidR="008A5A0E">
              <w:rPr>
                <w:rFonts w:asciiTheme="minorHAnsi" w:eastAsiaTheme="minorEastAsia" w:hAnsiTheme="minorHAnsi" w:cstheme="minorBidi"/>
                <w:noProof/>
                <w:sz w:val="22"/>
                <w:szCs w:val="22"/>
                <w:lang w:val="es-CL" w:eastAsia="es-CL"/>
              </w:rPr>
              <w:tab/>
            </w:r>
            <w:r w:rsidR="008A5A0E" w:rsidRPr="00842A4D">
              <w:rPr>
                <w:rStyle w:val="Hipervnculo"/>
                <w:b/>
                <w:noProof/>
              </w:rPr>
              <w:t>Análisis Inicial de Datos</w:t>
            </w:r>
            <w:r w:rsidR="008A5A0E">
              <w:rPr>
                <w:noProof/>
                <w:webHidden/>
              </w:rPr>
              <w:tab/>
            </w:r>
            <w:r w:rsidR="008A5A0E">
              <w:rPr>
                <w:noProof/>
                <w:webHidden/>
              </w:rPr>
              <w:fldChar w:fldCharType="begin"/>
            </w:r>
            <w:r w:rsidR="008A5A0E">
              <w:rPr>
                <w:noProof/>
                <w:webHidden/>
              </w:rPr>
              <w:instrText xml:space="preserve"> PAGEREF _Toc33536713 \h </w:instrText>
            </w:r>
            <w:r w:rsidR="008A5A0E">
              <w:rPr>
                <w:noProof/>
                <w:webHidden/>
              </w:rPr>
            </w:r>
            <w:r w:rsidR="008A5A0E">
              <w:rPr>
                <w:noProof/>
                <w:webHidden/>
              </w:rPr>
              <w:fldChar w:fldCharType="separate"/>
            </w:r>
            <w:r w:rsidR="008A5A0E">
              <w:rPr>
                <w:noProof/>
                <w:webHidden/>
              </w:rPr>
              <w:t>6</w:t>
            </w:r>
            <w:r w:rsidR="008A5A0E">
              <w:rPr>
                <w:noProof/>
                <w:webHidden/>
              </w:rPr>
              <w:fldChar w:fldCharType="end"/>
            </w:r>
          </w:hyperlink>
        </w:p>
        <w:p w14:paraId="0583D356" w14:textId="1B7DB51D" w:rsidR="008A5A0E" w:rsidRDefault="009B1C42">
          <w:pPr>
            <w:pStyle w:val="TDC2"/>
            <w:tabs>
              <w:tab w:val="left" w:pos="880"/>
              <w:tab w:val="right" w:leader="dot" w:pos="8494"/>
            </w:tabs>
            <w:rPr>
              <w:rFonts w:asciiTheme="minorHAnsi" w:eastAsiaTheme="minorEastAsia" w:hAnsiTheme="minorHAnsi" w:cstheme="minorBidi"/>
              <w:noProof/>
              <w:sz w:val="22"/>
              <w:szCs w:val="22"/>
              <w:lang w:val="es-CL" w:eastAsia="es-CL"/>
            </w:rPr>
          </w:pPr>
          <w:hyperlink w:anchor="_Toc33536714" w:history="1">
            <w:r w:rsidR="008A5A0E" w:rsidRPr="00842A4D">
              <w:rPr>
                <w:rStyle w:val="Hipervnculo"/>
                <w:noProof/>
              </w:rPr>
              <w:t>5.1.</w:t>
            </w:r>
            <w:r w:rsidR="008A5A0E">
              <w:rPr>
                <w:rFonts w:asciiTheme="minorHAnsi" w:eastAsiaTheme="minorEastAsia" w:hAnsiTheme="minorHAnsi" w:cstheme="minorBidi"/>
                <w:noProof/>
                <w:sz w:val="22"/>
                <w:szCs w:val="22"/>
                <w:lang w:val="es-CL" w:eastAsia="es-CL"/>
              </w:rPr>
              <w:tab/>
            </w:r>
            <w:r w:rsidR="008A5A0E" w:rsidRPr="00842A4D">
              <w:rPr>
                <w:rStyle w:val="Hipervnculo"/>
                <w:noProof/>
              </w:rPr>
              <w:t>Análisis de Ingresos</w:t>
            </w:r>
            <w:r w:rsidR="008A5A0E">
              <w:rPr>
                <w:noProof/>
                <w:webHidden/>
              </w:rPr>
              <w:tab/>
            </w:r>
            <w:r w:rsidR="008A5A0E">
              <w:rPr>
                <w:noProof/>
                <w:webHidden/>
              </w:rPr>
              <w:fldChar w:fldCharType="begin"/>
            </w:r>
            <w:r w:rsidR="008A5A0E">
              <w:rPr>
                <w:noProof/>
                <w:webHidden/>
              </w:rPr>
              <w:instrText xml:space="preserve"> PAGEREF _Toc33536714 \h </w:instrText>
            </w:r>
            <w:r w:rsidR="008A5A0E">
              <w:rPr>
                <w:noProof/>
                <w:webHidden/>
              </w:rPr>
            </w:r>
            <w:r w:rsidR="008A5A0E">
              <w:rPr>
                <w:noProof/>
                <w:webHidden/>
              </w:rPr>
              <w:fldChar w:fldCharType="separate"/>
            </w:r>
            <w:r w:rsidR="008A5A0E">
              <w:rPr>
                <w:noProof/>
                <w:webHidden/>
              </w:rPr>
              <w:t>7</w:t>
            </w:r>
            <w:r w:rsidR="008A5A0E">
              <w:rPr>
                <w:noProof/>
                <w:webHidden/>
              </w:rPr>
              <w:fldChar w:fldCharType="end"/>
            </w:r>
          </w:hyperlink>
        </w:p>
        <w:p w14:paraId="2D4F4955" w14:textId="23F26DFC" w:rsidR="008A5A0E" w:rsidRDefault="009B1C42">
          <w:pPr>
            <w:pStyle w:val="TDC2"/>
            <w:tabs>
              <w:tab w:val="left" w:pos="880"/>
              <w:tab w:val="right" w:leader="dot" w:pos="8494"/>
            </w:tabs>
            <w:rPr>
              <w:rFonts w:asciiTheme="minorHAnsi" w:eastAsiaTheme="minorEastAsia" w:hAnsiTheme="minorHAnsi" w:cstheme="minorBidi"/>
              <w:noProof/>
              <w:sz w:val="22"/>
              <w:szCs w:val="22"/>
              <w:lang w:val="es-CL" w:eastAsia="es-CL"/>
            </w:rPr>
          </w:pPr>
          <w:hyperlink w:anchor="_Toc33536715" w:history="1">
            <w:r w:rsidR="008A5A0E" w:rsidRPr="00842A4D">
              <w:rPr>
                <w:rStyle w:val="Hipervnculo"/>
                <w:noProof/>
              </w:rPr>
              <w:t>5.2.</w:t>
            </w:r>
            <w:r w:rsidR="008A5A0E">
              <w:rPr>
                <w:rFonts w:asciiTheme="minorHAnsi" w:eastAsiaTheme="minorEastAsia" w:hAnsiTheme="minorHAnsi" w:cstheme="minorBidi"/>
                <w:noProof/>
                <w:sz w:val="22"/>
                <w:szCs w:val="22"/>
                <w:lang w:val="es-CL" w:eastAsia="es-CL"/>
              </w:rPr>
              <w:tab/>
            </w:r>
            <w:r w:rsidR="008A5A0E" w:rsidRPr="00842A4D">
              <w:rPr>
                <w:rStyle w:val="Hipervnculo"/>
                <w:noProof/>
              </w:rPr>
              <w:t>Análisis del Sistema Financiero</w:t>
            </w:r>
            <w:r w:rsidR="008A5A0E">
              <w:rPr>
                <w:noProof/>
                <w:webHidden/>
              </w:rPr>
              <w:tab/>
            </w:r>
            <w:r w:rsidR="008A5A0E">
              <w:rPr>
                <w:noProof/>
                <w:webHidden/>
              </w:rPr>
              <w:fldChar w:fldCharType="begin"/>
            </w:r>
            <w:r w:rsidR="008A5A0E">
              <w:rPr>
                <w:noProof/>
                <w:webHidden/>
              </w:rPr>
              <w:instrText xml:space="preserve"> PAGEREF _Toc33536715 \h </w:instrText>
            </w:r>
            <w:r w:rsidR="008A5A0E">
              <w:rPr>
                <w:noProof/>
                <w:webHidden/>
              </w:rPr>
            </w:r>
            <w:r w:rsidR="008A5A0E">
              <w:rPr>
                <w:noProof/>
                <w:webHidden/>
              </w:rPr>
              <w:fldChar w:fldCharType="separate"/>
            </w:r>
            <w:r w:rsidR="008A5A0E">
              <w:rPr>
                <w:noProof/>
                <w:webHidden/>
              </w:rPr>
              <w:t>8</w:t>
            </w:r>
            <w:r w:rsidR="008A5A0E">
              <w:rPr>
                <w:noProof/>
                <w:webHidden/>
              </w:rPr>
              <w:fldChar w:fldCharType="end"/>
            </w:r>
          </w:hyperlink>
        </w:p>
        <w:p w14:paraId="55BD1978" w14:textId="02DB6564" w:rsidR="008A5A0E" w:rsidRDefault="009B1C42">
          <w:pPr>
            <w:pStyle w:val="TDC2"/>
            <w:tabs>
              <w:tab w:val="left" w:pos="880"/>
              <w:tab w:val="right" w:leader="dot" w:pos="8494"/>
            </w:tabs>
            <w:rPr>
              <w:rFonts w:asciiTheme="minorHAnsi" w:eastAsiaTheme="minorEastAsia" w:hAnsiTheme="minorHAnsi" w:cstheme="minorBidi"/>
              <w:noProof/>
              <w:sz w:val="22"/>
              <w:szCs w:val="22"/>
              <w:lang w:val="es-CL" w:eastAsia="es-CL"/>
            </w:rPr>
          </w:pPr>
          <w:hyperlink w:anchor="_Toc33536716" w:history="1">
            <w:r w:rsidR="008A5A0E" w:rsidRPr="00842A4D">
              <w:rPr>
                <w:rStyle w:val="Hipervnculo"/>
                <w:noProof/>
              </w:rPr>
              <w:t>5.3.</w:t>
            </w:r>
            <w:r w:rsidR="008A5A0E">
              <w:rPr>
                <w:rFonts w:asciiTheme="minorHAnsi" w:eastAsiaTheme="minorEastAsia" w:hAnsiTheme="minorHAnsi" w:cstheme="minorBidi"/>
                <w:noProof/>
                <w:sz w:val="22"/>
                <w:szCs w:val="22"/>
                <w:lang w:val="es-CL" w:eastAsia="es-CL"/>
              </w:rPr>
              <w:tab/>
            </w:r>
            <w:r w:rsidR="008A5A0E" w:rsidRPr="00842A4D">
              <w:rPr>
                <w:rStyle w:val="Hipervnculo"/>
                <w:noProof/>
              </w:rPr>
              <w:t>Análisis de Transacciones</w:t>
            </w:r>
            <w:r w:rsidR="008A5A0E">
              <w:rPr>
                <w:noProof/>
                <w:webHidden/>
              </w:rPr>
              <w:tab/>
            </w:r>
            <w:r w:rsidR="008A5A0E">
              <w:rPr>
                <w:noProof/>
                <w:webHidden/>
              </w:rPr>
              <w:fldChar w:fldCharType="begin"/>
            </w:r>
            <w:r w:rsidR="008A5A0E">
              <w:rPr>
                <w:noProof/>
                <w:webHidden/>
              </w:rPr>
              <w:instrText xml:space="preserve"> PAGEREF _Toc33536716 \h </w:instrText>
            </w:r>
            <w:r w:rsidR="008A5A0E">
              <w:rPr>
                <w:noProof/>
                <w:webHidden/>
              </w:rPr>
            </w:r>
            <w:r w:rsidR="008A5A0E">
              <w:rPr>
                <w:noProof/>
                <w:webHidden/>
              </w:rPr>
              <w:fldChar w:fldCharType="separate"/>
            </w:r>
            <w:r w:rsidR="008A5A0E">
              <w:rPr>
                <w:noProof/>
                <w:webHidden/>
              </w:rPr>
              <w:t>10</w:t>
            </w:r>
            <w:r w:rsidR="008A5A0E">
              <w:rPr>
                <w:noProof/>
                <w:webHidden/>
              </w:rPr>
              <w:fldChar w:fldCharType="end"/>
            </w:r>
          </w:hyperlink>
        </w:p>
        <w:p w14:paraId="5286F765" w14:textId="091D7A5D" w:rsidR="008A5A0E" w:rsidRDefault="009B1C42">
          <w:pPr>
            <w:pStyle w:val="TDC2"/>
            <w:tabs>
              <w:tab w:val="left" w:pos="880"/>
              <w:tab w:val="right" w:leader="dot" w:pos="8494"/>
            </w:tabs>
            <w:rPr>
              <w:rFonts w:asciiTheme="minorHAnsi" w:eastAsiaTheme="minorEastAsia" w:hAnsiTheme="minorHAnsi" w:cstheme="minorBidi"/>
              <w:noProof/>
              <w:sz w:val="22"/>
              <w:szCs w:val="22"/>
              <w:lang w:val="es-CL" w:eastAsia="es-CL"/>
            </w:rPr>
          </w:pPr>
          <w:hyperlink w:anchor="_Toc33536717" w:history="1">
            <w:r w:rsidR="008A5A0E" w:rsidRPr="00842A4D">
              <w:rPr>
                <w:rStyle w:val="Hipervnculo"/>
                <w:noProof/>
              </w:rPr>
              <w:t>5.4.</w:t>
            </w:r>
            <w:r w:rsidR="008A5A0E">
              <w:rPr>
                <w:rFonts w:asciiTheme="minorHAnsi" w:eastAsiaTheme="minorEastAsia" w:hAnsiTheme="minorHAnsi" w:cstheme="minorBidi"/>
                <w:noProof/>
                <w:sz w:val="22"/>
                <w:szCs w:val="22"/>
                <w:lang w:val="es-CL" w:eastAsia="es-CL"/>
              </w:rPr>
              <w:tab/>
            </w:r>
            <w:r w:rsidR="008A5A0E" w:rsidRPr="00842A4D">
              <w:rPr>
                <w:rStyle w:val="Hipervnculo"/>
                <w:noProof/>
              </w:rPr>
              <w:t>Análisis Sociodemográfico</w:t>
            </w:r>
            <w:r w:rsidR="008A5A0E">
              <w:rPr>
                <w:noProof/>
                <w:webHidden/>
              </w:rPr>
              <w:tab/>
            </w:r>
            <w:r w:rsidR="008A5A0E">
              <w:rPr>
                <w:noProof/>
                <w:webHidden/>
              </w:rPr>
              <w:fldChar w:fldCharType="begin"/>
            </w:r>
            <w:r w:rsidR="008A5A0E">
              <w:rPr>
                <w:noProof/>
                <w:webHidden/>
              </w:rPr>
              <w:instrText xml:space="preserve"> PAGEREF _Toc33536717 \h </w:instrText>
            </w:r>
            <w:r w:rsidR="008A5A0E">
              <w:rPr>
                <w:noProof/>
                <w:webHidden/>
              </w:rPr>
            </w:r>
            <w:r w:rsidR="008A5A0E">
              <w:rPr>
                <w:noProof/>
                <w:webHidden/>
              </w:rPr>
              <w:fldChar w:fldCharType="separate"/>
            </w:r>
            <w:r w:rsidR="008A5A0E">
              <w:rPr>
                <w:noProof/>
                <w:webHidden/>
              </w:rPr>
              <w:t>10</w:t>
            </w:r>
            <w:r w:rsidR="008A5A0E">
              <w:rPr>
                <w:noProof/>
                <w:webHidden/>
              </w:rPr>
              <w:fldChar w:fldCharType="end"/>
            </w:r>
          </w:hyperlink>
        </w:p>
        <w:p w14:paraId="1ECDBFA0" w14:textId="5E0B2B22" w:rsidR="008A5A0E" w:rsidRDefault="009B1C42">
          <w:pPr>
            <w:pStyle w:val="TDC1"/>
            <w:tabs>
              <w:tab w:val="left" w:pos="400"/>
              <w:tab w:val="right" w:leader="dot" w:pos="8494"/>
            </w:tabs>
            <w:rPr>
              <w:rFonts w:asciiTheme="minorHAnsi" w:eastAsiaTheme="minorEastAsia" w:hAnsiTheme="minorHAnsi" w:cstheme="minorBidi"/>
              <w:noProof/>
              <w:sz w:val="22"/>
              <w:szCs w:val="22"/>
              <w:lang w:val="es-CL" w:eastAsia="es-CL"/>
            </w:rPr>
          </w:pPr>
          <w:hyperlink w:anchor="_Toc33536718" w:history="1">
            <w:r w:rsidR="008A5A0E" w:rsidRPr="00842A4D">
              <w:rPr>
                <w:rStyle w:val="Hipervnculo"/>
                <w:b/>
                <w:noProof/>
              </w:rPr>
              <w:t>6.</w:t>
            </w:r>
            <w:r w:rsidR="008A5A0E">
              <w:rPr>
                <w:rFonts w:asciiTheme="minorHAnsi" w:eastAsiaTheme="minorEastAsia" w:hAnsiTheme="minorHAnsi" w:cstheme="minorBidi"/>
                <w:noProof/>
                <w:sz w:val="22"/>
                <w:szCs w:val="22"/>
                <w:lang w:val="es-CL" w:eastAsia="es-CL"/>
              </w:rPr>
              <w:tab/>
            </w:r>
            <w:r w:rsidR="008A5A0E" w:rsidRPr="00842A4D">
              <w:rPr>
                <w:rStyle w:val="Hipervnculo"/>
                <w:b/>
                <w:noProof/>
              </w:rPr>
              <w:t>Tratamiento de Variables</w:t>
            </w:r>
            <w:r w:rsidR="008A5A0E">
              <w:rPr>
                <w:noProof/>
                <w:webHidden/>
              </w:rPr>
              <w:tab/>
            </w:r>
            <w:r w:rsidR="008A5A0E">
              <w:rPr>
                <w:noProof/>
                <w:webHidden/>
              </w:rPr>
              <w:fldChar w:fldCharType="begin"/>
            </w:r>
            <w:r w:rsidR="008A5A0E">
              <w:rPr>
                <w:noProof/>
                <w:webHidden/>
              </w:rPr>
              <w:instrText xml:space="preserve"> PAGEREF _Toc33536718 \h </w:instrText>
            </w:r>
            <w:r w:rsidR="008A5A0E">
              <w:rPr>
                <w:noProof/>
                <w:webHidden/>
              </w:rPr>
            </w:r>
            <w:r w:rsidR="008A5A0E">
              <w:rPr>
                <w:noProof/>
                <w:webHidden/>
              </w:rPr>
              <w:fldChar w:fldCharType="separate"/>
            </w:r>
            <w:r w:rsidR="008A5A0E">
              <w:rPr>
                <w:noProof/>
                <w:webHidden/>
              </w:rPr>
              <w:t>11</w:t>
            </w:r>
            <w:r w:rsidR="008A5A0E">
              <w:rPr>
                <w:noProof/>
                <w:webHidden/>
              </w:rPr>
              <w:fldChar w:fldCharType="end"/>
            </w:r>
          </w:hyperlink>
        </w:p>
        <w:p w14:paraId="563D201C" w14:textId="5E07BFF5" w:rsidR="008A5A0E" w:rsidRDefault="009B1C42">
          <w:pPr>
            <w:pStyle w:val="TDC2"/>
            <w:tabs>
              <w:tab w:val="left" w:pos="880"/>
              <w:tab w:val="right" w:leader="dot" w:pos="8494"/>
            </w:tabs>
            <w:rPr>
              <w:rFonts w:asciiTheme="minorHAnsi" w:eastAsiaTheme="minorEastAsia" w:hAnsiTheme="minorHAnsi" w:cstheme="minorBidi"/>
              <w:noProof/>
              <w:sz w:val="22"/>
              <w:szCs w:val="22"/>
              <w:lang w:val="es-CL" w:eastAsia="es-CL"/>
            </w:rPr>
          </w:pPr>
          <w:hyperlink w:anchor="_Toc33536719" w:history="1">
            <w:r w:rsidR="008A5A0E" w:rsidRPr="00842A4D">
              <w:rPr>
                <w:rStyle w:val="Hipervnculo"/>
                <w:noProof/>
              </w:rPr>
              <w:t>6.1.</w:t>
            </w:r>
            <w:r w:rsidR="008A5A0E">
              <w:rPr>
                <w:rFonts w:asciiTheme="minorHAnsi" w:eastAsiaTheme="minorEastAsia" w:hAnsiTheme="minorHAnsi" w:cstheme="minorBidi"/>
                <w:noProof/>
                <w:sz w:val="22"/>
                <w:szCs w:val="22"/>
                <w:lang w:val="es-CL" w:eastAsia="es-CL"/>
              </w:rPr>
              <w:tab/>
            </w:r>
            <w:r w:rsidR="008A5A0E" w:rsidRPr="00842A4D">
              <w:rPr>
                <w:rStyle w:val="Hipervnculo"/>
                <w:noProof/>
              </w:rPr>
              <w:t>Construcción de Variables</w:t>
            </w:r>
            <w:r w:rsidR="008A5A0E">
              <w:rPr>
                <w:noProof/>
                <w:webHidden/>
              </w:rPr>
              <w:tab/>
            </w:r>
            <w:r w:rsidR="008A5A0E">
              <w:rPr>
                <w:noProof/>
                <w:webHidden/>
              </w:rPr>
              <w:fldChar w:fldCharType="begin"/>
            </w:r>
            <w:r w:rsidR="008A5A0E">
              <w:rPr>
                <w:noProof/>
                <w:webHidden/>
              </w:rPr>
              <w:instrText xml:space="preserve"> PAGEREF _Toc33536719 \h </w:instrText>
            </w:r>
            <w:r w:rsidR="008A5A0E">
              <w:rPr>
                <w:noProof/>
                <w:webHidden/>
              </w:rPr>
            </w:r>
            <w:r w:rsidR="008A5A0E">
              <w:rPr>
                <w:noProof/>
                <w:webHidden/>
              </w:rPr>
              <w:fldChar w:fldCharType="separate"/>
            </w:r>
            <w:r w:rsidR="008A5A0E">
              <w:rPr>
                <w:noProof/>
                <w:webHidden/>
              </w:rPr>
              <w:t>11</w:t>
            </w:r>
            <w:r w:rsidR="008A5A0E">
              <w:rPr>
                <w:noProof/>
                <w:webHidden/>
              </w:rPr>
              <w:fldChar w:fldCharType="end"/>
            </w:r>
          </w:hyperlink>
        </w:p>
        <w:p w14:paraId="0205BADA" w14:textId="641EB4B7" w:rsidR="008A5A0E" w:rsidRDefault="009B1C42">
          <w:pPr>
            <w:pStyle w:val="TDC3"/>
            <w:tabs>
              <w:tab w:val="left" w:pos="1100"/>
              <w:tab w:val="right" w:leader="dot" w:pos="8494"/>
            </w:tabs>
            <w:rPr>
              <w:rFonts w:asciiTheme="minorHAnsi" w:eastAsiaTheme="minorEastAsia" w:hAnsiTheme="minorHAnsi" w:cstheme="minorBidi"/>
              <w:noProof/>
              <w:sz w:val="22"/>
              <w:szCs w:val="22"/>
              <w:lang w:val="es-CL" w:eastAsia="es-CL"/>
            </w:rPr>
          </w:pPr>
          <w:hyperlink w:anchor="_Toc33536720" w:history="1">
            <w:r w:rsidR="008A5A0E" w:rsidRPr="00842A4D">
              <w:rPr>
                <w:rStyle w:val="Hipervnculo"/>
                <w:noProof/>
              </w:rPr>
              <w:t>6.1.1</w:t>
            </w:r>
            <w:r w:rsidR="008A5A0E">
              <w:rPr>
                <w:rFonts w:asciiTheme="minorHAnsi" w:eastAsiaTheme="minorEastAsia" w:hAnsiTheme="minorHAnsi" w:cstheme="minorBidi"/>
                <w:noProof/>
                <w:sz w:val="22"/>
                <w:szCs w:val="22"/>
                <w:lang w:val="es-CL" w:eastAsia="es-CL"/>
              </w:rPr>
              <w:tab/>
            </w:r>
            <w:r w:rsidR="008A5A0E" w:rsidRPr="00842A4D">
              <w:rPr>
                <w:rStyle w:val="Hipervnculo"/>
                <w:noProof/>
              </w:rPr>
              <w:t>Construcción de Variables RCC</w:t>
            </w:r>
            <w:r w:rsidR="008A5A0E">
              <w:rPr>
                <w:noProof/>
                <w:webHidden/>
              </w:rPr>
              <w:tab/>
            </w:r>
            <w:r w:rsidR="008A5A0E">
              <w:rPr>
                <w:noProof/>
                <w:webHidden/>
              </w:rPr>
              <w:fldChar w:fldCharType="begin"/>
            </w:r>
            <w:r w:rsidR="008A5A0E">
              <w:rPr>
                <w:noProof/>
                <w:webHidden/>
              </w:rPr>
              <w:instrText xml:space="preserve"> PAGEREF _Toc33536720 \h </w:instrText>
            </w:r>
            <w:r w:rsidR="008A5A0E">
              <w:rPr>
                <w:noProof/>
                <w:webHidden/>
              </w:rPr>
            </w:r>
            <w:r w:rsidR="008A5A0E">
              <w:rPr>
                <w:noProof/>
                <w:webHidden/>
              </w:rPr>
              <w:fldChar w:fldCharType="separate"/>
            </w:r>
            <w:r w:rsidR="008A5A0E">
              <w:rPr>
                <w:noProof/>
                <w:webHidden/>
              </w:rPr>
              <w:t>11</w:t>
            </w:r>
            <w:r w:rsidR="008A5A0E">
              <w:rPr>
                <w:noProof/>
                <w:webHidden/>
              </w:rPr>
              <w:fldChar w:fldCharType="end"/>
            </w:r>
          </w:hyperlink>
        </w:p>
        <w:p w14:paraId="30DDE728" w14:textId="5D07E9B3" w:rsidR="008A5A0E" w:rsidRDefault="009B1C42">
          <w:pPr>
            <w:pStyle w:val="TDC3"/>
            <w:tabs>
              <w:tab w:val="left" w:pos="1100"/>
              <w:tab w:val="right" w:leader="dot" w:pos="8494"/>
            </w:tabs>
            <w:rPr>
              <w:rFonts w:asciiTheme="minorHAnsi" w:eastAsiaTheme="minorEastAsia" w:hAnsiTheme="minorHAnsi" w:cstheme="minorBidi"/>
              <w:noProof/>
              <w:sz w:val="22"/>
              <w:szCs w:val="22"/>
              <w:lang w:val="es-CL" w:eastAsia="es-CL"/>
            </w:rPr>
          </w:pPr>
          <w:hyperlink w:anchor="_Toc33536721" w:history="1">
            <w:r w:rsidR="008A5A0E" w:rsidRPr="00842A4D">
              <w:rPr>
                <w:rStyle w:val="Hipervnculo"/>
                <w:noProof/>
              </w:rPr>
              <w:t>6.1.2</w:t>
            </w:r>
            <w:r w:rsidR="008A5A0E">
              <w:rPr>
                <w:rFonts w:asciiTheme="minorHAnsi" w:eastAsiaTheme="minorEastAsia" w:hAnsiTheme="minorHAnsi" w:cstheme="minorBidi"/>
                <w:noProof/>
                <w:sz w:val="22"/>
                <w:szCs w:val="22"/>
                <w:lang w:val="es-CL" w:eastAsia="es-CL"/>
              </w:rPr>
              <w:tab/>
            </w:r>
            <w:r w:rsidR="008A5A0E" w:rsidRPr="00842A4D">
              <w:rPr>
                <w:rStyle w:val="Hipervnculo"/>
                <w:noProof/>
              </w:rPr>
              <w:t>Construcción de Variable Transacciones</w:t>
            </w:r>
            <w:r w:rsidR="008A5A0E">
              <w:rPr>
                <w:noProof/>
                <w:webHidden/>
              </w:rPr>
              <w:tab/>
            </w:r>
            <w:r w:rsidR="008A5A0E">
              <w:rPr>
                <w:noProof/>
                <w:webHidden/>
              </w:rPr>
              <w:fldChar w:fldCharType="begin"/>
            </w:r>
            <w:r w:rsidR="008A5A0E">
              <w:rPr>
                <w:noProof/>
                <w:webHidden/>
              </w:rPr>
              <w:instrText xml:space="preserve"> PAGEREF _Toc33536721 \h </w:instrText>
            </w:r>
            <w:r w:rsidR="008A5A0E">
              <w:rPr>
                <w:noProof/>
                <w:webHidden/>
              </w:rPr>
            </w:r>
            <w:r w:rsidR="008A5A0E">
              <w:rPr>
                <w:noProof/>
                <w:webHidden/>
              </w:rPr>
              <w:fldChar w:fldCharType="separate"/>
            </w:r>
            <w:r w:rsidR="008A5A0E">
              <w:rPr>
                <w:noProof/>
                <w:webHidden/>
              </w:rPr>
              <w:t>12</w:t>
            </w:r>
            <w:r w:rsidR="008A5A0E">
              <w:rPr>
                <w:noProof/>
                <w:webHidden/>
              </w:rPr>
              <w:fldChar w:fldCharType="end"/>
            </w:r>
          </w:hyperlink>
        </w:p>
        <w:p w14:paraId="4BF9B895" w14:textId="26B0C9AF" w:rsidR="008A5A0E" w:rsidRDefault="009B1C42">
          <w:pPr>
            <w:pStyle w:val="TDC3"/>
            <w:tabs>
              <w:tab w:val="left" w:pos="1100"/>
              <w:tab w:val="right" w:leader="dot" w:pos="8494"/>
            </w:tabs>
            <w:rPr>
              <w:rFonts w:asciiTheme="minorHAnsi" w:eastAsiaTheme="minorEastAsia" w:hAnsiTheme="minorHAnsi" w:cstheme="minorBidi"/>
              <w:noProof/>
              <w:sz w:val="22"/>
              <w:szCs w:val="22"/>
              <w:lang w:val="es-CL" w:eastAsia="es-CL"/>
            </w:rPr>
          </w:pPr>
          <w:hyperlink w:anchor="_Toc33536722" w:history="1">
            <w:r w:rsidR="008A5A0E" w:rsidRPr="00842A4D">
              <w:rPr>
                <w:rStyle w:val="Hipervnculo"/>
                <w:noProof/>
              </w:rPr>
              <w:t>6.1.3</w:t>
            </w:r>
            <w:r w:rsidR="008A5A0E">
              <w:rPr>
                <w:rFonts w:asciiTheme="minorHAnsi" w:eastAsiaTheme="minorEastAsia" w:hAnsiTheme="minorHAnsi" w:cstheme="minorBidi"/>
                <w:noProof/>
                <w:sz w:val="22"/>
                <w:szCs w:val="22"/>
                <w:lang w:val="es-CL" w:eastAsia="es-CL"/>
              </w:rPr>
              <w:tab/>
            </w:r>
            <w:r w:rsidR="008A5A0E" w:rsidRPr="00842A4D">
              <w:rPr>
                <w:rStyle w:val="Hipervnculo"/>
                <w:noProof/>
              </w:rPr>
              <w:t>Construcción de Variable Ubigeo</w:t>
            </w:r>
            <w:r w:rsidR="008A5A0E">
              <w:rPr>
                <w:noProof/>
                <w:webHidden/>
              </w:rPr>
              <w:tab/>
            </w:r>
            <w:r w:rsidR="008A5A0E">
              <w:rPr>
                <w:noProof/>
                <w:webHidden/>
              </w:rPr>
              <w:fldChar w:fldCharType="begin"/>
            </w:r>
            <w:r w:rsidR="008A5A0E">
              <w:rPr>
                <w:noProof/>
                <w:webHidden/>
              </w:rPr>
              <w:instrText xml:space="preserve"> PAGEREF _Toc33536722 \h </w:instrText>
            </w:r>
            <w:r w:rsidR="008A5A0E">
              <w:rPr>
                <w:noProof/>
                <w:webHidden/>
              </w:rPr>
            </w:r>
            <w:r w:rsidR="008A5A0E">
              <w:rPr>
                <w:noProof/>
                <w:webHidden/>
              </w:rPr>
              <w:fldChar w:fldCharType="separate"/>
            </w:r>
            <w:r w:rsidR="008A5A0E">
              <w:rPr>
                <w:noProof/>
                <w:webHidden/>
              </w:rPr>
              <w:t>13</w:t>
            </w:r>
            <w:r w:rsidR="008A5A0E">
              <w:rPr>
                <w:noProof/>
                <w:webHidden/>
              </w:rPr>
              <w:fldChar w:fldCharType="end"/>
            </w:r>
          </w:hyperlink>
        </w:p>
        <w:p w14:paraId="462B0ECF" w14:textId="2E6970D4" w:rsidR="008A5A0E" w:rsidRDefault="009B1C42">
          <w:pPr>
            <w:pStyle w:val="TDC2"/>
            <w:tabs>
              <w:tab w:val="left" w:pos="880"/>
              <w:tab w:val="right" w:leader="dot" w:pos="8494"/>
            </w:tabs>
            <w:rPr>
              <w:rFonts w:asciiTheme="minorHAnsi" w:eastAsiaTheme="minorEastAsia" w:hAnsiTheme="minorHAnsi" w:cstheme="minorBidi"/>
              <w:noProof/>
              <w:sz w:val="22"/>
              <w:szCs w:val="22"/>
              <w:lang w:val="es-CL" w:eastAsia="es-CL"/>
            </w:rPr>
          </w:pPr>
          <w:hyperlink w:anchor="_Toc33536723" w:history="1">
            <w:r w:rsidR="008A5A0E" w:rsidRPr="00842A4D">
              <w:rPr>
                <w:rStyle w:val="Hipervnculo"/>
                <w:noProof/>
              </w:rPr>
              <w:t>6.2.</w:t>
            </w:r>
            <w:r w:rsidR="008A5A0E">
              <w:rPr>
                <w:rFonts w:asciiTheme="minorHAnsi" w:eastAsiaTheme="minorEastAsia" w:hAnsiTheme="minorHAnsi" w:cstheme="minorBidi"/>
                <w:noProof/>
                <w:sz w:val="22"/>
                <w:szCs w:val="22"/>
                <w:lang w:val="es-CL" w:eastAsia="es-CL"/>
              </w:rPr>
              <w:tab/>
            </w:r>
            <w:r w:rsidR="008A5A0E" w:rsidRPr="00842A4D">
              <w:rPr>
                <w:rStyle w:val="Hipervnculo"/>
                <w:noProof/>
              </w:rPr>
              <w:t>Categorización de Variables y Valores Missing</w:t>
            </w:r>
            <w:r w:rsidR="008A5A0E">
              <w:rPr>
                <w:noProof/>
                <w:webHidden/>
              </w:rPr>
              <w:tab/>
            </w:r>
            <w:r w:rsidR="008A5A0E">
              <w:rPr>
                <w:noProof/>
                <w:webHidden/>
              </w:rPr>
              <w:fldChar w:fldCharType="begin"/>
            </w:r>
            <w:r w:rsidR="008A5A0E">
              <w:rPr>
                <w:noProof/>
                <w:webHidden/>
              </w:rPr>
              <w:instrText xml:space="preserve"> PAGEREF _Toc33536723 \h </w:instrText>
            </w:r>
            <w:r w:rsidR="008A5A0E">
              <w:rPr>
                <w:noProof/>
                <w:webHidden/>
              </w:rPr>
            </w:r>
            <w:r w:rsidR="008A5A0E">
              <w:rPr>
                <w:noProof/>
                <w:webHidden/>
              </w:rPr>
              <w:fldChar w:fldCharType="separate"/>
            </w:r>
            <w:r w:rsidR="008A5A0E">
              <w:rPr>
                <w:noProof/>
                <w:webHidden/>
              </w:rPr>
              <w:t>13</w:t>
            </w:r>
            <w:r w:rsidR="008A5A0E">
              <w:rPr>
                <w:noProof/>
                <w:webHidden/>
              </w:rPr>
              <w:fldChar w:fldCharType="end"/>
            </w:r>
          </w:hyperlink>
        </w:p>
        <w:p w14:paraId="7CE3FD80" w14:textId="1ADC77D7" w:rsidR="008A5A0E" w:rsidRDefault="009B1C42">
          <w:pPr>
            <w:pStyle w:val="TDC2"/>
            <w:tabs>
              <w:tab w:val="left" w:pos="880"/>
              <w:tab w:val="right" w:leader="dot" w:pos="8494"/>
            </w:tabs>
            <w:rPr>
              <w:rFonts w:asciiTheme="minorHAnsi" w:eastAsiaTheme="minorEastAsia" w:hAnsiTheme="minorHAnsi" w:cstheme="minorBidi"/>
              <w:noProof/>
              <w:sz w:val="22"/>
              <w:szCs w:val="22"/>
              <w:lang w:val="es-CL" w:eastAsia="es-CL"/>
            </w:rPr>
          </w:pPr>
          <w:hyperlink w:anchor="_Toc33536724" w:history="1">
            <w:r w:rsidR="008A5A0E" w:rsidRPr="00842A4D">
              <w:rPr>
                <w:rStyle w:val="Hipervnculo"/>
                <w:noProof/>
              </w:rPr>
              <w:t>6.3</w:t>
            </w:r>
            <w:r w:rsidR="008A5A0E">
              <w:rPr>
                <w:rFonts w:asciiTheme="minorHAnsi" w:eastAsiaTheme="minorEastAsia" w:hAnsiTheme="minorHAnsi" w:cstheme="minorBidi"/>
                <w:noProof/>
                <w:sz w:val="22"/>
                <w:szCs w:val="22"/>
                <w:lang w:val="es-CL" w:eastAsia="es-CL"/>
              </w:rPr>
              <w:tab/>
            </w:r>
            <w:r w:rsidR="008A5A0E" w:rsidRPr="00842A4D">
              <w:rPr>
                <w:rStyle w:val="Hipervnculo"/>
                <w:noProof/>
              </w:rPr>
              <w:t>Análisis Multivariado y selección de variables</w:t>
            </w:r>
            <w:r w:rsidR="008A5A0E">
              <w:rPr>
                <w:noProof/>
                <w:webHidden/>
              </w:rPr>
              <w:tab/>
            </w:r>
            <w:r w:rsidR="008A5A0E">
              <w:rPr>
                <w:noProof/>
                <w:webHidden/>
              </w:rPr>
              <w:fldChar w:fldCharType="begin"/>
            </w:r>
            <w:r w:rsidR="008A5A0E">
              <w:rPr>
                <w:noProof/>
                <w:webHidden/>
              </w:rPr>
              <w:instrText xml:space="preserve"> PAGEREF _Toc33536724 \h </w:instrText>
            </w:r>
            <w:r w:rsidR="008A5A0E">
              <w:rPr>
                <w:noProof/>
                <w:webHidden/>
              </w:rPr>
            </w:r>
            <w:r w:rsidR="008A5A0E">
              <w:rPr>
                <w:noProof/>
                <w:webHidden/>
              </w:rPr>
              <w:fldChar w:fldCharType="separate"/>
            </w:r>
            <w:r w:rsidR="008A5A0E">
              <w:rPr>
                <w:noProof/>
                <w:webHidden/>
              </w:rPr>
              <w:t>16</w:t>
            </w:r>
            <w:r w:rsidR="008A5A0E">
              <w:rPr>
                <w:noProof/>
                <w:webHidden/>
              </w:rPr>
              <w:fldChar w:fldCharType="end"/>
            </w:r>
          </w:hyperlink>
        </w:p>
        <w:p w14:paraId="518123B1" w14:textId="345A0B9D" w:rsidR="008A5A0E" w:rsidRDefault="009B1C42">
          <w:pPr>
            <w:pStyle w:val="TDC1"/>
            <w:tabs>
              <w:tab w:val="left" w:pos="400"/>
              <w:tab w:val="right" w:leader="dot" w:pos="8494"/>
            </w:tabs>
            <w:rPr>
              <w:rFonts w:asciiTheme="minorHAnsi" w:eastAsiaTheme="minorEastAsia" w:hAnsiTheme="minorHAnsi" w:cstheme="minorBidi"/>
              <w:noProof/>
              <w:sz w:val="22"/>
              <w:szCs w:val="22"/>
              <w:lang w:val="es-CL" w:eastAsia="es-CL"/>
            </w:rPr>
          </w:pPr>
          <w:hyperlink w:anchor="_Toc33536725" w:history="1">
            <w:r w:rsidR="008A5A0E" w:rsidRPr="00842A4D">
              <w:rPr>
                <w:rStyle w:val="Hipervnculo"/>
                <w:b/>
                <w:noProof/>
              </w:rPr>
              <w:t>7.</w:t>
            </w:r>
            <w:r w:rsidR="008A5A0E">
              <w:rPr>
                <w:rFonts w:asciiTheme="minorHAnsi" w:eastAsiaTheme="minorEastAsia" w:hAnsiTheme="minorHAnsi" w:cstheme="minorBidi"/>
                <w:noProof/>
                <w:sz w:val="22"/>
                <w:szCs w:val="22"/>
                <w:lang w:val="es-CL" w:eastAsia="es-CL"/>
              </w:rPr>
              <w:tab/>
            </w:r>
            <w:r w:rsidR="008A5A0E" w:rsidRPr="00842A4D">
              <w:rPr>
                <w:rStyle w:val="Hipervnculo"/>
                <w:b/>
                <w:noProof/>
              </w:rPr>
              <w:t>Construcción del Modelo Ingresos no Cliente</w:t>
            </w:r>
            <w:r w:rsidR="008A5A0E">
              <w:rPr>
                <w:noProof/>
                <w:webHidden/>
              </w:rPr>
              <w:tab/>
            </w:r>
            <w:r w:rsidR="008A5A0E">
              <w:rPr>
                <w:noProof/>
                <w:webHidden/>
              </w:rPr>
              <w:fldChar w:fldCharType="begin"/>
            </w:r>
            <w:r w:rsidR="008A5A0E">
              <w:rPr>
                <w:noProof/>
                <w:webHidden/>
              </w:rPr>
              <w:instrText xml:space="preserve"> PAGEREF _Toc33536725 \h </w:instrText>
            </w:r>
            <w:r w:rsidR="008A5A0E">
              <w:rPr>
                <w:noProof/>
                <w:webHidden/>
              </w:rPr>
            </w:r>
            <w:r w:rsidR="008A5A0E">
              <w:rPr>
                <w:noProof/>
                <w:webHidden/>
              </w:rPr>
              <w:fldChar w:fldCharType="separate"/>
            </w:r>
            <w:r w:rsidR="008A5A0E">
              <w:rPr>
                <w:noProof/>
                <w:webHidden/>
              </w:rPr>
              <w:t>17</w:t>
            </w:r>
            <w:r w:rsidR="008A5A0E">
              <w:rPr>
                <w:noProof/>
                <w:webHidden/>
              </w:rPr>
              <w:fldChar w:fldCharType="end"/>
            </w:r>
          </w:hyperlink>
        </w:p>
        <w:p w14:paraId="62431172" w14:textId="5203163D" w:rsidR="008A5A0E" w:rsidRDefault="009B1C42">
          <w:pPr>
            <w:pStyle w:val="TDC1"/>
            <w:tabs>
              <w:tab w:val="left" w:pos="400"/>
              <w:tab w:val="right" w:leader="dot" w:pos="8494"/>
            </w:tabs>
            <w:rPr>
              <w:rFonts w:asciiTheme="minorHAnsi" w:eastAsiaTheme="minorEastAsia" w:hAnsiTheme="minorHAnsi" w:cstheme="minorBidi"/>
              <w:noProof/>
              <w:sz w:val="22"/>
              <w:szCs w:val="22"/>
              <w:lang w:val="es-CL" w:eastAsia="es-CL"/>
            </w:rPr>
          </w:pPr>
          <w:hyperlink w:anchor="_Toc33536726" w:history="1">
            <w:r w:rsidR="008A5A0E" w:rsidRPr="00842A4D">
              <w:rPr>
                <w:rStyle w:val="Hipervnculo"/>
                <w:b/>
                <w:noProof/>
              </w:rPr>
              <w:t>8.</w:t>
            </w:r>
            <w:r w:rsidR="008A5A0E">
              <w:rPr>
                <w:rFonts w:asciiTheme="minorHAnsi" w:eastAsiaTheme="minorEastAsia" w:hAnsiTheme="minorHAnsi" w:cstheme="minorBidi"/>
                <w:noProof/>
                <w:sz w:val="22"/>
                <w:szCs w:val="22"/>
                <w:lang w:val="es-CL" w:eastAsia="es-CL"/>
              </w:rPr>
              <w:tab/>
            </w:r>
            <w:r w:rsidR="008A5A0E" w:rsidRPr="00842A4D">
              <w:rPr>
                <w:rStyle w:val="Hipervnculo"/>
                <w:b/>
                <w:noProof/>
              </w:rPr>
              <w:t>Descripción del Modelo</w:t>
            </w:r>
            <w:r w:rsidR="008A5A0E">
              <w:rPr>
                <w:noProof/>
                <w:webHidden/>
              </w:rPr>
              <w:tab/>
            </w:r>
            <w:r w:rsidR="008A5A0E">
              <w:rPr>
                <w:noProof/>
                <w:webHidden/>
              </w:rPr>
              <w:fldChar w:fldCharType="begin"/>
            </w:r>
            <w:r w:rsidR="008A5A0E">
              <w:rPr>
                <w:noProof/>
                <w:webHidden/>
              </w:rPr>
              <w:instrText xml:space="preserve"> PAGEREF _Toc33536726 \h </w:instrText>
            </w:r>
            <w:r w:rsidR="008A5A0E">
              <w:rPr>
                <w:noProof/>
                <w:webHidden/>
              </w:rPr>
            </w:r>
            <w:r w:rsidR="008A5A0E">
              <w:rPr>
                <w:noProof/>
                <w:webHidden/>
              </w:rPr>
              <w:fldChar w:fldCharType="separate"/>
            </w:r>
            <w:r w:rsidR="008A5A0E">
              <w:rPr>
                <w:noProof/>
                <w:webHidden/>
              </w:rPr>
              <w:t>20</w:t>
            </w:r>
            <w:r w:rsidR="008A5A0E">
              <w:rPr>
                <w:noProof/>
                <w:webHidden/>
              </w:rPr>
              <w:fldChar w:fldCharType="end"/>
            </w:r>
          </w:hyperlink>
        </w:p>
        <w:p w14:paraId="42011B94" w14:textId="7DFEDA16" w:rsidR="008A5A0E" w:rsidRDefault="009B1C42">
          <w:pPr>
            <w:pStyle w:val="TDC1"/>
            <w:tabs>
              <w:tab w:val="left" w:pos="400"/>
              <w:tab w:val="right" w:leader="dot" w:pos="8494"/>
            </w:tabs>
            <w:rPr>
              <w:rFonts w:asciiTheme="minorHAnsi" w:eastAsiaTheme="minorEastAsia" w:hAnsiTheme="minorHAnsi" w:cstheme="minorBidi"/>
              <w:noProof/>
              <w:sz w:val="22"/>
              <w:szCs w:val="22"/>
              <w:lang w:val="es-CL" w:eastAsia="es-CL"/>
            </w:rPr>
          </w:pPr>
          <w:hyperlink w:anchor="_Toc33536727" w:history="1">
            <w:r w:rsidR="008A5A0E" w:rsidRPr="00842A4D">
              <w:rPr>
                <w:rStyle w:val="Hipervnculo"/>
                <w:b/>
                <w:noProof/>
              </w:rPr>
              <w:t>9.</w:t>
            </w:r>
            <w:r w:rsidR="008A5A0E">
              <w:rPr>
                <w:rFonts w:asciiTheme="minorHAnsi" w:eastAsiaTheme="minorEastAsia" w:hAnsiTheme="minorHAnsi" w:cstheme="minorBidi"/>
                <w:noProof/>
                <w:sz w:val="22"/>
                <w:szCs w:val="22"/>
                <w:lang w:val="es-CL" w:eastAsia="es-CL"/>
              </w:rPr>
              <w:tab/>
            </w:r>
            <w:r w:rsidR="008A5A0E" w:rsidRPr="00842A4D">
              <w:rPr>
                <w:rStyle w:val="Hipervnculo"/>
                <w:b/>
                <w:noProof/>
              </w:rPr>
              <w:t>Desempeño de Modelos</w:t>
            </w:r>
            <w:r w:rsidR="008A5A0E">
              <w:rPr>
                <w:noProof/>
                <w:webHidden/>
              </w:rPr>
              <w:tab/>
            </w:r>
            <w:r w:rsidR="008A5A0E">
              <w:rPr>
                <w:noProof/>
                <w:webHidden/>
              </w:rPr>
              <w:fldChar w:fldCharType="begin"/>
            </w:r>
            <w:r w:rsidR="008A5A0E">
              <w:rPr>
                <w:noProof/>
                <w:webHidden/>
              </w:rPr>
              <w:instrText xml:space="preserve"> PAGEREF _Toc33536727 \h </w:instrText>
            </w:r>
            <w:r w:rsidR="008A5A0E">
              <w:rPr>
                <w:noProof/>
                <w:webHidden/>
              </w:rPr>
            </w:r>
            <w:r w:rsidR="008A5A0E">
              <w:rPr>
                <w:noProof/>
                <w:webHidden/>
              </w:rPr>
              <w:fldChar w:fldCharType="separate"/>
            </w:r>
            <w:r w:rsidR="008A5A0E">
              <w:rPr>
                <w:noProof/>
                <w:webHidden/>
              </w:rPr>
              <w:t>22</w:t>
            </w:r>
            <w:r w:rsidR="008A5A0E">
              <w:rPr>
                <w:noProof/>
                <w:webHidden/>
              </w:rPr>
              <w:fldChar w:fldCharType="end"/>
            </w:r>
          </w:hyperlink>
        </w:p>
        <w:p w14:paraId="3F8BDC73" w14:textId="7B99D76B" w:rsidR="008A5A0E" w:rsidRDefault="009B1C42">
          <w:pPr>
            <w:pStyle w:val="TDC1"/>
            <w:tabs>
              <w:tab w:val="right" w:leader="dot" w:pos="8494"/>
            </w:tabs>
            <w:rPr>
              <w:rFonts w:asciiTheme="minorHAnsi" w:eastAsiaTheme="minorEastAsia" w:hAnsiTheme="minorHAnsi" w:cstheme="minorBidi"/>
              <w:noProof/>
              <w:sz w:val="22"/>
              <w:szCs w:val="22"/>
              <w:lang w:val="es-CL" w:eastAsia="es-CL"/>
            </w:rPr>
          </w:pPr>
          <w:hyperlink w:anchor="_Toc33536728" w:history="1">
            <w:r w:rsidR="008A5A0E" w:rsidRPr="00842A4D">
              <w:rPr>
                <w:rStyle w:val="Hipervnculo"/>
                <w:noProof/>
              </w:rPr>
              <w:t>ANEXOS</w:t>
            </w:r>
            <w:r w:rsidR="008A5A0E">
              <w:rPr>
                <w:noProof/>
                <w:webHidden/>
              </w:rPr>
              <w:tab/>
            </w:r>
            <w:r w:rsidR="008A5A0E">
              <w:rPr>
                <w:noProof/>
                <w:webHidden/>
              </w:rPr>
              <w:fldChar w:fldCharType="begin"/>
            </w:r>
            <w:r w:rsidR="008A5A0E">
              <w:rPr>
                <w:noProof/>
                <w:webHidden/>
              </w:rPr>
              <w:instrText xml:space="preserve"> PAGEREF _Toc33536728 \h </w:instrText>
            </w:r>
            <w:r w:rsidR="008A5A0E">
              <w:rPr>
                <w:noProof/>
                <w:webHidden/>
              </w:rPr>
            </w:r>
            <w:r w:rsidR="008A5A0E">
              <w:rPr>
                <w:noProof/>
                <w:webHidden/>
              </w:rPr>
              <w:fldChar w:fldCharType="separate"/>
            </w:r>
            <w:r w:rsidR="008A5A0E">
              <w:rPr>
                <w:noProof/>
                <w:webHidden/>
              </w:rPr>
              <w:t>24</w:t>
            </w:r>
            <w:r w:rsidR="008A5A0E">
              <w:rPr>
                <w:noProof/>
                <w:webHidden/>
              </w:rPr>
              <w:fldChar w:fldCharType="end"/>
            </w:r>
          </w:hyperlink>
        </w:p>
        <w:p w14:paraId="7394FFE4" w14:textId="206DA60E" w:rsidR="008A5A0E" w:rsidRDefault="009B1C42">
          <w:pPr>
            <w:pStyle w:val="TDC2"/>
            <w:tabs>
              <w:tab w:val="left" w:pos="660"/>
              <w:tab w:val="right" w:leader="dot" w:pos="8494"/>
            </w:tabs>
            <w:rPr>
              <w:rFonts w:asciiTheme="minorHAnsi" w:eastAsiaTheme="minorEastAsia" w:hAnsiTheme="minorHAnsi" w:cstheme="minorBidi"/>
              <w:noProof/>
              <w:sz w:val="22"/>
              <w:szCs w:val="22"/>
              <w:lang w:val="es-CL" w:eastAsia="es-CL"/>
            </w:rPr>
          </w:pPr>
          <w:hyperlink w:anchor="_Toc33536729" w:history="1">
            <w:r w:rsidR="008A5A0E" w:rsidRPr="00842A4D">
              <w:rPr>
                <w:rStyle w:val="Hipervnculo"/>
                <w:noProof/>
              </w:rPr>
              <w:t>I.</w:t>
            </w:r>
            <w:r w:rsidR="008A5A0E">
              <w:rPr>
                <w:rFonts w:asciiTheme="minorHAnsi" w:eastAsiaTheme="minorEastAsia" w:hAnsiTheme="minorHAnsi" w:cstheme="minorBidi"/>
                <w:noProof/>
                <w:sz w:val="22"/>
                <w:szCs w:val="22"/>
                <w:lang w:val="es-CL" w:eastAsia="es-CL"/>
              </w:rPr>
              <w:tab/>
            </w:r>
            <w:r w:rsidR="008A5A0E" w:rsidRPr="00842A4D">
              <w:rPr>
                <w:rStyle w:val="Hipervnculo"/>
                <w:noProof/>
              </w:rPr>
              <w:t>Anexo (Creación de Variables)</w:t>
            </w:r>
            <w:r w:rsidR="008A5A0E">
              <w:rPr>
                <w:noProof/>
                <w:webHidden/>
              </w:rPr>
              <w:tab/>
            </w:r>
            <w:r w:rsidR="008A5A0E">
              <w:rPr>
                <w:noProof/>
                <w:webHidden/>
              </w:rPr>
              <w:fldChar w:fldCharType="begin"/>
            </w:r>
            <w:r w:rsidR="008A5A0E">
              <w:rPr>
                <w:noProof/>
                <w:webHidden/>
              </w:rPr>
              <w:instrText xml:space="preserve"> PAGEREF _Toc33536729 \h </w:instrText>
            </w:r>
            <w:r w:rsidR="008A5A0E">
              <w:rPr>
                <w:noProof/>
                <w:webHidden/>
              </w:rPr>
            </w:r>
            <w:r w:rsidR="008A5A0E">
              <w:rPr>
                <w:noProof/>
                <w:webHidden/>
              </w:rPr>
              <w:fldChar w:fldCharType="separate"/>
            </w:r>
            <w:r w:rsidR="008A5A0E">
              <w:rPr>
                <w:noProof/>
                <w:webHidden/>
              </w:rPr>
              <w:t>24</w:t>
            </w:r>
            <w:r w:rsidR="008A5A0E">
              <w:rPr>
                <w:noProof/>
                <w:webHidden/>
              </w:rPr>
              <w:fldChar w:fldCharType="end"/>
            </w:r>
          </w:hyperlink>
        </w:p>
        <w:p w14:paraId="3629BF0C" w14:textId="0A662B16" w:rsidR="008A5A0E" w:rsidRDefault="009B1C42">
          <w:pPr>
            <w:pStyle w:val="TDC2"/>
            <w:tabs>
              <w:tab w:val="left" w:pos="660"/>
              <w:tab w:val="right" w:leader="dot" w:pos="8494"/>
            </w:tabs>
            <w:rPr>
              <w:rFonts w:asciiTheme="minorHAnsi" w:eastAsiaTheme="minorEastAsia" w:hAnsiTheme="minorHAnsi" w:cstheme="minorBidi"/>
              <w:noProof/>
              <w:sz w:val="22"/>
              <w:szCs w:val="22"/>
              <w:lang w:val="es-CL" w:eastAsia="es-CL"/>
            </w:rPr>
          </w:pPr>
          <w:hyperlink w:anchor="_Toc33536730" w:history="1">
            <w:r w:rsidR="008A5A0E" w:rsidRPr="00842A4D">
              <w:rPr>
                <w:rStyle w:val="Hipervnculo"/>
                <w:noProof/>
              </w:rPr>
              <w:t>II.</w:t>
            </w:r>
            <w:r w:rsidR="008A5A0E">
              <w:rPr>
                <w:rFonts w:asciiTheme="minorHAnsi" w:eastAsiaTheme="minorEastAsia" w:hAnsiTheme="minorHAnsi" w:cstheme="minorBidi"/>
                <w:noProof/>
                <w:sz w:val="22"/>
                <w:szCs w:val="22"/>
                <w:lang w:val="es-CL" w:eastAsia="es-CL"/>
              </w:rPr>
              <w:tab/>
            </w:r>
            <w:r w:rsidR="008A5A0E" w:rsidRPr="00842A4D">
              <w:rPr>
                <w:rStyle w:val="Hipervnculo"/>
                <w:noProof/>
              </w:rPr>
              <w:t>Anexo (Segmentación de Variables)</w:t>
            </w:r>
            <w:r w:rsidR="008A5A0E">
              <w:rPr>
                <w:noProof/>
                <w:webHidden/>
              </w:rPr>
              <w:tab/>
            </w:r>
            <w:r w:rsidR="008A5A0E">
              <w:rPr>
                <w:noProof/>
                <w:webHidden/>
              </w:rPr>
              <w:fldChar w:fldCharType="begin"/>
            </w:r>
            <w:r w:rsidR="008A5A0E">
              <w:rPr>
                <w:noProof/>
                <w:webHidden/>
              </w:rPr>
              <w:instrText xml:space="preserve"> PAGEREF _Toc33536730 \h </w:instrText>
            </w:r>
            <w:r w:rsidR="008A5A0E">
              <w:rPr>
                <w:noProof/>
                <w:webHidden/>
              </w:rPr>
            </w:r>
            <w:r w:rsidR="008A5A0E">
              <w:rPr>
                <w:noProof/>
                <w:webHidden/>
              </w:rPr>
              <w:fldChar w:fldCharType="separate"/>
            </w:r>
            <w:r w:rsidR="008A5A0E">
              <w:rPr>
                <w:noProof/>
                <w:webHidden/>
              </w:rPr>
              <w:t>28</w:t>
            </w:r>
            <w:r w:rsidR="008A5A0E">
              <w:rPr>
                <w:noProof/>
                <w:webHidden/>
              </w:rPr>
              <w:fldChar w:fldCharType="end"/>
            </w:r>
          </w:hyperlink>
        </w:p>
        <w:p w14:paraId="7A92F484" w14:textId="4636513F" w:rsidR="008A5A0E" w:rsidRDefault="009B1C42">
          <w:pPr>
            <w:pStyle w:val="TDC2"/>
            <w:tabs>
              <w:tab w:val="left" w:pos="660"/>
              <w:tab w:val="right" w:leader="dot" w:pos="8494"/>
            </w:tabs>
            <w:rPr>
              <w:rFonts w:asciiTheme="minorHAnsi" w:eastAsiaTheme="minorEastAsia" w:hAnsiTheme="minorHAnsi" w:cstheme="minorBidi"/>
              <w:noProof/>
              <w:sz w:val="22"/>
              <w:szCs w:val="22"/>
              <w:lang w:val="es-CL" w:eastAsia="es-CL"/>
            </w:rPr>
          </w:pPr>
          <w:hyperlink w:anchor="_Toc33536731" w:history="1">
            <w:r w:rsidR="008A5A0E" w:rsidRPr="00842A4D">
              <w:rPr>
                <w:rStyle w:val="Hipervnculo"/>
                <w:noProof/>
              </w:rPr>
              <w:t>III.</w:t>
            </w:r>
            <w:r w:rsidR="008A5A0E">
              <w:rPr>
                <w:rFonts w:asciiTheme="minorHAnsi" w:eastAsiaTheme="minorEastAsia" w:hAnsiTheme="minorHAnsi" w:cstheme="minorBidi"/>
                <w:noProof/>
                <w:sz w:val="22"/>
                <w:szCs w:val="22"/>
                <w:lang w:val="es-CL" w:eastAsia="es-CL"/>
              </w:rPr>
              <w:tab/>
            </w:r>
            <w:r w:rsidR="008A5A0E" w:rsidRPr="00842A4D">
              <w:rPr>
                <w:rStyle w:val="Hipervnculo"/>
                <w:noProof/>
              </w:rPr>
              <w:t>Desempeño Segmentos</w:t>
            </w:r>
            <w:r w:rsidR="008A5A0E">
              <w:rPr>
                <w:noProof/>
                <w:webHidden/>
              </w:rPr>
              <w:tab/>
            </w:r>
            <w:r w:rsidR="008A5A0E">
              <w:rPr>
                <w:noProof/>
                <w:webHidden/>
              </w:rPr>
              <w:fldChar w:fldCharType="begin"/>
            </w:r>
            <w:r w:rsidR="008A5A0E">
              <w:rPr>
                <w:noProof/>
                <w:webHidden/>
              </w:rPr>
              <w:instrText xml:space="preserve"> PAGEREF _Toc33536731 \h </w:instrText>
            </w:r>
            <w:r w:rsidR="008A5A0E">
              <w:rPr>
                <w:noProof/>
                <w:webHidden/>
              </w:rPr>
            </w:r>
            <w:r w:rsidR="008A5A0E">
              <w:rPr>
                <w:noProof/>
                <w:webHidden/>
              </w:rPr>
              <w:fldChar w:fldCharType="separate"/>
            </w:r>
            <w:r w:rsidR="008A5A0E">
              <w:rPr>
                <w:noProof/>
                <w:webHidden/>
              </w:rPr>
              <w:t>31</w:t>
            </w:r>
            <w:r w:rsidR="008A5A0E">
              <w:rPr>
                <w:noProof/>
                <w:webHidden/>
              </w:rPr>
              <w:fldChar w:fldCharType="end"/>
            </w:r>
          </w:hyperlink>
        </w:p>
        <w:p w14:paraId="72BB5EE4" w14:textId="4F4C6020" w:rsidR="008A5A0E" w:rsidRDefault="009B1C42">
          <w:pPr>
            <w:pStyle w:val="TDC3"/>
            <w:tabs>
              <w:tab w:val="left" w:pos="880"/>
              <w:tab w:val="right" w:leader="dot" w:pos="8494"/>
            </w:tabs>
            <w:rPr>
              <w:rFonts w:asciiTheme="minorHAnsi" w:eastAsiaTheme="minorEastAsia" w:hAnsiTheme="minorHAnsi" w:cstheme="minorBidi"/>
              <w:noProof/>
              <w:sz w:val="22"/>
              <w:szCs w:val="22"/>
              <w:lang w:val="es-CL" w:eastAsia="es-CL"/>
            </w:rPr>
          </w:pPr>
          <w:hyperlink w:anchor="_Toc33536732" w:history="1">
            <w:r w:rsidR="008A5A0E" w:rsidRPr="00842A4D">
              <w:rPr>
                <w:rStyle w:val="Hipervnculo"/>
                <w:noProof/>
              </w:rPr>
              <w:t>1.</w:t>
            </w:r>
            <w:r w:rsidR="008A5A0E">
              <w:rPr>
                <w:rFonts w:asciiTheme="minorHAnsi" w:eastAsiaTheme="minorEastAsia" w:hAnsiTheme="minorHAnsi" w:cstheme="minorBidi"/>
                <w:noProof/>
                <w:sz w:val="22"/>
                <w:szCs w:val="22"/>
                <w:lang w:val="es-CL" w:eastAsia="es-CL"/>
              </w:rPr>
              <w:tab/>
            </w:r>
            <w:r w:rsidR="008A5A0E" w:rsidRPr="00842A4D">
              <w:rPr>
                <w:rStyle w:val="Hipervnculo"/>
                <w:noProof/>
              </w:rPr>
              <w:t>Segmento Bajo (Regresión Cuantil)</w:t>
            </w:r>
            <w:r w:rsidR="008A5A0E">
              <w:rPr>
                <w:noProof/>
                <w:webHidden/>
              </w:rPr>
              <w:tab/>
            </w:r>
            <w:r w:rsidR="008A5A0E">
              <w:rPr>
                <w:noProof/>
                <w:webHidden/>
              </w:rPr>
              <w:fldChar w:fldCharType="begin"/>
            </w:r>
            <w:r w:rsidR="008A5A0E">
              <w:rPr>
                <w:noProof/>
                <w:webHidden/>
              </w:rPr>
              <w:instrText xml:space="preserve"> PAGEREF _Toc33536732 \h </w:instrText>
            </w:r>
            <w:r w:rsidR="008A5A0E">
              <w:rPr>
                <w:noProof/>
                <w:webHidden/>
              </w:rPr>
            </w:r>
            <w:r w:rsidR="008A5A0E">
              <w:rPr>
                <w:noProof/>
                <w:webHidden/>
              </w:rPr>
              <w:fldChar w:fldCharType="separate"/>
            </w:r>
            <w:r w:rsidR="008A5A0E">
              <w:rPr>
                <w:noProof/>
                <w:webHidden/>
              </w:rPr>
              <w:t>31</w:t>
            </w:r>
            <w:r w:rsidR="008A5A0E">
              <w:rPr>
                <w:noProof/>
                <w:webHidden/>
              </w:rPr>
              <w:fldChar w:fldCharType="end"/>
            </w:r>
          </w:hyperlink>
        </w:p>
        <w:p w14:paraId="1934433F" w14:textId="509ACCDB" w:rsidR="008A5A0E" w:rsidRDefault="009B1C42">
          <w:pPr>
            <w:pStyle w:val="TDC3"/>
            <w:tabs>
              <w:tab w:val="left" w:pos="880"/>
              <w:tab w:val="right" w:leader="dot" w:pos="8494"/>
            </w:tabs>
            <w:rPr>
              <w:rFonts w:asciiTheme="minorHAnsi" w:eastAsiaTheme="minorEastAsia" w:hAnsiTheme="minorHAnsi" w:cstheme="minorBidi"/>
              <w:noProof/>
              <w:sz w:val="22"/>
              <w:szCs w:val="22"/>
              <w:lang w:val="es-CL" w:eastAsia="es-CL"/>
            </w:rPr>
          </w:pPr>
          <w:hyperlink w:anchor="_Toc33536733" w:history="1">
            <w:r w:rsidR="008A5A0E" w:rsidRPr="00842A4D">
              <w:rPr>
                <w:rStyle w:val="Hipervnculo"/>
                <w:noProof/>
              </w:rPr>
              <w:t>2.</w:t>
            </w:r>
            <w:r w:rsidR="008A5A0E">
              <w:rPr>
                <w:rFonts w:asciiTheme="minorHAnsi" w:eastAsiaTheme="minorEastAsia" w:hAnsiTheme="minorHAnsi" w:cstheme="minorBidi"/>
                <w:noProof/>
                <w:sz w:val="22"/>
                <w:szCs w:val="22"/>
                <w:lang w:val="es-CL" w:eastAsia="es-CL"/>
              </w:rPr>
              <w:tab/>
            </w:r>
            <w:r w:rsidR="008A5A0E" w:rsidRPr="00842A4D">
              <w:rPr>
                <w:rStyle w:val="Hipervnculo"/>
                <w:noProof/>
              </w:rPr>
              <w:t>Segmento Medio (Regresión Cuantil)</w:t>
            </w:r>
            <w:r w:rsidR="008A5A0E">
              <w:rPr>
                <w:noProof/>
                <w:webHidden/>
              </w:rPr>
              <w:tab/>
            </w:r>
            <w:r w:rsidR="008A5A0E">
              <w:rPr>
                <w:noProof/>
                <w:webHidden/>
              </w:rPr>
              <w:fldChar w:fldCharType="begin"/>
            </w:r>
            <w:r w:rsidR="008A5A0E">
              <w:rPr>
                <w:noProof/>
                <w:webHidden/>
              </w:rPr>
              <w:instrText xml:space="preserve"> PAGEREF _Toc33536733 \h </w:instrText>
            </w:r>
            <w:r w:rsidR="008A5A0E">
              <w:rPr>
                <w:noProof/>
                <w:webHidden/>
              </w:rPr>
            </w:r>
            <w:r w:rsidR="008A5A0E">
              <w:rPr>
                <w:noProof/>
                <w:webHidden/>
              </w:rPr>
              <w:fldChar w:fldCharType="separate"/>
            </w:r>
            <w:r w:rsidR="008A5A0E">
              <w:rPr>
                <w:noProof/>
                <w:webHidden/>
              </w:rPr>
              <w:t>31</w:t>
            </w:r>
            <w:r w:rsidR="008A5A0E">
              <w:rPr>
                <w:noProof/>
                <w:webHidden/>
              </w:rPr>
              <w:fldChar w:fldCharType="end"/>
            </w:r>
          </w:hyperlink>
        </w:p>
        <w:p w14:paraId="05048974" w14:textId="073A6CC1" w:rsidR="008A5A0E" w:rsidRDefault="009B1C42">
          <w:pPr>
            <w:pStyle w:val="TDC3"/>
            <w:tabs>
              <w:tab w:val="left" w:pos="880"/>
              <w:tab w:val="right" w:leader="dot" w:pos="8494"/>
            </w:tabs>
            <w:rPr>
              <w:rFonts w:asciiTheme="minorHAnsi" w:eastAsiaTheme="minorEastAsia" w:hAnsiTheme="minorHAnsi" w:cstheme="minorBidi"/>
              <w:noProof/>
              <w:sz w:val="22"/>
              <w:szCs w:val="22"/>
              <w:lang w:val="es-CL" w:eastAsia="es-CL"/>
            </w:rPr>
          </w:pPr>
          <w:hyperlink w:anchor="_Toc33536734" w:history="1">
            <w:r w:rsidR="008A5A0E" w:rsidRPr="00842A4D">
              <w:rPr>
                <w:rStyle w:val="Hipervnculo"/>
                <w:noProof/>
              </w:rPr>
              <w:t>3.</w:t>
            </w:r>
            <w:r w:rsidR="008A5A0E">
              <w:rPr>
                <w:rFonts w:asciiTheme="minorHAnsi" w:eastAsiaTheme="minorEastAsia" w:hAnsiTheme="minorHAnsi" w:cstheme="minorBidi"/>
                <w:noProof/>
                <w:sz w:val="22"/>
                <w:szCs w:val="22"/>
                <w:lang w:val="es-CL" w:eastAsia="es-CL"/>
              </w:rPr>
              <w:tab/>
            </w:r>
            <w:r w:rsidR="008A5A0E" w:rsidRPr="00842A4D">
              <w:rPr>
                <w:rStyle w:val="Hipervnculo"/>
                <w:noProof/>
              </w:rPr>
              <w:t>Segmento Alto (Regresión Cuantil)</w:t>
            </w:r>
            <w:r w:rsidR="008A5A0E">
              <w:rPr>
                <w:noProof/>
                <w:webHidden/>
              </w:rPr>
              <w:tab/>
            </w:r>
            <w:r w:rsidR="008A5A0E">
              <w:rPr>
                <w:noProof/>
                <w:webHidden/>
              </w:rPr>
              <w:fldChar w:fldCharType="begin"/>
            </w:r>
            <w:r w:rsidR="008A5A0E">
              <w:rPr>
                <w:noProof/>
                <w:webHidden/>
              </w:rPr>
              <w:instrText xml:space="preserve"> PAGEREF _Toc33536734 \h </w:instrText>
            </w:r>
            <w:r w:rsidR="008A5A0E">
              <w:rPr>
                <w:noProof/>
                <w:webHidden/>
              </w:rPr>
            </w:r>
            <w:r w:rsidR="008A5A0E">
              <w:rPr>
                <w:noProof/>
                <w:webHidden/>
              </w:rPr>
              <w:fldChar w:fldCharType="separate"/>
            </w:r>
            <w:r w:rsidR="008A5A0E">
              <w:rPr>
                <w:noProof/>
                <w:webHidden/>
              </w:rPr>
              <w:t>31</w:t>
            </w:r>
            <w:r w:rsidR="008A5A0E">
              <w:rPr>
                <w:noProof/>
                <w:webHidden/>
              </w:rPr>
              <w:fldChar w:fldCharType="end"/>
            </w:r>
          </w:hyperlink>
        </w:p>
        <w:p w14:paraId="1A19D825" w14:textId="014AA693" w:rsidR="008A5A0E" w:rsidRDefault="009B1C42">
          <w:pPr>
            <w:pStyle w:val="TDC2"/>
            <w:tabs>
              <w:tab w:val="left" w:pos="880"/>
              <w:tab w:val="right" w:leader="dot" w:pos="8494"/>
            </w:tabs>
            <w:rPr>
              <w:rFonts w:asciiTheme="minorHAnsi" w:eastAsiaTheme="minorEastAsia" w:hAnsiTheme="minorHAnsi" w:cstheme="minorBidi"/>
              <w:noProof/>
              <w:sz w:val="22"/>
              <w:szCs w:val="22"/>
              <w:lang w:val="es-CL" w:eastAsia="es-CL"/>
            </w:rPr>
          </w:pPr>
          <w:hyperlink w:anchor="_Toc33536735" w:history="1">
            <w:r w:rsidR="008A5A0E" w:rsidRPr="00842A4D">
              <w:rPr>
                <w:rStyle w:val="Hipervnculo"/>
                <w:noProof/>
              </w:rPr>
              <w:t>IV.</w:t>
            </w:r>
            <w:r w:rsidR="008A5A0E">
              <w:rPr>
                <w:rFonts w:asciiTheme="minorHAnsi" w:eastAsiaTheme="minorEastAsia" w:hAnsiTheme="minorHAnsi" w:cstheme="minorBidi"/>
                <w:noProof/>
                <w:sz w:val="22"/>
                <w:szCs w:val="22"/>
                <w:lang w:val="es-CL" w:eastAsia="es-CL"/>
              </w:rPr>
              <w:tab/>
            </w:r>
            <w:r w:rsidR="008A5A0E" w:rsidRPr="00842A4D">
              <w:rPr>
                <w:rStyle w:val="Hipervnculo"/>
                <w:noProof/>
              </w:rPr>
              <w:t>Anexo Construcción de variables seleccionadas</w:t>
            </w:r>
            <w:r w:rsidR="008A5A0E">
              <w:rPr>
                <w:noProof/>
                <w:webHidden/>
              </w:rPr>
              <w:tab/>
            </w:r>
            <w:r w:rsidR="008A5A0E">
              <w:rPr>
                <w:noProof/>
                <w:webHidden/>
              </w:rPr>
              <w:fldChar w:fldCharType="begin"/>
            </w:r>
            <w:r w:rsidR="008A5A0E">
              <w:rPr>
                <w:noProof/>
                <w:webHidden/>
              </w:rPr>
              <w:instrText xml:space="preserve"> PAGEREF _Toc33536735 \h </w:instrText>
            </w:r>
            <w:r w:rsidR="008A5A0E">
              <w:rPr>
                <w:noProof/>
                <w:webHidden/>
              </w:rPr>
            </w:r>
            <w:r w:rsidR="008A5A0E">
              <w:rPr>
                <w:noProof/>
                <w:webHidden/>
              </w:rPr>
              <w:fldChar w:fldCharType="separate"/>
            </w:r>
            <w:r w:rsidR="008A5A0E">
              <w:rPr>
                <w:noProof/>
                <w:webHidden/>
              </w:rPr>
              <w:t>32</w:t>
            </w:r>
            <w:r w:rsidR="008A5A0E">
              <w:rPr>
                <w:noProof/>
                <w:webHidden/>
              </w:rPr>
              <w:fldChar w:fldCharType="end"/>
            </w:r>
          </w:hyperlink>
        </w:p>
        <w:p w14:paraId="6C85D556" w14:textId="0CAC3F10" w:rsidR="008A5A0E" w:rsidRDefault="009B1C42">
          <w:pPr>
            <w:pStyle w:val="TDC3"/>
            <w:tabs>
              <w:tab w:val="left" w:pos="880"/>
              <w:tab w:val="right" w:leader="dot" w:pos="8494"/>
            </w:tabs>
            <w:rPr>
              <w:rFonts w:asciiTheme="minorHAnsi" w:eastAsiaTheme="minorEastAsia" w:hAnsiTheme="minorHAnsi" w:cstheme="minorBidi"/>
              <w:noProof/>
              <w:sz w:val="22"/>
              <w:szCs w:val="22"/>
              <w:lang w:val="es-CL" w:eastAsia="es-CL"/>
            </w:rPr>
          </w:pPr>
          <w:hyperlink w:anchor="_Toc33536736" w:history="1">
            <w:r w:rsidR="008A5A0E" w:rsidRPr="00842A4D">
              <w:rPr>
                <w:rStyle w:val="Hipervnculo"/>
                <w:noProof/>
              </w:rPr>
              <w:t>a.</w:t>
            </w:r>
            <w:r w:rsidR="008A5A0E">
              <w:rPr>
                <w:rFonts w:asciiTheme="minorHAnsi" w:eastAsiaTheme="minorEastAsia" w:hAnsiTheme="minorHAnsi" w:cstheme="minorBidi"/>
                <w:noProof/>
                <w:sz w:val="22"/>
                <w:szCs w:val="22"/>
                <w:lang w:val="es-CL" w:eastAsia="es-CL"/>
              </w:rPr>
              <w:tab/>
            </w:r>
            <w:r w:rsidR="008A5A0E" w:rsidRPr="00842A4D">
              <w:rPr>
                <w:rStyle w:val="Hipervnculo"/>
                <w:noProof/>
              </w:rPr>
              <w:t>Saldo máximo en crédito de consumo de los últimos 12 meses (CON_SALDO_max)</w:t>
            </w:r>
            <w:r w:rsidR="008A5A0E">
              <w:rPr>
                <w:noProof/>
                <w:webHidden/>
              </w:rPr>
              <w:tab/>
            </w:r>
            <w:r w:rsidR="008A5A0E">
              <w:rPr>
                <w:noProof/>
                <w:webHidden/>
              </w:rPr>
              <w:fldChar w:fldCharType="begin"/>
            </w:r>
            <w:r w:rsidR="008A5A0E">
              <w:rPr>
                <w:noProof/>
                <w:webHidden/>
              </w:rPr>
              <w:instrText xml:space="preserve"> PAGEREF _Toc33536736 \h </w:instrText>
            </w:r>
            <w:r w:rsidR="008A5A0E">
              <w:rPr>
                <w:noProof/>
                <w:webHidden/>
              </w:rPr>
            </w:r>
            <w:r w:rsidR="008A5A0E">
              <w:rPr>
                <w:noProof/>
                <w:webHidden/>
              </w:rPr>
              <w:fldChar w:fldCharType="separate"/>
            </w:r>
            <w:r w:rsidR="008A5A0E">
              <w:rPr>
                <w:noProof/>
                <w:webHidden/>
              </w:rPr>
              <w:t>32</w:t>
            </w:r>
            <w:r w:rsidR="008A5A0E">
              <w:rPr>
                <w:noProof/>
                <w:webHidden/>
              </w:rPr>
              <w:fldChar w:fldCharType="end"/>
            </w:r>
          </w:hyperlink>
        </w:p>
        <w:p w14:paraId="65563289" w14:textId="51A50C9E" w:rsidR="008A5A0E" w:rsidRDefault="009B1C42">
          <w:pPr>
            <w:pStyle w:val="TDC3"/>
            <w:tabs>
              <w:tab w:val="left" w:pos="880"/>
              <w:tab w:val="right" w:leader="dot" w:pos="8494"/>
            </w:tabs>
            <w:rPr>
              <w:rFonts w:asciiTheme="minorHAnsi" w:eastAsiaTheme="minorEastAsia" w:hAnsiTheme="minorHAnsi" w:cstheme="minorBidi"/>
              <w:noProof/>
              <w:sz w:val="22"/>
              <w:szCs w:val="22"/>
              <w:lang w:val="es-CL" w:eastAsia="es-CL"/>
            </w:rPr>
          </w:pPr>
          <w:hyperlink w:anchor="_Toc33536737" w:history="1">
            <w:r w:rsidR="008A5A0E" w:rsidRPr="00842A4D">
              <w:rPr>
                <w:rStyle w:val="Hipervnculo"/>
                <w:noProof/>
              </w:rPr>
              <w:t>b.</w:t>
            </w:r>
            <w:r w:rsidR="008A5A0E">
              <w:rPr>
                <w:rFonts w:asciiTheme="minorHAnsi" w:eastAsiaTheme="minorEastAsia" w:hAnsiTheme="minorHAnsi" w:cstheme="minorBidi"/>
                <w:noProof/>
                <w:sz w:val="22"/>
                <w:szCs w:val="22"/>
                <w:lang w:val="es-CL" w:eastAsia="es-CL"/>
              </w:rPr>
              <w:tab/>
            </w:r>
            <w:r w:rsidR="008A5A0E" w:rsidRPr="00842A4D">
              <w:rPr>
                <w:rStyle w:val="Hipervnculo"/>
                <w:noProof/>
              </w:rPr>
              <w:t>Reducción promedio mensual del saldo total en el sistema financiero. ( TOTAL_SALDO_cp_mean2_pos)</w:t>
            </w:r>
            <w:r w:rsidR="008A5A0E">
              <w:rPr>
                <w:noProof/>
                <w:webHidden/>
              </w:rPr>
              <w:tab/>
            </w:r>
            <w:r w:rsidR="008A5A0E">
              <w:rPr>
                <w:noProof/>
                <w:webHidden/>
              </w:rPr>
              <w:fldChar w:fldCharType="begin"/>
            </w:r>
            <w:r w:rsidR="008A5A0E">
              <w:rPr>
                <w:noProof/>
                <w:webHidden/>
              </w:rPr>
              <w:instrText xml:space="preserve"> PAGEREF _Toc33536737 \h </w:instrText>
            </w:r>
            <w:r w:rsidR="008A5A0E">
              <w:rPr>
                <w:noProof/>
                <w:webHidden/>
              </w:rPr>
            </w:r>
            <w:r w:rsidR="008A5A0E">
              <w:rPr>
                <w:noProof/>
                <w:webHidden/>
              </w:rPr>
              <w:fldChar w:fldCharType="separate"/>
            </w:r>
            <w:r w:rsidR="008A5A0E">
              <w:rPr>
                <w:noProof/>
                <w:webHidden/>
              </w:rPr>
              <w:t>32</w:t>
            </w:r>
            <w:r w:rsidR="008A5A0E">
              <w:rPr>
                <w:noProof/>
                <w:webHidden/>
              </w:rPr>
              <w:fldChar w:fldCharType="end"/>
            </w:r>
          </w:hyperlink>
        </w:p>
        <w:p w14:paraId="36DD99FF" w14:textId="4D94885D" w:rsidR="008A5A0E" w:rsidRDefault="009B1C42">
          <w:pPr>
            <w:pStyle w:val="TDC3"/>
            <w:tabs>
              <w:tab w:val="left" w:pos="880"/>
              <w:tab w:val="right" w:leader="dot" w:pos="8494"/>
            </w:tabs>
            <w:rPr>
              <w:rFonts w:asciiTheme="minorHAnsi" w:eastAsiaTheme="minorEastAsia" w:hAnsiTheme="minorHAnsi" w:cstheme="minorBidi"/>
              <w:noProof/>
              <w:sz w:val="22"/>
              <w:szCs w:val="22"/>
              <w:lang w:val="es-CL" w:eastAsia="es-CL"/>
            </w:rPr>
          </w:pPr>
          <w:hyperlink w:anchor="_Toc33536738" w:history="1">
            <w:r w:rsidR="008A5A0E" w:rsidRPr="00842A4D">
              <w:rPr>
                <w:rStyle w:val="Hipervnculo"/>
                <w:noProof/>
              </w:rPr>
              <w:t>c.</w:t>
            </w:r>
            <w:r w:rsidR="008A5A0E">
              <w:rPr>
                <w:rFonts w:asciiTheme="minorHAnsi" w:eastAsiaTheme="minorEastAsia" w:hAnsiTheme="minorHAnsi" w:cstheme="minorBidi"/>
                <w:noProof/>
                <w:sz w:val="22"/>
                <w:szCs w:val="22"/>
                <w:lang w:val="es-CL" w:eastAsia="es-CL"/>
              </w:rPr>
              <w:tab/>
            </w:r>
            <w:r w:rsidR="008A5A0E" w:rsidRPr="00842A4D">
              <w:rPr>
                <w:rStyle w:val="Hipervnculo"/>
                <w:noProof/>
              </w:rPr>
              <w:t>Porcentaje de Utilización Máxima de Línea de crédito en los últimos 12 meses (CON_TRX_POR_UTIL_max)</w:t>
            </w:r>
            <w:r w:rsidR="008A5A0E">
              <w:rPr>
                <w:noProof/>
                <w:webHidden/>
              </w:rPr>
              <w:tab/>
            </w:r>
            <w:r w:rsidR="008A5A0E">
              <w:rPr>
                <w:noProof/>
                <w:webHidden/>
              </w:rPr>
              <w:fldChar w:fldCharType="begin"/>
            </w:r>
            <w:r w:rsidR="008A5A0E">
              <w:rPr>
                <w:noProof/>
                <w:webHidden/>
              </w:rPr>
              <w:instrText xml:space="preserve"> PAGEREF _Toc33536738 \h </w:instrText>
            </w:r>
            <w:r w:rsidR="008A5A0E">
              <w:rPr>
                <w:noProof/>
                <w:webHidden/>
              </w:rPr>
            </w:r>
            <w:r w:rsidR="008A5A0E">
              <w:rPr>
                <w:noProof/>
                <w:webHidden/>
              </w:rPr>
              <w:fldChar w:fldCharType="separate"/>
            </w:r>
            <w:r w:rsidR="008A5A0E">
              <w:rPr>
                <w:noProof/>
                <w:webHidden/>
              </w:rPr>
              <w:t>33</w:t>
            </w:r>
            <w:r w:rsidR="008A5A0E">
              <w:rPr>
                <w:noProof/>
                <w:webHidden/>
              </w:rPr>
              <w:fldChar w:fldCharType="end"/>
            </w:r>
          </w:hyperlink>
        </w:p>
        <w:p w14:paraId="6E699883" w14:textId="34540E7B" w:rsidR="008A5A0E" w:rsidRDefault="009B1C42">
          <w:pPr>
            <w:pStyle w:val="TDC3"/>
            <w:tabs>
              <w:tab w:val="left" w:pos="880"/>
              <w:tab w:val="right" w:leader="dot" w:pos="8494"/>
            </w:tabs>
            <w:rPr>
              <w:rFonts w:asciiTheme="minorHAnsi" w:eastAsiaTheme="minorEastAsia" w:hAnsiTheme="minorHAnsi" w:cstheme="minorBidi"/>
              <w:noProof/>
              <w:sz w:val="22"/>
              <w:szCs w:val="22"/>
              <w:lang w:val="es-CL" w:eastAsia="es-CL"/>
            </w:rPr>
          </w:pPr>
          <w:hyperlink w:anchor="_Toc33536739" w:history="1">
            <w:r w:rsidR="008A5A0E" w:rsidRPr="00842A4D">
              <w:rPr>
                <w:rStyle w:val="Hipervnculo"/>
                <w:noProof/>
              </w:rPr>
              <w:t>d.</w:t>
            </w:r>
            <w:r w:rsidR="008A5A0E">
              <w:rPr>
                <w:rFonts w:asciiTheme="minorHAnsi" w:eastAsiaTheme="minorEastAsia" w:hAnsiTheme="minorHAnsi" w:cstheme="minorBidi"/>
                <w:noProof/>
                <w:sz w:val="22"/>
                <w:szCs w:val="22"/>
                <w:lang w:val="es-CL" w:eastAsia="es-CL"/>
              </w:rPr>
              <w:tab/>
            </w:r>
            <w:r w:rsidR="008A5A0E" w:rsidRPr="00842A4D">
              <w:rPr>
                <w:rStyle w:val="Hipervnculo"/>
                <w:noProof/>
              </w:rPr>
              <w:t>Mediana de los últimos 12 meses de la línea en tarjeta de crédito de la media por tarjeta en el sistema financiero (cupo_tc_mean_median).</w:t>
            </w:r>
            <w:r w:rsidR="008A5A0E">
              <w:rPr>
                <w:noProof/>
                <w:webHidden/>
              </w:rPr>
              <w:tab/>
            </w:r>
            <w:r w:rsidR="008A5A0E">
              <w:rPr>
                <w:noProof/>
                <w:webHidden/>
              </w:rPr>
              <w:fldChar w:fldCharType="begin"/>
            </w:r>
            <w:r w:rsidR="008A5A0E">
              <w:rPr>
                <w:noProof/>
                <w:webHidden/>
              </w:rPr>
              <w:instrText xml:space="preserve"> PAGEREF _Toc33536739 \h </w:instrText>
            </w:r>
            <w:r w:rsidR="008A5A0E">
              <w:rPr>
                <w:noProof/>
                <w:webHidden/>
              </w:rPr>
            </w:r>
            <w:r w:rsidR="008A5A0E">
              <w:rPr>
                <w:noProof/>
                <w:webHidden/>
              </w:rPr>
              <w:fldChar w:fldCharType="separate"/>
            </w:r>
            <w:r w:rsidR="008A5A0E">
              <w:rPr>
                <w:noProof/>
                <w:webHidden/>
              </w:rPr>
              <w:t>34</w:t>
            </w:r>
            <w:r w:rsidR="008A5A0E">
              <w:rPr>
                <w:noProof/>
                <w:webHidden/>
              </w:rPr>
              <w:fldChar w:fldCharType="end"/>
            </w:r>
          </w:hyperlink>
        </w:p>
        <w:p w14:paraId="640CC15D" w14:textId="6B362784" w:rsidR="008A5A0E" w:rsidRDefault="009B1C42">
          <w:pPr>
            <w:pStyle w:val="TDC3"/>
            <w:tabs>
              <w:tab w:val="left" w:pos="880"/>
              <w:tab w:val="right" w:leader="dot" w:pos="8494"/>
            </w:tabs>
            <w:rPr>
              <w:rFonts w:asciiTheme="minorHAnsi" w:eastAsiaTheme="minorEastAsia" w:hAnsiTheme="minorHAnsi" w:cstheme="minorBidi"/>
              <w:noProof/>
              <w:sz w:val="22"/>
              <w:szCs w:val="22"/>
              <w:lang w:val="es-CL" w:eastAsia="es-CL"/>
            </w:rPr>
          </w:pPr>
          <w:hyperlink w:anchor="_Toc33536740" w:history="1">
            <w:r w:rsidR="008A5A0E" w:rsidRPr="00842A4D">
              <w:rPr>
                <w:rStyle w:val="Hipervnculo"/>
                <w:noProof/>
              </w:rPr>
              <w:t>e.</w:t>
            </w:r>
            <w:r w:rsidR="008A5A0E">
              <w:rPr>
                <w:rFonts w:asciiTheme="minorHAnsi" w:eastAsiaTheme="minorEastAsia" w:hAnsiTheme="minorHAnsi" w:cstheme="minorBidi"/>
                <w:noProof/>
                <w:sz w:val="22"/>
                <w:szCs w:val="22"/>
                <w:lang w:val="es-CL" w:eastAsia="es-CL"/>
              </w:rPr>
              <w:tab/>
            </w:r>
            <w:r w:rsidR="008A5A0E" w:rsidRPr="00842A4D">
              <w:rPr>
                <w:rStyle w:val="Hipervnculo"/>
                <w:noProof/>
              </w:rPr>
              <w:t>Capacidad de compra dentro del retail (Frecuencia - Monto)</w:t>
            </w:r>
            <w:r w:rsidR="008A5A0E">
              <w:rPr>
                <w:noProof/>
                <w:webHidden/>
              </w:rPr>
              <w:tab/>
            </w:r>
            <w:r w:rsidR="008A5A0E">
              <w:rPr>
                <w:noProof/>
                <w:webHidden/>
              </w:rPr>
              <w:fldChar w:fldCharType="begin"/>
            </w:r>
            <w:r w:rsidR="008A5A0E">
              <w:rPr>
                <w:noProof/>
                <w:webHidden/>
              </w:rPr>
              <w:instrText xml:space="preserve"> PAGEREF _Toc33536740 \h </w:instrText>
            </w:r>
            <w:r w:rsidR="008A5A0E">
              <w:rPr>
                <w:noProof/>
                <w:webHidden/>
              </w:rPr>
            </w:r>
            <w:r w:rsidR="008A5A0E">
              <w:rPr>
                <w:noProof/>
                <w:webHidden/>
              </w:rPr>
              <w:fldChar w:fldCharType="separate"/>
            </w:r>
            <w:r w:rsidR="008A5A0E">
              <w:rPr>
                <w:noProof/>
                <w:webHidden/>
              </w:rPr>
              <w:t>34</w:t>
            </w:r>
            <w:r w:rsidR="008A5A0E">
              <w:rPr>
                <w:noProof/>
                <w:webHidden/>
              </w:rPr>
              <w:fldChar w:fldCharType="end"/>
            </w:r>
          </w:hyperlink>
        </w:p>
        <w:p w14:paraId="5862FCA7" w14:textId="607F5A26" w:rsidR="008A5A0E" w:rsidRDefault="009B1C42">
          <w:pPr>
            <w:pStyle w:val="TDC3"/>
            <w:tabs>
              <w:tab w:val="left" w:pos="880"/>
              <w:tab w:val="right" w:leader="dot" w:pos="8494"/>
            </w:tabs>
            <w:rPr>
              <w:rFonts w:asciiTheme="minorHAnsi" w:eastAsiaTheme="minorEastAsia" w:hAnsiTheme="minorHAnsi" w:cstheme="minorBidi"/>
              <w:noProof/>
              <w:sz w:val="22"/>
              <w:szCs w:val="22"/>
              <w:lang w:val="es-CL" w:eastAsia="es-CL"/>
            </w:rPr>
          </w:pPr>
          <w:hyperlink w:anchor="_Toc33536741" w:history="1">
            <w:r w:rsidR="008A5A0E" w:rsidRPr="00842A4D">
              <w:rPr>
                <w:rStyle w:val="Hipervnculo"/>
                <w:noProof/>
              </w:rPr>
              <w:t>f.</w:t>
            </w:r>
            <w:r w:rsidR="008A5A0E">
              <w:rPr>
                <w:rFonts w:asciiTheme="minorHAnsi" w:eastAsiaTheme="minorEastAsia" w:hAnsiTheme="minorHAnsi" w:cstheme="minorBidi"/>
                <w:noProof/>
                <w:sz w:val="22"/>
                <w:szCs w:val="22"/>
                <w:lang w:val="es-CL" w:eastAsia="es-CL"/>
              </w:rPr>
              <w:tab/>
            </w:r>
            <w:r w:rsidR="008A5A0E" w:rsidRPr="00842A4D">
              <w:rPr>
                <w:rStyle w:val="Hipervnculo"/>
                <w:noProof/>
              </w:rPr>
              <w:t>Edad segmentada (Edad_cat)</w:t>
            </w:r>
            <w:r w:rsidR="008A5A0E">
              <w:rPr>
                <w:noProof/>
                <w:webHidden/>
              </w:rPr>
              <w:tab/>
            </w:r>
            <w:r w:rsidR="008A5A0E">
              <w:rPr>
                <w:noProof/>
                <w:webHidden/>
              </w:rPr>
              <w:fldChar w:fldCharType="begin"/>
            </w:r>
            <w:r w:rsidR="008A5A0E">
              <w:rPr>
                <w:noProof/>
                <w:webHidden/>
              </w:rPr>
              <w:instrText xml:space="preserve"> PAGEREF _Toc33536741 \h </w:instrText>
            </w:r>
            <w:r w:rsidR="008A5A0E">
              <w:rPr>
                <w:noProof/>
                <w:webHidden/>
              </w:rPr>
            </w:r>
            <w:r w:rsidR="008A5A0E">
              <w:rPr>
                <w:noProof/>
                <w:webHidden/>
              </w:rPr>
              <w:fldChar w:fldCharType="separate"/>
            </w:r>
            <w:r w:rsidR="008A5A0E">
              <w:rPr>
                <w:noProof/>
                <w:webHidden/>
              </w:rPr>
              <w:t>37</w:t>
            </w:r>
            <w:r w:rsidR="008A5A0E">
              <w:rPr>
                <w:noProof/>
                <w:webHidden/>
              </w:rPr>
              <w:fldChar w:fldCharType="end"/>
            </w:r>
          </w:hyperlink>
        </w:p>
        <w:p w14:paraId="688373C6" w14:textId="3320C158" w:rsidR="008A5A0E" w:rsidRDefault="009B1C42">
          <w:pPr>
            <w:pStyle w:val="TDC3"/>
            <w:tabs>
              <w:tab w:val="left" w:pos="880"/>
              <w:tab w:val="right" w:leader="dot" w:pos="8494"/>
            </w:tabs>
            <w:rPr>
              <w:rFonts w:asciiTheme="minorHAnsi" w:eastAsiaTheme="minorEastAsia" w:hAnsiTheme="minorHAnsi" w:cstheme="minorBidi"/>
              <w:noProof/>
              <w:sz w:val="22"/>
              <w:szCs w:val="22"/>
              <w:lang w:val="es-CL" w:eastAsia="es-CL"/>
            </w:rPr>
          </w:pPr>
          <w:hyperlink w:anchor="_Toc33536742" w:history="1">
            <w:r w:rsidR="008A5A0E" w:rsidRPr="00842A4D">
              <w:rPr>
                <w:rStyle w:val="Hipervnculo"/>
                <w:noProof/>
              </w:rPr>
              <w:t>g.</w:t>
            </w:r>
            <w:r w:rsidR="008A5A0E">
              <w:rPr>
                <w:rFonts w:asciiTheme="minorHAnsi" w:eastAsiaTheme="minorEastAsia" w:hAnsiTheme="minorHAnsi" w:cstheme="minorBidi"/>
                <w:noProof/>
                <w:sz w:val="22"/>
                <w:szCs w:val="22"/>
                <w:lang w:val="es-CL" w:eastAsia="es-CL"/>
              </w:rPr>
              <w:tab/>
            </w:r>
            <w:r w:rsidR="008A5A0E" w:rsidRPr="00842A4D">
              <w:rPr>
                <w:rStyle w:val="Hipervnculo"/>
                <w:noProof/>
              </w:rPr>
              <w:t>Posesión de Vehículo (Flag_Veh)</w:t>
            </w:r>
            <w:r w:rsidR="008A5A0E">
              <w:rPr>
                <w:noProof/>
                <w:webHidden/>
              </w:rPr>
              <w:tab/>
            </w:r>
            <w:r w:rsidR="008A5A0E">
              <w:rPr>
                <w:noProof/>
                <w:webHidden/>
              </w:rPr>
              <w:fldChar w:fldCharType="begin"/>
            </w:r>
            <w:r w:rsidR="008A5A0E">
              <w:rPr>
                <w:noProof/>
                <w:webHidden/>
              </w:rPr>
              <w:instrText xml:space="preserve"> PAGEREF _Toc33536742 \h </w:instrText>
            </w:r>
            <w:r w:rsidR="008A5A0E">
              <w:rPr>
                <w:noProof/>
                <w:webHidden/>
              </w:rPr>
            </w:r>
            <w:r w:rsidR="008A5A0E">
              <w:rPr>
                <w:noProof/>
                <w:webHidden/>
              </w:rPr>
              <w:fldChar w:fldCharType="separate"/>
            </w:r>
            <w:r w:rsidR="008A5A0E">
              <w:rPr>
                <w:noProof/>
                <w:webHidden/>
              </w:rPr>
              <w:t>37</w:t>
            </w:r>
            <w:r w:rsidR="008A5A0E">
              <w:rPr>
                <w:noProof/>
                <w:webHidden/>
              </w:rPr>
              <w:fldChar w:fldCharType="end"/>
            </w:r>
          </w:hyperlink>
        </w:p>
        <w:p w14:paraId="15FD5C5B" w14:textId="33D311DA" w:rsidR="008A5A0E" w:rsidRDefault="009B1C42">
          <w:pPr>
            <w:pStyle w:val="TDC3"/>
            <w:tabs>
              <w:tab w:val="left" w:pos="880"/>
              <w:tab w:val="right" w:leader="dot" w:pos="8494"/>
            </w:tabs>
            <w:rPr>
              <w:rFonts w:asciiTheme="minorHAnsi" w:eastAsiaTheme="minorEastAsia" w:hAnsiTheme="minorHAnsi" w:cstheme="minorBidi"/>
              <w:noProof/>
              <w:sz w:val="22"/>
              <w:szCs w:val="22"/>
              <w:lang w:val="es-CL" w:eastAsia="es-CL"/>
            </w:rPr>
          </w:pPr>
          <w:hyperlink w:anchor="_Toc33536743" w:history="1">
            <w:r w:rsidR="008A5A0E" w:rsidRPr="00842A4D">
              <w:rPr>
                <w:rStyle w:val="Hipervnculo"/>
                <w:noProof/>
              </w:rPr>
              <w:t>h.</w:t>
            </w:r>
            <w:r w:rsidR="008A5A0E">
              <w:rPr>
                <w:rFonts w:asciiTheme="minorHAnsi" w:eastAsiaTheme="minorEastAsia" w:hAnsiTheme="minorHAnsi" w:cstheme="minorBidi"/>
                <w:noProof/>
                <w:sz w:val="22"/>
                <w:szCs w:val="22"/>
                <w:lang w:val="es-CL" w:eastAsia="es-CL"/>
              </w:rPr>
              <w:tab/>
            </w:r>
            <w:r w:rsidR="008A5A0E" w:rsidRPr="00842A4D">
              <w:rPr>
                <w:rStyle w:val="Hipervnculo"/>
                <w:noProof/>
              </w:rPr>
              <w:t>Zona Geográfica</w:t>
            </w:r>
            <w:r w:rsidR="008A5A0E">
              <w:rPr>
                <w:noProof/>
                <w:webHidden/>
              </w:rPr>
              <w:tab/>
            </w:r>
            <w:r w:rsidR="008A5A0E">
              <w:rPr>
                <w:noProof/>
                <w:webHidden/>
              </w:rPr>
              <w:fldChar w:fldCharType="begin"/>
            </w:r>
            <w:r w:rsidR="008A5A0E">
              <w:rPr>
                <w:noProof/>
                <w:webHidden/>
              </w:rPr>
              <w:instrText xml:space="preserve"> PAGEREF _Toc33536743 \h </w:instrText>
            </w:r>
            <w:r w:rsidR="008A5A0E">
              <w:rPr>
                <w:noProof/>
                <w:webHidden/>
              </w:rPr>
            </w:r>
            <w:r w:rsidR="008A5A0E">
              <w:rPr>
                <w:noProof/>
                <w:webHidden/>
              </w:rPr>
              <w:fldChar w:fldCharType="separate"/>
            </w:r>
            <w:r w:rsidR="008A5A0E">
              <w:rPr>
                <w:noProof/>
                <w:webHidden/>
              </w:rPr>
              <w:t>37</w:t>
            </w:r>
            <w:r w:rsidR="008A5A0E">
              <w:rPr>
                <w:noProof/>
                <w:webHidden/>
              </w:rPr>
              <w:fldChar w:fldCharType="end"/>
            </w:r>
          </w:hyperlink>
        </w:p>
        <w:p w14:paraId="33CCD857" w14:textId="3F68C00F" w:rsidR="008A5A0E" w:rsidRDefault="009B1C42">
          <w:pPr>
            <w:pStyle w:val="TDC1"/>
            <w:tabs>
              <w:tab w:val="left" w:pos="660"/>
              <w:tab w:val="right" w:leader="dot" w:pos="8494"/>
            </w:tabs>
            <w:rPr>
              <w:rFonts w:asciiTheme="minorHAnsi" w:eastAsiaTheme="minorEastAsia" w:hAnsiTheme="minorHAnsi" w:cstheme="minorBidi"/>
              <w:noProof/>
              <w:sz w:val="22"/>
              <w:szCs w:val="22"/>
              <w:lang w:val="es-CL" w:eastAsia="es-CL"/>
            </w:rPr>
          </w:pPr>
          <w:hyperlink w:anchor="_Toc33536744" w:history="1">
            <w:r w:rsidR="008A5A0E" w:rsidRPr="00842A4D">
              <w:rPr>
                <w:rStyle w:val="Hipervnculo"/>
                <w:noProof/>
              </w:rPr>
              <w:t>V.</w:t>
            </w:r>
            <w:r w:rsidR="008A5A0E">
              <w:rPr>
                <w:rFonts w:asciiTheme="minorHAnsi" w:eastAsiaTheme="minorEastAsia" w:hAnsiTheme="minorHAnsi" w:cstheme="minorBidi"/>
                <w:noProof/>
                <w:sz w:val="22"/>
                <w:szCs w:val="22"/>
                <w:lang w:val="es-CL" w:eastAsia="es-CL"/>
              </w:rPr>
              <w:tab/>
            </w:r>
            <w:r w:rsidR="008A5A0E" w:rsidRPr="00842A4D">
              <w:rPr>
                <w:rStyle w:val="Hipervnculo"/>
                <w:noProof/>
              </w:rPr>
              <w:t>Referencias Packages</w:t>
            </w:r>
            <w:r w:rsidR="008A5A0E">
              <w:rPr>
                <w:noProof/>
                <w:webHidden/>
              </w:rPr>
              <w:tab/>
            </w:r>
            <w:r w:rsidR="008A5A0E">
              <w:rPr>
                <w:noProof/>
                <w:webHidden/>
              </w:rPr>
              <w:fldChar w:fldCharType="begin"/>
            </w:r>
            <w:r w:rsidR="008A5A0E">
              <w:rPr>
                <w:noProof/>
                <w:webHidden/>
              </w:rPr>
              <w:instrText xml:space="preserve"> PAGEREF _Toc33536744 \h </w:instrText>
            </w:r>
            <w:r w:rsidR="008A5A0E">
              <w:rPr>
                <w:noProof/>
                <w:webHidden/>
              </w:rPr>
            </w:r>
            <w:r w:rsidR="008A5A0E">
              <w:rPr>
                <w:noProof/>
                <w:webHidden/>
              </w:rPr>
              <w:fldChar w:fldCharType="separate"/>
            </w:r>
            <w:r w:rsidR="008A5A0E">
              <w:rPr>
                <w:noProof/>
                <w:webHidden/>
              </w:rPr>
              <w:t>38</w:t>
            </w:r>
            <w:r w:rsidR="008A5A0E">
              <w:rPr>
                <w:noProof/>
                <w:webHidden/>
              </w:rPr>
              <w:fldChar w:fldCharType="end"/>
            </w:r>
          </w:hyperlink>
        </w:p>
        <w:p w14:paraId="54944DCE" w14:textId="46EEB1F5" w:rsidR="008A5A0E" w:rsidRDefault="009B1C42">
          <w:pPr>
            <w:pStyle w:val="TDC1"/>
            <w:tabs>
              <w:tab w:val="left" w:pos="660"/>
              <w:tab w:val="right" w:leader="dot" w:pos="8494"/>
            </w:tabs>
            <w:rPr>
              <w:rFonts w:asciiTheme="minorHAnsi" w:eastAsiaTheme="minorEastAsia" w:hAnsiTheme="minorHAnsi" w:cstheme="minorBidi"/>
              <w:noProof/>
              <w:sz w:val="22"/>
              <w:szCs w:val="22"/>
              <w:lang w:val="es-CL" w:eastAsia="es-CL"/>
            </w:rPr>
          </w:pPr>
          <w:hyperlink w:anchor="_Toc33536745" w:history="1">
            <w:r w:rsidR="008A5A0E" w:rsidRPr="00842A4D">
              <w:rPr>
                <w:rStyle w:val="Hipervnculo"/>
                <w:noProof/>
              </w:rPr>
              <w:t>VI.</w:t>
            </w:r>
            <w:r w:rsidR="008A5A0E">
              <w:rPr>
                <w:rFonts w:asciiTheme="minorHAnsi" w:eastAsiaTheme="minorEastAsia" w:hAnsiTheme="minorHAnsi" w:cstheme="minorBidi"/>
                <w:noProof/>
                <w:sz w:val="22"/>
                <w:szCs w:val="22"/>
                <w:lang w:val="es-CL" w:eastAsia="es-CL"/>
              </w:rPr>
              <w:tab/>
            </w:r>
            <w:r w:rsidR="008A5A0E" w:rsidRPr="00842A4D">
              <w:rPr>
                <w:rStyle w:val="Hipervnculo"/>
                <w:noProof/>
              </w:rPr>
              <w:t>Referencias</w:t>
            </w:r>
            <w:r w:rsidR="008A5A0E">
              <w:rPr>
                <w:noProof/>
                <w:webHidden/>
              </w:rPr>
              <w:tab/>
            </w:r>
            <w:r w:rsidR="008A5A0E">
              <w:rPr>
                <w:noProof/>
                <w:webHidden/>
              </w:rPr>
              <w:fldChar w:fldCharType="begin"/>
            </w:r>
            <w:r w:rsidR="008A5A0E">
              <w:rPr>
                <w:noProof/>
                <w:webHidden/>
              </w:rPr>
              <w:instrText xml:space="preserve"> PAGEREF _Toc33536745 \h </w:instrText>
            </w:r>
            <w:r w:rsidR="008A5A0E">
              <w:rPr>
                <w:noProof/>
                <w:webHidden/>
              </w:rPr>
            </w:r>
            <w:r w:rsidR="008A5A0E">
              <w:rPr>
                <w:noProof/>
                <w:webHidden/>
              </w:rPr>
              <w:fldChar w:fldCharType="separate"/>
            </w:r>
            <w:r w:rsidR="008A5A0E">
              <w:rPr>
                <w:noProof/>
                <w:webHidden/>
              </w:rPr>
              <w:t>38</w:t>
            </w:r>
            <w:r w:rsidR="008A5A0E">
              <w:rPr>
                <w:noProof/>
                <w:webHidden/>
              </w:rPr>
              <w:fldChar w:fldCharType="end"/>
            </w:r>
          </w:hyperlink>
        </w:p>
        <w:p w14:paraId="6F3F672A" w14:textId="5E212659" w:rsidR="00973C0A" w:rsidRPr="00360AC5" w:rsidRDefault="004D27B7" w:rsidP="00DA0EE0">
          <w:pPr>
            <w:pStyle w:val="TDC2"/>
            <w:tabs>
              <w:tab w:val="left" w:pos="660"/>
              <w:tab w:val="right" w:leader="dot" w:pos="8494"/>
            </w:tabs>
            <w:rPr>
              <w:rFonts w:asciiTheme="minorHAnsi" w:eastAsiaTheme="minorEastAsia" w:hAnsiTheme="minorHAnsi" w:cstheme="minorBidi"/>
              <w:noProof/>
              <w:sz w:val="22"/>
              <w:szCs w:val="22"/>
              <w:lang w:val="es-419" w:eastAsia="es-419"/>
            </w:rPr>
          </w:pPr>
          <w:r>
            <w:rPr>
              <w:b/>
              <w:bCs/>
              <w:noProof/>
            </w:rPr>
            <w:fldChar w:fldCharType="end"/>
          </w:r>
        </w:p>
      </w:sdtContent>
    </w:sdt>
    <w:p w14:paraId="6E6596B0" w14:textId="77777777" w:rsidR="00973C0A" w:rsidRDefault="00973C0A" w:rsidP="00973C0A"/>
    <w:p w14:paraId="4A52D573" w14:textId="77777777" w:rsidR="00973C0A" w:rsidRDefault="00973C0A">
      <w:pPr>
        <w:spacing w:after="160" w:line="259" w:lineRule="auto"/>
        <w:jc w:val="left"/>
      </w:pPr>
      <w:r>
        <w:br w:type="page"/>
      </w:r>
    </w:p>
    <w:p w14:paraId="66D36BD3" w14:textId="77777777" w:rsidR="00686FF9" w:rsidRPr="00686FF9" w:rsidRDefault="00973C0A" w:rsidP="00A65E8D">
      <w:pPr>
        <w:pStyle w:val="Ttulo1"/>
        <w:numPr>
          <w:ilvl w:val="0"/>
          <w:numId w:val="1"/>
        </w:numPr>
      </w:pPr>
      <w:bookmarkStart w:id="0" w:name="_Toc33536709"/>
      <w:r w:rsidRPr="00325F93">
        <w:rPr>
          <w:b/>
        </w:rPr>
        <w:lastRenderedPageBreak/>
        <w:t>Introducción</w:t>
      </w:r>
      <w:bookmarkEnd w:id="0"/>
      <w:r w:rsidRPr="00325F93">
        <w:rPr>
          <w:b/>
        </w:rPr>
        <w:t xml:space="preserve"> </w:t>
      </w:r>
    </w:p>
    <w:p w14:paraId="57DC6FB1" w14:textId="2FFF09CD" w:rsidR="00686FF9" w:rsidRDefault="00A6338F" w:rsidP="00973C0A">
      <w:r>
        <w:t xml:space="preserve">El modelo de Ingresos para no clientes nace con el </w:t>
      </w:r>
      <w:r w:rsidR="00EE30CB">
        <w:t>propósito</w:t>
      </w:r>
      <w:r>
        <w:t xml:space="preserve"> de generar un estimador </w:t>
      </w:r>
      <w:r w:rsidR="004F25CF">
        <w:t>robusto</w:t>
      </w:r>
      <w:r>
        <w:t xml:space="preserve"> para la </w:t>
      </w:r>
      <w:r w:rsidR="00EF2CC0">
        <w:t>renta de</w:t>
      </w:r>
      <w:r>
        <w:t xml:space="preserve"> potenciales cl</w:t>
      </w:r>
      <w:r w:rsidR="00EF2CC0">
        <w:t xml:space="preserve">ientes </w:t>
      </w:r>
      <w:r w:rsidR="00686FF9">
        <w:t xml:space="preserve">que puedan incorporarse a </w:t>
      </w:r>
      <w:r w:rsidR="00EF2CC0">
        <w:t xml:space="preserve">Banco </w:t>
      </w:r>
      <w:r w:rsidR="00BF5883">
        <w:t>Falabella</w:t>
      </w:r>
      <w:r w:rsidR="00EE30CB">
        <w:t xml:space="preserve"> Perú. El objetivo es </w:t>
      </w:r>
      <w:r>
        <w:t xml:space="preserve">controlar el potencial </w:t>
      </w:r>
      <w:r w:rsidR="004F25CF">
        <w:t>endeudamiento</w:t>
      </w:r>
      <w:r>
        <w:t xml:space="preserve"> de un </w:t>
      </w:r>
      <w:r w:rsidR="004F25CF">
        <w:t xml:space="preserve">nuevo </w:t>
      </w:r>
      <w:r>
        <w:t>cliente</w:t>
      </w:r>
      <w:r w:rsidR="00F32897">
        <w:t>,</w:t>
      </w:r>
      <w:r>
        <w:t xml:space="preserve"> poni</w:t>
      </w:r>
      <w:r w:rsidR="00F14ECD">
        <w:t>endo énfasis en la sobre</w:t>
      </w:r>
      <w:r>
        <w:t>stimación de la renta</w:t>
      </w:r>
      <w:r w:rsidR="00773C47">
        <w:t xml:space="preserve">, evitando así, </w:t>
      </w:r>
      <w:r w:rsidR="00D33061">
        <w:t>futuros</w:t>
      </w:r>
      <w:r w:rsidR="00773C47">
        <w:t xml:space="preserve"> </w:t>
      </w:r>
      <w:r w:rsidR="00686FF9">
        <w:t xml:space="preserve">riesgos </w:t>
      </w:r>
      <w:r w:rsidR="00F32897">
        <w:t>de</w:t>
      </w:r>
      <w:r w:rsidR="000176E2">
        <w:t xml:space="preserve"> sobreendeudamiento</w:t>
      </w:r>
      <w:r w:rsidR="00686FF9">
        <w:t>.</w:t>
      </w:r>
    </w:p>
    <w:p w14:paraId="3EB5C4AC" w14:textId="2CE527DD" w:rsidR="00BF5883" w:rsidRDefault="00773C47" w:rsidP="00773C47">
      <w:r w:rsidRPr="00773C47">
        <w:t>Se presentan en este documento los aspectos metodológicos y los resultados obtenidos con respecto al proceso de construcción del modelo</w:t>
      </w:r>
      <w:r w:rsidR="00FA3576">
        <w:t>. En este contexto, es necesario abarcar los siguientes puntos: Análisis</w:t>
      </w:r>
      <w:r>
        <w:t xml:space="preserve"> </w:t>
      </w:r>
      <w:r w:rsidR="000176E2">
        <w:t>inicial de datos,</w:t>
      </w:r>
      <w:r>
        <w:t xml:space="preserve"> creación</w:t>
      </w:r>
      <w:r w:rsidR="000176E2">
        <w:t xml:space="preserve"> y segmentación de variables, definición de metodologías y finalmente, </w:t>
      </w:r>
      <w:r>
        <w:t xml:space="preserve">el desempeño </w:t>
      </w:r>
      <w:r w:rsidR="000176E2">
        <w:t xml:space="preserve">del modelo. </w:t>
      </w:r>
    </w:p>
    <w:p w14:paraId="5E46DF7C" w14:textId="49B0168A" w:rsidR="00A6338F" w:rsidRPr="00A210E6" w:rsidRDefault="00A6338F" w:rsidP="00A65E8D">
      <w:pPr>
        <w:pStyle w:val="Ttulo1"/>
        <w:numPr>
          <w:ilvl w:val="0"/>
          <w:numId w:val="1"/>
        </w:numPr>
        <w:rPr>
          <w:b/>
        </w:rPr>
      </w:pPr>
      <w:bookmarkStart w:id="1" w:name="_Toc33536710"/>
      <w:r w:rsidRPr="00A210E6">
        <w:rPr>
          <w:b/>
        </w:rPr>
        <w:t>Fuentes de Información</w:t>
      </w:r>
      <w:bookmarkEnd w:id="1"/>
    </w:p>
    <w:p w14:paraId="5EFD594A" w14:textId="77777777" w:rsidR="001E5AB3" w:rsidRDefault="00A6338F" w:rsidP="00A6338F">
      <w:r>
        <w:t>La información utilizada en la construcción del modelo de ingresos consta esencialmente</w:t>
      </w:r>
      <w:r w:rsidR="000C50BC">
        <w:t xml:space="preserve"> de </w:t>
      </w:r>
      <w:r w:rsidR="00B52532">
        <w:t>cuatro</w:t>
      </w:r>
      <w:r w:rsidR="001E5AB3">
        <w:t xml:space="preserve"> fuentes distintas:</w:t>
      </w:r>
      <w:r>
        <w:t xml:space="preserve"> </w:t>
      </w:r>
    </w:p>
    <w:p w14:paraId="1272F574" w14:textId="77777777" w:rsidR="001E5AB3" w:rsidRDefault="001E5AB3" w:rsidP="001E5AB3">
      <w:pPr>
        <w:pStyle w:val="Prrafodelista"/>
        <w:numPr>
          <w:ilvl w:val="0"/>
          <w:numId w:val="11"/>
        </w:numPr>
      </w:pPr>
      <w:r>
        <w:t>Información</w:t>
      </w:r>
      <w:r w:rsidR="00A6338F">
        <w:t xml:space="preserve"> del Reporte Crediticio Consolidado de Perú (RCC)</w:t>
      </w:r>
      <w:r w:rsidR="00BA7179">
        <w:t xml:space="preserve"> para los años 2017 y 2018</w:t>
      </w:r>
      <w:r w:rsidR="000C50BC">
        <w:t>.</w:t>
      </w:r>
    </w:p>
    <w:p w14:paraId="090C5C54" w14:textId="77777777" w:rsidR="001E5AB3" w:rsidRDefault="001E5AB3" w:rsidP="001E5AB3">
      <w:pPr>
        <w:pStyle w:val="Prrafodelista"/>
        <w:numPr>
          <w:ilvl w:val="0"/>
          <w:numId w:val="11"/>
        </w:numPr>
      </w:pPr>
      <w:r>
        <w:t xml:space="preserve">Información </w:t>
      </w:r>
      <w:r w:rsidR="00BA7179">
        <w:t>referente a transacciones realizadas por l</w:t>
      </w:r>
      <w:r w:rsidR="000C22F7">
        <w:t>os clientes en los comercios de</w:t>
      </w:r>
      <w:r w:rsidR="00BA7179">
        <w:t xml:space="preserve"> Saga Falabella, Tottus, Maestro y Sodimac para </w:t>
      </w:r>
      <w:r w:rsidR="00BA2065">
        <w:t>el pe</w:t>
      </w:r>
      <w:r>
        <w:t>riodo de enero a diciembre 2018.</w:t>
      </w:r>
    </w:p>
    <w:p w14:paraId="06ABCC4F" w14:textId="77777777" w:rsidR="001E5AB3" w:rsidRDefault="001E5AB3" w:rsidP="001E5AB3">
      <w:pPr>
        <w:pStyle w:val="Prrafodelista"/>
        <w:numPr>
          <w:ilvl w:val="0"/>
          <w:numId w:val="11"/>
        </w:numPr>
      </w:pPr>
      <w:r>
        <w:t>Información</w:t>
      </w:r>
      <w:r w:rsidR="000C50BC">
        <w:t xml:space="preserve"> sociodemográfica de los c</w:t>
      </w:r>
      <w:r w:rsidR="008F60A7">
        <w:t xml:space="preserve">lientes consolidada a diciembre </w:t>
      </w:r>
      <w:r w:rsidR="000C50BC">
        <w:t xml:space="preserve">2018. </w:t>
      </w:r>
    </w:p>
    <w:p w14:paraId="48F0F172" w14:textId="0F012A47" w:rsidR="00B52532" w:rsidRDefault="001E5AB3" w:rsidP="001E5AB3">
      <w:pPr>
        <w:pStyle w:val="Prrafodelista"/>
        <w:numPr>
          <w:ilvl w:val="0"/>
          <w:numId w:val="11"/>
        </w:numPr>
      </w:pPr>
      <w:r>
        <w:t>Información</w:t>
      </w:r>
      <w:r w:rsidR="000C50BC">
        <w:t xml:space="preserve"> de rentas es obtenida en referencia a las cuentas sueldo de Banco Falabella consolidadas a </w:t>
      </w:r>
      <w:r w:rsidR="00430174">
        <w:t>diciembre</w:t>
      </w:r>
      <w:r w:rsidR="000C50BC">
        <w:t xml:space="preserve"> 2018. </w:t>
      </w:r>
    </w:p>
    <w:p w14:paraId="5FF8928E" w14:textId="59FDE8A8" w:rsidR="000C50BC" w:rsidRDefault="00B52532" w:rsidP="00A6338F">
      <w:r>
        <w:t>Por otro lado, la</w:t>
      </w:r>
      <w:r w:rsidR="000C50BC">
        <w:t xml:space="preserve"> extracción y validación de la información a utilizar en el modelo de Ingresos para No clientes ha sido realizada por el equipo de Data </w:t>
      </w:r>
      <w:proofErr w:type="spellStart"/>
      <w:r w:rsidR="000C50BC">
        <w:t>Quality</w:t>
      </w:r>
      <w:proofErr w:type="spellEnd"/>
      <w:r w:rsidR="000C50BC">
        <w:t xml:space="preserve"> de Banco Falabella Perú.</w:t>
      </w:r>
    </w:p>
    <w:p w14:paraId="5E1B2AC0" w14:textId="51A4F980" w:rsidR="000C50BC" w:rsidRDefault="000C50BC" w:rsidP="00A6338F">
      <w:r>
        <w:t xml:space="preserve">Las variables </w:t>
      </w:r>
      <w:r w:rsidR="00D42B16">
        <w:t>c</w:t>
      </w:r>
      <w:r>
        <w:t>ontenidas en c</w:t>
      </w:r>
      <w:r w:rsidR="00F60CA1">
        <w:t xml:space="preserve">ada una de las fuentes pueden </w:t>
      </w:r>
      <w:r w:rsidR="00626033">
        <w:t>observarse</w:t>
      </w:r>
      <w:r w:rsidR="00F60CA1">
        <w:t xml:space="preserve"> en el </w:t>
      </w:r>
      <w:r w:rsidR="00626033">
        <w:t>siguiente documento adjunto.</w:t>
      </w:r>
    </w:p>
    <w:p w14:paraId="41049684" w14:textId="77777777" w:rsidR="00B7597A" w:rsidRDefault="00B7597A" w:rsidP="00A6338F"/>
    <w:bookmarkStart w:id="2" w:name="_MON_1626006060"/>
    <w:bookmarkEnd w:id="2"/>
    <w:p w14:paraId="6F126570" w14:textId="317068ED" w:rsidR="006A6732" w:rsidRPr="006A6732" w:rsidRDefault="001D44CC" w:rsidP="00B7597A">
      <w:pPr>
        <w:spacing w:after="160" w:line="259" w:lineRule="auto"/>
        <w:jc w:val="center"/>
        <w:rPr>
          <w:color w:val="FF0000"/>
        </w:rPr>
      </w:pPr>
      <w:r w:rsidRPr="00EF2CC0">
        <w:rPr>
          <w:color w:val="FF0000"/>
          <w:sz w:val="44"/>
          <w:szCs w:val="44"/>
        </w:rPr>
        <w:object w:dxaOrig="1041" w:dyaOrig="674" w14:anchorId="5A0DF0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57.2pt;height:38.5pt" o:ole="">
            <v:imagedata r:id="rId9" o:title=""/>
            <o:lock v:ext="edit" aspectratio="f"/>
          </v:shape>
          <o:OLEObject Type="Embed" ProgID="Excel.Sheet.12" ShapeID="_x0000_i1043" DrawAspect="Icon" ObjectID="_1659790842" r:id="rId10"/>
        </w:object>
      </w:r>
    </w:p>
    <w:p w14:paraId="2FCA6AE8" w14:textId="78FE7C83" w:rsidR="00626033" w:rsidRDefault="00626033" w:rsidP="00A65E8D">
      <w:pPr>
        <w:pStyle w:val="Ttulo1"/>
        <w:numPr>
          <w:ilvl w:val="0"/>
          <w:numId w:val="1"/>
        </w:numPr>
        <w:rPr>
          <w:b/>
        </w:rPr>
      </w:pPr>
      <w:bookmarkStart w:id="3" w:name="_Toc33536711"/>
      <w:r w:rsidRPr="00EF2CC0">
        <w:rPr>
          <w:b/>
        </w:rPr>
        <w:t>Población Objetivo</w:t>
      </w:r>
      <w:bookmarkEnd w:id="3"/>
    </w:p>
    <w:p w14:paraId="086158E5" w14:textId="3F5FEF36" w:rsidR="007820DF" w:rsidRDefault="007820DF" w:rsidP="00E803FE">
      <w:r>
        <w:t>La</w:t>
      </w:r>
      <w:r w:rsidRPr="007820DF">
        <w:t xml:space="preserve"> población objetivo </w:t>
      </w:r>
      <w:r w:rsidR="00CF6447">
        <w:t xml:space="preserve">del modelo de Ingresos para no clientes </w:t>
      </w:r>
      <w:r w:rsidRPr="007820DF">
        <w:t>son aquellas personas naturales con al menos 1 Reporte Crediticio durante los 12 últimos meses</w:t>
      </w:r>
      <w:r>
        <w:t>.</w:t>
      </w:r>
    </w:p>
    <w:p w14:paraId="57D23FBD" w14:textId="79787A50" w:rsidR="00B7597A" w:rsidRPr="00E803FE" w:rsidRDefault="007820DF" w:rsidP="00E803FE">
      <w:pPr>
        <w:rPr>
          <w:color w:val="000000" w:themeColor="text1"/>
        </w:rPr>
      </w:pPr>
      <w:r>
        <w:t>Por otro lado, pese a que,</w:t>
      </w:r>
      <w:r w:rsidR="006E61C8">
        <w:rPr>
          <w:color w:val="000000" w:themeColor="text1"/>
        </w:rPr>
        <w:t xml:space="preserve"> las transacciones son una fuente de información importante en la construcción de este modelo, esta informaci</w:t>
      </w:r>
      <w:r w:rsidR="007F0014">
        <w:rPr>
          <w:color w:val="000000" w:themeColor="text1"/>
        </w:rPr>
        <w:t xml:space="preserve">ón es trabajada de </w:t>
      </w:r>
      <w:r>
        <w:rPr>
          <w:color w:val="000000" w:themeColor="text1"/>
        </w:rPr>
        <w:t xml:space="preserve">forma tal </w:t>
      </w:r>
      <w:r w:rsidR="007F0014">
        <w:rPr>
          <w:color w:val="000000" w:themeColor="text1"/>
        </w:rPr>
        <w:t>que la participación de una persona dentro del retail no sea un motivo de exclusión.</w:t>
      </w:r>
      <w:r w:rsidR="00B33944">
        <w:rPr>
          <w:color w:val="000000" w:themeColor="text1"/>
        </w:rPr>
        <w:t xml:space="preserve"> </w:t>
      </w:r>
      <w:r w:rsidR="001B1C96" w:rsidRPr="00C773D6">
        <w:rPr>
          <w:color w:val="000000" w:themeColor="text1"/>
          <w:highlight w:val="yellow"/>
        </w:rPr>
        <w:t>En el caso de nuevas admisiones, el ingreso estimado por medio de este modelo s</w:t>
      </w:r>
      <w:r w:rsidR="001761D8" w:rsidRPr="00C773D6">
        <w:rPr>
          <w:color w:val="000000" w:themeColor="text1"/>
          <w:highlight w:val="yellow"/>
        </w:rPr>
        <w:t xml:space="preserve">erá vigente hasta que todas las condiciones necesarias </w:t>
      </w:r>
      <w:r w:rsidR="001B1C96" w:rsidRPr="00C773D6">
        <w:rPr>
          <w:color w:val="000000" w:themeColor="text1"/>
          <w:highlight w:val="yellow"/>
        </w:rPr>
        <w:t xml:space="preserve">para el modelo de ingreso cliente </w:t>
      </w:r>
      <w:r w:rsidR="001761D8" w:rsidRPr="00C773D6">
        <w:rPr>
          <w:color w:val="000000" w:themeColor="text1"/>
          <w:highlight w:val="yellow"/>
        </w:rPr>
        <w:t>se cumplan</w:t>
      </w:r>
      <w:r>
        <w:rPr>
          <w:color w:val="000000" w:themeColor="text1"/>
        </w:rPr>
        <w:t>.</w:t>
      </w:r>
    </w:p>
    <w:p w14:paraId="15E7BAA1" w14:textId="2D0FF261" w:rsidR="00A210E6" w:rsidRDefault="00BC3AF1" w:rsidP="00A65E8D">
      <w:pPr>
        <w:pStyle w:val="Ttulo1"/>
        <w:numPr>
          <w:ilvl w:val="0"/>
          <w:numId w:val="1"/>
        </w:numPr>
        <w:rPr>
          <w:b/>
        </w:rPr>
      </w:pPr>
      <w:bookmarkStart w:id="4" w:name="_Toc33536712"/>
      <w:r>
        <w:rPr>
          <w:b/>
        </w:rPr>
        <w:lastRenderedPageBreak/>
        <w:t>Periodo de Estudio</w:t>
      </w:r>
      <w:bookmarkEnd w:id="4"/>
    </w:p>
    <w:p w14:paraId="75EF7E63" w14:textId="6DDD8224" w:rsidR="0088054A" w:rsidRDefault="0088054A" w:rsidP="0088054A">
      <w:r>
        <w:t>Para la defini</w:t>
      </w:r>
      <w:r w:rsidR="00FF1FED">
        <w:t xml:space="preserve">ción de los periodos de estudios, el modelo se ajustó </w:t>
      </w:r>
      <w:r>
        <w:t>a la disponibilidad de la información.</w:t>
      </w:r>
    </w:p>
    <w:p w14:paraId="658F6B8B" w14:textId="6A1EE60C" w:rsidR="00FF1FED" w:rsidRDefault="00FF1FED" w:rsidP="00FF1FED">
      <w:pPr>
        <w:pStyle w:val="Prrafodelista"/>
        <w:numPr>
          <w:ilvl w:val="0"/>
          <w:numId w:val="12"/>
        </w:numPr>
      </w:pPr>
      <w:r>
        <w:t>Los ingresos</w:t>
      </w:r>
      <w:r w:rsidR="0088054A">
        <w:t xml:space="preserve"> corresponden a información de cuentas </w:t>
      </w:r>
      <w:r w:rsidR="00A55F02">
        <w:t>sueldo</w:t>
      </w:r>
      <w:r w:rsidR="0088054A">
        <w:t xml:space="preserve"> consolidadas a diciembre de 2018</w:t>
      </w:r>
      <w:r>
        <w:t xml:space="preserve">. Por lo tanto, </w:t>
      </w:r>
      <w:r w:rsidR="00A55F02">
        <w:t>toda la información utilizada para medir el comportamiento del cliente mantiene como referencia este periodo.</w:t>
      </w:r>
    </w:p>
    <w:p w14:paraId="40325066" w14:textId="753BC034" w:rsidR="00FF1FED" w:rsidRDefault="00773B40" w:rsidP="00FF1FED">
      <w:pPr>
        <w:pStyle w:val="Prrafodelista"/>
        <w:numPr>
          <w:ilvl w:val="0"/>
          <w:numId w:val="12"/>
        </w:numPr>
      </w:pPr>
      <w:r>
        <w:t>Con</w:t>
      </w:r>
      <w:r w:rsidR="00A55F02">
        <w:t xml:space="preserve"> el objetivo de utilizar la información más reciente a la fecha con una temporalidad de 12 meses y considerando un retraso de 2 meses en la recepción de la información, las bases de datos correspondientes al RCC </w:t>
      </w:r>
      <w:r w:rsidR="00FF1FED">
        <w:t>son</w:t>
      </w:r>
      <w:r w:rsidR="00A55F02">
        <w:t xml:space="preserve"> las existentes entre noviembre 2017 y octubre 2018.</w:t>
      </w:r>
      <w:r w:rsidR="00A55F02" w:rsidRPr="00A55F02">
        <w:t xml:space="preserve"> </w:t>
      </w:r>
    </w:p>
    <w:p w14:paraId="4F4CD5A1" w14:textId="77777777" w:rsidR="00FF1FED" w:rsidRDefault="00A55F02" w:rsidP="00FF1FED">
      <w:pPr>
        <w:pStyle w:val="Prrafodelista"/>
        <w:numPr>
          <w:ilvl w:val="0"/>
          <w:numId w:val="12"/>
        </w:numPr>
      </w:pPr>
      <w:r>
        <w:t xml:space="preserve">Por otro lado, </w:t>
      </w:r>
      <w:r w:rsidR="004226A7">
        <w:t xml:space="preserve">la información interna de transacciones </w:t>
      </w:r>
      <w:r w:rsidR="00FF1FED">
        <w:t>de retail</w:t>
      </w:r>
      <w:r w:rsidR="004226A7">
        <w:t xml:space="preserve"> </w:t>
      </w:r>
      <w:r w:rsidR="00FF1FED">
        <w:t>son</w:t>
      </w:r>
      <w:r w:rsidR="004226A7">
        <w:t xml:space="preserve"> desde</w:t>
      </w:r>
      <w:r>
        <w:t xml:space="preserve"> enero</w:t>
      </w:r>
      <w:r w:rsidR="004226A7">
        <w:t xml:space="preserve"> </w:t>
      </w:r>
      <w:r>
        <w:t xml:space="preserve">a diciembre 2018, en referencia a los 12 meses más recientes de información. </w:t>
      </w:r>
    </w:p>
    <w:p w14:paraId="7FD09C3D" w14:textId="55844B62" w:rsidR="0088054A" w:rsidRPr="0088054A" w:rsidRDefault="00A55F02" w:rsidP="00FF1FED">
      <w:pPr>
        <w:pStyle w:val="Prrafodelista"/>
        <w:numPr>
          <w:ilvl w:val="0"/>
          <w:numId w:val="12"/>
        </w:numPr>
      </w:pPr>
      <w:r>
        <w:t>Finalmente, la información</w:t>
      </w:r>
      <w:r w:rsidR="008B376C">
        <w:t xml:space="preserve"> s</w:t>
      </w:r>
      <w:r>
        <w:t>ociodemográfica corresponde a un consolidado disponible a diciembre de 2018</w:t>
      </w:r>
      <w:r w:rsidR="008B376C">
        <w:t>.</w:t>
      </w:r>
    </w:p>
    <w:p w14:paraId="0106CF2B" w14:textId="05B0FFCF" w:rsidR="009018D9" w:rsidRDefault="009018D9" w:rsidP="008B376C">
      <w:pPr>
        <w:jc w:val="center"/>
      </w:pPr>
    </w:p>
    <w:p w14:paraId="7D465399" w14:textId="77777777" w:rsidR="006B0D0C" w:rsidRDefault="006B0D0C" w:rsidP="006B0D0C">
      <w:pPr>
        <w:keepNext/>
        <w:spacing w:after="160" w:line="259" w:lineRule="auto"/>
        <w:jc w:val="left"/>
      </w:pPr>
    </w:p>
    <w:p w14:paraId="0E021085" w14:textId="257CDE97" w:rsidR="00EC163A" w:rsidRDefault="00B7597A" w:rsidP="001C4EA3">
      <w:pPr>
        <w:pStyle w:val="Descripcin"/>
        <w:jc w:val="center"/>
      </w:pPr>
      <w:bookmarkStart w:id="5" w:name="_GoBack"/>
      <w:r>
        <w:rPr>
          <w:noProof/>
          <w:lang w:val="es-CL" w:eastAsia="es-CL"/>
        </w:rPr>
        <w:drawing>
          <wp:inline distT="0" distB="0" distL="0" distR="0" wp14:anchorId="1AF778B1" wp14:editId="27267BD4">
            <wp:extent cx="5533841" cy="16535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8218" cy="1666800"/>
                    </a:xfrm>
                    <a:prstGeom prst="rect">
                      <a:avLst/>
                    </a:prstGeom>
                    <a:noFill/>
                  </pic:spPr>
                </pic:pic>
              </a:graphicData>
            </a:graphic>
          </wp:inline>
        </w:drawing>
      </w:r>
      <w:bookmarkEnd w:id="5"/>
      <w:r w:rsidR="006B0D0C">
        <w:t xml:space="preserve">Ilustración </w:t>
      </w:r>
      <w:r w:rsidR="006B0D0C">
        <w:fldChar w:fldCharType="begin"/>
      </w:r>
      <w:r w:rsidR="006B0D0C">
        <w:instrText xml:space="preserve"> SEQ Ilustración \* ARABIC </w:instrText>
      </w:r>
      <w:r w:rsidR="006B0D0C">
        <w:fldChar w:fldCharType="separate"/>
      </w:r>
      <w:r w:rsidR="00936900">
        <w:rPr>
          <w:noProof/>
        </w:rPr>
        <w:t>1</w:t>
      </w:r>
      <w:r w:rsidR="006B0D0C">
        <w:fldChar w:fldCharType="end"/>
      </w:r>
      <w:r w:rsidR="006B0D0C">
        <w:t>: Periodos de estudio</w:t>
      </w:r>
    </w:p>
    <w:p w14:paraId="42740725" w14:textId="77777777" w:rsidR="00B7597A" w:rsidRPr="00B7597A" w:rsidRDefault="00B7597A" w:rsidP="00B7597A"/>
    <w:p w14:paraId="0040679B" w14:textId="77777777" w:rsidR="00EC163A" w:rsidRDefault="00EC163A" w:rsidP="00A65E8D">
      <w:pPr>
        <w:pStyle w:val="Ttulo1"/>
        <w:numPr>
          <w:ilvl w:val="0"/>
          <w:numId w:val="1"/>
        </w:numPr>
        <w:rPr>
          <w:b/>
        </w:rPr>
      </w:pPr>
      <w:bookmarkStart w:id="6" w:name="_Toc33536713"/>
      <w:r>
        <w:rPr>
          <w:b/>
        </w:rPr>
        <w:t>Análisis Inicial de Datos</w:t>
      </w:r>
      <w:bookmarkEnd w:id="6"/>
    </w:p>
    <w:p w14:paraId="71E5DBC9" w14:textId="77777777" w:rsidR="00F86FA8" w:rsidRDefault="00A15BE7" w:rsidP="00697C09">
      <w:r>
        <w:t xml:space="preserve">Con el </w:t>
      </w:r>
      <w:r w:rsidR="00A55F02">
        <w:t>objetivo</w:t>
      </w:r>
      <w:r>
        <w:t xml:space="preserve"> de </w:t>
      </w:r>
      <w:r w:rsidR="00697C09">
        <w:t>conocer</w:t>
      </w:r>
      <w:r>
        <w:t xml:space="preserve"> el un</w:t>
      </w:r>
      <w:r w:rsidR="00FB6843">
        <w:t>iverso de variables disponibles</w:t>
      </w:r>
      <w:r w:rsidR="00697C09">
        <w:t xml:space="preserve">, comprendiendo el comportamiento de distribución y la presencia de casos atípicos se </w:t>
      </w:r>
      <w:r w:rsidR="00B7597A">
        <w:t>realizó</w:t>
      </w:r>
      <w:r>
        <w:t xml:space="preserve"> </w:t>
      </w:r>
      <w:r w:rsidR="007B1E50">
        <w:t>un análisis inicial de datos</w:t>
      </w:r>
      <w:r w:rsidR="00697C09">
        <w:t xml:space="preserve"> </w:t>
      </w:r>
      <w:r w:rsidR="0016160A">
        <w:t>de</w:t>
      </w:r>
      <w:r w:rsidR="00697C09">
        <w:t xml:space="preserve"> todas las fuentes de información disponibles</w:t>
      </w:r>
      <w:r w:rsidR="00F86FA8">
        <w:t xml:space="preserve">: </w:t>
      </w:r>
    </w:p>
    <w:p w14:paraId="6886912E" w14:textId="77777777" w:rsidR="00F86FA8" w:rsidRDefault="00F86FA8" w:rsidP="00F86FA8">
      <w:pPr>
        <w:pStyle w:val="Prrafodelista"/>
        <w:numPr>
          <w:ilvl w:val="0"/>
          <w:numId w:val="13"/>
        </w:numPr>
      </w:pPr>
      <w:r>
        <w:t>Ingresos</w:t>
      </w:r>
      <w:r w:rsidR="00697C09">
        <w:t xml:space="preserve"> cuenta sueldo</w:t>
      </w:r>
      <w:r w:rsidR="00FB6843">
        <w:t xml:space="preserve">, </w:t>
      </w:r>
    </w:p>
    <w:p w14:paraId="26B87675" w14:textId="77777777" w:rsidR="00F86FA8" w:rsidRDefault="00F86FA8" w:rsidP="00F86FA8">
      <w:pPr>
        <w:pStyle w:val="Prrafodelista"/>
        <w:numPr>
          <w:ilvl w:val="0"/>
          <w:numId w:val="13"/>
        </w:numPr>
      </w:pPr>
      <w:r>
        <w:t xml:space="preserve">Información </w:t>
      </w:r>
      <w:r w:rsidR="00FB6843">
        <w:t>del Sistema Financiero (RCC)</w:t>
      </w:r>
      <w:r w:rsidR="006B0D0C">
        <w:t>,</w:t>
      </w:r>
      <w:r w:rsidR="00FB6843">
        <w:t xml:space="preserve"> </w:t>
      </w:r>
    </w:p>
    <w:p w14:paraId="012972EF" w14:textId="77777777" w:rsidR="00F86FA8" w:rsidRDefault="00F86FA8" w:rsidP="00F86FA8">
      <w:pPr>
        <w:pStyle w:val="Prrafodelista"/>
        <w:numPr>
          <w:ilvl w:val="0"/>
          <w:numId w:val="13"/>
        </w:numPr>
      </w:pPr>
      <w:r>
        <w:t>Transacciones</w:t>
      </w:r>
      <w:r w:rsidR="00FB6843">
        <w:t xml:space="preserve"> dentro del grupo e</w:t>
      </w:r>
    </w:p>
    <w:p w14:paraId="41D35C02" w14:textId="55DF0286" w:rsidR="00A15BE7" w:rsidRDefault="00F86FA8" w:rsidP="00F86FA8">
      <w:pPr>
        <w:pStyle w:val="Prrafodelista"/>
        <w:numPr>
          <w:ilvl w:val="0"/>
          <w:numId w:val="13"/>
        </w:numPr>
      </w:pPr>
      <w:r>
        <w:t xml:space="preserve">Información </w:t>
      </w:r>
      <w:r w:rsidR="00FB6843">
        <w:t>sociodemográfica.</w:t>
      </w:r>
    </w:p>
    <w:p w14:paraId="5778103F" w14:textId="257FED5C" w:rsidR="00F86FA8" w:rsidRDefault="00F86FA8">
      <w:pPr>
        <w:spacing w:after="160" w:line="259" w:lineRule="auto"/>
        <w:jc w:val="left"/>
      </w:pPr>
      <w:r>
        <w:br w:type="page"/>
      </w:r>
    </w:p>
    <w:p w14:paraId="3E1C7F60" w14:textId="7CD2C1A5" w:rsidR="00296B9C" w:rsidRDefault="00296B9C" w:rsidP="00A65E8D">
      <w:pPr>
        <w:pStyle w:val="Ttulo2"/>
        <w:numPr>
          <w:ilvl w:val="1"/>
          <w:numId w:val="1"/>
        </w:numPr>
      </w:pPr>
      <w:bookmarkStart w:id="7" w:name="_Toc33536714"/>
      <w:r>
        <w:lastRenderedPageBreak/>
        <w:t>Análisis de</w:t>
      </w:r>
      <w:r w:rsidR="00EC163A">
        <w:t xml:space="preserve"> Ingresos</w:t>
      </w:r>
      <w:bookmarkEnd w:id="7"/>
    </w:p>
    <w:p w14:paraId="04D47FED" w14:textId="2D695036" w:rsidR="00B7597A" w:rsidRPr="00B7597A" w:rsidRDefault="00296B9C" w:rsidP="00B7597A">
      <w:r>
        <w:t xml:space="preserve">Corresponde a la </w:t>
      </w:r>
      <w:r w:rsidR="00A55F02">
        <w:t>variable respuesta del modelo</w:t>
      </w:r>
      <w:r>
        <w:t xml:space="preserve">. Se tiene información de 49.777 </w:t>
      </w:r>
      <w:r w:rsidR="00B7597A">
        <w:t>personas</w:t>
      </w:r>
      <w:r>
        <w:t>, quienes tienen un ingreso promedio de 2.098 soles con una desviación estándar de 1.902 soles. Se observa una distribución con asimetría positiva, donde el ingreso máximo observado es de 53.345 soles.</w:t>
      </w:r>
    </w:p>
    <w:p w14:paraId="07402700" w14:textId="4B4FE3AE" w:rsidR="00A012F6" w:rsidRDefault="00834F7F" w:rsidP="00A012F6">
      <w:pPr>
        <w:pStyle w:val="Descripcin"/>
        <w:keepNext/>
      </w:pPr>
      <w:r>
        <w:rPr>
          <w:noProof/>
          <w:lang w:val="es-CL" w:eastAsia="es-CL"/>
        </w:rPr>
        <mc:AlternateContent>
          <mc:Choice Requires="wps">
            <w:drawing>
              <wp:anchor distT="0" distB="0" distL="114300" distR="114300" simplePos="0" relativeHeight="251666432" behindDoc="0" locked="0" layoutInCell="1" allowOverlap="1" wp14:anchorId="2E198CC9" wp14:editId="253ABD68">
                <wp:simplePos x="0" y="0"/>
                <wp:positionH relativeFrom="margin">
                  <wp:align>right</wp:align>
                </wp:positionH>
                <wp:positionV relativeFrom="paragraph">
                  <wp:posOffset>2242820</wp:posOffset>
                </wp:positionV>
                <wp:extent cx="3480435" cy="258445"/>
                <wp:effectExtent l="0" t="0" r="5715" b="8255"/>
                <wp:wrapNone/>
                <wp:docPr id="6" name="Cuadro de texto 6"/>
                <wp:cNvGraphicFramePr/>
                <a:graphic xmlns:a="http://schemas.openxmlformats.org/drawingml/2006/main">
                  <a:graphicData uri="http://schemas.microsoft.com/office/word/2010/wordprocessingShape">
                    <wps:wsp>
                      <wps:cNvSpPr txBox="1"/>
                      <wps:spPr>
                        <a:xfrm>
                          <a:off x="0" y="0"/>
                          <a:ext cx="3480435" cy="258445"/>
                        </a:xfrm>
                        <a:prstGeom prst="rect">
                          <a:avLst/>
                        </a:prstGeom>
                        <a:solidFill>
                          <a:prstClr val="white"/>
                        </a:solidFill>
                        <a:ln>
                          <a:noFill/>
                        </a:ln>
                      </wps:spPr>
                      <wps:txbx>
                        <w:txbxContent>
                          <w:p w14:paraId="5D5BDBBF" w14:textId="77777777" w:rsidR="005D4D4A" w:rsidRPr="00C326F8" w:rsidRDefault="005D4D4A" w:rsidP="00296B9C">
                            <w:pPr>
                              <w:pStyle w:val="Descripcin"/>
                              <w:jc w:val="center"/>
                              <w:rPr>
                                <w:noProof/>
                                <w:sz w:val="20"/>
                                <w:szCs w:val="20"/>
                                <w:lang w:val="es-419" w:eastAsia="es-419"/>
                              </w:rPr>
                            </w:pPr>
                            <w:r>
                              <w:t xml:space="preserve">Ilustración </w:t>
                            </w:r>
                            <w:r>
                              <w:fldChar w:fldCharType="begin"/>
                            </w:r>
                            <w:r>
                              <w:instrText xml:space="preserve"> SEQ Ilustración \* ARABIC </w:instrText>
                            </w:r>
                            <w:r>
                              <w:fldChar w:fldCharType="separate"/>
                            </w:r>
                            <w:r>
                              <w:rPr>
                                <w:noProof/>
                              </w:rPr>
                              <w:t>2</w:t>
                            </w:r>
                            <w:r>
                              <w:fldChar w:fldCharType="end"/>
                            </w:r>
                            <w:r>
                              <w:t>:Distribución de ingresos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98CC9" id="Cuadro de texto 6" o:spid="_x0000_s1029" type="#_x0000_t202" style="position:absolute;left:0;text-align:left;margin-left:222.85pt;margin-top:176.6pt;width:274.05pt;height:20.3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" stroked="f">
                <v:textbox style="mso-fit-shape-to-text:t" inset="0,0,0,0">
                  <w:txbxContent>
                    <w:p w14:paraId="5D5BDBBF" w14:textId="77777777" w:rsidR="005D4D4A" w:rsidRPr="00C326F8" w:rsidRDefault="005D4D4A" w:rsidP="00296B9C">
                      <w:pPr>
                        <w:pStyle w:val="Descripcin"/>
                        <w:jc w:val="center"/>
                        <w:rPr>
                          <w:noProof/>
                          <w:sz w:val="20"/>
                          <w:szCs w:val="20"/>
                          <w:lang w:val="es-419" w:eastAsia="es-419"/>
                        </w:rPr>
                      </w:pPr>
                      <w:r>
                        <w:t xml:space="preserve">Ilustración </w:t>
                      </w:r>
                      <w:r>
                        <w:fldChar w:fldCharType="begin"/>
                      </w:r>
                      <w:r>
                        <w:instrText xml:space="preserve"> SEQ Ilustración \* ARABIC </w:instrText>
                      </w:r>
                      <w:r>
                        <w:fldChar w:fldCharType="separate"/>
                      </w:r>
                      <w:r>
                        <w:rPr>
                          <w:noProof/>
                        </w:rPr>
                        <w:t>2</w:t>
                      </w:r>
                      <w:r>
                        <w:fldChar w:fldCharType="end"/>
                      </w:r>
                      <w:r>
                        <w:t>:Distribución de ingresos</w:t>
                      </w:r>
                    </w:p>
                  </w:txbxContent>
                </v:textbox>
                <w10:wrap anchorx="margin"/>
              </v:shape>
            </w:pict>
          </mc:Fallback>
        </mc:AlternateContent>
      </w:r>
      <w:r>
        <w:rPr>
          <w:noProof/>
          <w:lang w:val="es-CL" w:eastAsia="es-CL"/>
        </w:rPr>
        <w:drawing>
          <wp:anchor distT="0" distB="0" distL="114300" distR="114300" simplePos="0" relativeHeight="251664384" behindDoc="0" locked="0" layoutInCell="1" allowOverlap="1" wp14:anchorId="59811612" wp14:editId="4838A1D5">
            <wp:simplePos x="0" y="0"/>
            <wp:positionH relativeFrom="margin">
              <wp:align>right</wp:align>
            </wp:positionH>
            <wp:positionV relativeFrom="paragraph">
              <wp:posOffset>467995</wp:posOffset>
            </wp:positionV>
            <wp:extent cx="3480435" cy="1651000"/>
            <wp:effectExtent l="0" t="0" r="5715" b="635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80435" cy="1651000"/>
                    </a:xfrm>
                    <a:prstGeom prst="rect">
                      <a:avLst/>
                    </a:prstGeom>
                  </pic:spPr>
                </pic:pic>
              </a:graphicData>
            </a:graphic>
            <wp14:sizeRelH relativeFrom="margin">
              <wp14:pctWidth>0</wp14:pctWidth>
            </wp14:sizeRelH>
            <wp14:sizeRelV relativeFrom="margin">
              <wp14:pctHeight>0</wp14:pctHeight>
            </wp14:sizeRelV>
          </wp:anchor>
        </w:drawing>
      </w:r>
      <w:r w:rsidR="00A012F6">
        <w:t xml:space="preserve">Tabla </w:t>
      </w:r>
      <w:r w:rsidR="00A012F6">
        <w:fldChar w:fldCharType="begin"/>
      </w:r>
      <w:r w:rsidR="00A012F6">
        <w:instrText xml:space="preserve"> SEQ Tabla \* ARABIC </w:instrText>
      </w:r>
      <w:r w:rsidR="00A012F6">
        <w:fldChar w:fldCharType="separate"/>
      </w:r>
      <w:r w:rsidR="00257884">
        <w:rPr>
          <w:noProof/>
        </w:rPr>
        <w:t>1</w:t>
      </w:r>
      <w:r w:rsidR="00A012F6">
        <w:fldChar w:fldCharType="end"/>
      </w:r>
      <w:r w:rsidR="00A012F6">
        <w:t xml:space="preserve"> Distribución de Ingresos</w:t>
      </w:r>
    </w:p>
    <w:tbl>
      <w:tblPr>
        <w:tblW w:w="27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64"/>
        <w:gridCol w:w="674"/>
        <w:gridCol w:w="1031"/>
      </w:tblGrid>
      <w:tr w:rsidR="00CF5836" w:rsidRPr="00126F29" w14:paraId="42EAE9CC" w14:textId="77777777" w:rsidTr="00834F7F">
        <w:trPr>
          <w:trHeight w:val="297"/>
        </w:trPr>
        <w:tc>
          <w:tcPr>
            <w:tcW w:w="1738" w:type="dxa"/>
            <w:gridSpan w:val="2"/>
            <w:shd w:val="clear" w:color="auto" w:fill="538135" w:themeFill="accent6" w:themeFillShade="BF"/>
            <w:noWrap/>
            <w:vAlign w:val="bottom"/>
          </w:tcPr>
          <w:p w14:paraId="4324D15D" w14:textId="77777777" w:rsidR="00CF5836" w:rsidRPr="00126F29" w:rsidRDefault="00CF5836" w:rsidP="00834F7F">
            <w:pPr>
              <w:spacing w:line="240" w:lineRule="auto"/>
              <w:jc w:val="left"/>
              <w:rPr>
                <w:rFonts w:asciiTheme="minorHAnsi" w:hAnsiTheme="minorHAnsi"/>
                <w:b/>
                <w:color w:val="FFFFFF" w:themeColor="background1"/>
                <w:sz w:val="16"/>
                <w:szCs w:val="16"/>
                <w:lang w:val="es-419" w:eastAsia="es-419"/>
              </w:rPr>
            </w:pPr>
            <w:r w:rsidRPr="00126F29">
              <w:rPr>
                <w:rFonts w:asciiTheme="minorHAnsi" w:hAnsiTheme="minorHAnsi"/>
                <w:b/>
                <w:color w:val="FFFFFF" w:themeColor="background1"/>
                <w:sz w:val="16"/>
                <w:szCs w:val="16"/>
                <w:lang w:val="es-419" w:eastAsia="es-419"/>
              </w:rPr>
              <w:t>Indicadores</w:t>
            </w:r>
          </w:p>
        </w:tc>
        <w:tc>
          <w:tcPr>
            <w:tcW w:w="1031" w:type="dxa"/>
            <w:shd w:val="clear" w:color="auto" w:fill="538135" w:themeFill="accent6" w:themeFillShade="BF"/>
            <w:noWrap/>
            <w:vAlign w:val="bottom"/>
          </w:tcPr>
          <w:p w14:paraId="7680B69F" w14:textId="77777777" w:rsidR="00CF5836" w:rsidRPr="00126F29" w:rsidRDefault="00CF5836" w:rsidP="00834F7F">
            <w:pPr>
              <w:spacing w:line="240" w:lineRule="auto"/>
              <w:jc w:val="left"/>
              <w:rPr>
                <w:rFonts w:asciiTheme="minorHAnsi" w:hAnsiTheme="minorHAnsi"/>
                <w:b/>
                <w:color w:val="FFFFFF" w:themeColor="background1"/>
                <w:sz w:val="16"/>
                <w:szCs w:val="16"/>
                <w:lang w:val="es-419" w:eastAsia="es-419"/>
              </w:rPr>
            </w:pPr>
            <w:r w:rsidRPr="00126F29">
              <w:rPr>
                <w:rFonts w:asciiTheme="minorHAnsi" w:hAnsiTheme="minorHAnsi"/>
                <w:b/>
                <w:color w:val="FFFFFF" w:themeColor="background1"/>
                <w:sz w:val="16"/>
                <w:szCs w:val="16"/>
                <w:lang w:val="es-419" w:eastAsia="es-419"/>
              </w:rPr>
              <w:t>Valores</w:t>
            </w:r>
          </w:p>
        </w:tc>
      </w:tr>
      <w:tr w:rsidR="00CF5836" w:rsidRPr="00126F29" w14:paraId="29709B1B" w14:textId="77777777" w:rsidTr="0098419C">
        <w:trPr>
          <w:trHeight w:val="297"/>
        </w:trPr>
        <w:tc>
          <w:tcPr>
            <w:tcW w:w="1738" w:type="dxa"/>
            <w:gridSpan w:val="2"/>
            <w:shd w:val="clear" w:color="auto" w:fill="auto"/>
            <w:noWrap/>
            <w:vAlign w:val="bottom"/>
            <w:hideMark/>
          </w:tcPr>
          <w:p w14:paraId="491810A6" w14:textId="77777777" w:rsidR="00CF5836" w:rsidRPr="00126F29" w:rsidRDefault="00CF5836" w:rsidP="00834F7F">
            <w:pPr>
              <w:spacing w:line="240" w:lineRule="auto"/>
              <w:jc w:val="left"/>
              <w:rPr>
                <w:rFonts w:asciiTheme="minorHAnsi" w:hAnsiTheme="minorHAnsi"/>
                <w:color w:val="000000" w:themeColor="text1"/>
                <w:sz w:val="16"/>
                <w:szCs w:val="16"/>
                <w:lang w:val="es-419" w:eastAsia="es-419"/>
              </w:rPr>
            </w:pPr>
            <w:r w:rsidRPr="00126F29">
              <w:rPr>
                <w:rFonts w:asciiTheme="minorHAnsi" w:hAnsiTheme="minorHAnsi"/>
                <w:color w:val="000000" w:themeColor="text1"/>
                <w:sz w:val="16"/>
                <w:szCs w:val="16"/>
                <w:lang w:val="es-419" w:eastAsia="es-419"/>
              </w:rPr>
              <w:t>N</w:t>
            </w:r>
          </w:p>
        </w:tc>
        <w:tc>
          <w:tcPr>
            <w:tcW w:w="1031" w:type="dxa"/>
            <w:shd w:val="clear" w:color="auto" w:fill="auto"/>
            <w:noWrap/>
            <w:vAlign w:val="bottom"/>
            <w:hideMark/>
          </w:tcPr>
          <w:p w14:paraId="3B438C78" w14:textId="77777777" w:rsidR="00CF5836" w:rsidRPr="00126F29" w:rsidRDefault="00CF5836" w:rsidP="00834F7F">
            <w:pPr>
              <w:spacing w:line="240" w:lineRule="auto"/>
              <w:jc w:val="left"/>
              <w:rPr>
                <w:rFonts w:asciiTheme="minorHAnsi" w:hAnsiTheme="minorHAnsi"/>
                <w:color w:val="000000" w:themeColor="text1"/>
                <w:sz w:val="16"/>
                <w:szCs w:val="16"/>
                <w:lang w:val="es-419" w:eastAsia="es-419"/>
              </w:rPr>
            </w:pPr>
            <w:r w:rsidRPr="00126F29">
              <w:rPr>
                <w:rFonts w:asciiTheme="minorHAnsi" w:hAnsiTheme="minorHAnsi"/>
                <w:color w:val="000000" w:themeColor="text1"/>
                <w:sz w:val="16"/>
                <w:szCs w:val="16"/>
                <w:lang w:val="es-419" w:eastAsia="es-419"/>
              </w:rPr>
              <w:t xml:space="preserve">49.777 </w:t>
            </w:r>
          </w:p>
        </w:tc>
      </w:tr>
      <w:tr w:rsidR="00CF5836" w:rsidRPr="00126F29" w14:paraId="4BA70E58" w14:textId="77777777" w:rsidTr="0098419C">
        <w:trPr>
          <w:trHeight w:val="297"/>
        </w:trPr>
        <w:tc>
          <w:tcPr>
            <w:tcW w:w="1738" w:type="dxa"/>
            <w:gridSpan w:val="2"/>
            <w:shd w:val="clear" w:color="auto" w:fill="auto"/>
            <w:noWrap/>
            <w:vAlign w:val="bottom"/>
            <w:hideMark/>
          </w:tcPr>
          <w:p w14:paraId="5FFB2789" w14:textId="77777777" w:rsidR="00CF5836" w:rsidRPr="00126F29" w:rsidRDefault="00FB6843" w:rsidP="00834F7F">
            <w:pPr>
              <w:spacing w:line="240" w:lineRule="auto"/>
              <w:jc w:val="left"/>
              <w:rPr>
                <w:rFonts w:asciiTheme="minorHAnsi" w:hAnsiTheme="minorHAnsi"/>
                <w:color w:val="000000" w:themeColor="text1"/>
                <w:sz w:val="16"/>
                <w:szCs w:val="16"/>
                <w:lang w:val="es-419" w:eastAsia="es-419"/>
              </w:rPr>
            </w:pPr>
            <w:r w:rsidRPr="00126F29">
              <w:rPr>
                <w:rFonts w:asciiTheme="minorHAnsi" w:hAnsiTheme="minorHAnsi"/>
                <w:color w:val="000000" w:themeColor="text1"/>
                <w:sz w:val="16"/>
                <w:szCs w:val="16"/>
                <w:lang w:val="es-419" w:eastAsia="es-419"/>
              </w:rPr>
              <w:t>Desv.</w:t>
            </w:r>
            <w:r w:rsidR="00A15BE7" w:rsidRPr="00126F29">
              <w:rPr>
                <w:rFonts w:asciiTheme="minorHAnsi" w:hAnsiTheme="minorHAnsi"/>
                <w:color w:val="000000" w:themeColor="text1"/>
                <w:sz w:val="16"/>
                <w:szCs w:val="16"/>
                <w:lang w:val="es-419" w:eastAsia="es-419"/>
              </w:rPr>
              <w:t>Es</w:t>
            </w:r>
            <w:r w:rsidRPr="00126F29">
              <w:rPr>
                <w:rFonts w:asciiTheme="minorHAnsi" w:hAnsiTheme="minorHAnsi"/>
                <w:color w:val="000000" w:themeColor="text1"/>
                <w:sz w:val="16"/>
                <w:szCs w:val="16"/>
                <w:lang w:val="es-419" w:eastAsia="es-419"/>
              </w:rPr>
              <w:t>t.</w:t>
            </w:r>
          </w:p>
        </w:tc>
        <w:tc>
          <w:tcPr>
            <w:tcW w:w="1031" w:type="dxa"/>
            <w:shd w:val="clear" w:color="auto" w:fill="auto"/>
            <w:noWrap/>
            <w:vAlign w:val="bottom"/>
            <w:hideMark/>
          </w:tcPr>
          <w:p w14:paraId="41288C9C" w14:textId="77777777" w:rsidR="00CF5836" w:rsidRPr="00126F29" w:rsidRDefault="00CF5836" w:rsidP="00834F7F">
            <w:pPr>
              <w:spacing w:line="240" w:lineRule="auto"/>
              <w:jc w:val="left"/>
              <w:rPr>
                <w:rFonts w:asciiTheme="minorHAnsi" w:hAnsiTheme="minorHAnsi"/>
                <w:color w:val="000000"/>
                <w:sz w:val="16"/>
                <w:szCs w:val="16"/>
                <w:lang w:val="es-419" w:eastAsia="es-419"/>
              </w:rPr>
            </w:pPr>
            <w:r w:rsidRPr="00126F29">
              <w:rPr>
                <w:rFonts w:asciiTheme="minorHAnsi" w:hAnsiTheme="minorHAnsi"/>
                <w:color w:val="000000"/>
                <w:sz w:val="16"/>
                <w:szCs w:val="16"/>
                <w:lang w:val="es-419" w:eastAsia="es-419"/>
              </w:rPr>
              <w:t>1.902</w:t>
            </w:r>
          </w:p>
        </w:tc>
      </w:tr>
      <w:tr w:rsidR="00CF5836" w:rsidRPr="00126F29" w14:paraId="2481DE0F" w14:textId="77777777" w:rsidTr="0098419C">
        <w:trPr>
          <w:trHeight w:val="297"/>
        </w:trPr>
        <w:tc>
          <w:tcPr>
            <w:tcW w:w="1738" w:type="dxa"/>
            <w:gridSpan w:val="2"/>
            <w:shd w:val="clear" w:color="auto" w:fill="auto"/>
            <w:noWrap/>
            <w:vAlign w:val="bottom"/>
            <w:hideMark/>
          </w:tcPr>
          <w:p w14:paraId="62DE1F5B" w14:textId="77777777" w:rsidR="00CF5836" w:rsidRPr="00126F29" w:rsidRDefault="00CF5836" w:rsidP="00834F7F">
            <w:pPr>
              <w:spacing w:line="240" w:lineRule="auto"/>
              <w:jc w:val="left"/>
              <w:rPr>
                <w:rFonts w:asciiTheme="minorHAnsi" w:hAnsiTheme="minorHAnsi"/>
                <w:color w:val="000000" w:themeColor="text1"/>
                <w:sz w:val="16"/>
                <w:szCs w:val="16"/>
                <w:lang w:val="es-419" w:eastAsia="es-419"/>
              </w:rPr>
            </w:pPr>
            <w:r w:rsidRPr="00126F29">
              <w:rPr>
                <w:rFonts w:asciiTheme="minorHAnsi" w:hAnsiTheme="minorHAnsi"/>
                <w:color w:val="000000" w:themeColor="text1"/>
                <w:sz w:val="16"/>
                <w:szCs w:val="16"/>
                <w:lang w:val="es-419" w:eastAsia="es-419"/>
              </w:rPr>
              <w:t>Media</w:t>
            </w:r>
          </w:p>
        </w:tc>
        <w:tc>
          <w:tcPr>
            <w:tcW w:w="1031" w:type="dxa"/>
            <w:shd w:val="clear" w:color="auto" w:fill="auto"/>
            <w:noWrap/>
            <w:vAlign w:val="bottom"/>
            <w:hideMark/>
          </w:tcPr>
          <w:p w14:paraId="7E65DAA5" w14:textId="77777777" w:rsidR="00CF5836" w:rsidRPr="00126F29" w:rsidRDefault="00CF5836" w:rsidP="00834F7F">
            <w:pPr>
              <w:spacing w:line="240" w:lineRule="auto"/>
              <w:jc w:val="left"/>
              <w:rPr>
                <w:rFonts w:asciiTheme="minorHAnsi" w:hAnsiTheme="minorHAnsi"/>
                <w:color w:val="000000"/>
                <w:sz w:val="16"/>
                <w:szCs w:val="16"/>
                <w:lang w:val="es-419" w:eastAsia="es-419"/>
              </w:rPr>
            </w:pPr>
            <w:r w:rsidRPr="00126F29">
              <w:rPr>
                <w:rFonts w:asciiTheme="minorHAnsi" w:hAnsiTheme="minorHAnsi"/>
                <w:color w:val="000000"/>
                <w:sz w:val="16"/>
                <w:szCs w:val="16"/>
                <w:lang w:val="es-419" w:eastAsia="es-419"/>
              </w:rPr>
              <w:t xml:space="preserve">2.098 </w:t>
            </w:r>
          </w:p>
        </w:tc>
      </w:tr>
      <w:tr w:rsidR="00CF5836" w:rsidRPr="00126F29" w14:paraId="68B722BC" w14:textId="77777777" w:rsidTr="0098419C">
        <w:trPr>
          <w:trHeight w:val="297"/>
        </w:trPr>
        <w:tc>
          <w:tcPr>
            <w:tcW w:w="1064" w:type="dxa"/>
            <w:vMerge w:val="restart"/>
            <w:shd w:val="clear" w:color="auto" w:fill="auto"/>
            <w:noWrap/>
            <w:vAlign w:val="center"/>
            <w:hideMark/>
          </w:tcPr>
          <w:p w14:paraId="2530B181" w14:textId="77777777" w:rsidR="00CF5836" w:rsidRPr="00126F29" w:rsidRDefault="00CF5836" w:rsidP="00834F7F">
            <w:pPr>
              <w:spacing w:line="240" w:lineRule="auto"/>
              <w:jc w:val="center"/>
              <w:rPr>
                <w:rFonts w:asciiTheme="minorHAnsi" w:hAnsiTheme="minorHAnsi"/>
                <w:color w:val="000000" w:themeColor="text1"/>
                <w:sz w:val="16"/>
                <w:szCs w:val="16"/>
                <w:lang w:val="es-419" w:eastAsia="es-419"/>
              </w:rPr>
            </w:pPr>
            <w:r w:rsidRPr="00126F29">
              <w:rPr>
                <w:rFonts w:asciiTheme="minorHAnsi" w:hAnsiTheme="minorHAnsi"/>
                <w:color w:val="000000" w:themeColor="text1"/>
                <w:sz w:val="16"/>
                <w:szCs w:val="16"/>
                <w:lang w:val="es-419" w:eastAsia="es-419"/>
              </w:rPr>
              <w:t>Percentil</w:t>
            </w:r>
          </w:p>
        </w:tc>
        <w:tc>
          <w:tcPr>
            <w:tcW w:w="674" w:type="dxa"/>
            <w:shd w:val="clear" w:color="auto" w:fill="auto"/>
            <w:noWrap/>
            <w:vAlign w:val="bottom"/>
            <w:hideMark/>
          </w:tcPr>
          <w:p w14:paraId="58166359" w14:textId="77777777" w:rsidR="00CF5836" w:rsidRPr="00126F29" w:rsidRDefault="00CF5836" w:rsidP="00834F7F">
            <w:pPr>
              <w:spacing w:line="240" w:lineRule="auto"/>
              <w:jc w:val="left"/>
              <w:rPr>
                <w:rFonts w:asciiTheme="minorHAnsi" w:hAnsiTheme="minorHAnsi"/>
                <w:color w:val="000000" w:themeColor="text1"/>
                <w:sz w:val="16"/>
                <w:szCs w:val="16"/>
                <w:lang w:val="es-419" w:eastAsia="es-419"/>
              </w:rPr>
            </w:pPr>
            <w:r w:rsidRPr="00126F29">
              <w:rPr>
                <w:rFonts w:asciiTheme="minorHAnsi" w:hAnsiTheme="minorHAnsi"/>
                <w:color w:val="000000" w:themeColor="text1"/>
                <w:sz w:val="16"/>
                <w:szCs w:val="16"/>
                <w:lang w:val="es-419" w:eastAsia="es-419"/>
              </w:rPr>
              <w:t>0%</w:t>
            </w:r>
          </w:p>
        </w:tc>
        <w:tc>
          <w:tcPr>
            <w:tcW w:w="1031" w:type="dxa"/>
            <w:shd w:val="clear" w:color="auto" w:fill="auto"/>
            <w:noWrap/>
            <w:vAlign w:val="bottom"/>
            <w:hideMark/>
          </w:tcPr>
          <w:p w14:paraId="6DEE4417" w14:textId="77777777" w:rsidR="00CF5836" w:rsidRPr="00126F29" w:rsidRDefault="00CF5836" w:rsidP="00834F7F">
            <w:pPr>
              <w:spacing w:line="240" w:lineRule="auto"/>
              <w:jc w:val="left"/>
              <w:rPr>
                <w:rFonts w:asciiTheme="minorHAnsi" w:hAnsiTheme="minorHAnsi"/>
                <w:color w:val="000000"/>
                <w:sz w:val="16"/>
                <w:szCs w:val="16"/>
                <w:lang w:val="es-419" w:eastAsia="es-419"/>
              </w:rPr>
            </w:pPr>
            <w:r w:rsidRPr="00126F29">
              <w:rPr>
                <w:rFonts w:asciiTheme="minorHAnsi" w:hAnsiTheme="minorHAnsi"/>
                <w:color w:val="000000"/>
                <w:sz w:val="16"/>
                <w:szCs w:val="16"/>
                <w:lang w:val="es-419" w:eastAsia="es-419"/>
              </w:rPr>
              <w:t xml:space="preserve">0,01 </w:t>
            </w:r>
          </w:p>
        </w:tc>
      </w:tr>
      <w:tr w:rsidR="00CF5836" w:rsidRPr="00126F29" w14:paraId="7DB36A9F" w14:textId="77777777" w:rsidTr="0098419C">
        <w:trPr>
          <w:trHeight w:val="297"/>
        </w:trPr>
        <w:tc>
          <w:tcPr>
            <w:tcW w:w="1064" w:type="dxa"/>
            <w:vMerge/>
            <w:shd w:val="clear" w:color="auto" w:fill="auto"/>
            <w:vAlign w:val="center"/>
            <w:hideMark/>
          </w:tcPr>
          <w:p w14:paraId="54BC7437" w14:textId="77777777" w:rsidR="00CF5836" w:rsidRPr="00126F29" w:rsidRDefault="00CF5836" w:rsidP="00834F7F">
            <w:pPr>
              <w:spacing w:line="240" w:lineRule="auto"/>
              <w:jc w:val="left"/>
              <w:rPr>
                <w:rFonts w:asciiTheme="minorHAnsi" w:hAnsiTheme="minorHAnsi"/>
                <w:color w:val="000000" w:themeColor="text1"/>
                <w:sz w:val="16"/>
                <w:szCs w:val="16"/>
                <w:lang w:val="es-419" w:eastAsia="es-419"/>
              </w:rPr>
            </w:pPr>
          </w:p>
        </w:tc>
        <w:tc>
          <w:tcPr>
            <w:tcW w:w="674" w:type="dxa"/>
            <w:shd w:val="clear" w:color="auto" w:fill="auto"/>
            <w:noWrap/>
            <w:vAlign w:val="bottom"/>
            <w:hideMark/>
          </w:tcPr>
          <w:p w14:paraId="5CC34DBA" w14:textId="77777777" w:rsidR="00CF5836" w:rsidRPr="00126F29" w:rsidRDefault="00CF5836" w:rsidP="00834F7F">
            <w:pPr>
              <w:spacing w:line="240" w:lineRule="auto"/>
              <w:jc w:val="left"/>
              <w:rPr>
                <w:rFonts w:asciiTheme="minorHAnsi" w:hAnsiTheme="minorHAnsi"/>
                <w:color w:val="000000" w:themeColor="text1"/>
                <w:sz w:val="16"/>
                <w:szCs w:val="16"/>
                <w:lang w:val="es-419" w:eastAsia="es-419"/>
              </w:rPr>
            </w:pPr>
            <w:r w:rsidRPr="00126F29">
              <w:rPr>
                <w:rFonts w:asciiTheme="minorHAnsi" w:hAnsiTheme="minorHAnsi"/>
                <w:color w:val="000000" w:themeColor="text1"/>
                <w:sz w:val="16"/>
                <w:szCs w:val="16"/>
                <w:lang w:val="es-419" w:eastAsia="es-419"/>
              </w:rPr>
              <w:t>10%</w:t>
            </w:r>
          </w:p>
        </w:tc>
        <w:tc>
          <w:tcPr>
            <w:tcW w:w="1031" w:type="dxa"/>
            <w:shd w:val="clear" w:color="auto" w:fill="auto"/>
            <w:noWrap/>
            <w:vAlign w:val="bottom"/>
            <w:hideMark/>
          </w:tcPr>
          <w:p w14:paraId="4B89BA0D" w14:textId="77777777" w:rsidR="00CF5836" w:rsidRPr="00126F29" w:rsidRDefault="00CF5836" w:rsidP="00834F7F">
            <w:pPr>
              <w:spacing w:line="240" w:lineRule="auto"/>
              <w:jc w:val="left"/>
              <w:rPr>
                <w:rFonts w:asciiTheme="minorHAnsi" w:hAnsiTheme="minorHAnsi"/>
                <w:color w:val="000000"/>
                <w:sz w:val="16"/>
                <w:szCs w:val="16"/>
                <w:lang w:val="es-419" w:eastAsia="es-419"/>
              </w:rPr>
            </w:pPr>
            <w:r w:rsidRPr="00126F29">
              <w:rPr>
                <w:rFonts w:asciiTheme="minorHAnsi" w:hAnsiTheme="minorHAnsi"/>
                <w:color w:val="000000"/>
                <w:sz w:val="16"/>
                <w:szCs w:val="16"/>
                <w:lang w:val="es-419" w:eastAsia="es-419"/>
              </w:rPr>
              <w:t xml:space="preserve">905 </w:t>
            </w:r>
          </w:p>
        </w:tc>
      </w:tr>
      <w:tr w:rsidR="00CF5836" w:rsidRPr="00126F29" w14:paraId="1E3E4E90" w14:textId="77777777" w:rsidTr="0098419C">
        <w:trPr>
          <w:trHeight w:val="297"/>
        </w:trPr>
        <w:tc>
          <w:tcPr>
            <w:tcW w:w="1064" w:type="dxa"/>
            <w:vMerge/>
            <w:shd w:val="clear" w:color="auto" w:fill="auto"/>
            <w:vAlign w:val="center"/>
            <w:hideMark/>
          </w:tcPr>
          <w:p w14:paraId="670E5729" w14:textId="77777777" w:rsidR="00CF5836" w:rsidRPr="00126F29" w:rsidRDefault="00CF5836" w:rsidP="00834F7F">
            <w:pPr>
              <w:spacing w:line="240" w:lineRule="auto"/>
              <w:jc w:val="left"/>
              <w:rPr>
                <w:rFonts w:asciiTheme="minorHAnsi" w:hAnsiTheme="minorHAnsi"/>
                <w:color w:val="000000" w:themeColor="text1"/>
                <w:sz w:val="16"/>
                <w:szCs w:val="16"/>
                <w:lang w:val="es-419" w:eastAsia="es-419"/>
              </w:rPr>
            </w:pPr>
          </w:p>
        </w:tc>
        <w:tc>
          <w:tcPr>
            <w:tcW w:w="674" w:type="dxa"/>
            <w:shd w:val="clear" w:color="auto" w:fill="auto"/>
            <w:noWrap/>
            <w:vAlign w:val="bottom"/>
            <w:hideMark/>
          </w:tcPr>
          <w:p w14:paraId="2C32B469" w14:textId="77777777" w:rsidR="00CF5836" w:rsidRPr="00126F29" w:rsidRDefault="00CF5836" w:rsidP="00834F7F">
            <w:pPr>
              <w:spacing w:line="240" w:lineRule="auto"/>
              <w:jc w:val="left"/>
              <w:rPr>
                <w:rFonts w:asciiTheme="minorHAnsi" w:hAnsiTheme="minorHAnsi"/>
                <w:color w:val="000000" w:themeColor="text1"/>
                <w:sz w:val="16"/>
                <w:szCs w:val="16"/>
                <w:lang w:val="es-419" w:eastAsia="es-419"/>
              </w:rPr>
            </w:pPr>
            <w:r w:rsidRPr="00126F29">
              <w:rPr>
                <w:rFonts w:asciiTheme="minorHAnsi" w:hAnsiTheme="minorHAnsi"/>
                <w:color w:val="000000" w:themeColor="text1"/>
                <w:sz w:val="16"/>
                <w:szCs w:val="16"/>
                <w:lang w:val="es-419" w:eastAsia="es-419"/>
              </w:rPr>
              <w:t>20%</w:t>
            </w:r>
          </w:p>
        </w:tc>
        <w:tc>
          <w:tcPr>
            <w:tcW w:w="1031" w:type="dxa"/>
            <w:shd w:val="clear" w:color="auto" w:fill="auto"/>
            <w:noWrap/>
            <w:vAlign w:val="bottom"/>
            <w:hideMark/>
          </w:tcPr>
          <w:p w14:paraId="303FE4EE" w14:textId="77777777" w:rsidR="00CF5836" w:rsidRPr="00126F29" w:rsidRDefault="00CF5836" w:rsidP="00834F7F">
            <w:pPr>
              <w:spacing w:line="240" w:lineRule="auto"/>
              <w:jc w:val="left"/>
              <w:rPr>
                <w:rFonts w:asciiTheme="minorHAnsi" w:hAnsiTheme="minorHAnsi"/>
                <w:color w:val="000000"/>
                <w:sz w:val="16"/>
                <w:szCs w:val="16"/>
                <w:lang w:val="es-419" w:eastAsia="es-419"/>
              </w:rPr>
            </w:pPr>
            <w:r w:rsidRPr="00126F29">
              <w:rPr>
                <w:rFonts w:asciiTheme="minorHAnsi" w:hAnsiTheme="minorHAnsi"/>
                <w:color w:val="000000"/>
                <w:sz w:val="16"/>
                <w:szCs w:val="16"/>
                <w:lang w:val="es-419" w:eastAsia="es-419"/>
              </w:rPr>
              <w:t>98</w:t>
            </w:r>
            <w:r w:rsidR="00D175D1" w:rsidRPr="00126F29">
              <w:rPr>
                <w:rFonts w:asciiTheme="minorHAnsi" w:hAnsiTheme="minorHAnsi"/>
                <w:color w:val="000000"/>
                <w:sz w:val="16"/>
                <w:szCs w:val="16"/>
                <w:lang w:val="es-419" w:eastAsia="es-419"/>
              </w:rPr>
              <w:t>1</w:t>
            </w:r>
            <w:r w:rsidRPr="00126F29">
              <w:rPr>
                <w:rFonts w:asciiTheme="minorHAnsi" w:hAnsiTheme="minorHAnsi"/>
                <w:color w:val="000000"/>
                <w:sz w:val="16"/>
                <w:szCs w:val="16"/>
                <w:lang w:val="es-419" w:eastAsia="es-419"/>
              </w:rPr>
              <w:t xml:space="preserve"> </w:t>
            </w:r>
          </w:p>
        </w:tc>
      </w:tr>
      <w:tr w:rsidR="00CF5836" w:rsidRPr="00126F29" w14:paraId="713402BD" w14:textId="77777777" w:rsidTr="0098419C">
        <w:trPr>
          <w:trHeight w:val="297"/>
        </w:trPr>
        <w:tc>
          <w:tcPr>
            <w:tcW w:w="1064" w:type="dxa"/>
            <w:vMerge/>
            <w:shd w:val="clear" w:color="auto" w:fill="auto"/>
            <w:vAlign w:val="center"/>
            <w:hideMark/>
          </w:tcPr>
          <w:p w14:paraId="5758A475" w14:textId="77777777" w:rsidR="00CF5836" w:rsidRPr="00126F29" w:rsidRDefault="00CF5836" w:rsidP="00834F7F">
            <w:pPr>
              <w:spacing w:line="240" w:lineRule="auto"/>
              <w:jc w:val="left"/>
              <w:rPr>
                <w:rFonts w:asciiTheme="minorHAnsi" w:hAnsiTheme="minorHAnsi"/>
                <w:color w:val="000000" w:themeColor="text1"/>
                <w:sz w:val="16"/>
                <w:szCs w:val="16"/>
                <w:lang w:val="es-419" w:eastAsia="es-419"/>
              </w:rPr>
            </w:pPr>
          </w:p>
        </w:tc>
        <w:tc>
          <w:tcPr>
            <w:tcW w:w="674" w:type="dxa"/>
            <w:shd w:val="clear" w:color="auto" w:fill="auto"/>
            <w:noWrap/>
            <w:vAlign w:val="bottom"/>
            <w:hideMark/>
          </w:tcPr>
          <w:p w14:paraId="7EA9F48B" w14:textId="77777777" w:rsidR="00CF5836" w:rsidRPr="00126F29" w:rsidRDefault="00CF5836" w:rsidP="00834F7F">
            <w:pPr>
              <w:spacing w:line="240" w:lineRule="auto"/>
              <w:jc w:val="left"/>
              <w:rPr>
                <w:rFonts w:asciiTheme="minorHAnsi" w:hAnsiTheme="minorHAnsi"/>
                <w:color w:val="000000" w:themeColor="text1"/>
                <w:sz w:val="16"/>
                <w:szCs w:val="16"/>
                <w:lang w:val="es-419" w:eastAsia="es-419"/>
              </w:rPr>
            </w:pPr>
            <w:r w:rsidRPr="00126F29">
              <w:rPr>
                <w:rFonts w:asciiTheme="minorHAnsi" w:hAnsiTheme="minorHAnsi"/>
                <w:color w:val="000000" w:themeColor="text1"/>
                <w:sz w:val="16"/>
                <w:szCs w:val="16"/>
                <w:lang w:val="es-419" w:eastAsia="es-419"/>
              </w:rPr>
              <w:t>30%</w:t>
            </w:r>
          </w:p>
        </w:tc>
        <w:tc>
          <w:tcPr>
            <w:tcW w:w="1031" w:type="dxa"/>
            <w:shd w:val="clear" w:color="auto" w:fill="auto"/>
            <w:noWrap/>
            <w:vAlign w:val="bottom"/>
            <w:hideMark/>
          </w:tcPr>
          <w:p w14:paraId="591762BE" w14:textId="77777777" w:rsidR="00CF5836" w:rsidRPr="00126F29" w:rsidRDefault="00CF5836" w:rsidP="00834F7F">
            <w:pPr>
              <w:spacing w:line="240" w:lineRule="auto"/>
              <w:jc w:val="left"/>
              <w:rPr>
                <w:rFonts w:asciiTheme="minorHAnsi" w:hAnsiTheme="minorHAnsi"/>
                <w:color w:val="000000"/>
                <w:sz w:val="16"/>
                <w:szCs w:val="16"/>
                <w:lang w:val="es-419" w:eastAsia="es-419"/>
              </w:rPr>
            </w:pPr>
            <w:r w:rsidRPr="00126F29">
              <w:rPr>
                <w:rFonts w:asciiTheme="minorHAnsi" w:hAnsiTheme="minorHAnsi"/>
                <w:color w:val="000000"/>
                <w:sz w:val="16"/>
                <w:szCs w:val="16"/>
                <w:lang w:val="es-419" w:eastAsia="es-419"/>
              </w:rPr>
              <w:t xml:space="preserve">990 </w:t>
            </w:r>
          </w:p>
        </w:tc>
      </w:tr>
      <w:tr w:rsidR="00CF5836" w:rsidRPr="00126F29" w14:paraId="1E2AF586" w14:textId="77777777" w:rsidTr="0098419C">
        <w:trPr>
          <w:trHeight w:val="297"/>
        </w:trPr>
        <w:tc>
          <w:tcPr>
            <w:tcW w:w="1064" w:type="dxa"/>
            <w:vMerge/>
            <w:shd w:val="clear" w:color="auto" w:fill="auto"/>
            <w:vAlign w:val="center"/>
            <w:hideMark/>
          </w:tcPr>
          <w:p w14:paraId="735A0631" w14:textId="77777777" w:rsidR="00CF5836" w:rsidRPr="00126F29" w:rsidRDefault="00CF5836" w:rsidP="00834F7F">
            <w:pPr>
              <w:spacing w:line="240" w:lineRule="auto"/>
              <w:jc w:val="left"/>
              <w:rPr>
                <w:rFonts w:asciiTheme="minorHAnsi" w:hAnsiTheme="minorHAnsi"/>
                <w:color w:val="000000" w:themeColor="text1"/>
                <w:sz w:val="16"/>
                <w:szCs w:val="16"/>
                <w:lang w:val="es-419" w:eastAsia="es-419"/>
              </w:rPr>
            </w:pPr>
          </w:p>
        </w:tc>
        <w:tc>
          <w:tcPr>
            <w:tcW w:w="674" w:type="dxa"/>
            <w:shd w:val="clear" w:color="auto" w:fill="auto"/>
            <w:noWrap/>
            <w:vAlign w:val="bottom"/>
            <w:hideMark/>
          </w:tcPr>
          <w:p w14:paraId="5FAC779E" w14:textId="77777777" w:rsidR="00CF5836" w:rsidRPr="00126F29" w:rsidRDefault="00CF5836" w:rsidP="00834F7F">
            <w:pPr>
              <w:spacing w:line="240" w:lineRule="auto"/>
              <w:jc w:val="left"/>
              <w:rPr>
                <w:rFonts w:asciiTheme="minorHAnsi" w:hAnsiTheme="minorHAnsi"/>
                <w:color w:val="000000" w:themeColor="text1"/>
                <w:sz w:val="16"/>
                <w:szCs w:val="16"/>
                <w:lang w:val="es-419" w:eastAsia="es-419"/>
              </w:rPr>
            </w:pPr>
            <w:r w:rsidRPr="00126F29">
              <w:rPr>
                <w:rFonts w:asciiTheme="minorHAnsi" w:hAnsiTheme="minorHAnsi"/>
                <w:color w:val="000000" w:themeColor="text1"/>
                <w:sz w:val="16"/>
                <w:szCs w:val="16"/>
                <w:lang w:val="es-419" w:eastAsia="es-419"/>
              </w:rPr>
              <w:t>40%</w:t>
            </w:r>
          </w:p>
        </w:tc>
        <w:tc>
          <w:tcPr>
            <w:tcW w:w="1031" w:type="dxa"/>
            <w:shd w:val="clear" w:color="auto" w:fill="auto"/>
            <w:noWrap/>
            <w:vAlign w:val="bottom"/>
            <w:hideMark/>
          </w:tcPr>
          <w:p w14:paraId="7675BEF0" w14:textId="77777777" w:rsidR="00CF5836" w:rsidRPr="00126F29" w:rsidRDefault="00CF5836" w:rsidP="00834F7F">
            <w:pPr>
              <w:spacing w:line="240" w:lineRule="auto"/>
              <w:jc w:val="left"/>
              <w:rPr>
                <w:rFonts w:asciiTheme="minorHAnsi" w:hAnsiTheme="minorHAnsi"/>
                <w:color w:val="000000"/>
                <w:sz w:val="16"/>
                <w:szCs w:val="16"/>
                <w:lang w:val="es-419" w:eastAsia="es-419"/>
              </w:rPr>
            </w:pPr>
            <w:r w:rsidRPr="00126F29">
              <w:rPr>
                <w:rFonts w:asciiTheme="minorHAnsi" w:hAnsiTheme="minorHAnsi"/>
                <w:color w:val="000000"/>
                <w:sz w:val="16"/>
                <w:szCs w:val="16"/>
                <w:lang w:val="es-419" w:eastAsia="es-419"/>
              </w:rPr>
              <w:t>1.20</w:t>
            </w:r>
            <w:r w:rsidR="00D175D1" w:rsidRPr="00126F29">
              <w:rPr>
                <w:rFonts w:asciiTheme="minorHAnsi" w:hAnsiTheme="minorHAnsi"/>
                <w:color w:val="000000"/>
                <w:sz w:val="16"/>
                <w:szCs w:val="16"/>
                <w:lang w:val="es-419" w:eastAsia="es-419"/>
              </w:rPr>
              <w:t>8</w:t>
            </w:r>
            <w:r w:rsidRPr="00126F29">
              <w:rPr>
                <w:rFonts w:asciiTheme="minorHAnsi" w:hAnsiTheme="minorHAnsi"/>
                <w:color w:val="000000"/>
                <w:sz w:val="16"/>
                <w:szCs w:val="16"/>
                <w:lang w:val="es-419" w:eastAsia="es-419"/>
              </w:rPr>
              <w:t xml:space="preserve"> </w:t>
            </w:r>
          </w:p>
        </w:tc>
      </w:tr>
      <w:tr w:rsidR="00CF5836" w:rsidRPr="00126F29" w14:paraId="1A8673BE" w14:textId="77777777" w:rsidTr="0098419C">
        <w:trPr>
          <w:trHeight w:val="297"/>
        </w:trPr>
        <w:tc>
          <w:tcPr>
            <w:tcW w:w="1064" w:type="dxa"/>
            <w:vMerge/>
            <w:shd w:val="clear" w:color="auto" w:fill="auto"/>
            <w:vAlign w:val="center"/>
            <w:hideMark/>
          </w:tcPr>
          <w:p w14:paraId="7119E4BA" w14:textId="77777777" w:rsidR="00CF5836" w:rsidRPr="00126F29" w:rsidRDefault="00CF5836" w:rsidP="00834F7F">
            <w:pPr>
              <w:spacing w:line="240" w:lineRule="auto"/>
              <w:jc w:val="left"/>
              <w:rPr>
                <w:rFonts w:asciiTheme="minorHAnsi" w:hAnsiTheme="minorHAnsi"/>
                <w:color w:val="000000" w:themeColor="text1"/>
                <w:sz w:val="16"/>
                <w:szCs w:val="16"/>
                <w:lang w:val="es-419" w:eastAsia="es-419"/>
              </w:rPr>
            </w:pPr>
          </w:p>
        </w:tc>
        <w:tc>
          <w:tcPr>
            <w:tcW w:w="674" w:type="dxa"/>
            <w:shd w:val="clear" w:color="auto" w:fill="auto"/>
            <w:noWrap/>
            <w:vAlign w:val="bottom"/>
            <w:hideMark/>
          </w:tcPr>
          <w:p w14:paraId="0968A59D" w14:textId="77777777" w:rsidR="00CF5836" w:rsidRPr="00126F29" w:rsidRDefault="00CF5836" w:rsidP="00834F7F">
            <w:pPr>
              <w:spacing w:line="240" w:lineRule="auto"/>
              <w:jc w:val="left"/>
              <w:rPr>
                <w:rFonts w:asciiTheme="minorHAnsi" w:hAnsiTheme="minorHAnsi"/>
                <w:color w:val="000000" w:themeColor="text1"/>
                <w:sz w:val="16"/>
                <w:szCs w:val="16"/>
                <w:lang w:val="es-419" w:eastAsia="es-419"/>
              </w:rPr>
            </w:pPr>
            <w:r w:rsidRPr="00126F29">
              <w:rPr>
                <w:rFonts w:asciiTheme="minorHAnsi" w:hAnsiTheme="minorHAnsi"/>
                <w:color w:val="000000" w:themeColor="text1"/>
                <w:sz w:val="16"/>
                <w:szCs w:val="16"/>
                <w:lang w:val="es-419" w:eastAsia="es-419"/>
              </w:rPr>
              <w:t>50%</w:t>
            </w:r>
          </w:p>
        </w:tc>
        <w:tc>
          <w:tcPr>
            <w:tcW w:w="1031" w:type="dxa"/>
            <w:shd w:val="clear" w:color="auto" w:fill="auto"/>
            <w:noWrap/>
            <w:vAlign w:val="bottom"/>
            <w:hideMark/>
          </w:tcPr>
          <w:p w14:paraId="0EA63D33" w14:textId="77777777" w:rsidR="00CF5836" w:rsidRPr="00126F29" w:rsidRDefault="00CF5836" w:rsidP="00834F7F">
            <w:pPr>
              <w:spacing w:line="240" w:lineRule="auto"/>
              <w:jc w:val="left"/>
              <w:rPr>
                <w:rFonts w:asciiTheme="minorHAnsi" w:hAnsiTheme="minorHAnsi"/>
                <w:color w:val="000000"/>
                <w:sz w:val="16"/>
                <w:szCs w:val="16"/>
                <w:lang w:val="es-419" w:eastAsia="es-419"/>
              </w:rPr>
            </w:pPr>
            <w:r w:rsidRPr="00126F29">
              <w:rPr>
                <w:rFonts w:asciiTheme="minorHAnsi" w:hAnsiTheme="minorHAnsi"/>
                <w:color w:val="000000"/>
                <w:sz w:val="16"/>
                <w:szCs w:val="16"/>
                <w:lang w:val="es-419" w:eastAsia="es-419"/>
              </w:rPr>
              <w:t>1.48</w:t>
            </w:r>
            <w:r w:rsidR="00D175D1" w:rsidRPr="00126F29">
              <w:rPr>
                <w:rFonts w:asciiTheme="minorHAnsi" w:hAnsiTheme="minorHAnsi"/>
                <w:color w:val="000000"/>
                <w:sz w:val="16"/>
                <w:szCs w:val="16"/>
                <w:lang w:val="es-419" w:eastAsia="es-419"/>
              </w:rPr>
              <w:t>6</w:t>
            </w:r>
            <w:r w:rsidRPr="00126F29">
              <w:rPr>
                <w:rFonts w:asciiTheme="minorHAnsi" w:hAnsiTheme="minorHAnsi"/>
                <w:color w:val="000000"/>
                <w:sz w:val="16"/>
                <w:szCs w:val="16"/>
                <w:lang w:val="es-419" w:eastAsia="es-419"/>
              </w:rPr>
              <w:t xml:space="preserve"> </w:t>
            </w:r>
          </w:p>
        </w:tc>
      </w:tr>
      <w:tr w:rsidR="00CF5836" w:rsidRPr="00126F29" w14:paraId="09761F48" w14:textId="77777777" w:rsidTr="0098419C">
        <w:trPr>
          <w:trHeight w:val="297"/>
        </w:trPr>
        <w:tc>
          <w:tcPr>
            <w:tcW w:w="1064" w:type="dxa"/>
            <w:vMerge/>
            <w:shd w:val="clear" w:color="auto" w:fill="auto"/>
            <w:vAlign w:val="center"/>
            <w:hideMark/>
          </w:tcPr>
          <w:p w14:paraId="33130BED" w14:textId="77777777" w:rsidR="00CF5836" w:rsidRPr="00126F29" w:rsidRDefault="00CF5836" w:rsidP="00834F7F">
            <w:pPr>
              <w:spacing w:line="240" w:lineRule="auto"/>
              <w:jc w:val="left"/>
              <w:rPr>
                <w:rFonts w:asciiTheme="minorHAnsi" w:hAnsiTheme="minorHAnsi"/>
                <w:color w:val="000000" w:themeColor="text1"/>
                <w:sz w:val="16"/>
                <w:szCs w:val="16"/>
                <w:lang w:val="es-419" w:eastAsia="es-419"/>
              </w:rPr>
            </w:pPr>
          </w:p>
        </w:tc>
        <w:tc>
          <w:tcPr>
            <w:tcW w:w="674" w:type="dxa"/>
            <w:shd w:val="clear" w:color="auto" w:fill="auto"/>
            <w:noWrap/>
            <w:vAlign w:val="bottom"/>
            <w:hideMark/>
          </w:tcPr>
          <w:p w14:paraId="7CBD5D02" w14:textId="77777777" w:rsidR="00CF5836" w:rsidRPr="00126F29" w:rsidRDefault="00CF5836" w:rsidP="00834F7F">
            <w:pPr>
              <w:spacing w:line="240" w:lineRule="auto"/>
              <w:jc w:val="left"/>
              <w:rPr>
                <w:rFonts w:asciiTheme="minorHAnsi" w:hAnsiTheme="minorHAnsi"/>
                <w:color w:val="000000" w:themeColor="text1"/>
                <w:sz w:val="16"/>
                <w:szCs w:val="16"/>
                <w:lang w:val="es-419" w:eastAsia="es-419"/>
              </w:rPr>
            </w:pPr>
            <w:r w:rsidRPr="00126F29">
              <w:rPr>
                <w:rFonts w:asciiTheme="minorHAnsi" w:hAnsiTheme="minorHAnsi"/>
                <w:color w:val="000000" w:themeColor="text1"/>
                <w:sz w:val="16"/>
                <w:szCs w:val="16"/>
                <w:lang w:val="es-419" w:eastAsia="es-419"/>
              </w:rPr>
              <w:t>60%</w:t>
            </w:r>
          </w:p>
        </w:tc>
        <w:tc>
          <w:tcPr>
            <w:tcW w:w="1031" w:type="dxa"/>
            <w:shd w:val="clear" w:color="auto" w:fill="auto"/>
            <w:noWrap/>
            <w:vAlign w:val="bottom"/>
            <w:hideMark/>
          </w:tcPr>
          <w:p w14:paraId="07A614BC" w14:textId="77777777" w:rsidR="00CF5836" w:rsidRPr="00126F29" w:rsidRDefault="00CF5836" w:rsidP="00834F7F">
            <w:pPr>
              <w:spacing w:line="240" w:lineRule="auto"/>
              <w:jc w:val="left"/>
              <w:rPr>
                <w:rFonts w:asciiTheme="minorHAnsi" w:hAnsiTheme="minorHAnsi"/>
                <w:color w:val="000000"/>
                <w:sz w:val="16"/>
                <w:szCs w:val="16"/>
                <w:lang w:val="es-419" w:eastAsia="es-419"/>
              </w:rPr>
            </w:pPr>
            <w:r w:rsidRPr="00126F29">
              <w:rPr>
                <w:rFonts w:asciiTheme="minorHAnsi" w:hAnsiTheme="minorHAnsi"/>
                <w:color w:val="000000"/>
                <w:sz w:val="16"/>
                <w:szCs w:val="16"/>
                <w:lang w:val="es-419" w:eastAsia="es-419"/>
              </w:rPr>
              <w:t>1.78</w:t>
            </w:r>
            <w:r w:rsidR="00D175D1" w:rsidRPr="00126F29">
              <w:rPr>
                <w:rFonts w:asciiTheme="minorHAnsi" w:hAnsiTheme="minorHAnsi"/>
                <w:color w:val="000000"/>
                <w:sz w:val="16"/>
                <w:szCs w:val="16"/>
                <w:lang w:val="es-419" w:eastAsia="es-419"/>
              </w:rPr>
              <w:t>4</w:t>
            </w:r>
            <w:r w:rsidRPr="00126F29">
              <w:rPr>
                <w:rFonts w:asciiTheme="minorHAnsi" w:hAnsiTheme="minorHAnsi"/>
                <w:color w:val="000000"/>
                <w:sz w:val="16"/>
                <w:szCs w:val="16"/>
                <w:lang w:val="es-419" w:eastAsia="es-419"/>
              </w:rPr>
              <w:t xml:space="preserve"> </w:t>
            </w:r>
          </w:p>
        </w:tc>
      </w:tr>
      <w:tr w:rsidR="00CF5836" w:rsidRPr="00126F29" w14:paraId="4039B335" w14:textId="77777777" w:rsidTr="0098419C">
        <w:trPr>
          <w:trHeight w:val="297"/>
        </w:trPr>
        <w:tc>
          <w:tcPr>
            <w:tcW w:w="1064" w:type="dxa"/>
            <w:vMerge/>
            <w:shd w:val="clear" w:color="auto" w:fill="auto"/>
            <w:vAlign w:val="center"/>
            <w:hideMark/>
          </w:tcPr>
          <w:p w14:paraId="139ABC5D" w14:textId="77777777" w:rsidR="00CF5836" w:rsidRPr="00126F29" w:rsidRDefault="00CF5836" w:rsidP="00834F7F">
            <w:pPr>
              <w:spacing w:line="240" w:lineRule="auto"/>
              <w:jc w:val="left"/>
              <w:rPr>
                <w:rFonts w:asciiTheme="minorHAnsi" w:hAnsiTheme="minorHAnsi"/>
                <w:color w:val="000000" w:themeColor="text1"/>
                <w:sz w:val="16"/>
                <w:szCs w:val="16"/>
                <w:lang w:val="es-419" w:eastAsia="es-419"/>
              </w:rPr>
            </w:pPr>
          </w:p>
        </w:tc>
        <w:tc>
          <w:tcPr>
            <w:tcW w:w="674" w:type="dxa"/>
            <w:shd w:val="clear" w:color="auto" w:fill="auto"/>
            <w:noWrap/>
            <w:vAlign w:val="bottom"/>
            <w:hideMark/>
          </w:tcPr>
          <w:p w14:paraId="3238FFE5" w14:textId="77777777" w:rsidR="00CF5836" w:rsidRPr="00126F29" w:rsidRDefault="00CF5836" w:rsidP="00834F7F">
            <w:pPr>
              <w:spacing w:line="240" w:lineRule="auto"/>
              <w:jc w:val="left"/>
              <w:rPr>
                <w:rFonts w:asciiTheme="minorHAnsi" w:hAnsiTheme="minorHAnsi"/>
                <w:color w:val="000000" w:themeColor="text1"/>
                <w:sz w:val="16"/>
                <w:szCs w:val="16"/>
                <w:lang w:val="es-419" w:eastAsia="es-419"/>
              </w:rPr>
            </w:pPr>
            <w:r w:rsidRPr="00126F29">
              <w:rPr>
                <w:rFonts w:asciiTheme="minorHAnsi" w:hAnsiTheme="minorHAnsi"/>
                <w:color w:val="000000" w:themeColor="text1"/>
                <w:sz w:val="16"/>
                <w:szCs w:val="16"/>
                <w:lang w:val="es-419" w:eastAsia="es-419"/>
              </w:rPr>
              <w:t>70%</w:t>
            </w:r>
          </w:p>
        </w:tc>
        <w:tc>
          <w:tcPr>
            <w:tcW w:w="1031" w:type="dxa"/>
            <w:shd w:val="clear" w:color="auto" w:fill="auto"/>
            <w:noWrap/>
            <w:vAlign w:val="bottom"/>
            <w:hideMark/>
          </w:tcPr>
          <w:p w14:paraId="4FBDD24D" w14:textId="77777777" w:rsidR="00CF5836" w:rsidRPr="00126F29" w:rsidRDefault="00CF5836" w:rsidP="00834F7F">
            <w:pPr>
              <w:spacing w:line="240" w:lineRule="auto"/>
              <w:jc w:val="left"/>
              <w:rPr>
                <w:rFonts w:asciiTheme="minorHAnsi" w:hAnsiTheme="minorHAnsi"/>
                <w:color w:val="000000"/>
                <w:sz w:val="16"/>
                <w:szCs w:val="16"/>
                <w:lang w:val="es-419" w:eastAsia="es-419"/>
              </w:rPr>
            </w:pPr>
            <w:r w:rsidRPr="00126F29">
              <w:rPr>
                <w:rFonts w:asciiTheme="minorHAnsi" w:hAnsiTheme="minorHAnsi"/>
                <w:color w:val="000000"/>
                <w:sz w:val="16"/>
                <w:szCs w:val="16"/>
                <w:lang w:val="es-419" w:eastAsia="es-419"/>
              </w:rPr>
              <w:t>2.43</w:t>
            </w:r>
            <w:r w:rsidR="00D175D1" w:rsidRPr="00126F29">
              <w:rPr>
                <w:rFonts w:asciiTheme="minorHAnsi" w:hAnsiTheme="minorHAnsi"/>
                <w:color w:val="000000"/>
                <w:sz w:val="16"/>
                <w:szCs w:val="16"/>
                <w:lang w:val="es-419" w:eastAsia="es-419"/>
              </w:rPr>
              <w:t>3</w:t>
            </w:r>
            <w:r w:rsidRPr="00126F29">
              <w:rPr>
                <w:rFonts w:asciiTheme="minorHAnsi" w:hAnsiTheme="minorHAnsi"/>
                <w:color w:val="000000"/>
                <w:sz w:val="16"/>
                <w:szCs w:val="16"/>
                <w:lang w:val="es-419" w:eastAsia="es-419"/>
              </w:rPr>
              <w:t xml:space="preserve"> </w:t>
            </w:r>
          </w:p>
        </w:tc>
      </w:tr>
      <w:tr w:rsidR="00CF5836" w:rsidRPr="00126F29" w14:paraId="43968394" w14:textId="77777777" w:rsidTr="0098419C">
        <w:trPr>
          <w:trHeight w:val="297"/>
        </w:trPr>
        <w:tc>
          <w:tcPr>
            <w:tcW w:w="1064" w:type="dxa"/>
            <w:vMerge/>
            <w:shd w:val="clear" w:color="auto" w:fill="auto"/>
            <w:vAlign w:val="center"/>
            <w:hideMark/>
          </w:tcPr>
          <w:p w14:paraId="009CCCED" w14:textId="77777777" w:rsidR="00CF5836" w:rsidRPr="00126F29" w:rsidRDefault="00CF5836" w:rsidP="00834F7F">
            <w:pPr>
              <w:spacing w:line="240" w:lineRule="auto"/>
              <w:jc w:val="left"/>
              <w:rPr>
                <w:rFonts w:asciiTheme="minorHAnsi" w:hAnsiTheme="minorHAnsi"/>
                <w:color w:val="000000" w:themeColor="text1"/>
                <w:sz w:val="16"/>
                <w:szCs w:val="16"/>
                <w:lang w:val="es-419" w:eastAsia="es-419"/>
              </w:rPr>
            </w:pPr>
          </w:p>
        </w:tc>
        <w:tc>
          <w:tcPr>
            <w:tcW w:w="674" w:type="dxa"/>
            <w:shd w:val="clear" w:color="auto" w:fill="auto"/>
            <w:noWrap/>
            <w:vAlign w:val="bottom"/>
            <w:hideMark/>
          </w:tcPr>
          <w:p w14:paraId="1A6E5D51" w14:textId="77777777" w:rsidR="00CF5836" w:rsidRPr="00126F29" w:rsidRDefault="00CF5836" w:rsidP="00834F7F">
            <w:pPr>
              <w:spacing w:line="240" w:lineRule="auto"/>
              <w:jc w:val="left"/>
              <w:rPr>
                <w:rFonts w:asciiTheme="minorHAnsi" w:hAnsiTheme="minorHAnsi"/>
                <w:color w:val="000000" w:themeColor="text1"/>
                <w:sz w:val="16"/>
                <w:szCs w:val="16"/>
                <w:lang w:val="es-419" w:eastAsia="es-419"/>
              </w:rPr>
            </w:pPr>
            <w:r w:rsidRPr="00126F29">
              <w:rPr>
                <w:rFonts w:asciiTheme="minorHAnsi" w:hAnsiTheme="minorHAnsi"/>
                <w:color w:val="000000" w:themeColor="text1"/>
                <w:sz w:val="16"/>
                <w:szCs w:val="16"/>
                <w:lang w:val="es-419" w:eastAsia="es-419"/>
              </w:rPr>
              <w:t>80%</w:t>
            </w:r>
          </w:p>
        </w:tc>
        <w:tc>
          <w:tcPr>
            <w:tcW w:w="1031" w:type="dxa"/>
            <w:shd w:val="clear" w:color="auto" w:fill="auto"/>
            <w:noWrap/>
            <w:vAlign w:val="bottom"/>
            <w:hideMark/>
          </w:tcPr>
          <w:p w14:paraId="16FEAF44" w14:textId="77777777" w:rsidR="00CF5836" w:rsidRPr="00126F29" w:rsidRDefault="00CF5836" w:rsidP="00834F7F">
            <w:pPr>
              <w:spacing w:line="240" w:lineRule="auto"/>
              <w:jc w:val="left"/>
              <w:rPr>
                <w:rFonts w:asciiTheme="minorHAnsi" w:hAnsiTheme="minorHAnsi"/>
                <w:color w:val="000000"/>
                <w:sz w:val="16"/>
                <w:szCs w:val="16"/>
                <w:lang w:val="es-419" w:eastAsia="es-419"/>
              </w:rPr>
            </w:pPr>
            <w:r w:rsidRPr="00126F29">
              <w:rPr>
                <w:rFonts w:asciiTheme="minorHAnsi" w:hAnsiTheme="minorHAnsi"/>
                <w:color w:val="000000"/>
                <w:sz w:val="16"/>
                <w:szCs w:val="16"/>
                <w:lang w:val="es-419" w:eastAsia="es-419"/>
              </w:rPr>
              <w:t>2.80</w:t>
            </w:r>
            <w:r w:rsidR="00D175D1" w:rsidRPr="00126F29">
              <w:rPr>
                <w:rFonts w:asciiTheme="minorHAnsi" w:hAnsiTheme="minorHAnsi"/>
                <w:color w:val="000000"/>
                <w:sz w:val="16"/>
                <w:szCs w:val="16"/>
                <w:lang w:val="es-419" w:eastAsia="es-419"/>
              </w:rPr>
              <w:t>7</w:t>
            </w:r>
            <w:r w:rsidRPr="00126F29">
              <w:rPr>
                <w:rFonts w:asciiTheme="minorHAnsi" w:hAnsiTheme="minorHAnsi"/>
                <w:color w:val="000000"/>
                <w:sz w:val="16"/>
                <w:szCs w:val="16"/>
                <w:lang w:val="es-419" w:eastAsia="es-419"/>
              </w:rPr>
              <w:t xml:space="preserve"> </w:t>
            </w:r>
          </w:p>
        </w:tc>
      </w:tr>
      <w:tr w:rsidR="00CF5836" w:rsidRPr="00126F29" w14:paraId="36B7323F" w14:textId="77777777" w:rsidTr="0098419C">
        <w:trPr>
          <w:trHeight w:val="297"/>
        </w:trPr>
        <w:tc>
          <w:tcPr>
            <w:tcW w:w="1064" w:type="dxa"/>
            <w:vMerge/>
            <w:shd w:val="clear" w:color="auto" w:fill="auto"/>
            <w:vAlign w:val="center"/>
            <w:hideMark/>
          </w:tcPr>
          <w:p w14:paraId="0042ABFC" w14:textId="77777777" w:rsidR="00CF5836" w:rsidRPr="00126F29" w:rsidRDefault="00CF5836" w:rsidP="00834F7F">
            <w:pPr>
              <w:spacing w:line="240" w:lineRule="auto"/>
              <w:jc w:val="left"/>
              <w:rPr>
                <w:rFonts w:asciiTheme="minorHAnsi" w:hAnsiTheme="minorHAnsi"/>
                <w:color w:val="000000" w:themeColor="text1"/>
                <w:sz w:val="16"/>
                <w:szCs w:val="16"/>
                <w:lang w:val="es-419" w:eastAsia="es-419"/>
              </w:rPr>
            </w:pPr>
          </w:p>
        </w:tc>
        <w:tc>
          <w:tcPr>
            <w:tcW w:w="674" w:type="dxa"/>
            <w:shd w:val="clear" w:color="auto" w:fill="auto"/>
            <w:noWrap/>
            <w:vAlign w:val="bottom"/>
            <w:hideMark/>
          </w:tcPr>
          <w:p w14:paraId="18CC8ADC" w14:textId="77777777" w:rsidR="00CF5836" w:rsidRPr="00126F29" w:rsidRDefault="00CF5836" w:rsidP="00834F7F">
            <w:pPr>
              <w:spacing w:line="240" w:lineRule="auto"/>
              <w:jc w:val="left"/>
              <w:rPr>
                <w:rFonts w:asciiTheme="minorHAnsi" w:hAnsiTheme="minorHAnsi"/>
                <w:color w:val="000000" w:themeColor="text1"/>
                <w:sz w:val="16"/>
                <w:szCs w:val="16"/>
                <w:lang w:val="es-419" w:eastAsia="es-419"/>
              </w:rPr>
            </w:pPr>
            <w:r w:rsidRPr="00126F29">
              <w:rPr>
                <w:rFonts w:asciiTheme="minorHAnsi" w:hAnsiTheme="minorHAnsi"/>
                <w:color w:val="000000" w:themeColor="text1"/>
                <w:sz w:val="16"/>
                <w:szCs w:val="16"/>
                <w:lang w:val="es-419" w:eastAsia="es-419"/>
              </w:rPr>
              <w:t>90%</w:t>
            </w:r>
          </w:p>
        </w:tc>
        <w:tc>
          <w:tcPr>
            <w:tcW w:w="1031" w:type="dxa"/>
            <w:shd w:val="clear" w:color="auto" w:fill="auto"/>
            <w:noWrap/>
            <w:vAlign w:val="bottom"/>
            <w:hideMark/>
          </w:tcPr>
          <w:p w14:paraId="79F7E91F" w14:textId="77777777" w:rsidR="00CF5836" w:rsidRPr="00126F29" w:rsidRDefault="00CF5836" w:rsidP="00834F7F">
            <w:pPr>
              <w:spacing w:line="240" w:lineRule="auto"/>
              <w:jc w:val="left"/>
              <w:rPr>
                <w:rFonts w:asciiTheme="minorHAnsi" w:hAnsiTheme="minorHAnsi"/>
                <w:color w:val="000000"/>
                <w:sz w:val="16"/>
                <w:szCs w:val="16"/>
                <w:lang w:val="es-419" w:eastAsia="es-419"/>
              </w:rPr>
            </w:pPr>
            <w:r w:rsidRPr="00126F29">
              <w:rPr>
                <w:rFonts w:asciiTheme="minorHAnsi" w:hAnsiTheme="minorHAnsi"/>
                <w:color w:val="000000"/>
                <w:sz w:val="16"/>
                <w:szCs w:val="16"/>
                <w:lang w:val="es-419" w:eastAsia="es-419"/>
              </w:rPr>
              <w:t xml:space="preserve">3.927 </w:t>
            </w:r>
          </w:p>
        </w:tc>
      </w:tr>
      <w:tr w:rsidR="00CF5836" w:rsidRPr="00126F29" w14:paraId="42D56D13" w14:textId="77777777" w:rsidTr="0098419C">
        <w:trPr>
          <w:trHeight w:val="297"/>
        </w:trPr>
        <w:tc>
          <w:tcPr>
            <w:tcW w:w="1064" w:type="dxa"/>
            <w:vMerge/>
            <w:shd w:val="clear" w:color="auto" w:fill="auto"/>
            <w:vAlign w:val="center"/>
            <w:hideMark/>
          </w:tcPr>
          <w:p w14:paraId="2D0F5ACD" w14:textId="77777777" w:rsidR="00CF5836" w:rsidRPr="00126F29" w:rsidRDefault="00CF5836" w:rsidP="00834F7F">
            <w:pPr>
              <w:spacing w:line="240" w:lineRule="auto"/>
              <w:jc w:val="left"/>
              <w:rPr>
                <w:rFonts w:asciiTheme="minorHAnsi" w:hAnsiTheme="minorHAnsi"/>
                <w:color w:val="000000" w:themeColor="text1"/>
                <w:sz w:val="16"/>
                <w:szCs w:val="16"/>
                <w:lang w:val="es-419" w:eastAsia="es-419"/>
              </w:rPr>
            </w:pPr>
          </w:p>
        </w:tc>
        <w:tc>
          <w:tcPr>
            <w:tcW w:w="674" w:type="dxa"/>
            <w:shd w:val="clear" w:color="auto" w:fill="auto"/>
            <w:noWrap/>
            <w:vAlign w:val="bottom"/>
            <w:hideMark/>
          </w:tcPr>
          <w:p w14:paraId="411B41FD" w14:textId="77777777" w:rsidR="00CF5836" w:rsidRPr="00126F29" w:rsidRDefault="00CF5836" w:rsidP="00834F7F">
            <w:pPr>
              <w:spacing w:line="240" w:lineRule="auto"/>
              <w:jc w:val="left"/>
              <w:rPr>
                <w:rFonts w:asciiTheme="minorHAnsi" w:hAnsiTheme="minorHAnsi"/>
                <w:color w:val="000000" w:themeColor="text1"/>
                <w:sz w:val="16"/>
                <w:szCs w:val="16"/>
                <w:lang w:val="es-419" w:eastAsia="es-419"/>
              </w:rPr>
            </w:pPr>
            <w:r w:rsidRPr="00126F29">
              <w:rPr>
                <w:rFonts w:asciiTheme="minorHAnsi" w:hAnsiTheme="minorHAnsi"/>
                <w:color w:val="000000" w:themeColor="text1"/>
                <w:sz w:val="16"/>
                <w:szCs w:val="16"/>
                <w:lang w:val="es-419" w:eastAsia="es-419"/>
              </w:rPr>
              <w:t>100%</w:t>
            </w:r>
          </w:p>
        </w:tc>
        <w:tc>
          <w:tcPr>
            <w:tcW w:w="1031" w:type="dxa"/>
            <w:shd w:val="clear" w:color="auto" w:fill="auto"/>
            <w:noWrap/>
            <w:vAlign w:val="bottom"/>
            <w:hideMark/>
          </w:tcPr>
          <w:p w14:paraId="4DBF66BE" w14:textId="77777777" w:rsidR="00CF5836" w:rsidRPr="00126F29" w:rsidRDefault="00CF5836" w:rsidP="00834F7F">
            <w:pPr>
              <w:spacing w:line="240" w:lineRule="auto"/>
              <w:jc w:val="left"/>
              <w:rPr>
                <w:rFonts w:asciiTheme="minorHAnsi" w:hAnsiTheme="minorHAnsi"/>
                <w:color w:val="000000"/>
                <w:sz w:val="16"/>
                <w:szCs w:val="16"/>
                <w:lang w:val="es-419" w:eastAsia="es-419"/>
              </w:rPr>
            </w:pPr>
            <w:r w:rsidRPr="00126F29">
              <w:rPr>
                <w:rFonts w:asciiTheme="minorHAnsi" w:hAnsiTheme="minorHAnsi"/>
                <w:color w:val="000000"/>
                <w:sz w:val="16"/>
                <w:szCs w:val="16"/>
                <w:lang w:val="es-419" w:eastAsia="es-419"/>
              </w:rPr>
              <w:t xml:space="preserve">53.345 </w:t>
            </w:r>
          </w:p>
        </w:tc>
      </w:tr>
    </w:tbl>
    <w:p w14:paraId="24992F93" w14:textId="639C4AF7" w:rsidR="00A012F6" w:rsidRDefault="00A012F6">
      <w:pPr>
        <w:spacing w:after="160" w:line="259" w:lineRule="auto"/>
        <w:jc w:val="left"/>
      </w:pPr>
    </w:p>
    <w:p w14:paraId="23C2D8F8" w14:textId="02A564B5" w:rsidR="006A6732" w:rsidRDefault="00254F08" w:rsidP="00A15BE7">
      <w:r>
        <w:t xml:space="preserve">Con el fin de obtener estimaciones robustas </w:t>
      </w:r>
      <w:r w:rsidR="006A6732">
        <w:t>sin verse afectadas por valores extremos, atípicos y/o no confiable</w:t>
      </w:r>
      <w:r w:rsidR="00296B9C">
        <w:t>s</w:t>
      </w:r>
      <w:r w:rsidR="006A6732">
        <w:t>, se consideran los siguientes filtros</w:t>
      </w:r>
      <w:r w:rsidR="00A92A32">
        <w:t xml:space="preserve"> referentes a las fuentes de ingreso al momento de la construcción</w:t>
      </w:r>
      <w:r w:rsidR="006A6732">
        <w:t>:</w:t>
      </w:r>
    </w:p>
    <w:p w14:paraId="1E152283" w14:textId="77777777" w:rsidR="00B7597A" w:rsidRDefault="00B7597A" w:rsidP="00A15BE7"/>
    <w:p w14:paraId="050A6F46" w14:textId="5FF41223" w:rsidR="00A012F6" w:rsidRDefault="00A012F6" w:rsidP="00A012F6">
      <w:pPr>
        <w:pStyle w:val="Descripcin"/>
        <w:keepNext/>
      </w:pPr>
      <w:r>
        <w:t xml:space="preserve">Tabla </w:t>
      </w:r>
      <w:r>
        <w:fldChar w:fldCharType="begin"/>
      </w:r>
      <w:r>
        <w:instrText xml:space="preserve"> SEQ Tabla \* ARABIC </w:instrText>
      </w:r>
      <w:r>
        <w:fldChar w:fldCharType="separate"/>
      </w:r>
      <w:r w:rsidR="00257884">
        <w:rPr>
          <w:noProof/>
        </w:rPr>
        <w:t>2</w:t>
      </w:r>
      <w:r>
        <w:fldChar w:fldCharType="end"/>
      </w:r>
      <w:r>
        <w:t xml:space="preserve"> Filtros de Ingresos para la construcción</w:t>
      </w:r>
    </w:p>
    <w:tbl>
      <w:tblPr>
        <w:tblStyle w:val="Tablaconcuadrcula"/>
        <w:tblW w:w="0" w:type="auto"/>
        <w:jc w:val="center"/>
        <w:tblLayout w:type="fixed"/>
        <w:tblLook w:val="04A0" w:firstRow="1" w:lastRow="0" w:firstColumn="1" w:lastColumn="0" w:noHBand="0" w:noVBand="1"/>
      </w:tblPr>
      <w:tblGrid>
        <w:gridCol w:w="3980"/>
        <w:gridCol w:w="1488"/>
        <w:gridCol w:w="1488"/>
        <w:gridCol w:w="1490"/>
      </w:tblGrid>
      <w:tr w:rsidR="00A92A32" w:rsidRPr="00126F29" w14:paraId="5B040A14" w14:textId="77777777" w:rsidTr="00296B9C">
        <w:trPr>
          <w:trHeight w:val="381"/>
          <w:jc w:val="center"/>
        </w:trPr>
        <w:tc>
          <w:tcPr>
            <w:tcW w:w="3980" w:type="dxa"/>
            <w:shd w:val="clear" w:color="auto" w:fill="538135" w:themeFill="accent6" w:themeFillShade="BF"/>
            <w:vAlign w:val="center"/>
          </w:tcPr>
          <w:p w14:paraId="7C5B8759" w14:textId="77777777" w:rsidR="00A92A32" w:rsidRPr="00126F29" w:rsidRDefault="00A92A32" w:rsidP="00296B9C">
            <w:pPr>
              <w:jc w:val="center"/>
              <w:rPr>
                <w:rFonts w:asciiTheme="minorHAnsi" w:hAnsiTheme="minorHAnsi"/>
                <w:b/>
                <w:color w:val="FFFFFF" w:themeColor="background1"/>
                <w:sz w:val="16"/>
              </w:rPr>
            </w:pPr>
            <w:r w:rsidRPr="00126F29">
              <w:rPr>
                <w:rFonts w:asciiTheme="minorHAnsi" w:hAnsiTheme="minorHAnsi"/>
                <w:b/>
                <w:color w:val="FFFFFF" w:themeColor="background1"/>
                <w:sz w:val="16"/>
              </w:rPr>
              <w:t>Filtro</w:t>
            </w:r>
          </w:p>
        </w:tc>
        <w:tc>
          <w:tcPr>
            <w:tcW w:w="1488" w:type="dxa"/>
            <w:shd w:val="clear" w:color="auto" w:fill="538135" w:themeFill="accent6" w:themeFillShade="BF"/>
            <w:vAlign w:val="center"/>
          </w:tcPr>
          <w:p w14:paraId="5E646701" w14:textId="77777777" w:rsidR="00A92A32" w:rsidRPr="00126F29" w:rsidRDefault="00E014D6" w:rsidP="00296B9C">
            <w:pPr>
              <w:jc w:val="center"/>
              <w:rPr>
                <w:rFonts w:asciiTheme="minorHAnsi" w:hAnsiTheme="minorHAnsi"/>
                <w:b/>
                <w:color w:val="FFFFFF" w:themeColor="background1"/>
                <w:sz w:val="16"/>
              </w:rPr>
            </w:pPr>
            <w:r w:rsidRPr="00126F29">
              <w:rPr>
                <w:rFonts w:asciiTheme="minorHAnsi" w:hAnsiTheme="minorHAnsi"/>
                <w:b/>
                <w:color w:val="FFFFFF" w:themeColor="background1"/>
                <w:sz w:val="16"/>
              </w:rPr>
              <w:t>Base Inicial</w:t>
            </w:r>
          </w:p>
        </w:tc>
        <w:tc>
          <w:tcPr>
            <w:tcW w:w="1488" w:type="dxa"/>
            <w:shd w:val="clear" w:color="auto" w:fill="538135" w:themeFill="accent6" w:themeFillShade="BF"/>
            <w:vAlign w:val="center"/>
          </w:tcPr>
          <w:p w14:paraId="4CD06D00" w14:textId="77777777" w:rsidR="00A92A32" w:rsidRPr="00126F29" w:rsidRDefault="00E014D6" w:rsidP="00296B9C">
            <w:pPr>
              <w:jc w:val="center"/>
              <w:rPr>
                <w:rFonts w:asciiTheme="minorHAnsi" w:hAnsiTheme="minorHAnsi"/>
                <w:b/>
                <w:color w:val="FFFFFF" w:themeColor="background1"/>
                <w:sz w:val="16"/>
              </w:rPr>
            </w:pPr>
            <w:r w:rsidRPr="00126F29">
              <w:rPr>
                <w:rFonts w:asciiTheme="minorHAnsi" w:hAnsiTheme="minorHAnsi"/>
                <w:b/>
                <w:color w:val="FFFFFF" w:themeColor="background1"/>
                <w:sz w:val="16"/>
              </w:rPr>
              <w:t>Base Final</w:t>
            </w:r>
          </w:p>
        </w:tc>
        <w:tc>
          <w:tcPr>
            <w:tcW w:w="1490" w:type="dxa"/>
            <w:shd w:val="clear" w:color="auto" w:fill="538135" w:themeFill="accent6" w:themeFillShade="BF"/>
            <w:vAlign w:val="center"/>
          </w:tcPr>
          <w:p w14:paraId="72F27875" w14:textId="77777777" w:rsidR="00A92A32" w:rsidRPr="00126F29" w:rsidRDefault="00E014D6" w:rsidP="00296B9C">
            <w:pPr>
              <w:jc w:val="center"/>
              <w:rPr>
                <w:rFonts w:asciiTheme="minorHAnsi" w:hAnsiTheme="minorHAnsi"/>
                <w:b/>
                <w:color w:val="FFFFFF" w:themeColor="background1"/>
                <w:sz w:val="16"/>
              </w:rPr>
            </w:pPr>
            <w:r w:rsidRPr="00126F29">
              <w:rPr>
                <w:rFonts w:asciiTheme="minorHAnsi" w:hAnsiTheme="minorHAnsi"/>
                <w:b/>
                <w:color w:val="FFFFFF" w:themeColor="background1"/>
                <w:sz w:val="16"/>
              </w:rPr>
              <w:t>Registros Eliminados</w:t>
            </w:r>
          </w:p>
        </w:tc>
      </w:tr>
      <w:tr w:rsidR="00A92A32" w:rsidRPr="00126F29" w14:paraId="76371231" w14:textId="77777777" w:rsidTr="00B07B50">
        <w:trPr>
          <w:trHeight w:val="381"/>
          <w:jc w:val="center"/>
        </w:trPr>
        <w:tc>
          <w:tcPr>
            <w:tcW w:w="3980" w:type="dxa"/>
          </w:tcPr>
          <w:p w14:paraId="4503788F" w14:textId="4CDC5A12" w:rsidR="00A92A32" w:rsidRPr="00126F29" w:rsidRDefault="00B7597A" w:rsidP="003D4728">
            <w:pPr>
              <w:rPr>
                <w:rFonts w:asciiTheme="minorHAnsi" w:hAnsiTheme="minorHAnsi"/>
                <w:sz w:val="16"/>
              </w:rPr>
            </w:pPr>
            <w:r w:rsidRPr="00126F29">
              <w:rPr>
                <w:rFonts w:asciiTheme="minorHAnsi" w:hAnsiTheme="minorHAnsi"/>
                <w:sz w:val="16"/>
              </w:rPr>
              <w:t xml:space="preserve">Se eliminan los registros de cuenta sueldo </w:t>
            </w:r>
            <w:r w:rsidR="003D4728" w:rsidRPr="00126F29">
              <w:rPr>
                <w:rFonts w:asciiTheme="minorHAnsi" w:hAnsiTheme="minorHAnsi"/>
                <w:sz w:val="16"/>
              </w:rPr>
              <w:t>para trabajadores</w:t>
            </w:r>
            <w:r w:rsidRPr="00126F29">
              <w:rPr>
                <w:rFonts w:asciiTheme="minorHAnsi" w:hAnsiTheme="minorHAnsi"/>
                <w:sz w:val="16"/>
              </w:rPr>
              <w:t xml:space="preserve"> independientes debido a la baja confiabilidad de </w:t>
            </w:r>
            <w:r w:rsidR="003D4728" w:rsidRPr="00126F29">
              <w:rPr>
                <w:rFonts w:asciiTheme="minorHAnsi" w:hAnsiTheme="minorHAnsi"/>
                <w:sz w:val="16"/>
              </w:rPr>
              <w:t xml:space="preserve">sus informaciones. </w:t>
            </w:r>
          </w:p>
        </w:tc>
        <w:tc>
          <w:tcPr>
            <w:tcW w:w="1488" w:type="dxa"/>
            <w:vAlign w:val="center"/>
          </w:tcPr>
          <w:p w14:paraId="3134D0E1" w14:textId="77777777" w:rsidR="00A92A32" w:rsidRPr="00126F29" w:rsidRDefault="001D7FD6" w:rsidP="00B07B50">
            <w:pPr>
              <w:jc w:val="center"/>
              <w:rPr>
                <w:rFonts w:asciiTheme="minorHAnsi" w:hAnsiTheme="minorHAnsi"/>
                <w:sz w:val="16"/>
              </w:rPr>
            </w:pPr>
            <w:r w:rsidRPr="00126F29">
              <w:rPr>
                <w:rFonts w:asciiTheme="minorHAnsi" w:hAnsiTheme="minorHAnsi"/>
                <w:sz w:val="16"/>
              </w:rPr>
              <w:t>49.777</w:t>
            </w:r>
          </w:p>
        </w:tc>
        <w:tc>
          <w:tcPr>
            <w:tcW w:w="1488" w:type="dxa"/>
            <w:vAlign w:val="center"/>
          </w:tcPr>
          <w:p w14:paraId="523E13CA" w14:textId="77777777" w:rsidR="00A92A32" w:rsidRPr="00126F29" w:rsidRDefault="001D7FD6" w:rsidP="00B07B50">
            <w:pPr>
              <w:jc w:val="center"/>
              <w:rPr>
                <w:rFonts w:asciiTheme="minorHAnsi" w:hAnsiTheme="minorHAnsi"/>
                <w:sz w:val="16"/>
              </w:rPr>
            </w:pPr>
            <w:r w:rsidRPr="00126F29">
              <w:rPr>
                <w:rFonts w:asciiTheme="minorHAnsi" w:hAnsiTheme="minorHAnsi"/>
                <w:sz w:val="16"/>
              </w:rPr>
              <w:t>49.041</w:t>
            </w:r>
          </w:p>
        </w:tc>
        <w:tc>
          <w:tcPr>
            <w:tcW w:w="1490" w:type="dxa"/>
            <w:vAlign w:val="center"/>
          </w:tcPr>
          <w:p w14:paraId="328A143C" w14:textId="77777777" w:rsidR="00A92A32" w:rsidRPr="00126F29" w:rsidRDefault="001D7FD6" w:rsidP="00B07B50">
            <w:pPr>
              <w:jc w:val="center"/>
              <w:rPr>
                <w:rFonts w:asciiTheme="minorHAnsi" w:hAnsiTheme="minorHAnsi"/>
                <w:sz w:val="16"/>
              </w:rPr>
            </w:pPr>
            <w:r w:rsidRPr="00126F29">
              <w:rPr>
                <w:rFonts w:asciiTheme="minorHAnsi" w:hAnsiTheme="minorHAnsi"/>
                <w:sz w:val="16"/>
              </w:rPr>
              <w:t>736</w:t>
            </w:r>
          </w:p>
        </w:tc>
      </w:tr>
      <w:tr w:rsidR="00A92A32" w:rsidRPr="00126F29" w14:paraId="502150C5" w14:textId="77777777" w:rsidTr="00B07B50">
        <w:trPr>
          <w:trHeight w:val="381"/>
          <w:jc w:val="center"/>
        </w:trPr>
        <w:tc>
          <w:tcPr>
            <w:tcW w:w="3980" w:type="dxa"/>
          </w:tcPr>
          <w:p w14:paraId="39C1DE2F" w14:textId="77777777" w:rsidR="00A92A32" w:rsidRPr="00126F29" w:rsidRDefault="001D7FD6" w:rsidP="00A15BE7">
            <w:pPr>
              <w:rPr>
                <w:rFonts w:asciiTheme="minorHAnsi" w:hAnsiTheme="minorHAnsi"/>
                <w:sz w:val="16"/>
              </w:rPr>
            </w:pPr>
            <w:r w:rsidRPr="00126F29">
              <w:rPr>
                <w:rFonts w:asciiTheme="minorHAnsi" w:hAnsiTheme="minorHAnsi"/>
                <w:sz w:val="16"/>
              </w:rPr>
              <w:t>Se elimina el 5% de ingresos extremos</w:t>
            </w:r>
            <w:r w:rsidR="00296B9C" w:rsidRPr="00126F29">
              <w:rPr>
                <w:rFonts w:asciiTheme="minorHAnsi" w:hAnsiTheme="minorHAnsi"/>
                <w:sz w:val="16"/>
              </w:rPr>
              <w:t xml:space="preserve"> (2,5% de los ingresos más bajos y 2,5% de los ingresos más altos)</w:t>
            </w:r>
            <w:r w:rsidRPr="00126F29">
              <w:rPr>
                <w:rFonts w:asciiTheme="minorHAnsi" w:hAnsiTheme="minorHAnsi"/>
                <w:sz w:val="16"/>
              </w:rPr>
              <w:t>, con el objetivo de evitar valores atípicos.</w:t>
            </w:r>
          </w:p>
        </w:tc>
        <w:tc>
          <w:tcPr>
            <w:tcW w:w="1488" w:type="dxa"/>
            <w:vAlign w:val="center"/>
          </w:tcPr>
          <w:p w14:paraId="5D7578A1" w14:textId="77777777" w:rsidR="00A92A32" w:rsidRPr="00126F29" w:rsidRDefault="001D7FD6" w:rsidP="00B07B50">
            <w:pPr>
              <w:jc w:val="center"/>
              <w:rPr>
                <w:rFonts w:asciiTheme="minorHAnsi" w:hAnsiTheme="minorHAnsi"/>
                <w:sz w:val="16"/>
              </w:rPr>
            </w:pPr>
            <w:r w:rsidRPr="00126F29">
              <w:rPr>
                <w:rFonts w:asciiTheme="minorHAnsi" w:hAnsiTheme="minorHAnsi"/>
                <w:sz w:val="16"/>
              </w:rPr>
              <w:t>49.041</w:t>
            </w:r>
          </w:p>
        </w:tc>
        <w:tc>
          <w:tcPr>
            <w:tcW w:w="1488" w:type="dxa"/>
            <w:vAlign w:val="center"/>
          </w:tcPr>
          <w:p w14:paraId="7EA1A43B" w14:textId="77777777" w:rsidR="00A92A32" w:rsidRPr="00126F29" w:rsidRDefault="001D7FD6" w:rsidP="00B07B50">
            <w:pPr>
              <w:jc w:val="center"/>
              <w:rPr>
                <w:rFonts w:asciiTheme="minorHAnsi" w:hAnsiTheme="minorHAnsi"/>
                <w:sz w:val="16"/>
              </w:rPr>
            </w:pPr>
            <w:r w:rsidRPr="00126F29">
              <w:rPr>
                <w:rFonts w:asciiTheme="minorHAnsi" w:hAnsiTheme="minorHAnsi"/>
                <w:sz w:val="16"/>
              </w:rPr>
              <w:t>46.550</w:t>
            </w:r>
          </w:p>
        </w:tc>
        <w:tc>
          <w:tcPr>
            <w:tcW w:w="1490" w:type="dxa"/>
            <w:vAlign w:val="center"/>
          </w:tcPr>
          <w:p w14:paraId="1A267348" w14:textId="77777777" w:rsidR="00A92A32" w:rsidRPr="00126F29" w:rsidRDefault="001D7FD6" w:rsidP="00B07B50">
            <w:pPr>
              <w:jc w:val="center"/>
              <w:rPr>
                <w:rFonts w:asciiTheme="minorHAnsi" w:hAnsiTheme="minorHAnsi"/>
                <w:sz w:val="16"/>
              </w:rPr>
            </w:pPr>
            <w:r w:rsidRPr="00126F29">
              <w:rPr>
                <w:rFonts w:asciiTheme="minorHAnsi" w:hAnsiTheme="minorHAnsi"/>
                <w:sz w:val="16"/>
              </w:rPr>
              <w:t>2.491</w:t>
            </w:r>
          </w:p>
        </w:tc>
      </w:tr>
      <w:tr w:rsidR="001D7FD6" w:rsidRPr="00126F29" w14:paraId="13678D92" w14:textId="77777777" w:rsidTr="00B07B50">
        <w:trPr>
          <w:trHeight w:val="381"/>
          <w:jc w:val="center"/>
        </w:trPr>
        <w:tc>
          <w:tcPr>
            <w:tcW w:w="3980" w:type="dxa"/>
          </w:tcPr>
          <w:p w14:paraId="29247793" w14:textId="77777777" w:rsidR="001D7FD6" w:rsidRPr="00126F29" w:rsidRDefault="001D7FD6" w:rsidP="00A15BE7">
            <w:pPr>
              <w:rPr>
                <w:rFonts w:asciiTheme="minorHAnsi" w:hAnsiTheme="minorHAnsi"/>
                <w:sz w:val="16"/>
              </w:rPr>
            </w:pPr>
            <w:r w:rsidRPr="00126F29">
              <w:rPr>
                <w:rFonts w:asciiTheme="minorHAnsi" w:hAnsiTheme="minorHAnsi"/>
                <w:sz w:val="16"/>
              </w:rPr>
              <w:t xml:space="preserve">Debido a la escasa fuente de información sociodemográfica, se elimina todo </w:t>
            </w:r>
            <w:r w:rsidR="00182BBD" w:rsidRPr="00126F29">
              <w:rPr>
                <w:rFonts w:asciiTheme="minorHAnsi" w:hAnsiTheme="minorHAnsi"/>
                <w:sz w:val="16"/>
              </w:rPr>
              <w:t>número</w:t>
            </w:r>
            <w:r w:rsidRPr="00126F29">
              <w:rPr>
                <w:rFonts w:asciiTheme="minorHAnsi" w:hAnsiTheme="minorHAnsi"/>
                <w:sz w:val="16"/>
              </w:rPr>
              <w:t xml:space="preserve"> de documento que no haya tenido reporte en el RCC en los últimos 12 meses.</w:t>
            </w:r>
          </w:p>
        </w:tc>
        <w:tc>
          <w:tcPr>
            <w:tcW w:w="1488" w:type="dxa"/>
            <w:vAlign w:val="center"/>
          </w:tcPr>
          <w:p w14:paraId="770C0C5B" w14:textId="77777777" w:rsidR="001D7FD6" w:rsidRPr="00126F29" w:rsidRDefault="001D7FD6" w:rsidP="00B07B50">
            <w:pPr>
              <w:jc w:val="center"/>
              <w:rPr>
                <w:rFonts w:asciiTheme="minorHAnsi" w:hAnsiTheme="minorHAnsi"/>
                <w:sz w:val="16"/>
              </w:rPr>
            </w:pPr>
            <w:r w:rsidRPr="00126F29">
              <w:rPr>
                <w:rFonts w:asciiTheme="minorHAnsi" w:hAnsiTheme="minorHAnsi"/>
                <w:sz w:val="16"/>
              </w:rPr>
              <w:t>46.550</w:t>
            </w:r>
          </w:p>
        </w:tc>
        <w:tc>
          <w:tcPr>
            <w:tcW w:w="1488" w:type="dxa"/>
            <w:vAlign w:val="center"/>
          </w:tcPr>
          <w:p w14:paraId="2442E39D" w14:textId="77777777" w:rsidR="001D7FD6" w:rsidRPr="00126F29" w:rsidRDefault="001D7FD6" w:rsidP="00B07B50">
            <w:pPr>
              <w:jc w:val="center"/>
              <w:rPr>
                <w:rFonts w:asciiTheme="minorHAnsi" w:hAnsiTheme="minorHAnsi"/>
                <w:sz w:val="16"/>
              </w:rPr>
            </w:pPr>
            <w:r w:rsidRPr="00126F29">
              <w:rPr>
                <w:rFonts w:asciiTheme="minorHAnsi" w:hAnsiTheme="minorHAnsi"/>
                <w:sz w:val="16"/>
              </w:rPr>
              <w:t>37.870</w:t>
            </w:r>
          </w:p>
        </w:tc>
        <w:tc>
          <w:tcPr>
            <w:tcW w:w="1490" w:type="dxa"/>
            <w:vAlign w:val="center"/>
          </w:tcPr>
          <w:p w14:paraId="3522CEE2" w14:textId="77777777" w:rsidR="001D7FD6" w:rsidRPr="00126F29" w:rsidRDefault="001D7FD6" w:rsidP="00B07B50">
            <w:pPr>
              <w:jc w:val="center"/>
              <w:rPr>
                <w:rFonts w:asciiTheme="minorHAnsi" w:hAnsiTheme="minorHAnsi"/>
                <w:sz w:val="16"/>
              </w:rPr>
            </w:pPr>
            <w:r w:rsidRPr="00126F29">
              <w:rPr>
                <w:rFonts w:asciiTheme="minorHAnsi" w:hAnsiTheme="minorHAnsi"/>
                <w:sz w:val="16"/>
              </w:rPr>
              <w:t>8.680</w:t>
            </w:r>
          </w:p>
        </w:tc>
      </w:tr>
    </w:tbl>
    <w:p w14:paraId="20D4894F" w14:textId="2D728417" w:rsidR="003D4728" w:rsidRPr="003D4728" w:rsidRDefault="00030B69" w:rsidP="003D4728">
      <w:pPr>
        <w:rPr>
          <w:i/>
          <w:sz w:val="16"/>
          <w:szCs w:val="16"/>
        </w:rPr>
      </w:pPr>
      <w:r w:rsidRPr="00CD3250">
        <w:rPr>
          <w:i/>
          <w:color w:val="808080" w:themeColor="background1" w:themeShade="80"/>
          <w:sz w:val="14"/>
          <w:szCs w:val="14"/>
        </w:rPr>
        <w:t>Todos estos filtros son a nivel metodológico para evitar inconvenientes con el ajuste de los modelos, por lo mis</w:t>
      </w:r>
      <w:r w:rsidR="004B23E4" w:rsidRPr="00CD3250">
        <w:rPr>
          <w:i/>
          <w:color w:val="808080" w:themeColor="background1" w:themeShade="80"/>
          <w:sz w:val="14"/>
          <w:szCs w:val="14"/>
        </w:rPr>
        <w:t>mo</w:t>
      </w:r>
      <w:r w:rsidRPr="00CD3250">
        <w:rPr>
          <w:i/>
          <w:color w:val="808080" w:themeColor="background1" w:themeShade="80"/>
          <w:sz w:val="14"/>
          <w:szCs w:val="14"/>
        </w:rPr>
        <w:t xml:space="preserve">, </w:t>
      </w:r>
      <w:r w:rsidR="004B23E4" w:rsidRPr="00CD3250">
        <w:rPr>
          <w:i/>
          <w:color w:val="808080" w:themeColor="background1" w:themeShade="80"/>
          <w:sz w:val="14"/>
          <w:szCs w:val="14"/>
        </w:rPr>
        <w:t>é</w:t>
      </w:r>
      <w:r w:rsidRPr="00CD3250">
        <w:rPr>
          <w:i/>
          <w:color w:val="808080" w:themeColor="background1" w:themeShade="80"/>
          <w:sz w:val="14"/>
          <w:szCs w:val="14"/>
        </w:rPr>
        <w:t>stos son aplicados posterior a finalizar el proceso de construcción de variables.</w:t>
      </w:r>
      <w:r w:rsidR="003D4728">
        <w:br w:type="page"/>
      </w:r>
    </w:p>
    <w:p w14:paraId="7A5CDAA4" w14:textId="2CC51C1F" w:rsidR="009712B6" w:rsidRDefault="009712B6" w:rsidP="00A65E8D">
      <w:pPr>
        <w:pStyle w:val="Ttulo2"/>
        <w:numPr>
          <w:ilvl w:val="1"/>
          <w:numId w:val="1"/>
        </w:numPr>
      </w:pPr>
      <w:bookmarkStart w:id="8" w:name="_Toc33536715"/>
      <w:r>
        <w:lastRenderedPageBreak/>
        <w:t>Análisis</w:t>
      </w:r>
      <w:r w:rsidR="00086690">
        <w:t xml:space="preserve"> del Sistema Financiero</w:t>
      </w:r>
      <w:bookmarkEnd w:id="8"/>
    </w:p>
    <w:p w14:paraId="573CB84B" w14:textId="3B44B5FF" w:rsidR="00842471" w:rsidRDefault="009A5AE6" w:rsidP="006775F2">
      <w:r>
        <w:t xml:space="preserve">Como primera consideración al momento de analizar la información del sistema financiero, resulta necesario eliminar los casos duplicados </w:t>
      </w:r>
      <w:r w:rsidR="00E779DF">
        <w:t xml:space="preserve">de </w:t>
      </w:r>
      <w:r>
        <w:t xml:space="preserve">códigos SBS y/o </w:t>
      </w:r>
      <w:r w:rsidR="00842471">
        <w:t>número</w:t>
      </w:r>
      <w:r>
        <w:t xml:space="preserve"> de documentos nulo correspondiente a personas jurídicas.</w:t>
      </w:r>
    </w:p>
    <w:p w14:paraId="4F76F2AE" w14:textId="592AC1C6" w:rsidR="00842471" w:rsidRDefault="00842471" w:rsidP="00842471">
      <w:pPr>
        <w:pStyle w:val="Descripcin"/>
        <w:keepNext/>
      </w:pPr>
      <w:r>
        <w:t xml:space="preserve">Tabla </w:t>
      </w:r>
      <w:r>
        <w:fldChar w:fldCharType="begin"/>
      </w:r>
      <w:r>
        <w:instrText xml:space="preserve"> SEQ Tabla \* ARABIC </w:instrText>
      </w:r>
      <w:r>
        <w:fldChar w:fldCharType="separate"/>
      </w:r>
      <w:r w:rsidR="00257884">
        <w:rPr>
          <w:noProof/>
        </w:rPr>
        <w:t>3</w:t>
      </w:r>
      <w:r>
        <w:fldChar w:fldCharType="end"/>
      </w:r>
      <w:r>
        <w:t xml:space="preserve"> Filtros Sistema Financiero</w:t>
      </w:r>
    </w:p>
    <w:tbl>
      <w:tblPr>
        <w:tblStyle w:val="Tablaconcuadrcula"/>
        <w:tblW w:w="0" w:type="auto"/>
        <w:jc w:val="center"/>
        <w:tblLayout w:type="fixed"/>
        <w:tblLook w:val="04A0" w:firstRow="1" w:lastRow="0" w:firstColumn="1" w:lastColumn="0" w:noHBand="0" w:noVBand="1"/>
      </w:tblPr>
      <w:tblGrid>
        <w:gridCol w:w="3397"/>
        <w:gridCol w:w="1701"/>
        <w:gridCol w:w="1560"/>
        <w:gridCol w:w="1788"/>
      </w:tblGrid>
      <w:tr w:rsidR="009A5AE6" w:rsidRPr="00126F29" w14:paraId="702BFFE1" w14:textId="77777777" w:rsidTr="00842471">
        <w:trPr>
          <w:trHeight w:val="381"/>
          <w:jc w:val="center"/>
        </w:trPr>
        <w:tc>
          <w:tcPr>
            <w:tcW w:w="3397" w:type="dxa"/>
            <w:shd w:val="clear" w:color="auto" w:fill="538135" w:themeFill="accent6" w:themeFillShade="BF"/>
            <w:vAlign w:val="center"/>
          </w:tcPr>
          <w:p w14:paraId="2148EA75" w14:textId="77777777" w:rsidR="009A5AE6" w:rsidRPr="00126F29" w:rsidRDefault="009A5AE6" w:rsidP="00391B44">
            <w:pPr>
              <w:jc w:val="center"/>
              <w:rPr>
                <w:rFonts w:asciiTheme="minorHAnsi" w:hAnsiTheme="minorHAnsi"/>
                <w:b/>
                <w:color w:val="FFFFFF" w:themeColor="background1"/>
                <w:sz w:val="16"/>
              </w:rPr>
            </w:pPr>
            <w:r w:rsidRPr="00126F29">
              <w:rPr>
                <w:rFonts w:asciiTheme="minorHAnsi" w:hAnsiTheme="minorHAnsi"/>
                <w:b/>
                <w:color w:val="FFFFFF" w:themeColor="background1"/>
                <w:sz w:val="16"/>
              </w:rPr>
              <w:t>Filtro</w:t>
            </w:r>
          </w:p>
        </w:tc>
        <w:tc>
          <w:tcPr>
            <w:tcW w:w="1701" w:type="dxa"/>
            <w:shd w:val="clear" w:color="auto" w:fill="538135" w:themeFill="accent6" w:themeFillShade="BF"/>
            <w:vAlign w:val="center"/>
          </w:tcPr>
          <w:p w14:paraId="05575DE7" w14:textId="77777777" w:rsidR="009A5AE6" w:rsidRPr="00126F29" w:rsidRDefault="009A5AE6" w:rsidP="00391B44">
            <w:pPr>
              <w:jc w:val="center"/>
              <w:rPr>
                <w:rFonts w:asciiTheme="minorHAnsi" w:hAnsiTheme="minorHAnsi"/>
                <w:b/>
                <w:color w:val="FFFFFF" w:themeColor="background1"/>
                <w:sz w:val="16"/>
              </w:rPr>
            </w:pPr>
            <w:r w:rsidRPr="00126F29">
              <w:rPr>
                <w:rFonts w:asciiTheme="minorHAnsi" w:hAnsiTheme="minorHAnsi"/>
                <w:b/>
                <w:color w:val="FFFFFF" w:themeColor="background1"/>
                <w:sz w:val="16"/>
              </w:rPr>
              <w:t>Base Inicial</w:t>
            </w:r>
          </w:p>
        </w:tc>
        <w:tc>
          <w:tcPr>
            <w:tcW w:w="1560" w:type="dxa"/>
            <w:shd w:val="clear" w:color="auto" w:fill="538135" w:themeFill="accent6" w:themeFillShade="BF"/>
            <w:vAlign w:val="center"/>
          </w:tcPr>
          <w:p w14:paraId="03BA20C4" w14:textId="77777777" w:rsidR="009A5AE6" w:rsidRPr="00126F29" w:rsidRDefault="009A5AE6" w:rsidP="00391B44">
            <w:pPr>
              <w:jc w:val="center"/>
              <w:rPr>
                <w:rFonts w:asciiTheme="minorHAnsi" w:hAnsiTheme="minorHAnsi"/>
                <w:b/>
                <w:color w:val="FFFFFF" w:themeColor="background1"/>
                <w:sz w:val="16"/>
              </w:rPr>
            </w:pPr>
            <w:r w:rsidRPr="00126F29">
              <w:rPr>
                <w:rFonts w:asciiTheme="minorHAnsi" w:hAnsiTheme="minorHAnsi"/>
                <w:b/>
                <w:color w:val="FFFFFF" w:themeColor="background1"/>
                <w:sz w:val="16"/>
              </w:rPr>
              <w:t>Base Final</w:t>
            </w:r>
          </w:p>
        </w:tc>
        <w:tc>
          <w:tcPr>
            <w:tcW w:w="1788" w:type="dxa"/>
            <w:shd w:val="clear" w:color="auto" w:fill="538135" w:themeFill="accent6" w:themeFillShade="BF"/>
            <w:vAlign w:val="center"/>
          </w:tcPr>
          <w:p w14:paraId="1687BB60" w14:textId="77777777" w:rsidR="009A5AE6" w:rsidRPr="00126F29" w:rsidRDefault="009A5AE6" w:rsidP="00391B44">
            <w:pPr>
              <w:jc w:val="center"/>
              <w:rPr>
                <w:rFonts w:asciiTheme="minorHAnsi" w:hAnsiTheme="minorHAnsi"/>
                <w:b/>
                <w:color w:val="FFFFFF" w:themeColor="background1"/>
                <w:sz w:val="16"/>
              </w:rPr>
            </w:pPr>
            <w:r w:rsidRPr="00126F29">
              <w:rPr>
                <w:rFonts w:asciiTheme="minorHAnsi" w:hAnsiTheme="minorHAnsi"/>
                <w:b/>
                <w:color w:val="FFFFFF" w:themeColor="background1"/>
                <w:sz w:val="16"/>
              </w:rPr>
              <w:t>Registros Eliminados</w:t>
            </w:r>
          </w:p>
        </w:tc>
      </w:tr>
      <w:tr w:rsidR="009A5AE6" w:rsidRPr="00126F29" w14:paraId="691F4AF0" w14:textId="77777777" w:rsidTr="00842471">
        <w:trPr>
          <w:trHeight w:val="381"/>
          <w:jc w:val="center"/>
        </w:trPr>
        <w:tc>
          <w:tcPr>
            <w:tcW w:w="3397" w:type="dxa"/>
          </w:tcPr>
          <w:p w14:paraId="630448CE" w14:textId="5DEDBDFE" w:rsidR="009A5AE6" w:rsidRPr="00126F29" w:rsidRDefault="00842471" w:rsidP="00E73582">
            <w:pPr>
              <w:rPr>
                <w:rFonts w:asciiTheme="minorHAnsi" w:hAnsiTheme="minorHAnsi"/>
                <w:sz w:val="16"/>
              </w:rPr>
            </w:pPr>
            <w:r w:rsidRPr="00126F29">
              <w:rPr>
                <w:rFonts w:asciiTheme="minorHAnsi" w:hAnsiTheme="minorHAnsi"/>
                <w:sz w:val="16"/>
              </w:rPr>
              <w:t>Nú</w:t>
            </w:r>
            <w:r w:rsidR="009A5AE6" w:rsidRPr="00126F29">
              <w:rPr>
                <w:rFonts w:asciiTheme="minorHAnsi" w:hAnsiTheme="minorHAnsi"/>
                <w:sz w:val="16"/>
              </w:rPr>
              <w:t>mer</w:t>
            </w:r>
            <w:r w:rsidRPr="00126F29">
              <w:rPr>
                <w:rFonts w:asciiTheme="minorHAnsi" w:hAnsiTheme="minorHAnsi"/>
                <w:sz w:val="16"/>
              </w:rPr>
              <w:t>o</w:t>
            </w:r>
            <w:r w:rsidR="009A5AE6" w:rsidRPr="00126F29">
              <w:rPr>
                <w:rFonts w:asciiTheme="minorHAnsi" w:hAnsiTheme="minorHAnsi"/>
                <w:sz w:val="16"/>
              </w:rPr>
              <w:t xml:space="preserve"> de documento nulos (personas jurídica) y registros con </w:t>
            </w:r>
            <w:r w:rsidR="00E73582" w:rsidRPr="00126F29">
              <w:rPr>
                <w:rFonts w:asciiTheme="minorHAnsi" w:hAnsiTheme="minorHAnsi"/>
                <w:sz w:val="16"/>
              </w:rPr>
              <w:t>distinto</w:t>
            </w:r>
            <w:r w:rsidR="009A5AE6" w:rsidRPr="00126F29">
              <w:rPr>
                <w:rFonts w:asciiTheme="minorHAnsi" w:hAnsiTheme="minorHAnsi"/>
                <w:sz w:val="16"/>
              </w:rPr>
              <w:t xml:space="preserve"> código SBS </w:t>
            </w:r>
            <w:r w:rsidR="00E73582" w:rsidRPr="00126F29">
              <w:rPr>
                <w:rFonts w:asciiTheme="minorHAnsi" w:hAnsiTheme="minorHAnsi"/>
                <w:sz w:val="16"/>
              </w:rPr>
              <w:t>e igual</w:t>
            </w:r>
            <w:r w:rsidR="009A5AE6" w:rsidRPr="00126F29">
              <w:rPr>
                <w:rFonts w:asciiTheme="minorHAnsi" w:hAnsiTheme="minorHAnsi"/>
                <w:sz w:val="16"/>
              </w:rPr>
              <w:t xml:space="preserve"> número</w:t>
            </w:r>
            <w:r w:rsidR="00E73582" w:rsidRPr="00126F29">
              <w:rPr>
                <w:rFonts w:asciiTheme="minorHAnsi" w:hAnsiTheme="minorHAnsi"/>
                <w:sz w:val="16"/>
              </w:rPr>
              <w:t xml:space="preserve"> y tipo</w:t>
            </w:r>
            <w:r w:rsidR="009A5AE6" w:rsidRPr="00126F29">
              <w:rPr>
                <w:rFonts w:asciiTheme="minorHAnsi" w:hAnsiTheme="minorHAnsi"/>
                <w:sz w:val="16"/>
              </w:rPr>
              <w:t xml:space="preserve"> de documento.</w:t>
            </w:r>
          </w:p>
        </w:tc>
        <w:tc>
          <w:tcPr>
            <w:tcW w:w="1701" w:type="dxa"/>
            <w:vAlign w:val="center"/>
          </w:tcPr>
          <w:p w14:paraId="366A0098" w14:textId="77777777" w:rsidR="009A5AE6" w:rsidRPr="00126F29" w:rsidRDefault="009A5AE6" w:rsidP="00391B44">
            <w:pPr>
              <w:jc w:val="center"/>
              <w:rPr>
                <w:rFonts w:asciiTheme="minorHAnsi" w:hAnsiTheme="minorHAnsi"/>
                <w:sz w:val="16"/>
              </w:rPr>
            </w:pPr>
            <w:r w:rsidRPr="00126F29">
              <w:rPr>
                <w:rFonts w:asciiTheme="minorHAnsi" w:hAnsiTheme="minorHAnsi"/>
                <w:sz w:val="16"/>
              </w:rPr>
              <w:t>2017: 117.276.142</w:t>
            </w:r>
          </w:p>
          <w:p w14:paraId="1BA5A76E" w14:textId="36FC2010" w:rsidR="009A5AE6" w:rsidRPr="00126F29" w:rsidRDefault="009A5AE6" w:rsidP="00391B44">
            <w:pPr>
              <w:jc w:val="center"/>
              <w:rPr>
                <w:rFonts w:asciiTheme="minorHAnsi" w:hAnsiTheme="minorHAnsi"/>
                <w:sz w:val="16"/>
              </w:rPr>
            </w:pPr>
            <w:r w:rsidRPr="00126F29">
              <w:rPr>
                <w:rFonts w:asciiTheme="minorHAnsi" w:hAnsiTheme="minorHAnsi"/>
                <w:sz w:val="16"/>
              </w:rPr>
              <w:t>2018:</w:t>
            </w:r>
            <w:r w:rsidR="00F925E1" w:rsidRPr="00126F29">
              <w:rPr>
                <w:rFonts w:asciiTheme="minorHAnsi" w:hAnsiTheme="minorHAnsi"/>
                <w:sz w:val="16"/>
              </w:rPr>
              <w:t xml:space="preserve"> </w:t>
            </w:r>
            <w:r w:rsidRPr="00126F29">
              <w:rPr>
                <w:rFonts w:asciiTheme="minorHAnsi" w:hAnsiTheme="minorHAnsi"/>
                <w:sz w:val="16"/>
              </w:rPr>
              <w:t>122.686.789</w:t>
            </w:r>
          </w:p>
        </w:tc>
        <w:tc>
          <w:tcPr>
            <w:tcW w:w="1560" w:type="dxa"/>
            <w:vAlign w:val="center"/>
          </w:tcPr>
          <w:p w14:paraId="3D14E321" w14:textId="450D1648" w:rsidR="009A5AE6" w:rsidRPr="00126F29" w:rsidRDefault="009A5AE6" w:rsidP="00391B44">
            <w:pPr>
              <w:jc w:val="center"/>
              <w:rPr>
                <w:rFonts w:asciiTheme="minorHAnsi" w:hAnsiTheme="minorHAnsi"/>
                <w:sz w:val="16"/>
              </w:rPr>
            </w:pPr>
            <w:r w:rsidRPr="00126F29">
              <w:rPr>
                <w:rFonts w:asciiTheme="minorHAnsi" w:hAnsiTheme="minorHAnsi"/>
                <w:sz w:val="16"/>
              </w:rPr>
              <w:t>2017:</w:t>
            </w:r>
            <w:r w:rsidR="00F925E1" w:rsidRPr="00126F29">
              <w:rPr>
                <w:rFonts w:asciiTheme="minorHAnsi" w:hAnsiTheme="minorHAnsi"/>
                <w:sz w:val="16"/>
              </w:rPr>
              <w:t xml:space="preserve"> </w:t>
            </w:r>
            <w:r w:rsidRPr="00126F29">
              <w:rPr>
                <w:rFonts w:asciiTheme="minorHAnsi" w:hAnsiTheme="minorHAnsi"/>
                <w:sz w:val="16"/>
              </w:rPr>
              <w:t>114.247.167</w:t>
            </w:r>
          </w:p>
          <w:p w14:paraId="655A3D5B" w14:textId="1B15F61D" w:rsidR="009A5AE6" w:rsidRPr="00126F29" w:rsidRDefault="009A5AE6" w:rsidP="00391B44">
            <w:pPr>
              <w:jc w:val="center"/>
              <w:rPr>
                <w:rFonts w:asciiTheme="minorHAnsi" w:hAnsiTheme="minorHAnsi"/>
                <w:sz w:val="16"/>
              </w:rPr>
            </w:pPr>
            <w:r w:rsidRPr="00126F29">
              <w:rPr>
                <w:rFonts w:asciiTheme="minorHAnsi" w:hAnsiTheme="minorHAnsi"/>
                <w:sz w:val="16"/>
              </w:rPr>
              <w:t>2018:</w:t>
            </w:r>
            <w:r w:rsidR="00F925E1" w:rsidRPr="00126F29">
              <w:rPr>
                <w:rFonts w:asciiTheme="minorHAnsi" w:hAnsiTheme="minorHAnsi"/>
                <w:sz w:val="16"/>
              </w:rPr>
              <w:t xml:space="preserve"> </w:t>
            </w:r>
            <w:r w:rsidRPr="00126F29">
              <w:rPr>
                <w:rFonts w:asciiTheme="minorHAnsi" w:hAnsiTheme="minorHAnsi"/>
                <w:sz w:val="16"/>
              </w:rPr>
              <w:t>119.526.686</w:t>
            </w:r>
          </w:p>
        </w:tc>
        <w:tc>
          <w:tcPr>
            <w:tcW w:w="1788" w:type="dxa"/>
            <w:vAlign w:val="center"/>
          </w:tcPr>
          <w:p w14:paraId="51F0BA21" w14:textId="64AB25C3" w:rsidR="009A5AE6" w:rsidRPr="00126F29" w:rsidRDefault="00842471" w:rsidP="00391B44">
            <w:pPr>
              <w:jc w:val="center"/>
              <w:rPr>
                <w:rFonts w:asciiTheme="minorHAnsi" w:hAnsiTheme="minorHAnsi"/>
                <w:sz w:val="16"/>
              </w:rPr>
            </w:pPr>
            <w:r w:rsidRPr="00126F29">
              <w:rPr>
                <w:rFonts w:asciiTheme="minorHAnsi" w:hAnsiTheme="minorHAnsi"/>
                <w:sz w:val="16"/>
              </w:rPr>
              <w:t>2017:</w:t>
            </w:r>
            <w:r w:rsidR="00F925E1" w:rsidRPr="00126F29">
              <w:rPr>
                <w:rFonts w:asciiTheme="minorHAnsi" w:hAnsiTheme="minorHAnsi"/>
                <w:sz w:val="16"/>
              </w:rPr>
              <w:t xml:space="preserve"> </w:t>
            </w:r>
            <w:r w:rsidRPr="00126F29">
              <w:rPr>
                <w:rFonts w:asciiTheme="minorHAnsi" w:hAnsiTheme="minorHAnsi"/>
                <w:sz w:val="16"/>
              </w:rPr>
              <w:t>3.028.975</w:t>
            </w:r>
          </w:p>
          <w:p w14:paraId="1B215750" w14:textId="35726F37" w:rsidR="00842471" w:rsidRPr="00126F29" w:rsidRDefault="00842471" w:rsidP="00391B44">
            <w:pPr>
              <w:jc w:val="center"/>
              <w:rPr>
                <w:rFonts w:asciiTheme="minorHAnsi" w:hAnsiTheme="minorHAnsi"/>
                <w:sz w:val="16"/>
              </w:rPr>
            </w:pPr>
            <w:r w:rsidRPr="00126F29">
              <w:rPr>
                <w:rFonts w:asciiTheme="minorHAnsi" w:hAnsiTheme="minorHAnsi"/>
                <w:sz w:val="16"/>
              </w:rPr>
              <w:t>2018:</w:t>
            </w:r>
            <w:r w:rsidR="00F925E1" w:rsidRPr="00126F29">
              <w:rPr>
                <w:rFonts w:asciiTheme="minorHAnsi" w:hAnsiTheme="minorHAnsi"/>
                <w:sz w:val="16"/>
              </w:rPr>
              <w:t xml:space="preserve"> </w:t>
            </w:r>
            <w:r w:rsidRPr="00126F29">
              <w:rPr>
                <w:rFonts w:asciiTheme="minorHAnsi" w:hAnsiTheme="minorHAnsi"/>
                <w:sz w:val="16"/>
              </w:rPr>
              <w:t>3.160.103</w:t>
            </w:r>
          </w:p>
        </w:tc>
      </w:tr>
    </w:tbl>
    <w:p w14:paraId="708ABFD6" w14:textId="77777777" w:rsidR="009A5AE6" w:rsidRPr="009A5AE6" w:rsidRDefault="009A5AE6" w:rsidP="006775F2"/>
    <w:p w14:paraId="15EE6F1A" w14:textId="76D862EC" w:rsidR="00CD6BEC" w:rsidRDefault="00842471" w:rsidP="00A15BE7">
      <w:r>
        <w:t>Para esta fuente de datos</w:t>
      </w:r>
      <w:r w:rsidR="00296B9C">
        <w:t>,</w:t>
      </w:r>
      <w:r w:rsidR="00086690">
        <w:t xml:space="preserve"> se </w:t>
      </w:r>
      <w:r w:rsidR="00FE6466">
        <w:t>utilizan</w:t>
      </w:r>
      <w:r w:rsidR="00086690">
        <w:t xml:space="preserve"> únicamente los 12 meses de información observable</w:t>
      </w:r>
      <w:r w:rsidR="00DC3B1F">
        <w:t>s</w:t>
      </w:r>
      <w:r w:rsidR="00086690">
        <w:t xml:space="preserve"> más recientes previas a la medición de la renta </w:t>
      </w:r>
      <w:r w:rsidR="00DC3B1F">
        <w:t>(</w:t>
      </w:r>
      <w:r w:rsidR="00CD6BEC">
        <w:t>los meses comprendidos entre noviembre</w:t>
      </w:r>
      <w:r w:rsidR="00E73582">
        <w:t xml:space="preserve"> </w:t>
      </w:r>
      <w:r w:rsidR="00CD6BEC">
        <w:t>2017 a octubre 2018</w:t>
      </w:r>
      <w:r w:rsidR="00010D4A">
        <w:t>,</w:t>
      </w:r>
      <w:r w:rsidR="00CD6BEC">
        <w:t xml:space="preserve"> ambos incluidos</w:t>
      </w:r>
      <w:r w:rsidR="00DC3B1F">
        <w:t>)</w:t>
      </w:r>
      <w:r w:rsidR="00CD6BEC">
        <w:t xml:space="preserve">. </w:t>
      </w:r>
      <w:r w:rsidR="00010D4A">
        <w:t>Se cuenta con</w:t>
      </w:r>
      <w:r w:rsidR="00CD6BEC">
        <w:t xml:space="preserve"> un to</w:t>
      </w:r>
      <w:r w:rsidR="00A55F02">
        <w:t>tal de 118 variables relacionada</w:t>
      </w:r>
      <w:r w:rsidR="00CD6BEC">
        <w:t xml:space="preserve">s </w:t>
      </w:r>
      <w:r w:rsidR="00FE6466">
        <w:t xml:space="preserve">a diferentes aspectos </w:t>
      </w:r>
      <w:r w:rsidR="00A55F02">
        <w:t>como</w:t>
      </w:r>
      <w:r w:rsidR="00FE6466">
        <w:t xml:space="preserve"> moras, saldos, c</w:t>
      </w:r>
      <w:r w:rsidR="00CD6BEC">
        <w:t>réditos, entre otros. El total de variables comprendidas en el sistema financiero puede revisarse en el siguiente documento adjunto.</w:t>
      </w:r>
    </w:p>
    <w:bookmarkStart w:id="9" w:name="_MON_1626472030"/>
    <w:bookmarkEnd w:id="9"/>
    <w:p w14:paraId="772903BF" w14:textId="243601F3" w:rsidR="00CD6BEC" w:rsidRDefault="00DC3B1F" w:rsidP="00CD6BEC">
      <w:pPr>
        <w:jc w:val="center"/>
      </w:pPr>
      <w:r>
        <w:object w:dxaOrig="1227" w:dyaOrig="794" w14:anchorId="3FA5346E">
          <v:shape id="_x0000_i1026" type="#_x0000_t75" style="width:68.2pt;height:45.7pt" o:ole="">
            <v:imagedata r:id="rId13" o:title=""/>
            <o:lock v:ext="edit" aspectratio="f"/>
          </v:shape>
          <o:OLEObject Type="Embed" ProgID="Excel.Sheet.12" ShapeID="_x0000_i1026" DrawAspect="Icon" ObjectID="_1659790843" r:id="rId14"/>
        </w:object>
      </w:r>
    </w:p>
    <w:p w14:paraId="37AE8E67" w14:textId="35B84124" w:rsidR="00A012F6" w:rsidRDefault="00680E06">
      <w:r>
        <w:t>A modo de resumen</w:t>
      </w:r>
      <w:r w:rsidR="00905B2D">
        <w:t>,</w:t>
      </w:r>
      <w:r>
        <w:t xml:space="preserve"> se muestra</w:t>
      </w:r>
      <w:r w:rsidR="00010D4A">
        <w:t>n estadísticos descriptivos</w:t>
      </w:r>
      <w:r>
        <w:t xml:space="preserve"> de las variables que </w:t>
      </w:r>
      <w:r w:rsidR="00010D4A">
        <w:t>por criterio de</w:t>
      </w:r>
      <w:r>
        <w:t xml:space="preserve"> negocio han sido seleccionadas como principales factores influyentes en un </w:t>
      </w:r>
      <w:r w:rsidR="004941EC">
        <w:t>estimador</w:t>
      </w:r>
      <w:r>
        <w:t xml:space="preserve"> de renta.</w:t>
      </w:r>
    </w:p>
    <w:p w14:paraId="46D6C19A" w14:textId="77777777" w:rsidR="00F925E1" w:rsidRDefault="00F925E1">
      <w:pPr>
        <w:spacing w:after="160" w:line="259" w:lineRule="auto"/>
        <w:jc w:val="left"/>
        <w:rPr>
          <w:i/>
          <w:iCs/>
          <w:color w:val="44546A" w:themeColor="text2"/>
          <w:sz w:val="18"/>
          <w:szCs w:val="18"/>
        </w:rPr>
      </w:pPr>
      <w:r>
        <w:br w:type="page"/>
      </w:r>
    </w:p>
    <w:p w14:paraId="3E99D7C4" w14:textId="5AD9DB37" w:rsidR="00A012F6" w:rsidRDefault="00A012F6" w:rsidP="00A012F6">
      <w:pPr>
        <w:pStyle w:val="Descripcin"/>
        <w:keepNext/>
      </w:pPr>
      <w:r>
        <w:lastRenderedPageBreak/>
        <w:t xml:space="preserve">Tabla </w:t>
      </w:r>
      <w:r>
        <w:fldChar w:fldCharType="begin"/>
      </w:r>
      <w:r>
        <w:instrText xml:space="preserve"> SEQ Tabla \* ARABIC </w:instrText>
      </w:r>
      <w:r>
        <w:fldChar w:fldCharType="separate"/>
      </w:r>
      <w:r w:rsidR="00257884">
        <w:rPr>
          <w:noProof/>
        </w:rPr>
        <w:t>4</w:t>
      </w:r>
      <w:r>
        <w:fldChar w:fldCharType="end"/>
      </w:r>
      <w:r>
        <w:t xml:space="preserve"> Análisis descriptivo RCC</w:t>
      </w:r>
    </w:p>
    <w:tbl>
      <w:tblPr>
        <w:tblW w:w="103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43"/>
        <w:gridCol w:w="780"/>
        <w:gridCol w:w="780"/>
        <w:gridCol w:w="787"/>
        <w:gridCol w:w="787"/>
        <w:gridCol w:w="787"/>
        <w:gridCol w:w="787"/>
        <w:gridCol w:w="787"/>
        <w:gridCol w:w="787"/>
        <w:gridCol w:w="787"/>
        <w:gridCol w:w="787"/>
        <w:gridCol w:w="902"/>
      </w:tblGrid>
      <w:tr w:rsidR="00905B2D" w:rsidRPr="00351DD1" w14:paraId="38D81926" w14:textId="77777777" w:rsidTr="00951B8A">
        <w:trPr>
          <w:trHeight w:val="261"/>
          <w:jc w:val="center"/>
        </w:trPr>
        <w:tc>
          <w:tcPr>
            <w:tcW w:w="0" w:type="auto"/>
            <w:vMerge w:val="restart"/>
            <w:shd w:val="clear" w:color="auto" w:fill="538135" w:themeFill="accent6" w:themeFillShade="BF"/>
            <w:vAlign w:val="center"/>
            <w:hideMark/>
          </w:tcPr>
          <w:p w14:paraId="2EF74595" w14:textId="77777777" w:rsidR="00905B2D" w:rsidRPr="00351DD1" w:rsidRDefault="00905B2D" w:rsidP="00834F7F">
            <w:pPr>
              <w:spacing w:line="240" w:lineRule="auto"/>
              <w:jc w:val="center"/>
              <w:rPr>
                <w:rFonts w:asciiTheme="minorHAnsi" w:hAnsiTheme="minorHAnsi" w:cstheme="minorHAnsi"/>
                <w:b/>
                <w:bCs/>
                <w:color w:val="FFFFFF" w:themeColor="background1"/>
                <w:sz w:val="12"/>
                <w:szCs w:val="12"/>
                <w:lang w:val="es-419" w:eastAsia="es-419"/>
              </w:rPr>
            </w:pPr>
            <w:r w:rsidRPr="00351DD1">
              <w:rPr>
                <w:rFonts w:asciiTheme="minorHAnsi" w:hAnsiTheme="minorHAnsi" w:cstheme="minorHAnsi"/>
                <w:b/>
                <w:bCs/>
                <w:color w:val="FFFFFF" w:themeColor="background1"/>
                <w:sz w:val="12"/>
                <w:szCs w:val="12"/>
                <w:lang w:val="es-419" w:eastAsia="es-419"/>
              </w:rPr>
              <w:t>Variables</w:t>
            </w:r>
          </w:p>
        </w:tc>
        <w:tc>
          <w:tcPr>
            <w:tcW w:w="0" w:type="auto"/>
            <w:gridSpan w:val="2"/>
            <w:shd w:val="clear" w:color="auto" w:fill="538135" w:themeFill="accent6" w:themeFillShade="BF"/>
            <w:vAlign w:val="center"/>
            <w:hideMark/>
          </w:tcPr>
          <w:p w14:paraId="5F3534A0" w14:textId="77777777" w:rsidR="00905B2D" w:rsidRPr="00351DD1" w:rsidRDefault="00905B2D" w:rsidP="00834F7F">
            <w:pPr>
              <w:spacing w:line="240" w:lineRule="auto"/>
              <w:jc w:val="center"/>
              <w:rPr>
                <w:rFonts w:asciiTheme="minorHAnsi" w:hAnsiTheme="minorHAnsi" w:cstheme="minorHAnsi"/>
                <w:b/>
                <w:bCs/>
                <w:color w:val="FFFFFF" w:themeColor="background1"/>
                <w:sz w:val="12"/>
                <w:szCs w:val="12"/>
                <w:lang w:val="es-419" w:eastAsia="es-419"/>
              </w:rPr>
            </w:pPr>
            <w:r w:rsidRPr="00351DD1">
              <w:rPr>
                <w:rFonts w:asciiTheme="minorHAnsi" w:hAnsiTheme="minorHAnsi" w:cstheme="minorHAnsi"/>
                <w:b/>
                <w:bCs/>
                <w:color w:val="FFFFFF" w:themeColor="background1"/>
                <w:sz w:val="12"/>
                <w:szCs w:val="12"/>
                <w:lang w:val="es-419" w:eastAsia="es-419"/>
              </w:rPr>
              <w:t>N</w:t>
            </w:r>
          </w:p>
        </w:tc>
        <w:tc>
          <w:tcPr>
            <w:tcW w:w="0" w:type="auto"/>
            <w:vMerge w:val="restart"/>
            <w:shd w:val="clear" w:color="auto" w:fill="538135" w:themeFill="accent6" w:themeFillShade="BF"/>
            <w:vAlign w:val="center"/>
            <w:hideMark/>
          </w:tcPr>
          <w:p w14:paraId="1730D39E" w14:textId="77777777" w:rsidR="00905B2D" w:rsidRPr="00351DD1" w:rsidRDefault="00905B2D" w:rsidP="00834F7F">
            <w:pPr>
              <w:spacing w:line="240" w:lineRule="auto"/>
              <w:jc w:val="center"/>
              <w:rPr>
                <w:rFonts w:asciiTheme="minorHAnsi" w:hAnsiTheme="minorHAnsi" w:cstheme="minorHAnsi"/>
                <w:b/>
                <w:bCs/>
                <w:color w:val="FFFFFF" w:themeColor="background1"/>
                <w:sz w:val="12"/>
                <w:szCs w:val="12"/>
                <w:lang w:val="es-419" w:eastAsia="es-419"/>
              </w:rPr>
            </w:pPr>
            <w:r w:rsidRPr="00351DD1">
              <w:rPr>
                <w:rFonts w:asciiTheme="minorHAnsi" w:hAnsiTheme="minorHAnsi" w:cstheme="minorHAnsi"/>
                <w:b/>
                <w:bCs/>
                <w:color w:val="FFFFFF" w:themeColor="background1"/>
                <w:sz w:val="12"/>
                <w:szCs w:val="12"/>
                <w:lang w:val="es-419" w:eastAsia="es-419"/>
              </w:rPr>
              <w:t xml:space="preserve"> Media </w:t>
            </w:r>
          </w:p>
        </w:tc>
        <w:tc>
          <w:tcPr>
            <w:tcW w:w="0" w:type="auto"/>
            <w:vMerge w:val="restart"/>
            <w:shd w:val="clear" w:color="auto" w:fill="538135" w:themeFill="accent6" w:themeFillShade="BF"/>
            <w:vAlign w:val="center"/>
            <w:hideMark/>
          </w:tcPr>
          <w:p w14:paraId="473300AE" w14:textId="77777777" w:rsidR="00905B2D" w:rsidRPr="00351DD1" w:rsidRDefault="00905B2D" w:rsidP="00834F7F">
            <w:pPr>
              <w:spacing w:line="240" w:lineRule="auto"/>
              <w:jc w:val="center"/>
              <w:rPr>
                <w:rFonts w:asciiTheme="minorHAnsi" w:hAnsiTheme="minorHAnsi" w:cstheme="minorHAnsi"/>
                <w:b/>
                <w:bCs/>
                <w:color w:val="FFFFFF" w:themeColor="background1"/>
                <w:sz w:val="12"/>
                <w:szCs w:val="12"/>
                <w:lang w:val="es-419" w:eastAsia="es-419"/>
              </w:rPr>
            </w:pPr>
            <w:r w:rsidRPr="00351DD1">
              <w:rPr>
                <w:rFonts w:asciiTheme="minorHAnsi" w:hAnsiTheme="minorHAnsi" w:cstheme="minorHAnsi"/>
                <w:b/>
                <w:bCs/>
                <w:color w:val="FFFFFF" w:themeColor="background1"/>
                <w:sz w:val="12"/>
                <w:szCs w:val="12"/>
                <w:lang w:val="es-419" w:eastAsia="es-419"/>
              </w:rPr>
              <w:t>Desviación estándar</w:t>
            </w:r>
          </w:p>
        </w:tc>
        <w:tc>
          <w:tcPr>
            <w:tcW w:w="0" w:type="auto"/>
            <w:vMerge w:val="restart"/>
            <w:shd w:val="clear" w:color="auto" w:fill="538135" w:themeFill="accent6" w:themeFillShade="BF"/>
            <w:vAlign w:val="center"/>
            <w:hideMark/>
          </w:tcPr>
          <w:p w14:paraId="0AADFA77" w14:textId="77777777" w:rsidR="00905B2D" w:rsidRPr="00351DD1" w:rsidRDefault="00905B2D" w:rsidP="00834F7F">
            <w:pPr>
              <w:spacing w:line="240" w:lineRule="auto"/>
              <w:jc w:val="center"/>
              <w:rPr>
                <w:rFonts w:asciiTheme="minorHAnsi" w:hAnsiTheme="minorHAnsi" w:cstheme="minorHAnsi"/>
                <w:b/>
                <w:bCs/>
                <w:color w:val="FFFFFF" w:themeColor="background1"/>
                <w:sz w:val="12"/>
                <w:szCs w:val="12"/>
                <w:lang w:val="es-419" w:eastAsia="es-419"/>
              </w:rPr>
            </w:pPr>
            <w:r w:rsidRPr="00351DD1">
              <w:rPr>
                <w:rFonts w:asciiTheme="minorHAnsi" w:hAnsiTheme="minorHAnsi" w:cstheme="minorHAnsi"/>
                <w:b/>
                <w:bCs/>
                <w:color w:val="FFFFFF" w:themeColor="background1"/>
                <w:sz w:val="12"/>
                <w:szCs w:val="12"/>
                <w:lang w:val="es-419" w:eastAsia="es-419"/>
              </w:rPr>
              <w:t>Mínimo</w:t>
            </w:r>
          </w:p>
        </w:tc>
        <w:tc>
          <w:tcPr>
            <w:tcW w:w="0" w:type="auto"/>
            <w:gridSpan w:val="5"/>
            <w:shd w:val="clear" w:color="auto" w:fill="538135" w:themeFill="accent6" w:themeFillShade="BF"/>
            <w:vAlign w:val="center"/>
            <w:hideMark/>
          </w:tcPr>
          <w:p w14:paraId="4F6E663F" w14:textId="77777777" w:rsidR="00905B2D" w:rsidRPr="00351DD1" w:rsidRDefault="00905B2D" w:rsidP="00834F7F">
            <w:pPr>
              <w:spacing w:line="240" w:lineRule="auto"/>
              <w:jc w:val="center"/>
              <w:rPr>
                <w:rFonts w:asciiTheme="minorHAnsi" w:hAnsiTheme="minorHAnsi" w:cstheme="minorHAnsi"/>
                <w:b/>
                <w:bCs/>
                <w:color w:val="FFFFFF" w:themeColor="background1"/>
                <w:sz w:val="12"/>
                <w:szCs w:val="12"/>
                <w:lang w:val="es-419" w:eastAsia="es-419"/>
              </w:rPr>
            </w:pPr>
            <w:r w:rsidRPr="00351DD1">
              <w:rPr>
                <w:rFonts w:asciiTheme="minorHAnsi" w:hAnsiTheme="minorHAnsi" w:cstheme="minorHAnsi"/>
                <w:b/>
                <w:bCs/>
                <w:color w:val="FFFFFF" w:themeColor="background1"/>
                <w:sz w:val="12"/>
                <w:szCs w:val="12"/>
                <w:lang w:val="es-419" w:eastAsia="es-419"/>
              </w:rPr>
              <w:t>Percentiles</w:t>
            </w:r>
          </w:p>
        </w:tc>
        <w:tc>
          <w:tcPr>
            <w:tcW w:w="0" w:type="auto"/>
            <w:vMerge w:val="restart"/>
            <w:shd w:val="clear" w:color="auto" w:fill="538135" w:themeFill="accent6" w:themeFillShade="BF"/>
            <w:vAlign w:val="center"/>
            <w:hideMark/>
          </w:tcPr>
          <w:p w14:paraId="59554F82" w14:textId="77777777" w:rsidR="00905B2D" w:rsidRPr="00351DD1" w:rsidRDefault="00905B2D" w:rsidP="00834F7F">
            <w:pPr>
              <w:spacing w:line="240" w:lineRule="auto"/>
              <w:jc w:val="center"/>
              <w:rPr>
                <w:rFonts w:asciiTheme="minorHAnsi" w:hAnsiTheme="minorHAnsi" w:cstheme="minorHAnsi"/>
                <w:b/>
                <w:bCs/>
                <w:color w:val="FFFFFF" w:themeColor="background1"/>
                <w:sz w:val="12"/>
                <w:szCs w:val="12"/>
                <w:lang w:val="es-419" w:eastAsia="es-419"/>
              </w:rPr>
            </w:pPr>
            <w:r w:rsidRPr="00351DD1">
              <w:rPr>
                <w:rFonts w:asciiTheme="minorHAnsi" w:hAnsiTheme="minorHAnsi" w:cstheme="minorHAnsi"/>
                <w:b/>
                <w:bCs/>
                <w:color w:val="FFFFFF" w:themeColor="background1"/>
                <w:sz w:val="12"/>
                <w:szCs w:val="12"/>
                <w:lang w:val="es-419" w:eastAsia="es-419"/>
              </w:rPr>
              <w:t>Máximo</w:t>
            </w:r>
          </w:p>
        </w:tc>
      </w:tr>
      <w:tr w:rsidR="00905B2D" w:rsidRPr="00351DD1" w14:paraId="37B1A5C6" w14:textId="77777777" w:rsidTr="00951B8A">
        <w:trPr>
          <w:trHeight w:val="274"/>
          <w:jc w:val="center"/>
        </w:trPr>
        <w:tc>
          <w:tcPr>
            <w:tcW w:w="0" w:type="auto"/>
            <w:vMerge/>
            <w:vAlign w:val="center"/>
            <w:hideMark/>
          </w:tcPr>
          <w:p w14:paraId="5549A85C" w14:textId="77777777" w:rsidR="00905B2D" w:rsidRPr="00351DD1" w:rsidRDefault="00905B2D" w:rsidP="00834F7F">
            <w:pPr>
              <w:spacing w:line="240" w:lineRule="auto"/>
              <w:jc w:val="left"/>
              <w:rPr>
                <w:rFonts w:asciiTheme="minorHAnsi" w:hAnsiTheme="minorHAnsi" w:cstheme="minorHAnsi"/>
                <w:b/>
                <w:bCs/>
                <w:color w:val="000000"/>
                <w:sz w:val="12"/>
                <w:szCs w:val="12"/>
                <w:lang w:val="es-419" w:eastAsia="es-419"/>
              </w:rPr>
            </w:pPr>
          </w:p>
        </w:tc>
        <w:tc>
          <w:tcPr>
            <w:tcW w:w="0" w:type="auto"/>
            <w:shd w:val="clear" w:color="auto" w:fill="538135" w:themeFill="accent6" w:themeFillShade="BF"/>
            <w:vAlign w:val="center"/>
            <w:hideMark/>
          </w:tcPr>
          <w:p w14:paraId="05CCBE4C" w14:textId="77777777" w:rsidR="00905B2D" w:rsidRPr="00351DD1" w:rsidRDefault="00905B2D" w:rsidP="00834F7F">
            <w:pPr>
              <w:spacing w:line="240" w:lineRule="auto"/>
              <w:jc w:val="left"/>
              <w:rPr>
                <w:rFonts w:asciiTheme="minorHAnsi" w:hAnsiTheme="minorHAnsi" w:cstheme="minorHAnsi"/>
                <w:b/>
                <w:bCs/>
                <w:color w:val="FFFFFF" w:themeColor="background1"/>
                <w:sz w:val="12"/>
                <w:szCs w:val="12"/>
                <w:lang w:val="es-419" w:eastAsia="es-419"/>
              </w:rPr>
            </w:pPr>
            <w:r w:rsidRPr="00351DD1">
              <w:rPr>
                <w:rFonts w:asciiTheme="minorHAnsi" w:hAnsiTheme="minorHAnsi" w:cstheme="minorHAnsi"/>
                <w:b/>
                <w:bCs/>
                <w:color w:val="FFFFFF" w:themeColor="background1"/>
                <w:sz w:val="12"/>
                <w:szCs w:val="12"/>
                <w:lang w:val="es-419" w:eastAsia="es-419"/>
              </w:rPr>
              <w:t>Válido</w:t>
            </w:r>
          </w:p>
        </w:tc>
        <w:tc>
          <w:tcPr>
            <w:tcW w:w="0" w:type="auto"/>
            <w:shd w:val="clear" w:color="auto" w:fill="538135" w:themeFill="accent6" w:themeFillShade="BF"/>
            <w:vAlign w:val="center"/>
            <w:hideMark/>
          </w:tcPr>
          <w:p w14:paraId="1AAD1A2A" w14:textId="77777777" w:rsidR="00905B2D" w:rsidRPr="00351DD1" w:rsidRDefault="00905B2D" w:rsidP="00834F7F">
            <w:pPr>
              <w:spacing w:line="240" w:lineRule="auto"/>
              <w:jc w:val="left"/>
              <w:rPr>
                <w:rFonts w:asciiTheme="minorHAnsi" w:hAnsiTheme="minorHAnsi" w:cstheme="minorHAnsi"/>
                <w:b/>
                <w:bCs/>
                <w:color w:val="FFFFFF" w:themeColor="background1"/>
                <w:sz w:val="12"/>
                <w:szCs w:val="12"/>
                <w:lang w:val="es-419" w:eastAsia="es-419"/>
              </w:rPr>
            </w:pPr>
            <w:r w:rsidRPr="00351DD1">
              <w:rPr>
                <w:rFonts w:asciiTheme="minorHAnsi" w:hAnsiTheme="minorHAnsi" w:cstheme="minorHAnsi"/>
                <w:b/>
                <w:bCs/>
                <w:color w:val="FFFFFF" w:themeColor="background1"/>
                <w:sz w:val="12"/>
                <w:szCs w:val="12"/>
                <w:lang w:val="es-419" w:eastAsia="es-419"/>
              </w:rPr>
              <w:t>Perdidos</w:t>
            </w:r>
          </w:p>
        </w:tc>
        <w:tc>
          <w:tcPr>
            <w:tcW w:w="0" w:type="auto"/>
            <w:vMerge/>
            <w:shd w:val="clear" w:color="auto" w:fill="538135" w:themeFill="accent6" w:themeFillShade="BF"/>
            <w:vAlign w:val="center"/>
            <w:hideMark/>
          </w:tcPr>
          <w:p w14:paraId="7DD18BB4" w14:textId="77777777" w:rsidR="00905B2D" w:rsidRPr="00351DD1" w:rsidRDefault="00905B2D" w:rsidP="00834F7F">
            <w:pPr>
              <w:spacing w:line="240" w:lineRule="auto"/>
              <w:jc w:val="left"/>
              <w:rPr>
                <w:rFonts w:asciiTheme="minorHAnsi" w:hAnsiTheme="minorHAnsi" w:cstheme="minorHAnsi"/>
                <w:b/>
                <w:bCs/>
                <w:color w:val="FFFFFF" w:themeColor="background1"/>
                <w:sz w:val="12"/>
                <w:szCs w:val="12"/>
                <w:lang w:val="es-419" w:eastAsia="es-419"/>
              </w:rPr>
            </w:pPr>
          </w:p>
        </w:tc>
        <w:tc>
          <w:tcPr>
            <w:tcW w:w="0" w:type="auto"/>
            <w:vMerge/>
            <w:shd w:val="clear" w:color="auto" w:fill="538135" w:themeFill="accent6" w:themeFillShade="BF"/>
            <w:vAlign w:val="center"/>
            <w:hideMark/>
          </w:tcPr>
          <w:p w14:paraId="6AE97F69" w14:textId="77777777" w:rsidR="00905B2D" w:rsidRPr="00351DD1" w:rsidRDefault="00905B2D" w:rsidP="00834F7F">
            <w:pPr>
              <w:spacing w:line="240" w:lineRule="auto"/>
              <w:jc w:val="left"/>
              <w:rPr>
                <w:rFonts w:asciiTheme="minorHAnsi" w:hAnsiTheme="minorHAnsi" w:cstheme="minorHAnsi"/>
                <w:b/>
                <w:bCs/>
                <w:color w:val="FFFFFF" w:themeColor="background1"/>
                <w:sz w:val="12"/>
                <w:szCs w:val="12"/>
                <w:lang w:val="es-419" w:eastAsia="es-419"/>
              </w:rPr>
            </w:pPr>
          </w:p>
        </w:tc>
        <w:tc>
          <w:tcPr>
            <w:tcW w:w="0" w:type="auto"/>
            <w:vMerge/>
            <w:shd w:val="clear" w:color="auto" w:fill="538135" w:themeFill="accent6" w:themeFillShade="BF"/>
            <w:vAlign w:val="center"/>
            <w:hideMark/>
          </w:tcPr>
          <w:p w14:paraId="1AC9C546" w14:textId="77777777" w:rsidR="00905B2D" w:rsidRPr="00351DD1" w:rsidRDefault="00905B2D" w:rsidP="00834F7F">
            <w:pPr>
              <w:spacing w:line="240" w:lineRule="auto"/>
              <w:jc w:val="left"/>
              <w:rPr>
                <w:rFonts w:asciiTheme="minorHAnsi" w:hAnsiTheme="minorHAnsi" w:cstheme="minorHAnsi"/>
                <w:b/>
                <w:bCs/>
                <w:color w:val="FFFFFF" w:themeColor="background1"/>
                <w:sz w:val="12"/>
                <w:szCs w:val="12"/>
                <w:lang w:val="es-419" w:eastAsia="es-419"/>
              </w:rPr>
            </w:pPr>
          </w:p>
        </w:tc>
        <w:tc>
          <w:tcPr>
            <w:tcW w:w="0" w:type="auto"/>
            <w:shd w:val="clear" w:color="auto" w:fill="538135" w:themeFill="accent6" w:themeFillShade="BF"/>
            <w:vAlign w:val="center"/>
            <w:hideMark/>
          </w:tcPr>
          <w:p w14:paraId="49A1D815" w14:textId="77777777" w:rsidR="00905B2D" w:rsidRPr="00351DD1" w:rsidRDefault="00A32B06" w:rsidP="00834F7F">
            <w:pPr>
              <w:spacing w:line="240" w:lineRule="auto"/>
              <w:jc w:val="left"/>
              <w:rPr>
                <w:rFonts w:asciiTheme="minorHAnsi" w:hAnsiTheme="minorHAnsi" w:cstheme="minorHAnsi"/>
                <w:b/>
                <w:bCs/>
                <w:color w:val="FFFFFF" w:themeColor="background1"/>
                <w:sz w:val="12"/>
                <w:szCs w:val="12"/>
                <w:lang w:val="es-419" w:eastAsia="es-419"/>
              </w:rPr>
            </w:pPr>
            <w:r w:rsidRPr="00351DD1">
              <w:rPr>
                <w:rFonts w:asciiTheme="minorHAnsi" w:hAnsiTheme="minorHAnsi" w:cstheme="minorHAnsi"/>
                <w:b/>
                <w:bCs/>
                <w:color w:val="FFFFFF" w:themeColor="background1"/>
                <w:sz w:val="12"/>
                <w:szCs w:val="12"/>
                <w:lang w:val="es-419" w:eastAsia="es-419"/>
              </w:rPr>
              <w:t>5</w:t>
            </w:r>
          </w:p>
        </w:tc>
        <w:tc>
          <w:tcPr>
            <w:tcW w:w="0" w:type="auto"/>
            <w:shd w:val="clear" w:color="auto" w:fill="538135" w:themeFill="accent6" w:themeFillShade="BF"/>
            <w:vAlign w:val="center"/>
            <w:hideMark/>
          </w:tcPr>
          <w:p w14:paraId="60EB8CAC" w14:textId="77777777" w:rsidR="00905B2D" w:rsidRPr="00351DD1" w:rsidRDefault="00905B2D" w:rsidP="00834F7F">
            <w:pPr>
              <w:spacing w:line="240" w:lineRule="auto"/>
              <w:jc w:val="left"/>
              <w:rPr>
                <w:rFonts w:asciiTheme="minorHAnsi" w:hAnsiTheme="minorHAnsi" w:cstheme="minorHAnsi"/>
                <w:b/>
                <w:bCs/>
                <w:color w:val="FFFFFF" w:themeColor="background1"/>
                <w:sz w:val="12"/>
                <w:szCs w:val="12"/>
                <w:lang w:val="es-419" w:eastAsia="es-419"/>
              </w:rPr>
            </w:pPr>
            <w:r w:rsidRPr="00351DD1">
              <w:rPr>
                <w:rFonts w:asciiTheme="minorHAnsi" w:hAnsiTheme="minorHAnsi" w:cstheme="minorHAnsi"/>
                <w:b/>
                <w:bCs/>
                <w:color w:val="FFFFFF" w:themeColor="background1"/>
                <w:sz w:val="12"/>
                <w:szCs w:val="12"/>
                <w:lang w:val="es-419" w:eastAsia="es-419"/>
              </w:rPr>
              <w:t>25</w:t>
            </w:r>
          </w:p>
        </w:tc>
        <w:tc>
          <w:tcPr>
            <w:tcW w:w="0" w:type="auto"/>
            <w:shd w:val="clear" w:color="auto" w:fill="538135" w:themeFill="accent6" w:themeFillShade="BF"/>
            <w:vAlign w:val="center"/>
            <w:hideMark/>
          </w:tcPr>
          <w:p w14:paraId="478083AB" w14:textId="77777777" w:rsidR="00905B2D" w:rsidRPr="00351DD1" w:rsidRDefault="00905B2D" w:rsidP="00834F7F">
            <w:pPr>
              <w:spacing w:line="240" w:lineRule="auto"/>
              <w:jc w:val="left"/>
              <w:rPr>
                <w:rFonts w:asciiTheme="minorHAnsi" w:hAnsiTheme="minorHAnsi" w:cstheme="minorHAnsi"/>
                <w:b/>
                <w:bCs/>
                <w:color w:val="FFFFFF" w:themeColor="background1"/>
                <w:sz w:val="12"/>
                <w:szCs w:val="12"/>
                <w:lang w:val="es-419" w:eastAsia="es-419"/>
              </w:rPr>
            </w:pPr>
            <w:r w:rsidRPr="00351DD1">
              <w:rPr>
                <w:rFonts w:asciiTheme="minorHAnsi" w:hAnsiTheme="minorHAnsi" w:cstheme="minorHAnsi"/>
                <w:b/>
                <w:bCs/>
                <w:color w:val="FFFFFF" w:themeColor="background1"/>
                <w:sz w:val="12"/>
                <w:szCs w:val="12"/>
                <w:lang w:val="es-419" w:eastAsia="es-419"/>
              </w:rPr>
              <w:t>50</w:t>
            </w:r>
          </w:p>
        </w:tc>
        <w:tc>
          <w:tcPr>
            <w:tcW w:w="0" w:type="auto"/>
            <w:shd w:val="clear" w:color="auto" w:fill="538135" w:themeFill="accent6" w:themeFillShade="BF"/>
            <w:vAlign w:val="center"/>
            <w:hideMark/>
          </w:tcPr>
          <w:p w14:paraId="28480127" w14:textId="77777777" w:rsidR="00905B2D" w:rsidRPr="00351DD1" w:rsidRDefault="00905B2D" w:rsidP="00834F7F">
            <w:pPr>
              <w:spacing w:line="240" w:lineRule="auto"/>
              <w:jc w:val="left"/>
              <w:rPr>
                <w:rFonts w:asciiTheme="minorHAnsi" w:hAnsiTheme="minorHAnsi" w:cstheme="minorHAnsi"/>
                <w:b/>
                <w:bCs/>
                <w:color w:val="FFFFFF" w:themeColor="background1"/>
                <w:sz w:val="12"/>
                <w:szCs w:val="12"/>
                <w:lang w:val="es-419" w:eastAsia="es-419"/>
              </w:rPr>
            </w:pPr>
            <w:r w:rsidRPr="00351DD1">
              <w:rPr>
                <w:rFonts w:asciiTheme="minorHAnsi" w:hAnsiTheme="minorHAnsi" w:cstheme="minorHAnsi"/>
                <w:b/>
                <w:bCs/>
                <w:color w:val="FFFFFF" w:themeColor="background1"/>
                <w:sz w:val="12"/>
                <w:szCs w:val="12"/>
                <w:lang w:val="es-419" w:eastAsia="es-419"/>
              </w:rPr>
              <w:t>75</w:t>
            </w:r>
          </w:p>
        </w:tc>
        <w:tc>
          <w:tcPr>
            <w:tcW w:w="0" w:type="auto"/>
            <w:shd w:val="clear" w:color="auto" w:fill="538135" w:themeFill="accent6" w:themeFillShade="BF"/>
            <w:vAlign w:val="center"/>
            <w:hideMark/>
          </w:tcPr>
          <w:p w14:paraId="6D60FA53" w14:textId="77777777" w:rsidR="00905B2D" w:rsidRPr="00351DD1" w:rsidRDefault="00905B2D" w:rsidP="00834F7F">
            <w:pPr>
              <w:spacing w:line="240" w:lineRule="auto"/>
              <w:jc w:val="left"/>
              <w:rPr>
                <w:rFonts w:asciiTheme="minorHAnsi" w:hAnsiTheme="minorHAnsi" w:cstheme="minorHAnsi"/>
                <w:b/>
                <w:bCs/>
                <w:color w:val="FFFFFF" w:themeColor="background1"/>
                <w:sz w:val="12"/>
                <w:szCs w:val="12"/>
                <w:lang w:val="es-419" w:eastAsia="es-419"/>
              </w:rPr>
            </w:pPr>
            <w:r w:rsidRPr="00351DD1">
              <w:rPr>
                <w:rFonts w:asciiTheme="minorHAnsi" w:hAnsiTheme="minorHAnsi" w:cstheme="minorHAnsi"/>
                <w:b/>
                <w:bCs/>
                <w:color w:val="FFFFFF" w:themeColor="background1"/>
                <w:sz w:val="12"/>
                <w:szCs w:val="12"/>
                <w:lang w:val="es-419" w:eastAsia="es-419"/>
              </w:rPr>
              <w:t>95</w:t>
            </w:r>
          </w:p>
        </w:tc>
        <w:tc>
          <w:tcPr>
            <w:tcW w:w="0" w:type="auto"/>
            <w:vMerge/>
            <w:vAlign w:val="center"/>
            <w:hideMark/>
          </w:tcPr>
          <w:p w14:paraId="3C703518" w14:textId="77777777" w:rsidR="00905B2D" w:rsidRPr="00351DD1" w:rsidRDefault="00905B2D" w:rsidP="00834F7F">
            <w:pPr>
              <w:spacing w:line="240" w:lineRule="auto"/>
              <w:jc w:val="left"/>
              <w:rPr>
                <w:rFonts w:asciiTheme="minorHAnsi" w:hAnsiTheme="minorHAnsi" w:cstheme="minorHAnsi"/>
                <w:b/>
                <w:bCs/>
                <w:color w:val="000000"/>
                <w:sz w:val="12"/>
                <w:szCs w:val="12"/>
                <w:lang w:val="es-419" w:eastAsia="es-419"/>
              </w:rPr>
            </w:pPr>
          </w:p>
        </w:tc>
      </w:tr>
      <w:tr w:rsidR="00905B2D" w:rsidRPr="00351DD1" w14:paraId="0721331A" w14:textId="77777777" w:rsidTr="00951B8A">
        <w:trPr>
          <w:trHeight w:val="261"/>
          <w:jc w:val="center"/>
        </w:trPr>
        <w:tc>
          <w:tcPr>
            <w:tcW w:w="0" w:type="auto"/>
            <w:shd w:val="clear" w:color="auto" w:fill="auto"/>
            <w:noWrap/>
            <w:vAlign w:val="center"/>
            <w:hideMark/>
          </w:tcPr>
          <w:p w14:paraId="35315E6B" w14:textId="77777777" w:rsidR="00905B2D" w:rsidRPr="00351DD1" w:rsidRDefault="00905B2D" w:rsidP="00951B8A">
            <w:pPr>
              <w:spacing w:line="240" w:lineRule="auto"/>
              <w:jc w:val="left"/>
              <w:rPr>
                <w:rFonts w:asciiTheme="minorHAnsi" w:hAnsiTheme="minorHAnsi" w:cstheme="minorHAnsi"/>
                <w:b/>
                <w:bCs/>
                <w:color w:val="000000"/>
                <w:sz w:val="12"/>
                <w:szCs w:val="12"/>
                <w:lang w:val="es-419" w:eastAsia="es-419"/>
              </w:rPr>
            </w:pPr>
            <w:r w:rsidRPr="00351DD1">
              <w:rPr>
                <w:rFonts w:asciiTheme="minorHAnsi" w:hAnsiTheme="minorHAnsi" w:cstheme="minorHAnsi"/>
                <w:b/>
                <w:bCs/>
                <w:color w:val="000000"/>
                <w:sz w:val="12"/>
                <w:szCs w:val="12"/>
                <w:lang w:val="es-419" w:eastAsia="es-419"/>
              </w:rPr>
              <w:t>CON_CCNR_SALDO</w:t>
            </w:r>
          </w:p>
        </w:tc>
        <w:tc>
          <w:tcPr>
            <w:tcW w:w="0" w:type="auto"/>
            <w:shd w:val="clear" w:color="auto" w:fill="auto"/>
            <w:noWrap/>
            <w:vAlign w:val="center"/>
            <w:hideMark/>
          </w:tcPr>
          <w:p w14:paraId="41FFFF45"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453.846 </w:t>
            </w:r>
          </w:p>
        </w:tc>
        <w:tc>
          <w:tcPr>
            <w:tcW w:w="0" w:type="auto"/>
            <w:shd w:val="clear" w:color="auto" w:fill="auto"/>
            <w:noWrap/>
            <w:vAlign w:val="center"/>
            <w:hideMark/>
          </w:tcPr>
          <w:p w14:paraId="14F0D016"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143.478 </w:t>
            </w:r>
          </w:p>
        </w:tc>
        <w:tc>
          <w:tcPr>
            <w:tcW w:w="0" w:type="auto"/>
            <w:shd w:val="clear" w:color="auto" w:fill="auto"/>
            <w:noWrap/>
            <w:vAlign w:val="center"/>
            <w:hideMark/>
          </w:tcPr>
          <w:p w14:paraId="756BA38C"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2.654,24 </w:t>
            </w:r>
          </w:p>
        </w:tc>
        <w:tc>
          <w:tcPr>
            <w:tcW w:w="0" w:type="auto"/>
            <w:shd w:val="clear" w:color="auto" w:fill="auto"/>
            <w:noWrap/>
            <w:vAlign w:val="center"/>
            <w:hideMark/>
          </w:tcPr>
          <w:p w14:paraId="3D6E1D9B"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28.574,86 </w:t>
            </w:r>
          </w:p>
        </w:tc>
        <w:tc>
          <w:tcPr>
            <w:tcW w:w="0" w:type="auto"/>
            <w:shd w:val="clear" w:color="auto" w:fill="auto"/>
            <w:noWrap/>
            <w:vAlign w:val="center"/>
            <w:hideMark/>
          </w:tcPr>
          <w:p w14:paraId="4472A4F1"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7D2E7F06"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7BCC0256"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5C829281"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183B430C"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500,00 </w:t>
            </w:r>
          </w:p>
        </w:tc>
        <w:tc>
          <w:tcPr>
            <w:tcW w:w="0" w:type="auto"/>
            <w:shd w:val="clear" w:color="auto" w:fill="auto"/>
            <w:noWrap/>
            <w:vAlign w:val="center"/>
            <w:hideMark/>
          </w:tcPr>
          <w:p w14:paraId="3487D137"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13.716,95 </w:t>
            </w:r>
          </w:p>
        </w:tc>
        <w:tc>
          <w:tcPr>
            <w:tcW w:w="0" w:type="auto"/>
            <w:shd w:val="clear" w:color="auto" w:fill="auto"/>
            <w:noWrap/>
            <w:vAlign w:val="center"/>
            <w:hideMark/>
          </w:tcPr>
          <w:p w14:paraId="59720B1D"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5.344.834,03 </w:t>
            </w:r>
          </w:p>
        </w:tc>
      </w:tr>
      <w:tr w:rsidR="00905B2D" w:rsidRPr="00351DD1" w14:paraId="495AD2AF" w14:textId="77777777" w:rsidTr="00951B8A">
        <w:trPr>
          <w:trHeight w:val="261"/>
          <w:jc w:val="center"/>
        </w:trPr>
        <w:tc>
          <w:tcPr>
            <w:tcW w:w="0" w:type="auto"/>
            <w:shd w:val="clear" w:color="auto" w:fill="auto"/>
            <w:noWrap/>
            <w:vAlign w:val="center"/>
            <w:hideMark/>
          </w:tcPr>
          <w:p w14:paraId="1FB21E93" w14:textId="77777777" w:rsidR="00905B2D" w:rsidRPr="00351DD1" w:rsidRDefault="00905B2D" w:rsidP="00951B8A">
            <w:pPr>
              <w:spacing w:line="240" w:lineRule="auto"/>
              <w:jc w:val="left"/>
              <w:rPr>
                <w:rFonts w:asciiTheme="minorHAnsi" w:hAnsiTheme="minorHAnsi" w:cstheme="minorHAnsi"/>
                <w:b/>
                <w:bCs/>
                <w:color w:val="000000"/>
                <w:sz w:val="12"/>
                <w:szCs w:val="12"/>
                <w:lang w:val="es-419" w:eastAsia="es-419"/>
              </w:rPr>
            </w:pPr>
            <w:r w:rsidRPr="00351DD1">
              <w:rPr>
                <w:rFonts w:asciiTheme="minorHAnsi" w:hAnsiTheme="minorHAnsi" w:cstheme="minorHAnsi"/>
                <w:b/>
                <w:bCs/>
                <w:color w:val="000000"/>
                <w:sz w:val="12"/>
                <w:szCs w:val="12"/>
                <w:lang w:val="es-419" w:eastAsia="es-419"/>
              </w:rPr>
              <w:t>CON_CCRV_LINEA_NO_UTIL</w:t>
            </w:r>
          </w:p>
        </w:tc>
        <w:tc>
          <w:tcPr>
            <w:tcW w:w="0" w:type="auto"/>
            <w:shd w:val="clear" w:color="auto" w:fill="auto"/>
            <w:noWrap/>
            <w:vAlign w:val="center"/>
            <w:hideMark/>
          </w:tcPr>
          <w:p w14:paraId="0F4BB4BD"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453.846 </w:t>
            </w:r>
          </w:p>
        </w:tc>
        <w:tc>
          <w:tcPr>
            <w:tcW w:w="0" w:type="auto"/>
            <w:shd w:val="clear" w:color="auto" w:fill="auto"/>
            <w:noWrap/>
            <w:vAlign w:val="center"/>
            <w:hideMark/>
          </w:tcPr>
          <w:p w14:paraId="66616723"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143.478 </w:t>
            </w:r>
          </w:p>
        </w:tc>
        <w:tc>
          <w:tcPr>
            <w:tcW w:w="0" w:type="auto"/>
            <w:shd w:val="clear" w:color="auto" w:fill="auto"/>
            <w:noWrap/>
            <w:vAlign w:val="center"/>
            <w:hideMark/>
          </w:tcPr>
          <w:p w14:paraId="41BE978F"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21,11 </w:t>
            </w:r>
          </w:p>
        </w:tc>
        <w:tc>
          <w:tcPr>
            <w:tcW w:w="0" w:type="auto"/>
            <w:shd w:val="clear" w:color="auto" w:fill="auto"/>
            <w:noWrap/>
            <w:vAlign w:val="center"/>
            <w:hideMark/>
          </w:tcPr>
          <w:p w14:paraId="47C92DBA"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227,56 </w:t>
            </w:r>
          </w:p>
        </w:tc>
        <w:tc>
          <w:tcPr>
            <w:tcW w:w="0" w:type="auto"/>
            <w:shd w:val="clear" w:color="auto" w:fill="auto"/>
            <w:noWrap/>
            <w:vAlign w:val="center"/>
            <w:hideMark/>
          </w:tcPr>
          <w:p w14:paraId="0BEC1E2D"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7C4E6382"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664C7726"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1E83CFA3"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41C16A18"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340FF84E"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63B59D27"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17.476,95 </w:t>
            </w:r>
          </w:p>
        </w:tc>
      </w:tr>
      <w:tr w:rsidR="00905B2D" w:rsidRPr="00351DD1" w14:paraId="1AB0F770" w14:textId="77777777" w:rsidTr="00951B8A">
        <w:trPr>
          <w:trHeight w:val="261"/>
          <w:jc w:val="center"/>
        </w:trPr>
        <w:tc>
          <w:tcPr>
            <w:tcW w:w="0" w:type="auto"/>
            <w:shd w:val="clear" w:color="auto" w:fill="auto"/>
            <w:noWrap/>
            <w:vAlign w:val="center"/>
            <w:hideMark/>
          </w:tcPr>
          <w:p w14:paraId="3C516488" w14:textId="77777777" w:rsidR="00905B2D" w:rsidRPr="00351DD1" w:rsidRDefault="00905B2D" w:rsidP="00951B8A">
            <w:pPr>
              <w:spacing w:line="240" w:lineRule="auto"/>
              <w:jc w:val="left"/>
              <w:rPr>
                <w:rFonts w:asciiTheme="minorHAnsi" w:hAnsiTheme="minorHAnsi" w:cstheme="minorHAnsi"/>
                <w:b/>
                <w:bCs/>
                <w:color w:val="000000"/>
                <w:sz w:val="12"/>
                <w:szCs w:val="12"/>
                <w:lang w:val="es-419" w:eastAsia="es-419"/>
              </w:rPr>
            </w:pPr>
            <w:r w:rsidRPr="00351DD1">
              <w:rPr>
                <w:rFonts w:asciiTheme="minorHAnsi" w:hAnsiTheme="minorHAnsi" w:cstheme="minorHAnsi"/>
                <w:b/>
                <w:bCs/>
                <w:color w:val="000000"/>
                <w:sz w:val="12"/>
                <w:szCs w:val="12"/>
                <w:lang w:val="es-419" w:eastAsia="es-419"/>
              </w:rPr>
              <w:t>CON_CCRV_SALDO</w:t>
            </w:r>
          </w:p>
        </w:tc>
        <w:tc>
          <w:tcPr>
            <w:tcW w:w="0" w:type="auto"/>
            <w:shd w:val="clear" w:color="auto" w:fill="auto"/>
            <w:noWrap/>
            <w:vAlign w:val="center"/>
            <w:hideMark/>
          </w:tcPr>
          <w:p w14:paraId="198A90E5"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453.846 </w:t>
            </w:r>
          </w:p>
        </w:tc>
        <w:tc>
          <w:tcPr>
            <w:tcW w:w="0" w:type="auto"/>
            <w:shd w:val="clear" w:color="auto" w:fill="auto"/>
            <w:noWrap/>
            <w:vAlign w:val="center"/>
            <w:hideMark/>
          </w:tcPr>
          <w:p w14:paraId="73E572B6"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143.478 </w:t>
            </w:r>
          </w:p>
        </w:tc>
        <w:tc>
          <w:tcPr>
            <w:tcW w:w="0" w:type="auto"/>
            <w:shd w:val="clear" w:color="auto" w:fill="auto"/>
            <w:noWrap/>
            <w:vAlign w:val="center"/>
            <w:hideMark/>
          </w:tcPr>
          <w:p w14:paraId="446EA1EF"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13,86 </w:t>
            </w:r>
          </w:p>
        </w:tc>
        <w:tc>
          <w:tcPr>
            <w:tcW w:w="0" w:type="auto"/>
            <w:shd w:val="clear" w:color="auto" w:fill="auto"/>
            <w:noWrap/>
            <w:vAlign w:val="center"/>
            <w:hideMark/>
          </w:tcPr>
          <w:p w14:paraId="6347245D"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445,30 </w:t>
            </w:r>
          </w:p>
        </w:tc>
        <w:tc>
          <w:tcPr>
            <w:tcW w:w="0" w:type="auto"/>
            <w:shd w:val="clear" w:color="auto" w:fill="auto"/>
            <w:noWrap/>
            <w:vAlign w:val="center"/>
            <w:hideMark/>
          </w:tcPr>
          <w:p w14:paraId="3B4AFC1F"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46B70029"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758E08FF"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64FC1240"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35550594"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19C3E0ED"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0A9895A1"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79.991,85 </w:t>
            </w:r>
          </w:p>
        </w:tc>
      </w:tr>
      <w:tr w:rsidR="00905B2D" w:rsidRPr="00351DD1" w14:paraId="1EE3C774" w14:textId="77777777" w:rsidTr="00951B8A">
        <w:trPr>
          <w:trHeight w:val="261"/>
          <w:jc w:val="center"/>
        </w:trPr>
        <w:tc>
          <w:tcPr>
            <w:tcW w:w="0" w:type="auto"/>
            <w:shd w:val="clear" w:color="auto" w:fill="auto"/>
            <w:noWrap/>
            <w:vAlign w:val="center"/>
            <w:hideMark/>
          </w:tcPr>
          <w:p w14:paraId="12115523" w14:textId="77777777" w:rsidR="00905B2D" w:rsidRPr="00351DD1" w:rsidRDefault="00905B2D" w:rsidP="00951B8A">
            <w:pPr>
              <w:spacing w:line="240" w:lineRule="auto"/>
              <w:jc w:val="left"/>
              <w:rPr>
                <w:rFonts w:asciiTheme="minorHAnsi" w:hAnsiTheme="minorHAnsi" w:cstheme="minorHAnsi"/>
                <w:b/>
                <w:bCs/>
                <w:color w:val="000000"/>
                <w:sz w:val="12"/>
                <w:szCs w:val="12"/>
                <w:lang w:val="es-419" w:eastAsia="es-419"/>
              </w:rPr>
            </w:pPr>
            <w:r w:rsidRPr="00351DD1">
              <w:rPr>
                <w:rFonts w:asciiTheme="minorHAnsi" w:hAnsiTheme="minorHAnsi" w:cstheme="minorHAnsi"/>
                <w:b/>
                <w:bCs/>
                <w:color w:val="000000"/>
                <w:sz w:val="12"/>
                <w:szCs w:val="12"/>
                <w:lang w:val="es-419" w:eastAsia="es-419"/>
              </w:rPr>
              <w:t>CON_CCTE_SALDO</w:t>
            </w:r>
          </w:p>
        </w:tc>
        <w:tc>
          <w:tcPr>
            <w:tcW w:w="0" w:type="auto"/>
            <w:shd w:val="clear" w:color="auto" w:fill="auto"/>
            <w:noWrap/>
            <w:vAlign w:val="center"/>
            <w:hideMark/>
          </w:tcPr>
          <w:p w14:paraId="3DFBE433"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453.846 </w:t>
            </w:r>
          </w:p>
        </w:tc>
        <w:tc>
          <w:tcPr>
            <w:tcW w:w="0" w:type="auto"/>
            <w:shd w:val="clear" w:color="auto" w:fill="auto"/>
            <w:noWrap/>
            <w:vAlign w:val="center"/>
            <w:hideMark/>
          </w:tcPr>
          <w:p w14:paraId="036E531F"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143.478 </w:t>
            </w:r>
          </w:p>
        </w:tc>
        <w:tc>
          <w:tcPr>
            <w:tcW w:w="0" w:type="auto"/>
            <w:shd w:val="clear" w:color="auto" w:fill="auto"/>
            <w:noWrap/>
            <w:vAlign w:val="center"/>
            <w:hideMark/>
          </w:tcPr>
          <w:p w14:paraId="3A777087"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4,21 </w:t>
            </w:r>
          </w:p>
        </w:tc>
        <w:tc>
          <w:tcPr>
            <w:tcW w:w="0" w:type="auto"/>
            <w:shd w:val="clear" w:color="auto" w:fill="auto"/>
            <w:noWrap/>
            <w:vAlign w:val="center"/>
            <w:hideMark/>
          </w:tcPr>
          <w:p w14:paraId="1324C197"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288,36 </w:t>
            </w:r>
          </w:p>
        </w:tc>
        <w:tc>
          <w:tcPr>
            <w:tcW w:w="0" w:type="auto"/>
            <w:shd w:val="clear" w:color="auto" w:fill="auto"/>
            <w:noWrap/>
            <w:vAlign w:val="center"/>
            <w:hideMark/>
          </w:tcPr>
          <w:p w14:paraId="04236978"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5D91C921"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3CDDDB18"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262AF4F9"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5904B259"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243ADB86"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01045955"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35.475,54 </w:t>
            </w:r>
          </w:p>
        </w:tc>
      </w:tr>
      <w:tr w:rsidR="00905B2D" w:rsidRPr="00351DD1" w14:paraId="09650994" w14:textId="77777777" w:rsidTr="00951B8A">
        <w:trPr>
          <w:trHeight w:val="261"/>
          <w:jc w:val="center"/>
        </w:trPr>
        <w:tc>
          <w:tcPr>
            <w:tcW w:w="0" w:type="auto"/>
            <w:shd w:val="clear" w:color="auto" w:fill="auto"/>
            <w:noWrap/>
            <w:vAlign w:val="center"/>
            <w:hideMark/>
          </w:tcPr>
          <w:p w14:paraId="2367821D" w14:textId="77777777" w:rsidR="00905B2D" w:rsidRPr="00351DD1" w:rsidRDefault="00905B2D" w:rsidP="00951B8A">
            <w:pPr>
              <w:spacing w:line="240" w:lineRule="auto"/>
              <w:jc w:val="left"/>
              <w:rPr>
                <w:rFonts w:asciiTheme="minorHAnsi" w:hAnsiTheme="minorHAnsi" w:cstheme="minorHAnsi"/>
                <w:b/>
                <w:bCs/>
                <w:color w:val="000000"/>
                <w:sz w:val="12"/>
                <w:szCs w:val="12"/>
                <w:lang w:val="es-419" w:eastAsia="es-419"/>
              </w:rPr>
            </w:pPr>
            <w:r w:rsidRPr="00351DD1">
              <w:rPr>
                <w:rFonts w:asciiTheme="minorHAnsi" w:hAnsiTheme="minorHAnsi" w:cstheme="minorHAnsi"/>
                <w:b/>
                <w:bCs/>
                <w:color w:val="000000"/>
                <w:sz w:val="12"/>
                <w:szCs w:val="12"/>
                <w:lang w:val="es-419" w:eastAsia="es-419"/>
              </w:rPr>
              <w:t>CON_CVEH_SALDO</w:t>
            </w:r>
          </w:p>
        </w:tc>
        <w:tc>
          <w:tcPr>
            <w:tcW w:w="0" w:type="auto"/>
            <w:shd w:val="clear" w:color="auto" w:fill="auto"/>
            <w:noWrap/>
            <w:vAlign w:val="center"/>
            <w:hideMark/>
          </w:tcPr>
          <w:p w14:paraId="54F750C3"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453.846 </w:t>
            </w:r>
          </w:p>
        </w:tc>
        <w:tc>
          <w:tcPr>
            <w:tcW w:w="0" w:type="auto"/>
            <w:shd w:val="clear" w:color="auto" w:fill="auto"/>
            <w:noWrap/>
            <w:vAlign w:val="center"/>
            <w:hideMark/>
          </w:tcPr>
          <w:p w14:paraId="2EE23034"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143.478 </w:t>
            </w:r>
          </w:p>
        </w:tc>
        <w:tc>
          <w:tcPr>
            <w:tcW w:w="0" w:type="auto"/>
            <w:shd w:val="clear" w:color="auto" w:fill="auto"/>
            <w:noWrap/>
            <w:vAlign w:val="center"/>
            <w:hideMark/>
          </w:tcPr>
          <w:p w14:paraId="36601781"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789,53 </w:t>
            </w:r>
          </w:p>
        </w:tc>
        <w:tc>
          <w:tcPr>
            <w:tcW w:w="0" w:type="auto"/>
            <w:shd w:val="clear" w:color="auto" w:fill="auto"/>
            <w:noWrap/>
            <w:vAlign w:val="center"/>
            <w:hideMark/>
          </w:tcPr>
          <w:p w14:paraId="1F7276D3"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5.356,04 </w:t>
            </w:r>
          </w:p>
        </w:tc>
        <w:tc>
          <w:tcPr>
            <w:tcW w:w="0" w:type="auto"/>
            <w:shd w:val="clear" w:color="auto" w:fill="auto"/>
            <w:noWrap/>
            <w:vAlign w:val="center"/>
            <w:hideMark/>
          </w:tcPr>
          <w:p w14:paraId="054530A8"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4A6852C1"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1F3B9905"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4C6A25AA"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1F33C439"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1FFB93E7"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1165CC8D"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146.800,00 </w:t>
            </w:r>
          </w:p>
        </w:tc>
      </w:tr>
      <w:tr w:rsidR="00905B2D" w:rsidRPr="00351DD1" w14:paraId="5B40840E" w14:textId="77777777" w:rsidTr="00951B8A">
        <w:trPr>
          <w:trHeight w:val="261"/>
          <w:jc w:val="center"/>
        </w:trPr>
        <w:tc>
          <w:tcPr>
            <w:tcW w:w="0" w:type="auto"/>
            <w:shd w:val="clear" w:color="auto" w:fill="auto"/>
            <w:noWrap/>
            <w:vAlign w:val="center"/>
            <w:hideMark/>
          </w:tcPr>
          <w:p w14:paraId="042D29C4" w14:textId="77777777" w:rsidR="00905B2D" w:rsidRPr="00351DD1" w:rsidRDefault="00905B2D" w:rsidP="00951B8A">
            <w:pPr>
              <w:spacing w:line="240" w:lineRule="auto"/>
              <w:jc w:val="left"/>
              <w:rPr>
                <w:rFonts w:asciiTheme="minorHAnsi" w:hAnsiTheme="minorHAnsi" w:cstheme="minorHAnsi"/>
                <w:b/>
                <w:bCs/>
                <w:color w:val="000000"/>
                <w:sz w:val="12"/>
                <w:szCs w:val="12"/>
                <w:lang w:val="es-419" w:eastAsia="es-419"/>
              </w:rPr>
            </w:pPr>
            <w:r w:rsidRPr="00351DD1">
              <w:rPr>
                <w:rFonts w:asciiTheme="minorHAnsi" w:hAnsiTheme="minorHAnsi" w:cstheme="minorHAnsi"/>
                <w:b/>
                <w:bCs/>
                <w:color w:val="000000"/>
                <w:sz w:val="12"/>
                <w:szCs w:val="12"/>
                <w:lang w:val="es-419" w:eastAsia="es-419"/>
              </w:rPr>
              <w:t>CON_SALDO</w:t>
            </w:r>
          </w:p>
        </w:tc>
        <w:tc>
          <w:tcPr>
            <w:tcW w:w="0" w:type="auto"/>
            <w:shd w:val="clear" w:color="auto" w:fill="auto"/>
            <w:noWrap/>
            <w:vAlign w:val="center"/>
            <w:hideMark/>
          </w:tcPr>
          <w:p w14:paraId="53A8041E"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453.846 </w:t>
            </w:r>
          </w:p>
        </w:tc>
        <w:tc>
          <w:tcPr>
            <w:tcW w:w="0" w:type="auto"/>
            <w:shd w:val="clear" w:color="auto" w:fill="auto"/>
            <w:noWrap/>
            <w:vAlign w:val="center"/>
            <w:hideMark/>
          </w:tcPr>
          <w:p w14:paraId="6FB2CA69"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143.478 </w:t>
            </w:r>
          </w:p>
        </w:tc>
        <w:tc>
          <w:tcPr>
            <w:tcW w:w="0" w:type="auto"/>
            <w:shd w:val="clear" w:color="auto" w:fill="auto"/>
            <w:noWrap/>
            <w:vAlign w:val="center"/>
            <w:hideMark/>
          </w:tcPr>
          <w:p w14:paraId="390C2458"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8.447,19 </w:t>
            </w:r>
          </w:p>
        </w:tc>
        <w:tc>
          <w:tcPr>
            <w:tcW w:w="0" w:type="auto"/>
            <w:shd w:val="clear" w:color="auto" w:fill="auto"/>
            <w:noWrap/>
            <w:vAlign w:val="center"/>
            <w:hideMark/>
          </w:tcPr>
          <w:p w14:paraId="21DB03BC"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33.066,22 </w:t>
            </w:r>
          </w:p>
        </w:tc>
        <w:tc>
          <w:tcPr>
            <w:tcW w:w="0" w:type="auto"/>
            <w:shd w:val="clear" w:color="auto" w:fill="auto"/>
            <w:noWrap/>
            <w:vAlign w:val="center"/>
            <w:hideMark/>
          </w:tcPr>
          <w:p w14:paraId="6A2B0CE0"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1099D574"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789E8214"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0,92 </w:t>
            </w:r>
          </w:p>
        </w:tc>
        <w:tc>
          <w:tcPr>
            <w:tcW w:w="0" w:type="auto"/>
            <w:shd w:val="clear" w:color="auto" w:fill="auto"/>
            <w:noWrap/>
            <w:vAlign w:val="center"/>
            <w:hideMark/>
          </w:tcPr>
          <w:p w14:paraId="73F12948"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1.548,33 </w:t>
            </w:r>
          </w:p>
        </w:tc>
        <w:tc>
          <w:tcPr>
            <w:tcW w:w="0" w:type="auto"/>
            <w:shd w:val="clear" w:color="auto" w:fill="auto"/>
            <w:noWrap/>
            <w:vAlign w:val="center"/>
            <w:hideMark/>
          </w:tcPr>
          <w:p w14:paraId="05C99E47"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8.160,70 </w:t>
            </w:r>
          </w:p>
        </w:tc>
        <w:tc>
          <w:tcPr>
            <w:tcW w:w="0" w:type="auto"/>
            <w:shd w:val="clear" w:color="auto" w:fill="auto"/>
            <w:noWrap/>
            <w:vAlign w:val="center"/>
            <w:hideMark/>
          </w:tcPr>
          <w:p w14:paraId="22C9CBA8"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38.811,60 </w:t>
            </w:r>
          </w:p>
        </w:tc>
        <w:tc>
          <w:tcPr>
            <w:tcW w:w="0" w:type="auto"/>
            <w:shd w:val="clear" w:color="auto" w:fill="auto"/>
            <w:noWrap/>
            <w:vAlign w:val="center"/>
            <w:hideMark/>
          </w:tcPr>
          <w:p w14:paraId="3296B8E9"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5.431.409,04 </w:t>
            </w:r>
          </w:p>
        </w:tc>
      </w:tr>
      <w:tr w:rsidR="00905B2D" w:rsidRPr="00351DD1" w14:paraId="72B2741E" w14:textId="77777777" w:rsidTr="00951B8A">
        <w:trPr>
          <w:trHeight w:val="261"/>
          <w:jc w:val="center"/>
        </w:trPr>
        <w:tc>
          <w:tcPr>
            <w:tcW w:w="0" w:type="auto"/>
            <w:shd w:val="clear" w:color="auto" w:fill="auto"/>
            <w:noWrap/>
            <w:vAlign w:val="center"/>
            <w:hideMark/>
          </w:tcPr>
          <w:p w14:paraId="5516FCE1" w14:textId="77777777" w:rsidR="00905B2D" w:rsidRPr="00351DD1" w:rsidRDefault="00905B2D" w:rsidP="00951B8A">
            <w:pPr>
              <w:spacing w:line="240" w:lineRule="auto"/>
              <w:jc w:val="left"/>
              <w:rPr>
                <w:rFonts w:asciiTheme="minorHAnsi" w:hAnsiTheme="minorHAnsi" w:cstheme="minorHAnsi"/>
                <w:b/>
                <w:bCs/>
                <w:color w:val="000000"/>
                <w:sz w:val="12"/>
                <w:szCs w:val="12"/>
                <w:lang w:val="es-419" w:eastAsia="es-419"/>
              </w:rPr>
            </w:pPr>
            <w:r w:rsidRPr="00351DD1">
              <w:rPr>
                <w:rFonts w:asciiTheme="minorHAnsi" w:hAnsiTheme="minorHAnsi" w:cstheme="minorHAnsi"/>
                <w:b/>
                <w:bCs/>
                <w:color w:val="000000"/>
                <w:sz w:val="12"/>
                <w:szCs w:val="12"/>
                <w:lang w:val="es-419" w:eastAsia="es-419"/>
              </w:rPr>
              <w:t>CON_TCRC_COMPRAS</w:t>
            </w:r>
          </w:p>
        </w:tc>
        <w:tc>
          <w:tcPr>
            <w:tcW w:w="0" w:type="auto"/>
            <w:shd w:val="clear" w:color="auto" w:fill="auto"/>
            <w:noWrap/>
            <w:vAlign w:val="center"/>
            <w:hideMark/>
          </w:tcPr>
          <w:p w14:paraId="6DF01DE0"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453.846 </w:t>
            </w:r>
          </w:p>
        </w:tc>
        <w:tc>
          <w:tcPr>
            <w:tcW w:w="0" w:type="auto"/>
            <w:shd w:val="clear" w:color="auto" w:fill="auto"/>
            <w:noWrap/>
            <w:vAlign w:val="center"/>
            <w:hideMark/>
          </w:tcPr>
          <w:p w14:paraId="2FB707EC"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143.478 </w:t>
            </w:r>
          </w:p>
        </w:tc>
        <w:tc>
          <w:tcPr>
            <w:tcW w:w="0" w:type="auto"/>
            <w:shd w:val="clear" w:color="auto" w:fill="auto"/>
            <w:noWrap/>
            <w:vAlign w:val="center"/>
            <w:hideMark/>
          </w:tcPr>
          <w:p w14:paraId="1BB7B1CB"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1.922,79 </w:t>
            </w:r>
          </w:p>
        </w:tc>
        <w:tc>
          <w:tcPr>
            <w:tcW w:w="0" w:type="auto"/>
            <w:shd w:val="clear" w:color="auto" w:fill="auto"/>
            <w:noWrap/>
            <w:vAlign w:val="center"/>
            <w:hideMark/>
          </w:tcPr>
          <w:p w14:paraId="712C700A"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5.122,70 </w:t>
            </w:r>
          </w:p>
        </w:tc>
        <w:tc>
          <w:tcPr>
            <w:tcW w:w="0" w:type="auto"/>
            <w:shd w:val="clear" w:color="auto" w:fill="auto"/>
            <w:noWrap/>
            <w:vAlign w:val="center"/>
            <w:hideMark/>
          </w:tcPr>
          <w:p w14:paraId="50D331C8"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5129B320"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47C9BAED"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2114E9F2"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471,83 </w:t>
            </w:r>
          </w:p>
        </w:tc>
        <w:tc>
          <w:tcPr>
            <w:tcW w:w="0" w:type="auto"/>
            <w:shd w:val="clear" w:color="auto" w:fill="auto"/>
            <w:noWrap/>
            <w:vAlign w:val="center"/>
            <w:hideMark/>
          </w:tcPr>
          <w:p w14:paraId="3A5FA635"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1.886,60 </w:t>
            </w:r>
          </w:p>
        </w:tc>
        <w:tc>
          <w:tcPr>
            <w:tcW w:w="0" w:type="auto"/>
            <w:shd w:val="clear" w:color="auto" w:fill="auto"/>
            <w:noWrap/>
            <w:vAlign w:val="center"/>
            <w:hideMark/>
          </w:tcPr>
          <w:p w14:paraId="02780910"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8.077,74 </w:t>
            </w:r>
          </w:p>
        </w:tc>
        <w:tc>
          <w:tcPr>
            <w:tcW w:w="0" w:type="auto"/>
            <w:shd w:val="clear" w:color="auto" w:fill="auto"/>
            <w:noWrap/>
            <w:vAlign w:val="center"/>
            <w:hideMark/>
          </w:tcPr>
          <w:p w14:paraId="52005B11"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268.731,63 </w:t>
            </w:r>
          </w:p>
        </w:tc>
      </w:tr>
      <w:tr w:rsidR="00905B2D" w:rsidRPr="00351DD1" w14:paraId="3285FE49" w14:textId="77777777" w:rsidTr="00951B8A">
        <w:trPr>
          <w:trHeight w:val="261"/>
          <w:jc w:val="center"/>
        </w:trPr>
        <w:tc>
          <w:tcPr>
            <w:tcW w:w="0" w:type="auto"/>
            <w:shd w:val="clear" w:color="auto" w:fill="auto"/>
            <w:noWrap/>
            <w:vAlign w:val="center"/>
            <w:hideMark/>
          </w:tcPr>
          <w:p w14:paraId="431D84AE" w14:textId="77777777" w:rsidR="00905B2D" w:rsidRPr="00351DD1" w:rsidRDefault="00905B2D" w:rsidP="00951B8A">
            <w:pPr>
              <w:spacing w:line="240" w:lineRule="auto"/>
              <w:jc w:val="left"/>
              <w:rPr>
                <w:rFonts w:asciiTheme="minorHAnsi" w:hAnsiTheme="minorHAnsi" w:cstheme="minorHAnsi"/>
                <w:b/>
                <w:bCs/>
                <w:color w:val="000000"/>
                <w:sz w:val="12"/>
                <w:szCs w:val="12"/>
                <w:lang w:val="es-419" w:eastAsia="es-419"/>
              </w:rPr>
            </w:pPr>
            <w:r w:rsidRPr="00351DD1">
              <w:rPr>
                <w:rFonts w:asciiTheme="minorHAnsi" w:hAnsiTheme="minorHAnsi" w:cstheme="minorHAnsi"/>
                <w:b/>
                <w:bCs/>
                <w:color w:val="000000"/>
                <w:sz w:val="12"/>
                <w:szCs w:val="12"/>
                <w:lang w:val="es-419" w:eastAsia="es-419"/>
              </w:rPr>
              <w:t>CON_TCRC_COMPRAS_VIG</w:t>
            </w:r>
          </w:p>
        </w:tc>
        <w:tc>
          <w:tcPr>
            <w:tcW w:w="0" w:type="auto"/>
            <w:shd w:val="clear" w:color="auto" w:fill="auto"/>
            <w:noWrap/>
            <w:vAlign w:val="center"/>
            <w:hideMark/>
          </w:tcPr>
          <w:p w14:paraId="5E77E2B2"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453.846 </w:t>
            </w:r>
          </w:p>
        </w:tc>
        <w:tc>
          <w:tcPr>
            <w:tcW w:w="0" w:type="auto"/>
            <w:shd w:val="clear" w:color="auto" w:fill="auto"/>
            <w:noWrap/>
            <w:vAlign w:val="center"/>
            <w:hideMark/>
          </w:tcPr>
          <w:p w14:paraId="3840BE8D"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143.478 </w:t>
            </w:r>
          </w:p>
        </w:tc>
        <w:tc>
          <w:tcPr>
            <w:tcW w:w="0" w:type="auto"/>
            <w:shd w:val="clear" w:color="auto" w:fill="auto"/>
            <w:noWrap/>
            <w:vAlign w:val="center"/>
            <w:hideMark/>
          </w:tcPr>
          <w:p w14:paraId="26DAF2AD"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1.816,55 </w:t>
            </w:r>
          </w:p>
        </w:tc>
        <w:tc>
          <w:tcPr>
            <w:tcW w:w="0" w:type="auto"/>
            <w:shd w:val="clear" w:color="auto" w:fill="auto"/>
            <w:noWrap/>
            <w:vAlign w:val="center"/>
            <w:hideMark/>
          </w:tcPr>
          <w:p w14:paraId="389CAD51"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4.788,71 </w:t>
            </w:r>
          </w:p>
        </w:tc>
        <w:tc>
          <w:tcPr>
            <w:tcW w:w="0" w:type="auto"/>
            <w:shd w:val="clear" w:color="auto" w:fill="auto"/>
            <w:noWrap/>
            <w:vAlign w:val="center"/>
            <w:hideMark/>
          </w:tcPr>
          <w:p w14:paraId="6DB1C76D"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583C99FB"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27EC15EA"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271182C8"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427,47 </w:t>
            </w:r>
          </w:p>
        </w:tc>
        <w:tc>
          <w:tcPr>
            <w:tcW w:w="0" w:type="auto"/>
            <w:shd w:val="clear" w:color="auto" w:fill="auto"/>
            <w:noWrap/>
            <w:vAlign w:val="center"/>
            <w:hideMark/>
          </w:tcPr>
          <w:p w14:paraId="65D30526"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1.796,11 </w:t>
            </w:r>
          </w:p>
        </w:tc>
        <w:tc>
          <w:tcPr>
            <w:tcW w:w="0" w:type="auto"/>
            <w:shd w:val="clear" w:color="auto" w:fill="auto"/>
            <w:noWrap/>
            <w:vAlign w:val="center"/>
            <w:hideMark/>
          </w:tcPr>
          <w:p w14:paraId="6B79827B"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7.715,57 </w:t>
            </w:r>
          </w:p>
        </w:tc>
        <w:tc>
          <w:tcPr>
            <w:tcW w:w="0" w:type="auto"/>
            <w:shd w:val="clear" w:color="auto" w:fill="auto"/>
            <w:noWrap/>
            <w:vAlign w:val="center"/>
            <w:hideMark/>
          </w:tcPr>
          <w:p w14:paraId="2F8F964E"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268.731,63 </w:t>
            </w:r>
          </w:p>
        </w:tc>
      </w:tr>
      <w:tr w:rsidR="00905B2D" w:rsidRPr="00351DD1" w14:paraId="5E39E203" w14:textId="77777777" w:rsidTr="00951B8A">
        <w:trPr>
          <w:trHeight w:val="261"/>
          <w:jc w:val="center"/>
        </w:trPr>
        <w:tc>
          <w:tcPr>
            <w:tcW w:w="0" w:type="auto"/>
            <w:shd w:val="clear" w:color="auto" w:fill="auto"/>
            <w:noWrap/>
            <w:vAlign w:val="center"/>
            <w:hideMark/>
          </w:tcPr>
          <w:p w14:paraId="59790917" w14:textId="77777777" w:rsidR="00905B2D" w:rsidRPr="00351DD1" w:rsidRDefault="00905B2D" w:rsidP="00951B8A">
            <w:pPr>
              <w:spacing w:line="240" w:lineRule="auto"/>
              <w:jc w:val="left"/>
              <w:rPr>
                <w:rFonts w:asciiTheme="minorHAnsi" w:hAnsiTheme="minorHAnsi" w:cstheme="minorHAnsi"/>
                <w:b/>
                <w:bCs/>
                <w:color w:val="000000"/>
                <w:sz w:val="12"/>
                <w:szCs w:val="12"/>
                <w:lang w:val="es-419" w:eastAsia="es-419"/>
              </w:rPr>
            </w:pPr>
            <w:r w:rsidRPr="00351DD1">
              <w:rPr>
                <w:rFonts w:asciiTheme="minorHAnsi" w:hAnsiTheme="minorHAnsi" w:cstheme="minorHAnsi"/>
                <w:b/>
                <w:bCs/>
                <w:color w:val="000000"/>
                <w:sz w:val="12"/>
                <w:szCs w:val="12"/>
                <w:lang w:val="es-419" w:eastAsia="es-419"/>
              </w:rPr>
              <w:t>CON_TCRC_DISP_EFEC</w:t>
            </w:r>
          </w:p>
        </w:tc>
        <w:tc>
          <w:tcPr>
            <w:tcW w:w="0" w:type="auto"/>
            <w:shd w:val="clear" w:color="auto" w:fill="auto"/>
            <w:noWrap/>
            <w:vAlign w:val="center"/>
            <w:hideMark/>
          </w:tcPr>
          <w:p w14:paraId="135E97A4"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453.846 </w:t>
            </w:r>
          </w:p>
        </w:tc>
        <w:tc>
          <w:tcPr>
            <w:tcW w:w="0" w:type="auto"/>
            <w:shd w:val="clear" w:color="auto" w:fill="auto"/>
            <w:noWrap/>
            <w:vAlign w:val="center"/>
            <w:hideMark/>
          </w:tcPr>
          <w:p w14:paraId="2EEC31B7"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143.478 </w:t>
            </w:r>
          </w:p>
        </w:tc>
        <w:tc>
          <w:tcPr>
            <w:tcW w:w="0" w:type="auto"/>
            <w:shd w:val="clear" w:color="auto" w:fill="auto"/>
            <w:noWrap/>
            <w:vAlign w:val="center"/>
            <w:hideMark/>
          </w:tcPr>
          <w:p w14:paraId="363C09BB"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670,53 </w:t>
            </w:r>
          </w:p>
        </w:tc>
        <w:tc>
          <w:tcPr>
            <w:tcW w:w="0" w:type="auto"/>
            <w:shd w:val="clear" w:color="auto" w:fill="auto"/>
            <w:noWrap/>
            <w:vAlign w:val="center"/>
            <w:hideMark/>
          </w:tcPr>
          <w:p w14:paraId="384E1304"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3.117,47 </w:t>
            </w:r>
          </w:p>
        </w:tc>
        <w:tc>
          <w:tcPr>
            <w:tcW w:w="0" w:type="auto"/>
            <w:shd w:val="clear" w:color="auto" w:fill="auto"/>
            <w:noWrap/>
            <w:vAlign w:val="center"/>
            <w:hideMark/>
          </w:tcPr>
          <w:p w14:paraId="263C5041"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72DF923F"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05FA636A"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71C49BF7"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1EA0575B"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08440505"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3.525,95 </w:t>
            </w:r>
          </w:p>
        </w:tc>
        <w:tc>
          <w:tcPr>
            <w:tcW w:w="0" w:type="auto"/>
            <w:shd w:val="clear" w:color="auto" w:fill="auto"/>
            <w:noWrap/>
            <w:vAlign w:val="center"/>
            <w:hideMark/>
          </w:tcPr>
          <w:p w14:paraId="348144D1"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116.057,78 </w:t>
            </w:r>
          </w:p>
        </w:tc>
      </w:tr>
      <w:tr w:rsidR="00905B2D" w:rsidRPr="00351DD1" w14:paraId="5F47DD11" w14:textId="77777777" w:rsidTr="00951B8A">
        <w:trPr>
          <w:trHeight w:val="261"/>
          <w:jc w:val="center"/>
        </w:trPr>
        <w:tc>
          <w:tcPr>
            <w:tcW w:w="0" w:type="auto"/>
            <w:shd w:val="clear" w:color="auto" w:fill="auto"/>
            <w:noWrap/>
            <w:vAlign w:val="center"/>
            <w:hideMark/>
          </w:tcPr>
          <w:p w14:paraId="6DA06FFE" w14:textId="77777777" w:rsidR="00905B2D" w:rsidRPr="00351DD1" w:rsidRDefault="00905B2D" w:rsidP="00951B8A">
            <w:pPr>
              <w:spacing w:line="240" w:lineRule="auto"/>
              <w:jc w:val="left"/>
              <w:rPr>
                <w:rFonts w:asciiTheme="minorHAnsi" w:hAnsiTheme="minorHAnsi" w:cstheme="minorHAnsi"/>
                <w:b/>
                <w:bCs/>
                <w:color w:val="000000"/>
                <w:sz w:val="12"/>
                <w:szCs w:val="12"/>
                <w:lang w:val="es-419" w:eastAsia="es-419"/>
              </w:rPr>
            </w:pPr>
            <w:r w:rsidRPr="00351DD1">
              <w:rPr>
                <w:rFonts w:asciiTheme="minorHAnsi" w:hAnsiTheme="minorHAnsi" w:cstheme="minorHAnsi"/>
                <w:b/>
                <w:bCs/>
                <w:color w:val="000000"/>
                <w:sz w:val="12"/>
                <w:szCs w:val="12"/>
                <w:lang w:val="es-419" w:eastAsia="es-419"/>
              </w:rPr>
              <w:t>CON_TCRC_OTROS</w:t>
            </w:r>
          </w:p>
        </w:tc>
        <w:tc>
          <w:tcPr>
            <w:tcW w:w="0" w:type="auto"/>
            <w:shd w:val="clear" w:color="auto" w:fill="auto"/>
            <w:noWrap/>
            <w:vAlign w:val="center"/>
            <w:hideMark/>
          </w:tcPr>
          <w:p w14:paraId="3EF55A7C"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453.846 </w:t>
            </w:r>
          </w:p>
        </w:tc>
        <w:tc>
          <w:tcPr>
            <w:tcW w:w="0" w:type="auto"/>
            <w:shd w:val="clear" w:color="auto" w:fill="auto"/>
            <w:noWrap/>
            <w:vAlign w:val="center"/>
            <w:hideMark/>
          </w:tcPr>
          <w:p w14:paraId="659D2096"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143.478 </w:t>
            </w:r>
          </w:p>
        </w:tc>
        <w:tc>
          <w:tcPr>
            <w:tcW w:w="0" w:type="auto"/>
            <w:shd w:val="clear" w:color="auto" w:fill="auto"/>
            <w:noWrap/>
            <w:vAlign w:val="center"/>
            <w:hideMark/>
          </w:tcPr>
          <w:p w14:paraId="57F7F6A7"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2.182,91 </w:t>
            </w:r>
          </w:p>
        </w:tc>
        <w:tc>
          <w:tcPr>
            <w:tcW w:w="0" w:type="auto"/>
            <w:shd w:val="clear" w:color="auto" w:fill="auto"/>
            <w:noWrap/>
            <w:vAlign w:val="center"/>
            <w:hideMark/>
          </w:tcPr>
          <w:p w14:paraId="5EBE4E8A"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7.945,52 </w:t>
            </w:r>
          </w:p>
        </w:tc>
        <w:tc>
          <w:tcPr>
            <w:tcW w:w="0" w:type="auto"/>
            <w:shd w:val="clear" w:color="auto" w:fill="auto"/>
            <w:noWrap/>
            <w:vAlign w:val="center"/>
            <w:hideMark/>
          </w:tcPr>
          <w:p w14:paraId="45D7F739"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09341F8D"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2FAB0F88"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507FADCC"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4D3B3956"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741363FE"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12.900,18 </w:t>
            </w:r>
          </w:p>
        </w:tc>
        <w:tc>
          <w:tcPr>
            <w:tcW w:w="0" w:type="auto"/>
            <w:shd w:val="clear" w:color="auto" w:fill="auto"/>
            <w:noWrap/>
            <w:vAlign w:val="center"/>
            <w:hideMark/>
          </w:tcPr>
          <w:p w14:paraId="26EFF99E"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241.456,19 </w:t>
            </w:r>
          </w:p>
        </w:tc>
      </w:tr>
      <w:tr w:rsidR="00905B2D" w:rsidRPr="00351DD1" w14:paraId="5C5C45ED" w14:textId="77777777" w:rsidTr="00951B8A">
        <w:trPr>
          <w:trHeight w:val="327"/>
          <w:jc w:val="center"/>
        </w:trPr>
        <w:tc>
          <w:tcPr>
            <w:tcW w:w="0" w:type="auto"/>
            <w:shd w:val="clear" w:color="auto" w:fill="auto"/>
            <w:noWrap/>
            <w:vAlign w:val="center"/>
            <w:hideMark/>
          </w:tcPr>
          <w:p w14:paraId="62F8B7A1" w14:textId="77777777" w:rsidR="00905B2D" w:rsidRPr="00351DD1" w:rsidRDefault="00905B2D" w:rsidP="00951B8A">
            <w:pPr>
              <w:spacing w:line="240" w:lineRule="auto"/>
              <w:jc w:val="left"/>
              <w:rPr>
                <w:rFonts w:asciiTheme="minorHAnsi" w:hAnsiTheme="minorHAnsi" w:cstheme="minorHAnsi"/>
                <w:b/>
                <w:bCs/>
                <w:color w:val="000000"/>
                <w:sz w:val="12"/>
                <w:szCs w:val="12"/>
                <w:lang w:val="es-419" w:eastAsia="es-419"/>
              </w:rPr>
            </w:pPr>
            <w:r w:rsidRPr="00351DD1">
              <w:rPr>
                <w:rFonts w:asciiTheme="minorHAnsi" w:hAnsiTheme="minorHAnsi" w:cstheme="minorHAnsi"/>
                <w:b/>
                <w:bCs/>
                <w:color w:val="000000"/>
                <w:sz w:val="12"/>
                <w:szCs w:val="12"/>
                <w:lang w:val="es-419" w:eastAsia="es-419"/>
              </w:rPr>
              <w:t>CON_TCRC_SALDO</w:t>
            </w:r>
          </w:p>
        </w:tc>
        <w:tc>
          <w:tcPr>
            <w:tcW w:w="0" w:type="auto"/>
            <w:shd w:val="clear" w:color="auto" w:fill="auto"/>
            <w:noWrap/>
            <w:vAlign w:val="center"/>
            <w:hideMark/>
          </w:tcPr>
          <w:p w14:paraId="7AA98F40"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453.846 </w:t>
            </w:r>
          </w:p>
        </w:tc>
        <w:tc>
          <w:tcPr>
            <w:tcW w:w="0" w:type="auto"/>
            <w:shd w:val="clear" w:color="auto" w:fill="auto"/>
            <w:noWrap/>
            <w:vAlign w:val="center"/>
            <w:hideMark/>
          </w:tcPr>
          <w:p w14:paraId="55E97C71"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143.478 </w:t>
            </w:r>
          </w:p>
        </w:tc>
        <w:tc>
          <w:tcPr>
            <w:tcW w:w="0" w:type="auto"/>
            <w:shd w:val="clear" w:color="auto" w:fill="auto"/>
            <w:noWrap/>
            <w:vAlign w:val="center"/>
            <w:hideMark/>
          </w:tcPr>
          <w:p w14:paraId="7957CDFE"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4.776,22 </w:t>
            </w:r>
          </w:p>
        </w:tc>
        <w:tc>
          <w:tcPr>
            <w:tcW w:w="0" w:type="auto"/>
            <w:shd w:val="clear" w:color="auto" w:fill="auto"/>
            <w:noWrap/>
            <w:vAlign w:val="center"/>
            <w:hideMark/>
          </w:tcPr>
          <w:p w14:paraId="38868C66"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12.008,36 </w:t>
            </w:r>
          </w:p>
        </w:tc>
        <w:tc>
          <w:tcPr>
            <w:tcW w:w="0" w:type="auto"/>
            <w:shd w:val="clear" w:color="auto" w:fill="auto"/>
            <w:noWrap/>
            <w:vAlign w:val="center"/>
            <w:hideMark/>
          </w:tcPr>
          <w:p w14:paraId="1CC4FA1A"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4BBB7124"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70F046AB"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4CD41118"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737,47 </w:t>
            </w:r>
          </w:p>
        </w:tc>
        <w:tc>
          <w:tcPr>
            <w:tcW w:w="0" w:type="auto"/>
            <w:shd w:val="clear" w:color="auto" w:fill="auto"/>
            <w:noWrap/>
            <w:vAlign w:val="center"/>
            <w:hideMark/>
          </w:tcPr>
          <w:p w14:paraId="7EA0B309"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4.223,89 </w:t>
            </w:r>
          </w:p>
        </w:tc>
        <w:tc>
          <w:tcPr>
            <w:tcW w:w="0" w:type="auto"/>
            <w:shd w:val="clear" w:color="auto" w:fill="auto"/>
            <w:noWrap/>
            <w:vAlign w:val="center"/>
            <w:hideMark/>
          </w:tcPr>
          <w:p w14:paraId="760160FE"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22.593,81 </w:t>
            </w:r>
          </w:p>
        </w:tc>
        <w:tc>
          <w:tcPr>
            <w:tcW w:w="0" w:type="auto"/>
            <w:shd w:val="clear" w:color="auto" w:fill="auto"/>
            <w:noWrap/>
            <w:vAlign w:val="center"/>
            <w:hideMark/>
          </w:tcPr>
          <w:p w14:paraId="2DF2F2E0"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356.132,09 </w:t>
            </w:r>
          </w:p>
        </w:tc>
      </w:tr>
      <w:tr w:rsidR="00905B2D" w:rsidRPr="00351DD1" w14:paraId="73266954" w14:textId="77777777" w:rsidTr="00951B8A">
        <w:trPr>
          <w:trHeight w:val="261"/>
          <w:jc w:val="center"/>
        </w:trPr>
        <w:tc>
          <w:tcPr>
            <w:tcW w:w="0" w:type="auto"/>
            <w:shd w:val="clear" w:color="auto" w:fill="auto"/>
            <w:noWrap/>
            <w:vAlign w:val="center"/>
            <w:hideMark/>
          </w:tcPr>
          <w:p w14:paraId="5AF38B09" w14:textId="77777777" w:rsidR="00905B2D" w:rsidRPr="00351DD1" w:rsidRDefault="00905B2D" w:rsidP="00951B8A">
            <w:pPr>
              <w:spacing w:line="240" w:lineRule="auto"/>
              <w:jc w:val="left"/>
              <w:rPr>
                <w:rFonts w:asciiTheme="minorHAnsi" w:hAnsiTheme="minorHAnsi" w:cstheme="minorHAnsi"/>
                <w:b/>
                <w:bCs/>
                <w:color w:val="000000"/>
                <w:sz w:val="12"/>
                <w:szCs w:val="12"/>
                <w:lang w:val="es-419" w:eastAsia="es-419"/>
              </w:rPr>
            </w:pPr>
            <w:r w:rsidRPr="00351DD1">
              <w:rPr>
                <w:rFonts w:asciiTheme="minorHAnsi" w:hAnsiTheme="minorHAnsi" w:cstheme="minorHAnsi"/>
                <w:b/>
                <w:bCs/>
                <w:color w:val="000000"/>
                <w:sz w:val="12"/>
                <w:szCs w:val="12"/>
                <w:lang w:val="es-419" w:eastAsia="es-419"/>
              </w:rPr>
              <w:t>CONT_SALDO</w:t>
            </w:r>
          </w:p>
        </w:tc>
        <w:tc>
          <w:tcPr>
            <w:tcW w:w="0" w:type="auto"/>
            <w:shd w:val="clear" w:color="auto" w:fill="auto"/>
            <w:noWrap/>
            <w:vAlign w:val="center"/>
            <w:hideMark/>
          </w:tcPr>
          <w:p w14:paraId="4C29AE5D"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453.846 </w:t>
            </w:r>
          </w:p>
        </w:tc>
        <w:tc>
          <w:tcPr>
            <w:tcW w:w="0" w:type="auto"/>
            <w:shd w:val="clear" w:color="auto" w:fill="auto"/>
            <w:noWrap/>
            <w:vAlign w:val="center"/>
            <w:hideMark/>
          </w:tcPr>
          <w:p w14:paraId="7612F44F"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143.478 </w:t>
            </w:r>
          </w:p>
        </w:tc>
        <w:tc>
          <w:tcPr>
            <w:tcW w:w="0" w:type="auto"/>
            <w:shd w:val="clear" w:color="auto" w:fill="auto"/>
            <w:noWrap/>
            <w:vAlign w:val="center"/>
            <w:hideMark/>
          </w:tcPr>
          <w:p w14:paraId="50336253"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0,33 </w:t>
            </w:r>
          </w:p>
        </w:tc>
        <w:tc>
          <w:tcPr>
            <w:tcW w:w="0" w:type="auto"/>
            <w:shd w:val="clear" w:color="auto" w:fill="auto"/>
            <w:noWrap/>
            <w:vAlign w:val="center"/>
            <w:hideMark/>
          </w:tcPr>
          <w:p w14:paraId="5E4FEC15"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105,98 </w:t>
            </w:r>
          </w:p>
        </w:tc>
        <w:tc>
          <w:tcPr>
            <w:tcW w:w="0" w:type="auto"/>
            <w:shd w:val="clear" w:color="auto" w:fill="auto"/>
            <w:noWrap/>
            <w:vAlign w:val="center"/>
            <w:hideMark/>
          </w:tcPr>
          <w:p w14:paraId="3B20CAFB"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7417C17E"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4E66F576"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5EE37EEA"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5888C90C"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1295BCBC"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157636F1"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49.000,00 </w:t>
            </w:r>
          </w:p>
        </w:tc>
      </w:tr>
      <w:tr w:rsidR="00905B2D" w:rsidRPr="00351DD1" w14:paraId="054938E4" w14:textId="77777777" w:rsidTr="00951B8A">
        <w:trPr>
          <w:trHeight w:val="261"/>
          <w:jc w:val="center"/>
        </w:trPr>
        <w:tc>
          <w:tcPr>
            <w:tcW w:w="0" w:type="auto"/>
            <w:shd w:val="clear" w:color="auto" w:fill="auto"/>
            <w:noWrap/>
            <w:vAlign w:val="center"/>
            <w:hideMark/>
          </w:tcPr>
          <w:p w14:paraId="23A3BB0C" w14:textId="77777777" w:rsidR="00905B2D" w:rsidRPr="00351DD1" w:rsidRDefault="00905B2D" w:rsidP="00951B8A">
            <w:pPr>
              <w:spacing w:line="240" w:lineRule="auto"/>
              <w:jc w:val="left"/>
              <w:rPr>
                <w:rFonts w:asciiTheme="minorHAnsi" w:hAnsiTheme="minorHAnsi" w:cstheme="minorHAnsi"/>
                <w:b/>
                <w:bCs/>
                <w:color w:val="000000"/>
                <w:sz w:val="12"/>
                <w:szCs w:val="12"/>
                <w:lang w:val="es-419" w:eastAsia="es-419"/>
              </w:rPr>
            </w:pPr>
            <w:r w:rsidRPr="00351DD1">
              <w:rPr>
                <w:rFonts w:asciiTheme="minorHAnsi" w:hAnsiTheme="minorHAnsi" w:cstheme="minorHAnsi"/>
                <w:b/>
                <w:bCs/>
                <w:color w:val="000000"/>
                <w:sz w:val="12"/>
                <w:szCs w:val="12"/>
                <w:lang w:val="es-419" w:eastAsia="es-419"/>
              </w:rPr>
              <w:t>cupo_medio_tc</w:t>
            </w:r>
          </w:p>
        </w:tc>
        <w:tc>
          <w:tcPr>
            <w:tcW w:w="0" w:type="auto"/>
            <w:shd w:val="clear" w:color="auto" w:fill="auto"/>
            <w:noWrap/>
            <w:vAlign w:val="center"/>
            <w:hideMark/>
          </w:tcPr>
          <w:p w14:paraId="5B4B74D4"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343.083 </w:t>
            </w:r>
          </w:p>
        </w:tc>
        <w:tc>
          <w:tcPr>
            <w:tcW w:w="0" w:type="auto"/>
            <w:shd w:val="clear" w:color="auto" w:fill="auto"/>
            <w:noWrap/>
            <w:vAlign w:val="center"/>
            <w:hideMark/>
          </w:tcPr>
          <w:p w14:paraId="78CDCF11"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254.241 </w:t>
            </w:r>
          </w:p>
        </w:tc>
        <w:tc>
          <w:tcPr>
            <w:tcW w:w="0" w:type="auto"/>
            <w:shd w:val="clear" w:color="auto" w:fill="auto"/>
            <w:noWrap/>
            <w:vAlign w:val="center"/>
            <w:hideMark/>
          </w:tcPr>
          <w:p w14:paraId="0A8DA827"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6.977,54 </w:t>
            </w:r>
          </w:p>
        </w:tc>
        <w:tc>
          <w:tcPr>
            <w:tcW w:w="0" w:type="auto"/>
            <w:shd w:val="clear" w:color="auto" w:fill="auto"/>
            <w:noWrap/>
            <w:vAlign w:val="center"/>
            <w:hideMark/>
          </w:tcPr>
          <w:p w14:paraId="7778A613"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9.166,13 </w:t>
            </w:r>
          </w:p>
        </w:tc>
        <w:tc>
          <w:tcPr>
            <w:tcW w:w="0" w:type="auto"/>
            <w:shd w:val="clear" w:color="auto" w:fill="auto"/>
            <w:noWrap/>
            <w:vAlign w:val="center"/>
            <w:hideMark/>
          </w:tcPr>
          <w:p w14:paraId="6A8812CC"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01460B88"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500,00 </w:t>
            </w:r>
          </w:p>
        </w:tc>
        <w:tc>
          <w:tcPr>
            <w:tcW w:w="0" w:type="auto"/>
            <w:shd w:val="clear" w:color="auto" w:fill="auto"/>
            <w:noWrap/>
            <w:vAlign w:val="center"/>
            <w:hideMark/>
          </w:tcPr>
          <w:p w14:paraId="773517B3"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1.249,02 </w:t>
            </w:r>
          </w:p>
        </w:tc>
        <w:tc>
          <w:tcPr>
            <w:tcW w:w="0" w:type="auto"/>
            <w:shd w:val="clear" w:color="auto" w:fill="auto"/>
            <w:noWrap/>
            <w:vAlign w:val="center"/>
            <w:hideMark/>
          </w:tcPr>
          <w:p w14:paraId="4ADB302E"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3.785,36 </w:t>
            </w:r>
          </w:p>
        </w:tc>
        <w:tc>
          <w:tcPr>
            <w:tcW w:w="0" w:type="auto"/>
            <w:shd w:val="clear" w:color="auto" w:fill="auto"/>
            <w:noWrap/>
            <w:vAlign w:val="center"/>
            <w:hideMark/>
          </w:tcPr>
          <w:p w14:paraId="55D4275B"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8.950,01 </w:t>
            </w:r>
          </w:p>
        </w:tc>
        <w:tc>
          <w:tcPr>
            <w:tcW w:w="0" w:type="auto"/>
            <w:shd w:val="clear" w:color="auto" w:fill="auto"/>
            <w:noWrap/>
            <w:vAlign w:val="center"/>
            <w:hideMark/>
          </w:tcPr>
          <w:p w14:paraId="46F6B54F"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24.573,60 </w:t>
            </w:r>
          </w:p>
        </w:tc>
        <w:tc>
          <w:tcPr>
            <w:tcW w:w="0" w:type="auto"/>
            <w:shd w:val="clear" w:color="auto" w:fill="auto"/>
            <w:noWrap/>
            <w:vAlign w:val="center"/>
            <w:hideMark/>
          </w:tcPr>
          <w:p w14:paraId="01967D15"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183.796,26 </w:t>
            </w:r>
          </w:p>
        </w:tc>
      </w:tr>
      <w:tr w:rsidR="00905B2D" w:rsidRPr="00351DD1" w14:paraId="7E52B69D" w14:textId="77777777" w:rsidTr="00951B8A">
        <w:trPr>
          <w:trHeight w:val="261"/>
          <w:jc w:val="center"/>
        </w:trPr>
        <w:tc>
          <w:tcPr>
            <w:tcW w:w="0" w:type="auto"/>
            <w:shd w:val="clear" w:color="auto" w:fill="auto"/>
            <w:noWrap/>
            <w:vAlign w:val="center"/>
            <w:hideMark/>
          </w:tcPr>
          <w:p w14:paraId="65184763" w14:textId="77777777" w:rsidR="00905B2D" w:rsidRPr="00351DD1" w:rsidRDefault="00905B2D" w:rsidP="00951B8A">
            <w:pPr>
              <w:spacing w:line="240" w:lineRule="auto"/>
              <w:jc w:val="left"/>
              <w:rPr>
                <w:rFonts w:asciiTheme="minorHAnsi" w:hAnsiTheme="minorHAnsi" w:cstheme="minorHAnsi"/>
                <w:b/>
                <w:bCs/>
                <w:color w:val="000000"/>
                <w:sz w:val="12"/>
                <w:szCs w:val="12"/>
                <w:lang w:val="es-419" w:eastAsia="es-419"/>
              </w:rPr>
            </w:pPr>
            <w:r w:rsidRPr="00351DD1">
              <w:rPr>
                <w:rFonts w:asciiTheme="minorHAnsi" w:hAnsiTheme="minorHAnsi" w:cstheme="minorHAnsi"/>
                <w:b/>
                <w:bCs/>
                <w:color w:val="000000"/>
                <w:sz w:val="12"/>
                <w:szCs w:val="12"/>
                <w:lang w:val="es-419" w:eastAsia="es-419"/>
              </w:rPr>
              <w:t>cupo_tc</w:t>
            </w:r>
          </w:p>
        </w:tc>
        <w:tc>
          <w:tcPr>
            <w:tcW w:w="0" w:type="auto"/>
            <w:shd w:val="clear" w:color="auto" w:fill="auto"/>
            <w:noWrap/>
            <w:vAlign w:val="center"/>
            <w:hideMark/>
          </w:tcPr>
          <w:p w14:paraId="6F778E04"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453.846 </w:t>
            </w:r>
          </w:p>
        </w:tc>
        <w:tc>
          <w:tcPr>
            <w:tcW w:w="0" w:type="auto"/>
            <w:shd w:val="clear" w:color="auto" w:fill="auto"/>
            <w:noWrap/>
            <w:vAlign w:val="center"/>
            <w:hideMark/>
          </w:tcPr>
          <w:p w14:paraId="5890235E"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143.478 </w:t>
            </w:r>
          </w:p>
        </w:tc>
        <w:tc>
          <w:tcPr>
            <w:tcW w:w="0" w:type="auto"/>
            <w:shd w:val="clear" w:color="auto" w:fill="auto"/>
            <w:noWrap/>
            <w:vAlign w:val="center"/>
            <w:hideMark/>
          </w:tcPr>
          <w:p w14:paraId="2CA9A6FD"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13.599,55 </w:t>
            </w:r>
          </w:p>
        </w:tc>
        <w:tc>
          <w:tcPr>
            <w:tcW w:w="0" w:type="auto"/>
            <w:shd w:val="clear" w:color="auto" w:fill="auto"/>
            <w:noWrap/>
            <w:vAlign w:val="center"/>
            <w:hideMark/>
          </w:tcPr>
          <w:p w14:paraId="03780996"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28.372,69 </w:t>
            </w:r>
          </w:p>
        </w:tc>
        <w:tc>
          <w:tcPr>
            <w:tcW w:w="0" w:type="auto"/>
            <w:shd w:val="clear" w:color="auto" w:fill="auto"/>
            <w:noWrap/>
            <w:vAlign w:val="center"/>
            <w:hideMark/>
          </w:tcPr>
          <w:p w14:paraId="2F147285"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3E7A268B"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6F256E3F"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1,00 </w:t>
            </w:r>
          </w:p>
        </w:tc>
        <w:tc>
          <w:tcPr>
            <w:tcW w:w="0" w:type="auto"/>
            <w:shd w:val="clear" w:color="auto" w:fill="auto"/>
            <w:noWrap/>
            <w:vAlign w:val="center"/>
            <w:hideMark/>
          </w:tcPr>
          <w:p w14:paraId="0A03593B"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3.000,00 </w:t>
            </w:r>
          </w:p>
        </w:tc>
        <w:tc>
          <w:tcPr>
            <w:tcW w:w="0" w:type="auto"/>
            <w:shd w:val="clear" w:color="auto" w:fill="auto"/>
            <w:noWrap/>
            <w:vAlign w:val="center"/>
            <w:hideMark/>
          </w:tcPr>
          <w:p w14:paraId="3D82E71A"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14.500,02 </w:t>
            </w:r>
          </w:p>
        </w:tc>
        <w:tc>
          <w:tcPr>
            <w:tcW w:w="0" w:type="auto"/>
            <w:shd w:val="clear" w:color="auto" w:fill="auto"/>
            <w:noWrap/>
            <w:vAlign w:val="center"/>
            <w:hideMark/>
          </w:tcPr>
          <w:p w14:paraId="61E8B2E6"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60.919,25 </w:t>
            </w:r>
          </w:p>
        </w:tc>
        <w:tc>
          <w:tcPr>
            <w:tcW w:w="0" w:type="auto"/>
            <w:shd w:val="clear" w:color="auto" w:fill="auto"/>
            <w:noWrap/>
            <w:vAlign w:val="center"/>
            <w:hideMark/>
          </w:tcPr>
          <w:p w14:paraId="37241552"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551.388,77 </w:t>
            </w:r>
          </w:p>
        </w:tc>
      </w:tr>
      <w:tr w:rsidR="00905B2D" w:rsidRPr="00351DD1" w14:paraId="021F00C0" w14:textId="77777777" w:rsidTr="00951B8A">
        <w:trPr>
          <w:trHeight w:val="261"/>
          <w:jc w:val="center"/>
        </w:trPr>
        <w:tc>
          <w:tcPr>
            <w:tcW w:w="0" w:type="auto"/>
            <w:shd w:val="clear" w:color="auto" w:fill="auto"/>
            <w:noWrap/>
            <w:vAlign w:val="center"/>
            <w:hideMark/>
          </w:tcPr>
          <w:p w14:paraId="46349E58" w14:textId="77777777" w:rsidR="00905B2D" w:rsidRPr="00351DD1" w:rsidRDefault="00905B2D" w:rsidP="00951B8A">
            <w:pPr>
              <w:spacing w:line="240" w:lineRule="auto"/>
              <w:jc w:val="left"/>
              <w:rPr>
                <w:rFonts w:asciiTheme="minorHAnsi" w:hAnsiTheme="minorHAnsi" w:cstheme="minorHAnsi"/>
                <w:b/>
                <w:bCs/>
                <w:color w:val="000000"/>
                <w:sz w:val="12"/>
                <w:szCs w:val="12"/>
                <w:lang w:val="es-419" w:eastAsia="es-419"/>
              </w:rPr>
            </w:pPr>
            <w:r w:rsidRPr="00351DD1">
              <w:rPr>
                <w:rFonts w:asciiTheme="minorHAnsi" w:hAnsiTheme="minorHAnsi" w:cstheme="minorHAnsi"/>
                <w:b/>
                <w:bCs/>
                <w:color w:val="000000"/>
                <w:sz w:val="12"/>
                <w:szCs w:val="12"/>
                <w:lang w:val="es-419" w:eastAsia="es-419"/>
              </w:rPr>
              <w:t>HIP_SALDO</w:t>
            </w:r>
          </w:p>
        </w:tc>
        <w:tc>
          <w:tcPr>
            <w:tcW w:w="0" w:type="auto"/>
            <w:shd w:val="clear" w:color="auto" w:fill="auto"/>
            <w:noWrap/>
            <w:vAlign w:val="center"/>
            <w:hideMark/>
          </w:tcPr>
          <w:p w14:paraId="6BAB72CD"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453.846 </w:t>
            </w:r>
          </w:p>
        </w:tc>
        <w:tc>
          <w:tcPr>
            <w:tcW w:w="0" w:type="auto"/>
            <w:shd w:val="clear" w:color="auto" w:fill="auto"/>
            <w:noWrap/>
            <w:vAlign w:val="center"/>
            <w:hideMark/>
          </w:tcPr>
          <w:p w14:paraId="2B6024B3"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143.478 </w:t>
            </w:r>
          </w:p>
        </w:tc>
        <w:tc>
          <w:tcPr>
            <w:tcW w:w="0" w:type="auto"/>
            <w:shd w:val="clear" w:color="auto" w:fill="auto"/>
            <w:noWrap/>
            <w:vAlign w:val="center"/>
            <w:hideMark/>
          </w:tcPr>
          <w:p w14:paraId="226CB52E"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4.685,70 </w:t>
            </w:r>
          </w:p>
        </w:tc>
        <w:tc>
          <w:tcPr>
            <w:tcW w:w="0" w:type="auto"/>
            <w:shd w:val="clear" w:color="auto" w:fill="auto"/>
            <w:noWrap/>
            <w:vAlign w:val="center"/>
            <w:hideMark/>
          </w:tcPr>
          <w:p w14:paraId="3F6F6A7F"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40.019,42 </w:t>
            </w:r>
          </w:p>
        </w:tc>
        <w:tc>
          <w:tcPr>
            <w:tcW w:w="0" w:type="auto"/>
            <w:shd w:val="clear" w:color="auto" w:fill="auto"/>
            <w:noWrap/>
            <w:vAlign w:val="center"/>
            <w:hideMark/>
          </w:tcPr>
          <w:p w14:paraId="30555A3D"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5573904E"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4D73D860"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7040C51F"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7FD725D4"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7BD321AF"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6DC03786"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4.345.564,14 </w:t>
            </w:r>
          </w:p>
        </w:tc>
      </w:tr>
      <w:tr w:rsidR="00905B2D" w:rsidRPr="00351DD1" w14:paraId="2305207E" w14:textId="77777777" w:rsidTr="00951B8A">
        <w:trPr>
          <w:trHeight w:val="261"/>
          <w:jc w:val="center"/>
        </w:trPr>
        <w:tc>
          <w:tcPr>
            <w:tcW w:w="0" w:type="auto"/>
            <w:shd w:val="clear" w:color="auto" w:fill="auto"/>
            <w:noWrap/>
            <w:vAlign w:val="center"/>
            <w:hideMark/>
          </w:tcPr>
          <w:p w14:paraId="7A6C7CF8" w14:textId="77777777" w:rsidR="00905B2D" w:rsidRPr="00351DD1" w:rsidRDefault="00905B2D" w:rsidP="00951B8A">
            <w:pPr>
              <w:spacing w:line="240" w:lineRule="auto"/>
              <w:jc w:val="left"/>
              <w:rPr>
                <w:rFonts w:asciiTheme="minorHAnsi" w:hAnsiTheme="minorHAnsi" w:cstheme="minorHAnsi"/>
                <w:b/>
                <w:bCs/>
                <w:color w:val="000000"/>
                <w:sz w:val="12"/>
                <w:szCs w:val="12"/>
                <w:lang w:val="es-419" w:eastAsia="es-419"/>
              </w:rPr>
            </w:pPr>
            <w:r w:rsidRPr="00351DD1">
              <w:rPr>
                <w:rFonts w:asciiTheme="minorHAnsi" w:hAnsiTheme="minorHAnsi" w:cstheme="minorHAnsi"/>
                <w:b/>
                <w:bCs/>
                <w:color w:val="000000"/>
                <w:sz w:val="12"/>
                <w:szCs w:val="12"/>
                <w:lang w:val="es-419" w:eastAsia="es-419"/>
              </w:rPr>
              <w:t>INTS_SALDO</w:t>
            </w:r>
          </w:p>
        </w:tc>
        <w:tc>
          <w:tcPr>
            <w:tcW w:w="0" w:type="auto"/>
            <w:shd w:val="clear" w:color="auto" w:fill="auto"/>
            <w:noWrap/>
            <w:vAlign w:val="center"/>
            <w:hideMark/>
          </w:tcPr>
          <w:p w14:paraId="2F033148"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453.846 </w:t>
            </w:r>
          </w:p>
        </w:tc>
        <w:tc>
          <w:tcPr>
            <w:tcW w:w="0" w:type="auto"/>
            <w:shd w:val="clear" w:color="auto" w:fill="auto"/>
            <w:noWrap/>
            <w:vAlign w:val="center"/>
            <w:hideMark/>
          </w:tcPr>
          <w:p w14:paraId="28865307"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143.478 </w:t>
            </w:r>
          </w:p>
        </w:tc>
        <w:tc>
          <w:tcPr>
            <w:tcW w:w="0" w:type="auto"/>
            <w:shd w:val="clear" w:color="auto" w:fill="auto"/>
            <w:noWrap/>
            <w:vAlign w:val="center"/>
            <w:hideMark/>
          </w:tcPr>
          <w:p w14:paraId="442BEC0A"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131,95 </w:t>
            </w:r>
          </w:p>
        </w:tc>
        <w:tc>
          <w:tcPr>
            <w:tcW w:w="0" w:type="auto"/>
            <w:shd w:val="clear" w:color="auto" w:fill="auto"/>
            <w:noWrap/>
            <w:vAlign w:val="center"/>
            <w:hideMark/>
          </w:tcPr>
          <w:p w14:paraId="640B13D2"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479,84 </w:t>
            </w:r>
          </w:p>
        </w:tc>
        <w:tc>
          <w:tcPr>
            <w:tcW w:w="0" w:type="auto"/>
            <w:shd w:val="clear" w:color="auto" w:fill="auto"/>
            <w:noWrap/>
            <w:vAlign w:val="center"/>
            <w:hideMark/>
          </w:tcPr>
          <w:p w14:paraId="1804577A"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799CA448"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09574A82"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74D20383"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15,22 </w:t>
            </w:r>
          </w:p>
        </w:tc>
        <w:tc>
          <w:tcPr>
            <w:tcW w:w="0" w:type="auto"/>
            <w:shd w:val="clear" w:color="auto" w:fill="auto"/>
            <w:noWrap/>
            <w:vAlign w:val="center"/>
            <w:hideMark/>
          </w:tcPr>
          <w:p w14:paraId="37DDB1D3"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117,90 </w:t>
            </w:r>
          </w:p>
        </w:tc>
        <w:tc>
          <w:tcPr>
            <w:tcW w:w="0" w:type="auto"/>
            <w:shd w:val="clear" w:color="auto" w:fill="auto"/>
            <w:noWrap/>
            <w:vAlign w:val="center"/>
            <w:hideMark/>
          </w:tcPr>
          <w:p w14:paraId="4EFBC198"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596,31 </w:t>
            </w:r>
          </w:p>
        </w:tc>
        <w:tc>
          <w:tcPr>
            <w:tcW w:w="0" w:type="auto"/>
            <w:shd w:val="clear" w:color="auto" w:fill="auto"/>
            <w:noWrap/>
            <w:vAlign w:val="center"/>
            <w:hideMark/>
          </w:tcPr>
          <w:p w14:paraId="2B3ECB2C"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56.707,60 </w:t>
            </w:r>
          </w:p>
        </w:tc>
      </w:tr>
      <w:tr w:rsidR="00905B2D" w:rsidRPr="00351DD1" w14:paraId="3AC347D3" w14:textId="77777777" w:rsidTr="00951B8A">
        <w:trPr>
          <w:trHeight w:val="261"/>
          <w:jc w:val="center"/>
        </w:trPr>
        <w:tc>
          <w:tcPr>
            <w:tcW w:w="0" w:type="auto"/>
            <w:shd w:val="clear" w:color="auto" w:fill="auto"/>
            <w:noWrap/>
            <w:vAlign w:val="center"/>
            <w:hideMark/>
          </w:tcPr>
          <w:p w14:paraId="16BC3C85" w14:textId="77777777" w:rsidR="00905B2D" w:rsidRPr="00351DD1" w:rsidRDefault="00905B2D" w:rsidP="00951B8A">
            <w:pPr>
              <w:spacing w:line="240" w:lineRule="auto"/>
              <w:jc w:val="left"/>
              <w:rPr>
                <w:rFonts w:asciiTheme="minorHAnsi" w:hAnsiTheme="minorHAnsi" w:cstheme="minorHAnsi"/>
                <w:b/>
                <w:bCs/>
                <w:color w:val="000000"/>
                <w:sz w:val="12"/>
                <w:szCs w:val="12"/>
                <w:lang w:val="es-419" w:eastAsia="es-419"/>
              </w:rPr>
            </w:pPr>
            <w:r w:rsidRPr="00351DD1">
              <w:rPr>
                <w:rFonts w:asciiTheme="minorHAnsi" w:hAnsiTheme="minorHAnsi" w:cstheme="minorHAnsi"/>
                <w:b/>
                <w:bCs/>
                <w:color w:val="000000"/>
                <w:sz w:val="12"/>
                <w:szCs w:val="12"/>
                <w:lang w:val="es-419" w:eastAsia="es-419"/>
              </w:rPr>
              <w:t>MAX_CLASIFICACION</w:t>
            </w:r>
          </w:p>
        </w:tc>
        <w:tc>
          <w:tcPr>
            <w:tcW w:w="0" w:type="auto"/>
            <w:shd w:val="clear" w:color="auto" w:fill="auto"/>
            <w:noWrap/>
            <w:vAlign w:val="center"/>
            <w:hideMark/>
          </w:tcPr>
          <w:p w14:paraId="4E6A7D60"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431.122 </w:t>
            </w:r>
          </w:p>
        </w:tc>
        <w:tc>
          <w:tcPr>
            <w:tcW w:w="0" w:type="auto"/>
            <w:shd w:val="clear" w:color="auto" w:fill="auto"/>
            <w:noWrap/>
            <w:vAlign w:val="center"/>
            <w:hideMark/>
          </w:tcPr>
          <w:p w14:paraId="6658BB84"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166.202 </w:t>
            </w:r>
          </w:p>
        </w:tc>
        <w:tc>
          <w:tcPr>
            <w:tcW w:w="0" w:type="auto"/>
            <w:shd w:val="clear" w:color="auto" w:fill="auto"/>
            <w:noWrap/>
            <w:vAlign w:val="center"/>
            <w:hideMark/>
          </w:tcPr>
          <w:p w14:paraId="751EA984"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1,23 </w:t>
            </w:r>
          </w:p>
        </w:tc>
        <w:tc>
          <w:tcPr>
            <w:tcW w:w="0" w:type="auto"/>
            <w:shd w:val="clear" w:color="auto" w:fill="auto"/>
            <w:noWrap/>
            <w:vAlign w:val="center"/>
            <w:hideMark/>
          </w:tcPr>
          <w:p w14:paraId="345A22BE"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1,78 </w:t>
            </w:r>
          </w:p>
        </w:tc>
        <w:tc>
          <w:tcPr>
            <w:tcW w:w="0" w:type="auto"/>
            <w:shd w:val="clear" w:color="auto" w:fill="auto"/>
            <w:noWrap/>
            <w:vAlign w:val="center"/>
            <w:hideMark/>
          </w:tcPr>
          <w:p w14:paraId="00F39B2F"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1C950A7B"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1CBFD133"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05C95F92"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19640B31"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4,00 </w:t>
            </w:r>
          </w:p>
        </w:tc>
        <w:tc>
          <w:tcPr>
            <w:tcW w:w="0" w:type="auto"/>
            <w:shd w:val="clear" w:color="auto" w:fill="auto"/>
            <w:noWrap/>
            <w:vAlign w:val="center"/>
            <w:hideMark/>
          </w:tcPr>
          <w:p w14:paraId="2E0E19E7"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4,00 </w:t>
            </w:r>
          </w:p>
        </w:tc>
        <w:tc>
          <w:tcPr>
            <w:tcW w:w="0" w:type="auto"/>
            <w:shd w:val="clear" w:color="auto" w:fill="auto"/>
            <w:noWrap/>
            <w:vAlign w:val="center"/>
            <w:hideMark/>
          </w:tcPr>
          <w:p w14:paraId="6E046C7F"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4,00 </w:t>
            </w:r>
          </w:p>
        </w:tc>
      </w:tr>
      <w:tr w:rsidR="00905B2D" w:rsidRPr="00351DD1" w14:paraId="02972CF7" w14:textId="77777777" w:rsidTr="00951B8A">
        <w:trPr>
          <w:trHeight w:val="261"/>
          <w:jc w:val="center"/>
        </w:trPr>
        <w:tc>
          <w:tcPr>
            <w:tcW w:w="0" w:type="auto"/>
            <w:shd w:val="clear" w:color="auto" w:fill="auto"/>
            <w:noWrap/>
            <w:vAlign w:val="center"/>
            <w:hideMark/>
          </w:tcPr>
          <w:p w14:paraId="70A7394C" w14:textId="77777777" w:rsidR="00905B2D" w:rsidRPr="00351DD1" w:rsidRDefault="00905B2D" w:rsidP="00951B8A">
            <w:pPr>
              <w:spacing w:line="240" w:lineRule="auto"/>
              <w:jc w:val="left"/>
              <w:rPr>
                <w:rFonts w:asciiTheme="minorHAnsi" w:hAnsiTheme="minorHAnsi" w:cstheme="minorHAnsi"/>
                <w:b/>
                <w:bCs/>
                <w:color w:val="000000"/>
                <w:sz w:val="12"/>
                <w:szCs w:val="12"/>
                <w:lang w:val="es-419" w:eastAsia="es-419"/>
              </w:rPr>
            </w:pPr>
            <w:r w:rsidRPr="00351DD1">
              <w:rPr>
                <w:rFonts w:asciiTheme="minorHAnsi" w:hAnsiTheme="minorHAnsi" w:cstheme="minorHAnsi"/>
                <w:b/>
                <w:bCs/>
                <w:color w:val="000000"/>
                <w:sz w:val="12"/>
                <w:szCs w:val="12"/>
                <w:lang w:val="es-419" w:eastAsia="es-419"/>
              </w:rPr>
              <w:t>MIC_SALDO</w:t>
            </w:r>
          </w:p>
        </w:tc>
        <w:tc>
          <w:tcPr>
            <w:tcW w:w="0" w:type="auto"/>
            <w:shd w:val="clear" w:color="auto" w:fill="auto"/>
            <w:noWrap/>
            <w:vAlign w:val="center"/>
            <w:hideMark/>
          </w:tcPr>
          <w:p w14:paraId="5A4E1C08"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453.846 </w:t>
            </w:r>
          </w:p>
        </w:tc>
        <w:tc>
          <w:tcPr>
            <w:tcW w:w="0" w:type="auto"/>
            <w:shd w:val="clear" w:color="auto" w:fill="auto"/>
            <w:noWrap/>
            <w:vAlign w:val="center"/>
            <w:hideMark/>
          </w:tcPr>
          <w:p w14:paraId="01964FD4"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143.478 </w:t>
            </w:r>
          </w:p>
        </w:tc>
        <w:tc>
          <w:tcPr>
            <w:tcW w:w="0" w:type="auto"/>
            <w:shd w:val="clear" w:color="auto" w:fill="auto"/>
            <w:noWrap/>
            <w:vAlign w:val="center"/>
            <w:hideMark/>
          </w:tcPr>
          <w:p w14:paraId="7E812139"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318,74 </w:t>
            </w:r>
          </w:p>
        </w:tc>
        <w:tc>
          <w:tcPr>
            <w:tcW w:w="0" w:type="auto"/>
            <w:shd w:val="clear" w:color="auto" w:fill="auto"/>
            <w:noWrap/>
            <w:vAlign w:val="center"/>
            <w:hideMark/>
          </w:tcPr>
          <w:p w14:paraId="3AE4842A"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4.748,11 </w:t>
            </w:r>
          </w:p>
        </w:tc>
        <w:tc>
          <w:tcPr>
            <w:tcW w:w="0" w:type="auto"/>
            <w:shd w:val="clear" w:color="auto" w:fill="auto"/>
            <w:noWrap/>
            <w:vAlign w:val="center"/>
            <w:hideMark/>
          </w:tcPr>
          <w:p w14:paraId="6BAF1965"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376E253D"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17975E38"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250641A5"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7C110C5D"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3514392E"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63E27B0A"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392.550,78 </w:t>
            </w:r>
          </w:p>
        </w:tc>
      </w:tr>
      <w:tr w:rsidR="00905B2D" w:rsidRPr="00351DD1" w14:paraId="59C36F9B" w14:textId="77777777" w:rsidTr="00951B8A">
        <w:trPr>
          <w:trHeight w:val="261"/>
          <w:jc w:val="center"/>
        </w:trPr>
        <w:tc>
          <w:tcPr>
            <w:tcW w:w="0" w:type="auto"/>
            <w:shd w:val="clear" w:color="auto" w:fill="auto"/>
            <w:noWrap/>
            <w:vAlign w:val="center"/>
            <w:hideMark/>
          </w:tcPr>
          <w:p w14:paraId="7CA4BCA5" w14:textId="77777777" w:rsidR="00905B2D" w:rsidRPr="00351DD1" w:rsidRDefault="00905B2D" w:rsidP="00951B8A">
            <w:pPr>
              <w:spacing w:line="240" w:lineRule="auto"/>
              <w:jc w:val="left"/>
              <w:rPr>
                <w:rFonts w:asciiTheme="minorHAnsi" w:hAnsiTheme="minorHAnsi" w:cstheme="minorHAnsi"/>
                <w:b/>
                <w:bCs/>
                <w:color w:val="000000"/>
                <w:sz w:val="12"/>
                <w:szCs w:val="12"/>
                <w:lang w:val="es-419" w:eastAsia="es-419"/>
              </w:rPr>
            </w:pPr>
            <w:r w:rsidRPr="00351DD1">
              <w:rPr>
                <w:rFonts w:asciiTheme="minorHAnsi" w:hAnsiTheme="minorHAnsi" w:cstheme="minorHAnsi"/>
                <w:b/>
                <w:bCs/>
                <w:color w:val="000000"/>
                <w:sz w:val="12"/>
                <w:szCs w:val="12"/>
                <w:lang w:val="es-419" w:eastAsia="es-419"/>
              </w:rPr>
              <w:t>NEG_SALDO</w:t>
            </w:r>
          </w:p>
        </w:tc>
        <w:tc>
          <w:tcPr>
            <w:tcW w:w="0" w:type="auto"/>
            <w:shd w:val="clear" w:color="auto" w:fill="auto"/>
            <w:noWrap/>
            <w:vAlign w:val="center"/>
            <w:hideMark/>
          </w:tcPr>
          <w:p w14:paraId="56E5F9A2"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453.846 </w:t>
            </w:r>
          </w:p>
        </w:tc>
        <w:tc>
          <w:tcPr>
            <w:tcW w:w="0" w:type="auto"/>
            <w:shd w:val="clear" w:color="auto" w:fill="auto"/>
            <w:noWrap/>
            <w:vAlign w:val="center"/>
            <w:hideMark/>
          </w:tcPr>
          <w:p w14:paraId="4FA697CA"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143.478 </w:t>
            </w:r>
          </w:p>
        </w:tc>
        <w:tc>
          <w:tcPr>
            <w:tcW w:w="0" w:type="auto"/>
            <w:shd w:val="clear" w:color="auto" w:fill="auto"/>
            <w:noWrap/>
            <w:vAlign w:val="center"/>
            <w:hideMark/>
          </w:tcPr>
          <w:p w14:paraId="4519F55A"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45,89 </w:t>
            </w:r>
          </w:p>
        </w:tc>
        <w:tc>
          <w:tcPr>
            <w:tcW w:w="0" w:type="auto"/>
            <w:shd w:val="clear" w:color="auto" w:fill="auto"/>
            <w:noWrap/>
            <w:vAlign w:val="center"/>
            <w:hideMark/>
          </w:tcPr>
          <w:p w14:paraId="0FE656CA"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4.109,93 </w:t>
            </w:r>
          </w:p>
        </w:tc>
        <w:tc>
          <w:tcPr>
            <w:tcW w:w="0" w:type="auto"/>
            <w:shd w:val="clear" w:color="auto" w:fill="auto"/>
            <w:noWrap/>
            <w:vAlign w:val="center"/>
            <w:hideMark/>
          </w:tcPr>
          <w:p w14:paraId="129C35BD"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0DC64989"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0AFFD740"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13F17ADC"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3202FDC6"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37CE6315"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03BBE16B"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509.285,29 </w:t>
            </w:r>
          </w:p>
        </w:tc>
      </w:tr>
      <w:tr w:rsidR="00905B2D" w:rsidRPr="00351DD1" w14:paraId="4A5FAFE1" w14:textId="77777777" w:rsidTr="00951B8A">
        <w:trPr>
          <w:trHeight w:val="261"/>
          <w:jc w:val="center"/>
        </w:trPr>
        <w:tc>
          <w:tcPr>
            <w:tcW w:w="0" w:type="auto"/>
            <w:shd w:val="clear" w:color="auto" w:fill="auto"/>
            <w:noWrap/>
            <w:vAlign w:val="center"/>
            <w:hideMark/>
          </w:tcPr>
          <w:p w14:paraId="399D6DD1" w14:textId="77777777" w:rsidR="00905B2D" w:rsidRPr="00351DD1" w:rsidRDefault="00905B2D" w:rsidP="00951B8A">
            <w:pPr>
              <w:spacing w:line="240" w:lineRule="auto"/>
              <w:jc w:val="left"/>
              <w:rPr>
                <w:rFonts w:asciiTheme="minorHAnsi" w:hAnsiTheme="minorHAnsi" w:cstheme="minorHAnsi"/>
                <w:b/>
                <w:bCs/>
                <w:color w:val="000000"/>
                <w:sz w:val="12"/>
                <w:szCs w:val="12"/>
                <w:lang w:val="es-419" w:eastAsia="es-419"/>
              </w:rPr>
            </w:pPr>
            <w:r w:rsidRPr="00351DD1">
              <w:rPr>
                <w:rFonts w:asciiTheme="minorHAnsi" w:hAnsiTheme="minorHAnsi" w:cstheme="minorHAnsi"/>
                <w:b/>
                <w:bCs/>
                <w:color w:val="000000"/>
                <w:sz w:val="12"/>
                <w:szCs w:val="12"/>
                <w:lang w:val="es-419" w:eastAsia="es-419"/>
              </w:rPr>
              <w:t>NUM_ENTIDADES</w:t>
            </w:r>
          </w:p>
        </w:tc>
        <w:tc>
          <w:tcPr>
            <w:tcW w:w="0" w:type="auto"/>
            <w:shd w:val="clear" w:color="auto" w:fill="auto"/>
            <w:noWrap/>
            <w:vAlign w:val="center"/>
            <w:hideMark/>
          </w:tcPr>
          <w:p w14:paraId="678AC2F7"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453.846 </w:t>
            </w:r>
          </w:p>
        </w:tc>
        <w:tc>
          <w:tcPr>
            <w:tcW w:w="0" w:type="auto"/>
            <w:shd w:val="clear" w:color="auto" w:fill="auto"/>
            <w:noWrap/>
            <w:vAlign w:val="center"/>
            <w:hideMark/>
          </w:tcPr>
          <w:p w14:paraId="516667FA"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143.478 </w:t>
            </w:r>
          </w:p>
        </w:tc>
        <w:tc>
          <w:tcPr>
            <w:tcW w:w="0" w:type="auto"/>
            <w:shd w:val="clear" w:color="auto" w:fill="auto"/>
            <w:noWrap/>
            <w:vAlign w:val="center"/>
            <w:hideMark/>
          </w:tcPr>
          <w:p w14:paraId="60AFD163"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2,29 </w:t>
            </w:r>
          </w:p>
        </w:tc>
        <w:tc>
          <w:tcPr>
            <w:tcW w:w="0" w:type="auto"/>
            <w:shd w:val="clear" w:color="auto" w:fill="auto"/>
            <w:noWrap/>
            <w:vAlign w:val="center"/>
            <w:hideMark/>
          </w:tcPr>
          <w:p w14:paraId="5400AE90"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1,37 </w:t>
            </w:r>
          </w:p>
        </w:tc>
        <w:tc>
          <w:tcPr>
            <w:tcW w:w="0" w:type="auto"/>
            <w:shd w:val="clear" w:color="auto" w:fill="auto"/>
            <w:noWrap/>
            <w:vAlign w:val="center"/>
            <w:hideMark/>
          </w:tcPr>
          <w:p w14:paraId="39359DDC"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1,00 </w:t>
            </w:r>
          </w:p>
        </w:tc>
        <w:tc>
          <w:tcPr>
            <w:tcW w:w="0" w:type="auto"/>
            <w:shd w:val="clear" w:color="auto" w:fill="auto"/>
            <w:noWrap/>
            <w:vAlign w:val="center"/>
            <w:hideMark/>
          </w:tcPr>
          <w:p w14:paraId="58F5C8B4"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1,00 </w:t>
            </w:r>
          </w:p>
        </w:tc>
        <w:tc>
          <w:tcPr>
            <w:tcW w:w="0" w:type="auto"/>
            <w:shd w:val="clear" w:color="auto" w:fill="auto"/>
            <w:noWrap/>
            <w:vAlign w:val="center"/>
            <w:hideMark/>
          </w:tcPr>
          <w:p w14:paraId="68217BAD"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1,00 </w:t>
            </w:r>
          </w:p>
        </w:tc>
        <w:tc>
          <w:tcPr>
            <w:tcW w:w="0" w:type="auto"/>
            <w:shd w:val="clear" w:color="auto" w:fill="auto"/>
            <w:noWrap/>
            <w:vAlign w:val="center"/>
            <w:hideMark/>
          </w:tcPr>
          <w:p w14:paraId="67929754"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2,00 </w:t>
            </w:r>
          </w:p>
        </w:tc>
        <w:tc>
          <w:tcPr>
            <w:tcW w:w="0" w:type="auto"/>
            <w:shd w:val="clear" w:color="auto" w:fill="auto"/>
            <w:noWrap/>
            <w:vAlign w:val="center"/>
            <w:hideMark/>
          </w:tcPr>
          <w:p w14:paraId="7DC4588A"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3,00 </w:t>
            </w:r>
          </w:p>
        </w:tc>
        <w:tc>
          <w:tcPr>
            <w:tcW w:w="0" w:type="auto"/>
            <w:shd w:val="clear" w:color="auto" w:fill="auto"/>
            <w:noWrap/>
            <w:vAlign w:val="center"/>
            <w:hideMark/>
          </w:tcPr>
          <w:p w14:paraId="70859CF7"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5,00 </w:t>
            </w:r>
          </w:p>
        </w:tc>
        <w:tc>
          <w:tcPr>
            <w:tcW w:w="0" w:type="auto"/>
            <w:shd w:val="clear" w:color="auto" w:fill="auto"/>
            <w:noWrap/>
            <w:vAlign w:val="center"/>
            <w:hideMark/>
          </w:tcPr>
          <w:p w14:paraId="50E3B33B"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14,00 </w:t>
            </w:r>
          </w:p>
        </w:tc>
      </w:tr>
      <w:tr w:rsidR="00905B2D" w:rsidRPr="00351DD1" w14:paraId="73366BE0" w14:textId="77777777" w:rsidTr="00951B8A">
        <w:trPr>
          <w:trHeight w:val="261"/>
          <w:jc w:val="center"/>
        </w:trPr>
        <w:tc>
          <w:tcPr>
            <w:tcW w:w="0" w:type="auto"/>
            <w:shd w:val="clear" w:color="auto" w:fill="auto"/>
            <w:noWrap/>
            <w:vAlign w:val="center"/>
            <w:hideMark/>
          </w:tcPr>
          <w:p w14:paraId="53EB3596" w14:textId="77777777" w:rsidR="00905B2D" w:rsidRPr="00351DD1" w:rsidRDefault="00905B2D" w:rsidP="00951B8A">
            <w:pPr>
              <w:spacing w:line="240" w:lineRule="auto"/>
              <w:jc w:val="left"/>
              <w:rPr>
                <w:rFonts w:asciiTheme="minorHAnsi" w:hAnsiTheme="minorHAnsi" w:cstheme="minorHAnsi"/>
                <w:b/>
                <w:bCs/>
                <w:color w:val="000000"/>
                <w:sz w:val="12"/>
                <w:szCs w:val="12"/>
                <w:lang w:val="es-419" w:eastAsia="es-419"/>
              </w:rPr>
            </w:pPr>
            <w:r w:rsidRPr="00351DD1">
              <w:rPr>
                <w:rFonts w:asciiTheme="minorHAnsi" w:hAnsiTheme="minorHAnsi" w:cstheme="minorHAnsi"/>
                <w:b/>
                <w:bCs/>
                <w:color w:val="000000"/>
                <w:sz w:val="12"/>
                <w:szCs w:val="12"/>
                <w:lang w:val="es-419" w:eastAsia="es-419"/>
              </w:rPr>
              <w:t>NUM_ENTIDADES_SALDO</w:t>
            </w:r>
          </w:p>
        </w:tc>
        <w:tc>
          <w:tcPr>
            <w:tcW w:w="0" w:type="auto"/>
            <w:shd w:val="clear" w:color="auto" w:fill="auto"/>
            <w:noWrap/>
            <w:vAlign w:val="center"/>
            <w:hideMark/>
          </w:tcPr>
          <w:p w14:paraId="01739616"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453.846 </w:t>
            </w:r>
          </w:p>
        </w:tc>
        <w:tc>
          <w:tcPr>
            <w:tcW w:w="0" w:type="auto"/>
            <w:shd w:val="clear" w:color="auto" w:fill="auto"/>
            <w:noWrap/>
            <w:vAlign w:val="center"/>
            <w:hideMark/>
          </w:tcPr>
          <w:p w14:paraId="4A516E42"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143.478 </w:t>
            </w:r>
          </w:p>
        </w:tc>
        <w:tc>
          <w:tcPr>
            <w:tcW w:w="0" w:type="auto"/>
            <w:shd w:val="clear" w:color="auto" w:fill="auto"/>
            <w:noWrap/>
            <w:vAlign w:val="center"/>
            <w:hideMark/>
          </w:tcPr>
          <w:p w14:paraId="30FFB085"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1,88 </w:t>
            </w:r>
          </w:p>
        </w:tc>
        <w:tc>
          <w:tcPr>
            <w:tcW w:w="0" w:type="auto"/>
            <w:shd w:val="clear" w:color="auto" w:fill="auto"/>
            <w:noWrap/>
            <w:vAlign w:val="center"/>
            <w:hideMark/>
          </w:tcPr>
          <w:p w14:paraId="5C23BBC0"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1,18 </w:t>
            </w:r>
          </w:p>
        </w:tc>
        <w:tc>
          <w:tcPr>
            <w:tcW w:w="0" w:type="auto"/>
            <w:shd w:val="clear" w:color="auto" w:fill="auto"/>
            <w:noWrap/>
            <w:vAlign w:val="center"/>
            <w:hideMark/>
          </w:tcPr>
          <w:p w14:paraId="61E6A1FE"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67E18708"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1,00 </w:t>
            </w:r>
          </w:p>
        </w:tc>
        <w:tc>
          <w:tcPr>
            <w:tcW w:w="0" w:type="auto"/>
            <w:shd w:val="clear" w:color="auto" w:fill="auto"/>
            <w:noWrap/>
            <w:vAlign w:val="center"/>
            <w:hideMark/>
          </w:tcPr>
          <w:p w14:paraId="52061E1D"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1,00 </w:t>
            </w:r>
          </w:p>
        </w:tc>
        <w:tc>
          <w:tcPr>
            <w:tcW w:w="0" w:type="auto"/>
            <w:shd w:val="clear" w:color="auto" w:fill="auto"/>
            <w:noWrap/>
            <w:vAlign w:val="center"/>
            <w:hideMark/>
          </w:tcPr>
          <w:p w14:paraId="4FBE2111"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2,00 </w:t>
            </w:r>
          </w:p>
        </w:tc>
        <w:tc>
          <w:tcPr>
            <w:tcW w:w="0" w:type="auto"/>
            <w:shd w:val="clear" w:color="auto" w:fill="auto"/>
            <w:noWrap/>
            <w:vAlign w:val="center"/>
            <w:hideMark/>
          </w:tcPr>
          <w:p w14:paraId="4C075D8B"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2,00 </w:t>
            </w:r>
          </w:p>
        </w:tc>
        <w:tc>
          <w:tcPr>
            <w:tcW w:w="0" w:type="auto"/>
            <w:shd w:val="clear" w:color="auto" w:fill="auto"/>
            <w:noWrap/>
            <w:vAlign w:val="center"/>
            <w:hideMark/>
          </w:tcPr>
          <w:p w14:paraId="519C8B91"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4,00 </w:t>
            </w:r>
          </w:p>
        </w:tc>
        <w:tc>
          <w:tcPr>
            <w:tcW w:w="0" w:type="auto"/>
            <w:shd w:val="clear" w:color="auto" w:fill="auto"/>
            <w:noWrap/>
            <w:vAlign w:val="center"/>
            <w:hideMark/>
          </w:tcPr>
          <w:p w14:paraId="7DA30CFE"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13,00 </w:t>
            </w:r>
          </w:p>
        </w:tc>
      </w:tr>
      <w:tr w:rsidR="00905B2D" w:rsidRPr="00351DD1" w14:paraId="61107000" w14:textId="77777777" w:rsidTr="00951B8A">
        <w:trPr>
          <w:trHeight w:val="261"/>
          <w:jc w:val="center"/>
        </w:trPr>
        <w:tc>
          <w:tcPr>
            <w:tcW w:w="0" w:type="auto"/>
            <w:shd w:val="clear" w:color="auto" w:fill="auto"/>
            <w:noWrap/>
            <w:vAlign w:val="center"/>
            <w:hideMark/>
          </w:tcPr>
          <w:p w14:paraId="09D5571B" w14:textId="77777777" w:rsidR="00905B2D" w:rsidRPr="00351DD1" w:rsidRDefault="00905B2D" w:rsidP="00951B8A">
            <w:pPr>
              <w:spacing w:line="240" w:lineRule="auto"/>
              <w:jc w:val="left"/>
              <w:rPr>
                <w:rFonts w:asciiTheme="minorHAnsi" w:hAnsiTheme="minorHAnsi" w:cstheme="minorHAnsi"/>
                <w:b/>
                <w:bCs/>
                <w:color w:val="000000"/>
                <w:sz w:val="12"/>
                <w:szCs w:val="12"/>
                <w:lang w:val="es-419" w:eastAsia="es-419"/>
              </w:rPr>
            </w:pPr>
            <w:r w:rsidRPr="00351DD1">
              <w:rPr>
                <w:rFonts w:asciiTheme="minorHAnsi" w:hAnsiTheme="minorHAnsi" w:cstheme="minorHAnsi"/>
                <w:b/>
                <w:bCs/>
                <w:color w:val="000000"/>
                <w:sz w:val="12"/>
                <w:szCs w:val="12"/>
                <w:lang w:val="es-419" w:eastAsia="es-419"/>
              </w:rPr>
              <w:t>NUM_HIPO</w:t>
            </w:r>
          </w:p>
        </w:tc>
        <w:tc>
          <w:tcPr>
            <w:tcW w:w="0" w:type="auto"/>
            <w:shd w:val="clear" w:color="auto" w:fill="auto"/>
            <w:noWrap/>
            <w:vAlign w:val="center"/>
            <w:hideMark/>
          </w:tcPr>
          <w:p w14:paraId="587B5B7B"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453.846 </w:t>
            </w:r>
          </w:p>
        </w:tc>
        <w:tc>
          <w:tcPr>
            <w:tcW w:w="0" w:type="auto"/>
            <w:shd w:val="clear" w:color="auto" w:fill="auto"/>
            <w:noWrap/>
            <w:vAlign w:val="center"/>
            <w:hideMark/>
          </w:tcPr>
          <w:p w14:paraId="0F717220"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143.478 </w:t>
            </w:r>
          </w:p>
        </w:tc>
        <w:tc>
          <w:tcPr>
            <w:tcW w:w="0" w:type="auto"/>
            <w:shd w:val="clear" w:color="auto" w:fill="auto"/>
            <w:noWrap/>
            <w:vAlign w:val="center"/>
            <w:hideMark/>
          </w:tcPr>
          <w:p w14:paraId="0E33F372"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0,03 </w:t>
            </w:r>
          </w:p>
        </w:tc>
        <w:tc>
          <w:tcPr>
            <w:tcW w:w="0" w:type="auto"/>
            <w:shd w:val="clear" w:color="auto" w:fill="auto"/>
            <w:noWrap/>
            <w:vAlign w:val="center"/>
            <w:hideMark/>
          </w:tcPr>
          <w:p w14:paraId="7A0F0A44"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0,19 </w:t>
            </w:r>
          </w:p>
        </w:tc>
        <w:tc>
          <w:tcPr>
            <w:tcW w:w="0" w:type="auto"/>
            <w:shd w:val="clear" w:color="auto" w:fill="auto"/>
            <w:noWrap/>
            <w:vAlign w:val="center"/>
            <w:hideMark/>
          </w:tcPr>
          <w:p w14:paraId="2E09D933"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4ADE552A"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4E760BB7"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21AC550E"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6B47D14D"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3D35614C"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43E270DC"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2,00 </w:t>
            </w:r>
          </w:p>
        </w:tc>
      </w:tr>
      <w:tr w:rsidR="00905B2D" w:rsidRPr="00351DD1" w14:paraId="07FAA8D9" w14:textId="77777777" w:rsidTr="00951B8A">
        <w:trPr>
          <w:trHeight w:val="261"/>
          <w:jc w:val="center"/>
        </w:trPr>
        <w:tc>
          <w:tcPr>
            <w:tcW w:w="0" w:type="auto"/>
            <w:shd w:val="clear" w:color="auto" w:fill="auto"/>
            <w:noWrap/>
            <w:vAlign w:val="center"/>
            <w:hideMark/>
          </w:tcPr>
          <w:p w14:paraId="4EA5A629" w14:textId="77777777" w:rsidR="00905B2D" w:rsidRPr="00351DD1" w:rsidRDefault="00905B2D" w:rsidP="00951B8A">
            <w:pPr>
              <w:spacing w:line="240" w:lineRule="auto"/>
              <w:jc w:val="left"/>
              <w:rPr>
                <w:rFonts w:asciiTheme="minorHAnsi" w:hAnsiTheme="minorHAnsi" w:cstheme="minorHAnsi"/>
                <w:b/>
                <w:bCs/>
                <w:color w:val="000000"/>
                <w:sz w:val="12"/>
                <w:szCs w:val="12"/>
                <w:lang w:val="es-419" w:eastAsia="es-419"/>
              </w:rPr>
            </w:pPr>
            <w:r w:rsidRPr="00351DD1">
              <w:rPr>
                <w:rFonts w:asciiTheme="minorHAnsi" w:hAnsiTheme="minorHAnsi" w:cstheme="minorHAnsi"/>
                <w:b/>
                <w:bCs/>
                <w:color w:val="000000"/>
                <w:sz w:val="12"/>
                <w:szCs w:val="12"/>
                <w:lang w:val="es-419" w:eastAsia="es-419"/>
              </w:rPr>
              <w:t>NUM_PREST</w:t>
            </w:r>
          </w:p>
        </w:tc>
        <w:tc>
          <w:tcPr>
            <w:tcW w:w="0" w:type="auto"/>
            <w:shd w:val="clear" w:color="auto" w:fill="auto"/>
            <w:noWrap/>
            <w:vAlign w:val="center"/>
            <w:hideMark/>
          </w:tcPr>
          <w:p w14:paraId="43E45DE4"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453.846 </w:t>
            </w:r>
          </w:p>
        </w:tc>
        <w:tc>
          <w:tcPr>
            <w:tcW w:w="0" w:type="auto"/>
            <w:shd w:val="clear" w:color="auto" w:fill="auto"/>
            <w:noWrap/>
            <w:vAlign w:val="center"/>
            <w:hideMark/>
          </w:tcPr>
          <w:p w14:paraId="2AF2DC5B"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143.478 </w:t>
            </w:r>
          </w:p>
        </w:tc>
        <w:tc>
          <w:tcPr>
            <w:tcW w:w="0" w:type="auto"/>
            <w:shd w:val="clear" w:color="auto" w:fill="auto"/>
            <w:noWrap/>
            <w:vAlign w:val="center"/>
            <w:hideMark/>
          </w:tcPr>
          <w:p w14:paraId="41FC5172"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0,40 </w:t>
            </w:r>
          </w:p>
        </w:tc>
        <w:tc>
          <w:tcPr>
            <w:tcW w:w="0" w:type="auto"/>
            <w:shd w:val="clear" w:color="auto" w:fill="auto"/>
            <w:noWrap/>
            <w:vAlign w:val="center"/>
            <w:hideMark/>
          </w:tcPr>
          <w:p w14:paraId="07CD59B6"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0,66 </w:t>
            </w:r>
          </w:p>
        </w:tc>
        <w:tc>
          <w:tcPr>
            <w:tcW w:w="0" w:type="auto"/>
            <w:shd w:val="clear" w:color="auto" w:fill="auto"/>
            <w:noWrap/>
            <w:vAlign w:val="center"/>
            <w:hideMark/>
          </w:tcPr>
          <w:p w14:paraId="6BF73FAE"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0752E8A1"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12B32A0E"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7E610C16"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6C19A040"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1,00 </w:t>
            </w:r>
          </w:p>
        </w:tc>
        <w:tc>
          <w:tcPr>
            <w:tcW w:w="0" w:type="auto"/>
            <w:shd w:val="clear" w:color="auto" w:fill="auto"/>
            <w:noWrap/>
            <w:vAlign w:val="center"/>
            <w:hideMark/>
          </w:tcPr>
          <w:p w14:paraId="2E25A59F"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2,00 </w:t>
            </w:r>
          </w:p>
        </w:tc>
        <w:tc>
          <w:tcPr>
            <w:tcW w:w="0" w:type="auto"/>
            <w:shd w:val="clear" w:color="auto" w:fill="auto"/>
            <w:noWrap/>
            <w:vAlign w:val="center"/>
            <w:hideMark/>
          </w:tcPr>
          <w:p w14:paraId="754F8DAA"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10,00 </w:t>
            </w:r>
          </w:p>
        </w:tc>
      </w:tr>
      <w:tr w:rsidR="00905B2D" w:rsidRPr="00351DD1" w14:paraId="233E3C0B" w14:textId="77777777" w:rsidTr="00951B8A">
        <w:trPr>
          <w:trHeight w:val="261"/>
          <w:jc w:val="center"/>
        </w:trPr>
        <w:tc>
          <w:tcPr>
            <w:tcW w:w="0" w:type="auto"/>
            <w:shd w:val="clear" w:color="auto" w:fill="auto"/>
            <w:noWrap/>
            <w:vAlign w:val="center"/>
            <w:hideMark/>
          </w:tcPr>
          <w:p w14:paraId="362C4A80" w14:textId="77777777" w:rsidR="00905B2D" w:rsidRPr="00351DD1" w:rsidRDefault="00905B2D" w:rsidP="00951B8A">
            <w:pPr>
              <w:spacing w:line="240" w:lineRule="auto"/>
              <w:jc w:val="left"/>
              <w:rPr>
                <w:rFonts w:asciiTheme="minorHAnsi" w:hAnsiTheme="minorHAnsi" w:cstheme="minorHAnsi"/>
                <w:b/>
                <w:bCs/>
                <w:color w:val="000000"/>
                <w:sz w:val="12"/>
                <w:szCs w:val="12"/>
                <w:lang w:val="es-419" w:eastAsia="es-419"/>
              </w:rPr>
            </w:pPr>
            <w:r w:rsidRPr="00351DD1">
              <w:rPr>
                <w:rFonts w:asciiTheme="minorHAnsi" w:hAnsiTheme="minorHAnsi" w:cstheme="minorHAnsi"/>
                <w:b/>
                <w:bCs/>
                <w:color w:val="000000"/>
                <w:sz w:val="12"/>
                <w:szCs w:val="12"/>
                <w:lang w:val="es-419" w:eastAsia="es-419"/>
              </w:rPr>
              <w:t>NUM_TC</w:t>
            </w:r>
          </w:p>
        </w:tc>
        <w:tc>
          <w:tcPr>
            <w:tcW w:w="0" w:type="auto"/>
            <w:shd w:val="clear" w:color="auto" w:fill="auto"/>
            <w:noWrap/>
            <w:vAlign w:val="center"/>
            <w:hideMark/>
          </w:tcPr>
          <w:p w14:paraId="5C32D6C8"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453.846 </w:t>
            </w:r>
          </w:p>
        </w:tc>
        <w:tc>
          <w:tcPr>
            <w:tcW w:w="0" w:type="auto"/>
            <w:shd w:val="clear" w:color="auto" w:fill="auto"/>
            <w:noWrap/>
            <w:vAlign w:val="center"/>
            <w:hideMark/>
          </w:tcPr>
          <w:p w14:paraId="25669F09"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143.478 </w:t>
            </w:r>
          </w:p>
        </w:tc>
        <w:tc>
          <w:tcPr>
            <w:tcW w:w="0" w:type="auto"/>
            <w:shd w:val="clear" w:color="auto" w:fill="auto"/>
            <w:noWrap/>
            <w:vAlign w:val="center"/>
            <w:hideMark/>
          </w:tcPr>
          <w:p w14:paraId="6CEFD0B8"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1,59 </w:t>
            </w:r>
          </w:p>
        </w:tc>
        <w:tc>
          <w:tcPr>
            <w:tcW w:w="0" w:type="auto"/>
            <w:shd w:val="clear" w:color="auto" w:fill="auto"/>
            <w:noWrap/>
            <w:vAlign w:val="center"/>
            <w:hideMark/>
          </w:tcPr>
          <w:p w14:paraId="47270261"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1,46 </w:t>
            </w:r>
          </w:p>
        </w:tc>
        <w:tc>
          <w:tcPr>
            <w:tcW w:w="0" w:type="auto"/>
            <w:shd w:val="clear" w:color="auto" w:fill="auto"/>
            <w:noWrap/>
            <w:vAlign w:val="center"/>
            <w:hideMark/>
          </w:tcPr>
          <w:p w14:paraId="3E930D7E"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2A7974D7"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10841C52"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1,00 </w:t>
            </w:r>
          </w:p>
        </w:tc>
        <w:tc>
          <w:tcPr>
            <w:tcW w:w="0" w:type="auto"/>
            <w:shd w:val="clear" w:color="auto" w:fill="auto"/>
            <w:noWrap/>
            <w:vAlign w:val="center"/>
            <w:hideMark/>
          </w:tcPr>
          <w:p w14:paraId="373F42D1"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1,00 </w:t>
            </w:r>
          </w:p>
        </w:tc>
        <w:tc>
          <w:tcPr>
            <w:tcW w:w="0" w:type="auto"/>
            <w:shd w:val="clear" w:color="auto" w:fill="auto"/>
            <w:noWrap/>
            <w:vAlign w:val="center"/>
            <w:hideMark/>
          </w:tcPr>
          <w:p w14:paraId="10F31B47"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2,00 </w:t>
            </w:r>
          </w:p>
        </w:tc>
        <w:tc>
          <w:tcPr>
            <w:tcW w:w="0" w:type="auto"/>
            <w:shd w:val="clear" w:color="auto" w:fill="auto"/>
            <w:noWrap/>
            <w:vAlign w:val="center"/>
            <w:hideMark/>
          </w:tcPr>
          <w:p w14:paraId="596A33FB"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4,00 </w:t>
            </w:r>
          </w:p>
        </w:tc>
        <w:tc>
          <w:tcPr>
            <w:tcW w:w="0" w:type="auto"/>
            <w:shd w:val="clear" w:color="auto" w:fill="auto"/>
            <w:noWrap/>
            <w:vAlign w:val="center"/>
            <w:hideMark/>
          </w:tcPr>
          <w:p w14:paraId="5A58FF12"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10,00 </w:t>
            </w:r>
          </w:p>
        </w:tc>
      </w:tr>
      <w:tr w:rsidR="00905B2D" w:rsidRPr="00351DD1" w14:paraId="35D26502" w14:textId="77777777" w:rsidTr="00951B8A">
        <w:trPr>
          <w:trHeight w:val="261"/>
          <w:jc w:val="center"/>
        </w:trPr>
        <w:tc>
          <w:tcPr>
            <w:tcW w:w="0" w:type="auto"/>
            <w:shd w:val="clear" w:color="auto" w:fill="auto"/>
            <w:noWrap/>
            <w:vAlign w:val="center"/>
            <w:hideMark/>
          </w:tcPr>
          <w:p w14:paraId="2592380E" w14:textId="77777777" w:rsidR="00905B2D" w:rsidRPr="00351DD1" w:rsidRDefault="00905B2D" w:rsidP="00951B8A">
            <w:pPr>
              <w:spacing w:line="240" w:lineRule="auto"/>
              <w:jc w:val="left"/>
              <w:rPr>
                <w:rFonts w:asciiTheme="minorHAnsi" w:hAnsiTheme="minorHAnsi" w:cstheme="minorHAnsi"/>
                <w:b/>
                <w:bCs/>
                <w:color w:val="000000"/>
                <w:sz w:val="12"/>
                <w:szCs w:val="12"/>
                <w:lang w:val="es-419" w:eastAsia="es-419"/>
              </w:rPr>
            </w:pPr>
            <w:r w:rsidRPr="00351DD1">
              <w:rPr>
                <w:rFonts w:asciiTheme="minorHAnsi" w:hAnsiTheme="minorHAnsi" w:cstheme="minorHAnsi"/>
                <w:b/>
                <w:bCs/>
                <w:color w:val="000000"/>
                <w:sz w:val="12"/>
                <w:szCs w:val="12"/>
                <w:lang w:val="es-419" w:eastAsia="es-419"/>
              </w:rPr>
              <w:t>NUM_TC_SALDO</w:t>
            </w:r>
          </w:p>
        </w:tc>
        <w:tc>
          <w:tcPr>
            <w:tcW w:w="0" w:type="auto"/>
            <w:shd w:val="clear" w:color="auto" w:fill="auto"/>
            <w:noWrap/>
            <w:vAlign w:val="center"/>
            <w:hideMark/>
          </w:tcPr>
          <w:p w14:paraId="757D448E"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453.846 </w:t>
            </w:r>
          </w:p>
        </w:tc>
        <w:tc>
          <w:tcPr>
            <w:tcW w:w="0" w:type="auto"/>
            <w:shd w:val="clear" w:color="auto" w:fill="auto"/>
            <w:noWrap/>
            <w:vAlign w:val="center"/>
            <w:hideMark/>
          </w:tcPr>
          <w:p w14:paraId="61BBE2C3"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143.478 </w:t>
            </w:r>
          </w:p>
        </w:tc>
        <w:tc>
          <w:tcPr>
            <w:tcW w:w="0" w:type="auto"/>
            <w:shd w:val="clear" w:color="auto" w:fill="auto"/>
            <w:noWrap/>
            <w:vAlign w:val="center"/>
            <w:hideMark/>
          </w:tcPr>
          <w:p w14:paraId="7FF73152"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1,15 </w:t>
            </w:r>
          </w:p>
        </w:tc>
        <w:tc>
          <w:tcPr>
            <w:tcW w:w="0" w:type="auto"/>
            <w:shd w:val="clear" w:color="auto" w:fill="auto"/>
            <w:noWrap/>
            <w:vAlign w:val="center"/>
            <w:hideMark/>
          </w:tcPr>
          <w:p w14:paraId="492C18DD"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1,15 </w:t>
            </w:r>
          </w:p>
        </w:tc>
        <w:tc>
          <w:tcPr>
            <w:tcW w:w="0" w:type="auto"/>
            <w:shd w:val="clear" w:color="auto" w:fill="auto"/>
            <w:noWrap/>
            <w:vAlign w:val="center"/>
            <w:hideMark/>
          </w:tcPr>
          <w:p w14:paraId="3BC2BCB6"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38CE7792"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63CDF3A1"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6F084E4A"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1,00 </w:t>
            </w:r>
          </w:p>
        </w:tc>
        <w:tc>
          <w:tcPr>
            <w:tcW w:w="0" w:type="auto"/>
            <w:shd w:val="clear" w:color="auto" w:fill="auto"/>
            <w:noWrap/>
            <w:vAlign w:val="center"/>
            <w:hideMark/>
          </w:tcPr>
          <w:p w14:paraId="2CB04ED1"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2,00 </w:t>
            </w:r>
          </w:p>
        </w:tc>
        <w:tc>
          <w:tcPr>
            <w:tcW w:w="0" w:type="auto"/>
            <w:shd w:val="clear" w:color="auto" w:fill="auto"/>
            <w:noWrap/>
            <w:vAlign w:val="center"/>
            <w:hideMark/>
          </w:tcPr>
          <w:p w14:paraId="02CC6AFE"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3,00 </w:t>
            </w:r>
          </w:p>
        </w:tc>
        <w:tc>
          <w:tcPr>
            <w:tcW w:w="0" w:type="auto"/>
            <w:shd w:val="clear" w:color="auto" w:fill="auto"/>
            <w:noWrap/>
            <w:vAlign w:val="center"/>
            <w:hideMark/>
          </w:tcPr>
          <w:p w14:paraId="77313530"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8,00 </w:t>
            </w:r>
          </w:p>
        </w:tc>
      </w:tr>
      <w:tr w:rsidR="00905B2D" w:rsidRPr="00351DD1" w14:paraId="3A15DA2F" w14:textId="77777777" w:rsidTr="00951B8A">
        <w:trPr>
          <w:trHeight w:val="261"/>
          <w:jc w:val="center"/>
        </w:trPr>
        <w:tc>
          <w:tcPr>
            <w:tcW w:w="0" w:type="auto"/>
            <w:shd w:val="clear" w:color="auto" w:fill="auto"/>
            <w:noWrap/>
            <w:vAlign w:val="center"/>
            <w:hideMark/>
          </w:tcPr>
          <w:p w14:paraId="6379BDCA" w14:textId="77777777" w:rsidR="00905B2D" w:rsidRPr="00351DD1" w:rsidRDefault="00905B2D" w:rsidP="00951B8A">
            <w:pPr>
              <w:spacing w:line="240" w:lineRule="auto"/>
              <w:jc w:val="left"/>
              <w:rPr>
                <w:rFonts w:asciiTheme="minorHAnsi" w:hAnsiTheme="minorHAnsi" w:cstheme="minorHAnsi"/>
                <w:b/>
                <w:bCs/>
                <w:color w:val="000000"/>
                <w:sz w:val="12"/>
                <w:szCs w:val="12"/>
                <w:lang w:val="es-419" w:eastAsia="es-419"/>
              </w:rPr>
            </w:pPr>
            <w:r w:rsidRPr="00351DD1">
              <w:rPr>
                <w:rFonts w:asciiTheme="minorHAnsi" w:hAnsiTheme="minorHAnsi" w:cstheme="minorHAnsi"/>
                <w:b/>
                <w:bCs/>
                <w:color w:val="000000"/>
                <w:sz w:val="12"/>
                <w:szCs w:val="12"/>
                <w:lang w:val="es-419" w:eastAsia="es-419"/>
              </w:rPr>
              <w:t>NUM_VEH</w:t>
            </w:r>
          </w:p>
        </w:tc>
        <w:tc>
          <w:tcPr>
            <w:tcW w:w="0" w:type="auto"/>
            <w:shd w:val="clear" w:color="auto" w:fill="auto"/>
            <w:noWrap/>
            <w:vAlign w:val="center"/>
            <w:hideMark/>
          </w:tcPr>
          <w:p w14:paraId="5072D3D6"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453.846 </w:t>
            </w:r>
          </w:p>
        </w:tc>
        <w:tc>
          <w:tcPr>
            <w:tcW w:w="0" w:type="auto"/>
            <w:shd w:val="clear" w:color="auto" w:fill="auto"/>
            <w:noWrap/>
            <w:vAlign w:val="center"/>
            <w:hideMark/>
          </w:tcPr>
          <w:p w14:paraId="60359055"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143.478 </w:t>
            </w:r>
          </w:p>
        </w:tc>
        <w:tc>
          <w:tcPr>
            <w:tcW w:w="0" w:type="auto"/>
            <w:shd w:val="clear" w:color="auto" w:fill="auto"/>
            <w:noWrap/>
            <w:vAlign w:val="center"/>
            <w:hideMark/>
          </w:tcPr>
          <w:p w14:paraId="01EEF3AF"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0,03 </w:t>
            </w:r>
          </w:p>
        </w:tc>
        <w:tc>
          <w:tcPr>
            <w:tcW w:w="0" w:type="auto"/>
            <w:shd w:val="clear" w:color="auto" w:fill="auto"/>
            <w:noWrap/>
            <w:vAlign w:val="center"/>
            <w:hideMark/>
          </w:tcPr>
          <w:p w14:paraId="47073C24"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0,18 </w:t>
            </w:r>
          </w:p>
        </w:tc>
        <w:tc>
          <w:tcPr>
            <w:tcW w:w="0" w:type="auto"/>
            <w:shd w:val="clear" w:color="auto" w:fill="auto"/>
            <w:noWrap/>
            <w:vAlign w:val="center"/>
            <w:hideMark/>
          </w:tcPr>
          <w:p w14:paraId="7B9B1A6D"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0851C747"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4456B60D"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4D92E099"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16BF1930"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3C36047B"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7F56A571"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3,00 </w:t>
            </w:r>
          </w:p>
        </w:tc>
      </w:tr>
      <w:tr w:rsidR="00905B2D" w:rsidRPr="00351DD1" w14:paraId="2BE9BBDA" w14:textId="77777777" w:rsidTr="00951B8A">
        <w:trPr>
          <w:trHeight w:val="274"/>
          <w:jc w:val="center"/>
        </w:trPr>
        <w:tc>
          <w:tcPr>
            <w:tcW w:w="0" w:type="auto"/>
            <w:shd w:val="clear" w:color="auto" w:fill="auto"/>
            <w:noWrap/>
            <w:vAlign w:val="center"/>
            <w:hideMark/>
          </w:tcPr>
          <w:p w14:paraId="736019E8" w14:textId="77777777" w:rsidR="00905B2D" w:rsidRPr="00351DD1" w:rsidRDefault="00905B2D" w:rsidP="00951B8A">
            <w:pPr>
              <w:spacing w:line="240" w:lineRule="auto"/>
              <w:jc w:val="left"/>
              <w:rPr>
                <w:rFonts w:asciiTheme="minorHAnsi" w:hAnsiTheme="minorHAnsi" w:cstheme="minorHAnsi"/>
                <w:b/>
                <w:bCs/>
                <w:color w:val="000000"/>
                <w:sz w:val="12"/>
                <w:szCs w:val="12"/>
                <w:lang w:val="es-419" w:eastAsia="es-419"/>
              </w:rPr>
            </w:pPr>
            <w:r w:rsidRPr="00351DD1">
              <w:rPr>
                <w:rFonts w:asciiTheme="minorHAnsi" w:hAnsiTheme="minorHAnsi" w:cstheme="minorHAnsi"/>
                <w:b/>
                <w:bCs/>
                <w:color w:val="000000"/>
                <w:sz w:val="12"/>
                <w:szCs w:val="12"/>
                <w:lang w:val="es-419" w:eastAsia="es-419"/>
              </w:rPr>
              <w:t>TOTAL_SALDO</w:t>
            </w:r>
          </w:p>
        </w:tc>
        <w:tc>
          <w:tcPr>
            <w:tcW w:w="0" w:type="auto"/>
            <w:shd w:val="clear" w:color="auto" w:fill="auto"/>
            <w:noWrap/>
            <w:vAlign w:val="center"/>
            <w:hideMark/>
          </w:tcPr>
          <w:p w14:paraId="48CEDB82"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453.846 </w:t>
            </w:r>
          </w:p>
        </w:tc>
        <w:tc>
          <w:tcPr>
            <w:tcW w:w="0" w:type="auto"/>
            <w:shd w:val="clear" w:color="auto" w:fill="auto"/>
            <w:noWrap/>
            <w:vAlign w:val="center"/>
            <w:hideMark/>
          </w:tcPr>
          <w:p w14:paraId="42C7D860"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143.478 </w:t>
            </w:r>
          </w:p>
        </w:tc>
        <w:tc>
          <w:tcPr>
            <w:tcW w:w="0" w:type="auto"/>
            <w:shd w:val="clear" w:color="auto" w:fill="auto"/>
            <w:noWrap/>
            <w:vAlign w:val="center"/>
            <w:hideMark/>
          </w:tcPr>
          <w:p w14:paraId="07C4C607"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15.664,94 </w:t>
            </w:r>
          </w:p>
        </w:tc>
        <w:tc>
          <w:tcPr>
            <w:tcW w:w="0" w:type="auto"/>
            <w:shd w:val="clear" w:color="auto" w:fill="auto"/>
            <w:noWrap/>
            <w:vAlign w:val="center"/>
            <w:hideMark/>
          </w:tcPr>
          <w:p w14:paraId="22EDA448"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65.007,87 </w:t>
            </w:r>
          </w:p>
        </w:tc>
        <w:tc>
          <w:tcPr>
            <w:tcW w:w="0" w:type="auto"/>
            <w:shd w:val="clear" w:color="auto" w:fill="auto"/>
            <w:noWrap/>
            <w:vAlign w:val="center"/>
            <w:hideMark/>
          </w:tcPr>
          <w:p w14:paraId="11C4184E"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 </w:t>
            </w:r>
          </w:p>
        </w:tc>
        <w:tc>
          <w:tcPr>
            <w:tcW w:w="0" w:type="auto"/>
            <w:shd w:val="clear" w:color="auto" w:fill="auto"/>
            <w:noWrap/>
            <w:vAlign w:val="center"/>
            <w:hideMark/>
          </w:tcPr>
          <w:p w14:paraId="2AE51A04"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2,17 </w:t>
            </w:r>
          </w:p>
        </w:tc>
        <w:tc>
          <w:tcPr>
            <w:tcW w:w="0" w:type="auto"/>
            <w:shd w:val="clear" w:color="auto" w:fill="auto"/>
            <w:noWrap/>
            <w:vAlign w:val="center"/>
            <w:hideMark/>
          </w:tcPr>
          <w:p w14:paraId="3223CF57"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923,35 </w:t>
            </w:r>
          </w:p>
        </w:tc>
        <w:tc>
          <w:tcPr>
            <w:tcW w:w="0" w:type="auto"/>
            <w:shd w:val="clear" w:color="auto" w:fill="auto"/>
            <w:noWrap/>
            <w:vAlign w:val="center"/>
            <w:hideMark/>
          </w:tcPr>
          <w:p w14:paraId="22D605D0"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3.518,29 </w:t>
            </w:r>
          </w:p>
        </w:tc>
        <w:tc>
          <w:tcPr>
            <w:tcW w:w="0" w:type="auto"/>
            <w:shd w:val="clear" w:color="auto" w:fill="auto"/>
            <w:noWrap/>
            <w:vAlign w:val="center"/>
            <w:hideMark/>
          </w:tcPr>
          <w:p w14:paraId="07A9C1CD"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12.708,55 </w:t>
            </w:r>
          </w:p>
        </w:tc>
        <w:tc>
          <w:tcPr>
            <w:tcW w:w="0" w:type="auto"/>
            <w:shd w:val="clear" w:color="auto" w:fill="auto"/>
            <w:noWrap/>
            <w:vAlign w:val="center"/>
            <w:hideMark/>
          </w:tcPr>
          <w:p w14:paraId="167C82A8"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63.974,01 </w:t>
            </w:r>
          </w:p>
        </w:tc>
        <w:tc>
          <w:tcPr>
            <w:tcW w:w="0" w:type="auto"/>
            <w:shd w:val="clear" w:color="auto" w:fill="auto"/>
            <w:noWrap/>
            <w:vAlign w:val="center"/>
            <w:hideMark/>
          </w:tcPr>
          <w:p w14:paraId="41AD2ED0" w14:textId="77777777" w:rsidR="00905B2D" w:rsidRPr="00351DD1" w:rsidRDefault="00905B2D" w:rsidP="00951B8A">
            <w:pPr>
              <w:spacing w:line="240" w:lineRule="auto"/>
              <w:jc w:val="left"/>
              <w:rPr>
                <w:rFonts w:asciiTheme="minorHAnsi" w:hAnsiTheme="minorHAnsi" w:cstheme="minorHAnsi"/>
                <w:color w:val="000000"/>
                <w:sz w:val="12"/>
                <w:szCs w:val="12"/>
                <w:lang w:val="es-419" w:eastAsia="es-419"/>
              </w:rPr>
            </w:pPr>
            <w:r w:rsidRPr="00351DD1">
              <w:rPr>
                <w:rFonts w:asciiTheme="minorHAnsi" w:hAnsiTheme="minorHAnsi" w:cstheme="minorHAnsi"/>
                <w:color w:val="000000"/>
                <w:sz w:val="12"/>
                <w:szCs w:val="12"/>
                <w:lang w:val="es-419" w:eastAsia="es-419"/>
              </w:rPr>
              <w:t xml:space="preserve">   9.791.752,49 </w:t>
            </w:r>
          </w:p>
        </w:tc>
      </w:tr>
    </w:tbl>
    <w:p w14:paraId="40D86F50" w14:textId="77777777" w:rsidR="00D627DE" w:rsidRDefault="00D627DE" w:rsidP="00A15BE7">
      <w:pPr>
        <w:rPr>
          <w:rFonts w:asciiTheme="minorHAnsi" w:eastAsiaTheme="minorHAnsi" w:hAnsiTheme="minorHAnsi" w:cstheme="minorBidi"/>
          <w:sz w:val="22"/>
          <w:szCs w:val="22"/>
          <w:lang w:val="es-419" w:eastAsia="en-US"/>
        </w:rPr>
      </w:pPr>
      <w:r>
        <w:fldChar w:fldCharType="begin"/>
      </w:r>
      <w:r>
        <w:instrText xml:space="preserve"> LINK </w:instrText>
      </w:r>
      <w:r w:rsidR="0002379C">
        <w:instrText xml:space="preserve">Excel.Sheet.12 "C:\\Users\\nacarrascom\\Desktop\\Resumen Estadistico RCC.xlsx" "Select. Var.!F2C2:F30C15" </w:instrText>
      </w:r>
      <w:r>
        <w:instrText xml:space="preserve">\a \f 4 \h  \* MERGEFORMAT </w:instrText>
      </w:r>
      <w:r>
        <w:fldChar w:fldCharType="separate"/>
      </w:r>
    </w:p>
    <w:p w14:paraId="4A333717" w14:textId="7EB0A52D" w:rsidR="00842471" w:rsidRDefault="00D627DE" w:rsidP="00A15BE7">
      <w:r>
        <w:fldChar w:fldCharType="end"/>
      </w:r>
      <w:r w:rsidR="00E11790">
        <w:t>Los resultados expuestos en la tabla anterior hacen</w:t>
      </w:r>
      <w:r w:rsidR="00905B2D">
        <w:t xml:space="preserve"> referencia al comportamiento en el sistema </w:t>
      </w:r>
      <w:r w:rsidR="00E11790">
        <w:t xml:space="preserve">financiero de las 49.777 </w:t>
      </w:r>
      <w:r w:rsidR="00E42D4B">
        <w:t>cuentas</w:t>
      </w:r>
      <w:r w:rsidR="00905B2D">
        <w:t xml:space="preserve"> sueldo para</w:t>
      </w:r>
      <w:r w:rsidR="00E11790">
        <w:t xml:space="preserve"> los</w:t>
      </w:r>
      <w:r w:rsidR="00905B2D">
        <w:t xml:space="preserve"> 12 meses mencionados en los puntos anteriores, dejando un total de</w:t>
      </w:r>
      <w:r w:rsidR="00182BBD">
        <w:t xml:space="preserve"> 597.324 registros por variable</w:t>
      </w:r>
      <w:r w:rsidR="00010D4A">
        <w:t>.</w:t>
      </w:r>
      <w:r w:rsidR="00842471">
        <w:t xml:space="preserve"> En la tabla queda plasmado que 143.478 observaciones no tienen visualizaciones en el sistema financiero.</w:t>
      </w:r>
    </w:p>
    <w:p w14:paraId="29D53DD5" w14:textId="0CE8B1CF" w:rsidR="00182BBD" w:rsidRDefault="00010D4A" w:rsidP="00A15BE7">
      <w:r>
        <w:t>El</w:t>
      </w:r>
      <w:r w:rsidR="00182BBD">
        <w:t xml:space="preserve"> análisis descriptivo de todas las variables del sistema financiero para el periodo </w:t>
      </w:r>
      <w:r>
        <w:t>considerado</w:t>
      </w:r>
      <w:r w:rsidR="00182BBD">
        <w:t xml:space="preserve"> puede observarse en el siguiente documento adjunto.</w:t>
      </w:r>
    </w:p>
    <w:p w14:paraId="212CD38D" w14:textId="77777777" w:rsidR="00F26410" w:rsidRDefault="00F26410" w:rsidP="00A15BE7"/>
    <w:bookmarkStart w:id="10" w:name="_MON_1628538167"/>
    <w:bookmarkEnd w:id="10"/>
    <w:p w14:paraId="74B1CB00" w14:textId="2B90D007" w:rsidR="00A012F6" w:rsidRDefault="00D41259" w:rsidP="007C36C5">
      <w:pPr>
        <w:jc w:val="center"/>
      </w:pPr>
      <w:r>
        <w:object w:dxaOrig="1533" w:dyaOrig="993" w14:anchorId="3FD947D0">
          <v:shape id="_x0000_i1027" type="#_x0000_t75" style="width:84.75pt;height:57pt" o:ole="">
            <v:imagedata r:id="rId15" o:title=""/>
            <o:lock v:ext="edit" aspectratio="f"/>
          </v:shape>
          <o:OLEObject Type="Embed" ProgID="Excel.Sheet.12" ShapeID="_x0000_i1027" DrawAspect="Icon" ObjectID="_1659790844" r:id="rId16"/>
        </w:object>
      </w:r>
    </w:p>
    <w:p w14:paraId="63C5A8CC" w14:textId="77777777" w:rsidR="00CD6BEC" w:rsidRDefault="00A012F6" w:rsidP="00A012F6">
      <w:r>
        <w:br w:type="page"/>
      </w:r>
    </w:p>
    <w:p w14:paraId="30E9863B" w14:textId="4B060083" w:rsidR="00A15BE7" w:rsidRDefault="0082017C" w:rsidP="00A65E8D">
      <w:pPr>
        <w:pStyle w:val="Ttulo2"/>
        <w:numPr>
          <w:ilvl w:val="1"/>
          <w:numId w:val="1"/>
        </w:numPr>
      </w:pPr>
      <w:bookmarkStart w:id="11" w:name="_Toc33536716"/>
      <w:r>
        <w:lastRenderedPageBreak/>
        <w:t xml:space="preserve">Análisis de </w:t>
      </w:r>
      <w:r w:rsidR="009712B6">
        <w:t>Transacciones</w:t>
      </w:r>
      <w:bookmarkEnd w:id="11"/>
    </w:p>
    <w:p w14:paraId="09CF6366" w14:textId="7FB6D706" w:rsidR="009712B6" w:rsidRDefault="00A32B06" w:rsidP="009712B6">
      <w:r>
        <w:t xml:space="preserve">Como tercera fuente de información se </w:t>
      </w:r>
      <w:r w:rsidR="00E42D4B">
        <w:t>encuentran</w:t>
      </w:r>
      <w:r>
        <w:t xml:space="preserve"> las transacciones</w:t>
      </w:r>
      <w:r w:rsidR="002958BB">
        <w:t xml:space="preserve"> en los </w:t>
      </w:r>
      <w:r w:rsidR="00E42D4B" w:rsidRPr="00E42D4B">
        <w:rPr>
          <w:i/>
        </w:rPr>
        <w:t>retail’</w:t>
      </w:r>
      <w:r w:rsidR="009C38B6" w:rsidRPr="00E42D4B">
        <w:rPr>
          <w:i/>
        </w:rPr>
        <w:t>s</w:t>
      </w:r>
      <w:r w:rsidR="002958BB">
        <w:t xml:space="preserve"> del grupo Falabella</w:t>
      </w:r>
      <w:r>
        <w:t>,</w:t>
      </w:r>
      <w:r w:rsidR="00BE04F7">
        <w:t xml:space="preserve"> las cuales</w:t>
      </w:r>
      <w:r>
        <w:t xml:space="preserve"> </w:t>
      </w:r>
      <w:r w:rsidR="00BE04F7">
        <w:t xml:space="preserve">por </w:t>
      </w:r>
      <w:r w:rsidR="00EB1D4C">
        <w:t>protocolo</w:t>
      </w:r>
      <w:r w:rsidR="00BE04F7">
        <w:t xml:space="preserve"> </w:t>
      </w:r>
      <w:r w:rsidR="00EB1D4C">
        <w:t xml:space="preserve">del sistema </w:t>
      </w:r>
      <w:r w:rsidR="00247853">
        <w:t>son recopiladas</w:t>
      </w:r>
      <w:r w:rsidR="00BE04F7">
        <w:t xml:space="preserve"> al momento </w:t>
      </w:r>
      <w:r w:rsidR="00247853">
        <w:t xml:space="preserve">en </w:t>
      </w:r>
      <w:r w:rsidR="00BE04F7">
        <w:t xml:space="preserve">que un cliente </w:t>
      </w:r>
      <w:r w:rsidR="002958BB">
        <w:t>proporciona</w:t>
      </w:r>
      <w:r w:rsidR="002958BB">
        <w:rPr>
          <w:rStyle w:val="Refdecomentario"/>
        </w:rPr>
        <w:t xml:space="preserve"> </w:t>
      </w:r>
      <w:r w:rsidR="002958BB">
        <w:t>su</w:t>
      </w:r>
      <w:r w:rsidR="00BE04F7">
        <w:t xml:space="preserve"> DNI al pagar con </w:t>
      </w:r>
      <w:r w:rsidR="002958BB">
        <w:t xml:space="preserve">tarjetas de crédito </w:t>
      </w:r>
      <w:r w:rsidR="00BE04F7">
        <w:t xml:space="preserve">dentro de las tiendas de </w:t>
      </w:r>
      <w:r>
        <w:t>Saga Falabella, Tottus, Sodimac y Maestro.</w:t>
      </w:r>
      <w:r w:rsidR="00F6141F">
        <w:t xml:space="preserve"> Pese a que</w:t>
      </w:r>
      <w:r w:rsidR="00E42D4B">
        <w:t>,</w:t>
      </w:r>
      <w:r w:rsidR="00F6141F">
        <w:t xml:space="preserve"> estas fuentes contienen inf</w:t>
      </w:r>
      <w:r w:rsidR="00EB1D4C">
        <w:t>ormación detallada de la compra</w:t>
      </w:r>
      <w:r w:rsidR="00247853">
        <w:t>:</w:t>
      </w:r>
      <w:r w:rsidR="00693A71">
        <w:t xml:space="preserve"> cantidades,</w:t>
      </w:r>
      <w:r w:rsidR="00EB1D4C">
        <w:t xml:space="preserve"> tipos de productos, descripción </w:t>
      </w:r>
      <w:r w:rsidR="00450D16">
        <w:t>y categoría de productos</w:t>
      </w:r>
      <w:r w:rsidR="00247853">
        <w:t xml:space="preserve">… </w:t>
      </w:r>
      <w:r w:rsidR="00EB1D4C">
        <w:t xml:space="preserve">las transacciones serán </w:t>
      </w:r>
      <w:r w:rsidR="00450D16">
        <w:t xml:space="preserve">analizadas a nivel </w:t>
      </w:r>
      <w:r w:rsidR="004058B5">
        <w:t>DNI</w:t>
      </w:r>
      <w:r w:rsidR="00247853">
        <w:t>,</w:t>
      </w:r>
      <w:r w:rsidR="004058B5">
        <w:t xml:space="preserve"> considerando </w:t>
      </w:r>
      <w:r w:rsidR="00450D16">
        <w:t xml:space="preserve">recurrencias </w:t>
      </w:r>
      <w:r w:rsidR="00693A71">
        <w:t>e importe total</w:t>
      </w:r>
      <w:r w:rsidR="002958BB">
        <w:t xml:space="preserve"> en los </w:t>
      </w:r>
      <w:r w:rsidR="00E42D4B" w:rsidRPr="00E42D4B">
        <w:rPr>
          <w:i/>
        </w:rPr>
        <w:t>retail’s</w:t>
      </w:r>
      <w:r w:rsidR="002958BB">
        <w:t xml:space="preserve">. </w:t>
      </w:r>
      <w:r w:rsidR="00E42D4B">
        <w:t>Los resultados se muestran</w:t>
      </w:r>
      <w:r w:rsidR="002958BB">
        <w:t xml:space="preserve"> en la siguiente tabla</w:t>
      </w:r>
      <w:r w:rsidR="0081439A">
        <w:t>:</w:t>
      </w:r>
    </w:p>
    <w:p w14:paraId="7424EAFC" w14:textId="77777777" w:rsidR="00834F7F" w:rsidRDefault="00834F7F" w:rsidP="00A15BE7"/>
    <w:p w14:paraId="4757C8D2" w14:textId="498D78BA" w:rsidR="00834F7F" w:rsidRDefault="00834F7F" w:rsidP="00834F7F">
      <w:pPr>
        <w:pStyle w:val="Descripcin"/>
        <w:keepNext/>
      </w:pPr>
      <w:bookmarkStart w:id="12" w:name="_Ref18417503"/>
      <w:r>
        <w:t xml:space="preserve">Tabla </w:t>
      </w:r>
      <w:r>
        <w:fldChar w:fldCharType="begin"/>
      </w:r>
      <w:r>
        <w:instrText xml:space="preserve"> SEQ Tabla \* ARABIC </w:instrText>
      </w:r>
      <w:r>
        <w:fldChar w:fldCharType="separate"/>
      </w:r>
      <w:r w:rsidR="00257884">
        <w:rPr>
          <w:noProof/>
        </w:rPr>
        <w:t>5</w:t>
      </w:r>
      <w:r>
        <w:fldChar w:fldCharType="end"/>
      </w:r>
      <w:bookmarkEnd w:id="12"/>
      <w:r>
        <w:t xml:space="preserve"> </w:t>
      </w:r>
      <w:r w:rsidR="00C16FF6">
        <w:t>Análisis</w:t>
      </w:r>
      <w:r>
        <w:t xml:space="preserve"> Descriptivo </w:t>
      </w:r>
      <w:r w:rsidR="00C16FF6">
        <w:t>Transacciones</w:t>
      </w:r>
    </w:p>
    <w:tbl>
      <w:tblPr>
        <w:tblW w:w="99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75"/>
        <w:gridCol w:w="852"/>
        <w:gridCol w:w="852"/>
        <w:gridCol w:w="784"/>
        <w:gridCol w:w="985"/>
        <w:gridCol w:w="797"/>
        <w:gridCol w:w="797"/>
        <w:gridCol w:w="797"/>
        <w:gridCol w:w="797"/>
        <w:gridCol w:w="797"/>
        <w:gridCol w:w="798"/>
        <w:gridCol w:w="885"/>
      </w:tblGrid>
      <w:tr w:rsidR="00834F7F" w:rsidRPr="00126F29" w14:paraId="41B8EFE3" w14:textId="77777777" w:rsidTr="00951B8A">
        <w:trPr>
          <w:trHeight w:val="294"/>
          <w:jc w:val="center"/>
        </w:trPr>
        <w:tc>
          <w:tcPr>
            <w:tcW w:w="875" w:type="dxa"/>
            <w:vMerge w:val="restart"/>
            <w:shd w:val="clear" w:color="auto" w:fill="538135" w:themeFill="accent6" w:themeFillShade="BF"/>
            <w:noWrap/>
            <w:vAlign w:val="center"/>
            <w:hideMark/>
          </w:tcPr>
          <w:p w14:paraId="0DC0031F" w14:textId="77777777" w:rsidR="00834F7F" w:rsidRPr="00126F29" w:rsidRDefault="00834F7F" w:rsidP="007A0DE7">
            <w:pPr>
              <w:spacing w:line="240" w:lineRule="auto"/>
              <w:jc w:val="center"/>
              <w:rPr>
                <w:rFonts w:asciiTheme="minorHAnsi" w:hAnsiTheme="minorHAnsi"/>
                <w:b/>
                <w:bCs/>
                <w:color w:val="FFFFFF" w:themeColor="background1"/>
                <w:sz w:val="14"/>
                <w:szCs w:val="14"/>
                <w:lang w:val="es-419" w:eastAsia="es-419"/>
              </w:rPr>
            </w:pPr>
            <w:r w:rsidRPr="00126F29">
              <w:rPr>
                <w:rFonts w:asciiTheme="minorHAnsi" w:hAnsiTheme="minorHAnsi"/>
                <w:b/>
                <w:bCs/>
                <w:color w:val="FFFFFF" w:themeColor="background1"/>
                <w:sz w:val="14"/>
                <w:szCs w:val="14"/>
                <w:lang w:val="es-419" w:eastAsia="es-419"/>
              </w:rPr>
              <w:t>Variables</w:t>
            </w:r>
          </w:p>
        </w:tc>
        <w:tc>
          <w:tcPr>
            <w:tcW w:w="1704" w:type="dxa"/>
            <w:gridSpan w:val="2"/>
            <w:shd w:val="clear" w:color="auto" w:fill="538135" w:themeFill="accent6" w:themeFillShade="BF"/>
            <w:noWrap/>
            <w:vAlign w:val="center"/>
            <w:hideMark/>
          </w:tcPr>
          <w:p w14:paraId="1A448625" w14:textId="77777777" w:rsidR="00834F7F" w:rsidRPr="00126F29" w:rsidRDefault="00834F7F" w:rsidP="007A0DE7">
            <w:pPr>
              <w:spacing w:line="240" w:lineRule="auto"/>
              <w:jc w:val="center"/>
              <w:rPr>
                <w:rFonts w:asciiTheme="minorHAnsi" w:hAnsiTheme="minorHAnsi"/>
                <w:b/>
                <w:color w:val="FFFFFF" w:themeColor="background1"/>
                <w:sz w:val="14"/>
                <w:szCs w:val="14"/>
                <w:lang w:val="es-419" w:eastAsia="es-419"/>
              </w:rPr>
            </w:pPr>
            <w:r w:rsidRPr="00126F29">
              <w:rPr>
                <w:rFonts w:asciiTheme="minorHAnsi" w:hAnsiTheme="minorHAnsi"/>
                <w:b/>
                <w:color w:val="FFFFFF" w:themeColor="background1"/>
                <w:sz w:val="14"/>
                <w:szCs w:val="14"/>
                <w:lang w:val="es-419" w:eastAsia="es-419"/>
              </w:rPr>
              <w:t>N</w:t>
            </w:r>
          </w:p>
        </w:tc>
        <w:tc>
          <w:tcPr>
            <w:tcW w:w="784" w:type="dxa"/>
            <w:vMerge w:val="restart"/>
            <w:shd w:val="clear" w:color="auto" w:fill="538135" w:themeFill="accent6" w:themeFillShade="BF"/>
            <w:noWrap/>
            <w:vAlign w:val="center"/>
            <w:hideMark/>
          </w:tcPr>
          <w:p w14:paraId="51DAF0AA" w14:textId="77777777" w:rsidR="00834F7F" w:rsidRPr="00126F29" w:rsidRDefault="00834F7F" w:rsidP="007A0DE7">
            <w:pPr>
              <w:spacing w:line="240" w:lineRule="auto"/>
              <w:jc w:val="center"/>
              <w:rPr>
                <w:rFonts w:asciiTheme="minorHAnsi" w:hAnsiTheme="minorHAnsi"/>
                <w:b/>
                <w:color w:val="FFFFFF" w:themeColor="background1"/>
                <w:sz w:val="14"/>
                <w:szCs w:val="14"/>
                <w:lang w:val="es-419" w:eastAsia="es-419"/>
              </w:rPr>
            </w:pPr>
            <w:r w:rsidRPr="00126F29">
              <w:rPr>
                <w:rFonts w:asciiTheme="minorHAnsi" w:hAnsiTheme="minorHAnsi"/>
                <w:b/>
                <w:color w:val="FFFFFF" w:themeColor="background1"/>
                <w:sz w:val="14"/>
                <w:szCs w:val="14"/>
                <w:lang w:val="es-419" w:eastAsia="es-419"/>
              </w:rPr>
              <w:t>Media</w:t>
            </w:r>
          </w:p>
        </w:tc>
        <w:tc>
          <w:tcPr>
            <w:tcW w:w="985" w:type="dxa"/>
            <w:vMerge w:val="restart"/>
            <w:shd w:val="clear" w:color="auto" w:fill="538135" w:themeFill="accent6" w:themeFillShade="BF"/>
            <w:vAlign w:val="center"/>
            <w:hideMark/>
          </w:tcPr>
          <w:p w14:paraId="574F7E93" w14:textId="77777777" w:rsidR="00834F7F" w:rsidRPr="00126F29" w:rsidRDefault="00834F7F" w:rsidP="007A0DE7">
            <w:pPr>
              <w:spacing w:line="240" w:lineRule="auto"/>
              <w:jc w:val="center"/>
              <w:rPr>
                <w:rFonts w:asciiTheme="minorHAnsi" w:hAnsiTheme="minorHAnsi"/>
                <w:b/>
                <w:color w:val="FFFFFF" w:themeColor="background1"/>
                <w:sz w:val="14"/>
                <w:szCs w:val="14"/>
                <w:lang w:val="es-419" w:eastAsia="es-419"/>
              </w:rPr>
            </w:pPr>
            <w:r w:rsidRPr="00126F29">
              <w:rPr>
                <w:rFonts w:asciiTheme="minorHAnsi" w:hAnsiTheme="minorHAnsi"/>
                <w:b/>
                <w:color w:val="FFFFFF" w:themeColor="background1"/>
                <w:sz w:val="14"/>
                <w:szCs w:val="14"/>
                <w:lang w:val="es-419" w:eastAsia="es-419"/>
              </w:rPr>
              <w:t>Desviación Estándar</w:t>
            </w:r>
          </w:p>
        </w:tc>
        <w:tc>
          <w:tcPr>
            <w:tcW w:w="797" w:type="dxa"/>
            <w:vMerge w:val="restart"/>
            <w:shd w:val="clear" w:color="auto" w:fill="538135" w:themeFill="accent6" w:themeFillShade="BF"/>
            <w:vAlign w:val="center"/>
            <w:hideMark/>
          </w:tcPr>
          <w:p w14:paraId="1FB7BEEC" w14:textId="77777777" w:rsidR="00834F7F" w:rsidRPr="00126F29" w:rsidRDefault="00834F7F" w:rsidP="007A0DE7">
            <w:pPr>
              <w:spacing w:line="240" w:lineRule="auto"/>
              <w:jc w:val="center"/>
              <w:rPr>
                <w:rFonts w:asciiTheme="minorHAnsi" w:hAnsiTheme="minorHAnsi"/>
                <w:b/>
                <w:color w:val="FFFFFF" w:themeColor="background1"/>
                <w:sz w:val="14"/>
                <w:szCs w:val="14"/>
                <w:lang w:val="es-419" w:eastAsia="es-419"/>
              </w:rPr>
            </w:pPr>
            <w:r w:rsidRPr="00126F29">
              <w:rPr>
                <w:rFonts w:asciiTheme="minorHAnsi" w:hAnsiTheme="minorHAnsi"/>
                <w:b/>
                <w:color w:val="FFFFFF" w:themeColor="background1"/>
                <w:sz w:val="14"/>
                <w:szCs w:val="14"/>
                <w:lang w:val="es-419" w:eastAsia="es-419"/>
              </w:rPr>
              <w:t>Mínimo</w:t>
            </w:r>
          </w:p>
        </w:tc>
        <w:tc>
          <w:tcPr>
            <w:tcW w:w="3986" w:type="dxa"/>
            <w:gridSpan w:val="5"/>
            <w:shd w:val="clear" w:color="auto" w:fill="538135" w:themeFill="accent6" w:themeFillShade="BF"/>
            <w:noWrap/>
            <w:vAlign w:val="center"/>
            <w:hideMark/>
          </w:tcPr>
          <w:p w14:paraId="67241E54" w14:textId="77777777" w:rsidR="00834F7F" w:rsidRPr="00126F29" w:rsidRDefault="00834F7F" w:rsidP="007A0DE7">
            <w:pPr>
              <w:spacing w:line="240" w:lineRule="auto"/>
              <w:jc w:val="center"/>
              <w:rPr>
                <w:rFonts w:asciiTheme="minorHAnsi" w:hAnsiTheme="minorHAnsi"/>
                <w:b/>
                <w:color w:val="FFFFFF" w:themeColor="background1"/>
                <w:sz w:val="14"/>
                <w:szCs w:val="14"/>
                <w:lang w:val="es-419" w:eastAsia="es-419"/>
              </w:rPr>
            </w:pPr>
            <w:r w:rsidRPr="00126F29">
              <w:rPr>
                <w:rFonts w:asciiTheme="minorHAnsi" w:hAnsiTheme="minorHAnsi"/>
                <w:b/>
                <w:color w:val="FFFFFF" w:themeColor="background1"/>
                <w:sz w:val="14"/>
                <w:szCs w:val="14"/>
                <w:lang w:val="es-419" w:eastAsia="es-419"/>
              </w:rPr>
              <w:t>Percentil</w:t>
            </w:r>
          </w:p>
        </w:tc>
        <w:tc>
          <w:tcPr>
            <w:tcW w:w="862" w:type="dxa"/>
            <w:vMerge w:val="restart"/>
            <w:shd w:val="clear" w:color="auto" w:fill="538135" w:themeFill="accent6" w:themeFillShade="BF"/>
            <w:noWrap/>
            <w:vAlign w:val="center"/>
            <w:hideMark/>
          </w:tcPr>
          <w:p w14:paraId="6FAC5800" w14:textId="77777777" w:rsidR="00834F7F" w:rsidRPr="00126F29" w:rsidRDefault="00834F7F" w:rsidP="007A0DE7">
            <w:pPr>
              <w:spacing w:line="240" w:lineRule="auto"/>
              <w:jc w:val="center"/>
              <w:rPr>
                <w:rFonts w:asciiTheme="minorHAnsi" w:hAnsiTheme="minorHAnsi"/>
                <w:b/>
                <w:color w:val="FFFFFF" w:themeColor="background1"/>
                <w:sz w:val="14"/>
                <w:szCs w:val="14"/>
                <w:lang w:val="es-419" w:eastAsia="es-419"/>
              </w:rPr>
            </w:pPr>
            <w:r w:rsidRPr="00126F29">
              <w:rPr>
                <w:rFonts w:asciiTheme="minorHAnsi" w:hAnsiTheme="minorHAnsi"/>
                <w:b/>
                <w:color w:val="FFFFFF" w:themeColor="background1"/>
                <w:sz w:val="14"/>
                <w:szCs w:val="14"/>
                <w:lang w:val="es-419" w:eastAsia="es-419"/>
              </w:rPr>
              <w:t>Máximo</w:t>
            </w:r>
          </w:p>
        </w:tc>
      </w:tr>
      <w:tr w:rsidR="00834F7F" w:rsidRPr="00126F29" w14:paraId="29583DF2" w14:textId="77777777" w:rsidTr="00951B8A">
        <w:trPr>
          <w:trHeight w:val="309"/>
          <w:jc w:val="center"/>
        </w:trPr>
        <w:tc>
          <w:tcPr>
            <w:tcW w:w="875" w:type="dxa"/>
            <w:vMerge/>
            <w:shd w:val="clear" w:color="auto" w:fill="538135" w:themeFill="accent6" w:themeFillShade="BF"/>
            <w:vAlign w:val="center"/>
            <w:hideMark/>
          </w:tcPr>
          <w:p w14:paraId="6ED7A2EA" w14:textId="77777777" w:rsidR="00834F7F" w:rsidRPr="00126F29" w:rsidRDefault="00834F7F" w:rsidP="007A0DE7">
            <w:pPr>
              <w:spacing w:line="240" w:lineRule="auto"/>
              <w:jc w:val="center"/>
              <w:rPr>
                <w:rFonts w:asciiTheme="minorHAnsi" w:hAnsiTheme="minorHAnsi"/>
                <w:color w:val="FFFFFF" w:themeColor="background1"/>
                <w:sz w:val="14"/>
                <w:szCs w:val="14"/>
                <w:lang w:val="es-419" w:eastAsia="es-419"/>
              </w:rPr>
            </w:pPr>
          </w:p>
        </w:tc>
        <w:tc>
          <w:tcPr>
            <w:tcW w:w="852" w:type="dxa"/>
            <w:shd w:val="clear" w:color="auto" w:fill="538135" w:themeFill="accent6" w:themeFillShade="BF"/>
            <w:noWrap/>
            <w:vAlign w:val="center"/>
            <w:hideMark/>
          </w:tcPr>
          <w:p w14:paraId="6191E7D6" w14:textId="77777777" w:rsidR="00834F7F" w:rsidRPr="00126F29" w:rsidRDefault="00834F7F" w:rsidP="007A0DE7">
            <w:pPr>
              <w:spacing w:line="240" w:lineRule="auto"/>
              <w:jc w:val="center"/>
              <w:rPr>
                <w:rFonts w:asciiTheme="minorHAnsi" w:hAnsiTheme="minorHAnsi"/>
                <w:b/>
                <w:color w:val="FFFFFF" w:themeColor="background1"/>
                <w:sz w:val="14"/>
                <w:szCs w:val="14"/>
                <w:lang w:val="es-419" w:eastAsia="es-419"/>
              </w:rPr>
            </w:pPr>
            <w:r w:rsidRPr="00126F29">
              <w:rPr>
                <w:rFonts w:asciiTheme="minorHAnsi" w:hAnsiTheme="minorHAnsi"/>
                <w:b/>
                <w:color w:val="FFFFFF" w:themeColor="background1"/>
                <w:sz w:val="14"/>
                <w:szCs w:val="14"/>
                <w:lang w:val="es-419" w:eastAsia="es-419"/>
              </w:rPr>
              <w:t>Validos</w:t>
            </w:r>
          </w:p>
        </w:tc>
        <w:tc>
          <w:tcPr>
            <w:tcW w:w="852" w:type="dxa"/>
            <w:shd w:val="clear" w:color="auto" w:fill="538135" w:themeFill="accent6" w:themeFillShade="BF"/>
            <w:noWrap/>
            <w:vAlign w:val="center"/>
            <w:hideMark/>
          </w:tcPr>
          <w:p w14:paraId="3577EE42" w14:textId="77777777" w:rsidR="00834F7F" w:rsidRPr="00126F29" w:rsidRDefault="00834F7F" w:rsidP="007A0DE7">
            <w:pPr>
              <w:spacing w:line="240" w:lineRule="auto"/>
              <w:jc w:val="center"/>
              <w:rPr>
                <w:rFonts w:asciiTheme="minorHAnsi" w:hAnsiTheme="minorHAnsi"/>
                <w:b/>
                <w:color w:val="FFFFFF" w:themeColor="background1"/>
                <w:sz w:val="14"/>
                <w:szCs w:val="14"/>
                <w:lang w:val="es-419" w:eastAsia="es-419"/>
              </w:rPr>
            </w:pPr>
            <w:r w:rsidRPr="00126F29">
              <w:rPr>
                <w:rFonts w:asciiTheme="minorHAnsi" w:hAnsiTheme="minorHAnsi"/>
                <w:b/>
                <w:color w:val="FFFFFF" w:themeColor="background1"/>
                <w:sz w:val="14"/>
                <w:szCs w:val="14"/>
                <w:lang w:val="es-419" w:eastAsia="es-419"/>
              </w:rPr>
              <w:t>Perdidos</w:t>
            </w:r>
          </w:p>
        </w:tc>
        <w:tc>
          <w:tcPr>
            <w:tcW w:w="784" w:type="dxa"/>
            <w:vMerge/>
            <w:shd w:val="clear" w:color="auto" w:fill="538135" w:themeFill="accent6" w:themeFillShade="BF"/>
            <w:vAlign w:val="center"/>
            <w:hideMark/>
          </w:tcPr>
          <w:p w14:paraId="54FC3AEF" w14:textId="77777777" w:rsidR="00834F7F" w:rsidRPr="00126F29" w:rsidRDefault="00834F7F" w:rsidP="007A0DE7">
            <w:pPr>
              <w:spacing w:line="240" w:lineRule="auto"/>
              <w:jc w:val="center"/>
              <w:rPr>
                <w:rFonts w:asciiTheme="minorHAnsi" w:hAnsiTheme="minorHAnsi"/>
                <w:b/>
                <w:color w:val="FFFFFF" w:themeColor="background1"/>
                <w:sz w:val="14"/>
                <w:szCs w:val="14"/>
                <w:lang w:val="es-419" w:eastAsia="es-419"/>
              </w:rPr>
            </w:pPr>
          </w:p>
        </w:tc>
        <w:tc>
          <w:tcPr>
            <w:tcW w:w="985" w:type="dxa"/>
            <w:vMerge/>
            <w:shd w:val="clear" w:color="auto" w:fill="538135" w:themeFill="accent6" w:themeFillShade="BF"/>
            <w:vAlign w:val="center"/>
            <w:hideMark/>
          </w:tcPr>
          <w:p w14:paraId="6B6DBE4F" w14:textId="77777777" w:rsidR="00834F7F" w:rsidRPr="00126F29" w:rsidRDefault="00834F7F" w:rsidP="007A0DE7">
            <w:pPr>
              <w:spacing w:line="240" w:lineRule="auto"/>
              <w:jc w:val="center"/>
              <w:rPr>
                <w:rFonts w:asciiTheme="minorHAnsi" w:hAnsiTheme="minorHAnsi"/>
                <w:b/>
                <w:color w:val="FFFFFF" w:themeColor="background1"/>
                <w:sz w:val="14"/>
                <w:szCs w:val="14"/>
                <w:lang w:val="es-419" w:eastAsia="es-419"/>
              </w:rPr>
            </w:pPr>
          </w:p>
        </w:tc>
        <w:tc>
          <w:tcPr>
            <w:tcW w:w="797" w:type="dxa"/>
            <w:vMerge/>
            <w:shd w:val="clear" w:color="auto" w:fill="538135" w:themeFill="accent6" w:themeFillShade="BF"/>
            <w:vAlign w:val="center"/>
            <w:hideMark/>
          </w:tcPr>
          <w:p w14:paraId="6C2AD495" w14:textId="77777777" w:rsidR="00834F7F" w:rsidRPr="00126F29" w:rsidRDefault="00834F7F" w:rsidP="007A0DE7">
            <w:pPr>
              <w:spacing w:line="240" w:lineRule="auto"/>
              <w:jc w:val="center"/>
              <w:rPr>
                <w:rFonts w:asciiTheme="minorHAnsi" w:hAnsiTheme="minorHAnsi"/>
                <w:b/>
                <w:color w:val="FFFFFF" w:themeColor="background1"/>
                <w:sz w:val="14"/>
                <w:szCs w:val="14"/>
                <w:lang w:val="es-419" w:eastAsia="es-419"/>
              </w:rPr>
            </w:pPr>
          </w:p>
        </w:tc>
        <w:tc>
          <w:tcPr>
            <w:tcW w:w="797" w:type="dxa"/>
            <w:shd w:val="clear" w:color="auto" w:fill="538135" w:themeFill="accent6" w:themeFillShade="BF"/>
            <w:noWrap/>
            <w:vAlign w:val="center"/>
            <w:hideMark/>
          </w:tcPr>
          <w:p w14:paraId="422A49F2" w14:textId="77777777" w:rsidR="00834F7F" w:rsidRPr="00126F29" w:rsidRDefault="00834F7F" w:rsidP="007A0DE7">
            <w:pPr>
              <w:spacing w:line="240" w:lineRule="auto"/>
              <w:jc w:val="center"/>
              <w:rPr>
                <w:rFonts w:asciiTheme="minorHAnsi" w:hAnsiTheme="minorHAnsi"/>
                <w:b/>
                <w:color w:val="FFFFFF" w:themeColor="background1"/>
                <w:sz w:val="14"/>
                <w:szCs w:val="14"/>
                <w:lang w:val="es-419" w:eastAsia="es-419"/>
              </w:rPr>
            </w:pPr>
            <w:r w:rsidRPr="00126F29">
              <w:rPr>
                <w:rFonts w:asciiTheme="minorHAnsi" w:hAnsiTheme="minorHAnsi"/>
                <w:b/>
                <w:color w:val="FFFFFF" w:themeColor="background1"/>
                <w:sz w:val="14"/>
                <w:szCs w:val="14"/>
                <w:lang w:val="es-419" w:eastAsia="es-419"/>
              </w:rPr>
              <w:t>5%</w:t>
            </w:r>
          </w:p>
        </w:tc>
        <w:tc>
          <w:tcPr>
            <w:tcW w:w="797" w:type="dxa"/>
            <w:shd w:val="clear" w:color="auto" w:fill="538135" w:themeFill="accent6" w:themeFillShade="BF"/>
            <w:noWrap/>
            <w:vAlign w:val="center"/>
            <w:hideMark/>
          </w:tcPr>
          <w:p w14:paraId="6B639F74" w14:textId="77777777" w:rsidR="00834F7F" w:rsidRPr="00126F29" w:rsidRDefault="00834F7F" w:rsidP="007A0DE7">
            <w:pPr>
              <w:spacing w:line="240" w:lineRule="auto"/>
              <w:jc w:val="center"/>
              <w:rPr>
                <w:rFonts w:asciiTheme="minorHAnsi" w:hAnsiTheme="minorHAnsi"/>
                <w:b/>
                <w:color w:val="FFFFFF" w:themeColor="background1"/>
                <w:sz w:val="14"/>
                <w:szCs w:val="14"/>
                <w:lang w:val="es-419" w:eastAsia="es-419"/>
              </w:rPr>
            </w:pPr>
            <w:r w:rsidRPr="00126F29">
              <w:rPr>
                <w:rFonts w:asciiTheme="minorHAnsi" w:hAnsiTheme="minorHAnsi"/>
                <w:b/>
                <w:color w:val="FFFFFF" w:themeColor="background1"/>
                <w:sz w:val="14"/>
                <w:szCs w:val="14"/>
                <w:lang w:val="es-419" w:eastAsia="es-419"/>
              </w:rPr>
              <w:t>25%</w:t>
            </w:r>
          </w:p>
        </w:tc>
        <w:tc>
          <w:tcPr>
            <w:tcW w:w="797" w:type="dxa"/>
            <w:shd w:val="clear" w:color="auto" w:fill="538135" w:themeFill="accent6" w:themeFillShade="BF"/>
            <w:noWrap/>
            <w:vAlign w:val="center"/>
            <w:hideMark/>
          </w:tcPr>
          <w:p w14:paraId="67E91D79" w14:textId="77777777" w:rsidR="00834F7F" w:rsidRPr="00126F29" w:rsidRDefault="00834F7F" w:rsidP="007A0DE7">
            <w:pPr>
              <w:spacing w:line="240" w:lineRule="auto"/>
              <w:jc w:val="center"/>
              <w:rPr>
                <w:rFonts w:asciiTheme="minorHAnsi" w:hAnsiTheme="minorHAnsi"/>
                <w:b/>
                <w:color w:val="FFFFFF" w:themeColor="background1"/>
                <w:sz w:val="14"/>
                <w:szCs w:val="14"/>
                <w:lang w:val="es-419" w:eastAsia="es-419"/>
              </w:rPr>
            </w:pPr>
            <w:r w:rsidRPr="00126F29">
              <w:rPr>
                <w:rFonts w:asciiTheme="minorHAnsi" w:hAnsiTheme="minorHAnsi"/>
                <w:b/>
                <w:color w:val="FFFFFF" w:themeColor="background1"/>
                <w:sz w:val="14"/>
                <w:szCs w:val="14"/>
                <w:lang w:val="es-419" w:eastAsia="es-419"/>
              </w:rPr>
              <w:t>50%</w:t>
            </w:r>
          </w:p>
        </w:tc>
        <w:tc>
          <w:tcPr>
            <w:tcW w:w="797" w:type="dxa"/>
            <w:shd w:val="clear" w:color="auto" w:fill="538135" w:themeFill="accent6" w:themeFillShade="BF"/>
            <w:noWrap/>
            <w:vAlign w:val="center"/>
            <w:hideMark/>
          </w:tcPr>
          <w:p w14:paraId="751CA05E" w14:textId="77777777" w:rsidR="00834F7F" w:rsidRPr="00126F29" w:rsidRDefault="00834F7F" w:rsidP="007A0DE7">
            <w:pPr>
              <w:spacing w:line="240" w:lineRule="auto"/>
              <w:jc w:val="center"/>
              <w:rPr>
                <w:rFonts w:asciiTheme="minorHAnsi" w:hAnsiTheme="minorHAnsi"/>
                <w:b/>
                <w:color w:val="FFFFFF" w:themeColor="background1"/>
                <w:sz w:val="14"/>
                <w:szCs w:val="14"/>
                <w:lang w:val="es-419" w:eastAsia="es-419"/>
              </w:rPr>
            </w:pPr>
            <w:r w:rsidRPr="00126F29">
              <w:rPr>
                <w:rFonts w:asciiTheme="minorHAnsi" w:hAnsiTheme="minorHAnsi"/>
                <w:b/>
                <w:color w:val="FFFFFF" w:themeColor="background1"/>
                <w:sz w:val="14"/>
                <w:szCs w:val="14"/>
                <w:lang w:val="es-419" w:eastAsia="es-419"/>
              </w:rPr>
              <w:t>75%</w:t>
            </w:r>
          </w:p>
        </w:tc>
        <w:tc>
          <w:tcPr>
            <w:tcW w:w="798" w:type="dxa"/>
            <w:shd w:val="clear" w:color="auto" w:fill="538135" w:themeFill="accent6" w:themeFillShade="BF"/>
            <w:noWrap/>
            <w:vAlign w:val="center"/>
            <w:hideMark/>
          </w:tcPr>
          <w:p w14:paraId="66412830" w14:textId="77777777" w:rsidR="00834F7F" w:rsidRPr="00126F29" w:rsidRDefault="00834F7F" w:rsidP="007A0DE7">
            <w:pPr>
              <w:spacing w:line="240" w:lineRule="auto"/>
              <w:jc w:val="center"/>
              <w:rPr>
                <w:rFonts w:asciiTheme="minorHAnsi" w:hAnsiTheme="minorHAnsi"/>
                <w:b/>
                <w:color w:val="FFFFFF" w:themeColor="background1"/>
                <w:sz w:val="14"/>
                <w:szCs w:val="14"/>
                <w:lang w:val="es-419" w:eastAsia="es-419"/>
              </w:rPr>
            </w:pPr>
            <w:r w:rsidRPr="00126F29">
              <w:rPr>
                <w:rFonts w:asciiTheme="minorHAnsi" w:hAnsiTheme="minorHAnsi"/>
                <w:b/>
                <w:color w:val="FFFFFF" w:themeColor="background1"/>
                <w:sz w:val="14"/>
                <w:szCs w:val="14"/>
                <w:lang w:val="es-419" w:eastAsia="es-419"/>
              </w:rPr>
              <w:t>95%</w:t>
            </w:r>
          </w:p>
        </w:tc>
        <w:tc>
          <w:tcPr>
            <w:tcW w:w="862" w:type="dxa"/>
            <w:vMerge/>
            <w:vAlign w:val="center"/>
            <w:hideMark/>
          </w:tcPr>
          <w:p w14:paraId="6CAFA4F5" w14:textId="77777777" w:rsidR="00834F7F" w:rsidRPr="00126F29" w:rsidRDefault="00834F7F" w:rsidP="00834F7F">
            <w:pPr>
              <w:spacing w:line="240" w:lineRule="auto"/>
              <w:jc w:val="center"/>
              <w:rPr>
                <w:rFonts w:asciiTheme="minorHAnsi" w:hAnsiTheme="minorHAnsi"/>
                <w:color w:val="000000"/>
                <w:sz w:val="14"/>
                <w:szCs w:val="14"/>
                <w:lang w:val="es-419" w:eastAsia="es-419"/>
              </w:rPr>
            </w:pPr>
          </w:p>
        </w:tc>
      </w:tr>
      <w:tr w:rsidR="007A0DE7" w:rsidRPr="00126F29" w14:paraId="2D2B6DC8" w14:textId="77777777" w:rsidTr="00951B8A">
        <w:trPr>
          <w:trHeight w:val="294"/>
          <w:jc w:val="center"/>
        </w:trPr>
        <w:tc>
          <w:tcPr>
            <w:tcW w:w="875" w:type="dxa"/>
            <w:shd w:val="clear" w:color="auto" w:fill="auto"/>
            <w:noWrap/>
            <w:vAlign w:val="center"/>
            <w:hideMark/>
          </w:tcPr>
          <w:p w14:paraId="394D38F8" w14:textId="0F534884" w:rsidR="007A0DE7" w:rsidRPr="00126F29" w:rsidRDefault="007A0DE7" w:rsidP="007A0DE7">
            <w:pPr>
              <w:spacing w:line="240" w:lineRule="auto"/>
              <w:jc w:val="center"/>
              <w:rPr>
                <w:rFonts w:asciiTheme="minorHAnsi" w:hAnsiTheme="minorHAnsi"/>
                <w:b/>
                <w:color w:val="000000"/>
                <w:sz w:val="14"/>
                <w:szCs w:val="14"/>
                <w:lang w:val="es-419" w:eastAsia="es-419"/>
              </w:rPr>
            </w:pPr>
            <w:r w:rsidRPr="00126F29">
              <w:rPr>
                <w:rFonts w:asciiTheme="minorHAnsi" w:hAnsiTheme="minorHAnsi"/>
                <w:b/>
                <w:color w:val="000000"/>
                <w:sz w:val="14"/>
                <w:szCs w:val="14"/>
                <w:lang w:val="es-419" w:eastAsia="es-419"/>
              </w:rPr>
              <w:t>Importe Maestro</w:t>
            </w:r>
          </w:p>
        </w:tc>
        <w:tc>
          <w:tcPr>
            <w:tcW w:w="852" w:type="dxa"/>
            <w:shd w:val="clear" w:color="auto" w:fill="auto"/>
            <w:noWrap/>
            <w:vAlign w:val="center"/>
            <w:hideMark/>
          </w:tcPr>
          <w:p w14:paraId="628F4394" w14:textId="0988A016"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894.146</w:t>
            </w:r>
          </w:p>
        </w:tc>
        <w:tc>
          <w:tcPr>
            <w:tcW w:w="852" w:type="dxa"/>
            <w:shd w:val="clear" w:color="auto" w:fill="auto"/>
            <w:noWrap/>
            <w:vAlign w:val="center"/>
            <w:hideMark/>
          </w:tcPr>
          <w:p w14:paraId="2D207B87" w14:textId="08BB40F4"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1.915.443</w:t>
            </w:r>
          </w:p>
        </w:tc>
        <w:tc>
          <w:tcPr>
            <w:tcW w:w="784" w:type="dxa"/>
            <w:shd w:val="clear" w:color="auto" w:fill="auto"/>
            <w:noWrap/>
            <w:vAlign w:val="center"/>
            <w:hideMark/>
          </w:tcPr>
          <w:p w14:paraId="522FC00F" w14:textId="24712ECA"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683,33</w:t>
            </w:r>
          </w:p>
        </w:tc>
        <w:tc>
          <w:tcPr>
            <w:tcW w:w="985" w:type="dxa"/>
            <w:shd w:val="clear" w:color="auto" w:fill="auto"/>
            <w:noWrap/>
            <w:vAlign w:val="center"/>
            <w:hideMark/>
          </w:tcPr>
          <w:p w14:paraId="0CE7ED5F" w14:textId="5B27802B"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4.241,70</w:t>
            </w:r>
          </w:p>
        </w:tc>
        <w:tc>
          <w:tcPr>
            <w:tcW w:w="797" w:type="dxa"/>
            <w:shd w:val="clear" w:color="auto" w:fill="auto"/>
            <w:vAlign w:val="center"/>
            <w:hideMark/>
          </w:tcPr>
          <w:p w14:paraId="388A1AE5" w14:textId="091CA72C"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0,27</w:t>
            </w:r>
          </w:p>
        </w:tc>
        <w:tc>
          <w:tcPr>
            <w:tcW w:w="797" w:type="dxa"/>
            <w:shd w:val="clear" w:color="auto" w:fill="auto"/>
            <w:noWrap/>
            <w:vAlign w:val="center"/>
            <w:hideMark/>
          </w:tcPr>
          <w:p w14:paraId="2536A4AD" w14:textId="37ECE8F1"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11,60</w:t>
            </w:r>
          </w:p>
        </w:tc>
        <w:tc>
          <w:tcPr>
            <w:tcW w:w="797" w:type="dxa"/>
            <w:shd w:val="clear" w:color="auto" w:fill="auto"/>
            <w:noWrap/>
            <w:vAlign w:val="center"/>
            <w:hideMark/>
          </w:tcPr>
          <w:p w14:paraId="3C584063" w14:textId="29218DC5"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54,29</w:t>
            </w:r>
          </w:p>
        </w:tc>
        <w:tc>
          <w:tcPr>
            <w:tcW w:w="797" w:type="dxa"/>
            <w:shd w:val="clear" w:color="auto" w:fill="auto"/>
            <w:noWrap/>
            <w:vAlign w:val="center"/>
            <w:hideMark/>
          </w:tcPr>
          <w:p w14:paraId="20AAF101" w14:textId="03096DA0"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185,70</w:t>
            </w:r>
          </w:p>
        </w:tc>
        <w:tc>
          <w:tcPr>
            <w:tcW w:w="797" w:type="dxa"/>
            <w:shd w:val="clear" w:color="auto" w:fill="auto"/>
            <w:noWrap/>
            <w:vAlign w:val="center"/>
            <w:hideMark/>
          </w:tcPr>
          <w:p w14:paraId="58EC8170" w14:textId="15F59D40"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563,96</w:t>
            </w:r>
          </w:p>
        </w:tc>
        <w:tc>
          <w:tcPr>
            <w:tcW w:w="798" w:type="dxa"/>
            <w:shd w:val="clear" w:color="auto" w:fill="auto"/>
            <w:noWrap/>
            <w:vAlign w:val="center"/>
            <w:hideMark/>
          </w:tcPr>
          <w:p w14:paraId="042E89DF" w14:textId="770497FB"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2.498,64</w:t>
            </w:r>
          </w:p>
        </w:tc>
        <w:tc>
          <w:tcPr>
            <w:tcW w:w="862" w:type="dxa"/>
            <w:shd w:val="clear" w:color="auto" w:fill="auto"/>
            <w:noWrap/>
            <w:vAlign w:val="center"/>
            <w:hideMark/>
          </w:tcPr>
          <w:p w14:paraId="086BDDDF" w14:textId="7D94CEB6"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1.645.163,00</w:t>
            </w:r>
          </w:p>
        </w:tc>
      </w:tr>
      <w:tr w:rsidR="007A0DE7" w:rsidRPr="00126F29" w14:paraId="406D9B70" w14:textId="77777777" w:rsidTr="00951B8A">
        <w:trPr>
          <w:trHeight w:val="294"/>
          <w:jc w:val="center"/>
        </w:trPr>
        <w:tc>
          <w:tcPr>
            <w:tcW w:w="875" w:type="dxa"/>
            <w:shd w:val="clear" w:color="auto" w:fill="auto"/>
            <w:noWrap/>
            <w:vAlign w:val="center"/>
            <w:hideMark/>
          </w:tcPr>
          <w:p w14:paraId="761F6D37" w14:textId="2FAD9419" w:rsidR="007A0DE7" w:rsidRPr="00126F29" w:rsidRDefault="007A0DE7" w:rsidP="007A0DE7">
            <w:pPr>
              <w:spacing w:line="240" w:lineRule="auto"/>
              <w:jc w:val="center"/>
              <w:rPr>
                <w:rFonts w:asciiTheme="minorHAnsi" w:hAnsiTheme="minorHAnsi"/>
                <w:b/>
                <w:color w:val="000000"/>
                <w:sz w:val="14"/>
                <w:szCs w:val="14"/>
                <w:lang w:val="es-419" w:eastAsia="es-419"/>
              </w:rPr>
            </w:pPr>
            <w:r w:rsidRPr="00126F29">
              <w:rPr>
                <w:rFonts w:asciiTheme="minorHAnsi" w:hAnsiTheme="minorHAnsi"/>
                <w:b/>
                <w:color w:val="000000"/>
                <w:sz w:val="14"/>
                <w:szCs w:val="14"/>
                <w:lang w:val="es-419" w:eastAsia="es-419"/>
              </w:rPr>
              <w:t>Número Compras Maestro</w:t>
            </w:r>
          </w:p>
        </w:tc>
        <w:tc>
          <w:tcPr>
            <w:tcW w:w="852" w:type="dxa"/>
            <w:shd w:val="clear" w:color="auto" w:fill="auto"/>
            <w:noWrap/>
            <w:vAlign w:val="center"/>
            <w:hideMark/>
          </w:tcPr>
          <w:p w14:paraId="2EADD5D6" w14:textId="18EB000E"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894.146</w:t>
            </w:r>
          </w:p>
        </w:tc>
        <w:tc>
          <w:tcPr>
            <w:tcW w:w="852" w:type="dxa"/>
            <w:shd w:val="clear" w:color="auto" w:fill="auto"/>
            <w:noWrap/>
            <w:vAlign w:val="center"/>
            <w:hideMark/>
          </w:tcPr>
          <w:p w14:paraId="5DF13A26" w14:textId="351076A9"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1.915.443</w:t>
            </w:r>
          </w:p>
        </w:tc>
        <w:tc>
          <w:tcPr>
            <w:tcW w:w="784" w:type="dxa"/>
            <w:shd w:val="clear" w:color="auto" w:fill="auto"/>
            <w:noWrap/>
            <w:vAlign w:val="center"/>
            <w:hideMark/>
          </w:tcPr>
          <w:p w14:paraId="0A50A19E" w14:textId="7DAFAE56"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2,95</w:t>
            </w:r>
          </w:p>
        </w:tc>
        <w:tc>
          <w:tcPr>
            <w:tcW w:w="985" w:type="dxa"/>
            <w:shd w:val="clear" w:color="auto" w:fill="auto"/>
            <w:noWrap/>
            <w:vAlign w:val="center"/>
            <w:hideMark/>
          </w:tcPr>
          <w:p w14:paraId="5254EDC2" w14:textId="7EEDA41F"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4,47</w:t>
            </w:r>
          </w:p>
        </w:tc>
        <w:tc>
          <w:tcPr>
            <w:tcW w:w="797" w:type="dxa"/>
            <w:shd w:val="clear" w:color="auto" w:fill="auto"/>
            <w:noWrap/>
            <w:vAlign w:val="center"/>
            <w:hideMark/>
          </w:tcPr>
          <w:p w14:paraId="1F3210A2" w14:textId="05228265"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1,00</w:t>
            </w:r>
          </w:p>
        </w:tc>
        <w:tc>
          <w:tcPr>
            <w:tcW w:w="797" w:type="dxa"/>
            <w:shd w:val="clear" w:color="auto" w:fill="auto"/>
            <w:noWrap/>
            <w:vAlign w:val="center"/>
            <w:hideMark/>
          </w:tcPr>
          <w:p w14:paraId="5EB4D291" w14:textId="13D2ACA5"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1,00</w:t>
            </w:r>
          </w:p>
        </w:tc>
        <w:tc>
          <w:tcPr>
            <w:tcW w:w="797" w:type="dxa"/>
            <w:shd w:val="clear" w:color="auto" w:fill="auto"/>
            <w:noWrap/>
            <w:vAlign w:val="center"/>
            <w:hideMark/>
          </w:tcPr>
          <w:p w14:paraId="59FEFBF6" w14:textId="7387BCB2"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1,00</w:t>
            </w:r>
          </w:p>
        </w:tc>
        <w:tc>
          <w:tcPr>
            <w:tcW w:w="797" w:type="dxa"/>
            <w:shd w:val="clear" w:color="auto" w:fill="auto"/>
            <w:noWrap/>
            <w:vAlign w:val="center"/>
            <w:hideMark/>
          </w:tcPr>
          <w:p w14:paraId="2614ECCD" w14:textId="0956473B"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2,00</w:t>
            </w:r>
          </w:p>
        </w:tc>
        <w:tc>
          <w:tcPr>
            <w:tcW w:w="797" w:type="dxa"/>
            <w:shd w:val="clear" w:color="auto" w:fill="auto"/>
            <w:noWrap/>
            <w:vAlign w:val="center"/>
            <w:hideMark/>
          </w:tcPr>
          <w:p w14:paraId="0BCD458C" w14:textId="2379CAE6"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3,00</w:t>
            </w:r>
          </w:p>
        </w:tc>
        <w:tc>
          <w:tcPr>
            <w:tcW w:w="798" w:type="dxa"/>
            <w:shd w:val="clear" w:color="auto" w:fill="auto"/>
            <w:noWrap/>
            <w:vAlign w:val="center"/>
            <w:hideMark/>
          </w:tcPr>
          <w:p w14:paraId="5CF1D3DD" w14:textId="77DE0BDB"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9,00</w:t>
            </w:r>
          </w:p>
        </w:tc>
        <w:tc>
          <w:tcPr>
            <w:tcW w:w="862" w:type="dxa"/>
            <w:shd w:val="clear" w:color="auto" w:fill="auto"/>
            <w:noWrap/>
            <w:vAlign w:val="center"/>
            <w:hideMark/>
          </w:tcPr>
          <w:p w14:paraId="4459B47B" w14:textId="09DA28B0"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273,00</w:t>
            </w:r>
          </w:p>
        </w:tc>
      </w:tr>
      <w:tr w:rsidR="007A0DE7" w:rsidRPr="00126F29" w14:paraId="71DCDC3A" w14:textId="77777777" w:rsidTr="00951B8A">
        <w:trPr>
          <w:trHeight w:val="294"/>
          <w:jc w:val="center"/>
        </w:trPr>
        <w:tc>
          <w:tcPr>
            <w:tcW w:w="875" w:type="dxa"/>
            <w:shd w:val="clear" w:color="auto" w:fill="auto"/>
            <w:noWrap/>
            <w:vAlign w:val="center"/>
            <w:hideMark/>
          </w:tcPr>
          <w:p w14:paraId="47F0FFD6" w14:textId="70A9FCED" w:rsidR="007A0DE7" w:rsidRPr="00126F29" w:rsidRDefault="007A0DE7" w:rsidP="007A0DE7">
            <w:pPr>
              <w:spacing w:line="240" w:lineRule="auto"/>
              <w:jc w:val="center"/>
              <w:rPr>
                <w:rFonts w:asciiTheme="minorHAnsi" w:hAnsiTheme="minorHAnsi"/>
                <w:b/>
                <w:color w:val="000000"/>
                <w:sz w:val="14"/>
                <w:szCs w:val="14"/>
                <w:lang w:val="es-419" w:eastAsia="es-419"/>
              </w:rPr>
            </w:pPr>
            <w:r w:rsidRPr="00126F29">
              <w:rPr>
                <w:rFonts w:asciiTheme="minorHAnsi" w:hAnsiTheme="minorHAnsi"/>
                <w:b/>
                <w:color w:val="000000"/>
                <w:sz w:val="14"/>
                <w:szCs w:val="14"/>
                <w:lang w:val="es-419" w:eastAsia="es-419"/>
              </w:rPr>
              <w:t>Importe Sodimac</w:t>
            </w:r>
          </w:p>
        </w:tc>
        <w:tc>
          <w:tcPr>
            <w:tcW w:w="852" w:type="dxa"/>
            <w:shd w:val="clear" w:color="auto" w:fill="auto"/>
            <w:noWrap/>
            <w:vAlign w:val="center"/>
            <w:hideMark/>
          </w:tcPr>
          <w:p w14:paraId="0393A105" w14:textId="6B5C075F"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1.405.764</w:t>
            </w:r>
          </w:p>
        </w:tc>
        <w:tc>
          <w:tcPr>
            <w:tcW w:w="852" w:type="dxa"/>
            <w:shd w:val="clear" w:color="auto" w:fill="auto"/>
            <w:noWrap/>
            <w:vAlign w:val="center"/>
            <w:hideMark/>
          </w:tcPr>
          <w:p w14:paraId="5194DBFC" w14:textId="73C37043"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1.403.825</w:t>
            </w:r>
          </w:p>
        </w:tc>
        <w:tc>
          <w:tcPr>
            <w:tcW w:w="784" w:type="dxa"/>
            <w:shd w:val="clear" w:color="auto" w:fill="auto"/>
            <w:noWrap/>
            <w:vAlign w:val="center"/>
            <w:hideMark/>
          </w:tcPr>
          <w:p w14:paraId="56C841F7" w14:textId="1B86DF2D"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706,72</w:t>
            </w:r>
          </w:p>
        </w:tc>
        <w:tc>
          <w:tcPr>
            <w:tcW w:w="985" w:type="dxa"/>
            <w:shd w:val="clear" w:color="auto" w:fill="auto"/>
            <w:noWrap/>
            <w:vAlign w:val="center"/>
            <w:hideMark/>
          </w:tcPr>
          <w:p w14:paraId="5B977E64" w14:textId="64CCB159"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5.336,52</w:t>
            </w:r>
          </w:p>
        </w:tc>
        <w:tc>
          <w:tcPr>
            <w:tcW w:w="797" w:type="dxa"/>
            <w:shd w:val="clear" w:color="auto" w:fill="auto"/>
            <w:noWrap/>
            <w:vAlign w:val="center"/>
            <w:hideMark/>
          </w:tcPr>
          <w:p w14:paraId="5DD89E1D" w14:textId="2C149063"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0,30</w:t>
            </w:r>
          </w:p>
        </w:tc>
        <w:tc>
          <w:tcPr>
            <w:tcW w:w="797" w:type="dxa"/>
            <w:shd w:val="clear" w:color="auto" w:fill="auto"/>
            <w:noWrap/>
            <w:vAlign w:val="center"/>
            <w:hideMark/>
          </w:tcPr>
          <w:p w14:paraId="5A36ABEE" w14:textId="47E91331"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14,90</w:t>
            </w:r>
          </w:p>
        </w:tc>
        <w:tc>
          <w:tcPr>
            <w:tcW w:w="797" w:type="dxa"/>
            <w:shd w:val="clear" w:color="auto" w:fill="auto"/>
            <w:noWrap/>
            <w:vAlign w:val="center"/>
            <w:hideMark/>
          </w:tcPr>
          <w:p w14:paraId="7E6EAACA" w14:textId="288B68F3"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68,60</w:t>
            </w:r>
          </w:p>
        </w:tc>
        <w:tc>
          <w:tcPr>
            <w:tcW w:w="797" w:type="dxa"/>
            <w:shd w:val="clear" w:color="auto" w:fill="auto"/>
            <w:noWrap/>
            <w:vAlign w:val="center"/>
            <w:hideMark/>
          </w:tcPr>
          <w:p w14:paraId="769B05B5" w14:textId="204106A4"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233,60</w:t>
            </w:r>
          </w:p>
        </w:tc>
        <w:tc>
          <w:tcPr>
            <w:tcW w:w="797" w:type="dxa"/>
            <w:shd w:val="clear" w:color="auto" w:fill="auto"/>
            <w:noWrap/>
            <w:vAlign w:val="center"/>
            <w:hideMark/>
          </w:tcPr>
          <w:p w14:paraId="3436FA8C" w14:textId="4FE43D25"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677,94</w:t>
            </w:r>
          </w:p>
        </w:tc>
        <w:tc>
          <w:tcPr>
            <w:tcW w:w="798" w:type="dxa"/>
            <w:shd w:val="clear" w:color="auto" w:fill="auto"/>
            <w:noWrap/>
            <w:vAlign w:val="center"/>
            <w:hideMark/>
          </w:tcPr>
          <w:p w14:paraId="3C36A833" w14:textId="6926BBA8"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2.557,00</w:t>
            </w:r>
          </w:p>
        </w:tc>
        <w:tc>
          <w:tcPr>
            <w:tcW w:w="862" w:type="dxa"/>
            <w:shd w:val="clear" w:color="auto" w:fill="auto"/>
            <w:noWrap/>
            <w:vAlign w:val="center"/>
            <w:hideMark/>
          </w:tcPr>
          <w:p w14:paraId="17DF701E" w14:textId="4A3A8A99"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4.022.504,00</w:t>
            </w:r>
          </w:p>
        </w:tc>
      </w:tr>
      <w:tr w:rsidR="007A0DE7" w:rsidRPr="00126F29" w14:paraId="030939F1" w14:textId="77777777" w:rsidTr="00951B8A">
        <w:trPr>
          <w:trHeight w:val="294"/>
          <w:jc w:val="center"/>
        </w:trPr>
        <w:tc>
          <w:tcPr>
            <w:tcW w:w="875" w:type="dxa"/>
            <w:shd w:val="clear" w:color="auto" w:fill="auto"/>
            <w:noWrap/>
            <w:vAlign w:val="center"/>
            <w:hideMark/>
          </w:tcPr>
          <w:p w14:paraId="40F99927" w14:textId="3ECFD8F2" w:rsidR="007A0DE7" w:rsidRPr="00126F29" w:rsidRDefault="007A0DE7" w:rsidP="007A0DE7">
            <w:pPr>
              <w:spacing w:line="240" w:lineRule="auto"/>
              <w:jc w:val="center"/>
              <w:rPr>
                <w:rFonts w:asciiTheme="minorHAnsi" w:hAnsiTheme="minorHAnsi"/>
                <w:b/>
                <w:color w:val="000000"/>
                <w:sz w:val="14"/>
                <w:szCs w:val="14"/>
                <w:lang w:val="es-419" w:eastAsia="es-419"/>
              </w:rPr>
            </w:pPr>
            <w:r w:rsidRPr="00126F29">
              <w:rPr>
                <w:rFonts w:asciiTheme="minorHAnsi" w:hAnsiTheme="minorHAnsi"/>
                <w:b/>
                <w:color w:val="000000"/>
                <w:sz w:val="14"/>
                <w:szCs w:val="14"/>
                <w:lang w:val="es-419" w:eastAsia="es-419"/>
              </w:rPr>
              <w:t>Número Compras Sodimac</w:t>
            </w:r>
          </w:p>
        </w:tc>
        <w:tc>
          <w:tcPr>
            <w:tcW w:w="852" w:type="dxa"/>
            <w:shd w:val="clear" w:color="auto" w:fill="auto"/>
            <w:noWrap/>
            <w:vAlign w:val="center"/>
            <w:hideMark/>
          </w:tcPr>
          <w:p w14:paraId="42753F37" w14:textId="3EA3AD35"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1.405.764</w:t>
            </w:r>
          </w:p>
        </w:tc>
        <w:tc>
          <w:tcPr>
            <w:tcW w:w="852" w:type="dxa"/>
            <w:shd w:val="clear" w:color="auto" w:fill="auto"/>
            <w:noWrap/>
            <w:vAlign w:val="center"/>
            <w:hideMark/>
          </w:tcPr>
          <w:p w14:paraId="2706F6DA" w14:textId="1CF10171"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1.403.825</w:t>
            </w:r>
          </w:p>
        </w:tc>
        <w:tc>
          <w:tcPr>
            <w:tcW w:w="784" w:type="dxa"/>
            <w:shd w:val="clear" w:color="auto" w:fill="auto"/>
            <w:noWrap/>
            <w:vAlign w:val="center"/>
            <w:hideMark/>
          </w:tcPr>
          <w:p w14:paraId="5138C2D0" w14:textId="417A491F"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3,22</w:t>
            </w:r>
          </w:p>
        </w:tc>
        <w:tc>
          <w:tcPr>
            <w:tcW w:w="985" w:type="dxa"/>
            <w:shd w:val="clear" w:color="auto" w:fill="auto"/>
            <w:noWrap/>
            <w:vAlign w:val="center"/>
            <w:hideMark/>
          </w:tcPr>
          <w:p w14:paraId="0996998E" w14:textId="2E5CAB94"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4,28</w:t>
            </w:r>
          </w:p>
        </w:tc>
        <w:tc>
          <w:tcPr>
            <w:tcW w:w="797" w:type="dxa"/>
            <w:shd w:val="clear" w:color="auto" w:fill="auto"/>
            <w:noWrap/>
            <w:vAlign w:val="center"/>
            <w:hideMark/>
          </w:tcPr>
          <w:p w14:paraId="718D96F4" w14:textId="0FA0FD38"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1,00</w:t>
            </w:r>
          </w:p>
        </w:tc>
        <w:tc>
          <w:tcPr>
            <w:tcW w:w="797" w:type="dxa"/>
            <w:shd w:val="clear" w:color="auto" w:fill="auto"/>
            <w:noWrap/>
            <w:vAlign w:val="center"/>
            <w:hideMark/>
          </w:tcPr>
          <w:p w14:paraId="5FE4FB96" w14:textId="748F3F8E"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1,00</w:t>
            </w:r>
          </w:p>
        </w:tc>
        <w:tc>
          <w:tcPr>
            <w:tcW w:w="797" w:type="dxa"/>
            <w:shd w:val="clear" w:color="auto" w:fill="auto"/>
            <w:noWrap/>
            <w:vAlign w:val="center"/>
            <w:hideMark/>
          </w:tcPr>
          <w:p w14:paraId="6E948786" w14:textId="53B9FDFD"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1,00</w:t>
            </w:r>
          </w:p>
        </w:tc>
        <w:tc>
          <w:tcPr>
            <w:tcW w:w="797" w:type="dxa"/>
            <w:shd w:val="clear" w:color="auto" w:fill="auto"/>
            <w:noWrap/>
            <w:vAlign w:val="center"/>
            <w:hideMark/>
          </w:tcPr>
          <w:p w14:paraId="53201E4F" w14:textId="573D1DD3"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2,00</w:t>
            </w:r>
          </w:p>
        </w:tc>
        <w:tc>
          <w:tcPr>
            <w:tcW w:w="797" w:type="dxa"/>
            <w:shd w:val="clear" w:color="auto" w:fill="auto"/>
            <w:noWrap/>
            <w:vAlign w:val="center"/>
            <w:hideMark/>
          </w:tcPr>
          <w:p w14:paraId="123795A4" w14:textId="54C3ED36"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4,00</w:t>
            </w:r>
          </w:p>
        </w:tc>
        <w:tc>
          <w:tcPr>
            <w:tcW w:w="798" w:type="dxa"/>
            <w:shd w:val="clear" w:color="auto" w:fill="auto"/>
            <w:noWrap/>
            <w:vAlign w:val="center"/>
            <w:hideMark/>
          </w:tcPr>
          <w:p w14:paraId="79747F5A" w14:textId="160B8822"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10,00</w:t>
            </w:r>
          </w:p>
        </w:tc>
        <w:tc>
          <w:tcPr>
            <w:tcW w:w="862" w:type="dxa"/>
            <w:shd w:val="clear" w:color="auto" w:fill="auto"/>
            <w:noWrap/>
            <w:vAlign w:val="center"/>
            <w:hideMark/>
          </w:tcPr>
          <w:p w14:paraId="0546AA8B" w14:textId="612F472F"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263,00</w:t>
            </w:r>
          </w:p>
        </w:tc>
      </w:tr>
      <w:tr w:rsidR="007A0DE7" w:rsidRPr="00126F29" w14:paraId="7CCAA6E8" w14:textId="77777777" w:rsidTr="00951B8A">
        <w:trPr>
          <w:trHeight w:val="294"/>
          <w:jc w:val="center"/>
        </w:trPr>
        <w:tc>
          <w:tcPr>
            <w:tcW w:w="875" w:type="dxa"/>
            <w:shd w:val="clear" w:color="auto" w:fill="auto"/>
            <w:noWrap/>
            <w:vAlign w:val="center"/>
            <w:hideMark/>
          </w:tcPr>
          <w:p w14:paraId="140082CF" w14:textId="3A0774E6" w:rsidR="007A0DE7" w:rsidRPr="00126F29" w:rsidRDefault="007A0DE7" w:rsidP="007A0DE7">
            <w:pPr>
              <w:spacing w:line="240" w:lineRule="auto"/>
              <w:jc w:val="center"/>
              <w:rPr>
                <w:rFonts w:asciiTheme="minorHAnsi" w:hAnsiTheme="minorHAnsi"/>
                <w:b/>
                <w:color w:val="000000"/>
                <w:sz w:val="14"/>
                <w:szCs w:val="14"/>
                <w:lang w:val="es-419" w:eastAsia="es-419"/>
              </w:rPr>
            </w:pPr>
            <w:r w:rsidRPr="00126F29">
              <w:rPr>
                <w:rFonts w:asciiTheme="minorHAnsi" w:hAnsiTheme="minorHAnsi"/>
                <w:b/>
                <w:color w:val="000000"/>
                <w:sz w:val="14"/>
                <w:szCs w:val="14"/>
                <w:lang w:val="es-419" w:eastAsia="es-419"/>
              </w:rPr>
              <w:t>Importe Tottus</w:t>
            </w:r>
          </w:p>
        </w:tc>
        <w:tc>
          <w:tcPr>
            <w:tcW w:w="852" w:type="dxa"/>
            <w:shd w:val="clear" w:color="auto" w:fill="auto"/>
            <w:noWrap/>
            <w:vAlign w:val="center"/>
            <w:hideMark/>
          </w:tcPr>
          <w:p w14:paraId="72A6F1C7" w14:textId="15806206"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1.721.773</w:t>
            </w:r>
          </w:p>
        </w:tc>
        <w:tc>
          <w:tcPr>
            <w:tcW w:w="852" w:type="dxa"/>
            <w:shd w:val="clear" w:color="auto" w:fill="auto"/>
            <w:noWrap/>
            <w:vAlign w:val="center"/>
            <w:hideMark/>
          </w:tcPr>
          <w:p w14:paraId="09964114" w14:textId="3FC4D9BC"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1.087.816</w:t>
            </w:r>
          </w:p>
        </w:tc>
        <w:tc>
          <w:tcPr>
            <w:tcW w:w="784" w:type="dxa"/>
            <w:shd w:val="clear" w:color="auto" w:fill="auto"/>
            <w:noWrap/>
            <w:vAlign w:val="center"/>
            <w:hideMark/>
          </w:tcPr>
          <w:p w14:paraId="644B5163" w14:textId="5992C290"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870,00</w:t>
            </w:r>
          </w:p>
        </w:tc>
        <w:tc>
          <w:tcPr>
            <w:tcW w:w="985" w:type="dxa"/>
            <w:shd w:val="clear" w:color="auto" w:fill="auto"/>
            <w:noWrap/>
            <w:vAlign w:val="center"/>
            <w:hideMark/>
          </w:tcPr>
          <w:p w14:paraId="387E3ADA" w14:textId="7F9363DE"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2.949,45</w:t>
            </w:r>
          </w:p>
        </w:tc>
        <w:tc>
          <w:tcPr>
            <w:tcW w:w="797" w:type="dxa"/>
            <w:shd w:val="clear" w:color="auto" w:fill="auto"/>
            <w:noWrap/>
            <w:vAlign w:val="center"/>
            <w:hideMark/>
          </w:tcPr>
          <w:p w14:paraId="5DA488A6" w14:textId="3322D214"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0,30</w:t>
            </w:r>
          </w:p>
        </w:tc>
        <w:tc>
          <w:tcPr>
            <w:tcW w:w="797" w:type="dxa"/>
            <w:shd w:val="clear" w:color="auto" w:fill="auto"/>
            <w:noWrap/>
            <w:vAlign w:val="center"/>
            <w:hideMark/>
          </w:tcPr>
          <w:p w14:paraId="0C1B1EC7" w14:textId="519AC94D"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28,70</w:t>
            </w:r>
          </w:p>
        </w:tc>
        <w:tc>
          <w:tcPr>
            <w:tcW w:w="797" w:type="dxa"/>
            <w:shd w:val="clear" w:color="auto" w:fill="auto"/>
            <w:noWrap/>
            <w:vAlign w:val="center"/>
            <w:hideMark/>
          </w:tcPr>
          <w:p w14:paraId="07785CF0" w14:textId="6347927B"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131,37</w:t>
            </w:r>
          </w:p>
        </w:tc>
        <w:tc>
          <w:tcPr>
            <w:tcW w:w="797" w:type="dxa"/>
            <w:shd w:val="clear" w:color="auto" w:fill="auto"/>
            <w:noWrap/>
            <w:vAlign w:val="center"/>
            <w:hideMark/>
          </w:tcPr>
          <w:p w14:paraId="2F920FD9" w14:textId="54883510"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384,45</w:t>
            </w:r>
          </w:p>
        </w:tc>
        <w:tc>
          <w:tcPr>
            <w:tcW w:w="797" w:type="dxa"/>
            <w:shd w:val="clear" w:color="auto" w:fill="auto"/>
            <w:noWrap/>
            <w:vAlign w:val="center"/>
            <w:hideMark/>
          </w:tcPr>
          <w:p w14:paraId="1176B534" w14:textId="2DF6A301"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1.010,68</w:t>
            </w:r>
          </w:p>
        </w:tc>
        <w:tc>
          <w:tcPr>
            <w:tcW w:w="798" w:type="dxa"/>
            <w:shd w:val="clear" w:color="auto" w:fill="auto"/>
            <w:noWrap/>
            <w:vAlign w:val="center"/>
            <w:hideMark/>
          </w:tcPr>
          <w:p w14:paraId="1212364E" w14:textId="228EE852"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3.132,78</w:t>
            </w:r>
          </w:p>
        </w:tc>
        <w:tc>
          <w:tcPr>
            <w:tcW w:w="862" w:type="dxa"/>
            <w:shd w:val="clear" w:color="auto" w:fill="auto"/>
            <w:noWrap/>
            <w:vAlign w:val="center"/>
            <w:hideMark/>
          </w:tcPr>
          <w:p w14:paraId="5FB9FA78" w14:textId="6700D32C"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1.030.808,00</w:t>
            </w:r>
          </w:p>
        </w:tc>
      </w:tr>
      <w:tr w:rsidR="007A0DE7" w:rsidRPr="00126F29" w14:paraId="229B4073" w14:textId="77777777" w:rsidTr="00951B8A">
        <w:trPr>
          <w:trHeight w:val="294"/>
          <w:jc w:val="center"/>
        </w:trPr>
        <w:tc>
          <w:tcPr>
            <w:tcW w:w="875" w:type="dxa"/>
            <w:shd w:val="clear" w:color="auto" w:fill="auto"/>
            <w:noWrap/>
            <w:vAlign w:val="center"/>
            <w:hideMark/>
          </w:tcPr>
          <w:p w14:paraId="0571FFE8" w14:textId="1CB452BB" w:rsidR="007A0DE7" w:rsidRPr="00126F29" w:rsidRDefault="007A0DE7" w:rsidP="007A0DE7">
            <w:pPr>
              <w:spacing w:line="240" w:lineRule="auto"/>
              <w:jc w:val="center"/>
              <w:rPr>
                <w:rFonts w:asciiTheme="minorHAnsi" w:hAnsiTheme="minorHAnsi"/>
                <w:b/>
                <w:color w:val="000000"/>
                <w:sz w:val="14"/>
                <w:szCs w:val="14"/>
                <w:lang w:val="es-419" w:eastAsia="es-419"/>
              </w:rPr>
            </w:pPr>
            <w:r w:rsidRPr="00126F29">
              <w:rPr>
                <w:rFonts w:asciiTheme="minorHAnsi" w:hAnsiTheme="minorHAnsi"/>
                <w:b/>
                <w:color w:val="000000"/>
                <w:sz w:val="14"/>
                <w:szCs w:val="14"/>
                <w:lang w:val="es-419" w:eastAsia="es-419"/>
              </w:rPr>
              <w:t>Número de Compras Tottus</w:t>
            </w:r>
          </w:p>
        </w:tc>
        <w:tc>
          <w:tcPr>
            <w:tcW w:w="852" w:type="dxa"/>
            <w:shd w:val="clear" w:color="auto" w:fill="auto"/>
            <w:noWrap/>
            <w:vAlign w:val="center"/>
            <w:hideMark/>
          </w:tcPr>
          <w:p w14:paraId="017310DF" w14:textId="3DD0B86B"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1.721.773</w:t>
            </w:r>
          </w:p>
        </w:tc>
        <w:tc>
          <w:tcPr>
            <w:tcW w:w="852" w:type="dxa"/>
            <w:shd w:val="clear" w:color="auto" w:fill="auto"/>
            <w:noWrap/>
            <w:vAlign w:val="center"/>
            <w:hideMark/>
          </w:tcPr>
          <w:p w14:paraId="365AE738" w14:textId="25A018AA"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1.087.816</w:t>
            </w:r>
          </w:p>
        </w:tc>
        <w:tc>
          <w:tcPr>
            <w:tcW w:w="784" w:type="dxa"/>
            <w:shd w:val="clear" w:color="auto" w:fill="auto"/>
            <w:noWrap/>
            <w:vAlign w:val="center"/>
            <w:hideMark/>
          </w:tcPr>
          <w:p w14:paraId="58652FA0" w14:textId="490409D6"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6,62</w:t>
            </w:r>
          </w:p>
        </w:tc>
        <w:tc>
          <w:tcPr>
            <w:tcW w:w="985" w:type="dxa"/>
            <w:shd w:val="clear" w:color="auto" w:fill="auto"/>
            <w:noWrap/>
            <w:vAlign w:val="center"/>
            <w:hideMark/>
          </w:tcPr>
          <w:p w14:paraId="3CE10217" w14:textId="2C3D6942"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9,69</w:t>
            </w:r>
          </w:p>
        </w:tc>
        <w:tc>
          <w:tcPr>
            <w:tcW w:w="797" w:type="dxa"/>
            <w:shd w:val="clear" w:color="auto" w:fill="auto"/>
            <w:noWrap/>
            <w:vAlign w:val="center"/>
            <w:hideMark/>
          </w:tcPr>
          <w:p w14:paraId="1F19F497" w14:textId="39BDFA2E"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1,00</w:t>
            </w:r>
          </w:p>
        </w:tc>
        <w:tc>
          <w:tcPr>
            <w:tcW w:w="797" w:type="dxa"/>
            <w:shd w:val="clear" w:color="auto" w:fill="auto"/>
            <w:noWrap/>
            <w:vAlign w:val="center"/>
            <w:hideMark/>
          </w:tcPr>
          <w:p w14:paraId="41C8FC3A" w14:textId="7BADB4DE"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1,00</w:t>
            </w:r>
          </w:p>
        </w:tc>
        <w:tc>
          <w:tcPr>
            <w:tcW w:w="797" w:type="dxa"/>
            <w:shd w:val="clear" w:color="auto" w:fill="auto"/>
            <w:noWrap/>
            <w:vAlign w:val="center"/>
            <w:hideMark/>
          </w:tcPr>
          <w:p w14:paraId="56811FD3" w14:textId="7DE4AA51"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1,00</w:t>
            </w:r>
          </w:p>
        </w:tc>
        <w:tc>
          <w:tcPr>
            <w:tcW w:w="797" w:type="dxa"/>
            <w:shd w:val="clear" w:color="auto" w:fill="auto"/>
            <w:noWrap/>
            <w:vAlign w:val="center"/>
            <w:hideMark/>
          </w:tcPr>
          <w:p w14:paraId="32AECAED" w14:textId="2D1CD37A"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3,00</w:t>
            </w:r>
          </w:p>
        </w:tc>
        <w:tc>
          <w:tcPr>
            <w:tcW w:w="797" w:type="dxa"/>
            <w:shd w:val="clear" w:color="auto" w:fill="auto"/>
            <w:noWrap/>
            <w:vAlign w:val="center"/>
            <w:hideMark/>
          </w:tcPr>
          <w:p w14:paraId="76ABC7CD" w14:textId="33922A2E"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8,00</w:t>
            </w:r>
          </w:p>
        </w:tc>
        <w:tc>
          <w:tcPr>
            <w:tcW w:w="798" w:type="dxa"/>
            <w:shd w:val="clear" w:color="auto" w:fill="auto"/>
            <w:noWrap/>
            <w:vAlign w:val="center"/>
            <w:hideMark/>
          </w:tcPr>
          <w:p w14:paraId="371CFE48" w14:textId="1D01CA7E"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23,00</w:t>
            </w:r>
          </w:p>
        </w:tc>
        <w:tc>
          <w:tcPr>
            <w:tcW w:w="862" w:type="dxa"/>
            <w:shd w:val="clear" w:color="auto" w:fill="auto"/>
            <w:noWrap/>
            <w:vAlign w:val="center"/>
            <w:hideMark/>
          </w:tcPr>
          <w:p w14:paraId="6E53DEE7" w14:textId="743FC388"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309,00</w:t>
            </w:r>
          </w:p>
        </w:tc>
      </w:tr>
      <w:tr w:rsidR="007A0DE7" w:rsidRPr="00126F29" w14:paraId="78831611" w14:textId="77777777" w:rsidTr="00951B8A">
        <w:trPr>
          <w:trHeight w:val="294"/>
          <w:jc w:val="center"/>
        </w:trPr>
        <w:tc>
          <w:tcPr>
            <w:tcW w:w="875" w:type="dxa"/>
            <w:shd w:val="clear" w:color="auto" w:fill="auto"/>
            <w:noWrap/>
            <w:vAlign w:val="center"/>
            <w:hideMark/>
          </w:tcPr>
          <w:p w14:paraId="14A24971" w14:textId="77777777" w:rsidR="007A0DE7" w:rsidRPr="00126F29" w:rsidRDefault="007A0DE7" w:rsidP="007A0DE7">
            <w:pPr>
              <w:spacing w:line="240" w:lineRule="auto"/>
              <w:jc w:val="center"/>
              <w:rPr>
                <w:rFonts w:asciiTheme="minorHAnsi" w:hAnsiTheme="minorHAnsi"/>
                <w:b/>
                <w:color w:val="000000"/>
                <w:sz w:val="14"/>
                <w:szCs w:val="14"/>
                <w:lang w:val="es-419" w:eastAsia="es-419"/>
              </w:rPr>
            </w:pPr>
            <w:r w:rsidRPr="00126F29">
              <w:rPr>
                <w:rFonts w:asciiTheme="minorHAnsi" w:hAnsiTheme="minorHAnsi"/>
                <w:b/>
                <w:color w:val="000000"/>
                <w:sz w:val="14"/>
                <w:szCs w:val="14"/>
                <w:lang w:val="es-419" w:eastAsia="es-419"/>
              </w:rPr>
              <w:t>Importe</w:t>
            </w:r>
          </w:p>
          <w:p w14:paraId="3904516C" w14:textId="5F45D251" w:rsidR="007A0DE7" w:rsidRPr="00126F29" w:rsidRDefault="007A0DE7" w:rsidP="007A0DE7">
            <w:pPr>
              <w:spacing w:line="240" w:lineRule="auto"/>
              <w:jc w:val="center"/>
              <w:rPr>
                <w:rFonts w:asciiTheme="minorHAnsi" w:hAnsiTheme="minorHAnsi"/>
                <w:b/>
                <w:color w:val="000000"/>
                <w:sz w:val="14"/>
                <w:szCs w:val="14"/>
                <w:lang w:val="es-419" w:eastAsia="es-419"/>
              </w:rPr>
            </w:pPr>
            <w:r w:rsidRPr="00126F29">
              <w:rPr>
                <w:rFonts w:asciiTheme="minorHAnsi" w:hAnsiTheme="minorHAnsi"/>
                <w:b/>
                <w:color w:val="000000"/>
                <w:sz w:val="14"/>
                <w:szCs w:val="14"/>
                <w:lang w:val="es-419" w:eastAsia="es-419"/>
              </w:rPr>
              <w:t>Saga</w:t>
            </w:r>
          </w:p>
        </w:tc>
        <w:tc>
          <w:tcPr>
            <w:tcW w:w="852" w:type="dxa"/>
            <w:shd w:val="clear" w:color="auto" w:fill="auto"/>
            <w:noWrap/>
            <w:vAlign w:val="center"/>
            <w:hideMark/>
          </w:tcPr>
          <w:p w14:paraId="75B4674F" w14:textId="3EC60075"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1.262.232</w:t>
            </w:r>
          </w:p>
        </w:tc>
        <w:tc>
          <w:tcPr>
            <w:tcW w:w="852" w:type="dxa"/>
            <w:shd w:val="clear" w:color="auto" w:fill="auto"/>
            <w:noWrap/>
            <w:vAlign w:val="center"/>
            <w:hideMark/>
          </w:tcPr>
          <w:p w14:paraId="24EC420E" w14:textId="7133A3F9"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1.547.357</w:t>
            </w:r>
          </w:p>
        </w:tc>
        <w:tc>
          <w:tcPr>
            <w:tcW w:w="784" w:type="dxa"/>
            <w:shd w:val="clear" w:color="auto" w:fill="auto"/>
            <w:noWrap/>
            <w:vAlign w:val="center"/>
            <w:hideMark/>
          </w:tcPr>
          <w:p w14:paraId="16AECC69" w14:textId="0E553C6E"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1.543,93</w:t>
            </w:r>
          </w:p>
        </w:tc>
        <w:tc>
          <w:tcPr>
            <w:tcW w:w="985" w:type="dxa"/>
            <w:shd w:val="clear" w:color="auto" w:fill="auto"/>
            <w:noWrap/>
            <w:vAlign w:val="center"/>
            <w:hideMark/>
          </w:tcPr>
          <w:p w14:paraId="4AE489E6" w14:textId="3AF5745A"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4.748,03</w:t>
            </w:r>
          </w:p>
        </w:tc>
        <w:tc>
          <w:tcPr>
            <w:tcW w:w="797" w:type="dxa"/>
            <w:shd w:val="clear" w:color="auto" w:fill="auto"/>
            <w:noWrap/>
            <w:vAlign w:val="center"/>
            <w:hideMark/>
          </w:tcPr>
          <w:p w14:paraId="3C8B0769" w14:textId="6A84E36C"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0,01</w:t>
            </w:r>
          </w:p>
        </w:tc>
        <w:tc>
          <w:tcPr>
            <w:tcW w:w="797" w:type="dxa"/>
            <w:shd w:val="clear" w:color="auto" w:fill="auto"/>
            <w:noWrap/>
            <w:vAlign w:val="center"/>
            <w:hideMark/>
          </w:tcPr>
          <w:p w14:paraId="3CA80C3B" w14:textId="60C214D9"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59,00</w:t>
            </w:r>
          </w:p>
        </w:tc>
        <w:tc>
          <w:tcPr>
            <w:tcW w:w="797" w:type="dxa"/>
            <w:shd w:val="clear" w:color="auto" w:fill="auto"/>
            <w:noWrap/>
            <w:vAlign w:val="center"/>
            <w:hideMark/>
          </w:tcPr>
          <w:p w14:paraId="15E9F90B" w14:textId="63653609"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249,00</w:t>
            </w:r>
          </w:p>
        </w:tc>
        <w:tc>
          <w:tcPr>
            <w:tcW w:w="797" w:type="dxa"/>
            <w:shd w:val="clear" w:color="auto" w:fill="auto"/>
            <w:noWrap/>
            <w:vAlign w:val="center"/>
            <w:hideMark/>
          </w:tcPr>
          <w:p w14:paraId="4C03EB05" w14:textId="195762E1"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720,00</w:t>
            </w:r>
          </w:p>
        </w:tc>
        <w:tc>
          <w:tcPr>
            <w:tcW w:w="797" w:type="dxa"/>
            <w:shd w:val="clear" w:color="auto" w:fill="auto"/>
            <w:noWrap/>
            <w:vAlign w:val="center"/>
            <w:hideMark/>
          </w:tcPr>
          <w:p w14:paraId="4D5BF85B" w14:textId="6803070B"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1.869,70</w:t>
            </w:r>
          </w:p>
        </w:tc>
        <w:tc>
          <w:tcPr>
            <w:tcW w:w="798" w:type="dxa"/>
            <w:shd w:val="clear" w:color="auto" w:fill="auto"/>
            <w:noWrap/>
            <w:vAlign w:val="center"/>
            <w:hideMark/>
          </w:tcPr>
          <w:p w14:paraId="5C539738" w14:textId="39F855D3"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5.479,70</w:t>
            </w:r>
          </w:p>
        </w:tc>
        <w:tc>
          <w:tcPr>
            <w:tcW w:w="862" w:type="dxa"/>
            <w:shd w:val="clear" w:color="auto" w:fill="auto"/>
            <w:noWrap/>
            <w:vAlign w:val="center"/>
            <w:hideMark/>
          </w:tcPr>
          <w:p w14:paraId="0DDD2939" w14:textId="56B3EC66"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2.799.306,00</w:t>
            </w:r>
          </w:p>
        </w:tc>
      </w:tr>
      <w:tr w:rsidR="007A0DE7" w:rsidRPr="00126F29" w14:paraId="0C6AFCFB" w14:textId="77777777" w:rsidTr="00951B8A">
        <w:trPr>
          <w:trHeight w:val="309"/>
          <w:jc w:val="center"/>
        </w:trPr>
        <w:tc>
          <w:tcPr>
            <w:tcW w:w="875" w:type="dxa"/>
            <w:shd w:val="clear" w:color="auto" w:fill="auto"/>
            <w:noWrap/>
            <w:vAlign w:val="center"/>
            <w:hideMark/>
          </w:tcPr>
          <w:p w14:paraId="70163ACB" w14:textId="77777777" w:rsidR="007A0DE7" w:rsidRPr="00126F29" w:rsidRDefault="007A0DE7" w:rsidP="007A0DE7">
            <w:pPr>
              <w:spacing w:line="240" w:lineRule="auto"/>
              <w:jc w:val="center"/>
              <w:rPr>
                <w:rFonts w:asciiTheme="minorHAnsi" w:hAnsiTheme="minorHAnsi"/>
                <w:b/>
                <w:color w:val="000000"/>
                <w:sz w:val="14"/>
                <w:szCs w:val="14"/>
                <w:lang w:val="es-419" w:eastAsia="es-419"/>
              </w:rPr>
            </w:pPr>
            <w:r w:rsidRPr="00126F29">
              <w:rPr>
                <w:rFonts w:asciiTheme="minorHAnsi" w:hAnsiTheme="minorHAnsi"/>
                <w:b/>
                <w:color w:val="000000"/>
                <w:sz w:val="14"/>
                <w:szCs w:val="14"/>
                <w:lang w:val="es-419" w:eastAsia="es-419"/>
              </w:rPr>
              <w:t>Número de Compras</w:t>
            </w:r>
          </w:p>
          <w:p w14:paraId="57F28A61" w14:textId="065BA23F" w:rsidR="007A0DE7" w:rsidRPr="00126F29" w:rsidRDefault="007A0DE7" w:rsidP="007A0DE7">
            <w:pPr>
              <w:spacing w:line="240" w:lineRule="auto"/>
              <w:jc w:val="center"/>
              <w:rPr>
                <w:rFonts w:asciiTheme="minorHAnsi" w:hAnsiTheme="minorHAnsi"/>
                <w:b/>
                <w:color w:val="000000"/>
                <w:sz w:val="14"/>
                <w:szCs w:val="14"/>
                <w:lang w:val="es-419" w:eastAsia="es-419"/>
              </w:rPr>
            </w:pPr>
            <w:r w:rsidRPr="00126F29">
              <w:rPr>
                <w:rFonts w:asciiTheme="minorHAnsi" w:hAnsiTheme="minorHAnsi"/>
                <w:b/>
                <w:color w:val="000000"/>
                <w:sz w:val="14"/>
                <w:szCs w:val="14"/>
                <w:lang w:val="es-419" w:eastAsia="es-419"/>
              </w:rPr>
              <w:t>Saga</w:t>
            </w:r>
          </w:p>
        </w:tc>
        <w:tc>
          <w:tcPr>
            <w:tcW w:w="852" w:type="dxa"/>
            <w:shd w:val="clear" w:color="auto" w:fill="auto"/>
            <w:noWrap/>
            <w:vAlign w:val="center"/>
            <w:hideMark/>
          </w:tcPr>
          <w:p w14:paraId="0EB37CFD" w14:textId="1D1952B2"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1.262.232</w:t>
            </w:r>
          </w:p>
        </w:tc>
        <w:tc>
          <w:tcPr>
            <w:tcW w:w="852" w:type="dxa"/>
            <w:shd w:val="clear" w:color="auto" w:fill="auto"/>
            <w:noWrap/>
            <w:vAlign w:val="center"/>
            <w:hideMark/>
          </w:tcPr>
          <w:p w14:paraId="16CEAFE8" w14:textId="09EBAEAB"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1.547.357</w:t>
            </w:r>
          </w:p>
        </w:tc>
        <w:tc>
          <w:tcPr>
            <w:tcW w:w="784" w:type="dxa"/>
            <w:shd w:val="clear" w:color="auto" w:fill="auto"/>
            <w:noWrap/>
            <w:vAlign w:val="center"/>
            <w:hideMark/>
          </w:tcPr>
          <w:p w14:paraId="123F2163" w14:textId="41A49E1F"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5,41</w:t>
            </w:r>
          </w:p>
        </w:tc>
        <w:tc>
          <w:tcPr>
            <w:tcW w:w="985" w:type="dxa"/>
            <w:shd w:val="clear" w:color="auto" w:fill="auto"/>
            <w:noWrap/>
            <w:vAlign w:val="center"/>
            <w:hideMark/>
          </w:tcPr>
          <w:p w14:paraId="1AF09F18" w14:textId="7B23CB08"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6,41</w:t>
            </w:r>
          </w:p>
        </w:tc>
        <w:tc>
          <w:tcPr>
            <w:tcW w:w="797" w:type="dxa"/>
            <w:shd w:val="clear" w:color="auto" w:fill="auto"/>
            <w:noWrap/>
            <w:vAlign w:val="center"/>
            <w:hideMark/>
          </w:tcPr>
          <w:p w14:paraId="1C14242D" w14:textId="1BB96E70"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1,00</w:t>
            </w:r>
          </w:p>
        </w:tc>
        <w:tc>
          <w:tcPr>
            <w:tcW w:w="797" w:type="dxa"/>
            <w:shd w:val="clear" w:color="auto" w:fill="auto"/>
            <w:noWrap/>
            <w:vAlign w:val="center"/>
            <w:hideMark/>
          </w:tcPr>
          <w:p w14:paraId="4BBC9EA0" w14:textId="1570FF3B"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1,00</w:t>
            </w:r>
          </w:p>
        </w:tc>
        <w:tc>
          <w:tcPr>
            <w:tcW w:w="797" w:type="dxa"/>
            <w:shd w:val="clear" w:color="auto" w:fill="auto"/>
            <w:noWrap/>
            <w:vAlign w:val="center"/>
            <w:hideMark/>
          </w:tcPr>
          <w:p w14:paraId="1E1E3685" w14:textId="278874AC"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1,00</w:t>
            </w:r>
          </w:p>
        </w:tc>
        <w:tc>
          <w:tcPr>
            <w:tcW w:w="797" w:type="dxa"/>
            <w:shd w:val="clear" w:color="auto" w:fill="auto"/>
            <w:noWrap/>
            <w:vAlign w:val="center"/>
            <w:hideMark/>
          </w:tcPr>
          <w:p w14:paraId="081E505B" w14:textId="0480BA2B"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3,00</w:t>
            </w:r>
          </w:p>
        </w:tc>
        <w:tc>
          <w:tcPr>
            <w:tcW w:w="797" w:type="dxa"/>
            <w:shd w:val="clear" w:color="auto" w:fill="auto"/>
            <w:noWrap/>
            <w:vAlign w:val="center"/>
            <w:hideMark/>
          </w:tcPr>
          <w:p w14:paraId="0DFD63D7" w14:textId="21E6E03F"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7,00</w:t>
            </w:r>
          </w:p>
        </w:tc>
        <w:tc>
          <w:tcPr>
            <w:tcW w:w="798" w:type="dxa"/>
            <w:shd w:val="clear" w:color="auto" w:fill="auto"/>
            <w:noWrap/>
            <w:vAlign w:val="center"/>
            <w:hideMark/>
          </w:tcPr>
          <w:p w14:paraId="4CEBEC19" w14:textId="6F993922"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18,00</w:t>
            </w:r>
          </w:p>
        </w:tc>
        <w:tc>
          <w:tcPr>
            <w:tcW w:w="862" w:type="dxa"/>
            <w:shd w:val="clear" w:color="auto" w:fill="auto"/>
            <w:noWrap/>
            <w:vAlign w:val="center"/>
            <w:hideMark/>
          </w:tcPr>
          <w:p w14:paraId="11CD4F61" w14:textId="046C0C01" w:rsidR="007A0DE7" w:rsidRPr="00126F29" w:rsidRDefault="007A0DE7" w:rsidP="007A0DE7">
            <w:pPr>
              <w:spacing w:line="240" w:lineRule="auto"/>
              <w:jc w:val="center"/>
              <w:rPr>
                <w:rFonts w:asciiTheme="minorHAnsi" w:hAnsiTheme="minorHAnsi"/>
                <w:color w:val="000000"/>
                <w:sz w:val="14"/>
                <w:szCs w:val="14"/>
                <w:lang w:val="es-419" w:eastAsia="es-419"/>
              </w:rPr>
            </w:pPr>
            <w:r w:rsidRPr="00126F29">
              <w:rPr>
                <w:rFonts w:asciiTheme="minorHAnsi" w:hAnsiTheme="minorHAnsi"/>
                <w:sz w:val="14"/>
                <w:szCs w:val="14"/>
              </w:rPr>
              <w:t>363,00</w:t>
            </w:r>
          </w:p>
        </w:tc>
      </w:tr>
    </w:tbl>
    <w:p w14:paraId="7F77DA42" w14:textId="77777777" w:rsidR="00592553" w:rsidRPr="00C81DBB" w:rsidRDefault="00592553" w:rsidP="00A15BE7">
      <w:pPr>
        <w:rPr>
          <w:sz w:val="16"/>
          <w:szCs w:val="16"/>
        </w:rPr>
      </w:pPr>
    </w:p>
    <w:p w14:paraId="33FD1535" w14:textId="0699DC58" w:rsidR="00842471" w:rsidRDefault="00EF52A1" w:rsidP="00842471">
      <w:r>
        <w:t>S</w:t>
      </w:r>
      <w:r w:rsidR="00842471">
        <w:t>e observa que del total de 2.808.589 clientes que entregaron el número de DNI al momento de una compra en los comercios considerados</w:t>
      </w:r>
      <w:r w:rsidR="00665CF2">
        <w:t>.</w:t>
      </w:r>
      <w:r w:rsidR="00842471">
        <w:t xml:space="preserve"> </w:t>
      </w:r>
      <w:r w:rsidR="00665CF2">
        <w:t>La</w:t>
      </w:r>
      <w:r w:rsidR="00842471">
        <w:t xml:space="preserve"> mayor participación es encontrada en Tottus, teniendo un importe medio anual de 870 soles por persona. Por otro lado, Saga Falabella presenta el importe medio anual por cliente más alto entre los </w:t>
      </w:r>
      <w:r w:rsidR="00665CF2">
        <w:t>cuatro</w:t>
      </w:r>
      <w:r w:rsidR="00842471">
        <w:t xml:space="preserve"> </w:t>
      </w:r>
      <w:r w:rsidR="00CE5E21" w:rsidRPr="00E42D4B">
        <w:rPr>
          <w:i/>
        </w:rPr>
        <w:t>retail’s</w:t>
      </w:r>
      <w:r w:rsidR="00CE5E21">
        <w:t xml:space="preserve"> </w:t>
      </w:r>
      <w:r w:rsidR="00842471">
        <w:t>llegando a 1.547 soles.</w:t>
      </w:r>
    </w:p>
    <w:p w14:paraId="0F235638" w14:textId="77777777" w:rsidR="00842471" w:rsidRDefault="00842471" w:rsidP="00A15BE7"/>
    <w:p w14:paraId="59AF4C27" w14:textId="77777777" w:rsidR="00592553" w:rsidRDefault="00592553" w:rsidP="00A65E8D">
      <w:pPr>
        <w:pStyle w:val="Ttulo2"/>
        <w:numPr>
          <w:ilvl w:val="1"/>
          <w:numId w:val="1"/>
        </w:numPr>
      </w:pPr>
      <w:bookmarkStart w:id="13" w:name="_Toc33536717"/>
      <w:r>
        <w:t>Análisis Sociodemográfico</w:t>
      </w:r>
      <w:bookmarkEnd w:id="13"/>
    </w:p>
    <w:p w14:paraId="35095BA5" w14:textId="1FD79A79" w:rsidR="00631B63" w:rsidRPr="00631B63" w:rsidRDefault="00631B63" w:rsidP="00631B63">
      <w:r>
        <w:t xml:space="preserve">Finalmente, </w:t>
      </w:r>
      <w:r w:rsidR="00BA5813">
        <w:t xml:space="preserve">la información </w:t>
      </w:r>
      <w:r>
        <w:t xml:space="preserve">sociodemográfica </w:t>
      </w:r>
      <w:r w:rsidR="00697C09">
        <w:t xml:space="preserve">contiene </w:t>
      </w:r>
      <w:r>
        <w:t>un tota</w:t>
      </w:r>
      <w:r w:rsidR="002252DF">
        <w:t xml:space="preserve">l de 25.457.476 de </w:t>
      </w:r>
      <w:r w:rsidR="00697C09">
        <w:t>personas</w:t>
      </w:r>
      <w:r w:rsidR="00F16872">
        <w:t xml:space="preserve"> observadas</w:t>
      </w:r>
      <w:r>
        <w:t xml:space="preserve">, en donde se almacena información referente a </w:t>
      </w:r>
      <w:r w:rsidR="00CD6A03">
        <w:t>género</w:t>
      </w:r>
      <w:r>
        <w:t xml:space="preserve">, </w:t>
      </w:r>
      <w:r w:rsidR="00CD6A03">
        <w:t>edad</w:t>
      </w:r>
      <w:r>
        <w:t xml:space="preserve">, </w:t>
      </w:r>
      <w:r w:rsidR="00CD6A03">
        <w:t>estado</w:t>
      </w:r>
      <w:r>
        <w:t xml:space="preserve"> civil, </w:t>
      </w:r>
      <w:r w:rsidR="00CD6A03">
        <w:t>ubigeo</w:t>
      </w:r>
      <w:r>
        <w:t xml:space="preserve">, </w:t>
      </w:r>
      <w:r w:rsidR="00CD6A03">
        <w:t>grado</w:t>
      </w:r>
      <w:r>
        <w:t xml:space="preserve"> </w:t>
      </w:r>
      <w:r w:rsidR="00CD6A03">
        <w:t>de institución</w:t>
      </w:r>
      <w:r>
        <w:t xml:space="preserve">, </w:t>
      </w:r>
      <w:r w:rsidR="00CD6A03">
        <w:t>nivel</w:t>
      </w:r>
      <w:r>
        <w:t xml:space="preserve"> socioeconómico e información respecto a vehículos inscritos. Al ser una fuente de información sin mucha variab</w:t>
      </w:r>
      <w:r w:rsidR="00F80B48">
        <w:t>ilidad mensual, este reporte es</w:t>
      </w:r>
      <w:r>
        <w:t xml:space="preserve"> considerado como un consolidado a diciembre 2018.</w:t>
      </w:r>
    </w:p>
    <w:p w14:paraId="430D9CDC" w14:textId="77777777" w:rsidR="00592553" w:rsidRDefault="00592553" w:rsidP="00592553"/>
    <w:p w14:paraId="7C478E8B" w14:textId="77777777" w:rsidR="00592553" w:rsidRDefault="00592553" w:rsidP="00A65E8D">
      <w:pPr>
        <w:pStyle w:val="Ttulo1"/>
        <w:numPr>
          <w:ilvl w:val="0"/>
          <w:numId w:val="1"/>
        </w:numPr>
      </w:pPr>
      <w:bookmarkStart w:id="14" w:name="_Toc33536718"/>
      <w:r>
        <w:rPr>
          <w:b/>
        </w:rPr>
        <w:lastRenderedPageBreak/>
        <w:t>Tratamiento de Variables</w:t>
      </w:r>
      <w:bookmarkEnd w:id="14"/>
    </w:p>
    <w:p w14:paraId="6034568B" w14:textId="2F685F2F" w:rsidR="00592553" w:rsidRPr="00592553" w:rsidRDefault="00592553" w:rsidP="00592553">
      <w:r>
        <w:t>El siguiente apartado tiene por objetivo explicar los procesos a los cuales fueron sometidos las variables iniciales exhibida</w:t>
      </w:r>
      <w:r w:rsidR="009F0A0E">
        <w:t>s</w:t>
      </w:r>
      <w:r>
        <w:t xml:space="preserve"> en los puntos anteriores</w:t>
      </w:r>
      <w:r w:rsidR="009F0A0E">
        <w:t>.</w:t>
      </w:r>
      <w:r>
        <w:t xml:space="preserve"> </w:t>
      </w:r>
      <w:r w:rsidR="009F0A0E">
        <w:t xml:space="preserve">Estos procesos se realizaron </w:t>
      </w:r>
      <w:r>
        <w:t xml:space="preserve">con el objetivo de neutralizar los posibles problemas que </w:t>
      </w:r>
      <w:r w:rsidR="00911B28">
        <w:t>pueden</w:t>
      </w:r>
      <w:r>
        <w:t xml:space="preserve"> generar la </w:t>
      </w:r>
      <w:r w:rsidR="008F32C5">
        <w:t>presencia</w:t>
      </w:r>
      <w:r>
        <w:t xml:space="preserve"> de </w:t>
      </w:r>
      <w:r w:rsidRPr="00536623">
        <w:rPr>
          <w:i/>
        </w:rPr>
        <w:t>missing</w:t>
      </w:r>
      <w:r w:rsidR="00536623">
        <w:rPr>
          <w:i/>
        </w:rPr>
        <w:t>s</w:t>
      </w:r>
      <w:r>
        <w:t xml:space="preserve">, </w:t>
      </w:r>
      <w:r w:rsidRPr="00911B28">
        <w:rPr>
          <w:i/>
        </w:rPr>
        <w:t>outlier</w:t>
      </w:r>
      <w:r w:rsidR="00536623">
        <w:rPr>
          <w:i/>
        </w:rPr>
        <w:t>s</w:t>
      </w:r>
      <w:r w:rsidRPr="00911B28">
        <w:rPr>
          <w:i/>
        </w:rPr>
        <w:t xml:space="preserve"> </w:t>
      </w:r>
      <w:r>
        <w:t>o acumul</w:t>
      </w:r>
      <w:r w:rsidR="005D2DFD">
        <w:t>ación de variables en un punto. A continuación, se</w:t>
      </w:r>
      <w:r>
        <w:t xml:space="preserve"> detalla el proceso de </w:t>
      </w:r>
      <w:r w:rsidR="005775C3">
        <w:t>categorización de las variables predictoras</w:t>
      </w:r>
      <w:r>
        <w:t xml:space="preserve"> </w:t>
      </w:r>
      <w:r w:rsidR="00911B28">
        <w:t>(</w:t>
      </w:r>
      <w:r>
        <w:t>en caso de ser necesario</w:t>
      </w:r>
      <w:r w:rsidR="00911B28">
        <w:t>)</w:t>
      </w:r>
      <w:r>
        <w:t xml:space="preserve"> y los anális</w:t>
      </w:r>
      <w:r w:rsidR="0036697F">
        <w:t>is bivariados correspondientes.</w:t>
      </w:r>
    </w:p>
    <w:p w14:paraId="52E8E9A3" w14:textId="77777777" w:rsidR="006775F2" w:rsidRDefault="00592553" w:rsidP="00A65E8D">
      <w:pPr>
        <w:pStyle w:val="Ttulo2"/>
        <w:numPr>
          <w:ilvl w:val="1"/>
          <w:numId w:val="1"/>
        </w:numPr>
      </w:pPr>
      <w:bookmarkStart w:id="15" w:name="_Toc33536719"/>
      <w:r>
        <w:t>Construcción de Variables</w:t>
      </w:r>
      <w:bookmarkEnd w:id="15"/>
    </w:p>
    <w:p w14:paraId="4C57F592" w14:textId="4FDBF59E" w:rsidR="00E71B37" w:rsidRDefault="00022D6A" w:rsidP="00E71B37">
      <w:r>
        <w:t xml:space="preserve">La estrategia a utilizar en la construcción de variables se </w:t>
      </w:r>
      <w:r w:rsidR="009F0A0E">
        <w:t>encuentra</w:t>
      </w:r>
      <w:r>
        <w:t xml:space="preserve"> </w:t>
      </w:r>
      <w:r w:rsidR="00721F55">
        <w:t>relacionada</w:t>
      </w:r>
      <w:r>
        <w:t xml:space="preserve"> en gran parte a la fuente de información y la estructura de las variables </w:t>
      </w:r>
      <w:r w:rsidR="00C81DBB">
        <w:t>disponibles</w:t>
      </w:r>
      <w:r>
        <w:t>, incorporando un horizonte de 12 meses de observación</w:t>
      </w:r>
      <w:r w:rsidR="00721F55">
        <w:t>, en el caso de ser posible</w:t>
      </w:r>
      <w:r>
        <w:t>.</w:t>
      </w:r>
      <w:r w:rsidR="00B56CCB">
        <w:t xml:space="preserve"> Cabe destacar que</w:t>
      </w:r>
      <w:r w:rsidR="00631B63">
        <w:t>,</w:t>
      </w:r>
      <w:r w:rsidR="00B56CCB">
        <w:t xml:space="preserve"> debido a la estructura y disponibilidad de la información sociodemográfica,</w:t>
      </w:r>
      <w:r w:rsidR="00F16872">
        <w:t xml:space="preserve"> en esta fuente de información únicamente se genera la transformación de fecha de nacimiento a edades </w:t>
      </w:r>
      <w:r w:rsidR="00721F55">
        <w:t>(</w:t>
      </w:r>
      <w:r w:rsidR="00F16872">
        <w:t>en años</w:t>
      </w:r>
      <w:r w:rsidR="00721F55">
        <w:t>)</w:t>
      </w:r>
      <w:r w:rsidR="00F16872">
        <w:t xml:space="preserve">, tomando como referencia el 31 de diciembre </w:t>
      </w:r>
      <w:r w:rsidR="00721F55">
        <w:t xml:space="preserve">de </w:t>
      </w:r>
      <w:r w:rsidR="00F16872">
        <w:t>2018.</w:t>
      </w:r>
    </w:p>
    <w:p w14:paraId="6574B655" w14:textId="77777777" w:rsidR="004355A4" w:rsidRDefault="004355A4" w:rsidP="00E71B37"/>
    <w:p w14:paraId="4983C1FB" w14:textId="34B4DBFB" w:rsidR="00022D6A" w:rsidRDefault="00C46240" w:rsidP="00A65E8D">
      <w:pPr>
        <w:pStyle w:val="Ttulo3"/>
        <w:numPr>
          <w:ilvl w:val="2"/>
          <w:numId w:val="2"/>
        </w:numPr>
      </w:pPr>
      <w:bookmarkStart w:id="16" w:name="_Toc33536720"/>
      <w:r>
        <w:t>Construcción de V</w:t>
      </w:r>
      <w:r w:rsidR="00022D6A">
        <w:t>ariables RCC</w:t>
      </w:r>
      <w:bookmarkEnd w:id="16"/>
    </w:p>
    <w:p w14:paraId="5EB591A0" w14:textId="0E8DFF0D" w:rsidR="00834F7F" w:rsidRDefault="000E2285" w:rsidP="003905E0">
      <w:r>
        <w:t xml:space="preserve">Como primer paso </w:t>
      </w:r>
      <w:r w:rsidR="00F80B48">
        <w:t>en</w:t>
      </w:r>
      <w:r>
        <w:t xml:space="preserve"> la construcción de variables del sistema financiero, de las 118 variables dispon</w:t>
      </w:r>
      <w:r w:rsidR="004811F2">
        <w:t>ibles detalladas</w:t>
      </w:r>
      <w:r w:rsidR="003905E0">
        <w:t xml:space="preserve"> </w:t>
      </w:r>
      <w:r w:rsidR="004811F2">
        <w:t>en el apartado</w:t>
      </w:r>
      <w:r>
        <w:t xml:space="preserve"> </w:t>
      </w:r>
      <w:r w:rsidRPr="008F32C5">
        <w:rPr>
          <w:b/>
        </w:rPr>
        <w:t>5.2</w:t>
      </w:r>
      <w:r>
        <w:t xml:space="preserve">, se </w:t>
      </w:r>
      <w:r w:rsidR="004355A4">
        <w:t>configuró</w:t>
      </w:r>
      <w:r>
        <w:t xml:space="preserve"> un conjunto de 30</w:t>
      </w:r>
      <w:r w:rsidR="003905E0">
        <w:t xml:space="preserve"> </w:t>
      </w:r>
      <w:r w:rsidR="004355A4">
        <w:t>variables. Éstas fueron seleccionadas dado que resultan ser las más representativas del total</w:t>
      </w:r>
      <w:r w:rsidR="00F80B48">
        <w:t>.</w:t>
      </w:r>
      <w:r w:rsidR="003114CD">
        <w:t xml:space="preserve"> </w:t>
      </w:r>
    </w:p>
    <w:p w14:paraId="76A07FFD" w14:textId="77777777" w:rsidR="00834F7F" w:rsidRDefault="00834F7F" w:rsidP="003905E0"/>
    <w:p w14:paraId="065AF716" w14:textId="3377982F" w:rsidR="00834F7F" w:rsidRDefault="00834F7F" w:rsidP="00834F7F">
      <w:pPr>
        <w:pStyle w:val="Descripcin"/>
        <w:keepNext/>
      </w:pPr>
      <w:r>
        <w:t xml:space="preserve">Tabla </w:t>
      </w:r>
      <w:r>
        <w:fldChar w:fldCharType="begin"/>
      </w:r>
      <w:r>
        <w:instrText xml:space="preserve"> SEQ Tabla \* ARABIC </w:instrText>
      </w:r>
      <w:r>
        <w:fldChar w:fldCharType="separate"/>
      </w:r>
      <w:r w:rsidR="00257884">
        <w:rPr>
          <w:noProof/>
        </w:rPr>
        <w:t>6</w:t>
      </w:r>
      <w:r>
        <w:fldChar w:fldCharType="end"/>
      </w:r>
      <w:r>
        <w:t xml:space="preserve"> Construcción</w:t>
      </w:r>
      <w:r w:rsidR="00462032">
        <w:t xml:space="preserve"> </w:t>
      </w:r>
      <w:r>
        <w:t>de Variables RCC</w:t>
      </w:r>
    </w:p>
    <w:tbl>
      <w:tblPr>
        <w:tblStyle w:val="Tablaconcuadrcula"/>
        <w:tblW w:w="0" w:type="auto"/>
        <w:jc w:val="center"/>
        <w:tblLook w:val="04A0" w:firstRow="1" w:lastRow="0" w:firstColumn="1" w:lastColumn="0" w:noHBand="0" w:noVBand="1"/>
      </w:tblPr>
      <w:tblGrid>
        <w:gridCol w:w="756"/>
        <w:gridCol w:w="2623"/>
        <w:gridCol w:w="5115"/>
      </w:tblGrid>
      <w:tr w:rsidR="003905E0" w:rsidRPr="00126F29" w14:paraId="43A5A817" w14:textId="77777777" w:rsidTr="00951B8A">
        <w:trPr>
          <w:trHeight w:val="300"/>
          <w:jc w:val="center"/>
        </w:trPr>
        <w:tc>
          <w:tcPr>
            <w:tcW w:w="756" w:type="dxa"/>
            <w:shd w:val="clear" w:color="auto" w:fill="538135" w:themeFill="accent6" w:themeFillShade="BF"/>
            <w:noWrap/>
            <w:hideMark/>
          </w:tcPr>
          <w:p w14:paraId="6AC5C94D" w14:textId="77777777" w:rsidR="003905E0" w:rsidRPr="00126F29" w:rsidRDefault="003905E0" w:rsidP="00926733">
            <w:pPr>
              <w:jc w:val="center"/>
              <w:rPr>
                <w:rFonts w:asciiTheme="minorHAnsi" w:hAnsiTheme="minorHAnsi"/>
                <w:b/>
                <w:color w:val="FFFFFF" w:themeColor="background1"/>
                <w:sz w:val="16"/>
                <w:szCs w:val="16"/>
                <w:lang w:val="es-419"/>
              </w:rPr>
            </w:pPr>
            <w:r w:rsidRPr="00126F29">
              <w:rPr>
                <w:rFonts w:asciiTheme="minorHAnsi" w:hAnsiTheme="minorHAnsi"/>
                <w:b/>
                <w:color w:val="FFFFFF" w:themeColor="background1"/>
                <w:sz w:val="16"/>
                <w:szCs w:val="16"/>
              </w:rPr>
              <w:t>N</w:t>
            </w:r>
          </w:p>
        </w:tc>
        <w:tc>
          <w:tcPr>
            <w:tcW w:w="2623" w:type="dxa"/>
            <w:shd w:val="clear" w:color="auto" w:fill="538135" w:themeFill="accent6" w:themeFillShade="BF"/>
            <w:noWrap/>
            <w:hideMark/>
          </w:tcPr>
          <w:p w14:paraId="40C885A9" w14:textId="77777777" w:rsidR="003905E0" w:rsidRPr="00126F29" w:rsidRDefault="003905E0" w:rsidP="00926733">
            <w:pPr>
              <w:jc w:val="center"/>
              <w:rPr>
                <w:rFonts w:asciiTheme="minorHAnsi" w:hAnsiTheme="minorHAnsi"/>
                <w:b/>
                <w:color w:val="FFFFFF" w:themeColor="background1"/>
                <w:sz w:val="16"/>
                <w:szCs w:val="16"/>
              </w:rPr>
            </w:pPr>
            <w:r w:rsidRPr="00126F29">
              <w:rPr>
                <w:rFonts w:asciiTheme="minorHAnsi" w:hAnsiTheme="minorHAnsi"/>
                <w:b/>
                <w:color w:val="FFFFFF" w:themeColor="background1"/>
                <w:sz w:val="16"/>
                <w:szCs w:val="16"/>
              </w:rPr>
              <w:t>Variables</w:t>
            </w:r>
          </w:p>
        </w:tc>
        <w:tc>
          <w:tcPr>
            <w:tcW w:w="5115" w:type="dxa"/>
            <w:shd w:val="clear" w:color="auto" w:fill="538135" w:themeFill="accent6" w:themeFillShade="BF"/>
            <w:noWrap/>
            <w:hideMark/>
          </w:tcPr>
          <w:p w14:paraId="67BC7371" w14:textId="77777777" w:rsidR="003905E0" w:rsidRPr="00126F29" w:rsidRDefault="003905E0" w:rsidP="00926733">
            <w:pPr>
              <w:jc w:val="center"/>
              <w:rPr>
                <w:rFonts w:asciiTheme="minorHAnsi" w:hAnsiTheme="minorHAnsi"/>
                <w:b/>
                <w:color w:val="FFFFFF" w:themeColor="background1"/>
                <w:sz w:val="16"/>
                <w:szCs w:val="16"/>
              </w:rPr>
            </w:pPr>
            <w:r w:rsidRPr="00126F29">
              <w:rPr>
                <w:rFonts w:asciiTheme="minorHAnsi" w:hAnsiTheme="minorHAnsi"/>
                <w:b/>
                <w:color w:val="FFFFFF" w:themeColor="background1"/>
                <w:sz w:val="16"/>
                <w:szCs w:val="16"/>
              </w:rPr>
              <w:t>Descripción</w:t>
            </w:r>
          </w:p>
        </w:tc>
      </w:tr>
      <w:tr w:rsidR="003905E0" w:rsidRPr="00126F29" w14:paraId="22D34007" w14:textId="77777777" w:rsidTr="00951B8A">
        <w:trPr>
          <w:trHeight w:val="300"/>
          <w:jc w:val="center"/>
        </w:trPr>
        <w:tc>
          <w:tcPr>
            <w:tcW w:w="756" w:type="dxa"/>
            <w:noWrap/>
            <w:vAlign w:val="center"/>
            <w:hideMark/>
          </w:tcPr>
          <w:p w14:paraId="452E65BA"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1</w:t>
            </w:r>
          </w:p>
        </w:tc>
        <w:tc>
          <w:tcPr>
            <w:tcW w:w="2623" w:type="dxa"/>
            <w:noWrap/>
            <w:vAlign w:val="center"/>
            <w:hideMark/>
          </w:tcPr>
          <w:p w14:paraId="20017593"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RCC</w:t>
            </w:r>
          </w:p>
        </w:tc>
        <w:tc>
          <w:tcPr>
            <w:tcW w:w="5115" w:type="dxa"/>
            <w:noWrap/>
            <w:vAlign w:val="center"/>
            <w:hideMark/>
          </w:tcPr>
          <w:p w14:paraId="73085C8B"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 xml:space="preserve">Numero de visualizaciones en el sistema </w:t>
            </w:r>
            <w:r w:rsidR="004355A4" w:rsidRPr="00126F29">
              <w:rPr>
                <w:rFonts w:asciiTheme="minorHAnsi" w:hAnsiTheme="minorHAnsi"/>
                <w:sz w:val="16"/>
                <w:szCs w:val="16"/>
              </w:rPr>
              <w:t>financiero</w:t>
            </w:r>
          </w:p>
        </w:tc>
      </w:tr>
      <w:tr w:rsidR="003905E0" w:rsidRPr="00126F29" w14:paraId="10A533EC" w14:textId="77777777" w:rsidTr="00951B8A">
        <w:trPr>
          <w:trHeight w:val="300"/>
          <w:jc w:val="center"/>
        </w:trPr>
        <w:tc>
          <w:tcPr>
            <w:tcW w:w="756" w:type="dxa"/>
            <w:noWrap/>
            <w:vAlign w:val="center"/>
            <w:hideMark/>
          </w:tcPr>
          <w:p w14:paraId="1D4C0604"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2</w:t>
            </w:r>
          </w:p>
        </w:tc>
        <w:tc>
          <w:tcPr>
            <w:tcW w:w="2623" w:type="dxa"/>
            <w:noWrap/>
            <w:vAlign w:val="center"/>
            <w:hideMark/>
          </w:tcPr>
          <w:p w14:paraId="088F8725"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LINEA_TC_MEAN</w:t>
            </w:r>
          </w:p>
        </w:tc>
        <w:tc>
          <w:tcPr>
            <w:tcW w:w="5115" w:type="dxa"/>
            <w:noWrap/>
            <w:vAlign w:val="center"/>
            <w:hideMark/>
          </w:tcPr>
          <w:p w14:paraId="0540590E"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 xml:space="preserve">Monto de línea promedio por tarjeta de </w:t>
            </w:r>
            <w:r w:rsidR="004355A4" w:rsidRPr="00126F29">
              <w:rPr>
                <w:rFonts w:asciiTheme="minorHAnsi" w:hAnsiTheme="minorHAnsi"/>
                <w:sz w:val="16"/>
                <w:szCs w:val="16"/>
              </w:rPr>
              <w:t>crédito</w:t>
            </w:r>
          </w:p>
        </w:tc>
      </w:tr>
      <w:tr w:rsidR="003905E0" w:rsidRPr="00126F29" w14:paraId="7993C2A9" w14:textId="77777777" w:rsidTr="00951B8A">
        <w:trPr>
          <w:trHeight w:val="300"/>
          <w:jc w:val="center"/>
        </w:trPr>
        <w:tc>
          <w:tcPr>
            <w:tcW w:w="756" w:type="dxa"/>
            <w:noWrap/>
            <w:vAlign w:val="center"/>
            <w:hideMark/>
          </w:tcPr>
          <w:p w14:paraId="2CC5A34D"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3</w:t>
            </w:r>
          </w:p>
        </w:tc>
        <w:tc>
          <w:tcPr>
            <w:tcW w:w="2623" w:type="dxa"/>
            <w:noWrap/>
            <w:vAlign w:val="center"/>
            <w:hideMark/>
          </w:tcPr>
          <w:p w14:paraId="35168E26"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CON_TCRC_LINEA_TC</w:t>
            </w:r>
          </w:p>
        </w:tc>
        <w:tc>
          <w:tcPr>
            <w:tcW w:w="5115" w:type="dxa"/>
            <w:noWrap/>
            <w:vAlign w:val="center"/>
            <w:hideMark/>
          </w:tcPr>
          <w:p w14:paraId="3D582517"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Monto de línea de la tarjeta de crédito</w:t>
            </w:r>
          </w:p>
        </w:tc>
      </w:tr>
      <w:tr w:rsidR="003905E0" w:rsidRPr="00126F29" w14:paraId="1474B680" w14:textId="77777777" w:rsidTr="00951B8A">
        <w:trPr>
          <w:trHeight w:val="300"/>
          <w:jc w:val="center"/>
        </w:trPr>
        <w:tc>
          <w:tcPr>
            <w:tcW w:w="756" w:type="dxa"/>
            <w:noWrap/>
            <w:vAlign w:val="center"/>
            <w:hideMark/>
          </w:tcPr>
          <w:p w14:paraId="349FCF65"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4</w:t>
            </w:r>
          </w:p>
        </w:tc>
        <w:tc>
          <w:tcPr>
            <w:tcW w:w="2623" w:type="dxa"/>
            <w:noWrap/>
            <w:vAlign w:val="center"/>
            <w:hideMark/>
          </w:tcPr>
          <w:p w14:paraId="71E43539"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CON_TRX_POR_UTIL</w:t>
            </w:r>
          </w:p>
        </w:tc>
        <w:tc>
          <w:tcPr>
            <w:tcW w:w="5115" w:type="dxa"/>
            <w:noWrap/>
            <w:vAlign w:val="center"/>
            <w:hideMark/>
          </w:tcPr>
          <w:p w14:paraId="5ADABC3F"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 xml:space="preserve">Porcentaje Utilizado de la </w:t>
            </w:r>
            <w:r w:rsidR="004355A4" w:rsidRPr="00126F29">
              <w:rPr>
                <w:rFonts w:asciiTheme="minorHAnsi" w:hAnsiTheme="minorHAnsi"/>
                <w:sz w:val="16"/>
                <w:szCs w:val="16"/>
              </w:rPr>
              <w:t>línea</w:t>
            </w:r>
            <w:r w:rsidRPr="00126F29">
              <w:rPr>
                <w:rFonts w:asciiTheme="minorHAnsi" w:hAnsiTheme="minorHAnsi"/>
                <w:sz w:val="16"/>
                <w:szCs w:val="16"/>
              </w:rPr>
              <w:t xml:space="preserve"> de </w:t>
            </w:r>
            <w:r w:rsidR="004355A4" w:rsidRPr="00126F29">
              <w:rPr>
                <w:rFonts w:asciiTheme="minorHAnsi" w:hAnsiTheme="minorHAnsi"/>
                <w:sz w:val="16"/>
                <w:szCs w:val="16"/>
              </w:rPr>
              <w:t>crédito</w:t>
            </w:r>
          </w:p>
        </w:tc>
      </w:tr>
      <w:tr w:rsidR="003905E0" w:rsidRPr="00126F29" w14:paraId="5ACCE701" w14:textId="77777777" w:rsidTr="00951B8A">
        <w:trPr>
          <w:trHeight w:val="300"/>
          <w:jc w:val="center"/>
        </w:trPr>
        <w:tc>
          <w:tcPr>
            <w:tcW w:w="756" w:type="dxa"/>
            <w:noWrap/>
            <w:vAlign w:val="center"/>
            <w:hideMark/>
          </w:tcPr>
          <w:p w14:paraId="5C89F868"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5</w:t>
            </w:r>
          </w:p>
        </w:tc>
        <w:tc>
          <w:tcPr>
            <w:tcW w:w="2623" w:type="dxa"/>
            <w:noWrap/>
            <w:vAlign w:val="center"/>
            <w:hideMark/>
          </w:tcPr>
          <w:p w14:paraId="340B988E"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CON_TRX_NOUTIL</w:t>
            </w:r>
          </w:p>
        </w:tc>
        <w:tc>
          <w:tcPr>
            <w:tcW w:w="5115" w:type="dxa"/>
            <w:noWrap/>
            <w:vAlign w:val="center"/>
            <w:hideMark/>
          </w:tcPr>
          <w:p w14:paraId="3BE85335"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 xml:space="preserve">Porcentaje No Utilizado de la </w:t>
            </w:r>
            <w:r w:rsidR="004355A4" w:rsidRPr="00126F29">
              <w:rPr>
                <w:rFonts w:asciiTheme="minorHAnsi" w:hAnsiTheme="minorHAnsi"/>
                <w:sz w:val="16"/>
                <w:szCs w:val="16"/>
              </w:rPr>
              <w:t>línea</w:t>
            </w:r>
            <w:r w:rsidRPr="00126F29">
              <w:rPr>
                <w:rFonts w:asciiTheme="minorHAnsi" w:hAnsiTheme="minorHAnsi"/>
                <w:sz w:val="16"/>
                <w:szCs w:val="16"/>
              </w:rPr>
              <w:t xml:space="preserve"> de </w:t>
            </w:r>
            <w:r w:rsidR="004355A4" w:rsidRPr="00126F29">
              <w:rPr>
                <w:rFonts w:asciiTheme="minorHAnsi" w:hAnsiTheme="minorHAnsi"/>
                <w:sz w:val="16"/>
                <w:szCs w:val="16"/>
              </w:rPr>
              <w:t>crédito</w:t>
            </w:r>
          </w:p>
        </w:tc>
      </w:tr>
      <w:tr w:rsidR="003905E0" w:rsidRPr="00126F29" w14:paraId="711130AE" w14:textId="77777777" w:rsidTr="00951B8A">
        <w:trPr>
          <w:trHeight w:val="300"/>
          <w:jc w:val="center"/>
        </w:trPr>
        <w:tc>
          <w:tcPr>
            <w:tcW w:w="756" w:type="dxa"/>
            <w:noWrap/>
            <w:vAlign w:val="center"/>
            <w:hideMark/>
          </w:tcPr>
          <w:p w14:paraId="01C6E789"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6</w:t>
            </w:r>
          </w:p>
        </w:tc>
        <w:tc>
          <w:tcPr>
            <w:tcW w:w="2623" w:type="dxa"/>
            <w:noWrap/>
            <w:vAlign w:val="center"/>
            <w:hideMark/>
          </w:tcPr>
          <w:p w14:paraId="46AD21E6"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MAX_CLASIFICACION</w:t>
            </w:r>
          </w:p>
        </w:tc>
        <w:tc>
          <w:tcPr>
            <w:tcW w:w="5115" w:type="dxa"/>
            <w:noWrap/>
            <w:vAlign w:val="center"/>
            <w:hideMark/>
          </w:tcPr>
          <w:p w14:paraId="7AFA580F"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Máxima clasificación en el periodo</w:t>
            </w:r>
          </w:p>
        </w:tc>
      </w:tr>
      <w:tr w:rsidR="003905E0" w:rsidRPr="00126F29" w14:paraId="5997BC04" w14:textId="77777777" w:rsidTr="00951B8A">
        <w:trPr>
          <w:trHeight w:val="300"/>
          <w:jc w:val="center"/>
        </w:trPr>
        <w:tc>
          <w:tcPr>
            <w:tcW w:w="756" w:type="dxa"/>
            <w:noWrap/>
            <w:vAlign w:val="center"/>
            <w:hideMark/>
          </w:tcPr>
          <w:p w14:paraId="3B857F84"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7</w:t>
            </w:r>
          </w:p>
        </w:tc>
        <w:tc>
          <w:tcPr>
            <w:tcW w:w="2623" w:type="dxa"/>
            <w:noWrap/>
            <w:vAlign w:val="center"/>
            <w:hideMark/>
          </w:tcPr>
          <w:p w14:paraId="0B79D1FC"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NUM_ENTIDADES</w:t>
            </w:r>
          </w:p>
        </w:tc>
        <w:tc>
          <w:tcPr>
            <w:tcW w:w="5115" w:type="dxa"/>
            <w:noWrap/>
            <w:vAlign w:val="center"/>
            <w:hideMark/>
          </w:tcPr>
          <w:p w14:paraId="5B795AA8"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Número de entidades reportantes</w:t>
            </w:r>
          </w:p>
        </w:tc>
      </w:tr>
      <w:tr w:rsidR="003905E0" w:rsidRPr="00126F29" w14:paraId="5A574B41" w14:textId="77777777" w:rsidTr="00951B8A">
        <w:trPr>
          <w:trHeight w:val="300"/>
          <w:jc w:val="center"/>
        </w:trPr>
        <w:tc>
          <w:tcPr>
            <w:tcW w:w="756" w:type="dxa"/>
            <w:noWrap/>
            <w:vAlign w:val="center"/>
            <w:hideMark/>
          </w:tcPr>
          <w:p w14:paraId="2D14CF41"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8</w:t>
            </w:r>
          </w:p>
        </w:tc>
        <w:tc>
          <w:tcPr>
            <w:tcW w:w="2623" w:type="dxa"/>
            <w:noWrap/>
            <w:vAlign w:val="center"/>
            <w:hideMark/>
          </w:tcPr>
          <w:p w14:paraId="125FB660"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NUM_ENTIDADES_SALDO</w:t>
            </w:r>
          </w:p>
        </w:tc>
        <w:tc>
          <w:tcPr>
            <w:tcW w:w="5115" w:type="dxa"/>
            <w:noWrap/>
            <w:vAlign w:val="center"/>
            <w:hideMark/>
          </w:tcPr>
          <w:p w14:paraId="7CE43878"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Número de entidades con saldo</w:t>
            </w:r>
          </w:p>
        </w:tc>
      </w:tr>
      <w:tr w:rsidR="003905E0" w:rsidRPr="00126F29" w14:paraId="13833463" w14:textId="77777777" w:rsidTr="00951B8A">
        <w:trPr>
          <w:trHeight w:val="300"/>
          <w:jc w:val="center"/>
        </w:trPr>
        <w:tc>
          <w:tcPr>
            <w:tcW w:w="756" w:type="dxa"/>
            <w:noWrap/>
            <w:vAlign w:val="center"/>
            <w:hideMark/>
          </w:tcPr>
          <w:p w14:paraId="61EED999"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9</w:t>
            </w:r>
          </w:p>
        </w:tc>
        <w:tc>
          <w:tcPr>
            <w:tcW w:w="2623" w:type="dxa"/>
            <w:noWrap/>
            <w:vAlign w:val="center"/>
            <w:hideMark/>
          </w:tcPr>
          <w:p w14:paraId="231EAC62"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NUM_TC</w:t>
            </w:r>
          </w:p>
        </w:tc>
        <w:tc>
          <w:tcPr>
            <w:tcW w:w="5115" w:type="dxa"/>
            <w:noWrap/>
            <w:vAlign w:val="center"/>
            <w:hideMark/>
          </w:tcPr>
          <w:p w14:paraId="6AC7F15C"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Número de tarjetas de crédito (entidades)</w:t>
            </w:r>
          </w:p>
        </w:tc>
      </w:tr>
      <w:tr w:rsidR="003905E0" w:rsidRPr="00126F29" w14:paraId="3BE09019" w14:textId="77777777" w:rsidTr="00951B8A">
        <w:trPr>
          <w:trHeight w:val="300"/>
          <w:jc w:val="center"/>
        </w:trPr>
        <w:tc>
          <w:tcPr>
            <w:tcW w:w="756" w:type="dxa"/>
            <w:noWrap/>
            <w:vAlign w:val="center"/>
            <w:hideMark/>
          </w:tcPr>
          <w:p w14:paraId="2B7D650D"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10</w:t>
            </w:r>
          </w:p>
        </w:tc>
        <w:tc>
          <w:tcPr>
            <w:tcW w:w="2623" w:type="dxa"/>
            <w:noWrap/>
            <w:vAlign w:val="center"/>
            <w:hideMark/>
          </w:tcPr>
          <w:p w14:paraId="049A6836"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NUM_TC_SALDO</w:t>
            </w:r>
          </w:p>
        </w:tc>
        <w:tc>
          <w:tcPr>
            <w:tcW w:w="5115" w:type="dxa"/>
            <w:noWrap/>
            <w:vAlign w:val="center"/>
            <w:hideMark/>
          </w:tcPr>
          <w:p w14:paraId="329C93D8"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Número de tarjetas de crédito con saldo</w:t>
            </w:r>
          </w:p>
        </w:tc>
      </w:tr>
      <w:tr w:rsidR="003905E0" w:rsidRPr="00126F29" w14:paraId="1AA45F4A" w14:textId="77777777" w:rsidTr="00951B8A">
        <w:trPr>
          <w:trHeight w:val="300"/>
          <w:jc w:val="center"/>
        </w:trPr>
        <w:tc>
          <w:tcPr>
            <w:tcW w:w="756" w:type="dxa"/>
            <w:noWrap/>
            <w:vAlign w:val="center"/>
            <w:hideMark/>
          </w:tcPr>
          <w:p w14:paraId="3104E5A0"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11</w:t>
            </w:r>
          </w:p>
        </w:tc>
        <w:tc>
          <w:tcPr>
            <w:tcW w:w="2623" w:type="dxa"/>
            <w:noWrap/>
            <w:vAlign w:val="center"/>
            <w:hideMark/>
          </w:tcPr>
          <w:p w14:paraId="23E9FD19"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NUM_PREST</w:t>
            </w:r>
          </w:p>
        </w:tc>
        <w:tc>
          <w:tcPr>
            <w:tcW w:w="5115" w:type="dxa"/>
            <w:noWrap/>
            <w:vAlign w:val="center"/>
            <w:hideMark/>
          </w:tcPr>
          <w:p w14:paraId="629F76FB"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Número de préstamos</w:t>
            </w:r>
          </w:p>
        </w:tc>
      </w:tr>
      <w:tr w:rsidR="003905E0" w:rsidRPr="00126F29" w14:paraId="3E866426" w14:textId="77777777" w:rsidTr="00951B8A">
        <w:trPr>
          <w:trHeight w:val="300"/>
          <w:jc w:val="center"/>
        </w:trPr>
        <w:tc>
          <w:tcPr>
            <w:tcW w:w="756" w:type="dxa"/>
            <w:noWrap/>
            <w:vAlign w:val="center"/>
            <w:hideMark/>
          </w:tcPr>
          <w:p w14:paraId="2EE86723"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12</w:t>
            </w:r>
          </w:p>
        </w:tc>
        <w:tc>
          <w:tcPr>
            <w:tcW w:w="2623" w:type="dxa"/>
            <w:noWrap/>
            <w:vAlign w:val="center"/>
            <w:hideMark/>
          </w:tcPr>
          <w:p w14:paraId="24C9679C"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NUM_VEH</w:t>
            </w:r>
          </w:p>
        </w:tc>
        <w:tc>
          <w:tcPr>
            <w:tcW w:w="5115" w:type="dxa"/>
            <w:noWrap/>
            <w:vAlign w:val="center"/>
            <w:hideMark/>
          </w:tcPr>
          <w:p w14:paraId="5D98807F"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Número de créditos vehiculares</w:t>
            </w:r>
          </w:p>
        </w:tc>
      </w:tr>
      <w:tr w:rsidR="003905E0" w:rsidRPr="00126F29" w14:paraId="29EE4780" w14:textId="77777777" w:rsidTr="00951B8A">
        <w:trPr>
          <w:trHeight w:val="300"/>
          <w:jc w:val="center"/>
        </w:trPr>
        <w:tc>
          <w:tcPr>
            <w:tcW w:w="756" w:type="dxa"/>
            <w:noWrap/>
            <w:vAlign w:val="center"/>
            <w:hideMark/>
          </w:tcPr>
          <w:p w14:paraId="44BCE1BE"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13</w:t>
            </w:r>
          </w:p>
        </w:tc>
        <w:tc>
          <w:tcPr>
            <w:tcW w:w="2623" w:type="dxa"/>
            <w:noWrap/>
            <w:vAlign w:val="center"/>
            <w:hideMark/>
          </w:tcPr>
          <w:p w14:paraId="1D2D0AFF"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NUM_HIPO</w:t>
            </w:r>
          </w:p>
        </w:tc>
        <w:tc>
          <w:tcPr>
            <w:tcW w:w="5115" w:type="dxa"/>
            <w:noWrap/>
            <w:vAlign w:val="center"/>
            <w:hideMark/>
          </w:tcPr>
          <w:p w14:paraId="640B8B5C"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Número de créditos hipotecarios</w:t>
            </w:r>
          </w:p>
        </w:tc>
      </w:tr>
      <w:tr w:rsidR="003905E0" w:rsidRPr="00126F29" w14:paraId="3BA95ACA" w14:textId="77777777" w:rsidTr="00951B8A">
        <w:trPr>
          <w:trHeight w:val="300"/>
          <w:jc w:val="center"/>
        </w:trPr>
        <w:tc>
          <w:tcPr>
            <w:tcW w:w="756" w:type="dxa"/>
            <w:noWrap/>
            <w:vAlign w:val="center"/>
            <w:hideMark/>
          </w:tcPr>
          <w:p w14:paraId="3539D5BD"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14</w:t>
            </w:r>
          </w:p>
        </w:tc>
        <w:tc>
          <w:tcPr>
            <w:tcW w:w="2623" w:type="dxa"/>
            <w:noWrap/>
            <w:vAlign w:val="center"/>
            <w:hideMark/>
          </w:tcPr>
          <w:p w14:paraId="06C97E25"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TOTAL_SALDO</w:t>
            </w:r>
          </w:p>
        </w:tc>
        <w:tc>
          <w:tcPr>
            <w:tcW w:w="5115" w:type="dxa"/>
            <w:noWrap/>
            <w:vAlign w:val="center"/>
            <w:hideMark/>
          </w:tcPr>
          <w:p w14:paraId="7AF8F3AE"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Monto total de saldo en el SF en el mes</w:t>
            </w:r>
          </w:p>
        </w:tc>
      </w:tr>
      <w:tr w:rsidR="003905E0" w:rsidRPr="00126F29" w14:paraId="0C61B9D4" w14:textId="77777777" w:rsidTr="00951B8A">
        <w:trPr>
          <w:trHeight w:val="300"/>
          <w:jc w:val="center"/>
        </w:trPr>
        <w:tc>
          <w:tcPr>
            <w:tcW w:w="756" w:type="dxa"/>
            <w:noWrap/>
            <w:vAlign w:val="center"/>
            <w:hideMark/>
          </w:tcPr>
          <w:p w14:paraId="6B0CC588"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15</w:t>
            </w:r>
          </w:p>
        </w:tc>
        <w:tc>
          <w:tcPr>
            <w:tcW w:w="2623" w:type="dxa"/>
            <w:noWrap/>
            <w:vAlign w:val="center"/>
            <w:hideMark/>
          </w:tcPr>
          <w:p w14:paraId="6402DD8D"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NEG_SALDO</w:t>
            </w:r>
          </w:p>
        </w:tc>
        <w:tc>
          <w:tcPr>
            <w:tcW w:w="5115" w:type="dxa"/>
            <w:noWrap/>
            <w:vAlign w:val="center"/>
            <w:hideMark/>
          </w:tcPr>
          <w:p w14:paraId="5CFA60D5"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Monto de saldo en créditos comerciales</w:t>
            </w:r>
          </w:p>
        </w:tc>
      </w:tr>
      <w:tr w:rsidR="003905E0" w:rsidRPr="00126F29" w14:paraId="274D13F8" w14:textId="77777777" w:rsidTr="00951B8A">
        <w:trPr>
          <w:trHeight w:val="300"/>
          <w:jc w:val="center"/>
        </w:trPr>
        <w:tc>
          <w:tcPr>
            <w:tcW w:w="756" w:type="dxa"/>
            <w:noWrap/>
            <w:vAlign w:val="center"/>
            <w:hideMark/>
          </w:tcPr>
          <w:p w14:paraId="1C22A374"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16</w:t>
            </w:r>
          </w:p>
        </w:tc>
        <w:tc>
          <w:tcPr>
            <w:tcW w:w="2623" w:type="dxa"/>
            <w:noWrap/>
            <w:vAlign w:val="center"/>
            <w:hideMark/>
          </w:tcPr>
          <w:p w14:paraId="77E55DC6"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MIC_SALDO</w:t>
            </w:r>
          </w:p>
        </w:tc>
        <w:tc>
          <w:tcPr>
            <w:tcW w:w="5115" w:type="dxa"/>
            <w:noWrap/>
            <w:vAlign w:val="center"/>
            <w:hideMark/>
          </w:tcPr>
          <w:p w14:paraId="354B5D75"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Monto de sa</w:t>
            </w:r>
            <w:r w:rsidR="003F12E1" w:rsidRPr="00126F29">
              <w:rPr>
                <w:rFonts w:asciiTheme="minorHAnsi" w:hAnsiTheme="minorHAnsi"/>
                <w:sz w:val="16"/>
                <w:szCs w:val="16"/>
              </w:rPr>
              <w:t>ldo en créditos de micro y peque</w:t>
            </w:r>
            <w:r w:rsidRPr="00126F29">
              <w:rPr>
                <w:rFonts w:asciiTheme="minorHAnsi" w:hAnsiTheme="minorHAnsi"/>
                <w:sz w:val="16"/>
                <w:szCs w:val="16"/>
              </w:rPr>
              <w:t>ña empresa</w:t>
            </w:r>
          </w:p>
        </w:tc>
      </w:tr>
      <w:tr w:rsidR="003905E0" w:rsidRPr="00126F29" w14:paraId="05BE9E6B" w14:textId="77777777" w:rsidTr="00951B8A">
        <w:trPr>
          <w:trHeight w:val="300"/>
          <w:jc w:val="center"/>
        </w:trPr>
        <w:tc>
          <w:tcPr>
            <w:tcW w:w="756" w:type="dxa"/>
            <w:noWrap/>
            <w:vAlign w:val="center"/>
            <w:hideMark/>
          </w:tcPr>
          <w:p w14:paraId="5303C8FD"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17</w:t>
            </w:r>
          </w:p>
        </w:tc>
        <w:tc>
          <w:tcPr>
            <w:tcW w:w="2623" w:type="dxa"/>
            <w:noWrap/>
            <w:vAlign w:val="center"/>
            <w:hideMark/>
          </w:tcPr>
          <w:p w14:paraId="53427F14"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CON_SALDO</w:t>
            </w:r>
          </w:p>
        </w:tc>
        <w:tc>
          <w:tcPr>
            <w:tcW w:w="5115" w:type="dxa"/>
            <w:noWrap/>
            <w:vAlign w:val="center"/>
            <w:hideMark/>
          </w:tcPr>
          <w:p w14:paraId="3912150E"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Monto de saldo en créditos de consumo</w:t>
            </w:r>
          </w:p>
        </w:tc>
      </w:tr>
      <w:tr w:rsidR="003905E0" w:rsidRPr="00126F29" w14:paraId="4A8815B7" w14:textId="77777777" w:rsidTr="00951B8A">
        <w:trPr>
          <w:trHeight w:val="300"/>
          <w:jc w:val="center"/>
        </w:trPr>
        <w:tc>
          <w:tcPr>
            <w:tcW w:w="756" w:type="dxa"/>
            <w:noWrap/>
            <w:vAlign w:val="center"/>
            <w:hideMark/>
          </w:tcPr>
          <w:p w14:paraId="7CD02AA9"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18</w:t>
            </w:r>
          </w:p>
        </w:tc>
        <w:tc>
          <w:tcPr>
            <w:tcW w:w="2623" w:type="dxa"/>
            <w:noWrap/>
            <w:vAlign w:val="center"/>
            <w:hideMark/>
          </w:tcPr>
          <w:p w14:paraId="590193A6"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CON_TCRC_SALDO</w:t>
            </w:r>
          </w:p>
        </w:tc>
        <w:tc>
          <w:tcPr>
            <w:tcW w:w="5115" w:type="dxa"/>
            <w:noWrap/>
            <w:vAlign w:val="center"/>
            <w:hideMark/>
          </w:tcPr>
          <w:p w14:paraId="2C8A23B1"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Monto de saldo en créditos revolventes de consumo con tarjeta de crédito</w:t>
            </w:r>
          </w:p>
        </w:tc>
      </w:tr>
      <w:tr w:rsidR="003905E0" w:rsidRPr="00126F29" w14:paraId="134EB315" w14:textId="77777777" w:rsidTr="00951B8A">
        <w:trPr>
          <w:trHeight w:val="300"/>
          <w:jc w:val="center"/>
        </w:trPr>
        <w:tc>
          <w:tcPr>
            <w:tcW w:w="756" w:type="dxa"/>
            <w:noWrap/>
            <w:vAlign w:val="center"/>
            <w:hideMark/>
          </w:tcPr>
          <w:p w14:paraId="61B5F435"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19</w:t>
            </w:r>
          </w:p>
        </w:tc>
        <w:tc>
          <w:tcPr>
            <w:tcW w:w="2623" w:type="dxa"/>
            <w:noWrap/>
            <w:vAlign w:val="center"/>
            <w:hideMark/>
          </w:tcPr>
          <w:p w14:paraId="1C667038"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CON_TCRC_COMPRAS</w:t>
            </w:r>
          </w:p>
        </w:tc>
        <w:tc>
          <w:tcPr>
            <w:tcW w:w="5115" w:type="dxa"/>
            <w:noWrap/>
            <w:vAlign w:val="center"/>
            <w:hideMark/>
          </w:tcPr>
          <w:p w14:paraId="20EBDB74"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Monto de saldo de compras en créditos de consumo  con tarjeta de crédito</w:t>
            </w:r>
          </w:p>
        </w:tc>
      </w:tr>
      <w:tr w:rsidR="003905E0" w:rsidRPr="00126F29" w14:paraId="39C6A3E8" w14:textId="77777777" w:rsidTr="00951B8A">
        <w:trPr>
          <w:trHeight w:val="300"/>
          <w:jc w:val="center"/>
        </w:trPr>
        <w:tc>
          <w:tcPr>
            <w:tcW w:w="756" w:type="dxa"/>
            <w:noWrap/>
            <w:vAlign w:val="center"/>
            <w:hideMark/>
          </w:tcPr>
          <w:p w14:paraId="4D38DA1C"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lastRenderedPageBreak/>
              <w:t>20</w:t>
            </w:r>
          </w:p>
        </w:tc>
        <w:tc>
          <w:tcPr>
            <w:tcW w:w="2623" w:type="dxa"/>
            <w:noWrap/>
            <w:vAlign w:val="center"/>
            <w:hideMark/>
          </w:tcPr>
          <w:p w14:paraId="191447D4"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CON_TCRC_DISP_EFEC</w:t>
            </w:r>
          </w:p>
        </w:tc>
        <w:tc>
          <w:tcPr>
            <w:tcW w:w="5115" w:type="dxa"/>
            <w:noWrap/>
            <w:vAlign w:val="center"/>
            <w:hideMark/>
          </w:tcPr>
          <w:p w14:paraId="3A1459D2"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 xml:space="preserve">Monto de saldo de </w:t>
            </w:r>
            <w:r w:rsidR="00834F7F" w:rsidRPr="00126F29">
              <w:rPr>
                <w:rFonts w:asciiTheme="minorHAnsi" w:hAnsiTheme="minorHAnsi"/>
                <w:sz w:val="16"/>
                <w:szCs w:val="16"/>
              </w:rPr>
              <w:t>disposición</w:t>
            </w:r>
            <w:r w:rsidRPr="00126F29">
              <w:rPr>
                <w:rFonts w:asciiTheme="minorHAnsi" w:hAnsiTheme="minorHAnsi"/>
                <w:sz w:val="16"/>
                <w:szCs w:val="16"/>
              </w:rPr>
              <w:t xml:space="preserve"> de efectivo en créditos de consumo  con tarjeta de crédito</w:t>
            </w:r>
          </w:p>
        </w:tc>
      </w:tr>
      <w:tr w:rsidR="003905E0" w:rsidRPr="00126F29" w14:paraId="285CDAC6" w14:textId="77777777" w:rsidTr="00951B8A">
        <w:trPr>
          <w:trHeight w:val="300"/>
          <w:jc w:val="center"/>
        </w:trPr>
        <w:tc>
          <w:tcPr>
            <w:tcW w:w="756" w:type="dxa"/>
            <w:noWrap/>
            <w:vAlign w:val="center"/>
            <w:hideMark/>
          </w:tcPr>
          <w:p w14:paraId="148AD439"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21</w:t>
            </w:r>
          </w:p>
        </w:tc>
        <w:tc>
          <w:tcPr>
            <w:tcW w:w="2623" w:type="dxa"/>
            <w:noWrap/>
            <w:vAlign w:val="center"/>
            <w:hideMark/>
          </w:tcPr>
          <w:p w14:paraId="2CFC597D"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CON_TCRC_OTROS</w:t>
            </w:r>
          </w:p>
        </w:tc>
        <w:tc>
          <w:tcPr>
            <w:tcW w:w="5115" w:type="dxa"/>
            <w:noWrap/>
            <w:vAlign w:val="center"/>
            <w:hideMark/>
          </w:tcPr>
          <w:p w14:paraId="6801CE86"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 xml:space="preserve">Monto de saldo en otros de tarjeta de </w:t>
            </w:r>
            <w:r w:rsidR="00834F7F" w:rsidRPr="00126F29">
              <w:rPr>
                <w:rFonts w:asciiTheme="minorHAnsi" w:hAnsiTheme="minorHAnsi"/>
                <w:sz w:val="16"/>
                <w:szCs w:val="16"/>
              </w:rPr>
              <w:t>crédito</w:t>
            </w:r>
          </w:p>
        </w:tc>
      </w:tr>
      <w:tr w:rsidR="003905E0" w:rsidRPr="00126F29" w14:paraId="62DC1EDF" w14:textId="77777777" w:rsidTr="00951B8A">
        <w:trPr>
          <w:trHeight w:val="300"/>
          <w:jc w:val="center"/>
        </w:trPr>
        <w:tc>
          <w:tcPr>
            <w:tcW w:w="756" w:type="dxa"/>
            <w:noWrap/>
            <w:vAlign w:val="center"/>
            <w:hideMark/>
          </w:tcPr>
          <w:p w14:paraId="0D41AD95"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22</w:t>
            </w:r>
          </w:p>
        </w:tc>
        <w:tc>
          <w:tcPr>
            <w:tcW w:w="2623" w:type="dxa"/>
            <w:noWrap/>
            <w:vAlign w:val="center"/>
            <w:hideMark/>
          </w:tcPr>
          <w:p w14:paraId="2BACE3D4"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CON_TCRC_COMPRAS_VIG</w:t>
            </w:r>
          </w:p>
        </w:tc>
        <w:tc>
          <w:tcPr>
            <w:tcW w:w="5115" w:type="dxa"/>
            <w:noWrap/>
            <w:vAlign w:val="center"/>
            <w:hideMark/>
          </w:tcPr>
          <w:p w14:paraId="22AD066C" w14:textId="6A3DB9BA"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Monto del saldo en compras vigente</w:t>
            </w:r>
          </w:p>
        </w:tc>
      </w:tr>
      <w:tr w:rsidR="003905E0" w:rsidRPr="00126F29" w14:paraId="47362E06" w14:textId="77777777" w:rsidTr="00951B8A">
        <w:trPr>
          <w:trHeight w:val="300"/>
          <w:jc w:val="center"/>
        </w:trPr>
        <w:tc>
          <w:tcPr>
            <w:tcW w:w="756" w:type="dxa"/>
            <w:noWrap/>
            <w:vAlign w:val="center"/>
            <w:hideMark/>
          </w:tcPr>
          <w:p w14:paraId="31992F59"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23</w:t>
            </w:r>
          </w:p>
        </w:tc>
        <w:tc>
          <w:tcPr>
            <w:tcW w:w="2623" w:type="dxa"/>
            <w:noWrap/>
            <w:vAlign w:val="center"/>
            <w:hideMark/>
          </w:tcPr>
          <w:p w14:paraId="5CBA371B"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CON_CCRV_SALDO</w:t>
            </w:r>
          </w:p>
        </w:tc>
        <w:tc>
          <w:tcPr>
            <w:tcW w:w="5115" w:type="dxa"/>
            <w:noWrap/>
            <w:vAlign w:val="center"/>
            <w:hideMark/>
          </w:tcPr>
          <w:p w14:paraId="6EE0F57A"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Monto del saldo en créditos de consumo revolventes</w:t>
            </w:r>
          </w:p>
        </w:tc>
      </w:tr>
      <w:tr w:rsidR="003905E0" w:rsidRPr="00126F29" w14:paraId="1E667EAD" w14:textId="77777777" w:rsidTr="00951B8A">
        <w:trPr>
          <w:trHeight w:val="300"/>
          <w:jc w:val="center"/>
        </w:trPr>
        <w:tc>
          <w:tcPr>
            <w:tcW w:w="756" w:type="dxa"/>
            <w:noWrap/>
            <w:vAlign w:val="center"/>
            <w:hideMark/>
          </w:tcPr>
          <w:p w14:paraId="04907AD1"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24</w:t>
            </w:r>
          </w:p>
        </w:tc>
        <w:tc>
          <w:tcPr>
            <w:tcW w:w="2623" w:type="dxa"/>
            <w:noWrap/>
            <w:vAlign w:val="center"/>
            <w:hideMark/>
          </w:tcPr>
          <w:p w14:paraId="35C46736"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CON_CCRV_LINEA_NO_UTIL</w:t>
            </w:r>
          </w:p>
        </w:tc>
        <w:tc>
          <w:tcPr>
            <w:tcW w:w="5115" w:type="dxa"/>
            <w:noWrap/>
            <w:vAlign w:val="center"/>
            <w:hideMark/>
          </w:tcPr>
          <w:p w14:paraId="4AB860CD"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Línea no utilizada de consumos revolventes</w:t>
            </w:r>
          </w:p>
        </w:tc>
      </w:tr>
      <w:tr w:rsidR="003905E0" w:rsidRPr="00126F29" w14:paraId="61A0A1E5" w14:textId="77777777" w:rsidTr="00951B8A">
        <w:trPr>
          <w:trHeight w:val="300"/>
          <w:jc w:val="center"/>
        </w:trPr>
        <w:tc>
          <w:tcPr>
            <w:tcW w:w="756" w:type="dxa"/>
            <w:noWrap/>
            <w:vAlign w:val="center"/>
            <w:hideMark/>
          </w:tcPr>
          <w:p w14:paraId="5D168365"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25</w:t>
            </w:r>
          </w:p>
        </w:tc>
        <w:tc>
          <w:tcPr>
            <w:tcW w:w="2623" w:type="dxa"/>
            <w:noWrap/>
            <w:vAlign w:val="center"/>
            <w:hideMark/>
          </w:tcPr>
          <w:p w14:paraId="43BB9DA5"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CON_CCNR_SALDO</w:t>
            </w:r>
          </w:p>
        </w:tc>
        <w:tc>
          <w:tcPr>
            <w:tcW w:w="5115" w:type="dxa"/>
            <w:noWrap/>
            <w:vAlign w:val="center"/>
            <w:hideMark/>
          </w:tcPr>
          <w:p w14:paraId="0F9BA89F"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Monto del saldo en créditos de consumo no revolventes</w:t>
            </w:r>
          </w:p>
        </w:tc>
      </w:tr>
      <w:tr w:rsidR="003905E0" w:rsidRPr="00126F29" w14:paraId="1E9C4562" w14:textId="77777777" w:rsidTr="00951B8A">
        <w:trPr>
          <w:trHeight w:val="300"/>
          <w:jc w:val="center"/>
        </w:trPr>
        <w:tc>
          <w:tcPr>
            <w:tcW w:w="756" w:type="dxa"/>
            <w:noWrap/>
            <w:vAlign w:val="center"/>
            <w:hideMark/>
          </w:tcPr>
          <w:p w14:paraId="6A6FA8A1"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26</w:t>
            </w:r>
          </w:p>
        </w:tc>
        <w:tc>
          <w:tcPr>
            <w:tcW w:w="2623" w:type="dxa"/>
            <w:noWrap/>
            <w:vAlign w:val="center"/>
            <w:hideMark/>
          </w:tcPr>
          <w:p w14:paraId="58A50B8B"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CON_CVEH_SALDO</w:t>
            </w:r>
          </w:p>
        </w:tc>
        <w:tc>
          <w:tcPr>
            <w:tcW w:w="5115" w:type="dxa"/>
            <w:noWrap/>
            <w:vAlign w:val="center"/>
            <w:hideMark/>
          </w:tcPr>
          <w:p w14:paraId="4EB8B248"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Monto del saldo en créditos de consumo vehiculares</w:t>
            </w:r>
          </w:p>
        </w:tc>
      </w:tr>
      <w:tr w:rsidR="003905E0" w:rsidRPr="00126F29" w14:paraId="2E769531" w14:textId="77777777" w:rsidTr="00951B8A">
        <w:trPr>
          <w:trHeight w:val="300"/>
          <w:jc w:val="center"/>
        </w:trPr>
        <w:tc>
          <w:tcPr>
            <w:tcW w:w="756" w:type="dxa"/>
            <w:noWrap/>
            <w:vAlign w:val="center"/>
            <w:hideMark/>
          </w:tcPr>
          <w:p w14:paraId="6C1E702E"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27</w:t>
            </w:r>
          </w:p>
        </w:tc>
        <w:tc>
          <w:tcPr>
            <w:tcW w:w="2623" w:type="dxa"/>
            <w:noWrap/>
            <w:vAlign w:val="center"/>
            <w:hideMark/>
          </w:tcPr>
          <w:p w14:paraId="66C27BA9"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CON_CCTE_SALDO</w:t>
            </w:r>
          </w:p>
        </w:tc>
        <w:tc>
          <w:tcPr>
            <w:tcW w:w="5115" w:type="dxa"/>
            <w:noWrap/>
            <w:vAlign w:val="center"/>
            <w:hideMark/>
          </w:tcPr>
          <w:p w14:paraId="4E0EF269"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Monto del saldo en créditos de consumo cuenta corriente</w:t>
            </w:r>
          </w:p>
        </w:tc>
      </w:tr>
      <w:tr w:rsidR="003905E0" w:rsidRPr="00126F29" w14:paraId="2DDF44DC" w14:textId="77777777" w:rsidTr="00951B8A">
        <w:trPr>
          <w:trHeight w:val="300"/>
          <w:jc w:val="center"/>
        </w:trPr>
        <w:tc>
          <w:tcPr>
            <w:tcW w:w="756" w:type="dxa"/>
            <w:noWrap/>
            <w:vAlign w:val="center"/>
            <w:hideMark/>
          </w:tcPr>
          <w:p w14:paraId="1646339F"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28</w:t>
            </w:r>
          </w:p>
        </w:tc>
        <w:tc>
          <w:tcPr>
            <w:tcW w:w="2623" w:type="dxa"/>
            <w:noWrap/>
            <w:vAlign w:val="center"/>
            <w:hideMark/>
          </w:tcPr>
          <w:p w14:paraId="1E3724CB"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HIP_SALDO</w:t>
            </w:r>
          </w:p>
        </w:tc>
        <w:tc>
          <w:tcPr>
            <w:tcW w:w="5115" w:type="dxa"/>
            <w:noWrap/>
            <w:vAlign w:val="center"/>
            <w:hideMark/>
          </w:tcPr>
          <w:p w14:paraId="448B44E8"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Monto del saldo en créditos hipotecarios</w:t>
            </w:r>
          </w:p>
        </w:tc>
      </w:tr>
      <w:tr w:rsidR="003905E0" w:rsidRPr="00126F29" w14:paraId="13DBEAB2" w14:textId="77777777" w:rsidTr="00951B8A">
        <w:trPr>
          <w:trHeight w:val="300"/>
          <w:jc w:val="center"/>
        </w:trPr>
        <w:tc>
          <w:tcPr>
            <w:tcW w:w="756" w:type="dxa"/>
            <w:noWrap/>
            <w:vAlign w:val="center"/>
            <w:hideMark/>
          </w:tcPr>
          <w:p w14:paraId="696177D2"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29</w:t>
            </w:r>
          </w:p>
        </w:tc>
        <w:tc>
          <w:tcPr>
            <w:tcW w:w="2623" w:type="dxa"/>
            <w:noWrap/>
            <w:vAlign w:val="center"/>
            <w:hideMark/>
          </w:tcPr>
          <w:p w14:paraId="5B3EB391"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INTS_SALDO</w:t>
            </w:r>
          </w:p>
        </w:tc>
        <w:tc>
          <w:tcPr>
            <w:tcW w:w="5115" w:type="dxa"/>
            <w:noWrap/>
            <w:vAlign w:val="center"/>
            <w:hideMark/>
          </w:tcPr>
          <w:p w14:paraId="0F7B9A52"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Monto de intereses</w:t>
            </w:r>
          </w:p>
        </w:tc>
      </w:tr>
      <w:tr w:rsidR="003905E0" w:rsidRPr="00126F29" w14:paraId="2A53AFB5" w14:textId="77777777" w:rsidTr="00951B8A">
        <w:trPr>
          <w:trHeight w:val="300"/>
          <w:jc w:val="center"/>
        </w:trPr>
        <w:tc>
          <w:tcPr>
            <w:tcW w:w="756" w:type="dxa"/>
            <w:noWrap/>
            <w:vAlign w:val="center"/>
            <w:hideMark/>
          </w:tcPr>
          <w:p w14:paraId="76C77D43"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30</w:t>
            </w:r>
          </w:p>
        </w:tc>
        <w:tc>
          <w:tcPr>
            <w:tcW w:w="2623" w:type="dxa"/>
            <w:noWrap/>
            <w:vAlign w:val="center"/>
            <w:hideMark/>
          </w:tcPr>
          <w:p w14:paraId="5E1D61EF"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CONT_SALDO</w:t>
            </w:r>
          </w:p>
        </w:tc>
        <w:tc>
          <w:tcPr>
            <w:tcW w:w="5115" w:type="dxa"/>
            <w:noWrap/>
            <w:vAlign w:val="center"/>
            <w:hideMark/>
          </w:tcPr>
          <w:p w14:paraId="2842EB90" w14:textId="77777777" w:rsidR="003905E0" w:rsidRPr="00126F29" w:rsidRDefault="003905E0" w:rsidP="00C81DBB">
            <w:pPr>
              <w:jc w:val="left"/>
              <w:rPr>
                <w:rFonts w:asciiTheme="minorHAnsi" w:hAnsiTheme="minorHAnsi"/>
                <w:sz w:val="16"/>
                <w:szCs w:val="16"/>
              </w:rPr>
            </w:pPr>
            <w:r w:rsidRPr="00126F29">
              <w:rPr>
                <w:rFonts w:asciiTheme="minorHAnsi" w:hAnsiTheme="minorHAnsi"/>
                <w:sz w:val="16"/>
                <w:szCs w:val="16"/>
              </w:rPr>
              <w:t>Saldo contingente</w:t>
            </w:r>
          </w:p>
        </w:tc>
      </w:tr>
    </w:tbl>
    <w:p w14:paraId="678875AA" w14:textId="77777777" w:rsidR="003905E0" w:rsidRDefault="003905E0" w:rsidP="00022D6A"/>
    <w:p w14:paraId="706D007C" w14:textId="5E19D8A6" w:rsidR="004172C6" w:rsidRDefault="007A0DE7" w:rsidP="00022D6A">
      <w:r>
        <w:t xml:space="preserve">Para cada una de las variables expuesta en la </w:t>
      </w:r>
      <w:r w:rsidRPr="008F32C5">
        <w:rPr>
          <w:b/>
        </w:rPr>
        <w:fldChar w:fldCharType="begin"/>
      </w:r>
      <w:r w:rsidRPr="008F32C5">
        <w:rPr>
          <w:b/>
        </w:rPr>
        <w:instrText xml:space="preserve"> REF _Ref18417503 \h </w:instrText>
      </w:r>
      <w:r w:rsidR="008F32C5">
        <w:rPr>
          <w:b/>
        </w:rPr>
        <w:instrText xml:space="preserve"> \* MERGEFORMAT </w:instrText>
      </w:r>
      <w:r w:rsidRPr="008F32C5">
        <w:rPr>
          <w:b/>
        </w:rPr>
      </w:r>
      <w:r w:rsidRPr="008F32C5">
        <w:rPr>
          <w:b/>
        </w:rPr>
        <w:fldChar w:fldCharType="separate"/>
      </w:r>
      <w:r w:rsidRPr="008F32C5">
        <w:rPr>
          <w:b/>
        </w:rPr>
        <w:t xml:space="preserve">Tabla </w:t>
      </w:r>
      <w:r w:rsidR="00257884">
        <w:rPr>
          <w:b/>
          <w:noProof/>
        </w:rPr>
        <w:t>6</w:t>
      </w:r>
      <w:r w:rsidRPr="008F32C5">
        <w:rPr>
          <w:b/>
        </w:rPr>
        <w:fldChar w:fldCharType="end"/>
      </w:r>
      <w:r>
        <w:t xml:space="preserve"> </w:t>
      </w:r>
      <w:r w:rsidR="003905E0">
        <w:t xml:space="preserve">se </w:t>
      </w:r>
      <w:r w:rsidR="00831310">
        <w:t xml:space="preserve">procedió </w:t>
      </w:r>
      <w:r w:rsidR="003905E0">
        <w:t xml:space="preserve">a resumir la información observada de los 12 meses por estadísticos </w:t>
      </w:r>
      <w:r w:rsidR="00831310">
        <w:t>de posición, escala y de tendencia como son</w:t>
      </w:r>
      <w:r w:rsidR="00F93EE8">
        <w:t>:</w:t>
      </w:r>
      <w:r w:rsidR="00831310">
        <w:t xml:space="preserve"> el máximo, mínimo, media, mediana, variación mensual, ent</w:t>
      </w:r>
      <w:r w:rsidR="00BD08E9">
        <w:t xml:space="preserve">re otros. </w:t>
      </w:r>
      <w:r w:rsidR="004172C6">
        <w:t>En resumen, para cada variable se midió un total de 18 versiones, originando un total de 540 variables referente al RCC.</w:t>
      </w:r>
    </w:p>
    <w:p w14:paraId="0A5A9E6B" w14:textId="77777777" w:rsidR="00587B62" w:rsidRDefault="00587B62" w:rsidP="00022D6A"/>
    <w:bookmarkStart w:id="17" w:name="_MON_1626477086"/>
    <w:bookmarkEnd w:id="17"/>
    <w:p w14:paraId="19BEDC9A" w14:textId="7A7FB774" w:rsidR="00831310" w:rsidRDefault="0095368E" w:rsidP="004172C6">
      <w:pPr>
        <w:jc w:val="center"/>
      </w:pPr>
      <w:r>
        <w:object w:dxaOrig="1526" w:dyaOrig="979" w14:anchorId="0DA4C6F7">
          <v:shape id="_x0000_i1028" type="#_x0000_t75" style="width:84.75pt;height:54.75pt" o:ole="">
            <v:imagedata r:id="rId17" o:title=""/>
          </v:shape>
          <o:OLEObject Type="Embed" ProgID="Excel.Sheet.12" ShapeID="_x0000_i1028" DrawAspect="Icon" ObjectID="_1659790845" r:id="rId18"/>
        </w:object>
      </w:r>
    </w:p>
    <w:p w14:paraId="05A619F2" w14:textId="77777777" w:rsidR="00F26410" w:rsidRDefault="00F26410" w:rsidP="004172C6">
      <w:pPr>
        <w:jc w:val="center"/>
      </w:pPr>
    </w:p>
    <w:p w14:paraId="1053AAD0" w14:textId="5C3440F1" w:rsidR="004172C6" w:rsidRDefault="00831310" w:rsidP="00CF2F08">
      <w:pPr>
        <w:ind w:left="708" w:hanging="708"/>
        <w:rPr>
          <w:b/>
        </w:rPr>
      </w:pPr>
      <w:r>
        <w:t>Para analizar en detalle este proceso se recomienda dar revisión al</w:t>
      </w:r>
      <w:r w:rsidR="00913CB4">
        <w:t xml:space="preserve"> </w:t>
      </w:r>
      <w:hyperlink w:anchor="_Anexo_(Creación_de" w:history="1">
        <w:r w:rsidR="00BD08E9" w:rsidRPr="00CB403E">
          <w:rPr>
            <w:rStyle w:val="Hipervnculo"/>
            <w:b/>
          </w:rPr>
          <w:t>Anexo I</w:t>
        </w:r>
      </w:hyperlink>
      <w:r w:rsidR="00913CB4" w:rsidRPr="00177EAB">
        <w:rPr>
          <w:b/>
        </w:rPr>
        <w:t>.</w:t>
      </w:r>
    </w:p>
    <w:p w14:paraId="0DA7DEA6" w14:textId="77777777" w:rsidR="00CF2F08" w:rsidRPr="00CF2F08" w:rsidRDefault="00CF2F08" w:rsidP="00CF2F08">
      <w:pPr>
        <w:ind w:left="708" w:hanging="708"/>
        <w:rPr>
          <w:b/>
        </w:rPr>
      </w:pPr>
    </w:p>
    <w:p w14:paraId="09630E1E" w14:textId="77777777" w:rsidR="00A21DF2" w:rsidRDefault="00831310" w:rsidP="00A65E8D">
      <w:pPr>
        <w:pStyle w:val="Ttulo3"/>
        <w:numPr>
          <w:ilvl w:val="2"/>
          <w:numId w:val="2"/>
        </w:numPr>
      </w:pPr>
      <w:bookmarkStart w:id="18" w:name="_Toc33536721"/>
      <w:r>
        <w:t>Construcción de Variable Transacciones</w:t>
      </w:r>
      <w:bookmarkEnd w:id="18"/>
    </w:p>
    <w:p w14:paraId="38214DEB" w14:textId="13C80E73" w:rsidR="00834F7F" w:rsidRDefault="00C16F5D" w:rsidP="00834F7F">
      <w:r>
        <w:t>Con</w:t>
      </w:r>
      <w:r w:rsidR="00834F7F">
        <w:t xml:space="preserve"> el objetivo </w:t>
      </w:r>
      <w:r w:rsidR="00333894">
        <w:t xml:space="preserve">de </w:t>
      </w:r>
      <w:r w:rsidR="00834F7F">
        <w:t xml:space="preserve">medir la capacidad adquisitiva de cada persona, las transacciones disponibles en retail fueron </w:t>
      </w:r>
      <w:r w:rsidR="00BD08E9">
        <w:t xml:space="preserve">analizadas en base </w:t>
      </w:r>
      <w:r w:rsidR="003F6499">
        <w:t xml:space="preserve">a </w:t>
      </w:r>
      <w:r w:rsidR="00BD08E9">
        <w:t>2 directrices</w:t>
      </w:r>
      <w:r w:rsidR="00DA5B70">
        <w:t>:</w:t>
      </w:r>
      <w:r w:rsidR="00834F7F">
        <w:t xml:space="preserve"> </w:t>
      </w:r>
      <w:r w:rsidR="007541E2">
        <w:t>Por un</w:t>
      </w:r>
      <w:r w:rsidR="00834F7F">
        <w:t xml:space="preserve"> lado</w:t>
      </w:r>
      <w:r w:rsidR="007541E2">
        <w:t>, se analiza el número de c</w:t>
      </w:r>
      <w:r w:rsidR="00834F7F">
        <w:t xml:space="preserve">ompras que ha realizado el cliente en los últimos 12 meses disponibles, </w:t>
      </w:r>
      <w:r w:rsidR="00DA5B70">
        <w:t xml:space="preserve">y, </w:t>
      </w:r>
      <w:r w:rsidR="00BD08E9">
        <w:t>por otro</w:t>
      </w:r>
      <w:r w:rsidR="007541E2">
        <w:t xml:space="preserve"> lado</w:t>
      </w:r>
      <w:r w:rsidR="00BD08E9">
        <w:t>, se mide el i</w:t>
      </w:r>
      <w:r w:rsidR="00834F7F">
        <w:t xml:space="preserve">mporte total en soles que el cliente ha desembolsado en el retail durante los últimos 12 meses observados. </w:t>
      </w:r>
      <w:r w:rsidR="007541E2">
        <w:t>Estas mediciones se hacen a modo individual para de Tottus, Saga, Sodimac y Maestro, y también a modo consolidado</w:t>
      </w:r>
      <w:r w:rsidR="00834F7F">
        <w:t xml:space="preserve">. </w:t>
      </w:r>
    </w:p>
    <w:p w14:paraId="70B712F9" w14:textId="77777777" w:rsidR="00834F7F" w:rsidRDefault="00834F7F" w:rsidP="00834F7F">
      <w:r>
        <w:br w:type="page"/>
      </w:r>
    </w:p>
    <w:p w14:paraId="0A8DD48F" w14:textId="77777777" w:rsidR="00CC6221" w:rsidRDefault="00CC6221" w:rsidP="00A65E8D">
      <w:pPr>
        <w:pStyle w:val="Ttulo3"/>
        <w:numPr>
          <w:ilvl w:val="2"/>
          <w:numId w:val="2"/>
        </w:numPr>
      </w:pPr>
      <w:bookmarkStart w:id="19" w:name="_Toc33536722"/>
      <w:r>
        <w:lastRenderedPageBreak/>
        <w:t>Construcción de Variable Ubigeo</w:t>
      </w:r>
      <w:bookmarkEnd w:id="19"/>
    </w:p>
    <w:p w14:paraId="7E20263F" w14:textId="51EFF9B3" w:rsidR="00CC6221" w:rsidRDefault="00CC6221" w:rsidP="00CC6221">
      <w:r>
        <w:t>Con el objetivo de generar variables consistentes en base a la información disponible</w:t>
      </w:r>
      <w:r w:rsidR="00CD2A58">
        <w:t>, los u</w:t>
      </w:r>
      <w:r>
        <w:t>bigeos son reagrup</w:t>
      </w:r>
      <w:r w:rsidR="0071014D">
        <w:t>ados según proximidad geográfica</w:t>
      </w:r>
      <w:r>
        <w:t xml:space="preserve"> </w:t>
      </w:r>
      <w:r w:rsidR="00B9186B">
        <w:t>(</w:t>
      </w:r>
      <w:r>
        <w:t>conocimiento a priori del negocio en base a las rentas estimadas por zonas geográficas</w:t>
      </w:r>
      <w:r w:rsidR="00B9186B">
        <w:t>)</w:t>
      </w:r>
      <w:r>
        <w:t>, en donde la variable fin</w:t>
      </w:r>
      <w:r w:rsidR="0050300C">
        <w:t>al consta únicamente de 3 zonas. Los detalles de los ubigeos que contiene cada zona geográfica pueden ser revisados en el siguiente documento adjunto.</w:t>
      </w:r>
    </w:p>
    <w:p w14:paraId="31E9BC45" w14:textId="77777777" w:rsidR="00F26410" w:rsidRDefault="00F26410" w:rsidP="00CC6221"/>
    <w:bookmarkStart w:id="20" w:name="_MON_1629036581"/>
    <w:bookmarkEnd w:id="20"/>
    <w:p w14:paraId="326836D9" w14:textId="33FD7B37" w:rsidR="00CC6221" w:rsidRPr="00831310" w:rsidRDefault="00D41259" w:rsidP="0050300C">
      <w:pPr>
        <w:jc w:val="center"/>
      </w:pPr>
      <w:r>
        <w:object w:dxaOrig="1533" w:dyaOrig="993" w14:anchorId="0571A164">
          <v:shape id="_x0000_i1029" type="#_x0000_t75" style="width:84.75pt;height:57pt" o:ole="">
            <v:imagedata r:id="rId19" o:title=""/>
            <o:lock v:ext="edit" aspectratio="f"/>
          </v:shape>
          <o:OLEObject Type="Embed" ProgID="Excel.Sheet.12" ShapeID="_x0000_i1029" DrawAspect="Icon" ObjectID="_1659790846" r:id="rId20"/>
        </w:object>
      </w:r>
    </w:p>
    <w:p w14:paraId="630CF554" w14:textId="553A2898" w:rsidR="00D05FE8" w:rsidRDefault="00B905BD" w:rsidP="00A65E8D">
      <w:pPr>
        <w:pStyle w:val="Ttulo2"/>
        <w:numPr>
          <w:ilvl w:val="1"/>
          <w:numId w:val="1"/>
        </w:numPr>
      </w:pPr>
      <w:bookmarkStart w:id="21" w:name="_Toc33536723"/>
      <w:r>
        <w:t>Categorización de Variables</w:t>
      </w:r>
      <w:r w:rsidR="00C46240">
        <w:t xml:space="preserve"> y Valores M</w:t>
      </w:r>
      <w:r w:rsidR="00F87C26">
        <w:t>issing</w:t>
      </w:r>
      <w:bookmarkEnd w:id="21"/>
    </w:p>
    <w:p w14:paraId="5507009E" w14:textId="35154D9B" w:rsidR="00F26410" w:rsidRDefault="00BD576F" w:rsidP="00F26410">
      <w:r w:rsidRPr="0071014D">
        <w:t xml:space="preserve">Debido </w:t>
      </w:r>
      <w:r w:rsidR="004F7DB2">
        <w:t>a la</w:t>
      </w:r>
      <w:r w:rsidR="007C45E7" w:rsidRPr="0071014D">
        <w:t xml:space="preserve"> alta acumulación </w:t>
      </w:r>
      <w:r w:rsidR="000073A2">
        <w:t xml:space="preserve">de </w:t>
      </w:r>
      <w:r w:rsidR="007C45E7" w:rsidRPr="0071014D">
        <w:rPr>
          <w:b/>
        </w:rPr>
        <w:t>0</w:t>
      </w:r>
      <w:r w:rsidR="007C45E7" w:rsidRPr="0071014D">
        <w:t xml:space="preserve"> en algunas variables </w:t>
      </w:r>
      <w:r w:rsidR="00CD2A58" w:rsidRPr="0071014D">
        <w:t>asociadas al Sistema Financiero</w:t>
      </w:r>
      <w:r w:rsidR="00F87C26" w:rsidRPr="0071014D">
        <w:t xml:space="preserve"> </w:t>
      </w:r>
      <w:r w:rsidR="00CD2A58" w:rsidRPr="0071014D">
        <w:t>(</w:t>
      </w:r>
      <w:r w:rsidR="00B8735F">
        <w:t xml:space="preserve">tal </w:t>
      </w:r>
      <w:r w:rsidR="00F87C26" w:rsidRPr="0071014D">
        <w:t xml:space="preserve">como se </w:t>
      </w:r>
      <w:r w:rsidR="000073A2">
        <w:t>detalla</w:t>
      </w:r>
      <w:r w:rsidR="00F87C26" w:rsidRPr="0071014D">
        <w:t xml:space="preserve"> en el </w:t>
      </w:r>
      <w:r w:rsidR="000073A2">
        <w:t>apartado</w:t>
      </w:r>
      <w:r w:rsidR="00F87C26" w:rsidRPr="0071014D">
        <w:t xml:space="preserve"> </w:t>
      </w:r>
      <w:r w:rsidR="00F87C26" w:rsidRPr="0071014D">
        <w:rPr>
          <w:b/>
        </w:rPr>
        <w:t>5.2</w:t>
      </w:r>
      <w:r w:rsidR="00CD2A58" w:rsidRPr="0071014D">
        <w:t>)</w:t>
      </w:r>
      <w:r w:rsidR="00F87C26" w:rsidRPr="0071014D">
        <w:t xml:space="preserve"> y con el objetivo de incorporar </w:t>
      </w:r>
      <w:r w:rsidR="004F7DB2" w:rsidRPr="0071014D">
        <w:t>relacion</w:t>
      </w:r>
      <w:r w:rsidR="004F7DB2">
        <w:t>es no</w:t>
      </w:r>
      <w:r w:rsidR="00F87C26" w:rsidRPr="0071014D">
        <w:t xml:space="preserve"> li</w:t>
      </w:r>
      <w:r w:rsidR="007C45E7" w:rsidRPr="0071014D">
        <w:t>ne</w:t>
      </w:r>
      <w:r w:rsidR="00F87C26" w:rsidRPr="0071014D">
        <w:t>al</w:t>
      </w:r>
      <w:r w:rsidR="004F7DB2">
        <w:t>es</w:t>
      </w:r>
      <w:r w:rsidR="00F87C26" w:rsidRPr="0071014D">
        <w:t xml:space="preserve"> con el ingreso</w:t>
      </w:r>
      <w:r w:rsidR="007C45E7" w:rsidRPr="0071014D">
        <w:t>,</w:t>
      </w:r>
      <w:r w:rsidR="00F87C26" w:rsidRPr="0071014D">
        <w:t xml:space="preserve"> toda variable continua es categorizada</w:t>
      </w:r>
      <w:r w:rsidR="00C23926" w:rsidRPr="0071014D">
        <w:t>. Para esto, las variables</w:t>
      </w:r>
      <w:r w:rsidR="0036697F" w:rsidRPr="0071014D">
        <w:t xml:space="preserve"> resultantes</w:t>
      </w:r>
      <w:r w:rsidR="00C23926" w:rsidRPr="0071014D">
        <w:t xml:space="preserve"> del sistema financiero</w:t>
      </w:r>
      <w:r w:rsidR="00CD2A58" w:rsidRPr="0071014D">
        <w:t>, en conjunto con</w:t>
      </w:r>
      <w:r w:rsidR="00902D3B" w:rsidRPr="0071014D">
        <w:t xml:space="preserve"> la edad</w:t>
      </w:r>
      <w:r w:rsidR="00CD2A58" w:rsidRPr="0071014D">
        <w:t xml:space="preserve"> y</w:t>
      </w:r>
      <w:r w:rsidR="00177EAB" w:rsidRPr="0071014D">
        <w:t xml:space="preserve"> </w:t>
      </w:r>
      <w:r w:rsidR="00CD2A58" w:rsidRPr="0071014D">
        <w:t>el grado de i</w:t>
      </w:r>
      <w:r w:rsidR="00177EAB" w:rsidRPr="0071014D">
        <w:t>nstrucción</w:t>
      </w:r>
      <w:r w:rsidR="00902D3B" w:rsidRPr="0071014D">
        <w:t xml:space="preserve"> dentro de la información sociodemográfica</w:t>
      </w:r>
      <w:r w:rsidR="00CD2A58" w:rsidRPr="0071014D">
        <w:t>,</w:t>
      </w:r>
      <w:r w:rsidR="00902D3B" w:rsidRPr="0071014D">
        <w:t xml:space="preserve"> </w:t>
      </w:r>
      <w:r w:rsidR="00C23926" w:rsidRPr="0071014D">
        <w:t>son segmentadas en un proceso iterativo</w:t>
      </w:r>
      <w:r w:rsidR="00CD2A58" w:rsidRPr="0071014D">
        <w:t>,</w:t>
      </w:r>
      <w:r w:rsidR="00C23926" w:rsidRPr="0071014D">
        <w:t xml:space="preserve"> en</w:t>
      </w:r>
      <w:r w:rsidR="00CD2A58" w:rsidRPr="0071014D">
        <w:t xml:space="preserve"> donde la información observada es fraccionada por medios de árbol de clasificación con metodología CART, incorporando las categorías de </w:t>
      </w:r>
      <w:r w:rsidR="00CD2A58" w:rsidRPr="00CC5615">
        <w:rPr>
          <w:b/>
        </w:rPr>
        <w:t>missing</w:t>
      </w:r>
      <w:r w:rsidR="00CD2A58" w:rsidRPr="0071014D">
        <w:t xml:space="preserve"> y </w:t>
      </w:r>
      <w:r w:rsidR="00CD2A58" w:rsidRPr="00CC5615">
        <w:rPr>
          <w:b/>
        </w:rPr>
        <w:t>0</w:t>
      </w:r>
      <w:r w:rsidR="00CD2A58" w:rsidRPr="0071014D">
        <w:t xml:space="preserve"> de manera independiente con el objeto de comprender su naturaleza y reagruparlas correctamente</w:t>
      </w:r>
      <w:r w:rsidR="00B8735F">
        <w:t xml:space="preserve">. Los </w:t>
      </w:r>
      <w:r w:rsidR="00C23926" w:rsidRPr="0071014D">
        <w:t xml:space="preserve">resultados de esta etapa pueden observarse </w:t>
      </w:r>
      <w:r w:rsidR="00F26410">
        <w:t>en el siguiente documento</w:t>
      </w:r>
      <w:r w:rsidR="00B8735F">
        <w:t xml:space="preserve">: </w:t>
      </w:r>
    </w:p>
    <w:p w14:paraId="45DDC594" w14:textId="77777777" w:rsidR="00F26410" w:rsidRDefault="00F26410" w:rsidP="00F26410"/>
    <w:bookmarkStart w:id="22" w:name="_MON_1626478712"/>
    <w:bookmarkEnd w:id="22"/>
    <w:p w14:paraId="5AF162A2" w14:textId="1D2AE5F0" w:rsidR="00C23926" w:rsidRDefault="002D4BEE" w:rsidP="00F26410">
      <w:pPr>
        <w:jc w:val="center"/>
      </w:pPr>
      <w:r>
        <w:object w:dxaOrig="1526" w:dyaOrig="979" w14:anchorId="73491A85">
          <v:shape id="_x0000_i1030" type="#_x0000_t75" style="width:84.75pt;height:57pt" o:ole="">
            <v:imagedata r:id="rId21" o:title=""/>
            <o:lock v:ext="edit" aspectratio="f"/>
          </v:shape>
          <o:OLEObject Type="Embed" ProgID="Excel.Sheet.12" ShapeID="_x0000_i1030" DrawAspect="Icon" ObjectID="_1659790847" r:id="rId22"/>
        </w:object>
      </w:r>
    </w:p>
    <w:p w14:paraId="5E52984E" w14:textId="77777777" w:rsidR="00F26410" w:rsidRDefault="00F26410" w:rsidP="00F26410">
      <w:pPr>
        <w:jc w:val="center"/>
      </w:pPr>
    </w:p>
    <w:p w14:paraId="1243AA89" w14:textId="4501FBFE" w:rsidR="008F32C5" w:rsidRDefault="00BB5953" w:rsidP="00BB5953">
      <w:r>
        <w:t xml:space="preserve">Todos los procesos de categorización fueron ejecutados por medio del programa </w:t>
      </w:r>
      <w:r w:rsidRPr="009E58F3">
        <w:rPr>
          <w:i/>
        </w:rPr>
        <w:t>RStudio</w:t>
      </w:r>
      <w:r>
        <w:t xml:space="preserve"> y el desarrollo correspondiente a nivel código y metodol</w:t>
      </w:r>
      <w:r w:rsidR="00AB63BF">
        <w:t>ó</w:t>
      </w:r>
      <w:r>
        <w:t xml:space="preserve">gico puede ser revisado a detalle en el </w:t>
      </w:r>
      <w:hyperlink w:anchor="_Anexo_(Segmentación_de" w:history="1">
        <w:r w:rsidR="00CD2A58" w:rsidRPr="009E58F3">
          <w:rPr>
            <w:rStyle w:val="Hipervnculo"/>
            <w:b/>
          </w:rPr>
          <w:t>Anexo II</w:t>
        </w:r>
      </w:hyperlink>
      <w:r>
        <w:t>. Posterior a la categorización encontrada por el algoritmo, las variables son sometidas a un último filtro y manipulación manual, en donde se agrupan las categorías con sentidos similares y baja concentración de población, respetando también que cada variable mantenga un sentido ló</w:t>
      </w:r>
      <w:r w:rsidR="008F32C5">
        <w:t>gico y alineado con el negocio.</w:t>
      </w:r>
    </w:p>
    <w:p w14:paraId="09982884" w14:textId="77777777" w:rsidR="008F32C5" w:rsidRDefault="008F32C5">
      <w:pPr>
        <w:spacing w:after="160" w:line="259" w:lineRule="auto"/>
        <w:jc w:val="left"/>
      </w:pPr>
      <w:r>
        <w:br w:type="page"/>
      </w:r>
    </w:p>
    <w:p w14:paraId="50EB3B1E" w14:textId="1337BD72" w:rsidR="00257884" w:rsidRDefault="00BB5953" w:rsidP="00BB5953">
      <w:r>
        <w:lastRenderedPageBreak/>
        <w:t>Ejemplos de este proceso puede observarse en la siguiente tabla.</w:t>
      </w:r>
    </w:p>
    <w:p w14:paraId="4B747FB9" w14:textId="703BA9D4" w:rsidR="00257884" w:rsidRPr="008546E3" w:rsidRDefault="00257884" w:rsidP="008546E3">
      <w:pPr>
        <w:pStyle w:val="Descripcin"/>
        <w:keepNext/>
        <w:jc w:val="left"/>
      </w:pPr>
      <w:r>
        <w:t xml:space="preserve">Tabla </w:t>
      </w:r>
      <w:r>
        <w:fldChar w:fldCharType="begin"/>
      </w:r>
      <w:r>
        <w:instrText xml:space="preserve"> SEQ Tabla \* ARABIC </w:instrText>
      </w:r>
      <w:r>
        <w:fldChar w:fldCharType="separate"/>
      </w:r>
      <w:r>
        <w:rPr>
          <w:noProof/>
        </w:rPr>
        <w:t>7</w:t>
      </w:r>
      <w:r>
        <w:fldChar w:fldCharType="end"/>
      </w:r>
      <w:r>
        <w:t xml:space="preserve"> Segmentación de Variables </w:t>
      </w:r>
      <w:r>
        <w:fldChar w:fldCharType="begin"/>
      </w:r>
      <w:r>
        <w:instrText xml:space="preserve"> LINK </w:instrText>
      </w:r>
      <w:r w:rsidR="001567E0">
        <w:instrText xml:space="preserve">Excel.Sheet.12 "C:\\Users\\nacarrascom\\Desktop\\20190806 Memoria Metodologica Modelo Ingreso No Cliente.docx" _1626478712!Ejemplo!F1C1:F18C9 </w:instrText>
      </w:r>
      <w:r>
        <w:instrText xml:space="preserve">\a \f 4 \h  \* MERGEFORMAT </w:instrText>
      </w:r>
      <w:r>
        <w:fldChar w:fldCharType="separate"/>
      </w:r>
    </w:p>
    <w:tbl>
      <w:tblPr>
        <w:tblW w:w="8150"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51"/>
        <w:gridCol w:w="1636"/>
        <w:gridCol w:w="752"/>
        <w:gridCol w:w="541"/>
        <w:gridCol w:w="853"/>
        <w:gridCol w:w="878"/>
        <w:gridCol w:w="1478"/>
      </w:tblGrid>
      <w:tr w:rsidR="00090746" w:rsidRPr="00090746" w14:paraId="2553515C" w14:textId="77777777" w:rsidTr="006A303B">
        <w:trPr>
          <w:trHeight w:val="262"/>
          <w:jc w:val="right"/>
        </w:trPr>
        <w:tc>
          <w:tcPr>
            <w:tcW w:w="2269" w:type="dxa"/>
            <w:shd w:val="clear" w:color="auto" w:fill="538135" w:themeFill="accent6" w:themeFillShade="BF"/>
            <w:vAlign w:val="center"/>
          </w:tcPr>
          <w:p w14:paraId="68AA1DA0" w14:textId="3A63C886" w:rsidR="00090746" w:rsidRPr="00090746" w:rsidRDefault="00090746" w:rsidP="00126F29">
            <w:pPr>
              <w:spacing w:line="240" w:lineRule="auto"/>
              <w:jc w:val="center"/>
              <w:rPr>
                <w:rFonts w:asciiTheme="minorHAnsi" w:hAnsiTheme="minorHAnsi" w:cstheme="minorHAnsi"/>
                <w:b/>
                <w:bCs/>
                <w:color w:val="FFFFFF"/>
                <w:sz w:val="16"/>
                <w:szCs w:val="16"/>
                <w:lang w:val="es-419" w:eastAsia="es-419"/>
              </w:rPr>
            </w:pPr>
            <w:r w:rsidRPr="00090746">
              <w:rPr>
                <w:rFonts w:asciiTheme="minorHAnsi" w:hAnsiTheme="minorHAnsi" w:cstheme="minorHAnsi"/>
                <w:b/>
                <w:bCs/>
                <w:color w:val="FFFFFF"/>
                <w:sz w:val="16"/>
                <w:szCs w:val="16"/>
                <w:lang w:val="es-419" w:eastAsia="es-419"/>
              </w:rPr>
              <w:t>Variable</w:t>
            </w:r>
          </w:p>
        </w:tc>
        <w:tc>
          <w:tcPr>
            <w:tcW w:w="1379" w:type="dxa"/>
            <w:shd w:val="clear" w:color="auto" w:fill="538135" w:themeFill="accent6" w:themeFillShade="BF"/>
            <w:noWrap/>
            <w:vAlign w:val="center"/>
            <w:hideMark/>
          </w:tcPr>
          <w:p w14:paraId="53B73C17" w14:textId="0217C529" w:rsidR="00090746" w:rsidRPr="00090746" w:rsidRDefault="00090746" w:rsidP="00126F29">
            <w:pPr>
              <w:spacing w:line="240" w:lineRule="auto"/>
              <w:jc w:val="center"/>
              <w:rPr>
                <w:rFonts w:asciiTheme="minorHAnsi" w:hAnsiTheme="minorHAnsi" w:cstheme="minorHAnsi"/>
                <w:b/>
                <w:bCs/>
                <w:color w:val="FFFFFF"/>
                <w:sz w:val="16"/>
                <w:szCs w:val="16"/>
                <w:lang w:val="es-419" w:eastAsia="es-419"/>
              </w:rPr>
            </w:pPr>
            <w:r w:rsidRPr="00090746">
              <w:rPr>
                <w:rFonts w:asciiTheme="minorHAnsi" w:hAnsiTheme="minorHAnsi" w:cstheme="minorHAnsi"/>
                <w:b/>
                <w:bCs/>
                <w:color w:val="FFFFFF"/>
                <w:sz w:val="16"/>
                <w:szCs w:val="16"/>
                <w:lang w:val="es-419" w:eastAsia="es-419"/>
              </w:rPr>
              <w:t>Categoría</w:t>
            </w:r>
          </w:p>
        </w:tc>
        <w:tc>
          <w:tcPr>
            <w:tcW w:w="752" w:type="dxa"/>
            <w:shd w:val="clear" w:color="auto" w:fill="538135" w:themeFill="accent6" w:themeFillShade="BF"/>
            <w:noWrap/>
            <w:vAlign w:val="center"/>
            <w:hideMark/>
          </w:tcPr>
          <w:p w14:paraId="37892409" w14:textId="21F4857F" w:rsidR="00090746" w:rsidRPr="00090746" w:rsidRDefault="00090746" w:rsidP="00126F29">
            <w:pPr>
              <w:spacing w:line="240" w:lineRule="auto"/>
              <w:jc w:val="center"/>
              <w:rPr>
                <w:rFonts w:asciiTheme="minorHAnsi" w:hAnsiTheme="minorHAnsi" w:cstheme="minorHAnsi"/>
                <w:b/>
                <w:bCs/>
                <w:color w:val="FFFFFF"/>
                <w:sz w:val="16"/>
                <w:szCs w:val="16"/>
                <w:lang w:val="es-419" w:eastAsia="es-419"/>
              </w:rPr>
            </w:pPr>
            <w:r w:rsidRPr="00090746">
              <w:rPr>
                <w:rFonts w:asciiTheme="minorHAnsi" w:hAnsiTheme="minorHAnsi" w:cstheme="minorHAnsi"/>
                <w:b/>
                <w:bCs/>
                <w:color w:val="FFFFFF"/>
                <w:sz w:val="16"/>
                <w:szCs w:val="16"/>
                <w:lang w:val="es-419" w:eastAsia="es-419"/>
              </w:rPr>
              <w:t>N</w:t>
            </w:r>
          </w:p>
        </w:tc>
        <w:tc>
          <w:tcPr>
            <w:tcW w:w="541" w:type="dxa"/>
            <w:shd w:val="clear" w:color="auto" w:fill="538135" w:themeFill="accent6" w:themeFillShade="BF"/>
            <w:noWrap/>
            <w:vAlign w:val="center"/>
            <w:hideMark/>
          </w:tcPr>
          <w:p w14:paraId="23383368" w14:textId="77777777" w:rsidR="00090746" w:rsidRPr="00090746" w:rsidRDefault="00090746" w:rsidP="00126F29">
            <w:pPr>
              <w:spacing w:line="240" w:lineRule="auto"/>
              <w:jc w:val="center"/>
              <w:rPr>
                <w:rFonts w:asciiTheme="minorHAnsi" w:hAnsiTheme="minorHAnsi" w:cstheme="minorHAnsi"/>
                <w:b/>
                <w:bCs/>
                <w:color w:val="FFFFFF"/>
                <w:sz w:val="16"/>
                <w:szCs w:val="16"/>
                <w:lang w:val="es-419" w:eastAsia="es-419"/>
              </w:rPr>
            </w:pPr>
            <w:r w:rsidRPr="00090746">
              <w:rPr>
                <w:rFonts w:asciiTheme="minorHAnsi" w:hAnsiTheme="minorHAnsi" w:cstheme="minorHAnsi"/>
                <w:b/>
                <w:bCs/>
                <w:color w:val="FFFFFF"/>
                <w:sz w:val="16"/>
                <w:szCs w:val="16"/>
                <w:lang w:val="es-419" w:eastAsia="es-419"/>
              </w:rPr>
              <w:t>N %</w:t>
            </w:r>
          </w:p>
        </w:tc>
        <w:tc>
          <w:tcPr>
            <w:tcW w:w="853" w:type="dxa"/>
            <w:shd w:val="clear" w:color="auto" w:fill="538135" w:themeFill="accent6" w:themeFillShade="BF"/>
            <w:noWrap/>
            <w:vAlign w:val="center"/>
            <w:hideMark/>
          </w:tcPr>
          <w:p w14:paraId="3E18D0DB" w14:textId="77777777" w:rsidR="00090746" w:rsidRPr="00090746" w:rsidRDefault="00090746" w:rsidP="00126F29">
            <w:pPr>
              <w:spacing w:line="240" w:lineRule="auto"/>
              <w:jc w:val="center"/>
              <w:rPr>
                <w:rFonts w:asciiTheme="minorHAnsi" w:hAnsiTheme="minorHAnsi" w:cstheme="minorHAnsi"/>
                <w:b/>
                <w:bCs/>
                <w:color w:val="FFFFFF"/>
                <w:sz w:val="16"/>
                <w:szCs w:val="16"/>
                <w:lang w:val="es-419" w:eastAsia="es-419"/>
              </w:rPr>
            </w:pPr>
            <w:r w:rsidRPr="00090746">
              <w:rPr>
                <w:rFonts w:asciiTheme="minorHAnsi" w:hAnsiTheme="minorHAnsi" w:cstheme="minorHAnsi"/>
                <w:b/>
                <w:bCs/>
                <w:color w:val="FFFFFF"/>
                <w:sz w:val="16"/>
                <w:szCs w:val="16"/>
                <w:lang w:val="es-419" w:eastAsia="es-419"/>
              </w:rPr>
              <w:t>N % sin perdidos</w:t>
            </w:r>
          </w:p>
        </w:tc>
        <w:tc>
          <w:tcPr>
            <w:tcW w:w="878" w:type="dxa"/>
            <w:shd w:val="clear" w:color="auto" w:fill="538135" w:themeFill="accent6" w:themeFillShade="BF"/>
            <w:noWrap/>
            <w:vAlign w:val="center"/>
            <w:hideMark/>
          </w:tcPr>
          <w:p w14:paraId="5911449D" w14:textId="0FA1B653" w:rsidR="00090746" w:rsidRPr="00090746" w:rsidRDefault="00090746" w:rsidP="00126F29">
            <w:pPr>
              <w:spacing w:line="240" w:lineRule="auto"/>
              <w:jc w:val="center"/>
              <w:rPr>
                <w:rFonts w:asciiTheme="minorHAnsi" w:hAnsiTheme="minorHAnsi" w:cstheme="minorHAnsi"/>
                <w:b/>
                <w:bCs/>
                <w:color w:val="FFFFFF"/>
                <w:sz w:val="16"/>
                <w:szCs w:val="16"/>
                <w:lang w:val="es-419" w:eastAsia="es-419"/>
              </w:rPr>
            </w:pPr>
            <w:r w:rsidRPr="00090746">
              <w:rPr>
                <w:rFonts w:asciiTheme="minorHAnsi" w:hAnsiTheme="minorHAnsi" w:cstheme="minorHAnsi"/>
                <w:b/>
                <w:bCs/>
                <w:color w:val="FFFFFF"/>
                <w:sz w:val="16"/>
                <w:szCs w:val="16"/>
                <w:lang w:val="es-419" w:eastAsia="es-419"/>
              </w:rPr>
              <w:t>Ingreso Promedio</w:t>
            </w:r>
          </w:p>
        </w:tc>
        <w:tc>
          <w:tcPr>
            <w:tcW w:w="1478" w:type="dxa"/>
            <w:shd w:val="clear" w:color="auto" w:fill="538135" w:themeFill="accent6" w:themeFillShade="BF"/>
            <w:noWrap/>
            <w:vAlign w:val="center"/>
            <w:hideMark/>
          </w:tcPr>
          <w:p w14:paraId="5CA79D88" w14:textId="77777777" w:rsidR="00090746" w:rsidRPr="00090746" w:rsidRDefault="00090746" w:rsidP="00126F29">
            <w:pPr>
              <w:spacing w:line="240" w:lineRule="auto"/>
              <w:jc w:val="center"/>
              <w:rPr>
                <w:rFonts w:asciiTheme="minorHAnsi" w:hAnsiTheme="minorHAnsi" w:cstheme="minorHAnsi"/>
                <w:b/>
                <w:bCs/>
                <w:color w:val="FFFFFF"/>
                <w:sz w:val="16"/>
                <w:szCs w:val="16"/>
                <w:lang w:val="es-419" w:eastAsia="es-419"/>
              </w:rPr>
            </w:pPr>
            <w:r w:rsidRPr="00090746">
              <w:rPr>
                <w:rFonts w:asciiTheme="minorHAnsi" w:hAnsiTheme="minorHAnsi" w:cstheme="minorHAnsi"/>
                <w:b/>
                <w:bCs/>
                <w:color w:val="FFFFFF"/>
                <w:sz w:val="16"/>
                <w:szCs w:val="16"/>
                <w:lang w:val="es-419" w:eastAsia="es-419"/>
              </w:rPr>
              <w:t>Beta Regresión Lineal Simple</w:t>
            </w:r>
          </w:p>
        </w:tc>
      </w:tr>
      <w:tr w:rsidR="00090746" w:rsidRPr="00090746" w14:paraId="1013EDC1" w14:textId="77777777" w:rsidTr="006A303B">
        <w:trPr>
          <w:trHeight w:val="262"/>
          <w:jc w:val="right"/>
        </w:trPr>
        <w:tc>
          <w:tcPr>
            <w:tcW w:w="2269" w:type="dxa"/>
            <w:shd w:val="clear" w:color="auto" w:fill="auto"/>
            <w:vAlign w:val="center"/>
          </w:tcPr>
          <w:p w14:paraId="5B450EB5" w14:textId="21109FD0"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TOTAL_SALDO_cp_mean2_pos</w:t>
            </w:r>
          </w:p>
        </w:tc>
        <w:tc>
          <w:tcPr>
            <w:tcW w:w="1379" w:type="dxa"/>
            <w:shd w:val="clear" w:color="auto" w:fill="auto"/>
            <w:noWrap/>
            <w:vAlign w:val="center"/>
            <w:hideMark/>
          </w:tcPr>
          <w:p w14:paraId="25BB0835" w14:textId="6B5199D6"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&lt;= 577.77</w:t>
            </w:r>
          </w:p>
        </w:tc>
        <w:tc>
          <w:tcPr>
            <w:tcW w:w="752" w:type="dxa"/>
            <w:shd w:val="clear" w:color="auto" w:fill="auto"/>
            <w:noWrap/>
            <w:vAlign w:val="center"/>
            <w:hideMark/>
          </w:tcPr>
          <w:p w14:paraId="13369C51" w14:textId="3BD0E06D"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18.495</w:t>
            </w:r>
          </w:p>
        </w:tc>
        <w:tc>
          <w:tcPr>
            <w:tcW w:w="541" w:type="dxa"/>
            <w:shd w:val="clear" w:color="auto" w:fill="auto"/>
            <w:noWrap/>
            <w:vAlign w:val="center"/>
            <w:hideMark/>
          </w:tcPr>
          <w:p w14:paraId="311798B5" w14:textId="77777777"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37%</w:t>
            </w:r>
          </w:p>
        </w:tc>
        <w:tc>
          <w:tcPr>
            <w:tcW w:w="853" w:type="dxa"/>
            <w:shd w:val="clear" w:color="auto" w:fill="auto"/>
            <w:noWrap/>
            <w:vAlign w:val="center"/>
            <w:hideMark/>
          </w:tcPr>
          <w:p w14:paraId="714A23F4" w14:textId="77777777"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55%</w:t>
            </w:r>
          </w:p>
        </w:tc>
        <w:tc>
          <w:tcPr>
            <w:tcW w:w="878" w:type="dxa"/>
            <w:shd w:val="clear" w:color="auto" w:fill="auto"/>
            <w:noWrap/>
            <w:vAlign w:val="center"/>
            <w:hideMark/>
          </w:tcPr>
          <w:p w14:paraId="44523D6E" w14:textId="6F0D8F73"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Pr>
                <w:rFonts w:asciiTheme="minorHAnsi" w:hAnsiTheme="minorHAnsi" w:cstheme="minorHAnsi"/>
                <w:color w:val="000000"/>
                <w:sz w:val="16"/>
                <w:szCs w:val="16"/>
                <w:lang w:val="es-419" w:eastAsia="es-419"/>
              </w:rPr>
              <w:t>1.771</w:t>
            </w:r>
          </w:p>
        </w:tc>
        <w:tc>
          <w:tcPr>
            <w:tcW w:w="1478" w:type="dxa"/>
            <w:shd w:val="clear" w:color="auto" w:fill="auto"/>
            <w:noWrap/>
            <w:vAlign w:val="center"/>
            <w:hideMark/>
          </w:tcPr>
          <w:p w14:paraId="0081D6A3" w14:textId="40A52991"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Pr>
                <w:rFonts w:asciiTheme="minorHAnsi" w:hAnsiTheme="minorHAnsi" w:cstheme="minorHAnsi"/>
                <w:color w:val="000000"/>
                <w:sz w:val="16"/>
                <w:szCs w:val="16"/>
                <w:lang w:val="es-419" w:eastAsia="es-419"/>
              </w:rPr>
              <w:t>1.771</w:t>
            </w:r>
          </w:p>
        </w:tc>
      </w:tr>
      <w:tr w:rsidR="00090746" w:rsidRPr="00090746" w14:paraId="2DE969D7" w14:textId="77777777" w:rsidTr="006A303B">
        <w:trPr>
          <w:trHeight w:val="262"/>
          <w:jc w:val="right"/>
        </w:trPr>
        <w:tc>
          <w:tcPr>
            <w:tcW w:w="2269" w:type="dxa"/>
            <w:shd w:val="clear" w:color="auto" w:fill="auto"/>
            <w:vAlign w:val="center"/>
          </w:tcPr>
          <w:p w14:paraId="7D7AD3E8" w14:textId="15CFADF4"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TOTAL_SALDO_cp_mean2_pos</w:t>
            </w:r>
          </w:p>
        </w:tc>
        <w:tc>
          <w:tcPr>
            <w:tcW w:w="1379" w:type="dxa"/>
            <w:shd w:val="clear" w:color="auto" w:fill="auto"/>
            <w:noWrap/>
            <w:vAlign w:val="center"/>
            <w:hideMark/>
          </w:tcPr>
          <w:p w14:paraId="512F425F" w14:textId="5CDC04A9"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577.77&lt;·&lt;=1328.0457</w:t>
            </w:r>
          </w:p>
        </w:tc>
        <w:tc>
          <w:tcPr>
            <w:tcW w:w="752" w:type="dxa"/>
            <w:shd w:val="clear" w:color="auto" w:fill="auto"/>
            <w:noWrap/>
            <w:vAlign w:val="center"/>
            <w:hideMark/>
          </w:tcPr>
          <w:p w14:paraId="1D1211ED" w14:textId="3250F9FD" w:rsidR="00090746" w:rsidRPr="00090746" w:rsidRDefault="006A303B" w:rsidP="006A303B">
            <w:pPr>
              <w:spacing w:line="240" w:lineRule="auto"/>
              <w:jc w:val="center"/>
              <w:rPr>
                <w:rFonts w:asciiTheme="minorHAnsi" w:hAnsiTheme="minorHAnsi" w:cstheme="minorHAnsi"/>
                <w:color w:val="000000"/>
                <w:sz w:val="16"/>
                <w:szCs w:val="16"/>
                <w:lang w:val="es-419" w:eastAsia="es-419"/>
              </w:rPr>
            </w:pPr>
            <w:r>
              <w:rPr>
                <w:rFonts w:asciiTheme="minorHAnsi" w:hAnsiTheme="minorHAnsi" w:cstheme="minorHAnsi"/>
                <w:color w:val="000000"/>
                <w:sz w:val="16"/>
                <w:szCs w:val="16"/>
                <w:lang w:val="es-419" w:eastAsia="es-419"/>
              </w:rPr>
              <w:t>8.173</w:t>
            </w:r>
          </w:p>
        </w:tc>
        <w:tc>
          <w:tcPr>
            <w:tcW w:w="541" w:type="dxa"/>
            <w:shd w:val="clear" w:color="auto" w:fill="auto"/>
            <w:noWrap/>
            <w:vAlign w:val="center"/>
            <w:hideMark/>
          </w:tcPr>
          <w:p w14:paraId="59467BA6" w14:textId="77777777"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16%</w:t>
            </w:r>
          </w:p>
        </w:tc>
        <w:tc>
          <w:tcPr>
            <w:tcW w:w="853" w:type="dxa"/>
            <w:shd w:val="clear" w:color="auto" w:fill="auto"/>
            <w:noWrap/>
            <w:vAlign w:val="center"/>
            <w:hideMark/>
          </w:tcPr>
          <w:p w14:paraId="0002853F" w14:textId="77777777"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25%</w:t>
            </w:r>
          </w:p>
        </w:tc>
        <w:tc>
          <w:tcPr>
            <w:tcW w:w="878" w:type="dxa"/>
            <w:shd w:val="clear" w:color="auto" w:fill="auto"/>
            <w:noWrap/>
            <w:vAlign w:val="center"/>
            <w:hideMark/>
          </w:tcPr>
          <w:p w14:paraId="7BBE719D" w14:textId="5870BBB6"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Pr>
                <w:rFonts w:asciiTheme="minorHAnsi" w:hAnsiTheme="minorHAnsi" w:cstheme="minorHAnsi"/>
                <w:color w:val="000000"/>
                <w:sz w:val="16"/>
                <w:szCs w:val="16"/>
                <w:lang w:val="es-419" w:eastAsia="es-419"/>
              </w:rPr>
              <w:t>2.467</w:t>
            </w:r>
          </w:p>
        </w:tc>
        <w:tc>
          <w:tcPr>
            <w:tcW w:w="1478" w:type="dxa"/>
            <w:shd w:val="clear" w:color="auto" w:fill="auto"/>
            <w:noWrap/>
            <w:vAlign w:val="center"/>
            <w:hideMark/>
          </w:tcPr>
          <w:p w14:paraId="016C2C3A" w14:textId="3CB921AB"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696</w:t>
            </w:r>
          </w:p>
        </w:tc>
      </w:tr>
      <w:tr w:rsidR="00090746" w:rsidRPr="00090746" w14:paraId="684B325F" w14:textId="77777777" w:rsidTr="006A303B">
        <w:trPr>
          <w:trHeight w:val="262"/>
          <w:jc w:val="right"/>
        </w:trPr>
        <w:tc>
          <w:tcPr>
            <w:tcW w:w="2269" w:type="dxa"/>
            <w:shd w:val="clear" w:color="auto" w:fill="auto"/>
            <w:vAlign w:val="center"/>
          </w:tcPr>
          <w:p w14:paraId="30C2F400" w14:textId="5B5136BE"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TOTAL_SALDO_cp_mean2_pos</w:t>
            </w:r>
          </w:p>
        </w:tc>
        <w:tc>
          <w:tcPr>
            <w:tcW w:w="1379" w:type="dxa"/>
            <w:shd w:val="clear" w:color="auto" w:fill="auto"/>
            <w:noWrap/>
            <w:vAlign w:val="center"/>
            <w:hideMark/>
          </w:tcPr>
          <w:p w14:paraId="5CE80CBD" w14:textId="337EA446" w:rsidR="00090746" w:rsidRPr="00090746" w:rsidRDefault="006A303B" w:rsidP="006A303B">
            <w:pPr>
              <w:spacing w:line="240" w:lineRule="auto"/>
              <w:jc w:val="center"/>
              <w:rPr>
                <w:rFonts w:asciiTheme="minorHAnsi" w:hAnsiTheme="minorHAnsi" w:cstheme="minorHAnsi"/>
                <w:color w:val="000000"/>
                <w:sz w:val="16"/>
                <w:szCs w:val="16"/>
                <w:lang w:val="es-419" w:eastAsia="es-419"/>
              </w:rPr>
            </w:pPr>
            <w:r>
              <w:rPr>
                <w:rFonts w:asciiTheme="minorHAnsi" w:hAnsiTheme="minorHAnsi" w:cstheme="minorHAnsi"/>
                <w:color w:val="000000"/>
                <w:sz w:val="16"/>
                <w:szCs w:val="16"/>
                <w:lang w:val="es-419" w:eastAsia="es-419"/>
              </w:rPr>
              <w:t>1328.0457&lt;</w:t>
            </w:r>
            <w:r w:rsidR="00090746" w:rsidRPr="00090746">
              <w:rPr>
                <w:rFonts w:asciiTheme="minorHAnsi" w:hAnsiTheme="minorHAnsi" w:cstheme="minorHAnsi"/>
                <w:color w:val="000000"/>
                <w:sz w:val="16"/>
                <w:szCs w:val="16"/>
                <w:lang w:val="es-419" w:eastAsia="es-419"/>
              </w:rPr>
              <w:t>·&lt;=3630.73</w:t>
            </w:r>
          </w:p>
        </w:tc>
        <w:tc>
          <w:tcPr>
            <w:tcW w:w="752" w:type="dxa"/>
            <w:shd w:val="clear" w:color="auto" w:fill="auto"/>
            <w:noWrap/>
            <w:vAlign w:val="center"/>
            <w:hideMark/>
          </w:tcPr>
          <w:p w14:paraId="4D3D93BD" w14:textId="6B4886E1"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4.959</w:t>
            </w:r>
          </w:p>
        </w:tc>
        <w:tc>
          <w:tcPr>
            <w:tcW w:w="541" w:type="dxa"/>
            <w:shd w:val="clear" w:color="auto" w:fill="auto"/>
            <w:noWrap/>
            <w:vAlign w:val="center"/>
            <w:hideMark/>
          </w:tcPr>
          <w:p w14:paraId="4E5994C6" w14:textId="77777777"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10%</w:t>
            </w:r>
          </w:p>
        </w:tc>
        <w:tc>
          <w:tcPr>
            <w:tcW w:w="853" w:type="dxa"/>
            <w:shd w:val="clear" w:color="auto" w:fill="auto"/>
            <w:noWrap/>
            <w:vAlign w:val="center"/>
            <w:hideMark/>
          </w:tcPr>
          <w:p w14:paraId="5DAD44F9" w14:textId="77777777"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15%</w:t>
            </w:r>
          </w:p>
        </w:tc>
        <w:tc>
          <w:tcPr>
            <w:tcW w:w="878" w:type="dxa"/>
            <w:shd w:val="clear" w:color="auto" w:fill="auto"/>
            <w:noWrap/>
            <w:vAlign w:val="center"/>
            <w:hideMark/>
          </w:tcPr>
          <w:p w14:paraId="5B3BE484" w14:textId="5A83124C"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Pr>
                <w:rFonts w:asciiTheme="minorHAnsi" w:hAnsiTheme="minorHAnsi" w:cstheme="minorHAnsi"/>
                <w:color w:val="000000"/>
                <w:sz w:val="16"/>
                <w:szCs w:val="16"/>
                <w:lang w:val="es-419" w:eastAsia="es-419"/>
              </w:rPr>
              <w:t>3.386</w:t>
            </w:r>
          </w:p>
        </w:tc>
        <w:tc>
          <w:tcPr>
            <w:tcW w:w="1478" w:type="dxa"/>
            <w:shd w:val="clear" w:color="auto" w:fill="auto"/>
            <w:noWrap/>
            <w:vAlign w:val="center"/>
            <w:hideMark/>
          </w:tcPr>
          <w:p w14:paraId="3E65F3EA" w14:textId="13A4CB2C"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1.615</w:t>
            </w:r>
          </w:p>
        </w:tc>
      </w:tr>
      <w:tr w:rsidR="00090746" w:rsidRPr="00090746" w14:paraId="5ED7ACB2" w14:textId="77777777" w:rsidTr="006A303B">
        <w:trPr>
          <w:trHeight w:val="262"/>
          <w:jc w:val="right"/>
        </w:trPr>
        <w:tc>
          <w:tcPr>
            <w:tcW w:w="2269" w:type="dxa"/>
            <w:shd w:val="clear" w:color="auto" w:fill="auto"/>
            <w:vAlign w:val="center"/>
          </w:tcPr>
          <w:p w14:paraId="1AC7ACD5" w14:textId="55ADED57"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TOTAL_SALDO_cp_mean2_pos</w:t>
            </w:r>
          </w:p>
        </w:tc>
        <w:tc>
          <w:tcPr>
            <w:tcW w:w="1379" w:type="dxa"/>
            <w:shd w:val="clear" w:color="auto" w:fill="auto"/>
            <w:noWrap/>
            <w:vAlign w:val="center"/>
            <w:hideMark/>
          </w:tcPr>
          <w:p w14:paraId="2E7FCA7D" w14:textId="708EC467"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&gt; 3630.73</w:t>
            </w:r>
          </w:p>
        </w:tc>
        <w:tc>
          <w:tcPr>
            <w:tcW w:w="752" w:type="dxa"/>
            <w:shd w:val="clear" w:color="auto" w:fill="auto"/>
            <w:noWrap/>
            <w:vAlign w:val="center"/>
            <w:hideMark/>
          </w:tcPr>
          <w:p w14:paraId="7787EE41" w14:textId="5A2B8FB0" w:rsidR="00090746" w:rsidRPr="00090746" w:rsidRDefault="006A303B" w:rsidP="006A303B">
            <w:pPr>
              <w:spacing w:line="240" w:lineRule="auto"/>
              <w:jc w:val="center"/>
              <w:rPr>
                <w:rFonts w:asciiTheme="minorHAnsi" w:hAnsiTheme="minorHAnsi" w:cstheme="minorHAnsi"/>
                <w:color w:val="000000"/>
                <w:sz w:val="16"/>
                <w:szCs w:val="16"/>
                <w:lang w:val="es-419" w:eastAsia="es-419"/>
              </w:rPr>
            </w:pPr>
            <w:r>
              <w:rPr>
                <w:rFonts w:asciiTheme="minorHAnsi" w:hAnsiTheme="minorHAnsi" w:cstheme="minorHAnsi"/>
                <w:color w:val="000000"/>
                <w:sz w:val="16"/>
                <w:szCs w:val="16"/>
                <w:lang w:val="es-419" w:eastAsia="es-419"/>
              </w:rPr>
              <w:t>1.701</w:t>
            </w:r>
          </w:p>
        </w:tc>
        <w:tc>
          <w:tcPr>
            <w:tcW w:w="541" w:type="dxa"/>
            <w:shd w:val="clear" w:color="auto" w:fill="auto"/>
            <w:noWrap/>
            <w:vAlign w:val="center"/>
            <w:hideMark/>
          </w:tcPr>
          <w:p w14:paraId="34CC3371" w14:textId="77777777"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3%</w:t>
            </w:r>
          </w:p>
        </w:tc>
        <w:tc>
          <w:tcPr>
            <w:tcW w:w="853" w:type="dxa"/>
            <w:shd w:val="clear" w:color="auto" w:fill="auto"/>
            <w:noWrap/>
            <w:vAlign w:val="center"/>
            <w:hideMark/>
          </w:tcPr>
          <w:p w14:paraId="18DE4B66" w14:textId="77777777"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5%</w:t>
            </w:r>
          </w:p>
        </w:tc>
        <w:tc>
          <w:tcPr>
            <w:tcW w:w="878" w:type="dxa"/>
            <w:shd w:val="clear" w:color="auto" w:fill="auto"/>
            <w:noWrap/>
            <w:vAlign w:val="center"/>
            <w:hideMark/>
          </w:tcPr>
          <w:p w14:paraId="22FF3743" w14:textId="7F48F832"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4.897</w:t>
            </w:r>
          </w:p>
        </w:tc>
        <w:tc>
          <w:tcPr>
            <w:tcW w:w="1478" w:type="dxa"/>
            <w:shd w:val="clear" w:color="auto" w:fill="auto"/>
            <w:noWrap/>
            <w:vAlign w:val="center"/>
            <w:hideMark/>
          </w:tcPr>
          <w:p w14:paraId="20C5C9B3" w14:textId="6353F545"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3.126</w:t>
            </w:r>
          </w:p>
        </w:tc>
      </w:tr>
      <w:tr w:rsidR="00090746" w:rsidRPr="00090746" w14:paraId="3DEFBB36" w14:textId="77777777" w:rsidTr="006A303B">
        <w:trPr>
          <w:trHeight w:val="262"/>
          <w:jc w:val="right"/>
        </w:trPr>
        <w:tc>
          <w:tcPr>
            <w:tcW w:w="2269" w:type="dxa"/>
            <w:shd w:val="clear" w:color="auto" w:fill="auto"/>
            <w:vAlign w:val="center"/>
          </w:tcPr>
          <w:p w14:paraId="5EDE1220" w14:textId="0C77060A"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TOTAL_SALDO_cp_mean2_pos</w:t>
            </w:r>
          </w:p>
        </w:tc>
        <w:tc>
          <w:tcPr>
            <w:tcW w:w="1379" w:type="dxa"/>
            <w:shd w:val="clear" w:color="auto" w:fill="auto"/>
            <w:noWrap/>
            <w:vAlign w:val="center"/>
            <w:hideMark/>
          </w:tcPr>
          <w:p w14:paraId="5D278FB9" w14:textId="2CF5FC95"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proofErr w:type="spellStart"/>
            <w:r w:rsidRPr="00090746">
              <w:rPr>
                <w:rFonts w:asciiTheme="minorHAnsi" w:hAnsiTheme="minorHAnsi" w:cstheme="minorHAnsi"/>
                <w:color w:val="000000"/>
                <w:sz w:val="16"/>
                <w:szCs w:val="16"/>
                <w:lang w:val="es-419" w:eastAsia="es-419"/>
              </w:rPr>
              <w:t>Missing</w:t>
            </w:r>
            <w:proofErr w:type="spellEnd"/>
          </w:p>
        </w:tc>
        <w:tc>
          <w:tcPr>
            <w:tcW w:w="752" w:type="dxa"/>
            <w:shd w:val="clear" w:color="auto" w:fill="auto"/>
            <w:noWrap/>
            <w:vAlign w:val="center"/>
            <w:hideMark/>
          </w:tcPr>
          <w:p w14:paraId="51C186F2" w14:textId="61A0C7C6" w:rsidR="00090746" w:rsidRPr="00090746" w:rsidRDefault="006A303B" w:rsidP="006A303B">
            <w:pPr>
              <w:spacing w:line="240" w:lineRule="auto"/>
              <w:jc w:val="center"/>
              <w:rPr>
                <w:rFonts w:asciiTheme="minorHAnsi" w:hAnsiTheme="minorHAnsi" w:cstheme="minorHAnsi"/>
                <w:color w:val="000000"/>
                <w:sz w:val="16"/>
                <w:szCs w:val="16"/>
                <w:lang w:val="es-419" w:eastAsia="es-419"/>
              </w:rPr>
            </w:pPr>
            <w:r>
              <w:rPr>
                <w:rFonts w:asciiTheme="minorHAnsi" w:hAnsiTheme="minorHAnsi" w:cstheme="minorHAnsi"/>
                <w:color w:val="000000"/>
                <w:sz w:val="16"/>
                <w:szCs w:val="16"/>
                <w:lang w:val="es-419" w:eastAsia="es-419"/>
              </w:rPr>
              <w:t>9.213</w:t>
            </w:r>
          </w:p>
        </w:tc>
        <w:tc>
          <w:tcPr>
            <w:tcW w:w="541" w:type="dxa"/>
            <w:shd w:val="clear" w:color="auto" w:fill="auto"/>
            <w:noWrap/>
            <w:vAlign w:val="center"/>
            <w:hideMark/>
          </w:tcPr>
          <w:p w14:paraId="0862CA7C" w14:textId="77777777"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19%</w:t>
            </w:r>
          </w:p>
        </w:tc>
        <w:tc>
          <w:tcPr>
            <w:tcW w:w="853" w:type="dxa"/>
            <w:shd w:val="clear" w:color="auto" w:fill="auto"/>
            <w:noWrap/>
            <w:vAlign w:val="center"/>
            <w:hideMark/>
          </w:tcPr>
          <w:p w14:paraId="50FE9EFC" w14:textId="77777777"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28%</w:t>
            </w:r>
          </w:p>
        </w:tc>
        <w:tc>
          <w:tcPr>
            <w:tcW w:w="878" w:type="dxa"/>
            <w:shd w:val="clear" w:color="auto" w:fill="auto"/>
            <w:noWrap/>
            <w:vAlign w:val="center"/>
            <w:hideMark/>
          </w:tcPr>
          <w:p w14:paraId="5325FC44" w14:textId="4DD2263F"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1.505</w:t>
            </w:r>
          </w:p>
        </w:tc>
        <w:tc>
          <w:tcPr>
            <w:tcW w:w="1478" w:type="dxa"/>
            <w:shd w:val="clear" w:color="auto" w:fill="auto"/>
            <w:noWrap/>
            <w:vAlign w:val="center"/>
            <w:hideMark/>
          </w:tcPr>
          <w:p w14:paraId="5DD7E16B" w14:textId="00068409"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Pr>
                <w:rFonts w:asciiTheme="minorHAnsi" w:hAnsiTheme="minorHAnsi" w:cstheme="minorHAnsi"/>
                <w:color w:val="000000"/>
                <w:sz w:val="16"/>
                <w:szCs w:val="16"/>
                <w:lang w:val="es-419" w:eastAsia="es-419"/>
              </w:rPr>
              <w:t>-266</w:t>
            </w:r>
          </w:p>
        </w:tc>
      </w:tr>
      <w:tr w:rsidR="00090746" w:rsidRPr="00090746" w14:paraId="5FD5DF0D" w14:textId="77777777" w:rsidTr="006A303B">
        <w:trPr>
          <w:trHeight w:val="262"/>
          <w:jc w:val="right"/>
        </w:trPr>
        <w:tc>
          <w:tcPr>
            <w:tcW w:w="2269" w:type="dxa"/>
            <w:shd w:val="clear" w:color="auto" w:fill="auto"/>
            <w:vAlign w:val="center"/>
          </w:tcPr>
          <w:p w14:paraId="6F0D1E7C" w14:textId="4D2F6288"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TOTAL_SALDO_cp_mean2_pos</w:t>
            </w:r>
          </w:p>
        </w:tc>
        <w:tc>
          <w:tcPr>
            <w:tcW w:w="1379" w:type="dxa"/>
            <w:shd w:val="clear" w:color="auto" w:fill="auto"/>
            <w:noWrap/>
            <w:vAlign w:val="center"/>
            <w:hideMark/>
          </w:tcPr>
          <w:p w14:paraId="2D9E1EA6" w14:textId="1ABF5D50"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proofErr w:type="spellStart"/>
            <w:r w:rsidRPr="00090746">
              <w:rPr>
                <w:rFonts w:asciiTheme="minorHAnsi" w:hAnsiTheme="minorHAnsi" w:cstheme="minorHAnsi"/>
                <w:color w:val="000000"/>
                <w:sz w:val="16"/>
                <w:szCs w:val="16"/>
                <w:lang w:val="es-419" w:eastAsia="es-419"/>
              </w:rPr>
              <w:t>Missing_var</w:t>
            </w:r>
            <w:proofErr w:type="spellEnd"/>
          </w:p>
        </w:tc>
        <w:tc>
          <w:tcPr>
            <w:tcW w:w="752" w:type="dxa"/>
            <w:shd w:val="clear" w:color="auto" w:fill="auto"/>
            <w:noWrap/>
            <w:vAlign w:val="center"/>
            <w:hideMark/>
          </w:tcPr>
          <w:p w14:paraId="260A8492" w14:textId="466C8C2C"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7.236</w:t>
            </w:r>
          </w:p>
        </w:tc>
        <w:tc>
          <w:tcPr>
            <w:tcW w:w="541" w:type="dxa"/>
            <w:shd w:val="clear" w:color="auto" w:fill="auto"/>
            <w:noWrap/>
            <w:vAlign w:val="center"/>
            <w:hideMark/>
          </w:tcPr>
          <w:p w14:paraId="7C8CACB4" w14:textId="77777777"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15%</w:t>
            </w:r>
          </w:p>
        </w:tc>
        <w:tc>
          <w:tcPr>
            <w:tcW w:w="853" w:type="dxa"/>
            <w:shd w:val="clear" w:color="auto" w:fill="auto"/>
            <w:noWrap/>
            <w:vAlign w:val="center"/>
            <w:hideMark/>
          </w:tcPr>
          <w:p w14:paraId="3BCA6329" w14:textId="77777777"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22%</w:t>
            </w:r>
          </w:p>
        </w:tc>
        <w:tc>
          <w:tcPr>
            <w:tcW w:w="878" w:type="dxa"/>
            <w:shd w:val="clear" w:color="auto" w:fill="auto"/>
            <w:noWrap/>
            <w:vAlign w:val="center"/>
            <w:hideMark/>
          </w:tcPr>
          <w:p w14:paraId="5E4AF9C7" w14:textId="0B9F728D"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1.735</w:t>
            </w:r>
          </w:p>
        </w:tc>
        <w:tc>
          <w:tcPr>
            <w:tcW w:w="1478" w:type="dxa"/>
            <w:shd w:val="clear" w:color="auto" w:fill="auto"/>
            <w:noWrap/>
            <w:vAlign w:val="center"/>
            <w:hideMark/>
          </w:tcPr>
          <w:p w14:paraId="49ABD34C" w14:textId="273BA6C6"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Pr>
                <w:rFonts w:asciiTheme="minorHAnsi" w:hAnsiTheme="minorHAnsi" w:cstheme="minorHAnsi"/>
                <w:color w:val="000000"/>
                <w:sz w:val="16"/>
                <w:szCs w:val="16"/>
                <w:lang w:val="es-419" w:eastAsia="es-419"/>
              </w:rPr>
              <w:t>-36</w:t>
            </w:r>
          </w:p>
        </w:tc>
      </w:tr>
      <w:tr w:rsidR="00090746" w:rsidRPr="00090746" w14:paraId="060E1E91" w14:textId="77777777" w:rsidTr="006A303B">
        <w:trPr>
          <w:trHeight w:val="262"/>
          <w:jc w:val="right"/>
        </w:trPr>
        <w:tc>
          <w:tcPr>
            <w:tcW w:w="2269" w:type="dxa"/>
            <w:shd w:val="clear" w:color="auto" w:fill="auto"/>
            <w:vAlign w:val="center"/>
          </w:tcPr>
          <w:p w14:paraId="639C8BFC" w14:textId="2DE3DE63"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proofErr w:type="spellStart"/>
            <w:r w:rsidRPr="00090746">
              <w:rPr>
                <w:rFonts w:asciiTheme="minorHAnsi" w:hAnsiTheme="minorHAnsi" w:cstheme="minorHAnsi"/>
                <w:color w:val="000000"/>
                <w:sz w:val="16"/>
                <w:szCs w:val="16"/>
                <w:lang w:val="es-419" w:eastAsia="es-419"/>
              </w:rPr>
              <w:t>CON_SALDO_max</w:t>
            </w:r>
            <w:proofErr w:type="spellEnd"/>
          </w:p>
        </w:tc>
        <w:tc>
          <w:tcPr>
            <w:tcW w:w="1379" w:type="dxa"/>
            <w:shd w:val="clear" w:color="auto" w:fill="auto"/>
            <w:noWrap/>
            <w:vAlign w:val="center"/>
            <w:hideMark/>
          </w:tcPr>
          <w:p w14:paraId="2B6D0A0A" w14:textId="4A7E19A5"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0</w:t>
            </w:r>
          </w:p>
        </w:tc>
        <w:tc>
          <w:tcPr>
            <w:tcW w:w="752" w:type="dxa"/>
            <w:shd w:val="clear" w:color="auto" w:fill="auto"/>
            <w:noWrap/>
            <w:vAlign w:val="center"/>
            <w:hideMark/>
          </w:tcPr>
          <w:p w14:paraId="1126FB40" w14:textId="20CC41D9"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7.880</w:t>
            </w:r>
          </w:p>
        </w:tc>
        <w:tc>
          <w:tcPr>
            <w:tcW w:w="541" w:type="dxa"/>
            <w:shd w:val="clear" w:color="auto" w:fill="auto"/>
            <w:noWrap/>
            <w:vAlign w:val="center"/>
            <w:hideMark/>
          </w:tcPr>
          <w:p w14:paraId="1F818305" w14:textId="77777777"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16%</w:t>
            </w:r>
          </w:p>
        </w:tc>
        <w:tc>
          <w:tcPr>
            <w:tcW w:w="853" w:type="dxa"/>
            <w:shd w:val="clear" w:color="auto" w:fill="auto"/>
            <w:noWrap/>
            <w:vAlign w:val="center"/>
            <w:hideMark/>
          </w:tcPr>
          <w:p w14:paraId="468C1635" w14:textId="77777777"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19%</w:t>
            </w:r>
          </w:p>
        </w:tc>
        <w:tc>
          <w:tcPr>
            <w:tcW w:w="878" w:type="dxa"/>
            <w:shd w:val="clear" w:color="auto" w:fill="auto"/>
            <w:noWrap/>
            <w:vAlign w:val="center"/>
            <w:hideMark/>
          </w:tcPr>
          <w:p w14:paraId="073CBC5C" w14:textId="51DC0057"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1.762</w:t>
            </w:r>
          </w:p>
        </w:tc>
        <w:tc>
          <w:tcPr>
            <w:tcW w:w="1478" w:type="dxa"/>
            <w:shd w:val="clear" w:color="auto" w:fill="auto"/>
            <w:noWrap/>
            <w:vAlign w:val="center"/>
            <w:hideMark/>
          </w:tcPr>
          <w:p w14:paraId="2592A69A" w14:textId="4D00CBD0"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1.762</w:t>
            </w:r>
          </w:p>
        </w:tc>
      </w:tr>
      <w:tr w:rsidR="00090746" w:rsidRPr="00090746" w14:paraId="515AE2C1" w14:textId="77777777" w:rsidTr="006A303B">
        <w:trPr>
          <w:trHeight w:val="262"/>
          <w:jc w:val="right"/>
        </w:trPr>
        <w:tc>
          <w:tcPr>
            <w:tcW w:w="2269" w:type="dxa"/>
            <w:shd w:val="clear" w:color="auto" w:fill="auto"/>
            <w:vAlign w:val="center"/>
          </w:tcPr>
          <w:p w14:paraId="7F5D1C3A" w14:textId="19D753C9"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proofErr w:type="spellStart"/>
            <w:r w:rsidRPr="00090746">
              <w:rPr>
                <w:rFonts w:asciiTheme="minorHAnsi" w:hAnsiTheme="minorHAnsi" w:cstheme="minorHAnsi"/>
                <w:color w:val="000000"/>
                <w:sz w:val="16"/>
                <w:szCs w:val="16"/>
                <w:lang w:val="es-419" w:eastAsia="es-419"/>
              </w:rPr>
              <w:t>CON_SALDO_max</w:t>
            </w:r>
            <w:proofErr w:type="spellEnd"/>
          </w:p>
        </w:tc>
        <w:tc>
          <w:tcPr>
            <w:tcW w:w="1379" w:type="dxa"/>
            <w:shd w:val="clear" w:color="auto" w:fill="auto"/>
            <w:noWrap/>
            <w:vAlign w:val="center"/>
            <w:hideMark/>
          </w:tcPr>
          <w:p w14:paraId="21D69155" w14:textId="51A938D9"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&lt;=5565.55</w:t>
            </w:r>
          </w:p>
        </w:tc>
        <w:tc>
          <w:tcPr>
            <w:tcW w:w="752" w:type="dxa"/>
            <w:shd w:val="clear" w:color="auto" w:fill="auto"/>
            <w:noWrap/>
            <w:vAlign w:val="center"/>
            <w:hideMark/>
          </w:tcPr>
          <w:p w14:paraId="3F923F73" w14:textId="618C66FD"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16.937</w:t>
            </w:r>
          </w:p>
        </w:tc>
        <w:tc>
          <w:tcPr>
            <w:tcW w:w="541" w:type="dxa"/>
            <w:shd w:val="clear" w:color="auto" w:fill="auto"/>
            <w:noWrap/>
            <w:vAlign w:val="center"/>
            <w:hideMark/>
          </w:tcPr>
          <w:p w14:paraId="6898E2E3" w14:textId="77777777"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34%</w:t>
            </w:r>
          </w:p>
        </w:tc>
        <w:tc>
          <w:tcPr>
            <w:tcW w:w="853" w:type="dxa"/>
            <w:shd w:val="clear" w:color="auto" w:fill="auto"/>
            <w:noWrap/>
            <w:vAlign w:val="center"/>
            <w:hideMark/>
          </w:tcPr>
          <w:p w14:paraId="4C44FC93" w14:textId="77777777"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42%</w:t>
            </w:r>
          </w:p>
        </w:tc>
        <w:tc>
          <w:tcPr>
            <w:tcW w:w="878" w:type="dxa"/>
            <w:shd w:val="clear" w:color="auto" w:fill="auto"/>
            <w:noWrap/>
            <w:vAlign w:val="center"/>
            <w:hideMark/>
          </w:tcPr>
          <w:p w14:paraId="0D9A72A4" w14:textId="484C0C14"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1.834</w:t>
            </w:r>
          </w:p>
        </w:tc>
        <w:tc>
          <w:tcPr>
            <w:tcW w:w="1478" w:type="dxa"/>
            <w:shd w:val="clear" w:color="auto" w:fill="auto"/>
            <w:noWrap/>
            <w:vAlign w:val="center"/>
            <w:hideMark/>
          </w:tcPr>
          <w:p w14:paraId="1F1A5C7D" w14:textId="54CED42D"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72</w:t>
            </w:r>
          </w:p>
        </w:tc>
      </w:tr>
      <w:tr w:rsidR="00090746" w:rsidRPr="00090746" w14:paraId="792C97CD" w14:textId="77777777" w:rsidTr="006A303B">
        <w:trPr>
          <w:trHeight w:val="262"/>
          <w:jc w:val="right"/>
        </w:trPr>
        <w:tc>
          <w:tcPr>
            <w:tcW w:w="2269" w:type="dxa"/>
            <w:shd w:val="clear" w:color="auto" w:fill="auto"/>
            <w:vAlign w:val="center"/>
          </w:tcPr>
          <w:p w14:paraId="4967D662" w14:textId="74B5F4FF"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proofErr w:type="spellStart"/>
            <w:r w:rsidRPr="00090746">
              <w:rPr>
                <w:rFonts w:asciiTheme="minorHAnsi" w:hAnsiTheme="minorHAnsi" w:cstheme="minorHAnsi"/>
                <w:color w:val="000000"/>
                <w:sz w:val="16"/>
                <w:szCs w:val="16"/>
                <w:lang w:val="es-419" w:eastAsia="es-419"/>
              </w:rPr>
              <w:t>CON_SALDO_max</w:t>
            </w:r>
            <w:proofErr w:type="spellEnd"/>
          </w:p>
        </w:tc>
        <w:tc>
          <w:tcPr>
            <w:tcW w:w="1379" w:type="dxa"/>
            <w:shd w:val="clear" w:color="auto" w:fill="auto"/>
            <w:noWrap/>
            <w:vAlign w:val="center"/>
            <w:hideMark/>
          </w:tcPr>
          <w:p w14:paraId="43026EA0" w14:textId="16690AFB"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5565.55&lt;·&lt;=19809.84</w:t>
            </w:r>
          </w:p>
        </w:tc>
        <w:tc>
          <w:tcPr>
            <w:tcW w:w="752" w:type="dxa"/>
            <w:shd w:val="clear" w:color="auto" w:fill="auto"/>
            <w:noWrap/>
            <w:vAlign w:val="center"/>
            <w:hideMark/>
          </w:tcPr>
          <w:p w14:paraId="4F5ABF53" w14:textId="3D030FCB"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9.102</w:t>
            </w:r>
          </w:p>
        </w:tc>
        <w:tc>
          <w:tcPr>
            <w:tcW w:w="541" w:type="dxa"/>
            <w:shd w:val="clear" w:color="auto" w:fill="auto"/>
            <w:noWrap/>
            <w:vAlign w:val="center"/>
            <w:hideMark/>
          </w:tcPr>
          <w:p w14:paraId="676AACC4" w14:textId="77777777"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18%</w:t>
            </w:r>
          </w:p>
        </w:tc>
        <w:tc>
          <w:tcPr>
            <w:tcW w:w="853" w:type="dxa"/>
            <w:shd w:val="clear" w:color="auto" w:fill="auto"/>
            <w:noWrap/>
            <w:vAlign w:val="center"/>
            <w:hideMark/>
          </w:tcPr>
          <w:p w14:paraId="0272BE56" w14:textId="77777777"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22%</w:t>
            </w:r>
          </w:p>
        </w:tc>
        <w:tc>
          <w:tcPr>
            <w:tcW w:w="878" w:type="dxa"/>
            <w:shd w:val="clear" w:color="auto" w:fill="auto"/>
            <w:noWrap/>
            <w:vAlign w:val="center"/>
            <w:hideMark/>
          </w:tcPr>
          <w:p w14:paraId="06FCA8A3" w14:textId="7BCE4668"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2.442</w:t>
            </w:r>
          </w:p>
        </w:tc>
        <w:tc>
          <w:tcPr>
            <w:tcW w:w="1478" w:type="dxa"/>
            <w:shd w:val="clear" w:color="auto" w:fill="auto"/>
            <w:noWrap/>
            <w:vAlign w:val="center"/>
            <w:hideMark/>
          </w:tcPr>
          <w:p w14:paraId="2F0BF7C2" w14:textId="7E3FF3DE"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680</w:t>
            </w:r>
          </w:p>
        </w:tc>
      </w:tr>
      <w:tr w:rsidR="00090746" w:rsidRPr="00090746" w14:paraId="17B5BB97" w14:textId="77777777" w:rsidTr="006A303B">
        <w:trPr>
          <w:trHeight w:val="262"/>
          <w:jc w:val="right"/>
        </w:trPr>
        <w:tc>
          <w:tcPr>
            <w:tcW w:w="2269" w:type="dxa"/>
            <w:shd w:val="clear" w:color="auto" w:fill="auto"/>
            <w:vAlign w:val="center"/>
          </w:tcPr>
          <w:p w14:paraId="022A1282" w14:textId="0384D692"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proofErr w:type="spellStart"/>
            <w:r w:rsidRPr="00090746">
              <w:rPr>
                <w:rFonts w:asciiTheme="minorHAnsi" w:hAnsiTheme="minorHAnsi" w:cstheme="minorHAnsi"/>
                <w:color w:val="000000"/>
                <w:sz w:val="16"/>
                <w:szCs w:val="16"/>
                <w:lang w:val="es-419" w:eastAsia="es-419"/>
              </w:rPr>
              <w:t>CON_SALDO_max</w:t>
            </w:r>
            <w:proofErr w:type="spellEnd"/>
          </w:p>
        </w:tc>
        <w:tc>
          <w:tcPr>
            <w:tcW w:w="1379" w:type="dxa"/>
            <w:shd w:val="clear" w:color="auto" w:fill="auto"/>
            <w:noWrap/>
            <w:vAlign w:val="center"/>
            <w:hideMark/>
          </w:tcPr>
          <w:p w14:paraId="30EA192E" w14:textId="654DA9DB"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19809.84&lt;·&lt;=43697.65</w:t>
            </w:r>
          </w:p>
        </w:tc>
        <w:tc>
          <w:tcPr>
            <w:tcW w:w="752" w:type="dxa"/>
            <w:shd w:val="clear" w:color="auto" w:fill="auto"/>
            <w:noWrap/>
            <w:vAlign w:val="center"/>
            <w:hideMark/>
          </w:tcPr>
          <w:p w14:paraId="1FD4CE15" w14:textId="2AA3486C"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4.205</w:t>
            </w:r>
          </w:p>
        </w:tc>
        <w:tc>
          <w:tcPr>
            <w:tcW w:w="541" w:type="dxa"/>
            <w:shd w:val="clear" w:color="auto" w:fill="auto"/>
            <w:noWrap/>
            <w:vAlign w:val="center"/>
            <w:hideMark/>
          </w:tcPr>
          <w:p w14:paraId="41F2C356" w14:textId="77777777"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8%</w:t>
            </w:r>
          </w:p>
        </w:tc>
        <w:tc>
          <w:tcPr>
            <w:tcW w:w="853" w:type="dxa"/>
            <w:shd w:val="clear" w:color="auto" w:fill="auto"/>
            <w:noWrap/>
            <w:vAlign w:val="center"/>
            <w:hideMark/>
          </w:tcPr>
          <w:p w14:paraId="193C8D91" w14:textId="77777777"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10%</w:t>
            </w:r>
          </w:p>
        </w:tc>
        <w:tc>
          <w:tcPr>
            <w:tcW w:w="878" w:type="dxa"/>
            <w:shd w:val="clear" w:color="auto" w:fill="auto"/>
            <w:noWrap/>
            <w:vAlign w:val="center"/>
            <w:hideMark/>
          </w:tcPr>
          <w:p w14:paraId="430FA68D" w14:textId="71F5E23D"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3.029</w:t>
            </w:r>
          </w:p>
        </w:tc>
        <w:tc>
          <w:tcPr>
            <w:tcW w:w="1478" w:type="dxa"/>
            <w:shd w:val="clear" w:color="auto" w:fill="auto"/>
            <w:noWrap/>
            <w:vAlign w:val="center"/>
            <w:hideMark/>
          </w:tcPr>
          <w:p w14:paraId="5ED475BD" w14:textId="0271D2C6"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1.267</w:t>
            </w:r>
          </w:p>
        </w:tc>
      </w:tr>
      <w:tr w:rsidR="00090746" w:rsidRPr="00090746" w14:paraId="2A354D83" w14:textId="77777777" w:rsidTr="006A303B">
        <w:trPr>
          <w:trHeight w:val="262"/>
          <w:jc w:val="right"/>
        </w:trPr>
        <w:tc>
          <w:tcPr>
            <w:tcW w:w="2269" w:type="dxa"/>
            <w:shd w:val="clear" w:color="auto" w:fill="auto"/>
            <w:vAlign w:val="center"/>
          </w:tcPr>
          <w:p w14:paraId="6D3B0059" w14:textId="1A28634D"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proofErr w:type="spellStart"/>
            <w:r w:rsidRPr="00090746">
              <w:rPr>
                <w:rFonts w:asciiTheme="minorHAnsi" w:hAnsiTheme="minorHAnsi" w:cstheme="minorHAnsi"/>
                <w:color w:val="000000"/>
                <w:sz w:val="16"/>
                <w:szCs w:val="16"/>
                <w:lang w:val="es-419" w:eastAsia="es-419"/>
              </w:rPr>
              <w:t>CON_SALDO_max</w:t>
            </w:r>
            <w:proofErr w:type="spellEnd"/>
          </w:p>
        </w:tc>
        <w:tc>
          <w:tcPr>
            <w:tcW w:w="1379" w:type="dxa"/>
            <w:shd w:val="clear" w:color="auto" w:fill="auto"/>
            <w:noWrap/>
            <w:vAlign w:val="center"/>
            <w:hideMark/>
          </w:tcPr>
          <w:p w14:paraId="02C709D3" w14:textId="2ED9813C"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&gt;43697.65</w:t>
            </w:r>
          </w:p>
        </w:tc>
        <w:tc>
          <w:tcPr>
            <w:tcW w:w="752" w:type="dxa"/>
            <w:shd w:val="clear" w:color="auto" w:fill="auto"/>
            <w:noWrap/>
            <w:vAlign w:val="center"/>
            <w:hideMark/>
          </w:tcPr>
          <w:p w14:paraId="28D08539" w14:textId="1FE3F094"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2.440</w:t>
            </w:r>
          </w:p>
        </w:tc>
        <w:tc>
          <w:tcPr>
            <w:tcW w:w="541" w:type="dxa"/>
            <w:shd w:val="clear" w:color="auto" w:fill="auto"/>
            <w:noWrap/>
            <w:vAlign w:val="center"/>
            <w:hideMark/>
          </w:tcPr>
          <w:p w14:paraId="62939D92" w14:textId="77777777"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5%</w:t>
            </w:r>
          </w:p>
        </w:tc>
        <w:tc>
          <w:tcPr>
            <w:tcW w:w="853" w:type="dxa"/>
            <w:shd w:val="clear" w:color="auto" w:fill="auto"/>
            <w:noWrap/>
            <w:vAlign w:val="center"/>
            <w:hideMark/>
          </w:tcPr>
          <w:p w14:paraId="5410CDEB" w14:textId="77777777"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6%</w:t>
            </w:r>
          </w:p>
        </w:tc>
        <w:tc>
          <w:tcPr>
            <w:tcW w:w="878" w:type="dxa"/>
            <w:shd w:val="clear" w:color="auto" w:fill="auto"/>
            <w:noWrap/>
            <w:vAlign w:val="center"/>
            <w:hideMark/>
          </w:tcPr>
          <w:p w14:paraId="23B88F15" w14:textId="265F6655"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4.384</w:t>
            </w:r>
          </w:p>
        </w:tc>
        <w:tc>
          <w:tcPr>
            <w:tcW w:w="1478" w:type="dxa"/>
            <w:shd w:val="clear" w:color="auto" w:fill="auto"/>
            <w:noWrap/>
            <w:vAlign w:val="center"/>
            <w:hideMark/>
          </w:tcPr>
          <w:p w14:paraId="7DA47BFB" w14:textId="5ACC3689"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2.622</w:t>
            </w:r>
          </w:p>
        </w:tc>
      </w:tr>
      <w:tr w:rsidR="00090746" w:rsidRPr="00090746" w14:paraId="6FB6FA18" w14:textId="77777777" w:rsidTr="006A303B">
        <w:trPr>
          <w:trHeight w:val="262"/>
          <w:jc w:val="right"/>
        </w:trPr>
        <w:tc>
          <w:tcPr>
            <w:tcW w:w="2269" w:type="dxa"/>
            <w:shd w:val="clear" w:color="auto" w:fill="auto"/>
            <w:vAlign w:val="center"/>
          </w:tcPr>
          <w:p w14:paraId="2AF283BF" w14:textId="1A7646A9"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proofErr w:type="spellStart"/>
            <w:r w:rsidRPr="00090746">
              <w:rPr>
                <w:rFonts w:asciiTheme="minorHAnsi" w:hAnsiTheme="minorHAnsi" w:cstheme="minorHAnsi"/>
                <w:color w:val="000000"/>
                <w:sz w:val="16"/>
                <w:szCs w:val="16"/>
                <w:lang w:val="es-419" w:eastAsia="es-419"/>
              </w:rPr>
              <w:t>CON_SALDO_max</w:t>
            </w:r>
            <w:proofErr w:type="spellEnd"/>
          </w:p>
        </w:tc>
        <w:tc>
          <w:tcPr>
            <w:tcW w:w="1379" w:type="dxa"/>
            <w:shd w:val="clear" w:color="auto" w:fill="auto"/>
            <w:noWrap/>
            <w:vAlign w:val="center"/>
            <w:hideMark/>
          </w:tcPr>
          <w:p w14:paraId="361591B5" w14:textId="5F2536EC"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proofErr w:type="spellStart"/>
            <w:r w:rsidRPr="00090746">
              <w:rPr>
                <w:rFonts w:asciiTheme="minorHAnsi" w:hAnsiTheme="minorHAnsi" w:cstheme="minorHAnsi"/>
                <w:color w:val="000000"/>
                <w:sz w:val="16"/>
                <w:szCs w:val="16"/>
                <w:lang w:val="es-419" w:eastAsia="es-419"/>
              </w:rPr>
              <w:t>Missing</w:t>
            </w:r>
            <w:proofErr w:type="spellEnd"/>
          </w:p>
        </w:tc>
        <w:tc>
          <w:tcPr>
            <w:tcW w:w="752" w:type="dxa"/>
            <w:shd w:val="clear" w:color="auto" w:fill="auto"/>
            <w:noWrap/>
            <w:vAlign w:val="center"/>
            <w:hideMark/>
          </w:tcPr>
          <w:p w14:paraId="7483985B" w14:textId="7B7EB8CD"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9.213</w:t>
            </w:r>
          </w:p>
        </w:tc>
        <w:tc>
          <w:tcPr>
            <w:tcW w:w="541" w:type="dxa"/>
            <w:shd w:val="clear" w:color="auto" w:fill="auto"/>
            <w:noWrap/>
            <w:vAlign w:val="center"/>
            <w:hideMark/>
          </w:tcPr>
          <w:p w14:paraId="7778BF76" w14:textId="77777777"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19%</w:t>
            </w:r>
          </w:p>
        </w:tc>
        <w:tc>
          <w:tcPr>
            <w:tcW w:w="853" w:type="dxa"/>
            <w:shd w:val="clear" w:color="auto" w:fill="auto"/>
            <w:noWrap/>
            <w:vAlign w:val="center"/>
            <w:hideMark/>
          </w:tcPr>
          <w:p w14:paraId="6E55FAFD" w14:textId="77777777"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23%</w:t>
            </w:r>
          </w:p>
        </w:tc>
        <w:tc>
          <w:tcPr>
            <w:tcW w:w="878" w:type="dxa"/>
            <w:shd w:val="clear" w:color="auto" w:fill="auto"/>
            <w:noWrap/>
            <w:vAlign w:val="center"/>
            <w:hideMark/>
          </w:tcPr>
          <w:p w14:paraId="738AB61E" w14:textId="5E6C8632"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1.505</w:t>
            </w:r>
          </w:p>
        </w:tc>
        <w:tc>
          <w:tcPr>
            <w:tcW w:w="1478" w:type="dxa"/>
            <w:shd w:val="clear" w:color="auto" w:fill="auto"/>
            <w:noWrap/>
            <w:vAlign w:val="center"/>
            <w:hideMark/>
          </w:tcPr>
          <w:p w14:paraId="4930C9B5" w14:textId="6C9FB83E"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Pr>
                <w:rFonts w:asciiTheme="minorHAnsi" w:hAnsiTheme="minorHAnsi" w:cstheme="minorHAnsi"/>
                <w:color w:val="000000"/>
                <w:sz w:val="16"/>
                <w:szCs w:val="16"/>
                <w:lang w:val="es-419" w:eastAsia="es-419"/>
              </w:rPr>
              <w:t>-</w:t>
            </w:r>
            <w:r w:rsidRPr="00090746">
              <w:rPr>
                <w:rFonts w:asciiTheme="minorHAnsi" w:hAnsiTheme="minorHAnsi" w:cstheme="minorHAnsi"/>
                <w:color w:val="000000"/>
                <w:sz w:val="16"/>
                <w:szCs w:val="16"/>
                <w:lang w:val="es-419" w:eastAsia="es-419"/>
              </w:rPr>
              <w:t>257</w:t>
            </w:r>
          </w:p>
        </w:tc>
      </w:tr>
      <w:tr w:rsidR="00090746" w:rsidRPr="00090746" w14:paraId="62747875" w14:textId="77777777" w:rsidTr="006A303B">
        <w:trPr>
          <w:trHeight w:val="262"/>
          <w:jc w:val="right"/>
        </w:trPr>
        <w:tc>
          <w:tcPr>
            <w:tcW w:w="2269" w:type="dxa"/>
            <w:shd w:val="clear" w:color="auto" w:fill="auto"/>
            <w:vAlign w:val="center"/>
          </w:tcPr>
          <w:p w14:paraId="1ED00686" w14:textId="3D8D59AE"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Edad</w:t>
            </w:r>
          </w:p>
        </w:tc>
        <w:tc>
          <w:tcPr>
            <w:tcW w:w="1379" w:type="dxa"/>
            <w:shd w:val="clear" w:color="auto" w:fill="auto"/>
            <w:noWrap/>
            <w:vAlign w:val="center"/>
            <w:hideMark/>
          </w:tcPr>
          <w:p w14:paraId="0666DF4A" w14:textId="6E080425"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sz w:val="16"/>
                <w:szCs w:val="16"/>
              </w:rPr>
              <w:t>(-Inf,25]</w:t>
            </w:r>
          </w:p>
        </w:tc>
        <w:tc>
          <w:tcPr>
            <w:tcW w:w="752" w:type="dxa"/>
            <w:shd w:val="clear" w:color="auto" w:fill="auto"/>
            <w:noWrap/>
            <w:vAlign w:val="center"/>
          </w:tcPr>
          <w:p w14:paraId="3390BEF9" w14:textId="7D89169E"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Pr>
                <w:rFonts w:asciiTheme="minorHAnsi" w:hAnsiTheme="minorHAnsi" w:cstheme="minorHAnsi"/>
                <w:sz w:val="16"/>
                <w:szCs w:val="16"/>
              </w:rPr>
              <w:t>11.140</w:t>
            </w:r>
          </w:p>
        </w:tc>
        <w:tc>
          <w:tcPr>
            <w:tcW w:w="541" w:type="dxa"/>
            <w:shd w:val="clear" w:color="auto" w:fill="auto"/>
            <w:noWrap/>
            <w:vAlign w:val="center"/>
          </w:tcPr>
          <w:p w14:paraId="52FB2CEC" w14:textId="0E23E303"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sz w:val="16"/>
                <w:szCs w:val="16"/>
              </w:rPr>
              <w:t>22%</w:t>
            </w:r>
          </w:p>
        </w:tc>
        <w:tc>
          <w:tcPr>
            <w:tcW w:w="853" w:type="dxa"/>
            <w:shd w:val="clear" w:color="auto" w:fill="auto"/>
            <w:noWrap/>
            <w:vAlign w:val="center"/>
          </w:tcPr>
          <w:p w14:paraId="08F74B1B" w14:textId="29B00728"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sz w:val="16"/>
                <w:szCs w:val="16"/>
              </w:rPr>
              <w:t>22%</w:t>
            </w:r>
          </w:p>
        </w:tc>
        <w:tc>
          <w:tcPr>
            <w:tcW w:w="878" w:type="dxa"/>
            <w:shd w:val="clear" w:color="auto" w:fill="auto"/>
            <w:noWrap/>
            <w:vAlign w:val="center"/>
          </w:tcPr>
          <w:p w14:paraId="1208F778" w14:textId="74AD8CBD"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sz w:val="16"/>
                <w:szCs w:val="16"/>
              </w:rPr>
              <w:t>1.333</w:t>
            </w:r>
          </w:p>
        </w:tc>
        <w:tc>
          <w:tcPr>
            <w:tcW w:w="1478" w:type="dxa"/>
            <w:shd w:val="clear" w:color="auto" w:fill="auto"/>
            <w:noWrap/>
            <w:vAlign w:val="center"/>
          </w:tcPr>
          <w:p w14:paraId="0D0DB8BA" w14:textId="1EA106C0"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sz w:val="16"/>
                <w:szCs w:val="16"/>
              </w:rPr>
              <w:t>1.333</w:t>
            </w:r>
          </w:p>
        </w:tc>
      </w:tr>
      <w:tr w:rsidR="00090746" w:rsidRPr="00090746" w14:paraId="3B7539AF" w14:textId="77777777" w:rsidTr="006A303B">
        <w:trPr>
          <w:trHeight w:val="262"/>
          <w:jc w:val="right"/>
        </w:trPr>
        <w:tc>
          <w:tcPr>
            <w:tcW w:w="2269" w:type="dxa"/>
            <w:shd w:val="clear" w:color="auto" w:fill="auto"/>
            <w:vAlign w:val="center"/>
          </w:tcPr>
          <w:p w14:paraId="115D7BCF" w14:textId="026D5073"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Edad</w:t>
            </w:r>
          </w:p>
        </w:tc>
        <w:tc>
          <w:tcPr>
            <w:tcW w:w="1379" w:type="dxa"/>
            <w:shd w:val="clear" w:color="auto" w:fill="auto"/>
            <w:noWrap/>
            <w:vAlign w:val="center"/>
          </w:tcPr>
          <w:p w14:paraId="4A63686D" w14:textId="11980479"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sz w:val="16"/>
                <w:szCs w:val="16"/>
              </w:rPr>
              <w:t>(25,27]</w:t>
            </w:r>
          </w:p>
        </w:tc>
        <w:tc>
          <w:tcPr>
            <w:tcW w:w="752" w:type="dxa"/>
            <w:shd w:val="clear" w:color="auto" w:fill="auto"/>
            <w:noWrap/>
            <w:vAlign w:val="center"/>
          </w:tcPr>
          <w:p w14:paraId="62A9E839" w14:textId="67FFA88E"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Pr>
                <w:rFonts w:asciiTheme="minorHAnsi" w:hAnsiTheme="minorHAnsi" w:cstheme="minorHAnsi"/>
                <w:sz w:val="16"/>
                <w:szCs w:val="16"/>
              </w:rPr>
              <w:t>4.620</w:t>
            </w:r>
          </w:p>
        </w:tc>
        <w:tc>
          <w:tcPr>
            <w:tcW w:w="541" w:type="dxa"/>
            <w:shd w:val="clear" w:color="auto" w:fill="auto"/>
            <w:noWrap/>
            <w:vAlign w:val="center"/>
          </w:tcPr>
          <w:p w14:paraId="2B3ECF9D" w14:textId="5B5C924D"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sz w:val="16"/>
                <w:szCs w:val="16"/>
              </w:rPr>
              <w:t>9%</w:t>
            </w:r>
          </w:p>
        </w:tc>
        <w:tc>
          <w:tcPr>
            <w:tcW w:w="853" w:type="dxa"/>
            <w:shd w:val="clear" w:color="auto" w:fill="auto"/>
            <w:noWrap/>
            <w:vAlign w:val="center"/>
          </w:tcPr>
          <w:p w14:paraId="23AF8C02" w14:textId="610F5548"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sz w:val="16"/>
                <w:szCs w:val="16"/>
              </w:rPr>
              <w:t>9%</w:t>
            </w:r>
          </w:p>
        </w:tc>
        <w:tc>
          <w:tcPr>
            <w:tcW w:w="878" w:type="dxa"/>
            <w:shd w:val="clear" w:color="auto" w:fill="auto"/>
            <w:noWrap/>
            <w:vAlign w:val="center"/>
          </w:tcPr>
          <w:p w14:paraId="209AF7A1" w14:textId="427BDD44"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sz w:val="16"/>
                <w:szCs w:val="16"/>
              </w:rPr>
              <w:t>1.754</w:t>
            </w:r>
          </w:p>
        </w:tc>
        <w:tc>
          <w:tcPr>
            <w:tcW w:w="1478" w:type="dxa"/>
            <w:shd w:val="clear" w:color="auto" w:fill="auto"/>
            <w:noWrap/>
            <w:vAlign w:val="center"/>
          </w:tcPr>
          <w:p w14:paraId="741A993A" w14:textId="475865BD"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sz w:val="16"/>
                <w:szCs w:val="16"/>
              </w:rPr>
              <w:t>421</w:t>
            </w:r>
          </w:p>
        </w:tc>
      </w:tr>
      <w:tr w:rsidR="00090746" w:rsidRPr="00090746" w14:paraId="3B083B10" w14:textId="77777777" w:rsidTr="006A303B">
        <w:trPr>
          <w:trHeight w:val="262"/>
          <w:jc w:val="right"/>
        </w:trPr>
        <w:tc>
          <w:tcPr>
            <w:tcW w:w="2269" w:type="dxa"/>
            <w:shd w:val="clear" w:color="auto" w:fill="auto"/>
            <w:vAlign w:val="center"/>
          </w:tcPr>
          <w:p w14:paraId="07D1CA14" w14:textId="0B20ED24"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Edad</w:t>
            </w:r>
          </w:p>
        </w:tc>
        <w:tc>
          <w:tcPr>
            <w:tcW w:w="1379" w:type="dxa"/>
            <w:shd w:val="clear" w:color="auto" w:fill="auto"/>
            <w:noWrap/>
            <w:vAlign w:val="center"/>
          </w:tcPr>
          <w:p w14:paraId="164212CC" w14:textId="0E7E968C"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sz w:val="16"/>
                <w:szCs w:val="16"/>
              </w:rPr>
              <w:t>(27,32]</w:t>
            </w:r>
          </w:p>
        </w:tc>
        <w:tc>
          <w:tcPr>
            <w:tcW w:w="752" w:type="dxa"/>
            <w:shd w:val="clear" w:color="auto" w:fill="auto"/>
            <w:noWrap/>
            <w:vAlign w:val="center"/>
          </w:tcPr>
          <w:p w14:paraId="7FD7D20E" w14:textId="3E4C2791"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Pr>
                <w:rFonts w:asciiTheme="minorHAnsi" w:hAnsiTheme="minorHAnsi" w:cstheme="minorHAnsi"/>
                <w:sz w:val="16"/>
                <w:szCs w:val="16"/>
              </w:rPr>
              <w:t>10.668</w:t>
            </w:r>
          </w:p>
        </w:tc>
        <w:tc>
          <w:tcPr>
            <w:tcW w:w="541" w:type="dxa"/>
            <w:shd w:val="clear" w:color="auto" w:fill="auto"/>
            <w:noWrap/>
            <w:vAlign w:val="center"/>
          </w:tcPr>
          <w:p w14:paraId="15A25AE6" w14:textId="127D7E63"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sz w:val="16"/>
                <w:szCs w:val="16"/>
              </w:rPr>
              <w:t>21%</w:t>
            </w:r>
          </w:p>
        </w:tc>
        <w:tc>
          <w:tcPr>
            <w:tcW w:w="853" w:type="dxa"/>
            <w:shd w:val="clear" w:color="auto" w:fill="auto"/>
            <w:noWrap/>
            <w:vAlign w:val="center"/>
          </w:tcPr>
          <w:p w14:paraId="1085EE1E" w14:textId="24479D80"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sz w:val="16"/>
                <w:szCs w:val="16"/>
              </w:rPr>
              <w:t>21%</w:t>
            </w:r>
          </w:p>
        </w:tc>
        <w:tc>
          <w:tcPr>
            <w:tcW w:w="878" w:type="dxa"/>
            <w:shd w:val="clear" w:color="auto" w:fill="auto"/>
            <w:noWrap/>
            <w:vAlign w:val="center"/>
          </w:tcPr>
          <w:p w14:paraId="7D0CB017" w14:textId="7A7B38CB"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sz w:val="16"/>
                <w:szCs w:val="16"/>
              </w:rPr>
              <w:t>2.143</w:t>
            </w:r>
          </w:p>
        </w:tc>
        <w:tc>
          <w:tcPr>
            <w:tcW w:w="1478" w:type="dxa"/>
            <w:shd w:val="clear" w:color="auto" w:fill="auto"/>
            <w:noWrap/>
            <w:vAlign w:val="center"/>
          </w:tcPr>
          <w:p w14:paraId="6ACC4F39" w14:textId="6107880B"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sz w:val="16"/>
                <w:szCs w:val="16"/>
              </w:rPr>
              <w:t>810</w:t>
            </w:r>
          </w:p>
        </w:tc>
      </w:tr>
      <w:tr w:rsidR="00090746" w:rsidRPr="00090746" w14:paraId="2469530D" w14:textId="77777777" w:rsidTr="006A303B">
        <w:trPr>
          <w:trHeight w:val="262"/>
          <w:jc w:val="right"/>
        </w:trPr>
        <w:tc>
          <w:tcPr>
            <w:tcW w:w="2269" w:type="dxa"/>
            <w:shd w:val="clear" w:color="auto" w:fill="auto"/>
            <w:vAlign w:val="center"/>
          </w:tcPr>
          <w:p w14:paraId="246855D8" w14:textId="6B71489F"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color w:val="000000"/>
                <w:sz w:val="16"/>
                <w:szCs w:val="16"/>
                <w:lang w:val="es-419" w:eastAsia="es-419"/>
              </w:rPr>
              <w:t>Edad</w:t>
            </w:r>
          </w:p>
        </w:tc>
        <w:tc>
          <w:tcPr>
            <w:tcW w:w="1379" w:type="dxa"/>
            <w:shd w:val="clear" w:color="auto" w:fill="auto"/>
            <w:noWrap/>
            <w:vAlign w:val="center"/>
          </w:tcPr>
          <w:p w14:paraId="51B1FB56" w14:textId="152DC44B"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sz w:val="16"/>
                <w:szCs w:val="16"/>
              </w:rPr>
              <w:t>(</w:t>
            </w:r>
            <w:proofErr w:type="gramStart"/>
            <w:r w:rsidRPr="00090746">
              <w:rPr>
                <w:rFonts w:asciiTheme="minorHAnsi" w:hAnsiTheme="minorHAnsi" w:cstheme="minorHAnsi"/>
                <w:sz w:val="16"/>
                <w:szCs w:val="16"/>
              </w:rPr>
              <w:t>32,Inf</w:t>
            </w:r>
            <w:proofErr w:type="gramEnd"/>
            <w:r w:rsidRPr="00090746">
              <w:rPr>
                <w:rFonts w:asciiTheme="minorHAnsi" w:hAnsiTheme="minorHAnsi" w:cstheme="minorHAnsi"/>
                <w:sz w:val="16"/>
                <w:szCs w:val="16"/>
              </w:rPr>
              <w:t>]</w:t>
            </w:r>
          </w:p>
        </w:tc>
        <w:tc>
          <w:tcPr>
            <w:tcW w:w="752" w:type="dxa"/>
            <w:shd w:val="clear" w:color="auto" w:fill="auto"/>
            <w:noWrap/>
            <w:vAlign w:val="center"/>
          </w:tcPr>
          <w:p w14:paraId="3403F11A" w14:textId="40891A8E"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Pr>
                <w:rFonts w:asciiTheme="minorHAnsi" w:hAnsiTheme="minorHAnsi" w:cstheme="minorHAnsi"/>
                <w:sz w:val="16"/>
                <w:szCs w:val="16"/>
              </w:rPr>
              <w:t>23.349</w:t>
            </w:r>
          </w:p>
        </w:tc>
        <w:tc>
          <w:tcPr>
            <w:tcW w:w="541" w:type="dxa"/>
            <w:shd w:val="clear" w:color="auto" w:fill="auto"/>
            <w:noWrap/>
            <w:vAlign w:val="center"/>
          </w:tcPr>
          <w:p w14:paraId="16454AA4" w14:textId="359B23E4"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sz w:val="16"/>
                <w:szCs w:val="16"/>
              </w:rPr>
              <w:t>47%</w:t>
            </w:r>
          </w:p>
        </w:tc>
        <w:tc>
          <w:tcPr>
            <w:tcW w:w="853" w:type="dxa"/>
            <w:shd w:val="clear" w:color="auto" w:fill="auto"/>
            <w:noWrap/>
            <w:vAlign w:val="center"/>
          </w:tcPr>
          <w:p w14:paraId="7B4D2109" w14:textId="6A71F204"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sz w:val="16"/>
                <w:szCs w:val="16"/>
              </w:rPr>
              <w:t>47%</w:t>
            </w:r>
          </w:p>
        </w:tc>
        <w:tc>
          <w:tcPr>
            <w:tcW w:w="878" w:type="dxa"/>
            <w:shd w:val="clear" w:color="auto" w:fill="auto"/>
            <w:noWrap/>
            <w:vAlign w:val="center"/>
          </w:tcPr>
          <w:p w14:paraId="58F93D98" w14:textId="5EEB98AA"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sz w:val="16"/>
                <w:szCs w:val="16"/>
              </w:rPr>
              <w:t>2.512</w:t>
            </w:r>
          </w:p>
        </w:tc>
        <w:tc>
          <w:tcPr>
            <w:tcW w:w="1478" w:type="dxa"/>
            <w:shd w:val="clear" w:color="auto" w:fill="auto"/>
            <w:noWrap/>
            <w:vAlign w:val="center"/>
          </w:tcPr>
          <w:p w14:paraId="6CBCDCA3" w14:textId="2F4C7424" w:rsidR="00090746" w:rsidRPr="00090746" w:rsidRDefault="00090746" w:rsidP="006A303B">
            <w:pPr>
              <w:spacing w:line="240" w:lineRule="auto"/>
              <w:jc w:val="center"/>
              <w:rPr>
                <w:rFonts w:asciiTheme="minorHAnsi" w:hAnsiTheme="minorHAnsi" w:cstheme="minorHAnsi"/>
                <w:color w:val="000000"/>
                <w:sz w:val="16"/>
                <w:szCs w:val="16"/>
                <w:lang w:val="es-419" w:eastAsia="es-419"/>
              </w:rPr>
            </w:pPr>
            <w:r w:rsidRPr="00090746">
              <w:rPr>
                <w:rFonts w:asciiTheme="minorHAnsi" w:hAnsiTheme="minorHAnsi" w:cstheme="minorHAnsi"/>
                <w:sz w:val="16"/>
                <w:szCs w:val="16"/>
              </w:rPr>
              <w:t>1.179</w:t>
            </w:r>
          </w:p>
        </w:tc>
      </w:tr>
    </w:tbl>
    <w:p w14:paraId="6C1C4775" w14:textId="0DEABB3A" w:rsidR="00257884" w:rsidRPr="000448CA" w:rsidRDefault="00257884" w:rsidP="008546E3">
      <w:pPr>
        <w:rPr>
          <w:color w:val="808080" w:themeColor="background1" w:themeShade="80"/>
        </w:rPr>
      </w:pPr>
      <w:r>
        <w:fldChar w:fldCharType="end"/>
      </w:r>
      <w:r w:rsidRPr="000448CA">
        <w:rPr>
          <w:i/>
          <w:color w:val="808080" w:themeColor="background1" w:themeShade="80"/>
          <w:sz w:val="16"/>
          <w:szCs w:val="16"/>
        </w:rPr>
        <w:t xml:space="preserve">En donde las categorías </w:t>
      </w:r>
      <w:r w:rsidRPr="000448CA">
        <w:rPr>
          <w:b/>
          <w:i/>
          <w:color w:val="808080" w:themeColor="background1" w:themeShade="80"/>
          <w:sz w:val="16"/>
          <w:szCs w:val="16"/>
        </w:rPr>
        <w:t>Missing</w:t>
      </w:r>
      <w:r w:rsidR="007C3119" w:rsidRPr="000448CA">
        <w:rPr>
          <w:i/>
          <w:color w:val="808080" w:themeColor="background1" w:themeShade="80"/>
          <w:sz w:val="16"/>
          <w:szCs w:val="16"/>
        </w:rPr>
        <w:t xml:space="preserve"> corresponde a las observaciones que no poseen información en su origen y missing_var son aquellas que teniendo información no cumplen con las condiciones para ser calculadas, como cocientes o variaciones intermensuales cuando solo se tiene información de 1 mes.</w:t>
      </w:r>
    </w:p>
    <w:p w14:paraId="167DF74E" w14:textId="77777777" w:rsidR="00CD2A58" w:rsidRPr="00CD2A58" w:rsidRDefault="00CD2A58" w:rsidP="00CD2A58">
      <w:pPr>
        <w:jc w:val="left"/>
        <w:rPr>
          <w:i/>
          <w:sz w:val="16"/>
          <w:szCs w:val="16"/>
        </w:rPr>
      </w:pPr>
    </w:p>
    <w:p w14:paraId="79851AB0" w14:textId="77777777" w:rsidR="00906E05" w:rsidRDefault="00902D3B" w:rsidP="00906E05">
      <w:r>
        <w:t>Por otro lado, y debido a los altos niveles de correspondencia que existe entre el importe total y en número de compra</w:t>
      </w:r>
      <w:r w:rsidR="00AB63BF">
        <w:t>s</w:t>
      </w:r>
      <w:r>
        <w:t xml:space="preserve"> que realiza un cliente dentro el reta</w:t>
      </w:r>
      <w:r w:rsidR="00906E05">
        <w:t>i</w:t>
      </w:r>
      <w:r>
        <w:t>l, estas variables tuvieron que ser integradas con el objetivo de evitar futuros problemas de dependencia entre variables explicativas</w:t>
      </w:r>
      <w:r w:rsidR="00906E05">
        <w:t>.</w:t>
      </w:r>
    </w:p>
    <w:p w14:paraId="63288E46" w14:textId="1EAF994D" w:rsidR="00BB5953" w:rsidRDefault="00902D3B" w:rsidP="00902D3B">
      <w:r>
        <w:t>En primer lugar, los importes y número</w:t>
      </w:r>
      <w:r w:rsidR="00AB63BF">
        <w:t xml:space="preserve"> de compras</w:t>
      </w:r>
      <w:r>
        <w:t xml:space="preserve"> fueron considerados a nivel consolidado sin hacer </w:t>
      </w:r>
      <w:r w:rsidR="00AB63BF">
        <w:t>distinción</w:t>
      </w:r>
      <w:r w:rsidR="00906E05">
        <w:t xml:space="preserve"> </w:t>
      </w:r>
      <w:r w:rsidR="00601E02">
        <w:t>entre</w:t>
      </w:r>
      <w:r>
        <w:t xml:space="preserve"> </w:t>
      </w:r>
      <w:r w:rsidR="004C4A85">
        <w:t xml:space="preserve">las </w:t>
      </w:r>
      <w:r>
        <w:t>tiendas</w:t>
      </w:r>
      <w:r w:rsidR="00AB63BF">
        <w:t xml:space="preserve"> </w:t>
      </w:r>
      <w:r w:rsidR="00601E02">
        <w:t xml:space="preserve">en </w:t>
      </w:r>
      <w:r w:rsidR="00AB63BF">
        <w:t>que</w:t>
      </w:r>
      <w:r>
        <w:t xml:space="preserve"> el cliente </w:t>
      </w:r>
      <w:r w:rsidR="00546B84">
        <w:t>ha realizado la</w:t>
      </w:r>
      <w:r w:rsidR="00AB63BF">
        <w:t xml:space="preserve"> compra</w:t>
      </w:r>
      <w:r w:rsidR="00546B84">
        <w:t xml:space="preserve">. El proceso de </w:t>
      </w:r>
      <w:r w:rsidR="00AB63BF">
        <w:t>segmentación</w:t>
      </w:r>
      <w:r w:rsidR="00601E02">
        <w:t xml:space="preserve"> sigue los siguientes pasos:</w:t>
      </w:r>
      <w:r w:rsidR="00546B84">
        <w:t xml:space="preserve"> </w:t>
      </w:r>
      <w:r w:rsidR="00601E02">
        <w:t>tanto</w:t>
      </w:r>
      <w:r w:rsidR="00546B84">
        <w:t xml:space="preserve"> la vari</w:t>
      </w:r>
      <w:r w:rsidR="00AB63BF">
        <w:t>a</w:t>
      </w:r>
      <w:r w:rsidR="00546B84">
        <w:t>bl</w:t>
      </w:r>
      <w:r w:rsidR="00AB63BF">
        <w:t>e</w:t>
      </w:r>
      <w:r w:rsidR="00546B84">
        <w:t xml:space="preserve"> de importe total </w:t>
      </w:r>
      <w:r w:rsidR="00AB63BF">
        <w:t>como el</w:t>
      </w:r>
      <w:r w:rsidR="00546B84">
        <w:t xml:space="preserve"> n</w:t>
      </w:r>
      <w:r w:rsidR="00AB63BF">
        <w:t>ú</w:t>
      </w:r>
      <w:r w:rsidR="00546B84">
        <w:t xml:space="preserve">mero de compras realizadas es </w:t>
      </w:r>
      <w:r w:rsidR="00AB63BF">
        <w:t>segmentada</w:t>
      </w:r>
      <w:r w:rsidR="00546B84">
        <w:t xml:space="preserve"> en 9 categor</w:t>
      </w:r>
      <w:r w:rsidR="00AB63BF">
        <w:t>í</w:t>
      </w:r>
      <w:r w:rsidR="00546B84">
        <w:t xml:space="preserve">as por medio de deciles, en donde la primera categoría se ve concentrada por todas las personas que no realizan </w:t>
      </w:r>
      <w:r w:rsidR="00834F7F">
        <w:t>transacciones dentro del grupo:</w:t>
      </w:r>
    </w:p>
    <w:p w14:paraId="71CA9EED" w14:textId="77777777" w:rsidR="00257884" w:rsidRDefault="00257884" w:rsidP="00902D3B"/>
    <w:p w14:paraId="71F1C36B" w14:textId="77777777" w:rsidR="004C4A85" w:rsidRDefault="004C4A85">
      <w:pPr>
        <w:spacing w:after="160" w:line="259" w:lineRule="auto"/>
        <w:jc w:val="left"/>
        <w:rPr>
          <w:i/>
          <w:iCs/>
          <w:color w:val="44546A" w:themeColor="text2"/>
          <w:sz w:val="18"/>
          <w:szCs w:val="18"/>
        </w:rPr>
      </w:pPr>
      <w:r>
        <w:br w:type="page"/>
      </w:r>
    </w:p>
    <w:tbl>
      <w:tblPr>
        <w:tblpPr w:leftFromText="141" w:rightFromText="141" w:vertAnchor="text" w:horzAnchor="margin" w:tblpY="323"/>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13"/>
        <w:gridCol w:w="1559"/>
        <w:gridCol w:w="1418"/>
        <w:gridCol w:w="1194"/>
        <w:gridCol w:w="1455"/>
        <w:gridCol w:w="1455"/>
      </w:tblGrid>
      <w:tr w:rsidR="000448CA" w:rsidRPr="00126F29" w14:paraId="6781D35E" w14:textId="77777777" w:rsidTr="000448CA">
        <w:trPr>
          <w:trHeight w:val="321"/>
        </w:trPr>
        <w:tc>
          <w:tcPr>
            <w:tcW w:w="4390" w:type="dxa"/>
            <w:gridSpan w:val="3"/>
            <w:tcBorders>
              <w:top w:val="single" w:sz="4" w:space="0" w:color="auto"/>
              <w:left w:val="single" w:sz="4" w:space="0" w:color="auto"/>
              <w:bottom w:val="single" w:sz="4" w:space="0" w:color="auto"/>
            </w:tcBorders>
            <w:shd w:val="clear" w:color="auto" w:fill="538135"/>
            <w:noWrap/>
            <w:vAlign w:val="center"/>
          </w:tcPr>
          <w:p w14:paraId="5B026679" w14:textId="77777777" w:rsidR="000448CA" w:rsidRPr="00126F29" w:rsidRDefault="000448CA" w:rsidP="000448CA">
            <w:pPr>
              <w:spacing w:line="240" w:lineRule="auto"/>
              <w:jc w:val="left"/>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lang w:val="es-419" w:eastAsia="es-419"/>
              </w:rPr>
              <w:lastRenderedPageBreak/>
              <w:t>Importe total realizado en los últimos 12 meses de observación</w:t>
            </w:r>
          </w:p>
        </w:tc>
        <w:tc>
          <w:tcPr>
            <w:tcW w:w="4104" w:type="dxa"/>
            <w:gridSpan w:val="3"/>
            <w:tcBorders>
              <w:top w:val="single" w:sz="4" w:space="0" w:color="auto"/>
              <w:left w:val="single" w:sz="4" w:space="0" w:color="auto"/>
              <w:bottom w:val="single" w:sz="4" w:space="0" w:color="auto"/>
            </w:tcBorders>
            <w:shd w:val="clear" w:color="auto" w:fill="538135"/>
          </w:tcPr>
          <w:p w14:paraId="062228BF" w14:textId="77777777" w:rsidR="000448CA" w:rsidRPr="00126F29" w:rsidRDefault="000448CA" w:rsidP="000448CA">
            <w:pPr>
              <w:spacing w:line="240" w:lineRule="auto"/>
              <w:jc w:val="left"/>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lang w:val="es-419" w:eastAsia="es-419"/>
              </w:rPr>
              <w:t>Número de compras totales realizadas en los últimos 12 meses de observación</w:t>
            </w:r>
          </w:p>
        </w:tc>
      </w:tr>
      <w:tr w:rsidR="000448CA" w:rsidRPr="00126F29" w14:paraId="30939C07" w14:textId="77777777" w:rsidTr="000448CA">
        <w:trPr>
          <w:trHeight w:val="321"/>
        </w:trPr>
        <w:tc>
          <w:tcPr>
            <w:tcW w:w="1413" w:type="dxa"/>
            <w:tcBorders>
              <w:top w:val="single" w:sz="4" w:space="0" w:color="auto"/>
            </w:tcBorders>
            <w:shd w:val="clear" w:color="auto" w:fill="538135"/>
            <w:noWrap/>
            <w:vAlign w:val="center"/>
          </w:tcPr>
          <w:p w14:paraId="7A96AEE3" w14:textId="77777777" w:rsidR="000448CA" w:rsidRPr="00126F29" w:rsidRDefault="000448CA" w:rsidP="000448CA">
            <w:pPr>
              <w:spacing w:line="240" w:lineRule="auto"/>
              <w:jc w:val="left"/>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lang w:val="es-419" w:eastAsia="es-419"/>
              </w:rPr>
              <w:t>Segmento</w:t>
            </w:r>
          </w:p>
        </w:tc>
        <w:tc>
          <w:tcPr>
            <w:tcW w:w="1559" w:type="dxa"/>
            <w:tcBorders>
              <w:top w:val="single" w:sz="4" w:space="0" w:color="auto"/>
            </w:tcBorders>
            <w:shd w:val="clear" w:color="auto" w:fill="538135" w:themeFill="accent6" w:themeFillShade="BF"/>
            <w:noWrap/>
            <w:vAlign w:val="center"/>
          </w:tcPr>
          <w:p w14:paraId="01C03055" w14:textId="77777777" w:rsidR="000448CA" w:rsidRPr="00126F29" w:rsidRDefault="000448CA" w:rsidP="000448CA">
            <w:pPr>
              <w:spacing w:line="240" w:lineRule="auto"/>
              <w:jc w:val="left"/>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lang w:val="es-419" w:eastAsia="es-419"/>
              </w:rPr>
              <w:t>Número de Casos</w:t>
            </w:r>
          </w:p>
        </w:tc>
        <w:tc>
          <w:tcPr>
            <w:tcW w:w="1418" w:type="dxa"/>
            <w:tcBorders>
              <w:top w:val="single" w:sz="4" w:space="0" w:color="auto"/>
            </w:tcBorders>
            <w:shd w:val="clear" w:color="auto" w:fill="538135" w:themeFill="accent6" w:themeFillShade="BF"/>
            <w:noWrap/>
            <w:vAlign w:val="bottom"/>
          </w:tcPr>
          <w:p w14:paraId="450AD5B7" w14:textId="77777777" w:rsidR="000448CA" w:rsidRPr="00126F29" w:rsidRDefault="000448CA" w:rsidP="000448CA">
            <w:pPr>
              <w:spacing w:line="240" w:lineRule="auto"/>
              <w:jc w:val="left"/>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lang w:val="es-419" w:eastAsia="es-419"/>
              </w:rPr>
              <w:t>Porcentaje en la población</w:t>
            </w:r>
          </w:p>
        </w:tc>
        <w:tc>
          <w:tcPr>
            <w:tcW w:w="1194" w:type="dxa"/>
            <w:tcBorders>
              <w:top w:val="single" w:sz="4" w:space="0" w:color="auto"/>
            </w:tcBorders>
            <w:shd w:val="clear" w:color="auto" w:fill="538135" w:themeFill="accent6" w:themeFillShade="BF"/>
            <w:vAlign w:val="center"/>
          </w:tcPr>
          <w:p w14:paraId="4BB5A719" w14:textId="77777777" w:rsidR="000448CA" w:rsidRPr="00126F29" w:rsidRDefault="000448CA" w:rsidP="000448CA">
            <w:pPr>
              <w:spacing w:line="240" w:lineRule="auto"/>
              <w:jc w:val="left"/>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lang w:val="es-419" w:eastAsia="es-419"/>
              </w:rPr>
              <w:t>Segmento</w:t>
            </w:r>
          </w:p>
        </w:tc>
        <w:tc>
          <w:tcPr>
            <w:tcW w:w="1455" w:type="dxa"/>
            <w:tcBorders>
              <w:top w:val="single" w:sz="4" w:space="0" w:color="auto"/>
            </w:tcBorders>
            <w:shd w:val="clear" w:color="auto" w:fill="538135" w:themeFill="accent6" w:themeFillShade="BF"/>
            <w:vAlign w:val="center"/>
          </w:tcPr>
          <w:p w14:paraId="12D83DDB" w14:textId="77777777" w:rsidR="000448CA" w:rsidRPr="00126F29" w:rsidRDefault="000448CA" w:rsidP="000448CA">
            <w:pPr>
              <w:spacing w:line="240" w:lineRule="auto"/>
              <w:jc w:val="left"/>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lang w:val="es-419" w:eastAsia="es-419"/>
              </w:rPr>
              <w:t>Número de Casos</w:t>
            </w:r>
          </w:p>
        </w:tc>
        <w:tc>
          <w:tcPr>
            <w:tcW w:w="1455" w:type="dxa"/>
            <w:tcBorders>
              <w:top w:val="single" w:sz="4" w:space="0" w:color="auto"/>
            </w:tcBorders>
            <w:shd w:val="clear" w:color="auto" w:fill="538135" w:themeFill="accent6" w:themeFillShade="BF"/>
            <w:vAlign w:val="bottom"/>
          </w:tcPr>
          <w:p w14:paraId="0CC9B0E3" w14:textId="77777777" w:rsidR="000448CA" w:rsidRPr="00126F29" w:rsidRDefault="000448CA" w:rsidP="000448CA">
            <w:pPr>
              <w:spacing w:line="240" w:lineRule="auto"/>
              <w:jc w:val="left"/>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lang w:val="es-419" w:eastAsia="es-419"/>
              </w:rPr>
              <w:t>Porcentaje en la población</w:t>
            </w:r>
          </w:p>
        </w:tc>
      </w:tr>
      <w:tr w:rsidR="000448CA" w:rsidRPr="00126F29" w14:paraId="41B935AC" w14:textId="77777777" w:rsidTr="000448CA">
        <w:trPr>
          <w:trHeight w:val="321"/>
        </w:trPr>
        <w:tc>
          <w:tcPr>
            <w:tcW w:w="1413" w:type="dxa"/>
            <w:shd w:val="clear" w:color="auto" w:fill="538135"/>
            <w:noWrap/>
            <w:vAlign w:val="center"/>
            <w:hideMark/>
          </w:tcPr>
          <w:p w14:paraId="29D58ECA" w14:textId="77777777" w:rsidR="000448CA" w:rsidRPr="00126F29" w:rsidRDefault="000448CA" w:rsidP="000448CA">
            <w:pPr>
              <w:spacing w:line="240" w:lineRule="auto"/>
              <w:jc w:val="left"/>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lang w:val="es-419" w:eastAsia="es-419"/>
              </w:rPr>
              <w:t>(-1,0]</w:t>
            </w:r>
          </w:p>
        </w:tc>
        <w:tc>
          <w:tcPr>
            <w:tcW w:w="1559" w:type="dxa"/>
            <w:shd w:val="clear" w:color="auto" w:fill="auto"/>
            <w:noWrap/>
            <w:vAlign w:val="center"/>
            <w:hideMark/>
          </w:tcPr>
          <w:p w14:paraId="00D3917C" w14:textId="77777777" w:rsidR="000448CA" w:rsidRPr="00126F29" w:rsidRDefault="000448CA" w:rsidP="000448CA">
            <w:pPr>
              <w:spacing w:line="240" w:lineRule="auto"/>
              <w:jc w:val="center"/>
              <w:rPr>
                <w:rFonts w:asciiTheme="minorHAnsi" w:hAnsiTheme="minorHAnsi"/>
                <w:sz w:val="16"/>
                <w:szCs w:val="16"/>
                <w:lang w:val="es-419" w:eastAsia="es-419"/>
              </w:rPr>
            </w:pPr>
            <w:r w:rsidRPr="00126F29">
              <w:rPr>
                <w:rFonts w:asciiTheme="minorHAnsi" w:hAnsiTheme="minorHAnsi"/>
                <w:sz w:val="16"/>
                <w:szCs w:val="16"/>
                <w:lang w:val="es-419" w:eastAsia="es-419"/>
              </w:rPr>
              <w:t>13.510</w:t>
            </w:r>
          </w:p>
        </w:tc>
        <w:tc>
          <w:tcPr>
            <w:tcW w:w="1418" w:type="dxa"/>
            <w:shd w:val="clear" w:color="auto" w:fill="auto"/>
            <w:noWrap/>
            <w:vAlign w:val="center"/>
            <w:hideMark/>
          </w:tcPr>
          <w:p w14:paraId="4F80FB11" w14:textId="77777777" w:rsidR="000448CA" w:rsidRPr="00126F29" w:rsidRDefault="000448CA" w:rsidP="000448CA">
            <w:pPr>
              <w:spacing w:line="240" w:lineRule="auto"/>
              <w:jc w:val="center"/>
              <w:rPr>
                <w:rFonts w:asciiTheme="minorHAnsi" w:hAnsiTheme="minorHAnsi"/>
                <w:sz w:val="16"/>
                <w:szCs w:val="16"/>
                <w:lang w:val="es-419" w:eastAsia="es-419"/>
              </w:rPr>
            </w:pPr>
            <w:r w:rsidRPr="00126F29">
              <w:rPr>
                <w:rFonts w:asciiTheme="minorHAnsi" w:hAnsiTheme="minorHAnsi"/>
                <w:sz w:val="16"/>
                <w:szCs w:val="16"/>
                <w:lang w:val="es-419" w:eastAsia="es-419"/>
              </w:rPr>
              <w:t>27%</w:t>
            </w:r>
          </w:p>
        </w:tc>
        <w:tc>
          <w:tcPr>
            <w:tcW w:w="1194" w:type="dxa"/>
            <w:shd w:val="clear" w:color="auto" w:fill="538135"/>
            <w:vAlign w:val="center"/>
          </w:tcPr>
          <w:p w14:paraId="222C9DC9" w14:textId="77777777" w:rsidR="000448CA" w:rsidRPr="00126F29" w:rsidRDefault="000448CA" w:rsidP="000448CA">
            <w:pPr>
              <w:spacing w:line="240" w:lineRule="auto"/>
              <w:jc w:val="center"/>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rPr>
              <w:t>(-1,0]</w:t>
            </w:r>
          </w:p>
        </w:tc>
        <w:tc>
          <w:tcPr>
            <w:tcW w:w="1455" w:type="dxa"/>
            <w:vAlign w:val="center"/>
          </w:tcPr>
          <w:p w14:paraId="24ADE876" w14:textId="77777777" w:rsidR="000448CA" w:rsidRPr="00126F29" w:rsidRDefault="000448CA" w:rsidP="000448CA">
            <w:pPr>
              <w:spacing w:line="240" w:lineRule="auto"/>
              <w:jc w:val="center"/>
              <w:rPr>
                <w:rFonts w:asciiTheme="minorHAnsi" w:hAnsiTheme="minorHAnsi"/>
                <w:sz w:val="16"/>
                <w:szCs w:val="16"/>
                <w:lang w:val="es-419" w:eastAsia="es-419"/>
              </w:rPr>
            </w:pPr>
            <w:r w:rsidRPr="00126F29">
              <w:rPr>
                <w:rFonts w:asciiTheme="minorHAnsi" w:hAnsiTheme="minorHAnsi"/>
                <w:sz w:val="16"/>
                <w:szCs w:val="16"/>
              </w:rPr>
              <w:t>13510</w:t>
            </w:r>
          </w:p>
        </w:tc>
        <w:tc>
          <w:tcPr>
            <w:tcW w:w="1455" w:type="dxa"/>
            <w:vAlign w:val="center"/>
          </w:tcPr>
          <w:p w14:paraId="3EBBB270" w14:textId="77777777" w:rsidR="000448CA" w:rsidRPr="00126F29" w:rsidRDefault="000448CA" w:rsidP="000448CA">
            <w:pPr>
              <w:spacing w:line="240" w:lineRule="auto"/>
              <w:jc w:val="center"/>
              <w:rPr>
                <w:rFonts w:asciiTheme="minorHAnsi" w:hAnsiTheme="minorHAnsi"/>
                <w:sz w:val="16"/>
                <w:szCs w:val="16"/>
                <w:lang w:val="es-419" w:eastAsia="es-419"/>
              </w:rPr>
            </w:pPr>
            <w:r w:rsidRPr="00126F29">
              <w:rPr>
                <w:rFonts w:asciiTheme="minorHAnsi" w:hAnsiTheme="minorHAnsi"/>
                <w:sz w:val="16"/>
                <w:szCs w:val="16"/>
                <w:lang w:val="es-419" w:eastAsia="es-419"/>
              </w:rPr>
              <w:t>27%</w:t>
            </w:r>
          </w:p>
        </w:tc>
      </w:tr>
      <w:tr w:rsidR="000448CA" w:rsidRPr="00126F29" w14:paraId="6196F7CD" w14:textId="77777777" w:rsidTr="000448CA">
        <w:trPr>
          <w:trHeight w:val="321"/>
        </w:trPr>
        <w:tc>
          <w:tcPr>
            <w:tcW w:w="1413" w:type="dxa"/>
            <w:shd w:val="clear" w:color="auto" w:fill="538135"/>
            <w:noWrap/>
            <w:vAlign w:val="center"/>
            <w:hideMark/>
          </w:tcPr>
          <w:p w14:paraId="794CF028" w14:textId="77777777" w:rsidR="000448CA" w:rsidRPr="00126F29" w:rsidRDefault="000448CA" w:rsidP="000448CA">
            <w:pPr>
              <w:spacing w:line="240" w:lineRule="auto"/>
              <w:jc w:val="left"/>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lang w:val="es-419" w:eastAsia="es-419"/>
              </w:rPr>
              <w:t>(0,28.7]</w:t>
            </w:r>
          </w:p>
        </w:tc>
        <w:tc>
          <w:tcPr>
            <w:tcW w:w="1559" w:type="dxa"/>
            <w:shd w:val="clear" w:color="auto" w:fill="auto"/>
            <w:noWrap/>
            <w:vAlign w:val="center"/>
            <w:hideMark/>
          </w:tcPr>
          <w:p w14:paraId="17A62538" w14:textId="77777777" w:rsidR="000448CA" w:rsidRPr="00126F29" w:rsidRDefault="000448CA" w:rsidP="000448CA">
            <w:pPr>
              <w:spacing w:line="240" w:lineRule="auto"/>
              <w:jc w:val="center"/>
              <w:rPr>
                <w:rFonts w:asciiTheme="minorHAnsi" w:hAnsiTheme="minorHAnsi"/>
                <w:sz w:val="16"/>
                <w:szCs w:val="16"/>
                <w:lang w:val="es-419" w:eastAsia="es-419"/>
              </w:rPr>
            </w:pPr>
            <w:r w:rsidRPr="00126F29">
              <w:rPr>
                <w:rFonts w:asciiTheme="minorHAnsi" w:hAnsiTheme="minorHAnsi"/>
                <w:sz w:val="16"/>
                <w:szCs w:val="16"/>
                <w:lang w:val="es-419" w:eastAsia="es-419"/>
              </w:rPr>
              <w:t>1.425</w:t>
            </w:r>
          </w:p>
        </w:tc>
        <w:tc>
          <w:tcPr>
            <w:tcW w:w="1418" w:type="dxa"/>
            <w:shd w:val="clear" w:color="auto" w:fill="auto"/>
            <w:noWrap/>
            <w:vAlign w:val="center"/>
            <w:hideMark/>
          </w:tcPr>
          <w:p w14:paraId="5BEEA464" w14:textId="77777777" w:rsidR="000448CA" w:rsidRPr="00126F29" w:rsidRDefault="000448CA" w:rsidP="000448CA">
            <w:pPr>
              <w:spacing w:line="240" w:lineRule="auto"/>
              <w:jc w:val="center"/>
              <w:rPr>
                <w:rFonts w:asciiTheme="minorHAnsi" w:hAnsiTheme="minorHAnsi"/>
                <w:sz w:val="16"/>
                <w:szCs w:val="16"/>
                <w:lang w:val="es-419" w:eastAsia="es-419"/>
              </w:rPr>
            </w:pPr>
            <w:r w:rsidRPr="00126F29">
              <w:rPr>
                <w:rFonts w:asciiTheme="minorHAnsi" w:hAnsiTheme="minorHAnsi"/>
                <w:sz w:val="16"/>
                <w:szCs w:val="16"/>
                <w:lang w:val="es-419" w:eastAsia="es-419"/>
              </w:rPr>
              <w:t>9%</w:t>
            </w:r>
          </w:p>
        </w:tc>
        <w:tc>
          <w:tcPr>
            <w:tcW w:w="1194" w:type="dxa"/>
            <w:shd w:val="clear" w:color="auto" w:fill="538135"/>
            <w:vAlign w:val="center"/>
          </w:tcPr>
          <w:p w14:paraId="6D25825E" w14:textId="77777777" w:rsidR="000448CA" w:rsidRPr="00126F29" w:rsidRDefault="000448CA" w:rsidP="000448CA">
            <w:pPr>
              <w:spacing w:line="240" w:lineRule="auto"/>
              <w:jc w:val="center"/>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rPr>
              <w:t>(0,1]</w:t>
            </w:r>
          </w:p>
        </w:tc>
        <w:tc>
          <w:tcPr>
            <w:tcW w:w="1455" w:type="dxa"/>
            <w:vAlign w:val="center"/>
          </w:tcPr>
          <w:p w14:paraId="53073B85" w14:textId="77777777" w:rsidR="000448CA" w:rsidRPr="00126F29" w:rsidRDefault="000448CA" w:rsidP="000448CA">
            <w:pPr>
              <w:spacing w:line="240" w:lineRule="auto"/>
              <w:jc w:val="center"/>
              <w:rPr>
                <w:rFonts w:asciiTheme="minorHAnsi" w:hAnsiTheme="minorHAnsi"/>
                <w:sz w:val="16"/>
                <w:szCs w:val="16"/>
                <w:lang w:val="es-419" w:eastAsia="es-419"/>
              </w:rPr>
            </w:pPr>
            <w:r w:rsidRPr="00126F29">
              <w:rPr>
                <w:rFonts w:asciiTheme="minorHAnsi" w:hAnsiTheme="minorHAnsi"/>
                <w:sz w:val="16"/>
                <w:szCs w:val="16"/>
              </w:rPr>
              <w:t>4533</w:t>
            </w:r>
          </w:p>
        </w:tc>
        <w:tc>
          <w:tcPr>
            <w:tcW w:w="1455" w:type="dxa"/>
            <w:vAlign w:val="center"/>
          </w:tcPr>
          <w:p w14:paraId="57834265" w14:textId="77777777" w:rsidR="000448CA" w:rsidRPr="00126F29" w:rsidRDefault="000448CA" w:rsidP="000448CA">
            <w:pPr>
              <w:spacing w:line="240" w:lineRule="auto"/>
              <w:jc w:val="center"/>
              <w:rPr>
                <w:rFonts w:asciiTheme="minorHAnsi" w:hAnsiTheme="minorHAnsi"/>
                <w:sz w:val="16"/>
                <w:szCs w:val="16"/>
                <w:lang w:val="es-419" w:eastAsia="es-419"/>
              </w:rPr>
            </w:pPr>
            <w:r w:rsidRPr="00126F29">
              <w:rPr>
                <w:rFonts w:asciiTheme="minorHAnsi" w:hAnsiTheme="minorHAnsi"/>
                <w:sz w:val="16"/>
                <w:szCs w:val="16"/>
                <w:lang w:val="es-419" w:eastAsia="es-419"/>
              </w:rPr>
              <w:t>3%</w:t>
            </w:r>
          </w:p>
        </w:tc>
      </w:tr>
      <w:tr w:rsidR="000448CA" w:rsidRPr="00126F29" w14:paraId="633F5CC6" w14:textId="77777777" w:rsidTr="000448CA">
        <w:trPr>
          <w:trHeight w:val="321"/>
        </w:trPr>
        <w:tc>
          <w:tcPr>
            <w:tcW w:w="1413" w:type="dxa"/>
            <w:shd w:val="clear" w:color="auto" w:fill="538135"/>
            <w:noWrap/>
            <w:vAlign w:val="center"/>
            <w:hideMark/>
          </w:tcPr>
          <w:p w14:paraId="77AD6EE0" w14:textId="77777777" w:rsidR="000448CA" w:rsidRPr="00126F29" w:rsidRDefault="000448CA" w:rsidP="000448CA">
            <w:pPr>
              <w:spacing w:line="240" w:lineRule="auto"/>
              <w:jc w:val="left"/>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lang w:val="es-419" w:eastAsia="es-419"/>
              </w:rPr>
              <w:t>(28.7,204]</w:t>
            </w:r>
          </w:p>
        </w:tc>
        <w:tc>
          <w:tcPr>
            <w:tcW w:w="1559" w:type="dxa"/>
            <w:shd w:val="clear" w:color="auto" w:fill="auto"/>
            <w:noWrap/>
            <w:vAlign w:val="center"/>
            <w:hideMark/>
          </w:tcPr>
          <w:p w14:paraId="53838DCC" w14:textId="77777777" w:rsidR="000448CA" w:rsidRPr="00126F29" w:rsidRDefault="000448CA" w:rsidP="000448CA">
            <w:pPr>
              <w:spacing w:line="240" w:lineRule="auto"/>
              <w:jc w:val="center"/>
              <w:rPr>
                <w:rFonts w:asciiTheme="minorHAnsi" w:hAnsiTheme="minorHAnsi"/>
                <w:sz w:val="16"/>
                <w:szCs w:val="16"/>
                <w:lang w:val="es-419" w:eastAsia="es-419"/>
              </w:rPr>
            </w:pPr>
            <w:r w:rsidRPr="00126F29">
              <w:rPr>
                <w:rFonts w:asciiTheme="minorHAnsi" w:hAnsiTheme="minorHAnsi"/>
                <w:sz w:val="16"/>
                <w:szCs w:val="16"/>
                <w:lang w:val="es-419" w:eastAsia="es-419"/>
              </w:rPr>
              <w:t>4.976</w:t>
            </w:r>
          </w:p>
        </w:tc>
        <w:tc>
          <w:tcPr>
            <w:tcW w:w="1418" w:type="dxa"/>
            <w:shd w:val="clear" w:color="auto" w:fill="auto"/>
            <w:noWrap/>
            <w:vAlign w:val="center"/>
            <w:hideMark/>
          </w:tcPr>
          <w:p w14:paraId="78E39FDA" w14:textId="77777777" w:rsidR="000448CA" w:rsidRPr="00126F29" w:rsidRDefault="000448CA" w:rsidP="000448CA">
            <w:pPr>
              <w:spacing w:line="240" w:lineRule="auto"/>
              <w:jc w:val="center"/>
              <w:rPr>
                <w:rFonts w:asciiTheme="minorHAnsi" w:hAnsiTheme="minorHAnsi"/>
                <w:sz w:val="16"/>
                <w:szCs w:val="16"/>
                <w:lang w:val="es-419" w:eastAsia="es-419"/>
              </w:rPr>
            </w:pPr>
            <w:r w:rsidRPr="00126F29">
              <w:rPr>
                <w:rFonts w:asciiTheme="minorHAnsi" w:hAnsiTheme="minorHAnsi"/>
                <w:sz w:val="16"/>
                <w:szCs w:val="16"/>
                <w:lang w:val="es-419" w:eastAsia="es-419"/>
              </w:rPr>
              <w:t>5%</w:t>
            </w:r>
          </w:p>
        </w:tc>
        <w:tc>
          <w:tcPr>
            <w:tcW w:w="1194" w:type="dxa"/>
            <w:shd w:val="clear" w:color="auto" w:fill="538135"/>
            <w:vAlign w:val="center"/>
          </w:tcPr>
          <w:p w14:paraId="4F7858BE" w14:textId="77777777" w:rsidR="000448CA" w:rsidRPr="00126F29" w:rsidRDefault="000448CA" w:rsidP="000448CA">
            <w:pPr>
              <w:spacing w:line="240" w:lineRule="auto"/>
              <w:jc w:val="center"/>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rPr>
              <w:t>(1,2]</w:t>
            </w:r>
          </w:p>
        </w:tc>
        <w:tc>
          <w:tcPr>
            <w:tcW w:w="1455" w:type="dxa"/>
            <w:vAlign w:val="center"/>
          </w:tcPr>
          <w:p w14:paraId="56F15640" w14:textId="77777777" w:rsidR="000448CA" w:rsidRPr="00126F29" w:rsidRDefault="000448CA" w:rsidP="000448CA">
            <w:pPr>
              <w:spacing w:line="240" w:lineRule="auto"/>
              <w:jc w:val="center"/>
              <w:rPr>
                <w:rFonts w:asciiTheme="minorHAnsi" w:hAnsiTheme="minorHAnsi"/>
                <w:sz w:val="16"/>
                <w:szCs w:val="16"/>
                <w:lang w:val="es-419" w:eastAsia="es-419"/>
              </w:rPr>
            </w:pPr>
            <w:r w:rsidRPr="00126F29">
              <w:rPr>
                <w:rFonts w:asciiTheme="minorHAnsi" w:hAnsiTheme="minorHAnsi"/>
                <w:sz w:val="16"/>
                <w:szCs w:val="16"/>
              </w:rPr>
              <w:t>2717</w:t>
            </w:r>
          </w:p>
        </w:tc>
        <w:tc>
          <w:tcPr>
            <w:tcW w:w="1455" w:type="dxa"/>
            <w:vAlign w:val="center"/>
          </w:tcPr>
          <w:p w14:paraId="0386BE4E" w14:textId="77777777" w:rsidR="000448CA" w:rsidRPr="00126F29" w:rsidRDefault="000448CA" w:rsidP="000448CA">
            <w:pPr>
              <w:spacing w:line="240" w:lineRule="auto"/>
              <w:jc w:val="center"/>
              <w:rPr>
                <w:rFonts w:asciiTheme="minorHAnsi" w:hAnsiTheme="minorHAnsi"/>
                <w:sz w:val="16"/>
                <w:szCs w:val="16"/>
                <w:lang w:val="es-419" w:eastAsia="es-419"/>
              </w:rPr>
            </w:pPr>
            <w:r w:rsidRPr="00126F29">
              <w:rPr>
                <w:rFonts w:asciiTheme="minorHAnsi" w:hAnsiTheme="minorHAnsi"/>
                <w:sz w:val="16"/>
                <w:szCs w:val="16"/>
                <w:lang w:val="es-419" w:eastAsia="es-419"/>
              </w:rPr>
              <w:t>10%</w:t>
            </w:r>
          </w:p>
        </w:tc>
      </w:tr>
      <w:tr w:rsidR="000448CA" w:rsidRPr="00126F29" w14:paraId="432382D9" w14:textId="77777777" w:rsidTr="000448CA">
        <w:trPr>
          <w:trHeight w:val="321"/>
        </w:trPr>
        <w:tc>
          <w:tcPr>
            <w:tcW w:w="1413" w:type="dxa"/>
            <w:shd w:val="clear" w:color="auto" w:fill="538135"/>
            <w:noWrap/>
            <w:vAlign w:val="center"/>
            <w:hideMark/>
          </w:tcPr>
          <w:p w14:paraId="10D6F8BE" w14:textId="77777777" w:rsidR="000448CA" w:rsidRPr="00126F29" w:rsidRDefault="000448CA" w:rsidP="000448CA">
            <w:pPr>
              <w:spacing w:line="240" w:lineRule="auto"/>
              <w:jc w:val="left"/>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lang w:val="es-419" w:eastAsia="es-419"/>
              </w:rPr>
              <w:t>(204,603]</w:t>
            </w:r>
          </w:p>
        </w:tc>
        <w:tc>
          <w:tcPr>
            <w:tcW w:w="1559" w:type="dxa"/>
            <w:shd w:val="clear" w:color="auto" w:fill="auto"/>
            <w:noWrap/>
            <w:vAlign w:val="center"/>
            <w:hideMark/>
          </w:tcPr>
          <w:p w14:paraId="22113837" w14:textId="77777777" w:rsidR="000448CA" w:rsidRPr="00126F29" w:rsidRDefault="000448CA" w:rsidP="000448CA">
            <w:pPr>
              <w:spacing w:line="240" w:lineRule="auto"/>
              <w:jc w:val="center"/>
              <w:rPr>
                <w:rFonts w:asciiTheme="minorHAnsi" w:hAnsiTheme="minorHAnsi"/>
                <w:sz w:val="16"/>
                <w:szCs w:val="16"/>
                <w:lang w:val="es-419" w:eastAsia="es-419"/>
              </w:rPr>
            </w:pPr>
            <w:r w:rsidRPr="00126F29">
              <w:rPr>
                <w:rFonts w:asciiTheme="minorHAnsi" w:hAnsiTheme="minorHAnsi"/>
                <w:sz w:val="16"/>
                <w:szCs w:val="16"/>
                <w:lang w:val="es-419" w:eastAsia="es-419"/>
              </w:rPr>
              <w:t>4.978</w:t>
            </w:r>
          </w:p>
        </w:tc>
        <w:tc>
          <w:tcPr>
            <w:tcW w:w="1418" w:type="dxa"/>
            <w:shd w:val="clear" w:color="auto" w:fill="auto"/>
            <w:noWrap/>
            <w:vAlign w:val="center"/>
            <w:hideMark/>
          </w:tcPr>
          <w:p w14:paraId="09A64963" w14:textId="77777777" w:rsidR="000448CA" w:rsidRPr="00126F29" w:rsidRDefault="000448CA" w:rsidP="000448CA">
            <w:pPr>
              <w:spacing w:line="240" w:lineRule="auto"/>
              <w:jc w:val="center"/>
              <w:rPr>
                <w:rFonts w:asciiTheme="minorHAnsi" w:hAnsiTheme="minorHAnsi"/>
                <w:sz w:val="16"/>
                <w:szCs w:val="16"/>
                <w:lang w:val="es-419" w:eastAsia="es-419"/>
              </w:rPr>
            </w:pPr>
            <w:r w:rsidRPr="00126F29">
              <w:rPr>
                <w:rFonts w:asciiTheme="minorHAnsi" w:hAnsiTheme="minorHAnsi"/>
                <w:sz w:val="16"/>
                <w:szCs w:val="16"/>
                <w:lang w:val="es-419" w:eastAsia="es-419"/>
              </w:rPr>
              <w:t>10%</w:t>
            </w:r>
          </w:p>
        </w:tc>
        <w:tc>
          <w:tcPr>
            <w:tcW w:w="1194" w:type="dxa"/>
            <w:shd w:val="clear" w:color="auto" w:fill="538135"/>
            <w:vAlign w:val="center"/>
          </w:tcPr>
          <w:p w14:paraId="4B59FF4E" w14:textId="77777777" w:rsidR="000448CA" w:rsidRPr="00126F29" w:rsidRDefault="000448CA" w:rsidP="000448CA">
            <w:pPr>
              <w:spacing w:line="240" w:lineRule="auto"/>
              <w:jc w:val="center"/>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rPr>
              <w:t>(2,5]</w:t>
            </w:r>
          </w:p>
        </w:tc>
        <w:tc>
          <w:tcPr>
            <w:tcW w:w="1455" w:type="dxa"/>
            <w:vAlign w:val="center"/>
          </w:tcPr>
          <w:p w14:paraId="56A430D8" w14:textId="77777777" w:rsidR="000448CA" w:rsidRPr="00126F29" w:rsidRDefault="000448CA" w:rsidP="000448CA">
            <w:pPr>
              <w:spacing w:line="240" w:lineRule="auto"/>
              <w:jc w:val="center"/>
              <w:rPr>
                <w:rFonts w:asciiTheme="minorHAnsi" w:hAnsiTheme="minorHAnsi"/>
                <w:sz w:val="16"/>
                <w:szCs w:val="16"/>
                <w:lang w:val="es-419" w:eastAsia="es-419"/>
              </w:rPr>
            </w:pPr>
            <w:r w:rsidRPr="00126F29">
              <w:rPr>
                <w:rFonts w:asciiTheme="minorHAnsi" w:hAnsiTheme="minorHAnsi"/>
                <w:sz w:val="16"/>
                <w:szCs w:val="16"/>
              </w:rPr>
              <w:t>4911</w:t>
            </w:r>
          </w:p>
        </w:tc>
        <w:tc>
          <w:tcPr>
            <w:tcW w:w="1455" w:type="dxa"/>
            <w:vAlign w:val="center"/>
          </w:tcPr>
          <w:p w14:paraId="73F2C2AE" w14:textId="77777777" w:rsidR="000448CA" w:rsidRPr="00126F29" w:rsidRDefault="000448CA" w:rsidP="000448CA">
            <w:pPr>
              <w:spacing w:line="240" w:lineRule="auto"/>
              <w:jc w:val="center"/>
              <w:rPr>
                <w:rFonts w:asciiTheme="minorHAnsi" w:hAnsiTheme="minorHAnsi"/>
                <w:sz w:val="16"/>
                <w:szCs w:val="16"/>
                <w:lang w:val="es-419" w:eastAsia="es-419"/>
              </w:rPr>
            </w:pPr>
            <w:r w:rsidRPr="00126F29">
              <w:rPr>
                <w:rFonts w:asciiTheme="minorHAnsi" w:hAnsiTheme="minorHAnsi"/>
                <w:sz w:val="16"/>
                <w:szCs w:val="16"/>
                <w:lang w:val="es-419" w:eastAsia="es-419"/>
              </w:rPr>
              <w:t>10%</w:t>
            </w:r>
          </w:p>
        </w:tc>
      </w:tr>
      <w:tr w:rsidR="000448CA" w:rsidRPr="00126F29" w14:paraId="22089F20" w14:textId="77777777" w:rsidTr="000448CA">
        <w:trPr>
          <w:trHeight w:val="321"/>
        </w:trPr>
        <w:tc>
          <w:tcPr>
            <w:tcW w:w="1413" w:type="dxa"/>
            <w:shd w:val="clear" w:color="auto" w:fill="538135"/>
            <w:noWrap/>
            <w:vAlign w:val="center"/>
            <w:hideMark/>
          </w:tcPr>
          <w:p w14:paraId="445F9F91" w14:textId="77777777" w:rsidR="000448CA" w:rsidRPr="00126F29" w:rsidRDefault="000448CA" w:rsidP="000448CA">
            <w:pPr>
              <w:spacing w:line="240" w:lineRule="auto"/>
              <w:jc w:val="left"/>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lang w:val="es-419" w:eastAsia="es-419"/>
              </w:rPr>
              <w:t>(603,1.270]</w:t>
            </w:r>
          </w:p>
        </w:tc>
        <w:tc>
          <w:tcPr>
            <w:tcW w:w="1559" w:type="dxa"/>
            <w:shd w:val="clear" w:color="auto" w:fill="auto"/>
            <w:noWrap/>
            <w:vAlign w:val="center"/>
            <w:hideMark/>
          </w:tcPr>
          <w:p w14:paraId="23794443" w14:textId="77777777" w:rsidR="000448CA" w:rsidRPr="00126F29" w:rsidRDefault="000448CA" w:rsidP="000448CA">
            <w:pPr>
              <w:spacing w:line="240" w:lineRule="auto"/>
              <w:jc w:val="center"/>
              <w:rPr>
                <w:rFonts w:asciiTheme="minorHAnsi" w:hAnsiTheme="minorHAnsi"/>
                <w:sz w:val="16"/>
                <w:szCs w:val="16"/>
                <w:lang w:val="es-419" w:eastAsia="es-419"/>
              </w:rPr>
            </w:pPr>
            <w:r w:rsidRPr="00126F29">
              <w:rPr>
                <w:rFonts w:asciiTheme="minorHAnsi" w:hAnsiTheme="minorHAnsi"/>
                <w:sz w:val="16"/>
                <w:szCs w:val="16"/>
                <w:lang w:val="es-419" w:eastAsia="es-419"/>
              </w:rPr>
              <w:t>4.977</w:t>
            </w:r>
          </w:p>
        </w:tc>
        <w:tc>
          <w:tcPr>
            <w:tcW w:w="1418" w:type="dxa"/>
            <w:shd w:val="clear" w:color="auto" w:fill="auto"/>
            <w:noWrap/>
            <w:vAlign w:val="center"/>
            <w:hideMark/>
          </w:tcPr>
          <w:p w14:paraId="7E3C75DC" w14:textId="77777777" w:rsidR="000448CA" w:rsidRPr="00126F29" w:rsidRDefault="000448CA" w:rsidP="000448CA">
            <w:pPr>
              <w:spacing w:line="240" w:lineRule="auto"/>
              <w:jc w:val="center"/>
              <w:rPr>
                <w:rFonts w:asciiTheme="minorHAnsi" w:hAnsiTheme="minorHAnsi"/>
                <w:sz w:val="16"/>
                <w:szCs w:val="16"/>
                <w:lang w:val="es-419" w:eastAsia="es-419"/>
              </w:rPr>
            </w:pPr>
            <w:r w:rsidRPr="00126F29">
              <w:rPr>
                <w:rFonts w:asciiTheme="minorHAnsi" w:hAnsiTheme="minorHAnsi"/>
                <w:sz w:val="16"/>
                <w:szCs w:val="16"/>
                <w:lang w:val="es-419" w:eastAsia="es-419"/>
              </w:rPr>
              <w:t>10%</w:t>
            </w:r>
          </w:p>
        </w:tc>
        <w:tc>
          <w:tcPr>
            <w:tcW w:w="1194" w:type="dxa"/>
            <w:shd w:val="clear" w:color="auto" w:fill="538135"/>
            <w:vAlign w:val="center"/>
          </w:tcPr>
          <w:p w14:paraId="7082699D" w14:textId="77777777" w:rsidR="000448CA" w:rsidRPr="00126F29" w:rsidRDefault="000448CA" w:rsidP="000448CA">
            <w:pPr>
              <w:spacing w:line="240" w:lineRule="auto"/>
              <w:jc w:val="center"/>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rPr>
              <w:t>(5,10]</w:t>
            </w:r>
          </w:p>
        </w:tc>
        <w:tc>
          <w:tcPr>
            <w:tcW w:w="1455" w:type="dxa"/>
            <w:vAlign w:val="center"/>
          </w:tcPr>
          <w:p w14:paraId="561A8D11" w14:textId="77777777" w:rsidR="000448CA" w:rsidRPr="00126F29" w:rsidRDefault="000448CA" w:rsidP="000448CA">
            <w:pPr>
              <w:spacing w:line="240" w:lineRule="auto"/>
              <w:jc w:val="center"/>
              <w:rPr>
                <w:rFonts w:asciiTheme="minorHAnsi" w:hAnsiTheme="minorHAnsi"/>
                <w:sz w:val="16"/>
                <w:szCs w:val="16"/>
                <w:lang w:val="es-419" w:eastAsia="es-419"/>
              </w:rPr>
            </w:pPr>
            <w:r w:rsidRPr="00126F29">
              <w:rPr>
                <w:rFonts w:asciiTheme="minorHAnsi" w:hAnsiTheme="minorHAnsi"/>
                <w:sz w:val="16"/>
                <w:szCs w:val="16"/>
              </w:rPr>
              <w:t>4948</w:t>
            </w:r>
          </w:p>
        </w:tc>
        <w:tc>
          <w:tcPr>
            <w:tcW w:w="1455" w:type="dxa"/>
            <w:vAlign w:val="center"/>
          </w:tcPr>
          <w:p w14:paraId="53A2A7B5" w14:textId="77777777" w:rsidR="000448CA" w:rsidRPr="00126F29" w:rsidRDefault="000448CA" w:rsidP="000448CA">
            <w:pPr>
              <w:spacing w:line="240" w:lineRule="auto"/>
              <w:jc w:val="center"/>
              <w:rPr>
                <w:rFonts w:asciiTheme="minorHAnsi" w:hAnsiTheme="minorHAnsi"/>
                <w:sz w:val="16"/>
                <w:szCs w:val="16"/>
                <w:lang w:val="es-419" w:eastAsia="es-419"/>
              </w:rPr>
            </w:pPr>
            <w:r w:rsidRPr="00126F29">
              <w:rPr>
                <w:rFonts w:asciiTheme="minorHAnsi" w:hAnsiTheme="minorHAnsi"/>
                <w:sz w:val="16"/>
                <w:szCs w:val="16"/>
                <w:lang w:val="es-419" w:eastAsia="es-419"/>
              </w:rPr>
              <w:t>10%</w:t>
            </w:r>
          </w:p>
        </w:tc>
      </w:tr>
      <w:tr w:rsidR="000448CA" w:rsidRPr="00126F29" w14:paraId="0BF8467E" w14:textId="77777777" w:rsidTr="000448CA">
        <w:trPr>
          <w:trHeight w:val="321"/>
        </w:trPr>
        <w:tc>
          <w:tcPr>
            <w:tcW w:w="1413" w:type="dxa"/>
            <w:shd w:val="clear" w:color="auto" w:fill="538135"/>
            <w:noWrap/>
            <w:vAlign w:val="center"/>
            <w:hideMark/>
          </w:tcPr>
          <w:p w14:paraId="3FCD5655" w14:textId="77777777" w:rsidR="000448CA" w:rsidRPr="00126F29" w:rsidRDefault="000448CA" w:rsidP="000448CA">
            <w:pPr>
              <w:spacing w:line="240" w:lineRule="auto"/>
              <w:jc w:val="left"/>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lang w:val="es-419" w:eastAsia="es-419"/>
              </w:rPr>
              <w:t>(1.270,2.290]</w:t>
            </w:r>
          </w:p>
        </w:tc>
        <w:tc>
          <w:tcPr>
            <w:tcW w:w="1559" w:type="dxa"/>
            <w:shd w:val="clear" w:color="auto" w:fill="auto"/>
            <w:noWrap/>
            <w:vAlign w:val="center"/>
            <w:hideMark/>
          </w:tcPr>
          <w:p w14:paraId="4375CE33" w14:textId="77777777" w:rsidR="000448CA" w:rsidRPr="00126F29" w:rsidRDefault="000448CA" w:rsidP="000448CA">
            <w:pPr>
              <w:spacing w:line="240" w:lineRule="auto"/>
              <w:jc w:val="center"/>
              <w:rPr>
                <w:rFonts w:asciiTheme="minorHAnsi" w:hAnsiTheme="minorHAnsi"/>
                <w:sz w:val="16"/>
                <w:szCs w:val="16"/>
                <w:lang w:val="es-419" w:eastAsia="es-419"/>
              </w:rPr>
            </w:pPr>
            <w:r w:rsidRPr="00126F29">
              <w:rPr>
                <w:rFonts w:asciiTheme="minorHAnsi" w:hAnsiTheme="minorHAnsi"/>
                <w:sz w:val="16"/>
                <w:szCs w:val="16"/>
                <w:lang w:val="es-419" w:eastAsia="es-419"/>
              </w:rPr>
              <w:t>4.978</w:t>
            </w:r>
          </w:p>
        </w:tc>
        <w:tc>
          <w:tcPr>
            <w:tcW w:w="1418" w:type="dxa"/>
            <w:shd w:val="clear" w:color="auto" w:fill="auto"/>
            <w:noWrap/>
            <w:vAlign w:val="center"/>
            <w:hideMark/>
          </w:tcPr>
          <w:p w14:paraId="197453C5" w14:textId="77777777" w:rsidR="000448CA" w:rsidRPr="00126F29" w:rsidRDefault="000448CA" w:rsidP="000448CA">
            <w:pPr>
              <w:spacing w:line="240" w:lineRule="auto"/>
              <w:jc w:val="center"/>
              <w:rPr>
                <w:rFonts w:asciiTheme="minorHAnsi" w:hAnsiTheme="minorHAnsi"/>
                <w:sz w:val="16"/>
                <w:szCs w:val="16"/>
                <w:lang w:val="es-419" w:eastAsia="es-419"/>
              </w:rPr>
            </w:pPr>
            <w:r w:rsidRPr="00126F29">
              <w:rPr>
                <w:rFonts w:asciiTheme="minorHAnsi" w:hAnsiTheme="minorHAnsi"/>
                <w:sz w:val="16"/>
                <w:szCs w:val="16"/>
                <w:lang w:val="es-419" w:eastAsia="es-419"/>
              </w:rPr>
              <w:t>10%</w:t>
            </w:r>
          </w:p>
        </w:tc>
        <w:tc>
          <w:tcPr>
            <w:tcW w:w="1194" w:type="dxa"/>
            <w:shd w:val="clear" w:color="auto" w:fill="538135"/>
            <w:vAlign w:val="center"/>
          </w:tcPr>
          <w:p w14:paraId="1EBE6CDB" w14:textId="77777777" w:rsidR="000448CA" w:rsidRPr="00126F29" w:rsidRDefault="000448CA" w:rsidP="000448CA">
            <w:pPr>
              <w:spacing w:line="240" w:lineRule="auto"/>
              <w:jc w:val="center"/>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rPr>
              <w:t>(10,17]</w:t>
            </w:r>
          </w:p>
        </w:tc>
        <w:tc>
          <w:tcPr>
            <w:tcW w:w="1455" w:type="dxa"/>
            <w:vAlign w:val="center"/>
          </w:tcPr>
          <w:p w14:paraId="0A62E18F" w14:textId="77777777" w:rsidR="000448CA" w:rsidRPr="00126F29" w:rsidRDefault="000448CA" w:rsidP="000448CA">
            <w:pPr>
              <w:spacing w:line="240" w:lineRule="auto"/>
              <w:jc w:val="center"/>
              <w:rPr>
                <w:rFonts w:asciiTheme="minorHAnsi" w:hAnsiTheme="minorHAnsi"/>
                <w:sz w:val="16"/>
                <w:szCs w:val="16"/>
                <w:lang w:val="es-419" w:eastAsia="es-419"/>
              </w:rPr>
            </w:pPr>
            <w:r w:rsidRPr="00126F29">
              <w:rPr>
                <w:rFonts w:asciiTheme="minorHAnsi" w:hAnsiTheme="minorHAnsi"/>
                <w:sz w:val="16"/>
                <w:szCs w:val="16"/>
              </w:rPr>
              <w:t>4576</w:t>
            </w:r>
          </w:p>
        </w:tc>
        <w:tc>
          <w:tcPr>
            <w:tcW w:w="1455" w:type="dxa"/>
            <w:vAlign w:val="center"/>
          </w:tcPr>
          <w:p w14:paraId="0E73CFD1" w14:textId="77777777" w:rsidR="000448CA" w:rsidRPr="00126F29" w:rsidRDefault="000448CA" w:rsidP="000448CA">
            <w:pPr>
              <w:spacing w:line="240" w:lineRule="auto"/>
              <w:jc w:val="center"/>
              <w:rPr>
                <w:rFonts w:asciiTheme="minorHAnsi" w:hAnsiTheme="minorHAnsi"/>
                <w:sz w:val="16"/>
                <w:szCs w:val="16"/>
                <w:lang w:val="es-419" w:eastAsia="es-419"/>
              </w:rPr>
            </w:pPr>
            <w:r w:rsidRPr="00126F29">
              <w:rPr>
                <w:rFonts w:asciiTheme="minorHAnsi" w:hAnsiTheme="minorHAnsi"/>
                <w:sz w:val="16"/>
                <w:szCs w:val="16"/>
                <w:lang w:val="es-419" w:eastAsia="es-419"/>
              </w:rPr>
              <w:t>10%</w:t>
            </w:r>
          </w:p>
        </w:tc>
      </w:tr>
      <w:tr w:rsidR="000448CA" w:rsidRPr="00126F29" w14:paraId="40B79466" w14:textId="77777777" w:rsidTr="000448CA">
        <w:trPr>
          <w:trHeight w:val="321"/>
        </w:trPr>
        <w:tc>
          <w:tcPr>
            <w:tcW w:w="1413" w:type="dxa"/>
            <w:shd w:val="clear" w:color="auto" w:fill="538135"/>
            <w:noWrap/>
            <w:vAlign w:val="center"/>
            <w:hideMark/>
          </w:tcPr>
          <w:p w14:paraId="4EB500C7" w14:textId="77777777" w:rsidR="000448CA" w:rsidRPr="00126F29" w:rsidRDefault="000448CA" w:rsidP="000448CA">
            <w:pPr>
              <w:spacing w:line="240" w:lineRule="auto"/>
              <w:jc w:val="left"/>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lang w:val="es-419" w:eastAsia="es-419"/>
              </w:rPr>
              <w:t>(2.290,3.890]</w:t>
            </w:r>
          </w:p>
        </w:tc>
        <w:tc>
          <w:tcPr>
            <w:tcW w:w="1559" w:type="dxa"/>
            <w:shd w:val="clear" w:color="auto" w:fill="auto"/>
            <w:noWrap/>
            <w:vAlign w:val="center"/>
            <w:hideMark/>
          </w:tcPr>
          <w:p w14:paraId="10EBA431" w14:textId="77777777" w:rsidR="000448CA" w:rsidRPr="00126F29" w:rsidRDefault="000448CA" w:rsidP="000448CA">
            <w:pPr>
              <w:spacing w:line="240" w:lineRule="auto"/>
              <w:jc w:val="center"/>
              <w:rPr>
                <w:rFonts w:asciiTheme="minorHAnsi" w:hAnsiTheme="minorHAnsi"/>
                <w:sz w:val="16"/>
                <w:szCs w:val="16"/>
                <w:lang w:val="es-419" w:eastAsia="es-419"/>
              </w:rPr>
            </w:pPr>
            <w:r w:rsidRPr="00126F29">
              <w:rPr>
                <w:rFonts w:asciiTheme="minorHAnsi" w:hAnsiTheme="minorHAnsi"/>
                <w:sz w:val="16"/>
                <w:szCs w:val="16"/>
                <w:lang w:val="es-419" w:eastAsia="es-419"/>
              </w:rPr>
              <w:t>4.977</w:t>
            </w:r>
          </w:p>
        </w:tc>
        <w:tc>
          <w:tcPr>
            <w:tcW w:w="1418" w:type="dxa"/>
            <w:shd w:val="clear" w:color="auto" w:fill="auto"/>
            <w:noWrap/>
            <w:vAlign w:val="center"/>
            <w:hideMark/>
          </w:tcPr>
          <w:p w14:paraId="3B06B3BC" w14:textId="77777777" w:rsidR="000448CA" w:rsidRPr="00126F29" w:rsidRDefault="000448CA" w:rsidP="000448CA">
            <w:pPr>
              <w:spacing w:line="240" w:lineRule="auto"/>
              <w:jc w:val="center"/>
              <w:rPr>
                <w:rFonts w:asciiTheme="minorHAnsi" w:hAnsiTheme="minorHAnsi"/>
                <w:sz w:val="16"/>
                <w:szCs w:val="16"/>
                <w:lang w:val="es-419" w:eastAsia="es-419"/>
              </w:rPr>
            </w:pPr>
            <w:r w:rsidRPr="00126F29">
              <w:rPr>
                <w:rFonts w:asciiTheme="minorHAnsi" w:hAnsiTheme="minorHAnsi"/>
                <w:sz w:val="16"/>
                <w:szCs w:val="16"/>
                <w:lang w:val="es-419" w:eastAsia="es-419"/>
              </w:rPr>
              <w:t>10%</w:t>
            </w:r>
          </w:p>
        </w:tc>
        <w:tc>
          <w:tcPr>
            <w:tcW w:w="1194" w:type="dxa"/>
            <w:shd w:val="clear" w:color="auto" w:fill="538135"/>
            <w:vAlign w:val="center"/>
          </w:tcPr>
          <w:p w14:paraId="0B29F52A" w14:textId="77777777" w:rsidR="000448CA" w:rsidRPr="00126F29" w:rsidRDefault="000448CA" w:rsidP="000448CA">
            <w:pPr>
              <w:spacing w:line="240" w:lineRule="auto"/>
              <w:jc w:val="center"/>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rPr>
              <w:t>(17,28]</w:t>
            </w:r>
          </w:p>
        </w:tc>
        <w:tc>
          <w:tcPr>
            <w:tcW w:w="1455" w:type="dxa"/>
            <w:vAlign w:val="center"/>
          </w:tcPr>
          <w:p w14:paraId="63AEF2C5" w14:textId="77777777" w:rsidR="000448CA" w:rsidRPr="00126F29" w:rsidRDefault="000448CA" w:rsidP="000448CA">
            <w:pPr>
              <w:spacing w:line="240" w:lineRule="auto"/>
              <w:jc w:val="center"/>
              <w:rPr>
                <w:rFonts w:asciiTheme="minorHAnsi" w:hAnsiTheme="minorHAnsi"/>
                <w:sz w:val="16"/>
                <w:szCs w:val="16"/>
                <w:lang w:val="es-419" w:eastAsia="es-419"/>
              </w:rPr>
            </w:pPr>
            <w:r w:rsidRPr="00126F29">
              <w:rPr>
                <w:rFonts w:asciiTheme="minorHAnsi" w:hAnsiTheme="minorHAnsi"/>
                <w:sz w:val="16"/>
                <w:szCs w:val="16"/>
              </w:rPr>
              <w:t>4627</w:t>
            </w:r>
          </w:p>
        </w:tc>
        <w:tc>
          <w:tcPr>
            <w:tcW w:w="1455" w:type="dxa"/>
            <w:vAlign w:val="center"/>
          </w:tcPr>
          <w:p w14:paraId="49A45758" w14:textId="77777777" w:rsidR="000448CA" w:rsidRPr="00126F29" w:rsidRDefault="000448CA" w:rsidP="000448CA">
            <w:pPr>
              <w:spacing w:line="240" w:lineRule="auto"/>
              <w:jc w:val="center"/>
              <w:rPr>
                <w:rFonts w:asciiTheme="minorHAnsi" w:hAnsiTheme="minorHAnsi"/>
                <w:sz w:val="16"/>
                <w:szCs w:val="16"/>
                <w:lang w:val="es-419" w:eastAsia="es-419"/>
              </w:rPr>
            </w:pPr>
            <w:r w:rsidRPr="00126F29">
              <w:rPr>
                <w:rFonts w:asciiTheme="minorHAnsi" w:hAnsiTheme="minorHAnsi"/>
                <w:sz w:val="16"/>
                <w:szCs w:val="16"/>
                <w:lang w:val="es-419" w:eastAsia="es-419"/>
              </w:rPr>
              <w:t>10%</w:t>
            </w:r>
          </w:p>
        </w:tc>
      </w:tr>
      <w:tr w:rsidR="000448CA" w:rsidRPr="00126F29" w14:paraId="2CF3A53A" w14:textId="77777777" w:rsidTr="000448CA">
        <w:trPr>
          <w:trHeight w:val="321"/>
        </w:trPr>
        <w:tc>
          <w:tcPr>
            <w:tcW w:w="1413" w:type="dxa"/>
            <w:shd w:val="clear" w:color="auto" w:fill="538135"/>
            <w:noWrap/>
            <w:vAlign w:val="center"/>
            <w:hideMark/>
          </w:tcPr>
          <w:p w14:paraId="5DC4E731" w14:textId="77777777" w:rsidR="000448CA" w:rsidRPr="00126F29" w:rsidRDefault="000448CA" w:rsidP="000448CA">
            <w:pPr>
              <w:spacing w:line="240" w:lineRule="auto"/>
              <w:jc w:val="left"/>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lang w:val="es-419" w:eastAsia="es-419"/>
              </w:rPr>
              <w:t>(3.890,7.020]</w:t>
            </w:r>
          </w:p>
        </w:tc>
        <w:tc>
          <w:tcPr>
            <w:tcW w:w="1559" w:type="dxa"/>
            <w:shd w:val="clear" w:color="auto" w:fill="auto"/>
            <w:noWrap/>
            <w:vAlign w:val="center"/>
            <w:hideMark/>
          </w:tcPr>
          <w:p w14:paraId="65E63058" w14:textId="77777777" w:rsidR="000448CA" w:rsidRPr="00126F29" w:rsidRDefault="000448CA" w:rsidP="000448CA">
            <w:pPr>
              <w:spacing w:line="240" w:lineRule="auto"/>
              <w:jc w:val="center"/>
              <w:rPr>
                <w:rFonts w:asciiTheme="minorHAnsi" w:hAnsiTheme="minorHAnsi"/>
                <w:sz w:val="16"/>
                <w:szCs w:val="16"/>
                <w:lang w:val="es-419" w:eastAsia="es-419"/>
              </w:rPr>
            </w:pPr>
            <w:r w:rsidRPr="00126F29">
              <w:rPr>
                <w:rFonts w:asciiTheme="minorHAnsi" w:hAnsiTheme="minorHAnsi"/>
                <w:sz w:val="16"/>
                <w:szCs w:val="16"/>
                <w:lang w:val="es-419" w:eastAsia="es-419"/>
              </w:rPr>
              <w:t>4.978</w:t>
            </w:r>
          </w:p>
        </w:tc>
        <w:tc>
          <w:tcPr>
            <w:tcW w:w="1418" w:type="dxa"/>
            <w:shd w:val="clear" w:color="auto" w:fill="auto"/>
            <w:noWrap/>
            <w:vAlign w:val="center"/>
            <w:hideMark/>
          </w:tcPr>
          <w:p w14:paraId="4AD98F3D" w14:textId="77777777" w:rsidR="000448CA" w:rsidRPr="00126F29" w:rsidRDefault="000448CA" w:rsidP="000448CA">
            <w:pPr>
              <w:spacing w:line="240" w:lineRule="auto"/>
              <w:jc w:val="center"/>
              <w:rPr>
                <w:rFonts w:asciiTheme="minorHAnsi" w:hAnsiTheme="minorHAnsi"/>
                <w:sz w:val="16"/>
                <w:szCs w:val="16"/>
                <w:lang w:val="es-419" w:eastAsia="es-419"/>
              </w:rPr>
            </w:pPr>
            <w:r w:rsidRPr="00126F29">
              <w:rPr>
                <w:rFonts w:asciiTheme="minorHAnsi" w:hAnsiTheme="minorHAnsi"/>
                <w:sz w:val="16"/>
                <w:szCs w:val="16"/>
                <w:lang w:val="es-419" w:eastAsia="es-419"/>
              </w:rPr>
              <w:t>10%</w:t>
            </w:r>
          </w:p>
        </w:tc>
        <w:tc>
          <w:tcPr>
            <w:tcW w:w="1194" w:type="dxa"/>
            <w:shd w:val="clear" w:color="auto" w:fill="538135"/>
            <w:vAlign w:val="center"/>
          </w:tcPr>
          <w:p w14:paraId="1758E6E3" w14:textId="77777777" w:rsidR="000448CA" w:rsidRPr="00126F29" w:rsidRDefault="000448CA" w:rsidP="000448CA">
            <w:pPr>
              <w:spacing w:line="240" w:lineRule="auto"/>
              <w:jc w:val="center"/>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rPr>
              <w:t>(28,50]</w:t>
            </w:r>
          </w:p>
        </w:tc>
        <w:tc>
          <w:tcPr>
            <w:tcW w:w="1455" w:type="dxa"/>
            <w:vAlign w:val="center"/>
          </w:tcPr>
          <w:p w14:paraId="489E5021" w14:textId="77777777" w:rsidR="000448CA" w:rsidRPr="00126F29" w:rsidRDefault="000448CA" w:rsidP="000448CA">
            <w:pPr>
              <w:spacing w:line="240" w:lineRule="auto"/>
              <w:jc w:val="center"/>
              <w:rPr>
                <w:rFonts w:asciiTheme="minorHAnsi" w:hAnsiTheme="minorHAnsi"/>
                <w:sz w:val="16"/>
                <w:szCs w:val="16"/>
                <w:lang w:val="es-419" w:eastAsia="es-419"/>
              </w:rPr>
            </w:pPr>
            <w:r w:rsidRPr="00126F29">
              <w:rPr>
                <w:rFonts w:asciiTheme="minorHAnsi" w:hAnsiTheme="minorHAnsi"/>
                <w:sz w:val="16"/>
                <w:szCs w:val="16"/>
              </w:rPr>
              <w:t>5073</w:t>
            </w:r>
          </w:p>
        </w:tc>
        <w:tc>
          <w:tcPr>
            <w:tcW w:w="1455" w:type="dxa"/>
            <w:vAlign w:val="center"/>
          </w:tcPr>
          <w:p w14:paraId="7C74EEA2" w14:textId="77777777" w:rsidR="000448CA" w:rsidRPr="00126F29" w:rsidRDefault="000448CA" w:rsidP="000448CA">
            <w:pPr>
              <w:spacing w:line="240" w:lineRule="auto"/>
              <w:jc w:val="center"/>
              <w:rPr>
                <w:rFonts w:asciiTheme="minorHAnsi" w:hAnsiTheme="minorHAnsi"/>
                <w:sz w:val="16"/>
                <w:szCs w:val="16"/>
                <w:lang w:val="es-419" w:eastAsia="es-419"/>
              </w:rPr>
            </w:pPr>
            <w:r w:rsidRPr="00126F29">
              <w:rPr>
                <w:rFonts w:asciiTheme="minorHAnsi" w:hAnsiTheme="minorHAnsi"/>
                <w:sz w:val="16"/>
                <w:szCs w:val="16"/>
                <w:lang w:val="es-419" w:eastAsia="es-419"/>
              </w:rPr>
              <w:t>10%</w:t>
            </w:r>
          </w:p>
        </w:tc>
      </w:tr>
      <w:tr w:rsidR="000448CA" w:rsidRPr="00126F29" w14:paraId="3574AE42" w14:textId="77777777" w:rsidTr="000448CA">
        <w:trPr>
          <w:trHeight w:val="321"/>
        </w:trPr>
        <w:tc>
          <w:tcPr>
            <w:tcW w:w="1413" w:type="dxa"/>
            <w:shd w:val="clear" w:color="auto" w:fill="538135"/>
            <w:noWrap/>
            <w:vAlign w:val="center"/>
            <w:hideMark/>
          </w:tcPr>
          <w:p w14:paraId="1A167CF6" w14:textId="77777777" w:rsidR="000448CA" w:rsidRPr="00126F29" w:rsidRDefault="000448CA" w:rsidP="000448CA">
            <w:pPr>
              <w:spacing w:line="240" w:lineRule="auto"/>
              <w:jc w:val="left"/>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lang w:val="es-419" w:eastAsia="es-419"/>
              </w:rPr>
              <w:t>(7.020,...]</w:t>
            </w:r>
          </w:p>
        </w:tc>
        <w:tc>
          <w:tcPr>
            <w:tcW w:w="1559" w:type="dxa"/>
            <w:shd w:val="clear" w:color="auto" w:fill="auto"/>
            <w:noWrap/>
            <w:vAlign w:val="center"/>
            <w:hideMark/>
          </w:tcPr>
          <w:p w14:paraId="6BC4A981" w14:textId="77777777" w:rsidR="000448CA" w:rsidRPr="00126F29" w:rsidRDefault="000448CA" w:rsidP="000448CA">
            <w:pPr>
              <w:spacing w:line="240" w:lineRule="auto"/>
              <w:jc w:val="center"/>
              <w:rPr>
                <w:rFonts w:asciiTheme="minorHAnsi" w:hAnsiTheme="minorHAnsi"/>
                <w:sz w:val="16"/>
                <w:szCs w:val="16"/>
                <w:lang w:val="es-419" w:eastAsia="es-419"/>
              </w:rPr>
            </w:pPr>
            <w:r w:rsidRPr="00126F29">
              <w:rPr>
                <w:rFonts w:asciiTheme="minorHAnsi" w:hAnsiTheme="minorHAnsi"/>
                <w:sz w:val="16"/>
                <w:szCs w:val="16"/>
                <w:lang w:val="es-419" w:eastAsia="es-419"/>
              </w:rPr>
              <w:t>4.978</w:t>
            </w:r>
          </w:p>
        </w:tc>
        <w:tc>
          <w:tcPr>
            <w:tcW w:w="1418" w:type="dxa"/>
            <w:shd w:val="clear" w:color="auto" w:fill="auto"/>
            <w:noWrap/>
            <w:vAlign w:val="center"/>
            <w:hideMark/>
          </w:tcPr>
          <w:p w14:paraId="72A7A648" w14:textId="77777777" w:rsidR="000448CA" w:rsidRPr="00126F29" w:rsidRDefault="000448CA" w:rsidP="000448CA">
            <w:pPr>
              <w:spacing w:line="240" w:lineRule="auto"/>
              <w:jc w:val="center"/>
              <w:rPr>
                <w:rFonts w:asciiTheme="minorHAnsi" w:hAnsiTheme="minorHAnsi"/>
                <w:sz w:val="16"/>
                <w:szCs w:val="16"/>
                <w:lang w:val="es-419" w:eastAsia="es-419"/>
              </w:rPr>
            </w:pPr>
            <w:r w:rsidRPr="00126F29">
              <w:rPr>
                <w:rFonts w:asciiTheme="minorHAnsi" w:hAnsiTheme="minorHAnsi"/>
                <w:sz w:val="16"/>
                <w:szCs w:val="16"/>
                <w:lang w:val="es-419" w:eastAsia="es-419"/>
              </w:rPr>
              <w:t>10%</w:t>
            </w:r>
          </w:p>
        </w:tc>
        <w:tc>
          <w:tcPr>
            <w:tcW w:w="1194" w:type="dxa"/>
            <w:shd w:val="clear" w:color="auto" w:fill="538135"/>
            <w:vAlign w:val="center"/>
          </w:tcPr>
          <w:p w14:paraId="24A31211" w14:textId="77777777" w:rsidR="000448CA" w:rsidRPr="00126F29" w:rsidRDefault="000448CA" w:rsidP="000448CA">
            <w:pPr>
              <w:spacing w:line="240" w:lineRule="auto"/>
              <w:jc w:val="center"/>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rPr>
              <w:t>(50,…]</w:t>
            </w:r>
          </w:p>
        </w:tc>
        <w:tc>
          <w:tcPr>
            <w:tcW w:w="1455" w:type="dxa"/>
            <w:vAlign w:val="center"/>
          </w:tcPr>
          <w:p w14:paraId="1EF8DE09" w14:textId="77777777" w:rsidR="000448CA" w:rsidRPr="00126F29" w:rsidRDefault="000448CA" w:rsidP="000448CA">
            <w:pPr>
              <w:spacing w:line="240" w:lineRule="auto"/>
              <w:jc w:val="center"/>
              <w:rPr>
                <w:rFonts w:asciiTheme="minorHAnsi" w:hAnsiTheme="minorHAnsi"/>
                <w:sz w:val="16"/>
                <w:szCs w:val="16"/>
                <w:lang w:val="es-419" w:eastAsia="es-419"/>
              </w:rPr>
            </w:pPr>
            <w:r w:rsidRPr="00126F29">
              <w:rPr>
                <w:rFonts w:asciiTheme="minorHAnsi" w:hAnsiTheme="minorHAnsi"/>
                <w:sz w:val="16"/>
                <w:szCs w:val="16"/>
              </w:rPr>
              <w:t>4882</w:t>
            </w:r>
          </w:p>
        </w:tc>
        <w:tc>
          <w:tcPr>
            <w:tcW w:w="1455" w:type="dxa"/>
            <w:vAlign w:val="center"/>
          </w:tcPr>
          <w:p w14:paraId="4C6ABA2A" w14:textId="77777777" w:rsidR="000448CA" w:rsidRPr="00126F29" w:rsidRDefault="000448CA" w:rsidP="000448CA">
            <w:pPr>
              <w:spacing w:line="240" w:lineRule="auto"/>
              <w:jc w:val="center"/>
              <w:rPr>
                <w:rFonts w:asciiTheme="minorHAnsi" w:hAnsiTheme="minorHAnsi"/>
                <w:sz w:val="16"/>
                <w:szCs w:val="16"/>
                <w:lang w:val="es-419" w:eastAsia="es-419"/>
              </w:rPr>
            </w:pPr>
            <w:r w:rsidRPr="00126F29">
              <w:rPr>
                <w:rFonts w:asciiTheme="minorHAnsi" w:hAnsiTheme="minorHAnsi"/>
                <w:sz w:val="16"/>
                <w:szCs w:val="16"/>
                <w:lang w:val="es-419" w:eastAsia="es-419"/>
              </w:rPr>
              <w:t>10%</w:t>
            </w:r>
          </w:p>
        </w:tc>
      </w:tr>
    </w:tbl>
    <w:p w14:paraId="25E6FA63" w14:textId="5678C386" w:rsidR="00834F7F" w:rsidRDefault="00834F7F" w:rsidP="00834F7F">
      <w:pPr>
        <w:pStyle w:val="Descripcin"/>
        <w:keepNext/>
      </w:pPr>
      <w:r>
        <w:t xml:space="preserve">Tabla </w:t>
      </w:r>
      <w:r>
        <w:fldChar w:fldCharType="begin"/>
      </w:r>
      <w:r>
        <w:instrText xml:space="preserve"> SEQ Tabla \* ARABIC </w:instrText>
      </w:r>
      <w:r>
        <w:fldChar w:fldCharType="separate"/>
      </w:r>
      <w:r w:rsidR="00257884">
        <w:rPr>
          <w:noProof/>
        </w:rPr>
        <w:t>8</w:t>
      </w:r>
      <w:r>
        <w:fldChar w:fldCharType="end"/>
      </w:r>
      <w:r>
        <w:t xml:space="preserve"> Importe y compras retail</w:t>
      </w:r>
    </w:p>
    <w:p w14:paraId="5A3372D4" w14:textId="77777777" w:rsidR="00E910D5" w:rsidRPr="00586E34" w:rsidRDefault="00E910D5" w:rsidP="00257884">
      <w:pPr>
        <w:pStyle w:val="Sinespaciado"/>
      </w:pPr>
    </w:p>
    <w:p w14:paraId="02C921F6" w14:textId="77777777" w:rsidR="00E910D5" w:rsidRPr="00586E34" w:rsidRDefault="00E910D5" w:rsidP="00902D3B">
      <w:pPr>
        <w:rPr>
          <w:rFonts w:asciiTheme="minorHAnsi" w:hAnsiTheme="minorHAnsi" w:cstheme="minorHAnsi"/>
        </w:rPr>
      </w:pPr>
    </w:p>
    <w:p w14:paraId="79287FE7" w14:textId="1060E6A9" w:rsidR="00BB5953" w:rsidRDefault="00132353" w:rsidP="00902D3B">
      <w:r>
        <w:t xml:space="preserve">Teniendo cada dimensión con 9 </w:t>
      </w:r>
      <w:r w:rsidR="00AB63BF">
        <w:t>categorías</w:t>
      </w:r>
      <w:r>
        <w:t xml:space="preserve">, se procede a unificar </w:t>
      </w:r>
      <w:r w:rsidR="00A012F6">
        <w:t>los importes</w:t>
      </w:r>
      <w:r>
        <w:t xml:space="preserve"> y los números de compra</w:t>
      </w:r>
      <w:r w:rsidR="00261D36">
        <w:t>s</w:t>
      </w:r>
      <w:r>
        <w:t xml:space="preserve"> en </w:t>
      </w:r>
      <w:r w:rsidR="00DE743C">
        <w:t>una sola</w:t>
      </w:r>
      <w:r w:rsidR="00261D36">
        <w:t xml:space="preserve"> variable de frecuencia y monto, la cual </w:t>
      </w:r>
      <w:r>
        <w:t>hace referencia a la categoría m</w:t>
      </w:r>
      <w:r w:rsidR="00AB63BF">
        <w:t>í</w:t>
      </w:r>
      <w:r>
        <w:t>ni</w:t>
      </w:r>
      <w:r w:rsidR="00A45FE8">
        <w:t>m</w:t>
      </w:r>
      <w:r>
        <w:t xml:space="preserve">a </w:t>
      </w:r>
      <w:r w:rsidR="00261D36">
        <w:t xml:space="preserve">a la </w:t>
      </w:r>
      <w:r>
        <w:t>que pertenece el cliente</w:t>
      </w:r>
      <w:r w:rsidR="00261D36">
        <w:t>,</w:t>
      </w:r>
      <w:r>
        <w:t xml:space="preserve"> entre el importe realizado y el </w:t>
      </w:r>
      <w:r w:rsidR="00A45FE8">
        <w:t>número</w:t>
      </w:r>
      <w:r>
        <w:t xml:space="preserve"> de vec</w:t>
      </w:r>
      <w:r w:rsidR="00BB5953">
        <w:t xml:space="preserve">es que ha comprado </w:t>
      </w:r>
      <w:r w:rsidR="00906E05">
        <w:t>dentro del</w:t>
      </w:r>
      <w:r w:rsidR="00425A3D">
        <w:t xml:space="preserve"> retail del grupo Falabella</w:t>
      </w:r>
      <w:r w:rsidR="00906E05">
        <w:t>.</w:t>
      </w:r>
    </w:p>
    <w:p w14:paraId="21BFC133" w14:textId="77777777" w:rsidR="00834F7F" w:rsidRDefault="00834F7F" w:rsidP="00902D3B"/>
    <w:p w14:paraId="54638AE2" w14:textId="47636272" w:rsidR="00834F7F" w:rsidRDefault="00834F7F" w:rsidP="00834F7F">
      <w:pPr>
        <w:pStyle w:val="Descripcin"/>
        <w:keepNext/>
      </w:pPr>
      <w:r>
        <w:t xml:space="preserve">Tabla </w:t>
      </w:r>
      <w:r>
        <w:fldChar w:fldCharType="begin"/>
      </w:r>
      <w:r>
        <w:instrText xml:space="preserve"> SEQ Tabla \* ARABIC </w:instrText>
      </w:r>
      <w:r>
        <w:fldChar w:fldCharType="separate"/>
      </w:r>
      <w:r w:rsidR="00257884">
        <w:rPr>
          <w:noProof/>
        </w:rPr>
        <w:t>9</w:t>
      </w:r>
      <w:r>
        <w:fldChar w:fldCharType="end"/>
      </w:r>
      <w:r>
        <w:t xml:space="preserve">  Variable mixta Frecuencia - Monto</w:t>
      </w:r>
    </w:p>
    <w:tbl>
      <w:tblPr>
        <w:tblW w:w="9680" w:type="dxa"/>
        <w:jc w:val="center"/>
        <w:tblCellMar>
          <w:left w:w="70" w:type="dxa"/>
          <w:right w:w="70" w:type="dxa"/>
        </w:tblCellMar>
        <w:tblLook w:val="04A0" w:firstRow="1" w:lastRow="0" w:firstColumn="1" w:lastColumn="0" w:noHBand="0" w:noVBand="1"/>
      </w:tblPr>
      <w:tblGrid>
        <w:gridCol w:w="1363"/>
        <w:gridCol w:w="1219"/>
        <w:gridCol w:w="735"/>
        <w:gridCol w:w="634"/>
        <w:gridCol w:w="634"/>
        <w:gridCol w:w="634"/>
        <w:gridCol w:w="634"/>
        <w:gridCol w:w="715"/>
        <w:gridCol w:w="715"/>
        <w:gridCol w:w="715"/>
        <w:gridCol w:w="665"/>
        <w:gridCol w:w="1017"/>
      </w:tblGrid>
      <w:tr w:rsidR="00BB5953" w:rsidRPr="00126F29" w14:paraId="63AE53AF" w14:textId="77777777" w:rsidTr="00425A3D">
        <w:trPr>
          <w:trHeight w:val="205"/>
          <w:jc w:val="center"/>
        </w:trPr>
        <w:tc>
          <w:tcPr>
            <w:tcW w:w="1363" w:type="dxa"/>
            <w:tcBorders>
              <w:top w:val="single" w:sz="4" w:space="0" w:color="auto"/>
              <w:left w:val="single" w:sz="4" w:space="0" w:color="auto"/>
              <w:bottom w:val="single" w:sz="4" w:space="0" w:color="auto"/>
              <w:right w:val="single" w:sz="4" w:space="0" w:color="auto"/>
            </w:tcBorders>
            <w:shd w:val="clear" w:color="auto" w:fill="538135"/>
            <w:noWrap/>
            <w:vAlign w:val="bottom"/>
            <w:hideMark/>
          </w:tcPr>
          <w:p w14:paraId="09D3D347" w14:textId="77777777" w:rsidR="00BB5953" w:rsidRPr="00126F29" w:rsidRDefault="00BB5953" w:rsidP="00BB5953">
            <w:pPr>
              <w:spacing w:line="240" w:lineRule="auto"/>
              <w:jc w:val="left"/>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lang w:val="es-419" w:eastAsia="es-419"/>
              </w:rPr>
              <w:t> </w:t>
            </w:r>
          </w:p>
        </w:tc>
        <w:tc>
          <w:tcPr>
            <w:tcW w:w="1218" w:type="dxa"/>
            <w:tcBorders>
              <w:top w:val="single" w:sz="4" w:space="0" w:color="auto"/>
              <w:left w:val="single" w:sz="4" w:space="0" w:color="auto"/>
              <w:bottom w:val="single" w:sz="4" w:space="0" w:color="auto"/>
              <w:right w:val="single" w:sz="4" w:space="0" w:color="auto"/>
            </w:tcBorders>
            <w:shd w:val="clear" w:color="auto" w:fill="538135"/>
            <w:noWrap/>
            <w:vAlign w:val="bottom"/>
            <w:hideMark/>
          </w:tcPr>
          <w:p w14:paraId="1E5CEFBC" w14:textId="77777777" w:rsidR="00BB5953" w:rsidRPr="00126F29" w:rsidRDefault="00BB5953" w:rsidP="00BB5953">
            <w:pPr>
              <w:spacing w:line="240" w:lineRule="auto"/>
              <w:jc w:val="left"/>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lang w:val="es-419" w:eastAsia="es-419"/>
              </w:rPr>
              <w:t> </w:t>
            </w:r>
          </w:p>
        </w:tc>
        <w:tc>
          <w:tcPr>
            <w:tcW w:w="6082" w:type="dxa"/>
            <w:gridSpan w:val="9"/>
            <w:tcBorders>
              <w:top w:val="single" w:sz="4" w:space="0" w:color="auto"/>
              <w:left w:val="single" w:sz="4" w:space="0" w:color="auto"/>
              <w:bottom w:val="single" w:sz="4" w:space="0" w:color="auto"/>
              <w:right w:val="single" w:sz="4" w:space="0" w:color="auto"/>
            </w:tcBorders>
            <w:shd w:val="clear" w:color="auto" w:fill="538135"/>
            <w:vAlign w:val="center"/>
            <w:hideMark/>
          </w:tcPr>
          <w:p w14:paraId="6E65C7D3" w14:textId="77777777" w:rsidR="00BB5953" w:rsidRPr="00126F29" w:rsidRDefault="00BB5953" w:rsidP="00BB5953">
            <w:pPr>
              <w:spacing w:line="240" w:lineRule="auto"/>
              <w:jc w:val="center"/>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lang w:val="es-419" w:eastAsia="es-419"/>
              </w:rPr>
              <w:t>Número de Compras</w:t>
            </w:r>
          </w:p>
        </w:tc>
        <w:tc>
          <w:tcPr>
            <w:tcW w:w="1017" w:type="dxa"/>
            <w:tcBorders>
              <w:top w:val="single" w:sz="4" w:space="0" w:color="auto"/>
              <w:left w:val="single" w:sz="4" w:space="0" w:color="auto"/>
              <w:bottom w:val="single" w:sz="4" w:space="0" w:color="auto"/>
              <w:right w:val="single" w:sz="4" w:space="0" w:color="auto"/>
            </w:tcBorders>
            <w:shd w:val="clear" w:color="auto" w:fill="538135"/>
            <w:vAlign w:val="center"/>
            <w:hideMark/>
          </w:tcPr>
          <w:p w14:paraId="51AFE343" w14:textId="77777777" w:rsidR="00BB5953" w:rsidRPr="00126F29" w:rsidRDefault="00BB5953" w:rsidP="00BB5953">
            <w:pPr>
              <w:spacing w:line="240" w:lineRule="auto"/>
              <w:jc w:val="left"/>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lang w:val="es-419" w:eastAsia="es-419"/>
              </w:rPr>
              <w:t>Variable Mixta Frecuencia Monto</w:t>
            </w:r>
          </w:p>
        </w:tc>
      </w:tr>
      <w:tr w:rsidR="00926733" w:rsidRPr="00126F29" w14:paraId="2E5EFDB6" w14:textId="77777777" w:rsidTr="00425A3D">
        <w:trPr>
          <w:trHeight w:val="125"/>
          <w:jc w:val="center"/>
        </w:trPr>
        <w:tc>
          <w:tcPr>
            <w:tcW w:w="1363" w:type="dxa"/>
            <w:tcBorders>
              <w:top w:val="single" w:sz="4" w:space="0" w:color="auto"/>
              <w:left w:val="single" w:sz="4" w:space="0" w:color="auto"/>
              <w:bottom w:val="single" w:sz="4" w:space="0" w:color="auto"/>
              <w:right w:val="single" w:sz="4" w:space="0" w:color="auto"/>
            </w:tcBorders>
            <w:shd w:val="clear" w:color="auto" w:fill="538135"/>
            <w:noWrap/>
            <w:vAlign w:val="bottom"/>
            <w:hideMark/>
          </w:tcPr>
          <w:p w14:paraId="31CD5251" w14:textId="77777777" w:rsidR="00926733" w:rsidRPr="00126F29" w:rsidRDefault="00926733" w:rsidP="00926733">
            <w:pPr>
              <w:spacing w:line="240" w:lineRule="auto"/>
              <w:jc w:val="left"/>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lang w:val="es-419" w:eastAsia="es-419"/>
              </w:rPr>
              <w:t> </w:t>
            </w:r>
          </w:p>
        </w:tc>
        <w:tc>
          <w:tcPr>
            <w:tcW w:w="1218" w:type="dxa"/>
            <w:tcBorders>
              <w:top w:val="single" w:sz="4" w:space="0" w:color="auto"/>
              <w:left w:val="single" w:sz="4" w:space="0" w:color="auto"/>
              <w:bottom w:val="single" w:sz="4" w:space="0" w:color="auto"/>
              <w:right w:val="single" w:sz="4" w:space="0" w:color="auto"/>
            </w:tcBorders>
            <w:shd w:val="clear" w:color="auto" w:fill="538135"/>
            <w:noWrap/>
            <w:vAlign w:val="bottom"/>
            <w:hideMark/>
          </w:tcPr>
          <w:p w14:paraId="2CDBBCED" w14:textId="77777777" w:rsidR="00926733" w:rsidRPr="00126F29" w:rsidRDefault="00926733" w:rsidP="00926733">
            <w:pPr>
              <w:spacing w:line="240" w:lineRule="auto"/>
              <w:jc w:val="left"/>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lang w:val="es-419" w:eastAsia="es-419"/>
              </w:rPr>
              <w:t> </w:t>
            </w:r>
          </w:p>
        </w:tc>
        <w:tc>
          <w:tcPr>
            <w:tcW w:w="735" w:type="dxa"/>
            <w:tcBorders>
              <w:top w:val="single" w:sz="4" w:space="0" w:color="auto"/>
              <w:left w:val="single" w:sz="4" w:space="0" w:color="auto"/>
              <w:bottom w:val="single" w:sz="4" w:space="0" w:color="auto"/>
              <w:right w:val="single" w:sz="4" w:space="0" w:color="auto"/>
            </w:tcBorders>
            <w:shd w:val="clear" w:color="auto" w:fill="538135"/>
            <w:noWrap/>
            <w:hideMark/>
          </w:tcPr>
          <w:p w14:paraId="04EB9F3A" w14:textId="58A50374" w:rsidR="00926733" w:rsidRPr="00126F29" w:rsidRDefault="00926733" w:rsidP="00926733">
            <w:pPr>
              <w:spacing w:line="240" w:lineRule="auto"/>
              <w:jc w:val="left"/>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rPr>
              <w:t>(-1,0]</w:t>
            </w:r>
          </w:p>
        </w:tc>
        <w:tc>
          <w:tcPr>
            <w:tcW w:w="634" w:type="dxa"/>
            <w:tcBorders>
              <w:top w:val="single" w:sz="4" w:space="0" w:color="auto"/>
              <w:left w:val="single" w:sz="4" w:space="0" w:color="auto"/>
              <w:bottom w:val="single" w:sz="4" w:space="0" w:color="auto"/>
              <w:right w:val="single" w:sz="4" w:space="0" w:color="auto"/>
            </w:tcBorders>
            <w:shd w:val="clear" w:color="auto" w:fill="538135"/>
            <w:noWrap/>
            <w:hideMark/>
          </w:tcPr>
          <w:p w14:paraId="5E48205A" w14:textId="1F764DAA" w:rsidR="00926733" w:rsidRPr="00126F29" w:rsidRDefault="00926733" w:rsidP="00926733">
            <w:pPr>
              <w:spacing w:line="240" w:lineRule="auto"/>
              <w:jc w:val="left"/>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rPr>
              <w:t>(0,1]</w:t>
            </w:r>
          </w:p>
        </w:tc>
        <w:tc>
          <w:tcPr>
            <w:tcW w:w="634" w:type="dxa"/>
            <w:tcBorders>
              <w:top w:val="single" w:sz="4" w:space="0" w:color="auto"/>
              <w:left w:val="single" w:sz="4" w:space="0" w:color="auto"/>
              <w:bottom w:val="single" w:sz="4" w:space="0" w:color="auto"/>
              <w:right w:val="single" w:sz="4" w:space="0" w:color="auto"/>
            </w:tcBorders>
            <w:shd w:val="clear" w:color="auto" w:fill="538135"/>
            <w:noWrap/>
            <w:hideMark/>
          </w:tcPr>
          <w:p w14:paraId="100E03F3" w14:textId="20FE963B" w:rsidR="00926733" w:rsidRPr="00126F29" w:rsidRDefault="00926733" w:rsidP="00926733">
            <w:pPr>
              <w:spacing w:line="240" w:lineRule="auto"/>
              <w:jc w:val="left"/>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rPr>
              <w:t>(1,2]</w:t>
            </w:r>
          </w:p>
        </w:tc>
        <w:tc>
          <w:tcPr>
            <w:tcW w:w="634" w:type="dxa"/>
            <w:tcBorders>
              <w:top w:val="single" w:sz="4" w:space="0" w:color="auto"/>
              <w:left w:val="single" w:sz="4" w:space="0" w:color="auto"/>
              <w:bottom w:val="single" w:sz="4" w:space="0" w:color="auto"/>
              <w:right w:val="single" w:sz="4" w:space="0" w:color="auto"/>
            </w:tcBorders>
            <w:shd w:val="clear" w:color="auto" w:fill="538135"/>
            <w:noWrap/>
            <w:hideMark/>
          </w:tcPr>
          <w:p w14:paraId="04BA404C" w14:textId="6AF86620" w:rsidR="00926733" w:rsidRPr="00126F29" w:rsidRDefault="00926733" w:rsidP="00926733">
            <w:pPr>
              <w:spacing w:line="240" w:lineRule="auto"/>
              <w:jc w:val="left"/>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rPr>
              <w:t>(2,5]</w:t>
            </w:r>
          </w:p>
        </w:tc>
        <w:tc>
          <w:tcPr>
            <w:tcW w:w="634" w:type="dxa"/>
            <w:tcBorders>
              <w:top w:val="single" w:sz="4" w:space="0" w:color="auto"/>
              <w:left w:val="single" w:sz="4" w:space="0" w:color="auto"/>
              <w:bottom w:val="single" w:sz="4" w:space="0" w:color="auto"/>
              <w:right w:val="single" w:sz="4" w:space="0" w:color="auto"/>
            </w:tcBorders>
            <w:shd w:val="clear" w:color="auto" w:fill="538135"/>
            <w:noWrap/>
            <w:hideMark/>
          </w:tcPr>
          <w:p w14:paraId="78414DDE" w14:textId="0C300D64" w:rsidR="00926733" w:rsidRPr="00126F29" w:rsidRDefault="00926733" w:rsidP="00926733">
            <w:pPr>
              <w:spacing w:line="240" w:lineRule="auto"/>
              <w:jc w:val="left"/>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rPr>
              <w:t>(5,10]</w:t>
            </w:r>
          </w:p>
        </w:tc>
        <w:tc>
          <w:tcPr>
            <w:tcW w:w="715" w:type="dxa"/>
            <w:tcBorders>
              <w:top w:val="single" w:sz="4" w:space="0" w:color="auto"/>
              <w:left w:val="single" w:sz="4" w:space="0" w:color="auto"/>
              <w:bottom w:val="single" w:sz="4" w:space="0" w:color="auto"/>
              <w:right w:val="single" w:sz="4" w:space="0" w:color="auto"/>
            </w:tcBorders>
            <w:shd w:val="clear" w:color="auto" w:fill="538135"/>
            <w:noWrap/>
            <w:hideMark/>
          </w:tcPr>
          <w:p w14:paraId="7C552891" w14:textId="4F1A11E9" w:rsidR="00926733" w:rsidRPr="00126F29" w:rsidRDefault="00926733" w:rsidP="00926733">
            <w:pPr>
              <w:spacing w:line="240" w:lineRule="auto"/>
              <w:jc w:val="left"/>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rPr>
              <w:t>(10,17]</w:t>
            </w:r>
          </w:p>
        </w:tc>
        <w:tc>
          <w:tcPr>
            <w:tcW w:w="715" w:type="dxa"/>
            <w:tcBorders>
              <w:top w:val="single" w:sz="4" w:space="0" w:color="auto"/>
              <w:left w:val="single" w:sz="4" w:space="0" w:color="auto"/>
              <w:bottom w:val="single" w:sz="4" w:space="0" w:color="auto"/>
              <w:right w:val="single" w:sz="4" w:space="0" w:color="auto"/>
            </w:tcBorders>
            <w:shd w:val="clear" w:color="auto" w:fill="538135"/>
            <w:noWrap/>
            <w:hideMark/>
          </w:tcPr>
          <w:p w14:paraId="6A024AAB" w14:textId="1E8431F8" w:rsidR="00926733" w:rsidRPr="00126F29" w:rsidRDefault="00926733" w:rsidP="00926733">
            <w:pPr>
              <w:spacing w:line="240" w:lineRule="auto"/>
              <w:jc w:val="left"/>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rPr>
              <w:t>(17,28]</w:t>
            </w:r>
          </w:p>
        </w:tc>
        <w:tc>
          <w:tcPr>
            <w:tcW w:w="715" w:type="dxa"/>
            <w:tcBorders>
              <w:top w:val="single" w:sz="4" w:space="0" w:color="auto"/>
              <w:left w:val="single" w:sz="4" w:space="0" w:color="auto"/>
              <w:bottom w:val="single" w:sz="4" w:space="0" w:color="auto"/>
              <w:right w:val="single" w:sz="4" w:space="0" w:color="auto"/>
            </w:tcBorders>
            <w:shd w:val="clear" w:color="auto" w:fill="538135"/>
            <w:noWrap/>
            <w:hideMark/>
          </w:tcPr>
          <w:p w14:paraId="74F77608" w14:textId="7FBD97F1" w:rsidR="00926733" w:rsidRPr="00126F29" w:rsidRDefault="00926733" w:rsidP="00926733">
            <w:pPr>
              <w:spacing w:line="240" w:lineRule="auto"/>
              <w:jc w:val="left"/>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rPr>
              <w:t>(28,50]</w:t>
            </w:r>
          </w:p>
        </w:tc>
        <w:tc>
          <w:tcPr>
            <w:tcW w:w="664" w:type="dxa"/>
            <w:tcBorders>
              <w:top w:val="single" w:sz="4" w:space="0" w:color="auto"/>
              <w:left w:val="single" w:sz="4" w:space="0" w:color="auto"/>
              <w:bottom w:val="single" w:sz="4" w:space="0" w:color="auto"/>
              <w:right w:val="single" w:sz="4" w:space="0" w:color="auto"/>
            </w:tcBorders>
            <w:shd w:val="clear" w:color="auto" w:fill="538135"/>
            <w:noWrap/>
            <w:hideMark/>
          </w:tcPr>
          <w:p w14:paraId="54781108" w14:textId="39135273" w:rsidR="00926733" w:rsidRPr="00126F29" w:rsidRDefault="00926733" w:rsidP="00926733">
            <w:pPr>
              <w:spacing w:line="240" w:lineRule="auto"/>
              <w:jc w:val="left"/>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rPr>
              <w:t>(50,…]</w:t>
            </w:r>
          </w:p>
        </w:tc>
        <w:tc>
          <w:tcPr>
            <w:tcW w:w="1017" w:type="dxa"/>
            <w:tcBorders>
              <w:top w:val="single" w:sz="4" w:space="0" w:color="auto"/>
              <w:left w:val="single" w:sz="4" w:space="0" w:color="auto"/>
              <w:bottom w:val="single" w:sz="4" w:space="0" w:color="auto"/>
              <w:right w:val="single" w:sz="4" w:space="0" w:color="auto"/>
            </w:tcBorders>
            <w:shd w:val="clear" w:color="auto" w:fill="538135"/>
            <w:noWrap/>
            <w:vAlign w:val="bottom"/>
            <w:hideMark/>
          </w:tcPr>
          <w:p w14:paraId="1D325120" w14:textId="77777777" w:rsidR="00926733" w:rsidRPr="00126F29" w:rsidRDefault="00926733" w:rsidP="00926733">
            <w:pPr>
              <w:spacing w:line="240" w:lineRule="auto"/>
              <w:jc w:val="left"/>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lang w:val="es-419" w:eastAsia="es-419"/>
              </w:rPr>
              <w:t> </w:t>
            </w:r>
          </w:p>
        </w:tc>
      </w:tr>
      <w:tr w:rsidR="00926733" w:rsidRPr="00126F29" w14:paraId="484531F7" w14:textId="77777777" w:rsidTr="00AE4519">
        <w:trPr>
          <w:trHeight w:val="119"/>
          <w:jc w:val="center"/>
        </w:trPr>
        <w:tc>
          <w:tcPr>
            <w:tcW w:w="1363" w:type="dxa"/>
            <w:vMerge w:val="restart"/>
            <w:tcBorders>
              <w:top w:val="single" w:sz="4" w:space="0" w:color="auto"/>
              <w:left w:val="single" w:sz="4" w:space="0" w:color="auto"/>
              <w:bottom w:val="single" w:sz="4" w:space="0" w:color="auto"/>
              <w:right w:val="single" w:sz="4" w:space="0" w:color="auto"/>
            </w:tcBorders>
            <w:shd w:val="clear" w:color="auto" w:fill="538135"/>
            <w:vAlign w:val="center"/>
            <w:hideMark/>
          </w:tcPr>
          <w:p w14:paraId="0D37F4BB" w14:textId="77777777" w:rsidR="00926733" w:rsidRPr="00126F29" w:rsidRDefault="00926733" w:rsidP="00926733">
            <w:pPr>
              <w:spacing w:line="240" w:lineRule="auto"/>
              <w:jc w:val="center"/>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lang w:val="es-419" w:eastAsia="es-419"/>
              </w:rPr>
              <w:t>Monto Total Importado</w:t>
            </w:r>
          </w:p>
        </w:tc>
        <w:tc>
          <w:tcPr>
            <w:tcW w:w="1218" w:type="dxa"/>
            <w:tcBorders>
              <w:top w:val="single" w:sz="4" w:space="0" w:color="auto"/>
              <w:left w:val="single" w:sz="4" w:space="0" w:color="auto"/>
              <w:bottom w:val="single" w:sz="4" w:space="0" w:color="auto"/>
              <w:right w:val="single" w:sz="4" w:space="0" w:color="auto"/>
            </w:tcBorders>
            <w:shd w:val="clear" w:color="auto" w:fill="538135"/>
            <w:noWrap/>
            <w:vAlign w:val="center"/>
            <w:hideMark/>
          </w:tcPr>
          <w:p w14:paraId="36B45398" w14:textId="77777777" w:rsidR="00926733" w:rsidRPr="00126F29" w:rsidRDefault="00926733" w:rsidP="00AE4519">
            <w:pPr>
              <w:spacing w:line="240" w:lineRule="auto"/>
              <w:jc w:val="left"/>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lang w:val="es-419" w:eastAsia="es-419"/>
              </w:rPr>
              <w:t>(-1,0]</w:t>
            </w:r>
          </w:p>
        </w:tc>
        <w:tc>
          <w:tcPr>
            <w:tcW w:w="735" w:type="dxa"/>
            <w:tcBorders>
              <w:top w:val="single" w:sz="4" w:space="0" w:color="auto"/>
              <w:left w:val="single" w:sz="4" w:space="0" w:color="auto"/>
              <w:bottom w:val="single" w:sz="4" w:space="0" w:color="auto"/>
              <w:right w:val="single" w:sz="4" w:space="0" w:color="auto"/>
            </w:tcBorders>
            <w:shd w:val="clear" w:color="000000" w:fill="FFD966"/>
            <w:noWrap/>
            <w:vAlign w:val="center"/>
            <w:hideMark/>
          </w:tcPr>
          <w:p w14:paraId="3EF7C7C2" w14:textId="6CE683B8"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27,14%</w:t>
            </w:r>
          </w:p>
        </w:tc>
        <w:tc>
          <w:tcPr>
            <w:tcW w:w="634" w:type="dxa"/>
            <w:tcBorders>
              <w:top w:val="single" w:sz="4" w:space="0" w:color="auto"/>
              <w:left w:val="single" w:sz="4" w:space="0" w:color="auto"/>
              <w:bottom w:val="single" w:sz="4" w:space="0" w:color="auto"/>
              <w:right w:val="single" w:sz="4" w:space="0" w:color="auto"/>
            </w:tcBorders>
            <w:shd w:val="clear" w:color="000000" w:fill="FFD966"/>
            <w:noWrap/>
            <w:vAlign w:val="center"/>
            <w:hideMark/>
          </w:tcPr>
          <w:p w14:paraId="42B739A3" w14:textId="6A8B891A"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0,00%</w:t>
            </w:r>
          </w:p>
        </w:tc>
        <w:tc>
          <w:tcPr>
            <w:tcW w:w="634" w:type="dxa"/>
            <w:tcBorders>
              <w:top w:val="single" w:sz="4" w:space="0" w:color="auto"/>
              <w:left w:val="single" w:sz="4" w:space="0" w:color="auto"/>
              <w:bottom w:val="single" w:sz="4" w:space="0" w:color="auto"/>
              <w:right w:val="single" w:sz="4" w:space="0" w:color="auto"/>
            </w:tcBorders>
            <w:shd w:val="clear" w:color="000000" w:fill="FFD966"/>
            <w:noWrap/>
            <w:vAlign w:val="center"/>
            <w:hideMark/>
          </w:tcPr>
          <w:p w14:paraId="0A2B0C18" w14:textId="539EA3A0"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0,00%</w:t>
            </w:r>
          </w:p>
        </w:tc>
        <w:tc>
          <w:tcPr>
            <w:tcW w:w="634" w:type="dxa"/>
            <w:tcBorders>
              <w:top w:val="single" w:sz="4" w:space="0" w:color="auto"/>
              <w:left w:val="single" w:sz="4" w:space="0" w:color="auto"/>
              <w:bottom w:val="single" w:sz="4" w:space="0" w:color="auto"/>
              <w:right w:val="single" w:sz="4" w:space="0" w:color="auto"/>
            </w:tcBorders>
            <w:shd w:val="clear" w:color="000000" w:fill="FFD966"/>
            <w:noWrap/>
            <w:vAlign w:val="center"/>
            <w:hideMark/>
          </w:tcPr>
          <w:p w14:paraId="307B9B15" w14:textId="51B5584F"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0,00%</w:t>
            </w:r>
          </w:p>
        </w:tc>
        <w:tc>
          <w:tcPr>
            <w:tcW w:w="634" w:type="dxa"/>
            <w:tcBorders>
              <w:top w:val="single" w:sz="4" w:space="0" w:color="auto"/>
              <w:left w:val="single" w:sz="4" w:space="0" w:color="auto"/>
              <w:bottom w:val="single" w:sz="4" w:space="0" w:color="auto"/>
              <w:right w:val="single" w:sz="4" w:space="0" w:color="auto"/>
            </w:tcBorders>
            <w:shd w:val="clear" w:color="000000" w:fill="FFD966"/>
            <w:noWrap/>
            <w:vAlign w:val="center"/>
            <w:hideMark/>
          </w:tcPr>
          <w:p w14:paraId="10F94E79" w14:textId="4D153901"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0,00%</w:t>
            </w:r>
          </w:p>
        </w:tc>
        <w:tc>
          <w:tcPr>
            <w:tcW w:w="715" w:type="dxa"/>
            <w:tcBorders>
              <w:top w:val="single" w:sz="4" w:space="0" w:color="auto"/>
              <w:left w:val="single" w:sz="4" w:space="0" w:color="auto"/>
              <w:bottom w:val="single" w:sz="4" w:space="0" w:color="auto"/>
              <w:right w:val="single" w:sz="4" w:space="0" w:color="auto"/>
            </w:tcBorders>
            <w:shd w:val="clear" w:color="000000" w:fill="FFD966"/>
            <w:noWrap/>
            <w:vAlign w:val="center"/>
            <w:hideMark/>
          </w:tcPr>
          <w:p w14:paraId="47442344" w14:textId="1621AB55"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0,00%</w:t>
            </w:r>
          </w:p>
        </w:tc>
        <w:tc>
          <w:tcPr>
            <w:tcW w:w="715" w:type="dxa"/>
            <w:tcBorders>
              <w:top w:val="single" w:sz="4" w:space="0" w:color="auto"/>
              <w:left w:val="single" w:sz="4" w:space="0" w:color="auto"/>
              <w:bottom w:val="single" w:sz="4" w:space="0" w:color="auto"/>
              <w:right w:val="single" w:sz="4" w:space="0" w:color="auto"/>
            </w:tcBorders>
            <w:shd w:val="clear" w:color="000000" w:fill="FFD966"/>
            <w:noWrap/>
            <w:vAlign w:val="center"/>
            <w:hideMark/>
          </w:tcPr>
          <w:p w14:paraId="1C09C118" w14:textId="09BD9236"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0,00%</w:t>
            </w:r>
          </w:p>
        </w:tc>
        <w:tc>
          <w:tcPr>
            <w:tcW w:w="715" w:type="dxa"/>
            <w:tcBorders>
              <w:top w:val="single" w:sz="4" w:space="0" w:color="auto"/>
              <w:left w:val="single" w:sz="4" w:space="0" w:color="auto"/>
              <w:bottom w:val="single" w:sz="4" w:space="0" w:color="auto"/>
              <w:right w:val="single" w:sz="4" w:space="0" w:color="auto"/>
            </w:tcBorders>
            <w:shd w:val="clear" w:color="000000" w:fill="FFD966"/>
            <w:noWrap/>
            <w:vAlign w:val="center"/>
            <w:hideMark/>
          </w:tcPr>
          <w:p w14:paraId="3D4183F2" w14:textId="0E98BFF5"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0,00%</w:t>
            </w:r>
          </w:p>
        </w:tc>
        <w:tc>
          <w:tcPr>
            <w:tcW w:w="664" w:type="dxa"/>
            <w:tcBorders>
              <w:top w:val="single" w:sz="4" w:space="0" w:color="auto"/>
              <w:left w:val="single" w:sz="4" w:space="0" w:color="auto"/>
              <w:bottom w:val="single" w:sz="4" w:space="0" w:color="auto"/>
              <w:right w:val="single" w:sz="4" w:space="0" w:color="auto"/>
            </w:tcBorders>
            <w:shd w:val="clear" w:color="000000" w:fill="FFD966"/>
            <w:noWrap/>
            <w:vAlign w:val="center"/>
            <w:hideMark/>
          </w:tcPr>
          <w:p w14:paraId="156FA6AB" w14:textId="0E2454D5"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0,00%</w:t>
            </w:r>
          </w:p>
        </w:tc>
        <w:tc>
          <w:tcPr>
            <w:tcW w:w="1017" w:type="dxa"/>
            <w:tcBorders>
              <w:top w:val="single" w:sz="4" w:space="0" w:color="auto"/>
              <w:left w:val="single" w:sz="4" w:space="0" w:color="auto"/>
              <w:bottom w:val="single" w:sz="4" w:space="0" w:color="auto"/>
              <w:right w:val="single" w:sz="4" w:space="0" w:color="auto"/>
            </w:tcBorders>
            <w:shd w:val="clear" w:color="000000" w:fill="FFD966"/>
            <w:noWrap/>
            <w:vAlign w:val="center"/>
            <w:hideMark/>
          </w:tcPr>
          <w:p w14:paraId="7759BA18" w14:textId="5EFE0C3E"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color w:val="000000"/>
                <w:sz w:val="16"/>
                <w:szCs w:val="16"/>
                <w:lang w:val="es-419" w:eastAsia="es-419"/>
              </w:rPr>
              <w:t>1</w:t>
            </w:r>
          </w:p>
        </w:tc>
      </w:tr>
      <w:tr w:rsidR="00926733" w:rsidRPr="00126F29" w14:paraId="74DD53BD" w14:textId="77777777" w:rsidTr="00AE4519">
        <w:trPr>
          <w:trHeight w:val="125"/>
          <w:jc w:val="center"/>
        </w:trPr>
        <w:tc>
          <w:tcPr>
            <w:tcW w:w="1363" w:type="dxa"/>
            <w:vMerge/>
            <w:tcBorders>
              <w:top w:val="single" w:sz="4" w:space="0" w:color="auto"/>
              <w:left w:val="single" w:sz="4" w:space="0" w:color="auto"/>
              <w:bottom w:val="single" w:sz="4" w:space="0" w:color="auto"/>
              <w:right w:val="single" w:sz="4" w:space="0" w:color="auto"/>
            </w:tcBorders>
            <w:shd w:val="clear" w:color="auto" w:fill="538135"/>
            <w:vAlign w:val="center"/>
            <w:hideMark/>
          </w:tcPr>
          <w:p w14:paraId="219AA554" w14:textId="77777777" w:rsidR="00926733" w:rsidRPr="00126F29" w:rsidRDefault="00926733" w:rsidP="00926733">
            <w:pPr>
              <w:spacing w:line="240" w:lineRule="auto"/>
              <w:jc w:val="left"/>
              <w:rPr>
                <w:rFonts w:asciiTheme="minorHAnsi" w:hAnsiTheme="minorHAnsi"/>
                <w:color w:val="FFFFFF" w:themeColor="background1"/>
                <w:sz w:val="16"/>
                <w:szCs w:val="16"/>
                <w:lang w:val="es-419" w:eastAsia="es-419"/>
              </w:rPr>
            </w:pPr>
          </w:p>
        </w:tc>
        <w:tc>
          <w:tcPr>
            <w:tcW w:w="1218" w:type="dxa"/>
            <w:tcBorders>
              <w:top w:val="single" w:sz="4" w:space="0" w:color="auto"/>
              <w:left w:val="single" w:sz="4" w:space="0" w:color="auto"/>
              <w:bottom w:val="single" w:sz="4" w:space="0" w:color="auto"/>
              <w:right w:val="single" w:sz="4" w:space="0" w:color="auto"/>
            </w:tcBorders>
            <w:shd w:val="clear" w:color="auto" w:fill="538135"/>
            <w:noWrap/>
            <w:vAlign w:val="center"/>
            <w:hideMark/>
          </w:tcPr>
          <w:p w14:paraId="44C53DC4" w14:textId="77777777" w:rsidR="00926733" w:rsidRPr="00126F29" w:rsidRDefault="00926733" w:rsidP="00AE4519">
            <w:pPr>
              <w:spacing w:line="240" w:lineRule="auto"/>
              <w:jc w:val="left"/>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lang w:val="es-419" w:eastAsia="es-419"/>
              </w:rPr>
              <w:t>(0,28.7]</w:t>
            </w:r>
          </w:p>
        </w:tc>
        <w:tc>
          <w:tcPr>
            <w:tcW w:w="735" w:type="dxa"/>
            <w:tcBorders>
              <w:top w:val="single" w:sz="4" w:space="0" w:color="auto"/>
              <w:left w:val="single" w:sz="4" w:space="0" w:color="auto"/>
              <w:bottom w:val="single" w:sz="4" w:space="0" w:color="auto"/>
              <w:right w:val="single" w:sz="4" w:space="0" w:color="auto"/>
            </w:tcBorders>
            <w:shd w:val="clear" w:color="000000" w:fill="FFD966"/>
            <w:noWrap/>
            <w:vAlign w:val="center"/>
            <w:hideMark/>
          </w:tcPr>
          <w:p w14:paraId="5DDF4F29" w14:textId="33B14E1A"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0,00%</w:t>
            </w:r>
          </w:p>
        </w:tc>
        <w:tc>
          <w:tcPr>
            <w:tcW w:w="634"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14:paraId="5AECB242" w14:textId="17FDA99B"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2,55%</w:t>
            </w:r>
          </w:p>
        </w:tc>
        <w:tc>
          <w:tcPr>
            <w:tcW w:w="634"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14:paraId="457F6A10" w14:textId="7EB6A1CD"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0,27%</w:t>
            </w:r>
          </w:p>
        </w:tc>
        <w:tc>
          <w:tcPr>
            <w:tcW w:w="634"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14:paraId="4414CAB8" w14:textId="68048651"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0,04%</w:t>
            </w:r>
          </w:p>
        </w:tc>
        <w:tc>
          <w:tcPr>
            <w:tcW w:w="634"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14:paraId="6CB1C5B0" w14:textId="298C8F54"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0,00%</w:t>
            </w:r>
          </w:p>
        </w:tc>
        <w:tc>
          <w:tcPr>
            <w:tcW w:w="715"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14:paraId="7AF9F0C3" w14:textId="4C8BF266"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0,00%</w:t>
            </w:r>
          </w:p>
        </w:tc>
        <w:tc>
          <w:tcPr>
            <w:tcW w:w="715"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14:paraId="6196648B" w14:textId="1B9C97C1"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0,00%</w:t>
            </w:r>
          </w:p>
        </w:tc>
        <w:tc>
          <w:tcPr>
            <w:tcW w:w="715"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14:paraId="619C2480" w14:textId="19BF9F3A"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0,00%</w:t>
            </w:r>
          </w:p>
        </w:tc>
        <w:tc>
          <w:tcPr>
            <w:tcW w:w="664"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14:paraId="3E3133F1" w14:textId="72F170DC"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0,00%</w:t>
            </w:r>
          </w:p>
        </w:tc>
        <w:tc>
          <w:tcPr>
            <w:tcW w:w="1017"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14:paraId="00A27E8B" w14:textId="53288A8D"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color w:val="000000"/>
                <w:sz w:val="16"/>
                <w:szCs w:val="16"/>
                <w:lang w:val="es-419" w:eastAsia="es-419"/>
              </w:rPr>
              <w:t>2</w:t>
            </w:r>
          </w:p>
        </w:tc>
      </w:tr>
      <w:tr w:rsidR="00926733" w:rsidRPr="00126F29" w14:paraId="1DD313B1" w14:textId="77777777" w:rsidTr="00AE4519">
        <w:trPr>
          <w:trHeight w:val="125"/>
          <w:jc w:val="center"/>
        </w:trPr>
        <w:tc>
          <w:tcPr>
            <w:tcW w:w="1363" w:type="dxa"/>
            <w:vMerge/>
            <w:tcBorders>
              <w:top w:val="single" w:sz="4" w:space="0" w:color="auto"/>
              <w:left w:val="single" w:sz="4" w:space="0" w:color="auto"/>
              <w:bottom w:val="single" w:sz="4" w:space="0" w:color="auto"/>
              <w:right w:val="single" w:sz="4" w:space="0" w:color="auto"/>
            </w:tcBorders>
            <w:shd w:val="clear" w:color="auto" w:fill="538135"/>
            <w:vAlign w:val="center"/>
            <w:hideMark/>
          </w:tcPr>
          <w:p w14:paraId="69E2712B" w14:textId="77777777" w:rsidR="00926733" w:rsidRPr="00126F29" w:rsidRDefault="00926733" w:rsidP="00926733">
            <w:pPr>
              <w:spacing w:line="240" w:lineRule="auto"/>
              <w:jc w:val="left"/>
              <w:rPr>
                <w:rFonts w:asciiTheme="minorHAnsi" w:hAnsiTheme="minorHAnsi"/>
                <w:color w:val="FFFFFF" w:themeColor="background1"/>
                <w:sz w:val="16"/>
                <w:szCs w:val="16"/>
                <w:lang w:val="es-419" w:eastAsia="es-419"/>
              </w:rPr>
            </w:pPr>
          </w:p>
        </w:tc>
        <w:tc>
          <w:tcPr>
            <w:tcW w:w="1218" w:type="dxa"/>
            <w:tcBorders>
              <w:top w:val="single" w:sz="4" w:space="0" w:color="auto"/>
              <w:left w:val="single" w:sz="4" w:space="0" w:color="auto"/>
              <w:bottom w:val="single" w:sz="4" w:space="0" w:color="auto"/>
              <w:right w:val="single" w:sz="4" w:space="0" w:color="auto"/>
            </w:tcBorders>
            <w:shd w:val="clear" w:color="auto" w:fill="538135"/>
            <w:noWrap/>
            <w:vAlign w:val="center"/>
            <w:hideMark/>
          </w:tcPr>
          <w:p w14:paraId="2F1C7F93" w14:textId="77777777" w:rsidR="00926733" w:rsidRPr="00126F29" w:rsidRDefault="00926733" w:rsidP="00AE4519">
            <w:pPr>
              <w:spacing w:line="240" w:lineRule="auto"/>
              <w:jc w:val="left"/>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lang w:val="es-419" w:eastAsia="es-419"/>
              </w:rPr>
              <w:t>(28.7,204]</w:t>
            </w:r>
          </w:p>
        </w:tc>
        <w:tc>
          <w:tcPr>
            <w:tcW w:w="735" w:type="dxa"/>
            <w:tcBorders>
              <w:top w:val="single" w:sz="4" w:space="0" w:color="auto"/>
              <w:left w:val="single" w:sz="4" w:space="0" w:color="auto"/>
              <w:bottom w:val="single" w:sz="4" w:space="0" w:color="auto"/>
              <w:right w:val="single" w:sz="4" w:space="0" w:color="auto"/>
            </w:tcBorders>
            <w:shd w:val="clear" w:color="000000" w:fill="FFD966"/>
            <w:noWrap/>
            <w:vAlign w:val="center"/>
            <w:hideMark/>
          </w:tcPr>
          <w:p w14:paraId="7356F507" w14:textId="5C150DF6"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0,00%</w:t>
            </w:r>
          </w:p>
        </w:tc>
        <w:tc>
          <w:tcPr>
            <w:tcW w:w="634"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14:paraId="6A030A72" w14:textId="687F86A3"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4,61%</w:t>
            </w:r>
          </w:p>
        </w:tc>
        <w:tc>
          <w:tcPr>
            <w:tcW w:w="634" w:type="dxa"/>
            <w:tcBorders>
              <w:top w:val="single" w:sz="4" w:space="0" w:color="auto"/>
              <w:left w:val="single" w:sz="4" w:space="0" w:color="auto"/>
              <w:bottom w:val="single" w:sz="4" w:space="0" w:color="auto"/>
              <w:right w:val="single" w:sz="4" w:space="0" w:color="auto"/>
            </w:tcBorders>
            <w:shd w:val="clear" w:color="000000" w:fill="FFF2CC"/>
            <w:noWrap/>
            <w:vAlign w:val="center"/>
            <w:hideMark/>
          </w:tcPr>
          <w:p w14:paraId="11B4AFD4" w14:textId="30B297E6"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2,67%</w:t>
            </w:r>
          </w:p>
        </w:tc>
        <w:tc>
          <w:tcPr>
            <w:tcW w:w="634" w:type="dxa"/>
            <w:tcBorders>
              <w:top w:val="single" w:sz="4" w:space="0" w:color="auto"/>
              <w:left w:val="single" w:sz="4" w:space="0" w:color="auto"/>
              <w:bottom w:val="single" w:sz="4" w:space="0" w:color="auto"/>
              <w:right w:val="single" w:sz="4" w:space="0" w:color="auto"/>
            </w:tcBorders>
            <w:shd w:val="clear" w:color="000000" w:fill="FFF2CC"/>
            <w:noWrap/>
            <w:vAlign w:val="center"/>
            <w:hideMark/>
          </w:tcPr>
          <w:p w14:paraId="5BCA0785" w14:textId="3F87760E"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2,29%</w:t>
            </w:r>
          </w:p>
        </w:tc>
        <w:tc>
          <w:tcPr>
            <w:tcW w:w="634" w:type="dxa"/>
            <w:tcBorders>
              <w:top w:val="single" w:sz="4" w:space="0" w:color="auto"/>
              <w:left w:val="single" w:sz="4" w:space="0" w:color="auto"/>
              <w:bottom w:val="single" w:sz="4" w:space="0" w:color="auto"/>
              <w:right w:val="single" w:sz="4" w:space="0" w:color="auto"/>
            </w:tcBorders>
            <w:shd w:val="clear" w:color="000000" w:fill="FFF2CC"/>
            <w:noWrap/>
            <w:vAlign w:val="center"/>
            <w:hideMark/>
          </w:tcPr>
          <w:p w14:paraId="708F594C" w14:textId="136038A7"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0,38%</w:t>
            </w:r>
          </w:p>
        </w:tc>
        <w:tc>
          <w:tcPr>
            <w:tcW w:w="715" w:type="dxa"/>
            <w:tcBorders>
              <w:top w:val="single" w:sz="4" w:space="0" w:color="auto"/>
              <w:left w:val="single" w:sz="4" w:space="0" w:color="auto"/>
              <w:bottom w:val="single" w:sz="4" w:space="0" w:color="auto"/>
              <w:right w:val="single" w:sz="4" w:space="0" w:color="auto"/>
            </w:tcBorders>
            <w:shd w:val="clear" w:color="000000" w:fill="FFF2CC"/>
            <w:noWrap/>
            <w:vAlign w:val="center"/>
            <w:hideMark/>
          </w:tcPr>
          <w:p w14:paraId="4661AC99" w14:textId="1D23BAA1"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0,05%</w:t>
            </w:r>
          </w:p>
        </w:tc>
        <w:tc>
          <w:tcPr>
            <w:tcW w:w="715" w:type="dxa"/>
            <w:tcBorders>
              <w:top w:val="single" w:sz="4" w:space="0" w:color="auto"/>
              <w:left w:val="single" w:sz="4" w:space="0" w:color="auto"/>
              <w:bottom w:val="single" w:sz="4" w:space="0" w:color="auto"/>
              <w:right w:val="single" w:sz="4" w:space="0" w:color="auto"/>
            </w:tcBorders>
            <w:shd w:val="clear" w:color="000000" w:fill="FFF2CC"/>
            <w:noWrap/>
            <w:vAlign w:val="center"/>
            <w:hideMark/>
          </w:tcPr>
          <w:p w14:paraId="2C274A51" w14:textId="767D03D0"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0,00%</w:t>
            </w:r>
          </w:p>
        </w:tc>
        <w:tc>
          <w:tcPr>
            <w:tcW w:w="715" w:type="dxa"/>
            <w:tcBorders>
              <w:top w:val="single" w:sz="4" w:space="0" w:color="auto"/>
              <w:left w:val="single" w:sz="4" w:space="0" w:color="auto"/>
              <w:bottom w:val="single" w:sz="4" w:space="0" w:color="auto"/>
              <w:right w:val="single" w:sz="4" w:space="0" w:color="auto"/>
            </w:tcBorders>
            <w:shd w:val="clear" w:color="000000" w:fill="FFF2CC"/>
            <w:noWrap/>
            <w:vAlign w:val="center"/>
            <w:hideMark/>
          </w:tcPr>
          <w:p w14:paraId="7A5ACC01" w14:textId="1810354C"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0,00%</w:t>
            </w:r>
          </w:p>
        </w:tc>
        <w:tc>
          <w:tcPr>
            <w:tcW w:w="664" w:type="dxa"/>
            <w:tcBorders>
              <w:top w:val="single" w:sz="4" w:space="0" w:color="auto"/>
              <w:left w:val="single" w:sz="4" w:space="0" w:color="auto"/>
              <w:bottom w:val="single" w:sz="4" w:space="0" w:color="auto"/>
              <w:right w:val="single" w:sz="4" w:space="0" w:color="auto"/>
            </w:tcBorders>
            <w:shd w:val="clear" w:color="000000" w:fill="FFF2CC"/>
            <w:noWrap/>
            <w:vAlign w:val="center"/>
            <w:hideMark/>
          </w:tcPr>
          <w:p w14:paraId="0851469E" w14:textId="71790318"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0,00%</w:t>
            </w:r>
          </w:p>
        </w:tc>
        <w:tc>
          <w:tcPr>
            <w:tcW w:w="1017" w:type="dxa"/>
            <w:tcBorders>
              <w:top w:val="single" w:sz="4" w:space="0" w:color="auto"/>
              <w:left w:val="single" w:sz="4" w:space="0" w:color="auto"/>
              <w:bottom w:val="single" w:sz="4" w:space="0" w:color="auto"/>
              <w:right w:val="single" w:sz="4" w:space="0" w:color="auto"/>
            </w:tcBorders>
            <w:shd w:val="clear" w:color="000000" w:fill="FFF2CC"/>
            <w:noWrap/>
            <w:vAlign w:val="center"/>
            <w:hideMark/>
          </w:tcPr>
          <w:p w14:paraId="310EBF71" w14:textId="55582FDE"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color w:val="000000"/>
                <w:sz w:val="16"/>
                <w:szCs w:val="16"/>
                <w:lang w:val="es-419" w:eastAsia="es-419"/>
              </w:rPr>
              <w:t>3</w:t>
            </w:r>
          </w:p>
        </w:tc>
      </w:tr>
      <w:tr w:rsidR="00926733" w:rsidRPr="00126F29" w14:paraId="5C2900C1" w14:textId="77777777" w:rsidTr="00AE4519">
        <w:trPr>
          <w:trHeight w:val="125"/>
          <w:jc w:val="center"/>
        </w:trPr>
        <w:tc>
          <w:tcPr>
            <w:tcW w:w="1363" w:type="dxa"/>
            <w:vMerge/>
            <w:tcBorders>
              <w:top w:val="single" w:sz="4" w:space="0" w:color="auto"/>
              <w:left w:val="single" w:sz="4" w:space="0" w:color="auto"/>
              <w:bottom w:val="single" w:sz="4" w:space="0" w:color="auto"/>
              <w:right w:val="single" w:sz="4" w:space="0" w:color="auto"/>
            </w:tcBorders>
            <w:shd w:val="clear" w:color="auto" w:fill="538135"/>
            <w:vAlign w:val="center"/>
            <w:hideMark/>
          </w:tcPr>
          <w:p w14:paraId="45A72546" w14:textId="77777777" w:rsidR="00926733" w:rsidRPr="00126F29" w:rsidRDefault="00926733" w:rsidP="00926733">
            <w:pPr>
              <w:spacing w:line="240" w:lineRule="auto"/>
              <w:jc w:val="left"/>
              <w:rPr>
                <w:rFonts w:asciiTheme="minorHAnsi" w:hAnsiTheme="minorHAnsi"/>
                <w:color w:val="FFFFFF" w:themeColor="background1"/>
                <w:sz w:val="16"/>
                <w:szCs w:val="16"/>
                <w:lang w:val="es-419" w:eastAsia="es-419"/>
              </w:rPr>
            </w:pPr>
          </w:p>
        </w:tc>
        <w:tc>
          <w:tcPr>
            <w:tcW w:w="1218" w:type="dxa"/>
            <w:tcBorders>
              <w:top w:val="single" w:sz="4" w:space="0" w:color="auto"/>
              <w:left w:val="single" w:sz="4" w:space="0" w:color="auto"/>
              <w:bottom w:val="single" w:sz="4" w:space="0" w:color="auto"/>
              <w:right w:val="single" w:sz="4" w:space="0" w:color="auto"/>
            </w:tcBorders>
            <w:shd w:val="clear" w:color="auto" w:fill="538135"/>
            <w:noWrap/>
            <w:vAlign w:val="center"/>
            <w:hideMark/>
          </w:tcPr>
          <w:p w14:paraId="384DBC35" w14:textId="77777777" w:rsidR="00926733" w:rsidRPr="00126F29" w:rsidRDefault="00926733" w:rsidP="00AE4519">
            <w:pPr>
              <w:spacing w:line="240" w:lineRule="auto"/>
              <w:jc w:val="left"/>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lang w:val="es-419" w:eastAsia="es-419"/>
              </w:rPr>
              <w:t>(204,603]</w:t>
            </w:r>
          </w:p>
        </w:tc>
        <w:tc>
          <w:tcPr>
            <w:tcW w:w="735" w:type="dxa"/>
            <w:tcBorders>
              <w:top w:val="single" w:sz="4" w:space="0" w:color="auto"/>
              <w:left w:val="single" w:sz="4" w:space="0" w:color="auto"/>
              <w:bottom w:val="single" w:sz="4" w:space="0" w:color="auto"/>
              <w:right w:val="single" w:sz="4" w:space="0" w:color="auto"/>
            </w:tcBorders>
            <w:shd w:val="clear" w:color="000000" w:fill="FFD966"/>
            <w:noWrap/>
            <w:vAlign w:val="center"/>
            <w:hideMark/>
          </w:tcPr>
          <w:p w14:paraId="193A0590" w14:textId="12EDA351"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0,00%</w:t>
            </w:r>
          </w:p>
        </w:tc>
        <w:tc>
          <w:tcPr>
            <w:tcW w:w="634"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14:paraId="61F423A7" w14:textId="0C66D9CB"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1,42%</w:t>
            </w:r>
          </w:p>
        </w:tc>
        <w:tc>
          <w:tcPr>
            <w:tcW w:w="634" w:type="dxa"/>
            <w:tcBorders>
              <w:top w:val="single" w:sz="4" w:space="0" w:color="auto"/>
              <w:left w:val="single" w:sz="4" w:space="0" w:color="auto"/>
              <w:bottom w:val="single" w:sz="4" w:space="0" w:color="auto"/>
              <w:right w:val="single" w:sz="4" w:space="0" w:color="auto"/>
            </w:tcBorders>
            <w:shd w:val="clear" w:color="000000" w:fill="FFF2CC"/>
            <w:noWrap/>
            <w:vAlign w:val="center"/>
            <w:hideMark/>
          </w:tcPr>
          <w:p w14:paraId="6E089C4D" w14:textId="73E44E24"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1,74%</w:t>
            </w:r>
          </w:p>
        </w:tc>
        <w:tc>
          <w:tcPr>
            <w:tcW w:w="634"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5B611F9F" w14:textId="68B2B574"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3,86%</w:t>
            </w:r>
          </w:p>
        </w:tc>
        <w:tc>
          <w:tcPr>
            <w:tcW w:w="634"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3806F519" w14:textId="212E975E"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2,22%</w:t>
            </w:r>
          </w:p>
        </w:tc>
        <w:tc>
          <w:tcPr>
            <w:tcW w:w="715"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7DF58DDB" w14:textId="0A46B9FB"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0,64%</w:t>
            </w:r>
          </w:p>
        </w:tc>
        <w:tc>
          <w:tcPr>
            <w:tcW w:w="715"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504FF93A" w14:textId="444C8BDA"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0,10%</w:t>
            </w:r>
          </w:p>
        </w:tc>
        <w:tc>
          <w:tcPr>
            <w:tcW w:w="715"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27190ADA" w14:textId="11309FEC"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0,02%</w:t>
            </w:r>
          </w:p>
        </w:tc>
        <w:tc>
          <w:tcPr>
            <w:tcW w:w="664"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06C20C70" w14:textId="25D17413"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0,00%</w:t>
            </w:r>
          </w:p>
        </w:tc>
        <w:tc>
          <w:tcPr>
            <w:tcW w:w="1017"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5D63E3DA" w14:textId="33314006"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color w:val="000000"/>
                <w:sz w:val="16"/>
                <w:szCs w:val="16"/>
                <w:lang w:val="es-419" w:eastAsia="es-419"/>
              </w:rPr>
              <w:t>4</w:t>
            </w:r>
          </w:p>
        </w:tc>
      </w:tr>
      <w:tr w:rsidR="00926733" w:rsidRPr="00126F29" w14:paraId="4CCC659F" w14:textId="77777777" w:rsidTr="00AE4519">
        <w:trPr>
          <w:trHeight w:val="125"/>
          <w:jc w:val="center"/>
        </w:trPr>
        <w:tc>
          <w:tcPr>
            <w:tcW w:w="1363" w:type="dxa"/>
            <w:vMerge/>
            <w:tcBorders>
              <w:top w:val="single" w:sz="4" w:space="0" w:color="auto"/>
              <w:left w:val="single" w:sz="4" w:space="0" w:color="auto"/>
              <w:bottom w:val="single" w:sz="4" w:space="0" w:color="auto"/>
              <w:right w:val="single" w:sz="4" w:space="0" w:color="auto"/>
            </w:tcBorders>
            <w:shd w:val="clear" w:color="auto" w:fill="538135"/>
            <w:vAlign w:val="center"/>
            <w:hideMark/>
          </w:tcPr>
          <w:p w14:paraId="2C0ECECC" w14:textId="77777777" w:rsidR="00926733" w:rsidRPr="00126F29" w:rsidRDefault="00926733" w:rsidP="00926733">
            <w:pPr>
              <w:spacing w:line="240" w:lineRule="auto"/>
              <w:jc w:val="left"/>
              <w:rPr>
                <w:rFonts w:asciiTheme="minorHAnsi" w:hAnsiTheme="minorHAnsi"/>
                <w:color w:val="FFFFFF" w:themeColor="background1"/>
                <w:sz w:val="16"/>
                <w:szCs w:val="16"/>
                <w:lang w:val="es-419" w:eastAsia="es-419"/>
              </w:rPr>
            </w:pPr>
          </w:p>
        </w:tc>
        <w:tc>
          <w:tcPr>
            <w:tcW w:w="1218" w:type="dxa"/>
            <w:tcBorders>
              <w:top w:val="single" w:sz="4" w:space="0" w:color="auto"/>
              <w:left w:val="single" w:sz="4" w:space="0" w:color="auto"/>
              <w:bottom w:val="single" w:sz="4" w:space="0" w:color="auto"/>
              <w:right w:val="single" w:sz="4" w:space="0" w:color="auto"/>
            </w:tcBorders>
            <w:shd w:val="clear" w:color="auto" w:fill="538135"/>
            <w:noWrap/>
            <w:vAlign w:val="center"/>
            <w:hideMark/>
          </w:tcPr>
          <w:p w14:paraId="4F20240D" w14:textId="77777777" w:rsidR="00926733" w:rsidRPr="00126F29" w:rsidRDefault="00926733" w:rsidP="00AE4519">
            <w:pPr>
              <w:spacing w:line="240" w:lineRule="auto"/>
              <w:jc w:val="left"/>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lang w:val="es-419" w:eastAsia="es-419"/>
              </w:rPr>
              <w:t>(603,1.270]</w:t>
            </w:r>
          </w:p>
        </w:tc>
        <w:tc>
          <w:tcPr>
            <w:tcW w:w="735" w:type="dxa"/>
            <w:tcBorders>
              <w:top w:val="single" w:sz="4" w:space="0" w:color="auto"/>
              <w:left w:val="single" w:sz="4" w:space="0" w:color="auto"/>
              <w:bottom w:val="single" w:sz="4" w:space="0" w:color="auto"/>
              <w:right w:val="single" w:sz="4" w:space="0" w:color="auto"/>
            </w:tcBorders>
            <w:shd w:val="clear" w:color="000000" w:fill="FFD966"/>
            <w:noWrap/>
            <w:vAlign w:val="center"/>
            <w:hideMark/>
          </w:tcPr>
          <w:p w14:paraId="1F13EC8D" w14:textId="1EDDA832"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0,00%</w:t>
            </w:r>
          </w:p>
        </w:tc>
        <w:tc>
          <w:tcPr>
            <w:tcW w:w="634"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14:paraId="5A66B14A" w14:textId="2E0AE9A0"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0,40%</w:t>
            </w:r>
          </w:p>
        </w:tc>
        <w:tc>
          <w:tcPr>
            <w:tcW w:w="634" w:type="dxa"/>
            <w:tcBorders>
              <w:top w:val="single" w:sz="4" w:space="0" w:color="auto"/>
              <w:left w:val="single" w:sz="4" w:space="0" w:color="auto"/>
              <w:bottom w:val="single" w:sz="4" w:space="0" w:color="auto"/>
              <w:right w:val="single" w:sz="4" w:space="0" w:color="auto"/>
            </w:tcBorders>
            <w:shd w:val="clear" w:color="000000" w:fill="FFF2CC"/>
            <w:noWrap/>
            <w:vAlign w:val="center"/>
            <w:hideMark/>
          </w:tcPr>
          <w:p w14:paraId="30AC5C72" w14:textId="782A480A"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0,57%</w:t>
            </w:r>
          </w:p>
        </w:tc>
        <w:tc>
          <w:tcPr>
            <w:tcW w:w="634"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5F633EDB" w14:textId="5F5206BA"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2,36%</w:t>
            </w:r>
          </w:p>
        </w:tc>
        <w:tc>
          <w:tcPr>
            <w:tcW w:w="634" w:type="dxa"/>
            <w:tcBorders>
              <w:top w:val="single" w:sz="4" w:space="0" w:color="auto"/>
              <w:left w:val="single" w:sz="4" w:space="0" w:color="auto"/>
              <w:bottom w:val="single" w:sz="4" w:space="0" w:color="auto"/>
              <w:right w:val="single" w:sz="4" w:space="0" w:color="auto"/>
            </w:tcBorders>
            <w:shd w:val="clear" w:color="000000" w:fill="C6E0B4"/>
            <w:noWrap/>
            <w:vAlign w:val="center"/>
            <w:hideMark/>
          </w:tcPr>
          <w:p w14:paraId="7D6F2F4C" w14:textId="685CE8D6"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3,49%</w:t>
            </w:r>
          </w:p>
        </w:tc>
        <w:tc>
          <w:tcPr>
            <w:tcW w:w="715" w:type="dxa"/>
            <w:tcBorders>
              <w:top w:val="single" w:sz="4" w:space="0" w:color="auto"/>
              <w:left w:val="single" w:sz="4" w:space="0" w:color="auto"/>
              <w:bottom w:val="single" w:sz="4" w:space="0" w:color="auto"/>
              <w:right w:val="single" w:sz="4" w:space="0" w:color="auto"/>
            </w:tcBorders>
            <w:shd w:val="clear" w:color="000000" w:fill="C6E0B4"/>
            <w:noWrap/>
            <w:vAlign w:val="center"/>
            <w:hideMark/>
          </w:tcPr>
          <w:p w14:paraId="2D766B59" w14:textId="465703E1"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2,09%</w:t>
            </w:r>
          </w:p>
        </w:tc>
        <w:tc>
          <w:tcPr>
            <w:tcW w:w="715" w:type="dxa"/>
            <w:tcBorders>
              <w:top w:val="single" w:sz="4" w:space="0" w:color="auto"/>
              <w:left w:val="single" w:sz="4" w:space="0" w:color="auto"/>
              <w:bottom w:val="single" w:sz="4" w:space="0" w:color="auto"/>
              <w:right w:val="single" w:sz="4" w:space="0" w:color="auto"/>
            </w:tcBorders>
            <w:shd w:val="clear" w:color="000000" w:fill="C6E0B4"/>
            <w:noWrap/>
            <w:vAlign w:val="center"/>
            <w:hideMark/>
          </w:tcPr>
          <w:p w14:paraId="33010F2C" w14:textId="16AC4381"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0,82%</w:t>
            </w:r>
          </w:p>
        </w:tc>
        <w:tc>
          <w:tcPr>
            <w:tcW w:w="715" w:type="dxa"/>
            <w:tcBorders>
              <w:top w:val="single" w:sz="4" w:space="0" w:color="auto"/>
              <w:left w:val="single" w:sz="4" w:space="0" w:color="auto"/>
              <w:bottom w:val="single" w:sz="4" w:space="0" w:color="auto"/>
              <w:right w:val="single" w:sz="4" w:space="0" w:color="auto"/>
            </w:tcBorders>
            <w:shd w:val="clear" w:color="000000" w:fill="C6E0B4"/>
            <w:noWrap/>
            <w:vAlign w:val="center"/>
            <w:hideMark/>
          </w:tcPr>
          <w:p w14:paraId="4AAFDCA8" w14:textId="305C2A7E"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0,24%</w:t>
            </w:r>
          </w:p>
        </w:tc>
        <w:tc>
          <w:tcPr>
            <w:tcW w:w="664" w:type="dxa"/>
            <w:tcBorders>
              <w:top w:val="single" w:sz="4" w:space="0" w:color="auto"/>
              <w:left w:val="single" w:sz="4" w:space="0" w:color="auto"/>
              <w:bottom w:val="single" w:sz="4" w:space="0" w:color="auto"/>
              <w:right w:val="single" w:sz="4" w:space="0" w:color="auto"/>
            </w:tcBorders>
            <w:shd w:val="clear" w:color="000000" w:fill="C6E0B4"/>
            <w:noWrap/>
            <w:vAlign w:val="center"/>
            <w:hideMark/>
          </w:tcPr>
          <w:p w14:paraId="57B0F26B" w14:textId="0239FF54"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0,03%</w:t>
            </w:r>
          </w:p>
        </w:tc>
        <w:tc>
          <w:tcPr>
            <w:tcW w:w="1017" w:type="dxa"/>
            <w:tcBorders>
              <w:top w:val="single" w:sz="4" w:space="0" w:color="auto"/>
              <w:left w:val="single" w:sz="4" w:space="0" w:color="auto"/>
              <w:bottom w:val="single" w:sz="4" w:space="0" w:color="auto"/>
              <w:right w:val="single" w:sz="4" w:space="0" w:color="auto"/>
            </w:tcBorders>
            <w:shd w:val="clear" w:color="000000" w:fill="C6E0B4"/>
            <w:noWrap/>
            <w:vAlign w:val="center"/>
            <w:hideMark/>
          </w:tcPr>
          <w:p w14:paraId="3A50E776" w14:textId="037200FF"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color w:val="000000"/>
                <w:sz w:val="16"/>
                <w:szCs w:val="16"/>
                <w:lang w:val="es-419" w:eastAsia="es-419"/>
              </w:rPr>
              <w:t>5</w:t>
            </w:r>
          </w:p>
        </w:tc>
      </w:tr>
      <w:tr w:rsidR="00926733" w:rsidRPr="00126F29" w14:paraId="2500F2D5" w14:textId="77777777" w:rsidTr="00AE4519">
        <w:trPr>
          <w:trHeight w:val="125"/>
          <w:jc w:val="center"/>
        </w:trPr>
        <w:tc>
          <w:tcPr>
            <w:tcW w:w="1363" w:type="dxa"/>
            <w:vMerge/>
            <w:tcBorders>
              <w:top w:val="single" w:sz="4" w:space="0" w:color="auto"/>
              <w:left w:val="single" w:sz="4" w:space="0" w:color="auto"/>
              <w:bottom w:val="single" w:sz="4" w:space="0" w:color="auto"/>
              <w:right w:val="single" w:sz="4" w:space="0" w:color="auto"/>
            </w:tcBorders>
            <w:shd w:val="clear" w:color="auto" w:fill="538135"/>
            <w:vAlign w:val="center"/>
            <w:hideMark/>
          </w:tcPr>
          <w:p w14:paraId="586350BD" w14:textId="77777777" w:rsidR="00926733" w:rsidRPr="00126F29" w:rsidRDefault="00926733" w:rsidP="00926733">
            <w:pPr>
              <w:spacing w:line="240" w:lineRule="auto"/>
              <w:jc w:val="left"/>
              <w:rPr>
                <w:rFonts w:asciiTheme="minorHAnsi" w:hAnsiTheme="minorHAnsi"/>
                <w:color w:val="FFFFFF" w:themeColor="background1"/>
                <w:sz w:val="16"/>
                <w:szCs w:val="16"/>
                <w:lang w:val="es-419" w:eastAsia="es-419"/>
              </w:rPr>
            </w:pPr>
          </w:p>
        </w:tc>
        <w:tc>
          <w:tcPr>
            <w:tcW w:w="1218" w:type="dxa"/>
            <w:tcBorders>
              <w:top w:val="single" w:sz="4" w:space="0" w:color="auto"/>
              <w:left w:val="single" w:sz="4" w:space="0" w:color="auto"/>
              <w:bottom w:val="single" w:sz="4" w:space="0" w:color="auto"/>
              <w:right w:val="single" w:sz="4" w:space="0" w:color="auto"/>
            </w:tcBorders>
            <w:shd w:val="clear" w:color="auto" w:fill="538135"/>
            <w:noWrap/>
            <w:vAlign w:val="center"/>
            <w:hideMark/>
          </w:tcPr>
          <w:p w14:paraId="751D438A" w14:textId="77777777" w:rsidR="00926733" w:rsidRPr="00126F29" w:rsidRDefault="00926733" w:rsidP="00AE4519">
            <w:pPr>
              <w:spacing w:line="240" w:lineRule="auto"/>
              <w:jc w:val="left"/>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lang w:val="es-419" w:eastAsia="es-419"/>
              </w:rPr>
              <w:t>(1.270,2.290]</w:t>
            </w:r>
          </w:p>
        </w:tc>
        <w:tc>
          <w:tcPr>
            <w:tcW w:w="735" w:type="dxa"/>
            <w:tcBorders>
              <w:top w:val="single" w:sz="4" w:space="0" w:color="auto"/>
              <w:left w:val="single" w:sz="4" w:space="0" w:color="auto"/>
              <w:bottom w:val="single" w:sz="4" w:space="0" w:color="auto"/>
              <w:right w:val="single" w:sz="4" w:space="0" w:color="auto"/>
            </w:tcBorders>
            <w:shd w:val="clear" w:color="000000" w:fill="FFD966"/>
            <w:noWrap/>
            <w:vAlign w:val="center"/>
            <w:hideMark/>
          </w:tcPr>
          <w:p w14:paraId="7EB50003" w14:textId="03A6193D"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0,00%</w:t>
            </w:r>
          </w:p>
        </w:tc>
        <w:tc>
          <w:tcPr>
            <w:tcW w:w="634"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14:paraId="00CE6F1A" w14:textId="56524E17"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0,10%</w:t>
            </w:r>
          </w:p>
        </w:tc>
        <w:tc>
          <w:tcPr>
            <w:tcW w:w="634" w:type="dxa"/>
            <w:tcBorders>
              <w:top w:val="single" w:sz="4" w:space="0" w:color="auto"/>
              <w:left w:val="single" w:sz="4" w:space="0" w:color="auto"/>
              <w:bottom w:val="single" w:sz="4" w:space="0" w:color="auto"/>
              <w:right w:val="single" w:sz="4" w:space="0" w:color="auto"/>
            </w:tcBorders>
            <w:shd w:val="clear" w:color="000000" w:fill="FFF2CC"/>
            <w:noWrap/>
            <w:vAlign w:val="center"/>
            <w:hideMark/>
          </w:tcPr>
          <w:p w14:paraId="0A88DD3D" w14:textId="186BBF1B"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0,14%</w:t>
            </w:r>
          </w:p>
        </w:tc>
        <w:tc>
          <w:tcPr>
            <w:tcW w:w="634"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3F9C27C1" w14:textId="268D7768"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0,90%</w:t>
            </w:r>
          </w:p>
        </w:tc>
        <w:tc>
          <w:tcPr>
            <w:tcW w:w="634" w:type="dxa"/>
            <w:tcBorders>
              <w:top w:val="single" w:sz="4" w:space="0" w:color="auto"/>
              <w:left w:val="single" w:sz="4" w:space="0" w:color="auto"/>
              <w:bottom w:val="single" w:sz="4" w:space="0" w:color="auto"/>
              <w:right w:val="single" w:sz="4" w:space="0" w:color="auto"/>
            </w:tcBorders>
            <w:shd w:val="clear" w:color="000000" w:fill="C6E0B4"/>
            <w:noWrap/>
            <w:vAlign w:val="center"/>
            <w:hideMark/>
          </w:tcPr>
          <w:p w14:paraId="64ADFE1A" w14:textId="2BF76667"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2,36%</w:t>
            </w:r>
          </w:p>
        </w:tc>
        <w:tc>
          <w:tcPr>
            <w:tcW w:w="715"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01FA0BA8" w14:textId="67BE4A53"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2,98%</w:t>
            </w:r>
          </w:p>
        </w:tc>
        <w:tc>
          <w:tcPr>
            <w:tcW w:w="715"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709DE832" w14:textId="606CC574"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2,26%</w:t>
            </w:r>
          </w:p>
        </w:tc>
        <w:tc>
          <w:tcPr>
            <w:tcW w:w="715"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74E1C0E5" w14:textId="7314A4D5"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1,13%</w:t>
            </w:r>
          </w:p>
        </w:tc>
        <w:tc>
          <w:tcPr>
            <w:tcW w:w="664"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13B21658" w14:textId="16357032"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0,14%</w:t>
            </w:r>
          </w:p>
        </w:tc>
        <w:tc>
          <w:tcPr>
            <w:tcW w:w="1017"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320FD8E7" w14:textId="479CEFCF"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color w:val="000000"/>
                <w:sz w:val="16"/>
                <w:szCs w:val="16"/>
                <w:lang w:val="es-419" w:eastAsia="es-419"/>
              </w:rPr>
              <w:t>6</w:t>
            </w:r>
          </w:p>
        </w:tc>
      </w:tr>
      <w:tr w:rsidR="00926733" w:rsidRPr="00126F29" w14:paraId="6BD59EA1" w14:textId="77777777" w:rsidTr="00AE4519">
        <w:trPr>
          <w:trHeight w:val="125"/>
          <w:jc w:val="center"/>
        </w:trPr>
        <w:tc>
          <w:tcPr>
            <w:tcW w:w="1363" w:type="dxa"/>
            <w:vMerge/>
            <w:tcBorders>
              <w:top w:val="single" w:sz="4" w:space="0" w:color="auto"/>
              <w:left w:val="single" w:sz="4" w:space="0" w:color="auto"/>
              <w:bottom w:val="single" w:sz="4" w:space="0" w:color="auto"/>
              <w:right w:val="single" w:sz="4" w:space="0" w:color="auto"/>
            </w:tcBorders>
            <w:shd w:val="clear" w:color="auto" w:fill="538135"/>
            <w:vAlign w:val="center"/>
            <w:hideMark/>
          </w:tcPr>
          <w:p w14:paraId="307091D9" w14:textId="77777777" w:rsidR="00926733" w:rsidRPr="00126F29" w:rsidRDefault="00926733" w:rsidP="00926733">
            <w:pPr>
              <w:spacing w:line="240" w:lineRule="auto"/>
              <w:jc w:val="left"/>
              <w:rPr>
                <w:rFonts w:asciiTheme="minorHAnsi" w:hAnsiTheme="minorHAnsi"/>
                <w:color w:val="FFFFFF" w:themeColor="background1"/>
                <w:sz w:val="16"/>
                <w:szCs w:val="16"/>
                <w:lang w:val="es-419" w:eastAsia="es-419"/>
              </w:rPr>
            </w:pPr>
          </w:p>
        </w:tc>
        <w:tc>
          <w:tcPr>
            <w:tcW w:w="1218" w:type="dxa"/>
            <w:tcBorders>
              <w:top w:val="single" w:sz="4" w:space="0" w:color="auto"/>
              <w:left w:val="single" w:sz="4" w:space="0" w:color="auto"/>
              <w:bottom w:val="single" w:sz="4" w:space="0" w:color="auto"/>
              <w:right w:val="single" w:sz="4" w:space="0" w:color="auto"/>
            </w:tcBorders>
            <w:shd w:val="clear" w:color="auto" w:fill="538135"/>
            <w:noWrap/>
            <w:vAlign w:val="center"/>
            <w:hideMark/>
          </w:tcPr>
          <w:p w14:paraId="6997FBB6" w14:textId="77777777" w:rsidR="00926733" w:rsidRPr="00126F29" w:rsidRDefault="00926733" w:rsidP="00AE4519">
            <w:pPr>
              <w:spacing w:line="240" w:lineRule="auto"/>
              <w:jc w:val="left"/>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lang w:val="es-419" w:eastAsia="es-419"/>
              </w:rPr>
              <w:t>(2.290,3.890]</w:t>
            </w:r>
          </w:p>
        </w:tc>
        <w:tc>
          <w:tcPr>
            <w:tcW w:w="735" w:type="dxa"/>
            <w:tcBorders>
              <w:top w:val="single" w:sz="4" w:space="0" w:color="auto"/>
              <w:left w:val="single" w:sz="4" w:space="0" w:color="auto"/>
              <w:bottom w:val="single" w:sz="4" w:space="0" w:color="auto"/>
              <w:right w:val="single" w:sz="4" w:space="0" w:color="auto"/>
            </w:tcBorders>
            <w:shd w:val="clear" w:color="000000" w:fill="FFD966"/>
            <w:noWrap/>
            <w:vAlign w:val="center"/>
            <w:hideMark/>
          </w:tcPr>
          <w:p w14:paraId="06A052B5" w14:textId="63692DA1"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0,00%</w:t>
            </w:r>
          </w:p>
        </w:tc>
        <w:tc>
          <w:tcPr>
            <w:tcW w:w="634"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14:paraId="4F919835" w14:textId="3DFB31F6"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0,03%</w:t>
            </w:r>
          </w:p>
        </w:tc>
        <w:tc>
          <w:tcPr>
            <w:tcW w:w="634" w:type="dxa"/>
            <w:tcBorders>
              <w:top w:val="single" w:sz="4" w:space="0" w:color="auto"/>
              <w:left w:val="single" w:sz="4" w:space="0" w:color="auto"/>
              <w:bottom w:val="single" w:sz="4" w:space="0" w:color="auto"/>
              <w:right w:val="single" w:sz="4" w:space="0" w:color="auto"/>
            </w:tcBorders>
            <w:shd w:val="clear" w:color="000000" w:fill="FFF2CC"/>
            <w:noWrap/>
            <w:vAlign w:val="center"/>
            <w:hideMark/>
          </w:tcPr>
          <w:p w14:paraId="1F891AC6" w14:textId="080B4A12"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0,06%</w:t>
            </w:r>
          </w:p>
        </w:tc>
        <w:tc>
          <w:tcPr>
            <w:tcW w:w="634"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69D4D885" w14:textId="14A1DAA1"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0,32%</w:t>
            </w:r>
          </w:p>
        </w:tc>
        <w:tc>
          <w:tcPr>
            <w:tcW w:w="634" w:type="dxa"/>
            <w:tcBorders>
              <w:top w:val="single" w:sz="4" w:space="0" w:color="auto"/>
              <w:left w:val="single" w:sz="4" w:space="0" w:color="auto"/>
              <w:bottom w:val="single" w:sz="4" w:space="0" w:color="auto"/>
              <w:right w:val="single" w:sz="4" w:space="0" w:color="auto"/>
            </w:tcBorders>
            <w:shd w:val="clear" w:color="000000" w:fill="C6E0B4"/>
            <w:noWrap/>
            <w:vAlign w:val="center"/>
            <w:hideMark/>
          </w:tcPr>
          <w:p w14:paraId="2583682B" w14:textId="472C97EB"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1,03%</w:t>
            </w:r>
          </w:p>
        </w:tc>
        <w:tc>
          <w:tcPr>
            <w:tcW w:w="715"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3D400B25" w14:textId="144F6823"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2,14%</w:t>
            </w:r>
          </w:p>
        </w:tc>
        <w:tc>
          <w:tcPr>
            <w:tcW w:w="715"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CF855E5" w14:textId="46AB2432"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3,13%</w:t>
            </w:r>
          </w:p>
        </w:tc>
        <w:tc>
          <w:tcPr>
            <w:tcW w:w="715"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3E0408A9" w14:textId="26748B0F"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2,52%</w:t>
            </w:r>
          </w:p>
        </w:tc>
        <w:tc>
          <w:tcPr>
            <w:tcW w:w="664"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3BCD0666" w14:textId="194B5B88"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0,78%</w:t>
            </w:r>
          </w:p>
        </w:tc>
        <w:tc>
          <w:tcPr>
            <w:tcW w:w="1017"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37B4A13" w14:textId="6AA8A260"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color w:val="000000"/>
                <w:sz w:val="16"/>
                <w:szCs w:val="16"/>
                <w:lang w:val="es-419" w:eastAsia="es-419"/>
              </w:rPr>
              <w:t>7</w:t>
            </w:r>
          </w:p>
        </w:tc>
      </w:tr>
      <w:tr w:rsidR="00926733" w:rsidRPr="00126F29" w14:paraId="1B77F6A8" w14:textId="77777777" w:rsidTr="00AE4519">
        <w:trPr>
          <w:trHeight w:val="125"/>
          <w:jc w:val="center"/>
        </w:trPr>
        <w:tc>
          <w:tcPr>
            <w:tcW w:w="1363" w:type="dxa"/>
            <w:vMerge/>
            <w:tcBorders>
              <w:top w:val="single" w:sz="4" w:space="0" w:color="auto"/>
              <w:left w:val="single" w:sz="4" w:space="0" w:color="auto"/>
              <w:bottom w:val="single" w:sz="4" w:space="0" w:color="auto"/>
              <w:right w:val="single" w:sz="4" w:space="0" w:color="auto"/>
            </w:tcBorders>
            <w:shd w:val="clear" w:color="auto" w:fill="538135"/>
            <w:vAlign w:val="center"/>
            <w:hideMark/>
          </w:tcPr>
          <w:p w14:paraId="7D337D9F" w14:textId="77777777" w:rsidR="00926733" w:rsidRPr="00126F29" w:rsidRDefault="00926733" w:rsidP="00926733">
            <w:pPr>
              <w:spacing w:line="240" w:lineRule="auto"/>
              <w:jc w:val="left"/>
              <w:rPr>
                <w:rFonts w:asciiTheme="minorHAnsi" w:hAnsiTheme="minorHAnsi"/>
                <w:color w:val="FFFFFF" w:themeColor="background1"/>
                <w:sz w:val="16"/>
                <w:szCs w:val="16"/>
                <w:lang w:val="es-419" w:eastAsia="es-419"/>
              </w:rPr>
            </w:pPr>
          </w:p>
        </w:tc>
        <w:tc>
          <w:tcPr>
            <w:tcW w:w="1218" w:type="dxa"/>
            <w:tcBorders>
              <w:top w:val="single" w:sz="4" w:space="0" w:color="auto"/>
              <w:left w:val="single" w:sz="4" w:space="0" w:color="auto"/>
              <w:bottom w:val="single" w:sz="4" w:space="0" w:color="auto"/>
              <w:right w:val="single" w:sz="4" w:space="0" w:color="auto"/>
            </w:tcBorders>
            <w:shd w:val="clear" w:color="auto" w:fill="538135"/>
            <w:noWrap/>
            <w:vAlign w:val="center"/>
            <w:hideMark/>
          </w:tcPr>
          <w:p w14:paraId="3B6735C6" w14:textId="77777777" w:rsidR="00926733" w:rsidRPr="00126F29" w:rsidRDefault="00926733" w:rsidP="00AE4519">
            <w:pPr>
              <w:spacing w:line="240" w:lineRule="auto"/>
              <w:jc w:val="left"/>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lang w:val="es-419" w:eastAsia="es-419"/>
              </w:rPr>
              <w:t>(3.890,7.020]</w:t>
            </w:r>
          </w:p>
        </w:tc>
        <w:tc>
          <w:tcPr>
            <w:tcW w:w="735" w:type="dxa"/>
            <w:tcBorders>
              <w:top w:val="single" w:sz="4" w:space="0" w:color="auto"/>
              <w:left w:val="single" w:sz="4" w:space="0" w:color="auto"/>
              <w:bottom w:val="single" w:sz="4" w:space="0" w:color="auto"/>
              <w:right w:val="single" w:sz="4" w:space="0" w:color="auto"/>
            </w:tcBorders>
            <w:shd w:val="clear" w:color="000000" w:fill="FFD966"/>
            <w:noWrap/>
            <w:vAlign w:val="center"/>
            <w:hideMark/>
          </w:tcPr>
          <w:p w14:paraId="0186ADE6" w14:textId="425C2896"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0,00%</w:t>
            </w:r>
          </w:p>
        </w:tc>
        <w:tc>
          <w:tcPr>
            <w:tcW w:w="634"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14:paraId="26C9F02D" w14:textId="2E5F1C2D"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0,00%</w:t>
            </w:r>
          </w:p>
        </w:tc>
        <w:tc>
          <w:tcPr>
            <w:tcW w:w="634" w:type="dxa"/>
            <w:tcBorders>
              <w:top w:val="single" w:sz="4" w:space="0" w:color="auto"/>
              <w:left w:val="single" w:sz="4" w:space="0" w:color="auto"/>
              <w:bottom w:val="single" w:sz="4" w:space="0" w:color="auto"/>
              <w:right w:val="single" w:sz="4" w:space="0" w:color="auto"/>
            </w:tcBorders>
            <w:shd w:val="clear" w:color="000000" w:fill="FFF2CC"/>
            <w:noWrap/>
            <w:vAlign w:val="center"/>
            <w:hideMark/>
          </w:tcPr>
          <w:p w14:paraId="2C0FBADA" w14:textId="5DA27C8A"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0,01%</w:t>
            </w:r>
          </w:p>
        </w:tc>
        <w:tc>
          <w:tcPr>
            <w:tcW w:w="634"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72800DA1" w14:textId="71696805"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0,09%</w:t>
            </w:r>
          </w:p>
        </w:tc>
        <w:tc>
          <w:tcPr>
            <w:tcW w:w="634" w:type="dxa"/>
            <w:tcBorders>
              <w:top w:val="single" w:sz="4" w:space="0" w:color="auto"/>
              <w:left w:val="single" w:sz="4" w:space="0" w:color="auto"/>
              <w:bottom w:val="single" w:sz="4" w:space="0" w:color="auto"/>
              <w:right w:val="single" w:sz="4" w:space="0" w:color="auto"/>
            </w:tcBorders>
            <w:shd w:val="clear" w:color="000000" w:fill="C6E0B4"/>
            <w:noWrap/>
            <w:vAlign w:val="center"/>
            <w:hideMark/>
          </w:tcPr>
          <w:p w14:paraId="3597C62C" w14:textId="6C25DB72"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0,38%</w:t>
            </w:r>
          </w:p>
        </w:tc>
        <w:tc>
          <w:tcPr>
            <w:tcW w:w="715"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1A9A5EC7" w14:textId="29AA0069"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1,06%</w:t>
            </w:r>
          </w:p>
        </w:tc>
        <w:tc>
          <w:tcPr>
            <w:tcW w:w="715"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F32B523" w14:textId="69D6A59B"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2,29%</w:t>
            </w:r>
          </w:p>
        </w:tc>
        <w:tc>
          <w:tcPr>
            <w:tcW w:w="715"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75BC613" w14:textId="02F0A144"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3,71%</w:t>
            </w:r>
          </w:p>
        </w:tc>
        <w:tc>
          <w:tcPr>
            <w:tcW w:w="664"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26CA8FE2" w14:textId="6F9D15A3"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2,46%</w:t>
            </w:r>
          </w:p>
        </w:tc>
        <w:tc>
          <w:tcPr>
            <w:tcW w:w="101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3FEA7CB" w14:textId="626A3655"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color w:val="000000"/>
                <w:sz w:val="16"/>
                <w:szCs w:val="16"/>
                <w:lang w:val="es-419" w:eastAsia="es-419"/>
              </w:rPr>
              <w:t>8</w:t>
            </w:r>
          </w:p>
        </w:tc>
      </w:tr>
      <w:tr w:rsidR="00926733" w:rsidRPr="00126F29" w14:paraId="1F81C4B3" w14:textId="77777777" w:rsidTr="00AE4519">
        <w:trPr>
          <w:trHeight w:val="125"/>
          <w:jc w:val="center"/>
        </w:trPr>
        <w:tc>
          <w:tcPr>
            <w:tcW w:w="1363" w:type="dxa"/>
            <w:vMerge/>
            <w:tcBorders>
              <w:top w:val="single" w:sz="4" w:space="0" w:color="auto"/>
              <w:left w:val="single" w:sz="4" w:space="0" w:color="auto"/>
              <w:bottom w:val="single" w:sz="4" w:space="0" w:color="auto"/>
              <w:right w:val="single" w:sz="4" w:space="0" w:color="auto"/>
            </w:tcBorders>
            <w:shd w:val="clear" w:color="auto" w:fill="538135"/>
            <w:vAlign w:val="center"/>
            <w:hideMark/>
          </w:tcPr>
          <w:p w14:paraId="643E51B0" w14:textId="77777777" w:rsidR="00926733" w:rsidRPr="00126F29" w:rsidRDefault="00926733" w:rsidP="00926733">
            <w:pPr>
              <w:spacing w:line="240" w:lineRule="auto"/>
              <w:jc w:val="left"/>
              <w:rPr>
                <w:rFonts w:asciiTheme="minorHAnsi" w:hAnsiTheme="minorHAnsi"/>
                <w:color w:val="FFFFFF" w:themeColor="background1"/>
                <w:sz w:val="16"/>
                <w:szCs w:val="16"/>
                <w:lang w:val="es-419" w:eastAsia="es-419"/>
              </w:rPr>
            </w:pPr>
          </w:p>
        </w:tc>
        <w:tc>
          <w:tcPr>
            <w:tcW w:w="1218" w:type="dxa"/>
            <w:tcBorders>
              <w:top w:val="single" w:sz="4" w:space="0" w:color="auto"/>
              <w:left w:val="single" w:sz="4" w:space="0" w:color="auto"/>
              <w:bottom w:val="single" w:sz="4" w:space="0" w:color="auto"/>
              <w:right w:val="single" w:sz="4" w:space="0" w:color="auto"/>
            </w:tcBorders>
            <w:shd w:val="clear" w:color="auto" w:fill="538135"/>
            <w:noWrap/>
            <w:vAlign w:val="center"/>
            <w:hideMark/>
          </w:tcPr>
          <w:p w14:paraId="45D0B1CA" w14:textId="2F50854A" w:rsidR="00926733" w:rsidRPr="00126F29" w:rsidRDefault="00926733" w:rsidP="00AE4519">
            <w:pPr>
              <w:spacing w:line="240" w:lineRule="auto"/>
              <w:jc w:val="left"/>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lang w:val="es-419" w:eastAsia="es-419"/>
              </w:rPr>
              <w:t>(7.020,</w:t>
            </w:r>
            <w:r w:rsidR="00425A3D" w:rsidRPr="00126F29">
              <w:rPr>
                <w:rFonts w:asciiTheme="minorHAnsi" w:hAnsiTheme="minorHAnsi"/>
                <w:color w:val="FFFFFF" w:themeColor="background1"/>
                <w:sz w:val="16"/>
                <w:szCs w:val="16"/>
                <w:lang w:val="es-419" w:eastAsia="es-419"/>
              </w:rPr>
              <w:t xml:space="preserve"> </w:t>
            </w:r>
            <w:r w:rsidRPr="00126F29">
              <w:rPr>
                <w:rFonts w:asciiTheme="minorHAnsi" w:hAnsiTheme="minorHAnsi"/>
                <w:color w:val="FFFFFF" w:themeColor="background1"/>
                <w:sz w:val="16"/>
                <w:szCs w:val="16"/>
                <w:lang w:val="es-419" w:eastAsia="es-419"/>
              </w:rPr>
              <w:t>...]</w:t>
            </w:r>
          </w:p>
        </w:tc>
        <w:tc>
          <w:tcPr>
            <w:tcW w:w="735" w:type="dxa"/>
            <w:tcBorders>
              <w:top w:val="single" w:sz="4" w:space="0" w:color="auto"/>
              <w:left w:val="single" w:sz="4" w:space="0" w:color="auto"/>
              <w:bottom w:val="single" w:sz="4" w:space="0" w:color="auto"/>
              <w:right w:val="single" w:sz="4" w:space="0" w:color="auto"/>
            </w:tcBorders>
            <w:shd w:val="clear" w:color="000000" w:fill="FFD966"/>
            <w:noWrap/>
            <w:vAlign w:val="center"/>
            <w:hideMark/>
          </w:tcPr>
          <w:p w14:paraId="72417EF3" w14:textId="4B0A9895"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0,00%</w:t>
            </w:r>
          </w:p>
        </w:tc>
        <w:tc>
          <w:tcPr>
            <w:tcW w:w="634"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14:paraId="55B0380C" w14:textId="54A6B2F9"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0,00%</w:t>
            </w:r>
          </w:p>
        </w:tc>
        <w:tc>
          <w:tcPr>
            <w:tcW w:w="634" w:type="dxa"/>
            <w:tcBorders>
              <w:top w:val="single" w:sz="4" w:space="0" w:color="auto"/>
              <w:left w:val="single" w:sz="4" w:space="0" w:color="auto"/>
              <w:bottom w:val="single" w:sz="4" w:space="0" w:color="auto"/>
              <w:right w:val="single" w:sz="4" w:space="0" w:color="auto"/>
            </w:tcBorders>
            <w:shd w:val="clear" w:color="000000" w:fill="FFF2CC"/>
            <w:noWrap/>
            <w:vAlign w:val="center"/>
            <w:hideMark/>
          </w:tcPr>
          <w:p w14:paraId="6463034B" w14:textId="45B3AF74"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0,00%</w:t>
            </w:r>
          </w:p>
        </w:tc>
        <w:tc>
          <w:tcPr>
            <w:tcW w:w="634"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45823368" w14:textId="6434907E"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0,02%</w:t>
            </w:r>
          </w:p>
        </w:tc>
        <w:tc>
          <w:tcPr>
            <w:tcW w:w="634" w:type="dxa"/>
            <w:tcBorders>
              <w:top w:val="single" w:sz="4" w:space="0" w:color="auto"/>
              <w:left w:val="single" w:sz="4" w:space="0" w:color="auto"/>
              <w:bottom w:val="single" w:sz="4" w:space="0" w:color="auto"/>
              <w:right w:val="single" w:sz="4" w:space="0" w:color="auto"/>
            </w:tcBorders>
            <w:shd w:val="clear" w:color="000000" w:fill="C6E0B4"/>
            <w:noWrap/>
            <w:vAlign w:val="center"/>
            <w:hideMark/>
          </w:tcPr>
          <w:p w14:paraId="2EFAEA7C" w14:textId="1AC82C42"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0,08%</w:t>
            </w:r>
          </w:p>
        </w:tc>
        <w:tc>
          <w:tcPr>
            <w:tcW w:w="715"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6B025862" w14:textId="6FC861CB"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0,23%</w:t>
            </w:r>
          </w:p>
        </w:tc>
        <w:tc>
          <w:tcPr>
            <w:tcW w:w="715"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405906D" w14:textId="7D93D1FD"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0,69%</w:t>
            </w:r>
          </w:p>
        </w:tc>
        <w:tc>
          <w:tcPr>
            <w:tcW w:w="715"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48283EE" w14:textId="335AD449"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2,58%</w:t>
            </w:r>
          </w:p>
        </w:tc>
        <w:tc>
          <w:tcPr>
            <w:tcW w:w="664"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4E0C3599" w14:textId="0570298A"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sz w:val="16"/>
                <w:szCs w:val="16"/>
              </w:rPr>
              <w:t>6,40%</w:t>
            </w:r>
          </w:p>
        </w:tc>
        <w:tc>
          <w:tcPr>
            <w:tcW w:w="1017"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45711D67" w14:textId="1702BC49" w:rsidR="00926733" w:rsidRPr="00126F29" w:rsidRDefault="0092673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color w:val="000000"/>
                <w:sz w:val="16"/>
                <w:szCs w:val="16"/>
                <w:lang w:val="es-419" w:eastAsia="es-419"/>
              </w:rPr>
              <w:t>9</w:t>
            </w:r>
          </w:p>
        </w:tc>
      </w:tr>
      <w:tr w:rsidR="00BB5953" w:rsidRPr="00126F29" w14:paraId="4176989B" w14:textId="77777777" w:rsidTr="00AE4519">
        <w:trPr>
          <w:trHeight w:val="46"/>
          <w:jc w:val="center"/>
        </w:trPr>
        <w:tc>
          <w:tcPr>
            <w:tcW w:w="2582" w:type="dxa"/>
            <w:gridSpan w:val="2"/>
            <w:tcBorders>
              <w:top w:val="single" w:sz="4" w:space="0" w:color="auto"/>
              <w:left w:val="single" w:sz="4" w:space="0" w:color="auto"/>
              <w:bottom w:val="single" w:sz="4" w:space="0" w:color="auto"/>
              <w:right w:val="single" w:sz="4" w:space="0" w:color="auto"/>
            </w:tcBorders>
            <w:shd w:val="clear" w:color="auto" w:fill="538135"/>
            <w:vAlign w:val="center"/>
            <w:hideMark/>
          </w:tcPr>
          <w:p w14:paraId="5063B70E" w14:textId="77777777" w:rsidR="00BB5953" w:rsidRPr="00126F29" w:rsidRDefault="00BB5953" w:rsidP="00BB5953">
            <w:pPr>
              <w:spacing w:line="240" w:lineRule="auto"/>
              <w:jc w:val="center"/>
              <w:rPr>
                <w:rFonts w:asciiTheme="minorHAnsi" w:hAnsiTheme="minorHAnsi"/>
                <w:color w:val="FFFFFF" w:themeColor="background1"/>
                <w:sz w:val="16"/>
                <w:szCs w:val="16"/>
                <w:lang w:val="es-419" w:eastAsia="es-419"/>
              </w:rPr>
            </w:pPr>
            <w:r w:rsidRPr="00126F29">
              <w:rPr>
                <w:rFonts w:asciiTheme="minorHAnsi" w:hAnsiTheme="minorHAnsi"/>
                <w:color w:val="FFFFFF" w:themeColor="background1"/>
                <w:sz w:val="16"/>
                <w:szCs w:val="16"/>
                <w:lang w:val="es-419" w:eastAsia="es-419"/>
              </w:rPr>
              <w:t>Variable Mixta Frecuencia Monto</w:t>
            </w:r>
          </w:p>
        </w:tc>
        <w:tc>
          <w:tcPr>
            <w:tcW w:w="735" w:type="dxa"/>
            <w:tcBorders>
              <w:top w:val="single" w:sz="4" w:space="0" w:color="auto"/>
              <w:left w:val="single" w:sz="4" w:space="0" w:color="auto"/>
              <w:bottom w:val="single" w:sz="4" w:space="0" w:color="auto"/>
              <w:right w:val="single" w:sz="4" w:space="0" w:color="auto"/>
            </w:tcBorders>
            <w:shd w:val="clear" w:color="000000" w:fill="FFD966"/>
            <w:noWrap/>
            <w:vAlign w:val="center"/>
            <w:hideMark/>
          </w:tcPr>
          <w:p w14:paraId="1C727E7D" w14:textId="2D8BA569" w:rsidR="00BB5953" w:rsidRPr="00126F29" w:rsidRDefault="00BB595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color w:val="000000"/>
                <w:sz w:val="16"/>
                <w:szCs w:val="16"/>
                <w:lang w:val="es-419" w:eastAsia="es-419"/>
              </w:rPr>
              <w:t>1</w:t>
            </w:r>
          </w:p>
        </w:tc>
        <w:tc>
          <w:tcPr>
            <w:tcW w:w="634"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14:paraId="6F6B3230" w14:textId="41748128" w:rsidR="00BB5953" w:rsidRPr="00126F29" w:rsidRDefault="00BB595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color w:val="000000"/>
                <w:sz w:val="16"/>
                <w:szCs w:val="16"/>
                <w:lang w:val="es-419" w:eastAsia="es-419"/>
              </w:rPr>
              <w:t>2</w:t>
            </w:r>
          </w:p>
        </w:tc>
        <w:tc>
          <w:tcPr>
            <w:tcW w:w="634" w:type="dxa"/>
            <w:tcBorders>
              <w:top w:val="single" w:sz="4" w:space="0" w:color="auto"/>
              <w:left w:val="single" w:sz="4" w:space="0" w:color="auto"/>
              <w:bottom w:val="single" w:sz="4" w:space="0" w:color="auto"/>
              <w:right w:val="single" w:sz="4" w:space="0" w:color="auto"/>
            </w:tcBorders>
            <w:shd w:val="clear" w:color="000000" w:fill="FFF2CC"/>
            <w:noWrap/>
            <w:vAlign w:val="center"/>
            <w:hideMark/>
          </w:tcPr>
          <w:p w14:paraId="7E713ECA" w14:textId="44CB2C6F" w:rsidR="00BB5953" w:rsidRPr="00126F29" w:rsidRDefault="00BB595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color w:val="000000"/>
                <w:sz w:val="16"/>
                <w:szCs w:val="16"/>
                <w:lang w:val="es-419" w:eastAsia="es-419"/>
              </w:rPr>
              <w:t>3</w:t>
            </w:r>
          </w:p>
        </w:tc>
        <w:tc>
          <w:tcPr>
            <w:tcW w:w="634"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5982C630" w14:textId="29B7FCC1" w:rsidR="00BB5953" w:rsidRPr="00126F29" w:rsidRDefault="00BB595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color w:val="000000"/>
                <w:sz w:val="16"/>
                <w:szCs w:val="16"/>
                <w:lang w:val="es-419" w:eastAsia="es-419"/>
              </w:rPr>
              <w:t>4</w:t>
            </w:r>
          </w:p>
        </w:tc>
        <w:tc>
          <w:tcPr>
            <w:tcW w:w="634" w:type="dxa"/>
            <w:tcBorders>
              <w:top w:val="single" w:sz="4" w:space="0" w:color="auto"/>
              <w:left w:val="single" w:sz="4" w:space="0" w:color="auto"/>
              <w:bottom w:val="single" w:sz="4" w:space="0" w:color="auto"/>
              <w:right w:val="single" w:sz="4" w:space="0" w:color="auto"/>
            </w:tcBorders>
            <w:shd w:val="clear" w:color="000000" w:fill="C6E0B4"/>
            <w:noWrap/>
            <w:vAlign w:val="center"/>
            <w:hideMark/>
          </w:tcPr>
          <w:p w14:paraId="08FA148E" w14:textId="44E968A9" w:rsidR="00BB5953" w:rsidRPr="00126F29" w:rsidRDefault="00BB595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color w:val="000000"/>
                <w:sz w:val="16"/>
                <w:szCs w:val="16"/>
                <w:lang w:val="es-419" w:eastAsia="es-419"/>
              </w:rPr>
              <w:t>5</w:t>
            </w:r>
          </w:p>
        </w:tc>
        <w:tc>
          <w:tcPr>
            <w:tcW w:w="715"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7CF33B63" w14:textId="25D37E94" w:rsidR="00BB5953" w:rsidRPr="00126F29" w:rsidRDefault="00BB595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color w:val="000000"/>
                <w:sz w:val="16"/>
                <w:szCs w:val="16"/>
                <w:lang w:val="es-419" w:eastAsia="es-419"/>
              </w:rPr>
              <w:t>6</w:t>
            </w:r>
          </w:p>
        </w:tc>
        <w:tc>
          <w:tcPr>
            <w:tcW w:w="715"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A3A40D3" w14:textId="23C8CD7F" w:rsidR="00BB5953" w:rsidRPr="00126F29" w:rsidRDefault="00BB595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color w:val="000000"/>
                <w:sz w:val="16"/>
                <w:szCs w:val="16"/>
                <w:lang w:val="es-419" w:eastAsia="es-419"/>
              </w:rPr>
              <w:t>7</w:t>
            </w:r>
          </w:p>
        </w:tc>
        <w:tc>
          <w:tcPr>
            <w:tcW w:w="715"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7D59BDE" w14:textId="77EAC2A3" w:rsidR="00BB5953" w:rsidRPr="00126F29" w:rsidRDefault="00BB595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color w:val="000000"/>
                <w:sz w:val="16"/>
                <w:szCs w:val="16"/>
                <w:lang w:val="es-419" w:eastAsia="es-419"/>
              </w:rPr>
              <w:t>8</w:t>
            </w:r>
          </w:p>
        </w:tc>
        <w:tc>
          <w:tcPr>
            <w:tcW w:w="664"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68C97CD8" w14:textId="50BDA8D4" w:rsidR="00BB5953" w:rsidRPr="00126F29" w:rsidRDefault="00BB5953" w:rsidP="00AE4519">
            <w:pPr>
              <w:spacing w:line="240" w:lineRule="auto"/>
              <w:jc w:val="center"/>
              <w:rPr>
                <w:rFonts w:asciiTheme="minorHAnsi" w:hAnsiTheme="minorHAnsi"/>
                <w:color w:val="000000"/>
                <w:sz w:val="16"/>
                <w:szCs w:val="16"/>
                <w:lang w:val="es-419" w:eastAsia="es-419"/>
              </w:rPr>
            </w:pPr>
            <w:r w:rsidRPr="00126F29">
              <w:rPr>
                <w:rFonts w:asciiTheme="minorHAnsi" w:hAnsiTheme="minorHAnsi"/>
                <w:color w:val="000000"/>
                <w:sz w:val="16"/>
                <w:szCs w:val="16"/>
                <w:lang w:val="es-419" w:eastAsia="es-419"/>
              </w:rPr>
              <w:t>9</w:t>
            </w:r>
          </w:p>
        </w:tc>
        <w:tc>
          <w:tcPr>
            <w:tcW w:w="10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C76B93" w14:textId="1FB34594" w:rsidR="00BB5953" w:rsidRPr="00126F29" w:rsidRDefault="00BB5953" w:rsidP="00AE4519">
            <w:pPr>
              <w:spacing w:line="240" w:lineRule="auto"/>
              <w:jc w:val="center"/>
              <w:rPr>
                <w:rFonts w:asciiTheme="minorHAnsi" w:hAnsiTheme="minorHAnsi"/>
                <w:color w:val="000000"/>
                <w:sz w:val="16"/>
                <w:szCs w:val="16"/>
                <w:lang w:val="es-419" w:eastAsia="es-419"/>
              </w:rPr>
            </w:pPr>
          </w:p>
        </w:tc>
      </w:tr>
    </w:tbl>
    <w:p w14:paraId="7DC9409B" w14:textId="77777777" w:rsidR="00E910D5" w:rsidRPr="005B7077" w:rsidRDefault="00E910D5" w:rsidP="00BB5953">
      <w:pPr>
        <w:rPr>
          <w:sz w:val="18"/>
          <w:szCs w:val="18"/>
        </w:rPr>
      </w:pPr>
    </w:p>
    <w:p w14:paraId="2CC07365" w14:textId="77777777" w:rsidR="00906E05" w:rsidRDefault="00906E05" w:rsidP="00BB5953"/>
    <w:p w14:paraId="5DDA9B69" w14:textId="77777777" w:rsidR="00FF5875" w:rsidRDefault="00FF5875">
      <w:pPr>
        <w:spacing w:after="160" w:line="259" w:lineRule="auto"/>
        <w:jc w:val="left"/>
      </w:pPr>
      <w:r>
        <w:br w:type="page"/>
      </w:r>
    </w:p>
    <w:p w14:paraId="62AD9443" w14:textId="77777777" w:rsidR="009E7B46" w:rsidRDefault="00906E05" w:rsidP="00373957">
      <w:r>
        <w:lastRenderedPageBreak/>
        <w:t xml:space="preserve">Finalizada la creación y </w:t>
      </w:r>
      <w:r w:rsidR="00281474">
        <w:t>posterior segmentación</w:t>
      </w:r>
      <w:r>
        <w:t xml:space="preserve"> de variables, se procede a </w:t>
      </w:r>
      <w:r w:rsidR="009C3B98">
        <w:t xml:space="preserve">medir el poder </w:t>
      </w:r>
      <w:r w:rsidR="00E910D5">
        <w:t>discriminante</w:t>
      </w:r>
      <w:r w:rsidR="009C3B98">
        <w:t xml:space="preserve"> </w:t>
      </w:r>
      <w:r w:rsidR="00FF5875">
        <w:t>ajustando</w:t>
      </w:r>
      <w:r w:rsidR="008A2E10">
        <w:t xml:space="preserve"> </w:t>
      </w:r>
      <w:r w:rsidR="001A4ED5">
        <w:t>regresiones lineales</w:t>
      </w:r>
      <w:r>
        <w:t xml:space="preserve"> simples</w:t>
      </w:r>
      <w:r w:rsidR="001A4ED5">
        <w:t xml:space="preserve">, utilizando como </w:t>
      </w:r>
      <w:r w:rsidR="00E910D5">
        <w:t>variable</w:t>
      </w:r>
      <w:r w:rsidR="001A4ED5">
        <w:t xml:space="preserve"> respuesta la renta y como predictor </w:t>
      </w:r>
      <w:r>
        <w:t>la versión categorizada de cada variable</w:t>
      </w:r>
      <w:r w:rsidR="00281474">
        <w:t>. Posteriormente</w:t>
      </w:r>
      <w:r w:rsidR="008A2E10">
        <w:t>,</w:t>
      </w:r>
      <w:r w:rsidR="001A4ED5">
        <w:t xml:space="preserve"> </w:t>
      </w:r>
      <w:r w:rsidR="008A2E10">
        <w:t xml:space="preserve">se </w:t>
      </w:r>
      <w:r w:rsidR="001A4ED5">
        <w:t>miden estadísticos como R</w:t>
      </w:r>
      <w:r w:rsidR="008A2E10" w:rsidRPr="008A2E10">
        <w:rPr>
          <w:vertAlign w:val="superscript"/>
        </w:rPr>
        <w:t>2</w:t>
      </w:r>
      <w:r w:rsidR="001A4ED5">
        <w:t xml:space="preserve">, </w:t>
      </w:r>
      <w:r w:rsidR="008A2E10">
        <w:t>R</w:t>
      </w:r>
      <w:r w:rsidR="008A2E10" w:rsidRPr="008A2E10">
        <w:rPr>
          <w:vertAlign w:val="superscript"/>
        </w:rPr>
        <w:t>2</w:t>
      </w:r>
      <w:r w:rsidR="001A4ED5">
        <w:t xml:space="preserve"> ajustado, AIC y BIC, seleccionando variables </w:t>
      </w:r>
      <w:r w:rsidR="00373957">
        <w:t xml:space="preserve">con </w:t>
      </w:r>
      <w:r w:rsidR="008A2E10">
        <w:t>R</w:t>
      </w:r>
      <w:r w:rsidR="008A2E10" w:rsidRPr="008A2E10">
        <w:rPr>
          <w:vertAlign w:val="superscript"/>
        </w:rPr>
        <w:t>2</w:t>
      </w:r>
      <w:r w:rsidR="008A2E10">
        <w:rPr>
          <w:vertAlign w:val="superscript"/>
        </w:rPr>
        <w:t xml:space="preserve"> </w:t>
      </w:r>
      <w:r w:rsidR="008A2E10">
        <w:t>ajustado d</w:t>
      </w:r>
      <w:r w:rsidR="00373957">
        <w:t xml:space="preserve">e un mínimo de 5% </w:t>
      </w:r>
      <w:r>
        <w:t xml:space="preserve">que mantengan </w:t>
      </w:r>
      <w:r w:rsidR="00F83E84">
        <w:t>bueno</w:t>
      </w:r>
      <w:r w:rsidR="009E7B46">
        <w:t>s</w:t>
      </w:r>
      <w:r w:rsidR="00373957">
        <w:t xml:space="preserve"> indicadores de AIC y BIC. </w:t>
      </w:r>
    </w:p>
    <w:p w14:paraId="6E17B18C" w14:textId="68C5707E" w:rsidR="00373957" w:rsidRDefault="00373957" w:rsidP="00373957">
      <w:r>
        <w:t>El set final de var</w:t>
      </w:r>
      <w:r w:rsidR="008A2E10">
        <w:t>i</w:t>
      </w:r>
      <w:r>
        <w:t>ables seleccionadas para el modelo puede ser revisado en el documento adju</w:t>
      </w:r>
      <w:r w:rsidR="008A2E10">
        <w:t>n</w:t>
      </w:r>
      <w:r w:rsidR="009E7B46">
        <w:t>to:</w:t>
      </w:r>
    </w:p>
    <w:bookmarkStart w:id="23" w:name="_MON_1626524837"/>
    <w:bookmarkEnd w:id="23"/>
    <w:p w14:paraId="1E03291E" w14:textId="6FB33AF8" w:rsidR="001A4ED5" w:rsidRDefault="002D4BEE" w:rsidP="00373957">
      <w:pPr>
        <w:jc w:val="center"/>
      </w:pPr>
      <w:r>
        <w:object w:dxaOrig="1533" w:dyaOrig="993" w14:anchorId="32AF59E4">
          <v:shape id="_x0000_i1031" type="#_x0000_t75" style="width:84.75pt;height:57pt" o:ole="" o:preferrelative="f">
            <v:imagedata r:id="rId23" o:title=""/>
            <o:lock v:ext="edit" aspectratio="f"/>
          </v:shape>
          <o:OLEObject Type="Embed" ProgID="Excel.Sheet.12" ShapeID="_x0000_i1031" DrawAspect="Icon" ObjectID="_1659790848" r:id="rId24"/>
        </w:object>
      </w:r>
    </w:p>
    <w:p w14:paraId="7A4D350B" w14:textId="77777777" w:rsidR="00373957" w:rsidRDefault="00373957" w:rsidP="00373957"/>
    <w:p w14:paraId="7EF8DC55" w14:textId="209102CA" w:rsidR="00373957" w:rsidRDefault="00373957" w:rsidP="00A65E8D">
      <w:pPr>
        <w:pStyle w:val="Ttulo2"/>
        <w:numPr>
          <w:ilvl w:val="1"/>
          <w:numId w:val="4"/>
        </w:numPr>
      </w:pPr>
      <w:bookmarkStart w:id="24" w:name="_Toc33536724"/>
      <w:r>
        <w:t>Análisis Multi</w:t>
      </w:r>
      <w:r w:rsidR="008A2E10">
        <w:t>variado</w:t>
      </w:r>
      <w:r>
        <w:t xml:space="preserve"> y selección de variables</w:t>
      </w:r>
      <w:bookmarkEnd w:id="24"/>
    </w:p>
    <w:p w14:paraId="2C29941A" w14:textId="12783A1C" w:rsidR="00BE770B" w:rsidRDefault="009C3B98" w:rsidP="00D33E20">
      <w:r>
        <w:t xml:space="preserve">En esta sección se describe el análisis </w:t>
      </w:r>
      <w:r w:rsidR="00AB7643">
        <w:t xml:space="preserve">multivariado </w:t>
      </w:r>
      <w:r w:rsidR="00BE770B">
        <w:t>e</w:t>
      </w:r>
      <w:r>
        <w:t>nfocado en análisis de correlaci</w:t>
      </w:r>
      <w:r w:rsidR="00BE770B">
        <w:t>o</w:t>
      </w:r>
      <w:r>
        <w:t xml:space="preserve">nes por medio del </w:t>
      </w:r>
      <w:r w:rsidR="00BE770B">
        <w:t>estadístico</w:t>
      </w:r>
      <w:r>
        <w:t xml:space="preserve"> V</w:t>
      </w:r>
      <w:r w:rsidR="00BE770B">
        <w:t xml:space="preserve"> de </w:t>
      </w:r>
      <w:r>
        <w:t>Crame</w:t>
      </w:r>
      <w:r w:rsidR="00BE770B">
        <w:t>r</w:t>
      </w:r>
      <w:r w:rsidR="00AB7643">
        <w:t xml:space="preserve">, el cual </w:t>
      </w:r>
      <w:r w:rsidR="00A14832">
        <w:t>es importante</w:t>
      </w:r>
      <w:r w:rsidR="00AB7643">
        <w:t xml:space="preserve"> para prevenir futuros problemas de multicolinealidad en el modelo</w:t>
      </w:r>
      <w:r w:rsidR="00D33E20">
        <w:t>. Ést</w:t>
      </w:r>
      <w:r w:rsidR="00BE770B">
        <w:t>a</w:t>
      </w:r>
      <w:r w:rsidR="00D33E20">
        <w:t xml:space="preserve"> e</w:t>
      </w:r>
      <w:r w:rsidR="00D33E20" w:rsidRPr="00FA1AE7">
        <w:t xml:space="preserve">s una medida simétrica para la intensidad de la relación entre dos o más variables de la escala nominal, cuando </w:t>
      </w:r>
      <w:r w:rsidR="00D33E20">
        <w:t xml:space="preserve">al menos </w:t>
      </w:r>
      <w:r w:rsidR="00D33E20" w:rsidRPr="00FA1AE7">
        <w:t>una de las dos variables tiene por lo menos dos valores posibles. Su rango es [0, 1], donde el 1 significa que hay una correlación perfecta entre las variables, y 0 significa que no existe correlación. S</w:t>
      </w:r>
      <w:r w:rsidR="00A14832">
        <w:t xml:space="preserve">egún </w:t>
      </w:r>
      <w:r w:rsidR="00A14832" w:rsidRPr="00A14832">
        <w:t>Lineamientos</w:t>
      </w:r>
      <w:r w:rsidR="00A14832">
        <w:t xml:space="preserve"> de</w:t>
      </w:r>
      <w:r w:rsidR="00A14832" w:rsidRPr="00A14832">
        <w:t xml:space="preserve"> Construcción Modelos de Crédito</w:t>
      </w:r>
      <w:r w:rsidR="00D33E20">
        <w:t>, se considera</w:t>
      </w:r>
      <w:r w:rsidR="00D33E20" w:rsidRPr="00FA1AE7">
        <w:t xml:space="preserve"> que la correlación V de Cramer entre 2 variables independientes es intensa si supera el 0.4, y es muy fuerte (inaceptable) si supera el 0.6</w:t>
      </w:r>
      <w:r w:rsidR="00213C41">
        <w:t>.</w:t>
      </w:r>
    </w:p>
    <w:p w14:paraId="52238096" w14:textId="63C7C294" w:rsidR="00D33E20" w:rsidRDefault="00D33E20" w:rsidP="00D33E20">
      <w:r>
        <w:t>En resume</w:t>
      </w:r>
      <w:r w:rsidR="00213C41">
        <w:t>n</w:t>
      </w:r>
      <w:r>
        <w:t xml:space="preserve">, la selección de variables finales para </w:t>
      </w:r>
      <w:r w:rsidR="00213C41">
        <w:t>e</w:t>
      </w:r>
      <w:r>
        <w:t xml:space="preserve">l modelo </w:t>
      </w:r>
      <w:r w:rsidR="00276B6B">
        <w:t>considera lo siguiente:</w:t>
      </w:r>
    </w:p>
    <w:p w14:paraId="3708DDD9" w14:textId="77777777" w:rsidR="009C3B98" w:rsidRDefault="009C3B98" w:rsidP="00A65E8D">
      <w:pPr>
        <w:pStyle w:val="Prrafodelista"/>
        <w:numPr>
          <w:ilvl w:val="0"/>
          <w:numId w:val="3"/>
        </w:numPr>
      </w:pPr>
      <w:r>
        <w:t>La</w:t>
      </w:r>
      <w:r w:rsidR="00D33E20">
        <w:t>s</w:t>
      </w:r>
      <w:r>
        <w:t xml:space="preserve"> variable</w:t>
      </w:r>
      <w:r w:rsidR="00D33E20">
        <w:t>s</w:t>
      </w:r>
      <w:r>
        <w:t xml:space="preserve"> </w:t>
      </w:r>
      <w:r w:rsidR="00213C41">
        <w:t>seleccionadas</w:t>
      </w:r>
      <w:r w:rsidR="00D33E20">
        <w:t xml:space="preserve"> </w:t>
      </w:r>
      <w:r w:rsidR="00213C41">
        <w:t>mantienen</w:t>
      </w:r>
      <w:r w:rsidR="00D33E20">
        <w:t xml:space="preserve"> </w:t>
      </w:r>
      <w:r>
        <w:t>una tendencia acorde con el negocio.</w:t>
      </w:r>
    </w:p>
    <w:p w14:paraId="6A33A220" w14:textId="77777777" w:rsidR="009C3B98" w:rsidRDefault="00213C41" w:rsidP="00A65E8D">
      <w:pPr>
        <w:pStyle w:val="Prrafodelista"/>
        <w:numPr>
          <w:ilvl w:val="0"/>
          <w:numId w:val="3"/>
        </w:numPr>
      </w:pPr>
      <w:r>
        <w:t>Con el fin de evitar</w:t>
      </w:r>
      <w:r w:rsidR="00D33E20">
        <w:t xml:space="preserve"> problemas de </w:t>
      </w:r>
      <w:r>
        <w:t>multicolinealidad</w:t>
      </w:r>
      <w:r w:rsidR="00D33E20">
        <w:t xml:space="preserve"> y </w:t>
      </w:r>
      <w:r>
        <w:t>cumpliendo</w:t>
      </w:r>
      <w:r w:rsidR="00D33E20">
        <w:t xml:space="preserve"> con los lineamientos de Modelos, </w:t>
      </w:r>
      <w:r>
        <w:t xml:space="preserve">las variables seleccionadas </w:t>
      </w:r>
      <w:r w:rsidR="00D33E20">
        <w:t>deben tener como máximo una correlación de V</w:t>
      </w:r>
      <w:r>
        <w:t xml:space="preserve"> de</w:t>
      </w:r>
      <w:r w:rsidR="00D33E20">
        <w:t xml:space="preserve"> Cramer como máximo de 0.6</w:t>
      </w:r>
      <w:r>
        <w:t>.</w:t>
      </w:r>
    </w:p>
    <w:p w14:paraId="59DF8CBA" w14:textId="54DE3685" w:rsidR="00D33E20" w:rsidRDefault="00D33E20" w:rsidP="00A65E8D">
      <w:pPr>
        <w:pStyle w:val="Prrafodelista"/>
        <w:numPr>
          <w:ilvl w:val="0"/>
          <w:numId w:val="3"/>
        </w:numPr>
      </w:pPr>
      <w:r>
        <w:t xml:space="preserve">Las </w:t>
      </w:r>
      <w:r w:rsidR="00213C41">
        <w:t>v</w:t>
      </w:r>
      <w:r>
        <w:t>ariables deben poseer un alto nivel predictivo a nivel individual, con un R</w:t>
      </w:r>
      <w:r w:rsidRPr="00213C41">
        <w:rPr>
          <w:vertAlign w:val="superscript"/>
        </w:rPr>
        <w:t>2</w:t>
      </w:r>
      <w:r>
        <w:t xml:space="preserve"> </w:t>
      </w:r>
      <w:r w:rsidR="00E779DF">
        <w:t xml:space="preserve">ajustado </w:t>
      </w:r>
      <w:r>
        <w:t xml:space="preserve">como </w:t>
      </w:r>
      <w:r w:rsidR="00390609">
        <w:t>mínimo</w:t>
      </w:r>
      <w:r>
        <w:t xml:space="preserve"> de un 5% e </w:t>
      </w:r>
      <w:r w:rsidR="00390609">
        <w:t>índices</w:t>
      </w:r>
      <w:r>
        <w:t xml:space="preserve"> de AIC y BIC lo más bajo posible.</w:t>
      </w:r>
    </w:p>
    <w:p w14:paraId="37F4A44A" w14:textId="4117C26E" w:rsidR="003670E9" w:rsidRDefault="00390609" w:rsidP="003670E9">
      <w:r>
        <w:t>En el archivo adjunto, se muestra el análisis de correlación aplicado en la selección de variables realizadas en el punto 6.2.</w:t>
      </w:r>
    </w:p>
    <w:p w14:paraId="478ACD54" w14:textId="77777777" w:rsidR="003670E9" w:rsidRDefault="003670E9" w:rsidP="003670E9"/>
    <w:bookmarkStart w:id="25" w:name="_MON_1626524985"/>
    <w:bookmarkEnd w:id="25"/>
    <w:p w14:paraId="1DF824F7" w14:textId="3089E731" w:rsidR="00390609" w:rsidRDefault="00AB5FE3" w:rsidP="003670E9">
      <w:pPr>
        <w:jc w:val="center"/>
      </w:pPr>
      <w:r>
        <w:object w:dxaOrig="1533" w:dyaOrig="993" w14:anchorId="0C1852A1">
          <v:shape id="_x0000_i1032" type="#_x0000_t75" style="width:84.75pt;height:57pt" o:ole="" o:preferrelative="f">
            <v:imagedata r:id="rId25" o:title=""/>
            <o:lock v:ext="edit" aspectratio="f"/>
          </v:shape>
          <o:OLEObject Type="Embed" ProgID="Excel.Sheet.12" ShapeID="_x0000_i1032" DrawAspect="Icon" ObjectID="_1659790849" r:id="rId26"/>
        </w:object>
      </w:r>
    </w:p>
    <w:p w14:paraId="111635F2" w14:textId="77777777" w:rsidR="005053DD" w:rsidRDefault="005053DD">
      <w:pPr>
        <w:spacing w:after="160" w:line="259" w:lineRule="auto"/>
        <w:jc w:val="left"/>
        <w:rPr>
          <w:rFonts w:eastAsiaTheme="majorEastAsia" w:cstheme="majorBidi"/>
          <w:b/>
          <w:color w:val="385623" w:themeColor="accent6" w:themeShade="80"/>
          <w:sz w:val="32"/>
          <w:szCs w:val="32"/>
        </w:rPr>
      </w:pPr>
      <w:bookmarkStart w:id="26" w:name="_Toc15820494"/>
      <w:r>
        <w:rPr>
          <w:b/>
        </w:rPr>
        <w:br w:type="page"/>
      </w:r>
    </w:p>
    <w:p w14:paraId="53AEE7E7" w14:textId="2D0AC437" w:rsidR="0002379C" w:rsidRPr="00390609" w:rsidRDefault="0007100B" w:rsidP="00A65E8D">
      <w:pPr>
        <w:pStyle w:val="Ttulo1"/>
        <w:numPr>
          <w:ilvl w:val="0"/>
          <w:numId w:val="1"/>
        </w:numPr>
        <w:rPr>
          <w:b/>
        </w:rPr>
      </w:pPr>
      <w:bookmarkStart w:id="27" w:name="_Toc33536725"/>
      <w:r>
        <w:rPr>
          <w:b/>
        </w:rPr>
        <w:lastRenderedPageBreak/>
        <w:t>Construcción del Modelo I</w:t>
      </w:r>
      <w:r w:rsidR="0002379C" w:rsidRPr="00390609">
        <w:rPr>
          <w:b/>
        </w:rPr>
        <w:t>ngresos</w:t>
      </w:r>
      <w:bookmarkEnd w:id="26"/>
      <w:r>
        <w:rPr>
          <w:b/>
        </w:rPr>
        <w:t xml:space="preserve"> no Cliente</w:t>
      </w:r>
      <w:bookmarkEnd w:id="27"/>
    </w:p>
    <w:p w14:paraId="5CAE96F1" w14:textId="10CF6137" w:rsidR="0050164D" w:rsidRDefault="0002379C" w:rsidP="0002379C">
      <w:r>
        <w:t xml:space="preserve">Para la construcción del Modelo de Ingresos ha sido necesario la utilización de 2 metodologías de estimación concatenadas en un único proceso. En primer lugar, </w:t>
      </w:r>
      <w:r w:rsidR="00276B6B">
        <w:t>M</w:t>
      </w:r>
      <w:r>
        <w:t xml:space="preserve">odelos </w:t>
      </w:r>
      <w:r w:rsidR="00276B6B">
        <w:t>L</w:t>
      </w:r>
      <w:r>
        <w:t xml:space="preserve">ogísticos </w:t>
      </w:r>
      <w:r w:rsidR="00276B6B">
        <w:t>Multinomiales</w:t>
      </w:r>
      <w:r>
        <w:t xml:space="preserve"> seguido de Regresión cuantil a la</w:t>
      </w:r>
      <w:r w:rsidR="00276B6B">
        <w:t xml:space="preserve"> mediana</w:t>
      </w:r>
      <w:r>
        <w:t>.</w:t>
      </w:r>
    </w:p>
    <w:p w14:paraId="36FBA69D" w14:textId="650B24BE" w:rsidR="0002379C" w:rsidRDefault="0050164D" w:rsidP="0002379C">
      <w:r>
        <w:t>Debido a la asimetría que presentan los ingresos dentro de la población, el primer modelo tiene por objetivo discernir los diferentes segmentos de renta con el objetivo de controlar los efectos de s</w:t>
      </w:r>
      <w:r w:rsidR="008B0713">
        <w:t xml:space="preserve">obrestimación y subestimación. </w:t>
      </w:r>
      <w:r>
        <w:t>Para lograr esto, se definen los segmentos de renta por medio de cluster de k-</w:t>
      </w:r>
      <w:r w:rsidR="00694FAB">
        <w:t xml:space="preserve">medoides utilizando el algoritmo Clara (optimización del algoritmo PAM, </w:t>
      </w:r>
      <w:r w:rsidR="00694FAB" w:rsidRPr="00813EC4">
        <w:rPr>
          <w:i/>
          <w:lang w:val="es-CL"/>
        </w:rPr>
        <w:t>partitioning around medoids</w:t>
      </w:r>
      <w:r w:rsidR="00694FAB">
        <w:t>)</w:t>
      </w:r>
      <w:r w:rsidR="00E60687">
        <w:t>, u</w:t>
      </w:r>
      <w:r w:rsidR="008B0713">
        <w:t>n método de agrupamiento</w:t>
      </w:r>
      <w:r>
        <w:t xml:space="preserve"> qu</w:t>
      </w:r>
      <w:r w:rsidR="008B0713">
        <w:t xml:space="preserve">e tiene por objetivo particionar </w:t>
      </w:r>
      <w:r w:rsidR="00694FAB">
        <w:t>el espacio</w:t>
      </w:r>
      <w:r>
        <w:t xml:space="preserve"> en </w:t>
      </w:r>
      <w:r w:rsidR="008B0713" w:rsidRPr="008B0713">
        <w:rPr>
          <w:b/>
        </w:rPr>
        <w:t>k</w:t>
      </w:r>
      <w:r w:rsidR="00694FAB">
        <w:t xml:space="preserve"> grupos</w:t>
      </w:r>
      <w:r w:rsidR="00813EC4">
        <w:t>,</w:t>
      </w:r>
      <w:r w:rsidR="00694FAB">
        <w:t xml:space="preserve"> cuya medida de distancia es minimizada inter grupo</w:t>
      </w:r>
      <w:r w:rsidR="008B0713">
        <w:t xml:space="preserve">. </w:t>
      </w:r>
      <w:r w:rsidR="00694FAB">
        <w:t>A nivel estratégico se desarrolla el algoritmo para discriminar 3 segmentos de ingreso.</w:t>
      </w:r>
    </w:p>
    <w:p w14:paraId="6F33994B" w14:textId="77777777" w:rsidR="0002379C" w:rsidRDefault="0002379C" w:rsidP="0002379C">
      <w:pPr>
        <w:pStyle w:val="Descripcin"/>
        <w:keepNext/>
      </w:pPr>
      <w:r>
        <w:t xml:space="preserve">Tabla </w:t>
      </w:r>
      <w:r w:rsidR="00936900">
        <w:t>9</w:t>
      </w:r>
      <w:r>
        <w:t xml:space="preserve"> Definición de Cluster</w:t>
      </w:r>
    </w:p>
    <w:tbl>
      <w:tblPr>
        <w:tblStyle w:val="Tablaconcuadrcula"/>
        <w:tblW w:w="0" w:type="auto"/>
        <w:jc w:val="center"/>
        <w:tblLook w:val="04A0" w:firstRow="1" w:lastRow="0" w:firstColumn="1" w:lastColumn="0" w:noHBand="0" w:noVBand="1"/>
      </w:tblPr>
      <w:tblGrid>
        <w:gridCol w:w="1887"/>
        <w:gridCol w:w="1320"/>
        <w:gridCol w:w="1325"/>
        <w:gridCol w:w="1320"/>
        <w:gridCol w:w="1321"/>
        <w:gridCol w:w="1321"/>
      </w:tblGrid>
      <w:tr w:rsidR="0002379C" w:rsidRPr="00694FAB" w14:paraId="5B4EA1BD" w14:textId="77777777" w:rsidTr="00195E46">
        <w:trPr>
          <w:trHeight w:val="610"/>
          <w:jc w:val="center"/>
        </w:trPr>
        <w:tc>
          <w:tcPr>
            <w:tcW w:w="1909" w:type="dxa"/>
            <w:shd w:val="clear" w:color="auto" w:fill="538135" w:themeFill="accent6" w:themeFillShade="BF"/>
            <w:vAlign w:val="center"/>
          </w:tcPr>
          <w:p w14:paraId="298CBE4B" w14:textId="77777777" w:rsidR="0002379C" w:rsidRPr="00694FAB" w:rsidRDefault="0002379C" w:rsidP="00195E46">
            <w:pPr>
              <w:spacing w:after="160" w:line="259" w:lineRule="auto"/>
              <w:jc w:val="center"/>
              <w:rPr>
                <w:rFonts w:asciiTheme="minorHAnsi" w:hAnsiTheme="minorHAnsi" w:cstheme="minorHAnsi"/>
                <w:b/>
                <w:color w:val="FFFFFF" w:themeColor="background1"/>
                <w:sz w:val="16"/>
                <w:szCs w:val="16"/>
              </w:rPr>
            </w:pPr>
            <w:r w:rsidRPr="00694FAB">
              <w:rPr>
                <w:rFonts w:asciiTheme="minorHAnsi" w:hAnsiTheme="minorHAnsi" w:cstheme="minorHAnsi"/>
                <w:b/>
                <w:color w:val="FFFFFF" w:themeColor="background1"/>
                <w:sz w:val="16"/>
                <w:szCs w:val="16"/>
              </w:rPr>
              <w:t>Clúster</w:t>
            </w:r>
          </w:p>
        </w:tc>
        <w:tc>
          <w:tcPr>
            <w:tcW w:w="1331" w:type="dxa"/>
            <w:shd w:val="clear" w:color="auto" w:fill="538135" w:themeFill="accent6" w:themeFillShade="BF"/>
            <w:vAlign w:val="center"/>
          </w:tcPr>
          <w:p w14:paraId="176D1A64" w14:textId="77777777" w:rsidR="0002379C" w:rsidRPr="00694FAB" w:rsidRDefault="0002379C" w:rsidP="00195E46">
            <w:pPr>
              <w:spacing w:after="160" w:line="259" w:lineRule="auto"/>
              <w:jc w:val="center"/>
              <w:rPr>
                <w:rFonts w:asciiTheme="minorHAnsi" w:hAnsiTheme="minorHAnsi" w:cstheme="minorHAnsi"/>
                <w:b/>
                <w:color w:val="FFFFFF" w:themeColor="background1"/>
                <w:sz w:val="16"/>
                <w:szCs w:val="16"/>
              </w:rPr>
            </w:pPr>
            <w:r w:rsidRPr="00694FAB">
              <w:rPr>
                <w:rFonts w:asciiTheme="minorHAnsi" w:hAnsiTheme="minorHAnsi" w:cstheme="minorHAnsi"/>
                <w:b/>
                <w:color w:val="FFFFFF" w:themeColor="background1"/>
                <w:sz w:val="16"/>
                <w:szCs w:val="16"/>
              </w:rPr>
              <w:t>Número de casos</w:t>
            </w:r>
          </w:p>
        </w:tc>
        <w:tc>
          <w:tcPr>
            <w:tcW w:w="1332" w:type="dxa"/>
            <w:shd w:val="clear" w:color="auto" w:fill="538135" w:themeFill="accent6" w:themeFillShade="BF"/>
            <w:vAlign w:val="center"/>
          </w:tcPr>
          <w:p w14:paraId="4F9A2B52" w14:textId="77777777" w:rsidR="0002379C" w:rsidRPr="00694FAB" w:rsidRDefault="0002379C" w:rsidP="00195E46">
            <w:pPr>
              <w:spacing w:after="160" w:line="259" w:lineRule="auto"/>
              <w:jc w:val="center"/>
              <w:rPr>
                <w:rFonts w:asciiTheme="minorHAnsi" w:hAnsiTheme="minorHAnsi" w:cstheme="minorHAnsi"/>
                <w:b/>
                <w:color w:val="FFFFFF" w:themeColor="background1"/>
                <w:sz w:val="16"/>
                <w:szCs w:val="16"/>
              </w:rPr>
            </w:pPr>
            <w:r w:rsidRPr="00694FAB">
              <w:rPr>
                <w:rFonts w:asciiTheme="minorHAnsi" w:hAnsiTheme="minorHAnsi" w:cstheme="minorHAnsi"/>
                <w:b/>
                <w:color w:val="FFFFFF" w:themeColor="background1"/>
                <w:sz w:val="16"/>
                <w:szCs w:val="16"/>
              </w:rPr>
              <w:t>Proporción de la población</w:t>
            </w:r>
          </w:p>
        </w:tc>
        <w:tc>
          <w:tcPr>
            <w:tcW w:w="1332" w:type="dxa"/>
            <w:shd w:val="clear" w:color="auto" w:fill="538135" w:themeFill="accent6" w:themeFillShade="BF"/>
            <w:vAlign w:val="center"/>
          </w:tcPr>
          <w:p w14:paraId="687CBD15" w14:textId="77777777" w:rsidR="0002379C" w:rsidRPr="00694FAB" w:rsidRDefault="0002379C" w:rsidP="00195E46">
            <w:pPr>
              <w:spacing w:after="160" w:line="259" w:lineRule="auto"/>
              <w:jc w:val="center"/>
              <w:rPr>
                <w:rFonts w:asciiTheme="minorHAnsi" w:hAnsiTheme="minorHAnsi" w:cstheme="minorHAnsi"/>
                <w:b/>
                <w:color w:val="FFFFFF" w:themeColor="background1"/>
                <w:sz w:val="16"/>
                <w:szCs w:val="16"/>
              </w:rPr>
            </w:pPr>
            <w:r w:rsidRPr="00694FAB">
              <w:rPr>
                <w:rFonts w:asciiTheme="minorHAnsi" w:hAnsiTheme="minorHAnsi" w:cstheme="minorHAnsi"/>
                <w:b/>
                <w:color w:val="FFFFFF" w:themeColor="background1"/>
                <w:sz w:val="16"/>
                <w:szCs w:val="16"/>
              </w:rPr>
              <w:t>Ingreso Medio</w:t>
            </w:r>
          </w:p>
        </w:tc>
        <w:tc>
          <w:tcPr>
            <w:tcW w:w="1332" w:type="dxa"/>
            <w:shd w:val="clear" w:color="auto" w:fill="538135" w:themeFill="accent6" w:themeFillShade="BF"/>
            <w:vAlign w:val="center"/>
          </w:tcPr>
          <w:p w14:paraId="146EB5BC" w14:textId="77777777" w:rsidR="0002379C" w:rsidRPr="00694FAB" w:rsidRDefault="0002379C" w:rsidP="00195E46">
            <w:pPr>
              <w:spacing w:after="160" w:line="259" w:lineRule="auto"/>
              <w:jc w:val="center"/>
              <w:rPr>
                <w:rFonts w:asciiTheme="minorHAnsi" w:hAnsiTheme="minorHAnsi" w:cstheme="minorHAnsi"/>
                <w:b/>
                <w:color w:val="FFFFFF" w:themeColor="background1"/>
                <w:sz w:val="16"/>
                <w:szCs w:val="16"/>
              </w:rPr>
            </w:pPr>
            <w:r w:rsidRPr="00694FAB">
              <w:rPr>
                <w:rFonts w:asciiTheme="minorHAnsi" w:hAnsiTheme="minorHAnsi" w:cstheme="minorHAnsi"/>
                <w:b/>
                <w:color w:val="FFFFFF" w:themeColor="background1"/>
                <w:sz w:val="16"/>
                <w:szCs w:val="16"/>
              </w:rPr>
              <w:t>Ingreso Mínimo</w:t>
            </w:r>
          </w:p>
        </w:tc>
        <w:tc>
          <w:tcPr>
            <w:tcW w:w="1332" w:type="dxa"/>
            <w:shd w:val="clear" w:color="auto" w:fill="538135" w:themeFill="accent6" w:themeFillShade="BF"/>
            <w:vAlign w:val="center"/>
          </w:tcPr>
          <w:p w14:paraId="763E9E5F" w14:textId="77777777" w:rsidR="0002379C" w:rsidRPr="00694FAB" w:rsidRDefault="0002379C" w:rsidP="00195E46">
            <w:pPr>
              <w:spacing w:after="160" w:line="259" w:lineRule="auto"/>
              <w:jc w:val="center"/>
              <w:rPr>
                <w:rFonts w:asciiTheme="minorHAnsi" w:hAnsiTheme="minorHAnsi" w:cstheme="minorHAnsi"/>
                <w:b/>
                <w:color w:val="FFFFFF" w:themeColor="background1"/>
                <w:sz w:val="16"/>
                <w:szCs w:val="16"/>
              </w:rPr>
            </w:pPr>
            <w:r w:rsidRPr="00694FAB">
              <w:rPr>
                <w:rFonts w:asciiTheme="minorHAnsi" w:hAnsiTheme="minorHAnsi" w:cstheme="minorHAnsi"/>
                <w:b/>
                <w:color w:val="FFFFFF" w:themeColor="background1"/>
                <w:sz w:val="16"/>
                <w:szCs w:val="16"/>
              </w:rPr>
              <w:t>Ingreso Máximo</w:t>
            </w:r>
          </w:p>
        </w:tc>
      </w:tr>
      <w:tr w:rsidR="0002379C" w:rsidRPr="00694FAB" w14:paraId="6B4C20B5" w14:textId="77777777" w:rsidTr="00195E46">
        <w:trPr>
          <w:trHeight w:val="236"/>
          <w:jc w:val="center"/>
        </w:trPr>
        <w:tc>
          <w:tcPr>
            <w:tcW w:w="1909" w:type="dxa"/>
            <w:vAlign w:val="center"/>
          </w:tcPr>
          <w:p w14:paraId="729FB9FB" w14:textId="01B083BF" w:rsidR="0002379C" w:rsidRPr="00694FAB" w:rsidRDefault="0002379C" w:rsidP="00195E46">
            <w:pPr>
              <w:spacing w:after="160" w:line="259" w:lineRule="auto"/>
              <w:jc w:val="left"/>
              <w:rPr>
                <w:rFonts w:asciiTheme="minorHAnsi" w:hAnsiTheme="minorHAnsi" w:cstheme="minorHAnsi"/>
                <w:sz w:val="16"/>
                <w:szCs w:val="16"/>
              </w:rPr>
            </w:pPr>
            <w:r w:rsidRPr="00694FAB">
              <w:rPr>
                <w:rFonts w:asciiTheme="minorHAnsi" w:hAnsiTheme="minorHAnsi" w:cstheme="minorHAnsi"/>
                <w:sz w:val="16"/>
                <w:szCs w:val="16"/>
              </w:rPr>
              <w:t>1</w:t>
            </w:r>
            <w:r w:rsidR="00195E46" w:rsidRPr="00694FAB">
              <w:rPr>
                <w:rFonts w:asciiTheme="minorHAnsi" w:hAnsiTheme="minorHAnsi" w:cstheme="minorHAnsi"/>
                <w:sz w:val="16"/>
                <w:szCs w:val="16"/>
              </w:rPr>
              <w:t>.- Ingresos Bajos</w:t>
            </w:r>
          </w:p>
        </w:tc>
        <w:tc>
          <w:tcPr>
            <w:tcW w:w="1331" w:type="dxa"/>
            <w:vAlign w:val="center"/>
          </w:tcPr>
          <w:p w14:paraId="74AEC8B8" w14:textId="77777777" w:rsidR="0002379C" w:rsidRPr="00694FAB" w:rsidRDefault="0002379C" w:rsidP="00195E46">
            <w:pPr>
              <w:spacing w:after="160" w:line="259" w:lineRule="auto"/>
              <w:jc w:val="center"/>
              <w:rPr>
                <w:rFonts w:asciiTheme="minorHAnsi" w:hAnsiTheme="minorHAnsi" w:cstheme="minorHAnsi"/>
                <w:sz w:val="16"/>
                <w:szCs w:val="16"/>
              </w:rPr>
            </w:pPr>
            <w:r w:rsidRPr="00694FAB">
              <w:rPr>
                <w:rFonts w:asciiTheme="minorHAnsi" w:hAnsiTheme="minorHAnsi" w:cstheme="minorHAnsi"/>
                <w:sz w:val="16"/>
                <w:szCs w:val="16"/>
              </w:rPr>
              <w:t>19.735</w:t>
            </w:r>
          </w:p>
        </w:tc>
        <w:tc>
          <w:tcPr>
            <w:tcW w:w="1332" w:type="dxa"/>
            <w:vAlign w:val="center"/>
          </w:tcPr>
          <w:p w14:paraId="70572278" w14:textId="77777777" w:rsidR="0002379C" w:rsidRPr="00694FAB" w:rsidRDefault="0002379C" w:rsidP="00195E46">
            <w:pPr>
              <w:spacing w:after="160" w:line="259" w:lineRule="auto"/>
              <w:jc w:val="center"/>
              <w:rPr>
                <w:rFonts w:asciiTheme="minorHAnsi" w:hAnsiTheme="minorHAnsi" w:cstheme="minorHAnsi"/>
                <w:sz w:val="16"/>
                <w:szCs w:val="16"/>
              </w:rPr>
            </w:pPr>
            <w:r w:rsidRPr="00694FAB">
              <w:rPr>
                <w:rFonts w:asciiTheme="minorHAnsi" w:hAnsiTheme="minorHAnsi" w:cstheme="minorHAnsi"/>
                <w:sz w:val="16"/>
                <w:szCs w:val="16"/>
              </w:rPr>
              <w:t>52,1%</w:t>
            </w:r>
          </w:p>
        </w:tc>
        <w:tc>
          <w:tcPr>
            <w:tcW w:w="1332" w:type="dxa"/>
            <w:vAlign w:val="center"/>
          </w:tcPr>
          <w:p w14:paraId="59D23786" w14:textId="77777777" w:rsidR="0002379C" w:rsidRPr="00694FAB" w:rsidRDefault="0002379C" w:rsidP="00195E46">
            <w:pPr>
              <w:spacing w:after="160" w:line="259" w:lineRule="auto"/>
              <w:jc w:val="center"/>
              <w:rPr>
                <w:rFonts w:asciiTheme="minorHAnsi" w:hAnsiTheme="minorHAnsi" w:cstheme="minorHAnsi"/>
                <w:sz w:val="16"/>
                <w:szCs w:val="16"/>
              </w:rPr>
            </w:pPr>
            <w:r w:rsidRPr="00694FAB">
              <w:rPr>
                <w:rFonts w:asciiTheme="minorHAnsi" w:hAnsiTheme="minorHAnsi" w:cstheme="minorHAnsi"/>
                <w:sz w:val="16"/>
                <w:szCs w:val="16"/>
              </w:rPr>
              <w:t>1.127</w:t>
            </w:r>
          </w:p>
        </w:tc>
        <w:tc>
          <w:tcPr>
            <w:tcW w:w="1332" w:type="dxa"/>
            <w:vAlign w:val="center"/>
          </w:tcPr>
          <w:p w14:paraId="70A8F91A" w14:textId="77777777" w:rsidR="0002379C" w:rsidRPr="00694FAB" w:rsidRDefault="0002379C" w:rsidP="00195E46">
            <w:pPr>
              <w:spacing w:after="160" w:line="259" w:lineRule="auto"/>
              <w:jc w:val="center"/>
              <w:rPr>
                <w:rFonts w:asciiTheme="minorHAnsi" w:hAnsiTheme="minorHAnsi" w:cstheme="minorHAnsi"/>
                <w:sz w:val="16"/>
                <w:szCs w:val="16"/>
              </w:rPr>
            </w:pPr>
            <w:r w:rsidRPr="00694FAB">
              <w:rPr>
                <w:rFonts w:asciiTheme="minorHAnsi" w:hAnsiTheme="minorHAnsi" w:cstheme="minorHAnsi"/>
                <w:sz w:val="16"/>
                <w:szCs w:val="16"/>
              </w:rPr>
              <w:t>516</w:t>
            </w:r>
          </w:p>
        </w:tc>
        <w:tc>
          <w:tcPr>
            <w:tcW w:w="1332" w:type="dxa"/>
          </w:tcPr>
          <w:p w14:paraId="1D694A17" w14:textId="77777777" w:rsidR="0002379C" w:rsidRPr="00694FAB" w:rsidRDefault="0002379C" w:rsidP="00195E46">
            <w:pPr>
              <w:spacing w:after="160" w:line="259" w:lineRule="auto"/>
              <w:jc w:val="center"/>
              <w:rPr>
                <w:rFonts w:asciiTheme="minorHAnsi" w:hAnsiTheme="minorHAnsi" w:cstheme="minorHAnsi"/>
                <w:sz w:val="16"/>
                <w:szCs w:val="16"/>
              </w:rPr>
            </w:pPr>
            <w:r w:rsidRPr="00694FAB">
              <w:rPr>
                <w:rFonts w:asciiTheme="minorHAnsi" w:hAnsiTheme="minorHAnsi" w:cstheme="minorHAnsi"/>
                <w:sz w:val="16"/>
                <w:szCs w:val="16"/>
              </w:rPr>
              <w:t>1.639</w:t>
            </w:r>
          </w:p>
        </w:tc>
      </w:tr>
      <w:tr w:rsidR="0002379C" w:rsidRPr="00694FAB" w14:paraId="0E38552A" w14:textId="77777777" w:rsidTr="00195E46">
        <w:trPr>
          <w:trHeight w:val="229"/>
          <w:jc w:val="center"/>
        </w:trPr>
        <w:tc>
          <w:tcPr>
            <w:tcW w:w="1909" w:type="dxa"/>
            <w:vAlign w:val="center"/>
          </w:tcPr>
          <w:p w14:paraId="628F9D1D" w14:textId="08B5E123" w:rsidR="0002379C" w:rsidRPr="00694FAB" w:rsidRDefault="0002379C" w:rsidP="00195E46">
            <w:pPr>
              <w:spacing w:after="160" w:line="259" w:lineRule="auto"/>
              <w:jc w:val="left"/>
              <w:rPr>
                <w:rFonts w:asciiTheme="minorHAnsi" w:hAnsiTheme="minorHAnsi" w:cstheme="minorHAnsi"/>
                <w:sz w:val="16"/>
                <w:szCs w:val="16"/>
              </w:rPr>
            </w:pPr>
            <w:r w:rsidRPr="00694FAB">
              <w:rPr>
                <w:rFonts w:asciiTheme="minorHAnsi" w:hAnsiTheme="minorHAnsi" w:cstheme="minorHAnsi"/>
                <w:sz w:val="16"/>
                <w:szCs w:val="16"/>
              </w:rPr>
              <w:t>2</w:t>
            </w:r>
            <w:r w:rsidR="00195E46" w:rsidRPr="00694FAB">
              <w:rPr>
                <w:rFonts w:asciiTheme="minorHAnsi" w:hAnsiTheme="minorHAnsi" w:cstheme="minorHAnsi"/>
                <w:sz w:val="16"/>
                <w:szCs w:val="16"/>
              </w:rPr>
              <w:t>.- Ingresos Medios</w:t>
            </w:r>
          </w:p>
        </w:tc>
        <w:tc>
          <w:tcPr>
            <w:tcW w:w="1331" w:type="dxa"/>
            <w:vAlign w:val="center"/>
          </w:tcPr>
          <w:p w14:paraId="3A8B47F6" w14:textId="77777777" w:rsidR="0002379C" w:rsidRPr="00694FAB" w:rsidRDefault="0002379C" w:rsidP="00195E46">
            <w:pPr>
              <w:spacing w:after="160" w:line="259" w:lineRule="auto"/>
              <w:jc w:val="center"/>
              <w:rPr>
                <w:rFonts w:asciiTheme="minorHAnsi" w:hAnsiTheme="minorHAnsi" w:cstheme="minorHAnsi"/>
                <w:sz w:val="16"/>
                <w:szCs w:val="16"/>
              </w:rPr>
            </w:pPr>
            <w:r w:rsidRPr="00694FAB">
              <w:rPr>
                <w:rFonts w:asciiTheme="minorHAnsi" w:hAnsiTheme="minorHAnsi" w:cstheme="minorHAnsi"/>
                <w:sz w:val="16"/>
                <w:szCs w:val="16"/>
              </w:rPr>
              <w:t>13.095</w:t>
            </w:r>
          </w:p>
        </w:tc>
        <w:tc>
          <w:tcPr>
            <w:tcW w:w="1332" w:type="dxa"/>
            <w:vAlign w:val="center"/>
          </w:tcPr>
          <w:p w14:paraId="0C548DD3" w14:textId="77777777" w:rsidR="0002379C" w:rsidRPr="00694FAB" w:rsidRDefault="0002379C" w:rsidP="00195E46">
            <w:pPr>
              <w:spacing w:after="160" w:line="259" w:lineRule="auto"/>
              <w:jc w:val="center"/>
              <w:rPr>
                <w:rFonts w:asciiTheme="minorHAnsi" w:hAnsiTheme="minorHAnsi" w:cstheme="minorHAnsi"/>
                <w:sz w:val="16"/>
                <w:szCs w:val="16"/>
              </w:rPr>
            </w:pPr>
            <w:r w:rsidRPr="00694FAB">
              <w:rPr>
                <w:rFonts w:asciiTheme="minorHAnsi" w:hAnsiTheme="minorHAnsi" w:cstheme="minorHAnsi"/>
                <w:sz w:val="16"/>
                <w:szCs w:val="16"/>
              </w:rPr>
              <w:t>34,6%</w:t>
            </w:r>
          </w:p>
        </w:tc>
        <w:tc>
          <w:tcPr>
            <w:tcW w:w="1332" w:type="dxa"/>
            <w:vAlign w:val="center"/>
          </w:tcPr>
          <w:p w14:paraId="22D188E2" w14:textId="77777777" w:rsidR="0002379C" w:rsidRPr="00694FAB" w:rsidRDefault="0002379C" w:rsidP="00195E46">
            <w:pPr>
              <w:spacing w:after="160" w:line="259" w:lineRule="auto"/>
              <w:jc w:val="center"/>
              <w:rPr>
                <w:rFonts w:asciiTheme="minorHAnsi" w:hAnsiTheme="minorHAnsi" w:cstheme="minorHAnsi"/>
                <w:sz w:val="16"/>
                <w:szCs w:val="16"/>
              </w:rPr>
            </w:pPr>
            <w:r w:rsidRPr="00694FAB">
              <w:rPr>
                <w:rFonts w:asciiTheme="minorHAnsi" w:hAnsiTheme="minorHAnsi" w:cstheme="minorHAnsi"/>
                <w:sz w:val="16"/>
                <w:szCs w:val="16"/>
              </w:rPr>
              <w:t>2.356</w:t>
            </w:r>
          </w:p>
        </w:tc>
        <w:tc>
          <w:tcPr>
            <w:tcW w:w="1332" w:type="dxa"/>
            <w:vAlign w:val="center"/>
          </w:tcPr>
          <w:p w14:paraId="5B7D068A" w14:textId="77777777" w:rsidR="0002379C" w:rsidRPr="00694FAB" w:rsidRDefault="0002379C" w:rsidP="00195E46">
            <w:pPr>
              <w:spacing w:after="160" w:line="259" w:lineRule="auto"/>
              <w:jc w:val="center"/>
              <w:rPr>
                <w:rFonts w:asciiTheme="minorHAnsi" w:hAnsiTheme="minorHAnsi" w:cstheme="minorHAnsi"/>
                <w:sz w:val="16"/>
                <w:szCs w:val="16"/>
              </w:rPr>
            </w:pPr>
            <w:r w:rsidRPr="00694FAB">
              <w:rPr>
                <w:rFonts w:asciiTheme="minorHAnsi" w:hAnsiTheme="minorHAnsi" w:cstheme="minorHAnsi"/>
                <w:sz w:val="16"/>
                <w:szCs w:val="16"/>
              </w:rPr>
              <w:t>1.639</w:t>
            </w:r>
          </w:p>
        </w:tc>
        <w:tc>
          <w:tcPr>
            <w:tcW w:w="1332" w:type="dxa"/>
            <w:vAlign w:val="center"/>
          </w:tcPr>
          <w:p w14:paraId="6670BE10" w14:textId="77777777" w:rsidR="0002379C" w:rsidRPr="00694FAB" w:rsidRDefault="0002379C" w:rsidP="00195E46">
            <w:pPr>
              <w:spacing w:after="160" w:line="259" w:lineRule="auto"/>
              <w:jc w:val="center"/>
              <w:rPr>
                <w:rFonts w:asciiTheme="minorHAnsi" w:hAnsiTheme="minorHAnsi" w:cstheme="minorHAnsi"/>
                <w:sz w:val="16"/>
                <w:szCs w:val="16"/>
              </w:rPr>
            </w:pPr>
            <w:r w:rsidRPr="00694FAB">
              <w:rPr>
                <w:rFonts w:asciiTheme="minorHAnsi" w:hAnsiTheme="minorHAnsi" w:cstheme="minorHAnsi"/>
                <w:sz w:val="16"/>
                <w:szCs w:val="16"/>
              </w:rPr>
              <w:t>3.240</w:t>
            </w:r>
          </w:p>
        </w:tc>
      </w:tr>
      <w:tr w:rsidR="0002379C" w:rsidRPr="00694FAB" w14:paraId="17CEDA28" w14:textId="77777777" w:rsidTr="00195E46">
        <w:trPr>
          <w:trHeight w:val="236"/>
          <w:jc w:val="center"/>
        </w:trPr>
        <w:tc>
          <w:tcPr>
            <w:tcW w:w="1909" w:type="dxa"/>
            <w:vAlign w:val="center"/>
          </w:tcPr>
          <w:p w14:paraId="2227EE92" w14:textId="3E888671" w:rsidR="0002379C" w:rsidRPr="00694FAB" w:rsidRDefault="0002379C" w:rsidP="00195E46">
            <w:pPr>
              <w:spacing w:after="160" w:line="259" w:lineRule="auto"/>
              <w:jc w:val="left"/>
              <w:rPr>
                <w:rFonts w:asciiTheme="minorHAnsi" w:hAnsiTheme="minorHAnsi" w:cstheme="minorHAnsi"/>
                <w:sz w:val="16"/>
                <w:szCs w:val="16"/>
              </w:rPr>
            </w:pPr>
            <w:r w:rsidRPr="00694FAB">
              <w:rPr>
                <w:rFonts w:asciiTheme="minorHAnsi" w:hAnsiTheme="minorHAnsi" w:cstheme="minorHAnsi"/>
                <w:sz w:val="16"/>
                <w:szCs w:val="16"/>
              </w:rPr>
              <w:t>3</w:t>
            </w:r>
            <w:r w:rsidR="00195E46" w:rsidRPr="00694FAB">
              <w:rPr>
                <w:rFonts w:asciiTheme="minorHAnsi" w:hAnsiTheme="minorHAnsi" w:cstheme="minorHAnsi"/>
                <w:sz w:val="16"/>
                <w:szCs w:val="16"/>
              </w:rPr>
              <w:t>.- Ingresos Altos</w:t>
            </w:r>
          </w:p>
        </w:tc>
        <w:tc>
          <w:tcPr>
            <w:tcW w:w="1331" w:type="dxa"/>
            <w:vAlign w:val="center"/>
          </w:tcPr>
          <w:p w14:paraId="70F8275C" w14:textId="77777777" w:rsidR="0002379C" w:rsidRPr="00694FAB" w:rsidRDefault="0002379C" w:rsidP="00195E46">
            <w:pPr>
              <w:spacing w:after="160" w:line="259" w:lineRule="auto"/>
              <w:jc w:val="center"/>
              <w:rPr>
                <w:rFonts w:asciiTheme="minorHAnsi" w:hAnsiTheme="minorHAnsi" w:cstheme="minorHAnsi"/>
                <w:sz w:val="16"/>
                <w:szCs w:val="16"/>
              </w:rPr>
            </w:pPr>
            <w:r w:rsidRPr="00694FAB">
              <w:rPr>
                <w:rFonts w:asciiTheme="minorHAnsi" w:hAnsiTheme="minorHAnsi" w:cstheme="minorHAnsi"/>
                <w:sz w:val="16"/>
                <w:szCs w:val="16"/>
              </w:rPr>
              <w:t>5.040</w:t>
            </w:r>
          </w:p>
        </w:tc>
        <w:tc>
          <w:tcPr>
            <w:tcW w:w="1332" w:type="dxa"/>
            <w:vAlign w:val="center"/>
          </w:tcPr>
          <w:p w14:paraId="7B0AE9D5" w14:textId="77777777" w:rsidR="0002379C" w:rsidRPr="00694FAB" w:rsidRDefault="0002379C" w:rsidP="00195E46">
            <w:pPr>
              <w:spacing w:after="160" w:line="259" w:lineRule="auto"/>
              <w:jc w:val="center"/>
              <w:rPr>
                <w:rFonts w:asciiTheme="minorHAnsi" w:hAnsiTheme="minorHAnsi" w:cstheme="minorHAnsi"/>
                <w:sz w:val="16"/>
                <w:szCs w:val="16"/>
              </w:rPr>
            </w:pPr>
            <w:r w:rsidRPr="00694FAB">
              <w:rPr>
                <w:rFonts w:asciiTheme="minorHAnsi" w:hAnsiTheme="minorHAnsi" w:cstheme="minorHAnsi"/>
                <w:sz w:val="16"/>
                <w:szCs w:val="16"/>
              </w:rPr>
              <w:t>13,3%</w:t>
            </w:r>
          </w:p>
        </w:tc>
        <w:tc>
          <w:tcPr>
            <w:tcW w:w="1332" w:type="dxa"/>
            <w:vAlign w:val="center"/>
          </w:tcPr>
          <w:p w14:paraId="6CB9827E" w14:textId="77777777" w:rsidR="0002379C" w:rsidRPr="00694FAB" w:rsidRDefault="0002379C" w:rsidP="00195E46">
            <w:pPr>
              <w:spacing w:after="160" w:line="259" w:lineRule="auto"/>
              <w:jc w:val="center"/>
              <w:rPr>
                <w:rFonts w:asciiTheme="minorHAnsi" w:hAnsiTheme="minorHAnsi" w:cstheme="minorHAnsi"/>
                <w:sz w:val="16"/>
                <w:szCs w:val="16"/>
              </w:rPr>
            </w:pPr>
            <w:r w:rsidRPr="00694FAB">
              <w:rPr>
                <w:rFonts w:asciiTheme="minorHAnsi" w:hAnsiTheme="minorHAnsi" w:cstheme="minorHAnsi"/>
                <w:sz w:val="16"/>
                <w:szCs w:val="16"/>
              </w:rPr>
              <w:t>4.611</w:t>
            </w:r>
          </w:p>
        </w:tc>
        <w:tc>
          <w:tcPr>
            <w:tcW w:w="1332" w:type="dxa"/>
            <w:vAlign w:val="center"/>
          </w:tcPr>
          <w:p w14:paraId="23D00E31" w14:textId="77777777" w:rsidR="0002379C" w:rsidRPr="00694FAB" w:rsidRDefault="0002379C" w:rsidP="00195E46">
            <w:pPr>
              <w:spacing w:after="160" w:line="259" w:lineRule="auto"/>
              <w:jc w:val="center"/>
              <w:rPr>
                <w:rFonts w:asciiTheme="minorHAnsi" w:hAnsiTheme="minorHAnsi" w:cstheme="minorHAnsi"/>
                <w:sz w:val="16"/>
                <w:szCs w:val="16"/>
              </w:rPr>
            </w:pPr>
            <w:r w:rsidRPr="00694FAB">
              <w:rPr>
                <w:rFonts w:asciiTheme="minorHAnsi" w:hAnsiTheme="minorHAnsi" w:cstheme="minorHAnsi"/>
                <w:sz w:val="16"/>
                <w:szCs w:val="16"/>
              </w:rPr>
              <w:t>3.245</w:t>
            </w:r>
          </w:p>
        </w:tc>
        <w:tc>
          <w:tcPr>
            <w:tcW w:w="1332" w:type="dxa"/>
            <w:vAlign w:val="center"/>
          </w:tcPr>
          <w:p w14:paraId="7FBD2F5C" w14:textId="77777777" w:rsidR="0002379C" w:rsidRPr="00694FAB" w:rsidRDefault="0002379C" w:rsidP="00195E46">
            <w:pPr>
              <w:spacing w:after="160" w:line="259" w:lineRule="auto"/>
              <w:jc w:val="center"/>
              <w:rPr>
                <w:rFonts w:asciiTheme="minorHAnsi" w:hAnsiTheme="minorHAnsi" w:cstheme="minorHAnsi"/>
                <w:sz w:val="16"/>
                <w:szCs w:val="16"/>
              </w:rPr>
            </w:pPr>
            <w:r w:rsidRPr="00694FAB">
              <w:rPr>
                <w:rFonts w:asciiTheme="minorHAnsi" w:hAnsiTheme="minorHAnsi" w:cstheme="minorHAnsi"/>
                <w:sz w:val="16"/>
                <w:szCs w:val="16"/>
              </w:rPr>
              <w:t>7.999</w:t>
            </w:r>
          </w:p>
        </w:tc>
      </w:tr>
    </w:tbl>
    <w:p w14:paraId="7593DC36" w14:textId="3E23278F" w:rsidR="0002379C" w:rsidRDefault="0002379C" w:rsidP="0002379C"/>
    <w:p w14:paraId="65B15EEE" w14:textId="77777777" w:rsidR="002403D4" w:rsidRDefault="002403D4" w:rsidP="0002379C"/>
    <w:p w14:paraId="4473FFD9" w14:textId="77777777" w:rsidR="0002379C" w:rsidRPr="0065585F" w:rsidRDefault="0002379C" w:rsidP="0002379C">
      <w:pPr>
        <w:pStyle w:val="Descripcin"/>
      </w:pPr>
      <w:r>
        <w:t xml:space="preserve">Ilustración </w:t>
      </w:r>
      <w:r w:rsidR="00936900">
        <w:t>2</w:t>
      </w:r>
      <w:r>
        <w:t xml:space="preserve"> Distribución de los Ingresos según Cluster</w:t>
      </w:r>
    </w:p>
    <w:p w14:paraId="312B07F7" w14:textId="77777777" w:rsidR="0002379C" w:rsidRDefault="0002379C" w:rsidP="0002379C">
      <w:pPr>
        <w:keepNext/>
        <w:spacing w:after="160" w:line="259" w:lineRule="auto"/>
      </w:pPr>
      <w:r>
        <w:rPr>
          <w:noProof/>
          <w:lang w:val="es-CL" w:eastAsia="es-CL"/>
        </w:rPr>
        <w:drawing>
          <wp:inline distT="0" distB="0" distL="0" distR="0" wp14:anchorId="1C2692F4" wp14:editId="0EE0516B">
            <wp:extent cx="5400040" cy="2174875"/>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27"/>
                    <a:stretch>
                      <a:fillRect/>
                    </a:stretch>
                  </pic:blipFill>
                  <pic:spPr>
                    <a:xfrm>
                      <a:off x="0" y="0"/>
                      <a:ext cx="5400040" cy="2174875"/>
                    </a:xfrm>
                    <a:prstGeom prst="rect">
                      <a:avLst/>
                    </a:prstGeom>
                  </pic:spPr>
                </pic:pic>
              </a:graphicData>
            </a:graphic>
          </wp:inline>
        </w:drawing>
      </w:r>
    </w:p>
    <w:p w14:paraId="5ADD6A4B" w14:textId="77777777" w:rsidR="0002379C" w:rsidRDefault="0002379C" w:rsidP="0002379C"/>
    <w:p w14:paraId="7B4397BC" w14:textId="4010C973" w:rsidR="0002379C" w:rsidRDefault="00537D0B" w:rsidP="0002379C">
      <w:r>
        <w:t>Definimos los rangos Bajo, Medio y Alto para la renta</w:t>
      </w:r>
      <w:r w:rsidR="0002379C">
        <w:t>,</w:t>
      </w:r>
      <w:r>
        <w:t xml:space="preserve"> se procede a ajustar </w:t>
      </w:r>
      <w:r w:rsidR="0002379C">
        <w:t xml:space="preserve">modelo Logístico Multinomial con el objetivo de </w:t>
      </w:r>
      <w:r w:rsidR="00D20DB5">
        <w:t>estimar</w:t>
      </w:r>
      <w:r>
        <w:t xml:space="preserve"> el segmento al </w:t>
      </w:r>
      <w:r w:rsidR="0002379C">
        <w:t xml:space="preserve">cual pertenece cada persona. </w:t>
      </w:r>
    </w:p>
    <w:p w14:paraId="6B20F4FD" w14:textId="518F5F82" w:rsidR="0002379C" w:rsidRDefault="0002379C" w:rsidP="0002379C">
      <w:r>
        <w:t xml:space="preserve">Sea </w:t>
      </w:r>
      <w:r w:rsidRPr="0036023A">
        <w:rPr>
          <w:position w:val="-12"/>
        </w:rPr>
        <w:object w:dxaOrig="260" w:dyaOrig="360" w14:anchorId="4EA020E1">
          <v:shape id="_x0000_i1033" type="#_x0000_t75" style="width:12.75pt;height:18pt" o:ole="">
            <v:imagedata r:id="rId28" o:title=""/>
          </v:shape>
          <o:OLEObject Type="Embed" ProgID="Equation.3" ShapeID="_x0000_i1033" DrawAspect="Content" ObjectID="_1659790850" r:id="rId29"/>
        </w:object>
      </w:r>
      <w:r>
        <w:t xml:space="preserve"> la probabilidad de que un sujeto pertenezca al segmento </w:t>
      </w:r>
      <m:oMath>
        <m:r>
          <w:rPr>
            <w:rFonts w:ascii="Cambria Math" w:hAnsi="Cambria Math"/>
          </w:rPr>
          <m:t xml:space="preserve">i=1, 2 o 3 </m:t>
        </m:r>
      </m:oMath>
      <w:r>
        <w:t xml:space="preserve"> y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i=1,..n</m:t>
        </m:r>
      </m:oMath>
      <w:r>
        <w:t xml:space="preserve"> </w:t>
      </w:r>
      <w:r w:rsidR="00537D0B">
        <w:t>el</w:t>
      </w:r>
      <w:r>
        <w:t xml:space="preserve"> conjunto de variable independientes disponibles para el modelo. Luego,</w:t>
      </w:r>
    </w:p>
    <w:p w14:paraId="70072595" w14:textId="667443D4" w:rsidR="002403D4" w:rsidRDefault="00B55A67" w:rsidP="002403D4">
      <w:pPr>
        <w:spacing w:before="120"/>
        <w:jc w:val="center"/>
      </w:pPr>
      <w:r w:rsidRPr="006D42AD">
        <w:rPr>
          <w:position w:val="-14"/>
        </w:rPr>
        <w:object w:dxaOrig="2659" w:dyaOrig="380" w14:anchorId="701A3B9D">
          <v:shape id="_x0000_i1034" type="#_x0000_t75" style="width:126.75pt;height:18pt" o:ole="">
            <v:imagedata r:id="rId30" o:title=""/>
          </v:shape>
          <o:OLEObject Type="Embed" ProgID="Equation.3" ShapeID="_x0000_i1034" DrawAspect="Content" ObjectID="_1659790851" r:id="rId31"/>
        </w:object>
      </w:r>
      <w:r w:rsidR="0002379C" w:rsidRPr="00E34B49">
        <w:rPr>
          <w:position w:val="-10"/>
        </w:rPr>
        <w:object w:dxaOrig="180" w:dyaOrig="340" w14:anchorId="396DFB1C">
          <v:shape id="_x0000_i1035" type="#_x0000_t75" style="width:9.75pt;height:17.25pt" o:ole="">
            <v:imagedata r:id="rId32" o:title=""/>
          </v:shape>
          <o:OLEObject Type="Embed" ProgID="Equation.3" ShapeID="_x0000_i1035" DrawAspect="Content" ObjectID="_1659790852" r:id="rId33"/>
        </w:object>
      </w:r>
      <w:r w:rsidR="002403D4">
        <w:br w:type="page"/>
      </w:r>
    </w:p>
    <w:p w14:paraId="07DCC575" w14:textId="5FC05198" w:rsidR="0002379C" w:rsidRDefault="0002379C" w:rsidP="0002379C">
      <w:r>
        <w:lastRenderedPageBreak/>
        <w:t xml:space="preserve">El modelo </w:t>
      </w:r>
      <w:r w:rsidR="003F12E1">
        <w:t>Logístico</w:t>
      </w:r>
      <w:r>
        <w:t xml:space="preserve"> Multinomial tiene por objetivo la estimación de las probabilidad de pertenecer a cada segmento cumpliendo la restricción que </w:t>
      </w:r>
      <m:oMath>
        <m:sSub>
          <m:sSubPr>
            <m:ctrlPr>
              <w:rPr>
                <w:rFonts w:ascii="Cambria Math" w:hAnsi="Cambria Math"/>
                <w:i/>
              </w:rPr>
            </m:ctrlPr>
          </m:sSubPr>
          <m:e>
            <m:r>
              <w:rPr>
                <w:rFonts w:ascii="Cambria Math" w:hAnsi="Cambria Math"/>
              </w:rPr>
              <m:t>π</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3</m:t>
            </m:r>
          </m:sub>
        </m:sSub>
        <m:r>
          <w:rPr>
            <w:rFonts w:ascii="Cambria Math" w:hAnsi="Cambria Math"/>
          </w:rPr>
          <m:t>=1</m:t>
        </m:r>
      </m:oMath>
      <w:r>
        <w:t>.</w:t>
      </w:r>
    </w:p>
    <w:p w14:paraId="3B8FDEE3" w14:textId="77777777" w:rsidR="0002379C" w:rsidRDefault="0002379C" w:rsidP="0002379C">
      <w:r>
        <w:t xml:space="preserve">Debido a esta última restricción, es que la ejecución del modelo multinomial define en su origen una categoría base, en particular para este caso la categoría base corresponderá a la central </w:t>
      </w:r>
      <m:oMath>
        <m:sSub>
          <m:sSubPr>
            <m:ctrlPr>
              <w:rPr>
                <w:rFonts w:ascii="Cambria Math" w:hAnsi="Cambria Math"/>
                <w:i/>
              </w:rPr>
            </m:ctrlPr>
          </m:sSubPr>
          <m:e>
            <m:r>
              <w:rPr>
                <w:rFonts w:ascii="Cambria Math" w:hAnsi="Cambria Math"/>
              </w:rPr>
              <m:t>π</m:t>
            </m:r>
          </m:e>
          <m:sub>
            <m:r>
              <w:rPr>
                <w:rFonts w:ascii="Cambria Math" w:hAnsi="Cambria Math"/>
              </w:rPr>
              <m:t>2</m:t>
            </m:r>
          </m:sub>
        </m:sSub>
      </m:oMath>
      <w:r>
        <w:t>. Finalmente, se definen los modelos logísticos en base al logaritmo de la razón de probabilidades que tiene un segmento con respecto al base:</w:t>
      </w:r>
    </w:p>
    <w:p w14:paraId="19668BF3" w14:textId="77777777" w:rsidR="0002379C" w:rsidRPr="00E03A27" w:rsidRDefault="009B1C42" w:rsidP="0002379C">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δ</m:t>
                  </m:r>
                </m:e>
                <m:sub>
                  <m:r>
                    <m:rPr>
                      <m:sty m:val="p"/>
                    </m:rPr>
                    <w:rPr>
                      <w:rFonts w:ascii="Cambria Math" w:hAnsi="Cambria Math"/>
                    </w:rPr>
                    <m:t>1</m:t>
                  </m:r>
                </m:sub>
              </m:sSub>
              <m:r>
                <m:rPr>
                  <m:sty m:val="p"/>
                </m:rPr>
                <w:rPr>
                  <w:rFonts w:ascii="Cambria Math" w:hAnsi="Cambria Math"/>
                </w:rPr>
                <m:t>= 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π</m:t>
                          </m:r>
                        </m:e>
                        <m:sub>
                          <m:r>
                            <w:rPr>
                              <w:rFonts w:ascii="Cambria Math" w:hAnsi="Cambria Math"/>
                            </w:rPr>
                            <m:t>1</m:t>
                          </m:r>
                        </m:sub>
                      </m:sSub>
                    </m:num>
                    <m:den>
                      <m:sSub>
                        <m:sSubPr>
                          <m:ctrlPr>
                            <w:rPr>
                              <w:rFonts w:ascii="Cambria Math" w:hAnsi="Cambria Math"/>
                              <w:i/>
                            </w:rPr>
                          </m:ctrlPr>
                        </m:sSubPr>
                        <m:e>
                          <m:r>
                            <w:rPr>
                              <w:rFonts w:ascii="Cambria Math" w:hAnsi="Cambria Math"/>
                            </w:rPr>
                            <m:t>π</m:t>
                          </m:r>
                        </m:e>
                        <m:sub>
                          <m:r>
                            <w:rPr>
                              <w:rFonts w:ascii="Cambria Math" w:hAnsi="Cambria Math"/>
                            </w:rPr>
                            <m:t>2</m:t>
                          </m:r>
                        </m:sub>
                      </m:sSub>
                    </m:den>
                  </m:f>
                </m:e>
              </m:d>
            </m:e>
          </m:func>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1_0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1_j</m:t>
                  </m:r>
                </m:sub>
              </m:sSub>
              <m:sSub>
                <m:sSubPr>
                  <m:ctrlPr>
                    <w:rPr>
                      <w:rFonts w:ascii="Cambria Math" w:hAnsi="Cambria Math"/>
                      <w:i/>
                    </w:rPr>
                  </m:ctrlPr>
                </m:sSubPr>
                <m:e>
                  <m:r>
                    <w:rPr>
                      <w:rFonts w:ascii="Cambria Math" w:hAnsi="Cambria Math"/>
                    </w:rPr>
                    <m:t>Z</m:t>
                  </m:r>
                </m:e>
                <m:sub>
                  <m:r>
                    <w:rPr>
                      <w:rFonts w:ascii="Cambria Math" w:hAnsi="Cambria Math"/>
                    </w:rPr>
                    <m:t>j</m:t>
                  </m:r>
                </m:sub>
              </m:sSub>
            </m:e>
          </m:nary>
          <m:r>
            <m:rPr>
              <m:sty m:val="p"/>
            </m:rPr>
            <w:rPr>
              <w:rFonts w:ascii="Cambria Math" w:hAnsi="Cambria Math"/>
            </w:rPr>
            <m:t xml:space="preserve"> </m:t>
          </m:r>
        </m:oMath>
      </m:oMathPara>
    </w:p>
    <w:p w14:paraId="0E13A8D2" w14:textId="77777777" w:rsidR="0002379C" w:rsidRDefault="009B1C42" w:rsidP="0002379C">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δ</m:t>
                  </m:r>
                </m:e>
                <m:sub>
                  <m:r>
                    <m:rPr>
                      <m:sty m:val="p"/>
                    </m:rPr>
                    <w:rPr>
                      <w:rFonts w:ascii="Cambria Math" w:hAnsi="Cambria Math"/>
                    </w:rPr>
                    <m:t>3</m:t>
                  </m:r>
                </m:sub>
              </m:sSub>
              <m:r>
                <m:rPr>
                  <m:sty m:val="p"/>
                </m:rPr>
                <w:rPr>
                  <w:rFonts w:ascii="Cambria Math" w:hAnsi="Cambria Math"/>
                </w:rPr>
                <m:t>= 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π</m:t>
                          </m:r>
                        </m:e>
                        <m:sub>
                          <m:r>
                            <w:rPr>
                              <w:rFonts w:ascii="Cambria Math" w:hAnsi="Cambria Math"/>
                            </w:rPr>
                            <m:t>3</m:t>
                          </m:r>
                        </m:sub>
                      </m:sSub>
                    </m:num>
                    <m:den>
                      <m:sSub>
                        <m:sSubPr>
                          <m:ctrlPr>
                            <w:rPr>
                              <w:rFonts w:ascii="Cambria Math" w:hAnsi="Cambria Math"/>
                              <w:i/>
                            </w:rPr>
                          </m:ctrlPr>
                        </m:sSubPr>
                        <m:e>
                          <m:r>
                            <w:rPr>
                              <w:rFonts w:ascii="Cambria Math" w:hAnsi="Cambria Math"/>
                            </w:rPr>
                            <m:t>π</m:t>
                          </m:r>
                        </m:e>
                        <m:sub>
                          <m:r>
                            <w:rPr>
                              <w:rFonts w:ascii="Cambria Math" w:hAnsi="Cambria Math"/>
                            </w:rPr>
                            <m:t>2</m:t>
                          </m:r>
                        </m:sub>
                      </m:sSub>
                    </m:den>
                  </m:f>
                </m:e>
              </m:d>
            </m:e>
          </m:func>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3_0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3_j</m:t>
                  </m:r>
                </m:sub>
              </m:sSub>
              <m:sSub>
                <m:sSubPr>
                  <m:ctrlPr>
                    <w:rPr>
                      <w:rFonts w:ascii="Cambria Math" w:hAnsi="Cambria Math"/>
                      <w:i/>
                    </w:rPr>
                  </m:ctrlPr>
                </m:sSubPr>
                <m:e>
                  <m:r>
                    <w:rPr>
                      <w:rFonts w:ascii="Cambria Math" w:hAnsi="Cambria Math"/>
                    </w:rPr>
                    <m:t>Z</m:t>
                  </m:r>
                </m:e>
                <m:sub>
                  <m:r>
                    <w:rPr>
                      <w:rFonts w:ascii="Cambria Math" w:hAnsi="Cambria Math"/>
                    </w:rPr>
                    <m:t>j</m:t>
                  </m:r>
                </m:sub>
              </m:sSub>
            </m:e>
          </m:nary>
        </m:oMath>
      </m:oMathPara>
    </w:p>
    <w:p w14:paraId="234034F7" w14:textId="77777777" w:rsidR="0002379C" w:rsidRDefault="0002379C" w:rsidP="00625F24">
      <w:r>
        <w:t xml:space="preserve">Donde </w:t>
      </w:r>
      <m:oMath>
        <m:sSub>
          <m:sSubPr>
            <m:ctrlPr>
              <w:rPr>
                <w:rFonts w:ascii="Cambria Math" w:hAnsi="Cambria Math"/>
                <w:i/>
              </w:rPr>
            </m:ctrlPr>
          </m:sSubPr>
          <m:e>
            <m:r>
              <w:rPr>
                <w:rFonts w:ascii="Cambria Math" w:hAnsi="Cambria Math"/>
              </w:rPr>
              <m:t>β</m:t>
            </m:r>
          </m:e>
          <m:sub>
            <m:r>
              <w:rPr>
                <w:rFonts w:ascii="Cambria Math" w:hAnsi="Cambria Math"/>
              </w:rPr>
              <m:t>1_j</m:t>
            </m:r>
          </m:sub>
        </m:sSub>
      </m:oMath>
      <w:r>
        <w:t xml:space="preserve"> y  </w:t>
      </w:r>
      <m:oMath>
        <m:sSub>
          <m:sSubPr>
            <m:ctrlPr>
              <w:rPr>
                <w:rFonts w:ascii="Cambria Math" w:hAnsi="Cambria Math"/>
                <w:i/>
              </w:rPr>
            </m:ctrlPr>
          </m:sSubPr>
          <m:e>
            <m:r>
              <w:rPr>
                <w:rFonts w:ascii="Cambria Math" w:hAnsi="Cambria Math"/>
              </w:rPr>
              <m:t>β</m:t>
            </m:r>
          </m:e>
          <m:sub>
            <m:r>
              <w:rPr>
                <w:rFonts w:ascii="Cambria Math" w:hAnsi="Cambria Math"/>
              </w:rPr>
              <m:t>3_j</m:t>
            </m:r>
          </m:sub>
        </m:sSub>
      </m:oMath>
      <w:r>
        <w:t xml:space="preserve"> con </w:t>
      </w:r>
      <m:oMath>
        <m:r>
          <w:rPr>
            <w:rFonts w:ascii="Cambria Math" w:hAnsi="Cambria Math"/>
          </w:rPr>
          <m:t>j=0,1,..,n</m:t>
        </m:r>
      </m:oMath>
      <w:r>
        <w:t xml:space="preserve"> son los parámetros de peso a estimar por el modelo. </w:t>
      </w:r>
    </w:p>
    <w:p w14:paraId="713CB5CE" w14:textId="58F40821" w:rsidR="0002379C" w:rsidRDefault="0002379C" w:rsidP="00625F24">
      <w:r>
        <w:t xml:space="preserve">Luego, la probabilidad de que un sujeto </w:t>
      </w:r>
      <m:oMath>
        <m:sSub>
          <m:sSubPr>
            <m:ctrlPr>
              <w:rPr>
                <w:rFonts w:ascii="Cambria Math" w:hAnsi="Cambria Math"/>
                <w:i/>
              </w:rPr>
            </m:ctrlPr>
          </m:sSubPr>
          <m:e>
            <m:r>
              <w:rPr>
                <w:rFonts w:ascii="Cambria Math" w:hAnsi="Cambria Math"/>
              </w:rPr>
              <m:t>Y</m:t>
            </m:r>
          </m:e>
          <m:sub>
            <m:r>
              <w:rPr>
                <w:rFonts w:ascii="Cambria Math" w:hAnsi="Cambria Math"/>
              </w:rPr>
              <m:t>j</m:t>
            </m:r>
          </m:sub>
        </m:sSub>
      </m:oMath>
      <w:r>
        <w:t xml:space="preserve"> pertenezca al segmento</w:t>
      </w:r>
      <w:r w:rsidR="00E97E6F">
        <w:t xml:space="preserve"> 1, 2 o 3 queda determinado por:</w:t>
      </w:r>
    </w:p>
    <w:p w14:paraId="41178404" w14:textId="77777777" w:rsidR="0002379C" w:rsidRPr="00B40352" w:rsidRDefault="009B1C42" w:rsidP="0002379C">
      <w:pPr>
        <w:jc w:val="center"/>
      </w:pPr>
      <m:oMathPara>
        <m:oMath>
          <m:sSub>
            <m:sSubPr>
              <m:ctrlPr>
                <w:rPr>
                  <w:rFonts w:ascii="Cambria Math" w:hAnsi="Cambria Math"/>
                  <w:i/>
                </w:rPr>
              </m:ctrlPr>
            </m:sSubPr>
            <m:e>
              <m:r>
                <w:rPr>
                  <w:rFonts w:ascii="Cambria Math" w:hAnsi="Cambria Math"/>
                </w:rPr>
                <m:t>π</m:t>
              </m:r>
            </m:e>
            <m:sub>
              <m:r>
                <w:rPr>
                  <w:rFonts w:ascii="Cambria Math" w:hAnsi="Cambria Math"/>
                </w:rPr>
                <m:t>1</m:t>
              </m:r>
            </m:sub>
          </m:sSub>
          <m:r>
            <w:rPr>
              <w:rFonts w:ascii="Cambria Math" w:hAnsi="Cambria Math"/>
            </w:rPr>
            <m:t xml:space="preserve">= </m:t>
          </m:r>
          <m:f>
            <m:fPr>
              <m:type m:val="skw"/>
              <m:ctrlPr>
                <w:rPr>
                  <w:rFonts w:ascii="Cambria Math" w:hAnsi="Cambria Math"/>
                  <w:i/>
                </w:rPr>
              </m:ctrlPr>
            </m:fPr>
            <m:num>
              <m:sSub>
                <m:sSubPr>
                  <m:ctrlPr>
                    <w:rPr>
                      <w:rFonts w:ascii="Cambria Math" w:hAnsi="Cambria Math"/>
                      <w:i/>
                    </w:rPr>
                  </m:ctrlPr>
                </m:sSubPr>
                <m:e>
                  <m:r>
                    <m:rPr>
                      <m:sty m:val="p"/>
                    </m:rPr>
                    <w:rPr>
                      <w:rFonts w:ascii="Cambria Math" w:hAnsi="Cambria Math"/>
                    </w:rPr>
                    <m:t>exp⁡</m:t>
                  </m:r>
                  <m:r>
                    <w:rPr>
                      <w:rFonts w:ascii="Cambria Math" w:hAnsi="Cambria Math"/>
                    </w:rPr>
                    <m:t>(δ</m:t>
                  </m:r>
                </m:e>
                <m:sub>
                  <m:r>
                    <w:rPr>
                      <w:rFonts w:ascii="Cambria Math" w:hAnsi="Cambria Math"/>
                    </w:rPr>
                    <m:t>1</m:t>
                  </m:r>
                </m:sub>
              </m:sSub>
              <m:r>
                <w:rPr>
                  <w:rFonts w:ascii="Cambria Math" w:hAnsi="Cambria Math"/>
                </w:rPr>
                <m:t>)</m:t>
              </m:r>
            </m:num>
            <m:den>
              <m:r>
                <w:rPr>
                  <w:rFonts w:ascii="Cambria Math" w:hAnsi="Cambria Math"/>
                </w:rPr>
                <m:t>(</m:t>
              </m:r>
              <m:sSub>
                <m:sSubPr>
                  <m:ctrlPr>
                    <w:rPr>
                      <w:rFonts w:ascii="Cambria Math" w:hAnsi="Cambria Math"/>
                      <w:i/>
                    </w:rPr>
                  </m:ctrlPr>
                </m:sSubPr>
                <m:e>
                  <m:r>
                    <m:rPr>
                      <m:sty m:val="p"/>
                    </m:rPr>
                    <w:rPr>
                      <w:rFonts w:ascii="Cambria Math" w:hAnsi="Cambria Math"/>
                    </w:rPr>
                    <m:t>exp⁡</m:t>
                  </m:r>
                  <m:r>
                    <w:rPr>
                      <w:rFonts w:ascii="Cambria Math" w:hAnsi="Cambria Math"/>
                    </w:rPr>
                    <m:t>(δ</m:t>
                  </m:r>
                </m:e>
                <m:sub>
                  <m:r>
                    <w:rPr>
                      <w:rFonts w:ascii="Cambria Math" w:hAnsi="Cambria Math"/>
                    </w:rPr>
                    <m:t>1</m:t>
                  </m:r>
                </m:sub>
              </m:sSub>
              <m:r>
                <w:rPr>
                  <w:rFonts w:ascii="Cambria Math" w:hAnsi="Cambria Math"/>
                </w:rPr>
                <m:t>)+1+</m:t>
              </m:r>
              <m:sSub>
                <m:sSubPr>
                  <m:ctrlPr>
                    <w:rPr>
                      <w:rFonts w:ascii="Cambria Math" w:hAnsi="Cambria Math"/>
                      <w:i/>
                    </w:rPr>
                  </m:ctrlPr>
                </m:sSubPr>
                <m:e>
                  <m:r>
                    <m:rPr>
                      <m:sty m:val="p"/>
                    </m:rPr>
                    <w:rPr>
                      <w:rFonts w:ascii="Cambria Math" w:hAnsi="Cambria Math"/>
                    </w:rPr>
                    <m:t>exp⁡</m:t>
                  </m:r>
                  <m:r>
                    <w:rPr>
                      <w:rFonts w:ascii="Cambria Math" w:hAnsi="Cambria Math"/>
                    </w:rPr>
                    <m:t>(δ</m:t>
                  </m:r>
                </m:e>
                <m:sub>
                  <m:r>
                    <w:rPr>
                      <w:rFonts w:ascii="Cambria Math" w:hAnsi="Cambria Math"/>
                    </w:rPr>
                    <m:t>3</m:t>
                  </m:r>
                </m:sub>
              </m:sSub>
              <m:r>
                <w:rPr>
                  <w:rFonts w:ascii="Cambria Math" w:hAnsi="Cambria Math"/>
                </w:rPr>
                <m:t>))</m:t>
              </m:r>
            </m:den>
          </m:f>
        </m:oMath>
      </m:oMathPara>
    </w:p>
    <w:p w14:paraId="3E3061BF" w14:textId="77777777" w:rsidR="0002379C" w:rsidRDefault="009B1C42" w:rsidP="0002379C">
      <w:pPr>
        <w:jc w:val="center"/>
      </w:pPr>
      <m:oMathPara>
        <m:oMath>
          <m:sSub>
            <m:sSubPr>
              <m:ctrlPr>
                <w:rPr>
                  <w:rFonts w:ascii="Cambria Math" w:hAnsi="Cambria Math"/>
                  <w:i/>
                </w:rPr>
              </m:ctrlPr>
            </m:sSubPr>
            <m:e>
              <m:r>
                <w:rPr>
                  <w:rFonts w:ascii="Cambria Math" w:hAnsi="Cambria Math"/>
                </w:rPr>
                <m:t>π</m:t>
              </m:r>
            </m:e>
            <m:sub>
              <m:r>
                <w:rPr>
                  <w:rFonts w:ascii="Cambria Math" w:hAnsi="Cambria Math"/>
                </w:rPr>
                <m:t>2</m:t>
              </m:r>
            </m:sub>
          </m:sSub>
          <m:r>
            <w:rPr>
              <w:rFonts w:ascii="Cambria Math" w:hAnsi="Cambria Math"/>
            </w:rPr>
            <m:t xml:space="preserve">= </m:t>
          </m:r>
          <m:f>
            <m:fPr>
              <m:type m:val="skw"/>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m:rPr>
                      <m:sty m:val="p"/>
                    </m:rPr>
                    <w:rPr>
                      <w:rFonts w:ascii="Cambria Math" w:hAnsi="Cambria Math"/>
                    </w:rPr>
                    <m:t>exp⁡</m:t>
                  </m:r>
                  <m:r>
                    <w:rPr>
                      <w:rFonts w:ascii="Cambria Math" w:hAnsi="Cambria Math"/>
                    </w:rPr>
                    <m:t>(δ</m:t>
                  </m:r>
                </m:e>
                <m:sub>
                  <m:r>
                    <w:rPr>
                      <w:rFonts w:ascii="Cambria Math" w:hAnsi="Cambria Math"/>
                    </w:rPr>
                    <m:t>1</m:t>
                  </m:r>
                </m:sub>
              </m:sSub>
              <m:r>
                <w:rPr>
                  <w:rFonts w:ascii="Cambria Math" w:hAnsi="Cambria Math"/>
                </w:rPr>
                <m:t>)+1+</m:t>
              </m:r>
              <m:sSub>
                <m:sSubPr>
                  <m:ctrlPr>
                    <w:rPr>
                      <w:rFonts w:ascii="Cambria Math" w:hAnsi="Cambria Math"/>
                      <w:i/>
                    </w:rPr>
                  </m:ctrlPr>
                </m:sSubPr>
                <m:e>
                  <m:r>
                    <m:rPr>
                      <m:sty m:val="p"/>
                    </m:rPr>
                    <w:rPr>
                      <w:rFonts w:ascii="Cambria Math" w:hAnsi="Cambria Math"/>
                    </w:rPr>
                    <m:t>exp⁡</m:t>
                  </m:r>
                  <m:r>
                    <w:rPr>
                      <w:rFonts w:ascii="Cambria Math" w:hAnsi="Cambria Math"/>
                    </w:rPr>
                    <m:t>(δ</m:t>
                  </m:r>
                </m:e>
                <m:sub>
                  <m:r>
                    <w:rPr>
                      <w:rFonts w:ascii="Cambria Math" w:hAnsi="Cambria Math"/>
                    </w:rPr>
                    <m:t>3</m:t>
                  </m:r>
                </m:sub>
              </m:sSub>
              <m:r>
                <w:rPr>
                  <w:rFonts w:ascii="Cambria Math" w:hAnsi="Cambria Math"/>
                </w:rPr>
                <m:t>))</m:t>
              </m:r>
            </m:den>
          </m:f>
        </m:oMath>
      </m:oMathPara>
    </w:p>
    <w:p w14:paraId="6122C37D" w14:textId="77777777" w:rsidR="0002379C" w:rsidRPr="00B40352" w:rsidRDefault="009B1C42" w:rsidP="0002379C">
      <m:oMathPara>
        <m:oMath>
          <m:sSub>
            <m:sSubPr>
              <m:ctrlPr>
                <w:rPr>
                  <w:rFonts w:ascii="Cambria Math" w:hAnsi="Cambria Math"/>
                  <w:i/>
                </w:rPr>
              </m:ctrlPr>
            </m:sSubPr>
            <m:e>
              <m:r>
                <w:rPr>
                  <w:rFonts w:ascii="Cambria Math" w:hAnsi="Cambria Math"/>
                </w:rPr>
                <m:t>π</m:t>
              </m:r>
            </m:e>
            <m:sub>
              <m:r>
                <w:rPr>
                  <w:rFonts w:ascii="Cambria Math" w:hAnsi="Cambria Math"/>
                </w:rPr>
                <m:t>3</m:t>
              </m:r>
            </m:sub>
          </m:sSub>
          <m:r>
            <w:rPr>
              <w:rFonts w:ascii="Cambria Math" w:hAnsi="Cambria Math"/>
            </w:rPr>
            <m:t xml:space="preserve">= </m:t>
          </m:r>
          <m:f>
            <m:fPr>
              <m:type m:val="skw"/>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3</m:t>
                  </m:r>
                </m:sub>
              </m:sSub>
              <m:r>
                <w:rPr>
                  <w:rFonts w:ascii="Cambria Math" w:hAnsi="Cambria Math"/>
                </w:rPr>
                <m:t>)</m:t>
              </m:r>
            </m:num>
            <m:den>
              <m:r>
                <w:rPr>
                  <w:rFonts w:ascii="Cambria Math" w:hAnsi="Cambria Math"/>
                </w:rPr>
                <m:t>(</m:t>
              </m:r>
              <m:sSub>
                <m:sSubPr>
                  <m:ctrlPr>
                    <w:rPr>
                      <w:rFonts w:ascii="Cambria Math" w:hAnsi="Cambria Math"/>
                      <w:i/>
                    </w:rPr>
                  </m:ctrlPr>
                </m:sSubPr>
                <m:e>
                  <m:r>
                    <m:rPr>
                      <m:sty m:val="p"/>
                    </m:rPr>
                    <w:rPr>
                      <w:rFonts w:ascii="Cambria Math" w:hAnsi="Cambria Math"/>
                    </w:rPr>
                    <m:t>exp⁡</m:t>
                  </m:r>
                  <m:r>
                    <w:rPr>
                      <w:rFonts w:ascii="Cambria Math" w:hAnsi="Cambria Math"/>
                    </w:rPr>
                    <m:t>(δ</m:t>
                  </m:r>
                </m:e>
                <m:sub>
                  <m:r>
                    <w:rPr>
                      <w:rFonts w:ascii="Cambria Math" w:hAnsi="Cambria Math"/>
                    </w:rPr>
                    <m:t>1</m:t>
                  </m:r>
                </m:sub>
              </m:sSub>
              <m:r>
                <w:rPr>
                  <w:rFonts w:ascii="Cambria Math" w:hAnsi="Cambria Math"/>
                </w:rPr>
                <m:t>)+1+</m:t>
              </m:r>
              <m:sSub>
                <m:sSubPr>
                  <m:ctrlPr>
                    <w:rPr>
                      <w:rFonts w:ascii="Cambria Math" w:hAnsi="Cambria Math"/>
                      <w:i/>
                    </w:rPr>
                  </m:ctrlPr>
                </m:sSubPr>
                <m:e>
                  <m:r>
                    <m:rPr>
                      <m:sty m:val="p"/>
                    </m:rPr>
                    <w:rPr>
                      <w:rFonts w:ascii="Cambria Math" w:hAnsi="Cambria Math"/>
                    </w:rPr>
                    <m:t>exp⁡</m:t>
                  </m:r>
                  <m:r>
                    <w:rPr>
                      <w:rFonts w:ascii="Cambria Math" w:hAnsi="Cambria Math"/>
                    </w:rPr>
                    <m:t>(δ</m:t>
                  </m:r>
                </m:e>
                <m:sub>
                  <m:r>
                    <w:rPr>
                      <w:rFonts w:ascii="Cambria Math" w:hAnsi="Cambria Math"/>
                    </w:rPr>
                    <m:t>3</m:t>
                  </m:r>
                </m:sub>
              </m:sSub>
              <m:r>
                <w:rPr>
                  <w:rFonts w:ascii="Cambria Math" w:hAnsi="Cambria Math"/>
                </w:rPr>
                <m:t>))</m:t>
              </m:r>
            </m:den>
          </m:f>
        </m:oMath>
      </m:oMathPara>
    </w:p>
    <w:p w14:paraId="0DB269DB" w14:textId="77777777" w:rsidR="00B55A67" w:rsidRDefault="00B55A67" w:rsidP="0002379C"/>
    <w:p w14:paraId="1093A910" w14:textId="77777777" w:rsidR="0002379C" w:rsidRPr="00B40352" w:rsidRDefault="0002379C" w:rsidP="0002379C">
      <w:r>
        <w:t>Finalmente, la estimación del modelo logístico multinomial queda determinado por el segmento con mayor probabilidad.</w:t>
      </w:r>
    </w:p>
    <w:p w14:paraId="0BC98EA0" w14:textId="77777777" w:rsidR="0002379C" w:rsidRDefault="0002379C" w:rsidP="0002379C"/>
    <w:p w14:paraId="4E71525C" w14:textId="5F7AF62B" w:rsidR="0002379C" w:rsidRDefault="0002379C" w:rsidP="0002379C">
      <w:r>
        <w:t>Posterior a la definición de intervalo de ren</w:t>
      </w:r>
      <w:r w:rsidR="00E97E6F">
        <w:t xml:space="preserve">ta al cual pertenece el cliente, se realiza </w:t>
      </w:r>
      <w:r w:rsidR="00537D0B">
        <w:t>una estimación punt</w:t>
      </w:r>
      <w:r w:rsidR="00E97E6F">
        <w:t>u</w:t>
      </w:r>
      <w:r w:rsidR="00537D0B">
        <w:t>al</w:t>
      </w:r>
      <w:r w:rsidR="00E97E6F">
        <w:t>,</w:t>
      </w:r>
      <w:r w:rsidR="00537D0B">
        <w:t xml:space="preserve"> condicionada al </w:t>
      </w:r>
      <w:r>
        <w:t xml:space="preserve">segmento estimado por la regresión multinomial. </w:t>
      </w:r>
      <w:r w:rsidR="00914E19">
        <w:t xml:space="preserve">Como resultado de </w:t>
      </w:r>
      <w:r>
        <w:t>una serie de iteraciones en la construcción de modelo</w:t>
      </w:r>
      <w:r w:rsidR="00537D0B">
        <w:t xml:space="preserve"> y teniéndose la asimetría de los datos</w:t>
      </w:r>
      <w:r>
        <w:t>, la metodología utilizada para la estimación punt</w:t>
      </w:r>
      <w:r w:rsidR="00E97E6F">
        <w:t>u</w:t>
      </w:r>
      <w:r>
        <w:t xml:space="preserve">al de la renta es </w:t>
      </w:r>
      <w:r w:rsidR="00537D0B">
        <w:t xml:space="preserve">mediante </w:t>
      </w:r>
      <w:r>
        <w:t>regresiones cuantil a la media</w:t>
      </w:r>
      <w:r w:rsidR="00537D0B">
        <w:t>na</w:t>
      </w:r>
      <w:r>
        <w:t xml:space="preserve"> (percentil 50).</w:t>
      </w:r>
    </w:p>
    <w:p w14:paraId="6C718323" w14:textId="5893B6B5" w:rsidR="0002379C" w:rsidRDefault="00537D0B" w:rsidP="0002379C">
      <w:r>
        <w:t>La regresión Cuantil</w:t>
      </w:r>
      <w:r w:rsidR="00914E19">
        <w:t xml:space="preserve"> es introducida por Koenker &amp;</w:t>
      </w:r>
      <w:r w:rsidR="00E97E6F">
        <w:t xml:space="preserve"> Bassett en 1978, los cuales proponen</w:t>
      </w:r>
      <w:r w:rsidR="0002379C">
        <w:t xml:space="preserve"> la estimación de los parámetros de peso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0002379C">
        <w:t xml:space="preserve"> por medio de la reducción del error en base a una función de error que diverge de mínimos cuadrados y centra la optimización de los parámetros en la reducción del error para un percentil  </w:t>
      </w:r>
      <m:oMath>
        <m:r>
          <w:rPr>
            <w:rFonts w:ascii="Cambria Math" w:hAnsi="Cambria Math"/>
          </w:rPr>
          <m:t>θ</m:t>
        </m:r>
      </m:oMath>
      <w:r>
        <w:t xml:space="preserve"> objetivo</w:t>
      </w:r>
      <w:r w:rsidR="00E97E6F">
        <w:t>,</w:t>
      </w:r>
      <w:r w:rsidR="0002379C">
        <w:t xml:space="preserve"> </w:t>
      </w:r>
      <w:r w:rsidR="00E97E6F">
        <w:t>es decir:</w:t>
      </w:r>
    </w:p>
    <w:p w14:paraId="59C0CF3F" w14:textId="77777777" w:rsidR="0002379C" w:rsidRDefault="009B1C42" w:rsidP="0002379C">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 xml:space="preserve">b ϵ </m:t>
                  </m:r>
                  <m:sSup>
                    <m:sSupPr>
                      <m:ctrlPr>
                        <w:rPr>
                          <w:rFonts w:ascii="Cambria Math" w:hAnsi="Cambria Math"/>
                          <w:i/>
                        </w:rPr>
                      </m:ctrlPr>
                    </m:sSupPr>
                    <m:e>
                      <m:r>
                        <w:rPr>
                          <w:rFonts w:ascii="Cambria Math" w:hAnsi="Cambria Math"/>
                        </w:rPr>
                        <m:t>R</m:t>
                      </m:r>
                    </m:e>
                    <m:sup>
                      <m:r>
                        <w:rPr>
                          <w:rFonts w:ascii="Cambria Math" w:hAnsi="Cambria Math"/>
                        </w:rPr>
                        <m:t>p</m:t>
                      </m:r>
                    </m:sup>
                  </m:sSup>
                </m:lim>
              </m:limLow>
            </m:fName>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b)</m:t>
                      </m:r>
                    </m:e>
                  </m:nary>
                </m:e>
              </m:d>
            </m:e>
          </m:func>
        </m:oMath>
      </m:oMathPara>
    </w:p>
    <w:p w14:paraId="54DB95B4" w14:textId="77777777" w:rsidR="0002379C" w:rsidRPr="00106769" w:rsidRDefault="009B1C42" w:rsidP="0002379C">
      <w:pPr>
        <w:pStyle w:val="Ttulo"/>
        <w:jc w:val="center"/>
        <w:rPr>
          <w:sz w:val="20"/>
        </w:rPr>
      </w:pPr>
      <m:oMathPara>
        <m:oMath>
          <m:sSub>
            <m:sSubPr>
              <m:ctrlPr>
                <w:rPr>
                  <w:rFonts w:ascii="Cambria Math" w:hAnsi="Cambria Math"/>
                  <w:i/>
                  <w:sz w:val="20"/>
                </w:rPr>
              </m:ctrlPr>
            </m:sSubPr>
            <m:e>
              <m:r>
                <w:rPr>
                  <w:rFonts w:ascii="Cambria Math" w:hAnsi="Cambria Math"/>
                  <w:sz w:val="20"/>
                </w:rPr>
                <m:t>ρ</m:t>
              </m:r>
            </m:e>
            <m:sub>
              <m:r>
                <w:rPr>
                  <w:rFonts w:ascii="Cambria Math" w:hAnsi="Cambria Math"/>
                  <w:sz w:val="20"/>
                </w:rPr>
                <m:t>θ</m:t>
              </m:r>
            </m:sub>
          </m:sSub>
          <m:d>
            <m:dPr>
              <m:ctrlPr>
                <w:rPr>
                  <w:rFonts w:ascii="Cambria Math" w:hAnsi="Cambria Math"/>
                  <w:i/>
                  <w:sz w:val="20"/>
                </w:rPr>
              </m:ctrlPr>
            </m:dPr>
            <m:e>
              <m:r>
                <w:rPr>
                  <w:rFonts w:ascii="Cambria Math" w:hAnsi="Cambria Math"/>
                  <w:sz w:val="20"/>
                </w:rPr>
                <m:t>u</m:t>
              </m:r>
            </m:e>
          </m:d>
          <m:r>
            <w:rPr>
              <w:rFonts w:ascii="Cambria Math" w:hAnsi="Cambria Math"/>
              <w:sz w:val="20"/>
            </w:rPr>
            <m:t>= u(θ-I(u&lt;0))</m:t>
          </m:r>
        </m:oMath>
      </m:oMathPara>
    </w:p>
    <w:p w14:paraId="070AF0DD" w14:textId="77777777" w:rsidR="0002379C" w:rsidRDefault="0002379C" w:rsidP="0002379C"/>
    <w:p w14:paraId="49C6F2ED" w14:textId="77777777" w:rsidR="0002379C" w:rsidRDefault="0002379C" w:rsidP="0002379C">
      <w:r>
        <w:t xml:space="preserve">En donde hace </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oMath>
      <w:r>
        <w:t xml:space="preserve"> hace referencia a la matriz de diseño y b es el vector de parámetros de peso compuesto por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n</m:t>
            </m:r>
          </m:sub>
        </m:sSub>
      </m:oMath>
      <w:r>
        <w:t>. El algoritmo para la estimación de los parámetros de peso corresponde a Frisch-Ne</w:t>
      </w:r>
      <w:r w:rsidR="00914E19">
        <w:t>wton desarrollado por Portnoy &amp;</w:t>
      </w:r>
      <w:r>
        <w:t xml:space="preserve"> Koenker en 1997.</w:t>
      </w:r>
    </w:p>
    <w:p w14:paraId="7062411E" w14:textId="3B6ADA29" w:rsidR="0002379C" w:rsidRDefault="0002379C" w:rsidP="0002379C">
      <w:pPr>
        <w:spacing w:before="120"/>
      </w:pPr>
      <w:r w:rsidRPr="00B420CF">
        <w:t>De forma general,</w:t>
      </w:r>
      <w:r>
        <w:t xml:space="preserve"> en las 2 etapas de construcción</w:t>
      </w:r>
      <w:r w:rsidRPr="00B420CF">
        <w:t xml:space="preserve"> de</w:t>
      </w:r>
      <w:r>
        <w:t>l</w:t>
      </w:r>
      <w:r w:rsidRPr="00B420CF">
        <w:t xml:space="preserve"> modelo </w:t>
      </w:r>
      <w:r>
        <w:t xml:space="preserve">se ha realizado una selección de variables </w:t>
      </w:r>
      <w:r w:rsidRPr="00B420CF">
        <w:t xml:space="preserve">significativas, </w:t>
      </w:r>
      <w:r>
        <w:t>intentando cumplir el principio de parsimonia (es de</w:t>
      </w:r>
      <w:r w:rsidRPr="00B420CF">
        <w:t xml:space="preserve">cir, que aporten </w:t>
      </w:r>
      <w:r>
        <w:t xml:space="preserve">la </w:t>
      </w:r>
      <w:r>
        <w:lastRenderedPageBreak/>
        <w:t xml:space="preserve">mayor </w:t>
      </w:r>
      <w:r w:rsidRPr="00B420CF">
        <w:t xml:space="preserve">capacidad discriminante </w:t>
      </w:r>
      <w:r>
        <w:t>con el menor número de variables). Debido al cambio de población que existe entre el modelo inicial de segmentación y el segundo modelo de estimación punt</w:t>
      </w:r>
      <w:r w:rsidR="00C44095">
        <w:t>u</w:t>
      </w:r>
      <w:r>
        <w:t xml:space="preserve">al las variables fueron sometidas a un reordenamiento, agrupando las categorías que no contenían un tamaño suficiente para tener una relevancia significativa. </w:t>
      </w:r>
    </w:p>
    <w:p w14:paraId="0468FFA2" w14:textId="09D76BB0" w:rsidR="0002379C" w:rsidRDefault="0002379C" w:rsidP="0002379C">
      <w:pPr>
        <w:spacing w:before="120"/>
      </w:pPr>
      <w:r>
        <w:t xml:space="preserve">Durante el proceso de selección de variables, se </w:t>
      </w:r>
      <w:r w:rsidR="00C44095">
        <w:t>realizaron</w:t>
      </w:r>
      <w:r>
        <w:t xml:space="preserve"> diferentes modelos tentativos, procurando alcanzar un modelo </w:t>
      </w:r>
      <w:r w:rsidR="00C44095">
        <w:t xml:space="preserve">final </w:t>
      </w:r>
      <w:r>
        <w:t>que sea estadísticamente aceptable, cumpliendo los siguientes criterios:</w:t>
      </w:r>
    </w:p>
    <w:p w14:paraId="4B239456" w14:textId="77777777" w:rsidR="0002379C" w:rsidRDefault="0002379C" w:rsidP="00A65E8D">
      <w:pPr>
        <w:pStyle w:val="Prrafodelista"/>
        <w:numPr>
          <w:ilvl w:val="0"/>
          <w:numId w:val="5"/>
        </w:numPr>
      </w:pPr>
      <w:r>
        <w:t>Lógica de la beta correctos: signo coherente con el sentido económico de la variable, mantiene la tendencia inicial de la misma.</w:t>
      </w:r>
    </w:p>
    <w:p w14:paraId="2EFE80B5" w14:textId="35915A1E" w:rsidR="0002379C" w:rsidRDefault="0002379C" w:rsidP="00A65E8D">
      <w:pPr>
        <w:pStyle w:val="Prrafodelista"/>
        <w:numPr>
          <w:ilvl w:val="0"/>
          <w:numId w:val="5"/>
        </w:numPr>
        <w:spacing w:before="120"/>
      </w:pPr>
      <w:r>
        <w:t xml:space="preserve">Coeficientes de regresión significativos: el p-valor del test de hipótesis que evalúa la significancia de los coeficientes, debe ser menor al 5% (según lineamientos corporativos). </w:t>
      </w:r>
      <w:r w:rsidRPr="00DB6CB5">
        <w:t>Lo que busca esta prueba es el rechazo de la</w:t>
      </w:r>
      <w:r>
        <w:t xml:space="preserve"> hipótesis nula definida como H</w:t>
      </w:r>
      <w:r w:rsidRPr="00DB6CB5">
        <w:rPr>
          <w:vertAlign w:val="subscript"/>
        </w:rPr>
        <w:t>0</w:t>
      </w:r>
      <w:r>
        <w:t xml:space="preserve">: </w:t>
      </w:r>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=0</m:t>
        </m:r>
      </m:oMath>
      <w:r w:rsidRPr="00DB6CB5">
        <w:t>. En caso de ser superior</w:t>
      </w:r>
      <w:r>
        <w:t xml:space="preserve"> a 0.05</w:t>
      </w:r>
      <w:r w:rsidRPr="00DB6CB5">
        <w:t xml:space="preserve">, se da por no rechazada y esto indica que la categoría </w:t>
      </w:r>
      <w:r>
        <w:t xml:space="preserve">de la variable </w:t>
      </w:r>
      <w:r w:rsidRPr="00DB6CB5">
        <w:t>es no significativa para la clasificación del modelo.</w:t>
      </w:r>
    </w:p>
    <w:p w14:paraId="789BC81F" w14:textId="79D4884F" w:rsidR="002A2826" w:rsidRDefault="0002379C" w:rsidP="00A65E8D">
      <w:pPr>
        <w:pStyle w:val="Prrafodelista"/>
        <w:numPr>
          <w:ilvl w:val="0"/>
          <w:numId w:val="5"/>
        </w:numPr>
        <w:spacing w:before="120"/>
      </w:pPr>
      <w:r>
        <w:t>Peso de las variables:</w:t>
      </w:r>
      <w:r w:rsidR="004D4F3C">
        <w:t xml:space="preserve"> El</w:t>
      </w:r>
      <w:r w:rsidR="002A2826">
        <w:t xml:space="preserve"> peso de una variable es determinado por</w:t>
      </w:r>
      <w:r w:rsidR="004D4F3C">
        <w:t xml:space="preserve"> la fracción de desviación estándar en el modelo que es inducida por cada variable. Con el objetivo de que </w:t>
      </w:r>
      <w:r w:rsidR="002A2826">
        <w:t>todas las variables aporten equitativamente a la estimación de la renta,</w:t>
      </w:r>
      <w:r>
        <w:t xml:space="preserve"> se verificó que no exista concentración en las va</w:t>
      </w:r>
      <w:r w:rsidR="002A2826">
        <w:t>riables que conforman el modelo, seleccionado únicamente las variables que tuvieran un peso mayor al 5%</w:t>
      </w:r>
      <w:r>
        <w:t>.</w:t>
      </w:r>
    </w:p>
    <w:p w14:paraId="313F55E9" w14:textId="538D28B4" w:rsidR="0002379C" w:rsidRDefault="0002379C" w:rsidP="0002379C">
      <w:r>
        <w:t xml:space="preserve">Finalmente, </w:t>
      </w:r>
      <w:r w:rsidR="00937697">
        <w:t>se realiza una</w:t>
      </w:r>
      <w:r>
        <w:t xml:space="preserve"> validación cruzada</w:t>
      </w:r>
      <w:r w:rsidR="00937697">
        <w:t>,</w:t>
      </w:r>
      <w:r>
        <w:t xml:space="preserve"> en donde la construcción y estimación de los parámetros es generada en una muestra del 70% </w:t>
      </w:r>
      <w:r w:rsidR="002433E2">
        <w:t xml:space="preserve">para la construcción </w:t>
      </w:r>
      <w:r>
        <w:t xml:space="preserve">y la validación en base al 30% restante, para un total de 100 repeticiones. Utilizando la metodología </w:t>
      </w:r>
      <w:r w:rsidRPr="00937697">
        <w:rPr>
          <w:i/>
        </w:rPr>
        <w:t>bootstrap</w:t>
      </w:r>
      <w:r>
        <w:t xml:space="preserve"> por medio del estadístico de media de todas las iteraciones, la obtención de un parámetro que sea consistente para todo subconjunto de la población estudiada sin estar condicionado a una única muestra de construcción.</w:t>
      </w:r>
    </w:p>
    <w:p w14:paraId="65CF97FF" w14:textId="77777777" w:rsidR="0002379C" w:rsidRDefault="0002379C" w:rsidP="0002379C">
      <w:r>
        <w:t>A modo de resumen el proceso de estimación puede ser sintetizado en el siguiente cuadro.</w:t>
      </w:r>
    </w:p>
    <w:p w14:paraId="6806EEFF" w14:textId="77777777" w:rsidR="00936900" w:rsidRDefault="0002379C" w:rsidP="00936900">
      <w:pPr>
        <w:keepNext/>
        <w:jc w:val="right"/>
      </w:pPr>
      <w:r>
        <w:rPr>
          <w:b/>
          <w:noProof/>
          <w:lang w:val="es-CL" w:eastAsia="es-CL"/>
        </w:rPr>
        <w:drawing>
          <wp:inline distT="0" distB="0" distL="0" distR="0" wp14:anchorId="4B472B6D" wp14:editId="0459CEAA">
            <wp:extent cx="5400040" cy="215289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152897"/>
                    </a:xfrm>
                    <a:prstGeom prst="rect">
                      <a:avLst/>
                    </a:prstGeom>
                    <a:noFill/>
                  </pic:spPr>
                </pic:pic>
              </a:graphicData>
            </a:graphic>
          </wp:inline>
        </w:drawing>
      </w:r>
    </w:p>
    <w:p w14:paraId="700FF285" w14:textId="62C617AE" w:rsidR="0002379C" w:rsidRDefault="00936900" w:rsidP="002403D4">
      <w:pPr>
        <w:pStyle w:val="Descripcin"/>
        <w:jc w:val="left"/>
      </w:pPr>
      <w:r>
        <w:t xml:space="preserve">Ilustración </w:t>
      </w:r>
      <w:r>
        <w:fldChar w:fldCharType="begin"/>
      </w:r>
      <w:r>
        <w:instrText xml:space="preserve"> SEQ Ilustración \* ARABIC </w:instrText>
      </w:r>
      <w:r>
        <w:fldChar w:fldCharType="separate"/>
      </w:r>
      <w:r>
        <w:rPr>
          <w:noProof/>
        </w:rPr>
        <w:t>3</w:t>
      </w:r>
      <w:r>
        <w:fldChar w:fldCharType="end"/>
      </w:r>
      <w:r>
        <w:t xml:space="preserve"> Flujo Metodológico de estimación</w:t>
      </w:r>
    </w:p>
    <w:p w14:paraId="2ED7DE84" w14:textId="41A95DD8" w:rsidR="0002379C" w:rsidRDefault="0007100B" w:rsidP="00A65E8D">
      <w:pPr>
        <w:pStyle w:val="Ttulo1"/>
        <w:numPr>
          <w:ilvl w:val="0"/>
          <w:numId w:val="1"/>
        </w:numPr>
        <w:rPr>
          <w:b/>
        </w:rPr>
      </w:pPr>
      <w:bookmarkStart w:id="28" w:name="_Toc33536726"/>
      <w:r>
        <w:rPr>
          <w:b/>
        </w:rPr>
        <w:lastRenderedPageBreak/>
        <w:t>Descripción del M</w:t>
      </w:r>
      <w:r w:rsidR="0002379C" w:rsidRPr="007F768F">
        <w:rPr>
          <w:b/>
        </w:rPr>
        <w:t>odelo</w:t>
      </w:r>
      <w:bookmarkEnd w:id="28"/>
    </w:p>
    <w:p w14:paraId="1266B56D" w14:textId="62B8CB8D" w:rsidR="00C25AB2" w:rsidRDefault="009C0504" w:rsidP="00F91C67">
      <w:r>
        <w:t xml:space="preserve">Una vez </w:t>
      </w:r>
      <w:r w:rsidR="0002379C">
        <w:t xml:space="preserve">definida la metodología de construcción y validación, el desarrollo y estimación de los parámetros fue realizado en el programa de </w:t>
      </w:r>
      <w:r w:rsidR="0002379C" w:rsidRPr="009C0504">
        <w:rPr>
          <w:i/>
        </w:rPr>
        <w:t>RStudio</w:t>
      </w:r>
      <w:r w:rsidR="0002379C">
        <w:t xml:space="preserve"> en base a los paquetes de </w:t>
      </w:r>
      <w:r w:rsidR="0002379C" w:rsidRPr="0039267C">
        <w:rPr>
          <w:b/>
        </w:rPr>
        <w:t>nnet</w:t>
      </w:r>
      <w:r w:rsidR="0002379C">
        <w:t xml:space="preserve"> para la regresión de logística multinomial y </w:t>
      </w:r>
      <w:r w:rsidR="0002379C">
        <w:rPr>
          <w:b/>
        </w:rPr>
        <w:t>quantreg</w:t>
      </w:r>
      <w:r w:rsidR="0002379C">
        <w:t xml:space="preserve"> para ajustar las regresiones cuantiles a la media</w:t>
      </w:r>
      <w:r w:rsidR="00370FA9">
        <w:t>na</w:t>
      </w:r>
      <w:r w:rsidR="0002379C">
        <w:t xml:space="preserve">. En la búsqueda del mejor modelo y en cumplimiento de todas las restricciones de selección de variables comentadas en los puntos anteriores, algunas variables son </w:t>
      </w:r>
      <w:r w:rsidR="003F12E1">
        <w:t>r</w:t>
      </w:r>
      <w:r w:rsidR="00F91C67">
        <w:t>e</w:t>
      </w:r>
      <w:r w:rsidR="003F12E1">
        <w:t>categorizadas</w:t>
      </w:r>
      <w:r w:rsidR="0002379C">
        <w:t xml:space="preserve"> y/o eliminadas. Los resultados finales para el modelo de segmentación se observan en la</w:t>
      </w:r>
      <w:r w:rsidR="0002379C" w:rsidRPr="00A30A91">
        <w:rPr>
          <w:b/>
          <w:color w:val="FF0000"/>
        </w:rPr>
        <w:t xml:space="preserve"> </w:t>
      </w:r>
      <w:r w:rsidR="00F91C67" w:rsidRPr="00905268">
        <w:t>siguiente</w:t>
      </w:r>
      <w:r w:rsidR="00F91C67" w:rsidRPr="00905268">
        <w:rPr>
          <w:b/>
        </w:rPr>
        <w:t xml:space="preserve"> </w:t>
      </w:r>
      <w:r w:rsidR="00F91C67">
        <w:rPr>
          <w:color w:val="000000" w:themeColor="text1"/>
        </w:rPr>
        <w:t>tabla</w:t>
      </w:r>
      <w:r w:rsidR="001E0751">
        <w:rPr>
          <w:color w:val="000000" w:themeColor="text1"/>
        </w:rPr>
        <w:t>.</w:t>
      </w:r>
    </w:p>
    <w:p w14:paraId="094AD850" w14:textId="77777777" w:rsidR="0002379C" w:rsidRPr="0039267C" w:rsidRDefault="0002379C" w:rsidP="0002379C"/>
    <w:tbl>
      <w:tblPr>
        <w:tblpPr w:leftFromText="141" w:rightFromText="141" w:vertAnchor="page" w:horzAnchor="margin" w:tblpXSpec="center" w:tblpY="5027"/>
        <w:tblW w:w="9278" w:type="dxa"/>
        <w:tblCellMar>
          <w:left w:w="70" w:type="dxa"/>
          <w:right w:w="70" w:type="dxa"/>
        </w:tblCellMar>
        <w:tblLook w:val="04A0" w:firstRow="1" w:lastRow="0" w:firstColumn="1" w:lastColumn="0" w:noHBand="0" w:noVBand="1"/>
      </w:tblPr>
      <w:tblGrid>
        <w:gridCol w:w="2062"/>
        <w:gridCol w:w="1955"/>
        <w:gridCol w:w="545"/>
        <w:gridCol w:w="569"/>
        <w:gridCol w:w="1114"/>
        <w:gridCol w:w="1138"/>
        <w:gridCol w:w="936"/>
        <w:gridCol w:w="959"/>
      </w:tblGrid>
      <w:tr w:rsidR="00E60687" w:rsidRPr="00E60687" w14:paraId="1BCDA341" w14:textId="77777777" w:rsidTr="003D4787">
        <w:trPr>
          <w:trHeight w:val="272"/>
        </w:trPr>
        <w:tc>
          <w:tcPr>
            <w:tcW w:w="2062" w:type="dxa"/>
            <w:tcBorders>
              <w:top w:val="single" w:sz="8" w:space="0" w:color="auto"/>
              <w:left w:val="single" w:sz="8" w:space="0" w:color="auto"/>
              <w:bottom w:val="single" w:sz="4" w:space="0" w:color="auto"/>
              <w:right w:val="single" w:sz="4" w:space="0" w:color="auto"/>
            </w:tcBorders>
            <w:shd w:val="clear" w:color="70AD47" w:fill="548235"/>
            <w:noWrap/>
            <w:vAlign w:val="center"/>
            <w:hideMark/>
          </w:tcPr>
          <w:p w14:paraId="394E565E" w14:textId="77777777" w:rsidR="00E60687" w:rsidRPr="00E60687" w:rsidRDefault="00E60687" w:rsidP="00E60687">
            <w:pPr>
              <w:spacing w:line="240" w:lineRule="auto"/>
              <w:ind w:left="1272" w:hanging="1272"/>
              <w:jc w:val="center"/>
              <w:rPr>
                <w:rFonts w:asciiTheme="minorHAnsi" w:hAnsiTheme="minorHAnsi" w:cstheme="minorHAnsi"/>
                <w:b/>
                <w:bCs/>
                <w:color w:val="FFFFFF"/>
                <w:sz w:val="14"/>
                <w:szCs w:val="14"/>
                <w:lang w:val="es-CL" w:eastAsia="es-CL"/>
              </w:rPr>
            </w:pPr>
            <w:r w:rsidRPr="00E60687">
              <w:rPr>
                <w:rFonts w:asciiTheme="minorHAnsi" w:hAnsiTheme="minorHAnsi" w:cstheme="minorHAnsi"/>
                <w:b/>
                <w:bCs/>
                <w:color w:val="FFFFFF"/>
                <w:sz w:val="14"/>
                <w:szCs w:val="14"/>
                <w:lang w:val="es-CL" w:eastAsia="es-CL"/>
              </w:rPr>
              <w:t>Variable</w:t>
            </w:r>
          </w:p>
        </w:tc>
        <w:tc>
          <w:tcPr>
            <w:tcW w:w="1955" w:type="dxa"/>
            <w:tcBorders>
              <w:top w:val="single" w:sz="8" w:space="0" w:color="auto"/>
              <w:left w:val="nil"/>
              <w:bottom w:val="single" w:sz="4" w:space="0" w:color="auto"/>
              <w:right w:val="single" w:sz="4" w:space="0" w:color="auto"/>
            </w:tcBorders>
            <w:shd w:val="clear" w:color="70AD47" w:fill="548235"/>
            <w:noWrap/>
            <w:vAlign w:val="center"/>
            <w:hideMark/>
          </w:tcPr>
          <w:p w14:paraId="0D542513" w14:textId="77777777" w:rsidR="00E60687" w:rsidRPr="00E60687" w:rsidRDefault="00E60687" w:rsidP="00E60687">
            <w:pPr>
              <w:spacing w:line="240" w:lineRule="auto"/>
              <w:jc w:val="center"/>
              <w:rPr>
                <w:rFonts w:asciiTheme="minorHAnsi" w:hAnsiTheme="minorHAnsi" w:cstheme="minorHAnsi"/>
                <w:b/>
                <w:bCs/>
                <w:color w:val="FFFFFF"/>
                <w:sz w:val="14"/>
                <w:szCs w:val="14"/>
                <w:lang w:val="es-CL" w:eastAsia="es-CL"/>
              </w:rPr>
            </w:pPr>
            <w:r w:rsidRPr="00E60687">
              <w:rPr>
                <w:rFonts w:asciiTheme="minorHAnsi" w:hAnsiTheme="minorHAnsi" w:cstheme="minorHAnsi"/>
                <w:b/>
                <w:bCs/>
                <w:color w:val="FFFFFF"/>
                <w:sz w:val="14"/>
                <w:szCs w:val="14"/>
                <w:lang w:val="es-CL" w:eastAsia="es-CL"/>
              </w:rPr>
              <w:t>Intervalo</w:t>
            </w:r>
          </w:p>
        </w:tc>
        <w:tc>
          <w:tcPr>
            <w:tcW w:w="545" w:type="dxa"/>
            <w:tcBorders>
              <w:top w:val="single" w:sz="8" w:space="0" w:color="auto"/>
              <w:left w:val="nil"/>
              <w:bottom w:val="single" w:sz="4" w:space="0" w:color="auto"/>
              <w:right w:val="single" w:sz="4" w:space="0" w:color="auto"/>
            </w:tcBorders>
            <w:shd w:val="clear" w:color="70AD47" w:fill="548235"/>
            <w:noWrap/>
            <w:vAlign w:val="center"/>
            <w:hideMark/>
          </w:tcPr>
          <w:p w14:paraId="701F03F8" w14:textId="77777777" w:rsidR="00E60687" w:rsidRPr="00E60687" w:rsidRDefault="00E60687" w:rsidP="00E60687">
            <w:pPr>
              <w:spacing w:line="240" w:lineRule="auto"/>
              <w:jc w:val="center"/>
              <w:rPr>
                <w:rFonts w:asciiTheme="minorHAnsi" w:hAnsiTheme="minorHAnsi" w:cstheme="minorHAnsi"/>
                <w:b/>
                <w:bCs/>
                <w:color w:val="FFFFFF"/>
                <w:sz w:val="14"/>
                <w:szCs w:val="14"/>
                <w:lang w:val="es-CL" w:eastAsia="es-CL"/>
              </w:rPr>
            </w:pPr>
            <w:r w:rsidRPr="00E60687">
              <w:rPr>
                <w:rFonts w:asciiTheme="minorHAnsi" w:hAnsiTheme="minorHAnsi" w:cstheme="minorHAnsi"/>
                <w:b/>
                <w:bCs/>
                <w:color w:val="FFFFFF"/>
                <w:sz w:val="14"/>
                <w:szCs w:val="14"/>
                <w:lang w:val="es-CL" w:eastAsia="es-CL"/>
              </w:rPr>
              <w:t>Beta</w:t>
            </w:r>
            <w:r>
              <w:rPr>
                <w:rFonts w:asciiTheme="minorHAnsi" w:hAnsiTheme="minorHAnsi" w:cstheme="minorHAnsi"/>
                <w:b/>
                <w:bCs/>
                <w:color w:val="FFFFFF"/>
                <w:sz w:val="14"/>
                <w:szCs w:val="14"/>
                <w:lang w:val="es-CL" w:eastAsia="es-CL"/>
              </w:rPr>
              <w:t xml:space="preserve"> </w:t>
            </w:r>
            <w:r w:rsidRPr="00E60687">
              <w:rPr>
                <w:rFonts w:asciiTheme="minorHAnsi" w:hAnsiTheme="minorHAnsi" w:cstheme="minorHAnsi"/>
                <w:b/>
                <w:bCs/>
                <w:color w:val="FFFFFF"/>
                <w:sz w:val="14"/>
                <w:szCs w:val="14"/>
                <w:lang w:val="es-CL" w:eastAsia="es-CL"/>
              </w:rPr>
              <w:t>1</w:t>
            </w:r>
          </w:p>
        </w:tc>
        <w:tc>
          <w:tcPr>
            <w:tcW w:w="569" w:type="dxa"/>
            <w:tcBorders>
              <w:top w:val="single" w:sz="8" w:space="0" w:color="auto"/>
              <w:left w:val="nil"/>
              <w:bottom w:val="single" w:sz="4" w:space="0" w:color="auto"/>
              <w:right w:val="single" w:sz="4" w:space="0" w:color="auto"/>
            </w:tcBorders>
            <w:shd w:val="clear" w:color="70AD47" w:fill="548235"/>
            <w:noWrap/>
            <w:vAlign w:val="center"/>
            <w:hideMark/>
          </w:tcPr>
          <w:p w14:paraId="70E83887" w14:textId="77777777" w:rsidR="00E60687" w:rsidRPr="00E60687" w:rsidRDefault="00E60687" w:rsidP="00E60687">
            <w:pPr>
              <w:spacing w:line="240" w:lineRule="auto"/>
              <w:jc w:val="center"/>
              <w:rPr>
                <w:rFonts w:asciiTheme="minorHAnsi" w:hAnsiTheme="minorHAnsi" w:cstheme="minorHAnsi"/>
                <w:b/>
                <w:bCs/>
                <w:color w:val="FFFFFF"/>
                <w:sz w:val="14"/>
                <w:szCs w:val="14"/>
                <w:lang w:val="es-CL" w:eastAsia="es-CL"/>
              </w:rPr>
            </w:pPr>
            <w:r w:rsidRPr="00E60687">
              <w:rPr>
                <w:rFonts w:asciiTheme="minorHAnsi" w:hAnsiTheme="minorHAnsi" w:cstheme="minorHAnsi"/>
                <w:b/>
                <w:bCs/>
                <w:color w:val="FFFFFF"/>
                <w:sz w:val="14"/>
                <w:szCs w:val="14"/>
                <w:lang w:val="es-CL" w:eastAsia="es-CL"/>
              </w:rPr>
              <w:t>Beta</w:t>
            </w:r>
            <w:r>
              <w:rPr>
                <w:rFonts w:asciiTheme="minorHAnsi" w:hAnsiTheme="minorHAnsi" w:cstheme="minorHAnsi"/>
                <w:b/>
                <w:bCs/>
                <w:color w:val="FFFFFF"/>
                <w:sz w:val="14"/>
                <w:szCs w:val="14"/>
                <w:lang w:val="es-CL" w:eastAsia="es-CL"/>
              </w:rPr>
              <w:t xml:space="preserve"> </w:t>
            </w:r>
            <w:r w:rsidRPr="00E60687">
              <w:rPr>
                <w:rFonts w:asciiTheme="minorHAnsi" w:hAnsiTheme="minorHAnsi" w:cstheme="minorHAnsi"/>
                <w:b/>
                <w:bCs/>
                <w:color w:val="FFFFFF"/>
                <w:sz w:val="14"/>
                <w:szCs w:val="14"/>
                <w:lang w:val="es-CL" w:eastAsia="es-CL"/>
              </w:rPr>
              <w:t>3</w:t>
            </w:r>
          </w:p>
        </w:tc>
        <w:tc>
          <w:tcPr>
            <w:tcW w:w="1114" w:type="dxa"/>
            <w:tcBorders>
              <w:top w:val="single" w:sz="8" w:space="0" w:color="auto"/>
              <w:left w:val="nil"/>
              <w:bottom w:val="single" w:sz="4" w:space="0" w:color="auto"/>
              <w:right w:val="single" w:sz="4" w:space="0" w:color="auto"/>
            </w:tcBorders>
            <w:shd w:val="clear" w:color="70AD47" w:fill="548235"/>
            <w:noWrap/>
            <w:vAlign w:val="center"/>
            <w:hideMark/>
          </w:tcPr>
          <w:p w14:paraId="17CD8191" w14:textId="77777777" w:rsidR="00E60687" w:rsidRPr="00E60687" w:rsidRDefault="00E60687" w:rsidP="00E60687">
            <w:pPr>
              <w:spacing w:line="240" w:lineRule="auto"/>
              <w:jc w:val="center"/>
              <w:rPr>
                <w:rFonts w:asciiTheme="minorHAnsi" w:hAnsiTheme="minorHAnsi" w:cstheme="minorHAnsi"/>
                <w:b/>
                <w:bCs/>
                <w:color w:val="FFFFFF"/>
                <w:sz w:val="14"/>
                <w:szCs w:val="14"/>
                <w:lang w:val="es-CL" w:eastAsia="es-CL"/>
              </w:rPr>
            </w:pPr>
            <w:r w:rsidRPr="00E60687">
              <w:rPr>
                <w:rFonts w:asciiTheme="minorHAnsi" w:hAnsiTheme="minorHAnsi" w:cstheme="minorHAnsi"/>
                <w:b/>
                <w:bCs/>
                <w:color w:val="FFFFFF"/>
                <w:sz w:val="14"/>
                <w:szCs w:val="14"/>
                <w:lang w:val="es-CL" w:eastAsia="es-CL"/>
              </w:rPr>
              <w:t>Valor-p</w:t>
            </w:r>
            <w:r>
              <w:rPr>
                <w:rFonts w:asciiTheme="minorHAnsi" w:hAnsiTheme="minorHAnsi" w:cstheme="minorHAnsi"/>
                <w:b/>
                <w:bCs/>
                <w:color w:val="FFFFFF"/>
                <w:sz w:val="14"/>
                <w:szCs w:val="14"/>
                <w:lang w:val="es-CL" w:eastAsia="es-CL"/>
              </w:rPr>
              <w:t xml:space="preserve"> </w:t>
            </w:r>
            <w:r w:rsidRPr="00E60687">
              <w:rPr>
                <w:rFonts w:asciiTheme="minorHAnsi" w:hAnsiTheme="minorHAnsi" w:cstheme="minorHAnsi"/>
                <w:b/>
                <w:bCs/>
                <w:color w:val="FFFFFF"/>
                <w:sz w:val="14"/>
                <w:szCs w:val="14"/>
                <w:lang w:val="es-CL" w:eastAsia="es-CL"/>
              </w:rPr>
              <w:t>Beta</w:t>
            </w:r>
            <w:r>
              <w:rPr>
                <w:rFonts w:asciiTheme="minorHAnsi" w:hAnsiTheme="minorHAnsi" w:cstheme="minorHAnsi"/>
                <w:b/>
                <w:bCs/>
                <w:color w:val="FFFFFF"/>
                <w:sz w:val="14"/>
                <w:szCs w:val="14"/>
                <w:lang w:val="es-CL" w:eastAsia="es-CL"/>
              </w:rPr>
              <w:t xml:space="preserve"> </w:t>
            </w:r>
            <w:r w:rsidRPr="00E60687">
              <w:rPr>
                <w:rFonts w:asciiTheme="minorHAnsi" w:hAnsiTheme="minorHAnsi" w:cstheme="minorHAnsi"/>
                <w:b/>
                <w:bCs/>
                <w:color w:val="FFFFFF"/>
                <w:sz w:val="14"/>
                <w:szCs w:val="14"/>
                <w:lang w:val="es-CL" w:eastAsia="es-CL"/>
              </w:rPr>
              <w:t>1</w:t>
            </w:r>
          </w:p>
        </w:tc>
        <w:tc>
          <w:tcPr>
            <w:tcW w:w="1138" w:type="dxa"/>
            <w:tcBorders>
              <w:top w:val="single" w:sz="8" w:space="0" w:color="auto"/>
              <w:left w:val="nil"/>
              <w:bottom w:val="single" w:sz="4" w:space="0" w:color="auto"/>
              <w:right w:val="single" w:sz="4" w:space="0" w:color="auto"/>
            </w:tcBorders>
            <w:shd w:val="clear" w:color="70AD47" w:fill="548235"/>
            <w:noWrap/>
            <w:vAlign w:val="center"/>
            <w:hideMark/>
          </w:tcPr>
          <w:p w14:paraId="41F04828" w14:textId="77777777" w:rsidR="00E60687" w:rsidRPr="00E60687" w:rsidRDefault="00E60687" w:rsidP="00E60687">
            <w:pPr>
              <w:spacing w:line="240" w:lineRule="auto"/>
              <w:jc w:val="center"/>
              <w:rPr>
                <w:rFonts w:asciiTheme="minorHAnsi" w:hAnsiTheme="minorHAnsi" w:cstheme="minorHAnsi"/>
                <w:b/>
                <w:bCs/>
                <w:color w:val="FFFFFF"/>
                <w:sz w:val="14"/>
                <w:szCs w:val="14"/>
                <w:lang w:val="es-CL" w:eastAsia="es-CL"/>
              </w:rPr>
            </w:pPr>
            <w:r w:rsidRPr="00E60687">
              <w:rPr>
                <w:rFonts w:asciiTheme="minorHAnsi" w:hAnsiTheme="minorHAnsi" w:cstheme="minorHAnsi"/>
                <w:b/>
                <w:bCs/>
                <w:color w:val="FFFFFF"/>
                <w:sz w:val="14"/>
                <w:szCs w:val="14"/>
                <w:lang w:val="es-CL" w:eastAsia="es-CL"/>
              </w:rPr>
              <w:t>Valor-p</w:t>
            </w:r>
            <w:r>
              <w:rPr>
                <w:rFonts w:asciiTheme="minorHAnsi" w:hAnsiTheme="minorHAnsi" w:cstheme="minorHAnsi"/>
                <w:b/>
                <w:bCs/>
                <w:color w:val="FFFFFF"/>
                <w:sz w:val="14"/>
                <w:szCs w:val="14"/>
                <w:lang w:val="es-CL" w:eastAsia="es-CL"/>
              </w:rPr>
              <w:t xml:space="preserve"> </w:t>
            </w:r>
            <w:r w:rsidRPr="00E60687">
              <w:rPr>
                <w:rFonts w:asciiTheme="minorHAnsi" w:hAnsiTheme="minorHAnsi" w:cstheme="minorHAnsi"/>
                <w:b/>
                <w:bCs/>
                <w:color w:val="FFFFFF"/>
                <w:sz w:val="14"/>
                <w:szCs w:val="14"/>
                <w:lang w:val="es-CL" w:eastAsia="es-CL"/>
              </w:rPr>
              <w:t>Beta</w:t>
            </w:r>
            <w:r>
              <w:rPr>
                <w:rFonts w:asciiTheme="minorHAnsi" w:hAnsiTheme="minorHAnsi" w:cstheme="minorHAnsi"/>
                <w:b/>
                <w:bCs/>
                <w:color w:val="FFFFFF"/>
                <w:sz w:val="14"/>
                <w:szCs w:val="14"/>
                <w:lang w:val="es-CL" w:eastAsia="es-CL"/>
              </w:rPr>
              <w:t xml:space="preserve"> </w:t>
            </w:r>
            <w:r w:rsidRPr="00E60687">
              <w:rPr>
                <w:rFonts w:asciiTheme="minorHAnsi" w:hAnsiTheme="minorHAnsi" w:cstheme="minorHAnsi"/>
                <w:b/>
                <w:bCs/>
                <w:color w:val="FFFFFF"/>
                <w:sz w:val="14"/>
                <w:szCs w:val="14"/>
                <w:lang w:val="es-CL" w:eastAsia="es-CL"/>
              </w:rPr>
              <w:t>3</w:t>
            </w:r>
          </w:p>
        </w:tc>
        <w:tc>
          <w:tcPr>
            <w:tcW w:w="936" w:type="dxa"/>
            <w:tcBorders>
              <w:top w:val="single" w:sz="8" w:space="0" w:color="auto"/>
              <w:left w:val="nil"/>
              <w:bottom w:val="single" w:sz="4" w:space="0" w:color="auto"/>
              <w:right w:val="single" w:sz="4" w:space="0" w:color="auto"/>
            </w:tcBorders>
            <w:shd w:val="clear" w:color="70AD47" w:fill="548235"/>
            <w:noWrap/>
            <w:vAlign w:val="center"/>
            <w:hideMark/>
          </w:tcPr>
          <w:p w14:paraId="3A0CEE03" w14:textId="77777777" w:rsidR="00E60687" w:rsidRPr="00E60687" w:rsidRDefault="00E60687" w:rsidP="00E60687">
            <w:pPr>
              <w:spacing w:line="240" w:lineRule="auto"/>
              <w:jc w:val="center"/>
              <w:rPr>
                <w:rFonts w:asciiTheme="minorHAnsi" w:hAnsiTheme="minorHAnsi" w:cstheme="minorHAnsi"/>
                <w:b/>
                <w:bCs/>
                <w:color w:val="FFFFFF"/>
                <w:sz w:val="14"/>
                <w:szCs w:val="14"/>
                <w:lang w:val="es-CL" w:eastAsia="es-CL"/>
              </w:rPr>
            </w:pPr>
            <w:r w:rsidRPr="00E60687">
              <w:rPr>
                <w:rFonts w:asciiTheme="minorHAnsi" w:hAnsiTheme="minorHAnsi" w:cstheme="minorHAnsi"/>
                <w:b/>
                <w:bCs/>
                <w:color w:val="FFFFFF"/>
                <w:sz w:val="14"/>
                <w:szCs w:val="14"/>
                <w:lang w:val="es-CL" w:eastAsia="es-CL"/>
              </w:rPr>
              <w:t>Peso</w:t>
            </w:r>
            <w:r>
              <w:rPr>
                <w:rFonts w:asciiTheme="minorHAnsi" w:hAnsiTheme="minorHAnsi" w:cstheme="minorHAnsi"/>
                <w:b/>
                <w:bCs/>
                <w:color w:val="FFFFFF"/>
                <w:sz w:val="14"/>
                <w:szCs w:val="14"/>
                <w:lang w:val="es-CL" w:eastAsia="es-CL"/>
              </w:rPr>
              <w:t xml:space="preserve"> </w:t>
            </w:r>
            <w:r w:rsidRPr="00E60687">
              <w:rPr>
                <w:rFonts w:asciiTheme="minorHAnsi" w:hAnsiTheme="minorHAnsi" w:cstheme="minorHAnsi"/>
                <w:b/>
                <w:bCs/>
                <w:color w:val="FFFFFF"/>
                <w:sz w:val="14"/>
                <w:szCs w:val="14"/>
                <w:lang w:val="es-CL" w:eastAsia="es-CL"/>
              </w:rPr>
              <w:t>Beta</w:t>
            </w:r>
            <w:r>
              <w:rPr>
                <w:rFonts w:asciiTheme="minorHAnsi" w:hAnsiTheme="minorHAnsi" w:cstheme="minorHAnsi"/>
                <w:b/>
                <w:bCs/>
                <w:color w:val="FFFFFF"/>
                <w:sz w:val="14"/>
                <w:szCs w:val="14"/>
                <w:lang w:val="es-CL" w:eastAsia="es-CL"/>
              </w:rPr>
              <w:t xml:space="preserve"> </w:t>
            </w:r>
            <w:r w:rsidRPr="00E60687">
              <w:rPr>
                <w:rFonts w:asciiTheme="minorHAnsi" w:hAnsiTheme="minorHAnsi" w:cstheme="minorHAnsi"/>
                <w:b/>
                <w:bCs/>
                <w:color w:val="FFFFFF"/>
                <w:sz w:val="14"/>
                <w:szCs w:val="14"/>
                <w:lang w:val="es-CL" w:eastAsia="es-CL"/>
              </w:rPr>
              <w:t>1</w:t>
            </w:r>
          </w:p>
        </w:tc>
        <w:tc>
          <w:tcPr>
            <w:tcW w:w="959" w:type="dxa"/>
            <w:tcBorders>
              <w:top w:val="single" w:sz="8" w:space="0" w:color="auto"/>
              <w:left w:val="nil"/>
              <w:bottom w:val="single" w:sz="4" w:space="0" w:color="auto"/>
              <w:right w:val="single" w:sz="8" w:space="0" w:color="auto"/>
            </w:tcBorders>
            <w:shd w:val="clear" w:color="70AD47" w:fill="548235"/>
            <w:noWrap/>
            <w:vAlign w:val="center"/>
            <w:hideMark/>
          </w:tcPr>
          <w:p w14:paraId="1D13CDDF" w14:textId="77777777" w:rsidR="00E60687" w:rsidRPr="00E60687" w:rsidRDefault="00E60687" w:rsidP="00E60687">
            <w:pPr>
              <w:spacing w:line="240" w:lineRule="auto"/>
              <w:jc w:val="center"/>
              <w:rPr>
                <w:rFonts w:asciiTheme="minorHAnsi" w:hAnsiTheme="minorHAnsi" w:cstheme="minorHAnsi"/>
                <w:b/>
                <w:bCs/>
                <w:color w:val="FFFFFF"/>
                <w:sz w:val="14"/>
                <w:szCs w:val="14"/>
                <w:lang w:val="es-CL" w:eastAsia="es-CL"/>
              </w:rPr>
            </w:pPr>
            <w:r w:rsidRPr="00E60687">
              <w:rPr>
                <w:rFonts w:asciiTheme="minorHAnsi" w:hAnsiTheme="minorHAnsi" w:cstheme="minorHAnsi"/>
                <w:b/>
                <w:bCs/>
                <w:color w:val="FFFFFF"/>
                <w:sz w:val="14"/>
                <w:szCs w:val="14"/>
                <w:lang w:val="es-CL" w:eastAsia="es-CL"/>
              </w:rPr>
              <w:t>Peso</w:t>
            </w:r>
            <w:r>
              <w:rPr>
                <w:rFonts w:asciiTheme="minorHAnsi" w:hAnsiTheme="minorHAnsi" w:cstheme="minorHAnsi"/>
                <w:b/>
                <w:bCs/>
                <w:color w:val="FFFFFF"/>
                <w:sz w:val="14"/>
                <w:szCs w:val="14"/>
                <w:lang w:val="es-CL" w:eastAsia="es-CL"/>
              </w:rPr>
              <w:t xml:space="preserve"> </w:t>
            </w:r>
            <w:r w:rsidRPr="00E60687">
              <w:rPr>
                <w:rFonts w:asciiTheme="minorHAnsi" w:hAnsiTheme="minorHAnsi" w:cstheme="minorHAnsi"/>
                <w:b/>
                <w:bCs/>
                <w:color w:val="FFFFFF"/>
                <w:sz w:val="14"/>
                <w:szCs w:val="14"/>
                <w:lang w:val="es-CL" w:eastAsia="es-CL"/>
              </w:rPr>
              <w:t>Beta</w:t>
            </w:r>
            <w:r>
              <w:rPr>
                <w:rFonts w:asciiTheme="minorHAnsi" w:hAnsiTheme="minorHAnsi" w:cstheme="minorHAnsi"/>
                <w:b/>
                <w:bCs/>
                <w:color w:val="FFFFFF"/>
                <w:sz w:val="14"/>
                <w:szCs w:val="14"/>
                <w:lang w:val="es-CL" w:eastAsia="es-CL"/>
              </w:rPr>
              <w:t xml:space="preserve"> </w:t>
            </w:r>
            <w:r w:rsidRPr="00E60687">
              <w:rPr>
                <w:rFonts w:asciiTheme="minorHAnsi" w:hAnsiTheme="minorHAnsi" w:cstheme="minorHAnsi"/>
                <w:b/>
                <w:bCs/>
                <w:color w:val="FFFFFF"/>
                <w:sz w:val="14"/>
                <w:szCs w:val="14"/>
                <w:lang w:val="es-CL" w:eastAsia="es-CL"/>
              </w:rPr>
              <w:t>3</w:t>
            </w:r>
          </w:p>
        </w:tc>
      </w:tr>
      <w:tr w:rsidR="00E60687" w:rsidRPr="00E60687" w14:paraId="04CFE7CA" w14:textId="77777777" w:rsidTr="003D4787">
        <w:trPr>
          <w:trHeight w:val="259"/>
        </w:trPr>
        <w:tc>
          <w:tcPr>
            <w:tcW w:w="2062" w:type="dxa"/>
            <w:tcBorders>
              <w:top w:val="nil"/>
              <w:left w:val="single" w:sz="8" w:space="0" w:color="auto"/>
              <w:bottom w:val="single" w:sz="4" w:space="0" w:color="A9D08E"/>
              <w:right w:val="nil"/>
            </w:tcBorders>
            <w:shd w:val="clear" w:color="E2EFDA" w:fill="E2EFDA"/>
            <w:noWrap/>
            <w:vAlign w:val="center"/>
            <w:hideMark/>
          </w:tcPr>
          <w:p w14:paraId="3AFCB3C7"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(Intercept)</w:t>
            </w:r>
          </w:p>
        </w:tc>
        <w:tc>
          <w:tcPr>
            <w:tcW w:w="1955" w:type="dxa"/>
            <w:tcBorders>
              <w:top w:val="nil"/>
              <w:left w:val="single" w:sz="4" w:space="0" w:color="auto"/>
              <w:bottom w:val="nil"/>
              <w:right w:val="nil"/>
            </w:tcBorders>
            <w:shd w:val="clear" w:color="000000" w:fill="E2EFDA"/>
            <w:noWrap/>
            <w:vAlign w:val="center"/>
            <w:hideMark/>
          </w:tcPr>
          <w:p w14:paraId="0B89B7DB"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c>
          <w:tcPr>
            <w:tcW w:w="545" w:type="dxa"/>
            <w:tcBorders>
              <w:top w:val="nil"/>
              <w:left w:val="single" w:sz="4" w:space="0" w:color="auto"/>
              <w:bottom w:val="nil"/>
              <w:right w:val="nil"/>
            </w:tcBorders>
            <w:shd w:val="clear" w:color="000000" w:fill="E2EFDA"/>
            <w:noWrap/>
            <w:vAlign w:val="center"/>
            <w:hideMark/>
          </w:tcPr>
          <w:p w14:paraId="3D5F08E0"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1,460</w:t>
            </w:r>
          </w:p>
        </w:tc>
        <w:tc>
          <w:tcPr>
            <w:tcW w:w="569" w:type="dxa"/>
            <w:tcBorders>
              <w:top w:val="nil"/>
              <w:left w:val="nil"/>
              <w:bottom w:val="nil"/>
              <w:right w:val="single" w:sz="4" w:space="0" w:color="auto"/>
            </w:tcBorders>
            <w:shd w:val="clear" w:color="000000" w:fill="E2EFDA"/>
            <w:noWrap/>
            <w:vAlign w:val="center"/>
            <w:hideMark/>
          </w:tcPr>
          <w:p w14:paraId="01E45BAF"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-2,158</w:t>
            </w:r>
          </w:p>
        </w:tc>
        <w:tc>
          <w:tcPr>
            <w:tcW w:w="1114" w:type="dxa"/>
            <w:tcBorders>
              <w:top w:val="nil"/>
              <w:left w:val="nil"/>
              <w:bottom w:val="single" w:sz="4" w:space="0" w:color="A9D08E"/>
              <w:right w:val="nil"/>
            </w:tcBorders>
            <w:shd w:val="clear" w:color="E2EFDA" w:fill="E2EFDA"/>
            <w:noWrap/>
            <w:vAlign w:val="center"/>
            <w:hideMark/>
          </w:tcPr>
          <w:p w14:paraId="309E080A"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c>
          <w:tcPr>
            <w:tcW w:w="1138" w:type="dxa"/>
            <w:tcBorders>
              <w:top w:val="nil"/>
              <w:left w:val="single" w:sz="4" w:space="0" w:color="auto"/>
              <w:bottom w:val="single" w:sz="4" w:space="0" w:color="A9D08E"/>
              <w:right w:val="nil"/>
            </w:tcBorders>
            <w:shd w:val="clear" w:color="E2EFDA" w:fill="E2EFDA"/>
            <w:noWrap/>
            <w:vAlign w:val="center"/>
            <w:hideMark/>
          </w:tcPr>
          <w:p w14:paraId="39A73BB5"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c>
          <w:tcPr>
            <w:tcW w:w="936" w:type="dxa"/>
            <w:tcBorders>
              <w:top w:val="nil"/>
              <w:left w:val="single" w:sz="4" w:space="0" w:color="auto"/>
              <w:bottom w:val="single" w:sz="4" w:space="0" w:color="A9D08E"/>
              <w:right w:val="nil"/>
            </w:tcBorders>
            <w:shd w:val="clear" w:color="E2EFDA" w:fill="E2EFDA"/>
            <w:noWrap/>
            <w:vAlign w:val="center"/>
            <w:hideMark/>
          </w:tcPr>
          <w:p w14:paraId="5FAA5197"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c>
          <w:tcPr>
            <w:tcW w:w="959" w:type="dxa"/>
            <w:tcBorders>
              <w:top w:val="nil"/>
              <w:left w:val="single" w:sz="4" w:space="0" w:color="auto"/>
              <w:bottom w:val="single" w:sz="4" w:space="0" w:color="A9D08E"/>
              <w:right w:val="single" w:sz="8" w:space="0" w:color="auto"/>
            </w:tcBorders>
            <w:shd w:val="clear" w:color="E2EFDA" w:fill="E2EFDA"/>
            <w:noWrap/>
            <w:vAlign w:val="center"/>
            <w:hideMark/>
          </w:tcPr>
          <w:p w14:paraId="2408E898"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r>
      <w:tr w:rsidR="00E60687" w:rsidRPr="00E60687" w14:paraId="0D578F32" w14:textId="77777777" w:rsidTr="003D4787">
        <w:trPr>
          <w:trHeight w:val="259"/>
        </w:trPr>
        <w:tc>
          <w:tcPr>
            <w:tcW w:w="2062" w:type="dxa"/>
            <w:vMerge w:val="restart"/>
            <w:tcBorders>
              <w:top w:val="single" w:sz="4" w:space="0" w:color="auto"/>
              <w:left w:val="single" w:sz="8" w:space="0" w:color="auto"/>
              <w:bottom w:val="single" w:sz="4" w:space="0" w:color="000000"/>
              <w:right w:val="single" w:sz="4" w:space="0" w:color="auto"/>
            </w:tcBorders>
            <w:shd w:val="clear" w:color="auto" w:fill="auto"/>
            <w:noWrap/>
            <w:vAlign w:val="center"/>
            <w:hideMark/>
          </w:tcPr>
          <w:p w14:paraId="36FBD852"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CON_SALDO_max</w:t>
            </w:r>
          </w:p>
        </w:tc>
        <w:tc>
          <w:tcPr>
            <w:tcW w:w="1955" w:type="dxa"/>
            <w:tcBorders>
              <w:top w:val="single" w:sz="4" w:space="0" w:color="auto"/>
              <w:left w:val="nil"/>
              <w:bottom w:val="nil"/>
              <w:right w:val="nil"/>
            </w:tcBorders>
            <w:shd w:val="clear" w:color="auto" w:fill="auto"/>
            <w:noWrap/>
            <w:vAlign w:val="center"/>
            <w:hideMark/>
          </w:tcPr>
          <w:p w14:paraId="76A69482"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(5.565,55</w:t>
            </w:r>
            <w:r w:rsidRPr="009F2654">
              <w:rPr>
                <w:rFonts w:asciiTheme="minorHAnsi" w:hAnsiTheme="minorHAnsi" w:cstheme="minorHAnsi"/>
                <w:color w:val="000000"/>
                <w:sz w:val="14"/>
                <w:szCs w:val="14"/>
                <w:lang w:val="es-CL" w:eastAsia="es-CL"/>
              </w:rPr>
              <w:t xml:space="preserve"> </w:t>
            </w:r>
            <w:r w:rsidRPr="00E60687">
              <w:rPr>
                <w:rFonts w:asciiTheme="minorHAnsi" w:hAnsiTheme="minorHAnsi" w:cstheme="minorHAnsi"/>
                <w:color w:val="000000"/>
                <w:sz w:val="14"/>
                <w:szCs w:val="14"/>
                <w:lang w:val="es-CL" w:eastAsia="es-CL"/>
              </w:rPr>
              <w:t>a</w:t>
            </w:r>
            <w:r w:rsidRPr="009F2654">
              <w:rPr>
                <w:rFonts w:asciiTheme="minorHAnsi" w:hAnsiTheme="minorHAnsi" w:cstheme="minorHAnsi"/>
                <w:color w:val="000000"/>
                <w:sz w:val="14"/>
                <w:szCs w:val="14"/>
                <w:lang w:val="es-CL" w:eastAsia="es-CL"/>
              </w:rPr>
              <w:t xml:space="preserve"> 19.809,84]</w:t>
            </w:r>
          </w:p>
        </w:tc>
        <w:tc>
          <w:tcPr>
            <w:tcW w:w="545" w:type="dxa"/>
            <w:tcBorders>
              <w:top w:val="single" w:sz="4" w:space="0" w:color="auto"/>
              <w:left w:val="single" w:sz="4" w:space="0" w:color="auto"/>
              <w:bottom w:val="nil"/>
              <w:right w:val="nil"/>
            </w:tcBorders>
            <w:shd w:val="clear" w:color="auto" w:fill="auto"/>
            <w:noWrap/>
            <w:vAlign w:val="center"/>
            <w:hideMark/>
          </w:tcPr>
          <w:p w14:paraId="6F9C2D72"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-0,225</w:t>
            </w:r>
          </w:p>
        </w:tc>
        <w:tc>
          <w:tcPr>
            <w:tcW w:w="569" w:type="dxa"/>
            <w:tcBorders>
              <w:top w:val="single" w:sz="4" w:space="0" w:color="auto"/>
              <w:left w:val="nil"/>
              <w:bottom w:val="nil"/>
              <w:right w:val="single" w:sz="4" w:space="0" w:color="auto"/>
            </w:tcBorders>
            <w:shd w:val="clear" w:color="auto" w:fill="auto"/>
            <w:noWrap/>
            <w:vAlign w:val="center"/>
            <w:hideMark/>
          </w:tcPr>
          <w:p w14:paraId="55884FBF"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-0,307</w:t>
            </w:r>
          </w:p>
        </w:tc>
        <w:tc>
          <w:tcPr>
            <w:tcW w:w="1114" w:type="dxa"/>
            <w:tcBorders>
              <w:top w:val="single" w:sz="4" w:space="0" w:color="auto"/>
              <w:left w:val="nil"/>
              <w:bottom w:val="nil"/>
              <w:right w:val="single" w:sz="4" w:space="0" w:color="auto"/>
            </w:tcBorders>
            <w:shd w:val="clear" w:color="auto" w:fill="auto"/>
            <w:noWrap/>
            <w:vAlign w:val="center"/>
            <w:hideMark/>
          </w:tcPr>
          <w:p w14:paraId="69682A6D"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1138" w:type="dxa"/>
            <w:tcBorders>
              <w:top w:val="single" w:sz="4" w:space="0" w:color="auto"/>
              <w:left w:val="nil"/>
              <w:bottom w:val="nil"/>
              <w:right w:val="single" w:sz="4" w:space="0" w:color="auto"/>
            </w:tcBorders>
            <w:shd w:val="clear" w:color="auto" w:fill="auto"/>
            <w:noWrap/>
            <w:vAlign w:val="center"/>
            <w:hideMark/>
          </w:tcPr>
          <w:p w14:paraId="5C3081D8"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93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BF22B09"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11%</w:t>
            </w:r>
          </w:p>
        </w:tc>
        <w:tc>
          <w:tcPr>
            <w:tcW w:w="959" w:type="dxa"/>
            <w:vMerge w:val="restart"/>
            <w:tcBorders>
              <w:top w:val="single" w:sz="4" w:space="0" w:color="auto"/>
              <w:left w:val="single" w:sz="4" w:space="0" w:color="auto"/>
              <w:bottom w:val="single" w:sz="4" w:space="0" w:color="000000"/>
              <w:right w:val="single" w:sz="8" w:space="0" w:color="auto"/>
            </w:tcBorders>
            <w:shd w:val="clear" w:color="auto" w:fill="auto"/>
            <w:noWrap/>
            <w:vAlign w:val="center"/>
            <w:hideMark/>
          </w:tcPr>
          <w:p w14:paraId="2469E3DE"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8%</w:t>
            </w:r>
          </w:p>
        </w:tc>
      </w:tr>
      <w:tr w:rsidR="00E60687" w:rsidRPr="00E60687" w14:paraId="3D3D612E" w14:textId="77777777" w:rsidTr="003D4787">
        <w:trPr>
          <w:trHeight w:val="259"/>
        </w:trPr>
        <w:tc>
          <w:tcPr>
            <w:tcW w:w="2062" w:type="dxa"/>
            <w:vMerge/>
            <w:tcBorders>
              <w:top w:val="single" w:sz="4" w:space="0" w:color="auto"/>
              <w:left w:val="single" w:sz="8" w:space="0" w:color="auto"/>
              <w:bottom w:val="single" w:sz="4" w:space="0" w:color="000000"/>
              <w:right w:val="single" w:sz="4" w:space="0" w:color="auto"/>
            </w:tcBorders>
            <w:vAlign w:val="center"/>
            <w:hideMark/>
          </w:tcPr>
          <w:p w14:paraId="731D38F1"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c>
          <w:tcPr>
            <w:tcW w:w="1955" w:type="dxa"/>
            <w:tcBorders>
              <w:top w:val="nil"/>
              <w:left w:val="nil"/>
              <w:bottom w:val="nil"/>
              <w:right w:val="nil"/>
            </w:tcBorders>
            <w:shd w:val="clear" w:color="auto" w:fill="auto"/>
            <w:noWrap/>
            <w:vAlign w:val="center"/>
            <w:hideMark/>
          </w:tcPr>
          <w:p w14:paraId="431E7634"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(19.809,84</w:t>
            </w:r>
            <w:r w:rsidRPr="009F2654">
              <w:rPr>
                <w:rFonts w:asciiTheme="minorHAnsi" w:hAnsiTheme="minorHAnsi" w:cstheme="minorHAnsi"/>
                <w:color w:val="000000"/>
                <w:sz w:val="14"/>
                <w:szCs w:val="14"/>
                <w:lang w:val="es-CL" w:eastAsia="es-CL"/>
              </w:rPr>
              <w:t xml:space="preserve"> </w:t>
            </w:r>
            <w:r w:rsidRPr="00E60687">
              <w:rPr>
                <w:rFonts w:asciiTheme="minorHAnsi" w:hAnsiTheme="minorHAnsi" w:cstheme="minorHAnsi"/>
                <w:color w:val="000000"/>
                <w:sz w:val="14"/>
                <w:szCs w:val="14"/>
                <w:lang w:val="es-CL" w:eastAsia="es-CL"/>
              </w:rPr>
              <w:t>a</w:t>
            </w:r>
            <w:r w:rsidRPr="009F2654">
              <w:rPr>
                <w:rFonts w:asciiTheme="minorHAnsi" w:hAnsiTheme="minorHAnsi" w:cstheme="minorHAnsi"/>
                <w:color w:val="000000"/>
                <w:sz w:val="14"/>
                <w:szCs w:val="14"/>
                <w:lang w:val="es-CL" w:eastAsia="es-CL"/>
              </w:rPr>
              <w:t xml:space="preserve"> </w:t>
            </w:r>
            <w:r w:rsidRPr="00E60687">
              <w:rPr>
                <w:rFonts w:asciiTheme="minorHAnsi" w:hAnsiTheme="minorHAnsi" w:cstheme="minorHAnsi"/>
                <w:color w:val="000000"/>
                <w:sz w:val="14"/>
                <w:szCs w:val="14"/>
                <w:lang w:val="es-CL" w:eastAsia="es-CL"/>
              </w:rPr>
              <w:t>43.697,65]</w:t>
            </w:r>
          </w:p>
        </w:tc>
        <w:tc>
          <w:tcPr>
            <w:tcW w:w="545" w:type="dxa"/>
            <w:tcBorders>
              <w:top w:val="nil"/>
              <w:left w:val="single" w:sz="4" w:space="0" w:color="auto"/>
              <w:bottom w:val="nil"/>
              <w:right w:val="nil"/>
            </w:tcBorders>
            <w:shd w:val="clear" w:color="auto" w:fill="auto"/>
            <w:noWrap/>
            <w:vAlign w:val="center"/>
            <w:hideMark/>
          </w:tcPr>
          <w:p w14:paraId="02A97E17"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-0,508</w:t>
            </w:r>
          </w:p>
        </w:tc>
        <w:tc>
          <w:tcPr>
            <w:tcW w:w="569" w:type="dxa"/>
            <w:tcBorders>
              <w:top w:val="nil"/>
              <w:left w:val="nil"/>
              <w:bottom w:val="nil"/>
              <w:right w:val="single" w:sz="4" w:space="0" w:color="auto"/>
            </w:tcBorders>
            <w:shd w:val="clear" w:color="auto" w:fill="auto"/>
            <w:noWrap/>
            <w:vAlign w:val="center"/>
            <w:hideMark/>
          </w:tcPr>
          <w:p w14:paraId="3B56D9A0"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-0,242</w:t>
            </w:r>
          </w:p>
        </w:tc>
        <w:tc>
          <w:tcPr>
            <w:tcW w:w="1114" w:type="dxa"/>
            <w:tcBorders>
              <w:top w:val="nil"/>
              <w:left w:val="nil"/>
              <w:bottom w:val="nil"/>
              <w:right w:val="single" w:sz="4" w:space="0" w:color="auto"/>
            </w:tcBorders>
            <w:shd w:val="clear" w:color="auto" w:fill="auto"/>
            <w:noWrap/>
            <w:vAlign w:val="center"/>
            <w:hideMark/>
          </w:tcPr>
          <w:p w14:paraId="0DE79B7C"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1138" w:type="dxa"/>
            <w:tcBorders>
              <w:top w:val="nil"/>
              <w:left w:val="nil"/>
              <w:bottom w:val="nil"/>
              <w:right w:val="single" w:sz="4" w:space="0" w:color="auto"/>
            </w:tcBorders>
            <w:shd w:val="clear" w:color="auto" w:fill="auto"/>
            <w:noWrap/>
            <w:vAlign w:val="center"/>
            <w:hideMark/>
          </w:tcPr>
          <w:p w14:paraId="09448BB0"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936" w:type="dxa"/>
            <w:vMerge/>
            <w:tcBorders>
              <w:top w:val="single" w:sz="4" w:space="0" w:color="auto"/>
              <w:left w:val="single" w:sz="4" w:space="0" w:color="auto"/>
              <w:bottom w:val="single" w:sz="4" w:space="0" w:color="000000"/>
              <w:right w:val="single" w:sz="4" w:space="0" w:color="auto"/>
            </w:tcBorders>
            <w:vAlign w:val="center"/>
            <w:hideMark/>
          </w:tcPr>
          <w:p w14:paraId="25AF95C9"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c>
          <w:tcPr>
            <w:tcW w:w="959" w:type="dxa"/>
            <w:vMerge/>
            <w:tcBorders>
              <w:top w:val="single" w:sz="4" w:space="0" w:color="auto"/>
              <w:left w:val="single" w:sz="4" w:space="0" w:color="auto"/>
              <w:bottom w:val="single" w:sz="4" w:space="0" w:color="000000"/>
              <w:right w:val="single" w:sz="8" w:space="0" w:color="auto"/>
            </w:tcBorders>
            <w:vAlign w:val="center"/>
            <w:hideMark/>
          </w:tcPr>
          <w:p w14:paraId="5C12185C"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r>
      <w:tr w:rsidR="00E60687" w:rsidRPr="00E60687" w14:paraId="5F60AD1E" w14:textId="77777777" w:rsidTr="003D4787">
        <w:trPr>
          <w:trHeight w:val="259"/>
        </w:trPr>
        <w:tc>
          <w:tcPr>
            <w:tcW w:w="2062" w:type="dxa"/>
            <w:vMerge/>
            <w:tcBorders>
              <w:top w:val="single" w:sz="4" w:space="0" w:color="auto"/>
              <w:left w:val="single" w:sz="8" w:space="0" w:color="auto"/>
              <w:bottom w:val="single" w:sz="4" w:space="0" w:color="000000"/>
              <w:right w:val="single" w:sz="4" w:space="0" w:color="auto"/>
            </w:tcBorders>
            <w:vAlign w:val="center"/>
            <w:hideMark/>
          </w:tcPr>
          <w:p w14:paraId="76C600CB"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c>
          <w:tcPr>
            <w:tcW w:w="1955" w:type="dxa"/>
            <w:tcBorders>
              <w:top w:val="nil"/>
              <w:left w:val="nil"/>
              <w:bottom w:val="single" w:sz="4" w:space="0" w:color="auto"/>
              <w:right w:val="nil"/>
            </w:tcBorders>
            <w:shd w:val="clear" w:color="auto" w:fill="auto"/>
            <w:noWrap/>
            <w:vAlign w:val="center"/>
            <w:hideMark/>
          </w:tcPr>
          <w:p w14:paraId="251958D8"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Mayor</w:t>
            </w:r>
            <w:r w:rsidRPr="009F2654">
              <w:rPr>
                <w:rFonts w:asciiTheme="minorHAnsi" w:hAnsiTheme="minorHAnsi" w:cstheme="minorHAnsi"/>
                <w:color w:val="000000"/>
                <w:sz w:val="14"/>
                <w:szCs w:val="14"/>
                <w:lang w:val="es-CL" w:eastAsia="es-CL"/>
              </w:rPr>
              <w:t xml:space="preserve"> </w:t>
            </w:r>
            <w:r w:rsidRPr="00E60687">
              <w:rPr>
                <w:rFonts w:asciiTheme="minorHAnsi" w:hAnsiTheme="minorHAnsi" w:cstheme="minorHAnsi"/>
                <w:color w:val="000000"/>
                <w:sz w:val="14"/>
                <w:szCs w:val="14"/>
                <w:lang w:val="es-CL" w:eastAsia="es-CL"/>
              </w:rPr>
              <w:t>a</w:t>
            </w:r>
            <w:r w:rsidRPr="009F2654">
              <w:rPr>
                <w:rFonts w:asciiTheme="minorHAnsi" w:hAnsiTheme="minorHAnsi" w:cstheme="minorHAnsi"/>
                <w:color w:val="000000"/>
                <w:sz w:val="14"/>
                <w:szCs w:val="14"/>
                <w:lang w:val="es-CL" w:eastAsia="es-CL"/>
              </w:rPr>
              <w:t xml:space="preserve"> </w:t>
            </w:r>
            <w:r w:rsidRPr="00E60687">
              <w:rPr>
                <w:rFonts w:asciiTheme="minorHAnsi" w:hAnsiTheme="minorHAnsi" w:cstheme="minorHAnsi"/>
                <w:color w:val="000000"/>
                <w:sz w:val="14"/>
                <w:szCs w:val="14"/>
                <w:lang w:val="es-CL" w:eastAsia="es-CL"/>
              </w:rPr>
              <w:t>43.697,65</w:t>
            </w:r>
          </w:p>
        </w:tc>
        <w:tc>
          <w:tcPr>
            <w:tcW w:w="545" w:type="dxa"/>
            <w:tcBorders>
              <w:top w:val="nil"/>
              <w:left w:val="single" w:sz="4" w:space="0" w:color="auto"/>
              <w:bottom w:val="single" w:sz="4" w:space="0" w:color="auto"/>
              <w:right w:val="nil"/>
            </w:tcBorders>
            <w:shd w:val="clear" w:color="auto" w:fill="auto"/>
            <w:noWrap/>
            <w:vAlign w:val="center"/>
            <w:hideMark/>
          </w:tcPr>
          <w:p w14:paraId="58721BED"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-0,650</w:t>
            </w:r>
          </w:p>
        </w:tc>
        <w:tc>
          <w:tcPr>
            <w:tcW w:w="569" w:type="dxa"/>
            <w:tcBorders>
              <w:top w:val="nil"/>
              <w:left w:val="nil"/>
              <w:bottom w:val="single" w:sz="4" w:space="0" w:color="auto"/>
              <w:right w:val="single" w:sz="4" w:space="0" w:color="auto"/>
            </w:tcBorders>
            <w:shd w:val="clear" w:color="auto" w:fill="auto"/>
            <w:noWrap/>
            <w:vAlign w:val="center"/>
            <w:hideMark/>
          </w:tcPr>
          <w:p w14:paraId="2CA63B8D"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0,169</w:t>
            </w:r>
          </w:p>
        </w:tc>
        <w:tc>
          <w:tcPr>
            <w:tcW w:w="1114" w:type="dxa"/>
            <w:tcBorders>
              <w:top w:val="nil"/>
              <w:left w:val="nil"/>
              <w:bottom w:val="single" w:sz="4" w:space="0" w:color="auto"/>
              <w:right w:val="single" w:sz="4" w:space="0" w:color="auto"/>
            </w:tcBorders>
            <w:shd w:val="clear" w:color="auto" w:fill="auto"/>
            <w:noWrap/>
            <w:vAlign w:val="center"/>
            <w:hideMark/>
          </w:tcPr>
          <w:p w14:paraId="00474BA5"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1138" w:type="dxa"/>
            <w:tcBorders>
              <w:top w:val="nil"/>
              <w:left w:val="nil"/>
              <w:bottom w:val="single" w:sz="4" w:space="0" w:color="auto"/>
              <w:right w:val="single" w:sz="4" w:space="0" w:color="auto"/>
            </w:tcBorders>
            <w:shd w:val="clear" w:color="auto" w:fill="auto"/>
            <w:noWrap/>
            <w:vAlign w:val="center"/>
            <w:hideMark/>
          </w:tcPr>
          <w:p w14:paraId="4A2DADFE"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936" w:type="dxa"/>
            <w:vMerge/>
            <w:tcBorders>
              <w:top w:val="single" w:sz="4" w:space="0" w:color="auto"/>
              <w:left w:val="single" w:sz="4" w:space="0" w:color="auto"/>
              <w:bottom w:val="single" w:sz="4" w:space="0" w:color="000000"/>
              <w:right w:val="single" w:sz="4" w:space="0" w:color="auto"/>
            </w:tcBorders>
            <w:vAlign w:val="center"/>
            <w:hideMark/>
          </w:tcPr>
          <w:p w14:paraId="5578B3D4"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c>
          <w:tcPr>
            <w:tcW w:w="959" w:type="dxa"/>
            <w:vMerge/>
            <w:tcBorders>
              <w:top w:val="single" w:sz="4" w:space="0" w:color="auto"/>
              <w:left w:val="single" w:sz="4" w:space="0" w:color="auto"/>
              <w:bottom w:val="single" w:sz="4" w:space="0" w:color="000000"/>
              <w:right w:val="single" w:sz="8" w:space="0" w:color="auto"/>
            </w:tcBorders>
            <w:vAlign w:val="center"/>
            <w:hideMark/>
          </w:tcPr>
          <w:p w14:paraId="1297A9FB"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r>
      <w:tr w:rsidR="00E60687" w:rsidRPr="00E60687" w14:paraId="68F62984" w14:textId="77777777" w:rsidTr="003D4787">
        <w:trPr>
          <w:trHeight w:val="259"/>
        </w:trPr>
        <w:tc>
          <w:tcPr>
            <w:tcW w:w="2062" w:type="dxa"/>
            <w:vMerge w:val="restart"/>
            <w:tcBorders>
              <w:top w:val="nil"/>
              <w:left w:val="single" w:sz="8" w:space="0" w:color="auto"/>
              <w:bottom w:val="single" w:sz="4" w:space="0" w:color="000000"/>
              <w:right w:val="single" w:sz="4" w:space="0" w:color="auto"/>
            </w:tcBorders>
            <w:shd w:val="clear" w:color="E2EFDA" w:fill="E2EFDA"/>
            <w:noWrap/>
            <w:vAlign w:val="center"/>
            <w:hideMark/>
          </w:tcPr>
          <w:p w14:paraId="1ADE34D0"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TOTAL_SALDO_cp_mean2_pos</w:t>
            </w:r>
          </w:p>
        </w:tc>
        <w:tc>
          <w:tcPr>
            <w:tcW w:w="1955" w:type="dxa"/>
            <w:tcBorders>
              <w:top w:val="nil"/>
              <w:left w:val="nil"/>
              <w:bottom w:val="nil"/>
              <w:right w:val="nil"/>
            </w:tcBorders>
            <w:shd w:val="clear" w:color="000000" w:fill="E2EFDA"/>
            <w:noWrap/>
            <w:vAlign w:val="center"/>
            <w:hideMark/>
          </w:tcPr>
          <w:p w14:paraId="599CCC07"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(577.77;</w:t>
            </w:r>
            <w:r w:rsidRPr="009F2654">
              <w:rPr>
                <w:rFonts w:asciiTheme="minorHAnsi" w:hAnsiTheme="minorHAnsi" w:cstheme="minorHAnsi"/>
                <w:color w:val="000000"/>
                <w:sz w:val="14"/>
                <w:szCs w:val="14"/>
                <w:lang w:val="es-CL" w:eastAsia="es-CL"/>
              </w:rPr>
              <w:t xml:space="preserve"> </w:t>
            </w:r>
            <w:r w:rsidRPr="00E60687">
              <w:rPr>
                <w:rFonts w:asciiTheme="minorHAnsi" w:hAnsiTheme="minorHAnsi" w:cstheme="minorHAnsi"/>
                <w:color w:val="000000"/>
                <w:sz w:val="14"/>
                <w:szCs w:val="14"/>
                <w:lang w:val="es-CL" w:eastAsia="es-CL"/>
              </w:rPr>
              <w:t>1.328,04571428571]</w:t>
            </w:r>
          </w:p>
        </w:tc>
        <w:tc>
          <w:tcPr>
            <w:tcW w:w="545" w:type="dxa"/>
            <w:tcBorders>
              <w:top w:val="nil"/>
              <w:left w:val="single" w:sz="4" w:space="0" w:color="auto"/>
              <w:bottom w:val="nil"/>
              <w:right w:val="nil"/>
            </w:tcBorders>
            <w:shd w:val="clear" w:color="000000" w:fill="E2EFDA"/>
            <w:noWrap/>
            <w:vAlign w:val="center"/>
            <w:hideMark/>
          </w:tcPr>
          <w:p w14:paraId="6F4C18C8"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-0,352</w:t>
            </w:r>
          </w:p>
        </w:tc>
        <w:tc>
          <w:tcPr>
            <w:tcW w:w="569" w:type="dxa"/>
            <w:tcBorders>
              <w:top w:val="nil"/>
              <w:left w:val="nil"/>
              <w:bottom w:val="nil"/>
              <w:right w:val="single" w:sz="4" w:space="0" w:color="auto"/>
            </w:tcBorders>
            <w:shd w:val="clear" w:color="000000" w:fill="E2EFDA"/>
            <w:noWrap/>
            <w:vAlign w:val="center"/>
            <w:hideMark/>
          </w:tcPr>
          <w:p w14:paraId="555FB49B"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0,260</w:t>
            </w:r>
          </w:p>
        </w:tc>
        <w:tc>
          <w:tcPr>
            <w:tcW w:w="1114" w:type="dxa"/>
            <w:tcBorders>
              <w:top w:val="nil"/>
              <w:left w:val="nil"/>
              <w:bottom w:val="nil"/>
              <w:right w:val="single" w:sz="4" w:space="0" w:color="auto"/>
            </w:tcBorders>
            <w:shd w:val="clear" w:color="E2EFDA" w:fill="E2EFDA"/>
            <w:noWrap/>
            <w:vAlign w:val="center"/>
            <w:hideMark/>
          </w:tcPr>
          <w:p w14:paraId="53A07334"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1138" w:type="dxa"/>
            <w:tcBorders>
              <w:top w:val="nil"/>
              <w:left w:val="nil"/>
              <w:bottom w:val="nil"/>
              <w:right w:val="single" w:sz="4" w:space="0" w:color="auto"/>
            </w:tcBorders>
            <w:shd w:val="clear" w:color="E2EFDA" w:fill="E2EFDA"/>
            <w:noWrap/>
            <w:vAlign w:val="center"/>
            <w:hideMark/>
          </w:tcPr>
          <w:p w14:paraId="4D706403"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936" w:type="dxa"/>
            <w:vMerge w:val="restart"/>
            <w:tcBorders>
              <w:top w:val="nil"/>
              <w:left w:val="single" w:sz="4" w:space="0" w:color="auto"/>
              <w:bottom w:val="single" w:sz="4" w:space="0" w:color="000000"/>
              <w:right w:val="single" w:sz="4" w:space="0" w:color="auto"/>
            </w:tcBorders>
            <w:shd w:val="clear" w:color="E2EFDA" w:fill="E2EFDA"/>
            <w:noWrap/>
            <w:vAlign w:val="center"/>
            <w:hideMark/>
          </w:tcPr>
          <w:p w14:paraId="6BB9A3EC"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14%</w:t>
            </w:r>
          </w:p>
        </w:tc>
        <w:tc>
          <w:tcPr>
            <w:tcW w:w="959" w:type="dxa"/>
            <w:vMerge w:val="restart"/>
            <w:tcBorders>
              <w:top w:val="nil"/>
              <w:left w:val="single" w:sz="4" w:space="0" w:color="auto"/>
              <w:bottom w:val="single" w:sz="4" w:space="0" w:color="000000"/>
              <w:right w:val="single" w:sz="8" w:space="0" w:color="auto"/>
            </w:tcBorders>
            <w:shd w:val="clear" w:color="E2EFDA" w:fill="E2EFDA"/>
            <w:noWrap/>
            <w:vAlign w:val="center"/>
            <w:hideMark/>
          </w:tcPr>
          <w:p w14:paraId="4BD296F6"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15%</w:t>
            </w:r>
          </w:p>
        </w:tc>
      </w:tr>
      <w:tr w:rsidR="00E60687" w:rsidRPr="00E60687" w14:paraId="42042D64" w14:textId="77777777" w:rsidTr="003D4787">
        <w:trPr>
          <w:trHeight w:val="259"/>
        </w:trPr>
        <w:tc>
          <w:tcPr>
            <w:tcW w:w="2062" w:type="dxa"/>
            <w:vMerge/>
            <w:tcBorders>
              <w:top w:val="nil"/>
              <w:left w:val="single" w:sz="8" w:space="0" w:color="auto"/>
              <w:bottom w:val="single" w:sz="4" w:space="0" w:color="000000"/>
              <w:right w:val="single" w:sz="4" w:space="0" w:color="auto"/>
            </w:tcBorders>
            <w:vAlign w:val="center"/>
            <w:hideMark/>
          </w:tcPr>
          <w:p w14:paraId="46A3981A"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c>
          <w:tcPr>
            <w:tcW w:w="1955" w:type="dxa"/>
            <w:tcBorders>
              <w:top w:val="nil"/>
              <w:left w:val="nil"/>
              <w:bottom w:val="nil"/>
              <w:right w:val="nil"/>
            </w:tcBorders>
            <w:shd w:val="clear" w:color="000000" w:fill="E2EFDA"/>
            <w:noWrap/>
            <w:vAlign w:val="center"/>
            <w:hideMark/>
          </w:tcPr>
          <w:p w14:paraId="0D0EED8C"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(1.328,04571428571;</w:t>
            </w:r>
            <w:r w:rsidRPr="009F2654">
              <w:rPr>
                <w:rFonts w:asciiTheme="minorHAnsi" w:hAnsiTheme="minorHAnsi" w:cstheme="minorHAnsi"/>
                <w:color w:val="000000"/>
                <w:sz w:val="14"/>
                <w:szCs w:val="14"/>
                <w:lang w:val="es-CL" w:eastAsia="es-CL"/>
              </w:rPr>
              <w:t xml:space="preserve"> </w:t>
            </w:r>
            <w:r w:rsidRPr="00E60687">
              <w:rPr>
                <w:rFonts w:asciiTheme="minorHAnsi" w:hAnsiTheme="minorHAnsi" w:cstheme="minorHAnsi"/>
                <w:color w:val="000000"/>
                <w:sz w:val="14"/>
                <w:szCs w:val="14"/>
                <w:lang w:val="es-CL" w:eastAsia="es-CL"/>
              </w:rPr>
              <w:t>3.630,73]</w:t>
            </w:r>
          </w:p>
        </w:tc>
        <w:tc>
          <w:tcPr>
            <w:tcW w:w="545" w:type="dxa"/>
            <w:tcBorders>
              <w:top w:val="nil"/>
              <w:left w:val="single" w:sz="4" w:space="0" w:color="auto"/>
              <w:bottom w:val="nil"/>
              <w:right w:val="nil"/>
            </w:tcBorders>
            <w:shd w:val="clear" w:color="000000" w:fill="E2EFDA"/>
            <w:noWrap/>
            <w:vAlign w:val="center"/>
            <w:hideMark/>
          </w:tcPr>
          <w:p w14:paraId="10BBCE02"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-0,525</w:t>
            </w:r>
          </w:p>
        </w:tc>
        <w:tc>
          <w:tcPr>
            <w:tcW w:w="569" w:type="dxa"/>
            <w:tcBorders>
              <w:top w:val="nil"/>
              <w:left w:val="nil"/>
              <w:bottom w:val="nil"/>
              <w:right w:val="single" w:sz="4" w:space="0" w:color="auto"/>
            </w:tcBorders>
            <w:shd w:val="clear" w:color="000000" w:fill="E2EFDA"/>
            <w:noWrap/>
            <w:vAlign w:val="center"/>
            <w:hideMark/>
          </w:tcPr>
          <w:p w14:paraId="0FDAD468"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0,665</w:t>
            </w:r>
          </w:p>
        </w:tc>
        <w:tc>
          <w:tcPr>
            <w:tcW w:w="1114" w:type="dxa"/>
            <w:tcBorders>
              <w:top w:val="nil"/>
              <w:left w:val="nil"/>
              <w:bottom w:val="nil"/>
              <w:right w:val="single" w:sz="4" w:space="0" w:color="auto"/>
            </w:tcBorders>
            <w:shd w:val="clear" w:color="E2EFDA" w:fill="E2EFDA"/>
            <w:noWrap/>
            <w:vAlign w:val="center"/>
            <w:hideMark/>
          </w:tcPr>
          <w:p w14:paraId="59135DAA"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1138" w:type="dxa"/>
            <w:tcBorders>
              <w:top w:val="nil"/>
              <w:left w:val="nil"/>
              <w:bottom w:val="nil"/>
              <w:right w:val="single" w:sz="4" w:space="0" w:color="auto"/>
            </w:tcBorders>
            <w:shd w:val="clear" w:color="E2EFDA" w:fill="E2EFDA"/>
            <w:noWrap/>
            <w:vAlign w:val="center"/>
            <w:hideMark/>
          </w:tcPr>
          <w:p w14:paraId="56FD3253"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936" w:type="dxa"/>
            <w:vMerge/>
            <w:tcBorders>
              <w:top w:val="nil"/>
              <w:left w:val="single" w:sz="4" w:space="0" w:color="auto"/>
              <w:bottom w:val="single" w:sz="4" w:space="0" w:color="000000"/>
              <w:right w:val="single" w:sz="4" w:space="0" w:color="auto"/>
            </w:tcBorders>
            <w:vAlign w:val="center"/>
            <w:hideMark/>
          </w:tcPr>
          <w:p w14:paraId="4A8085C0"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c>
          <w:tcPr>
            <w:tcW w:w="959" w:type="dxa"/>
            <w:vMerge/>
            <w:tcBorders>
              <w:top w:val="nil"/>
              <w:left w:val="single" w:sz="4" w:space="0" w:color="auto"/>
              <w:bottom w:val="single" w:sz="4" w:space="0" w:color="000000"/>
              <w:right w:val="single" w:sz="8" w:space="0" w:color="auto"/>
            </w:tcBorders>
            <w:vAlign w:val="center"/>
            <w:hideMark/>
          </w:tcPr>
          <w:p w14:paraId="3F97EA4C"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r>
      <w:tr w:rsidR="00E60687" w:rsidRPr="00E60687" w14:paraId="1C6F6976" w14:textId="77777777" w:rsidTr="003D4787">
        <w:trPr>
          <w:trHeight w:val="259"/>
        </w:trPr>
        <w:tc>
          <w:tcPr>
            <w:tcW w:w="2062" w:type="dxa"/>
            <w:vMerge/>
            <w:tcBorders>
              <w:top w:val="nil"/>
              <w:left w:val="single" w:sz="8" w:space="0" w:color="auto"/>
              <w:bottom w:val="single" w:sz="4" w:space="0" w:color="000000"/>
              <w:right w:val="single" w:sz="4" w:space="0" w:color="auto"/>
            </w:tcBorders>
            <w:vAlign w:val="center"/>
            <w:hideMark/>
          </w:tcPr>
          <w:p w14:paraId="354E2F9E"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c>
          <w:tcPr>
            <w:tcW w:w="1955" w:type="dxa"/>
            <w:tcBorders>
              <w:top w:val="nil"/>
              <w:left w:val="nil"/>
              <w:bottom w:val="nil"/>
              <w:right w:val="nil"/>
            </w:tcBorders>
            <w:shd w:val="clear" w:color="000000" w:fill="E2EFDA"/>
            <w:noWrap/>
            <w:vAlign w:val="center"/>
            <w:hideMark/>
          </w:tcPr>
          <w:p w14:paraId="13859585"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Mayor</w:t>
            </w:r>
            <w:r w:rsidRPr="009F2654">
              <w:rPr>
                <w:rFonts w:asciiTheme="minorHAnsi" w:hAnsiTheme="minorHAnsi" w:cstheme="minorHAnsi"/>
                <w:color w:val="000000"/>
                <w:sz w:val="14"/>
                <w:szCs w:val="14"/>
                <w:lang w:val="es-CL" w:eastAsia="es-CL"/>
              </w:rPr>
              <w:t xml:space="preserve"> </w:t>
            </w:r>
            <w:r w:rsidRPr="00E60687">
              <w:rPr>
                <w:rFonts w:asciiTheme="minorHAnsi" w:hAnsiTheme="minorHAnsi" w:cstheme="minorHAnsi"/>
                <w:color w:val="000000"/>
                <w:sz w:val="14"/>
                <w:szCs w:val="14"/>
                <w:lang w:val="es-CL" w:eastAsia="es-CL"/>
              </w:rPr>
              <w:t>a</w:t>
            </w:r>
            <w:r w:rsidRPr="009F2654">
              <w:rPr>
                <w:rFonts w:asciiTheme="minorHAnsi" w:hAnsiTheme="minorHAnsi" w:cstheme="minorHAnsi"/>
                <w:color w:val="000000"/>
                <w:sz w:val="14"/>
                <w:szCs w:val="14"/>
                <w:lang w:val="es-CL" w:eastAsia="es-CL"/>
              </w:rPr>
              <w:t xml:space="preserve"> </w:t>
            </w:r>
            <w:r w:rsidRPr="00E60687">
              <w:rPr>
                <w:rFonts w:asciiTheme="minorHAnsi" w:hAnsiTheme="minorHAnsi" w:cstheme="minorHAnsi"/>
                <w:color w:val="000000"/>
                <w:sz w:val="14"/>
                <w:szCs w:val="14"/>
                <w:lang w:val="es-CL" w:eastAsia="es-CL"/>
              </w:rPr>
              <w:t>3.630,73</w:t>
            </w:r>
          </w:p>
        </w:tc>
        <w:tc>
          <w:tcPr>
            <w:tcW w:w="545" w:type="dxa"/>
            <w:tcBorders>
              <w:top w:val="nil"/>
              <w:left w:val="single" w:sz="4" w:space="0" w:color="auto"/>
              <w:bottom w:val="nil"/>
              <w:right w:val="nil"/>
            </w:tcBorders>
            <w:shd w:val="clear" w:color="000000" w:fill="E2EFDA"/>
            <w:noWrap/>
            <w:vAlign w:val="center"/>
            <w:hideMark/>
          </w:tcPr>
          <w:p w14:paraId="06C5CFFC"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-0,904</w:t>
            </w:r>
          </w:p>
        </w:tc>
        <w:tc>
          <w:tcPr>
            <w:tcW w:w="569" w:type="dxa"/>
            <w:tcBorders>
              <w:top w:val="nil"/>
              <w:left w:val="nil"/>
              <w:bottom w:val="nil"/>
              <w:right w:val="single" w:sz="4" w:space="0" w:color="auto"/>
            </w:tcBorders>
            <w:shd w:val="clear" w:color="000000" w:fill="E2EFDA"/>
            <w:noWrap/>
            <w:vAlign w:val="center"/>
            <w:hideMark/>
          </w:tcPr>
          <w:p w14:paraId="6DC8A0A7"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1,038</w:t>
            </w:r>
          </w:p>
        </w:tc>
        <w:tc>
          <w:tcPr>
            <w:tcW w:w="1114" w:type="dxa"/>
            <w:tcBorders>
              <w:top w:val="nil"/>
              <w:left w:val="nil"/>
              <w:bottom w:val="single" w:sz="4" w:space="0" w:color="auto"/>
              <w:right w:val="single" w:sz="4" w:space="0" w:color="auto"/>
            </w:tcBorders>
            <w:shd w:val="clear" w:color="E2EFDA" w:fill="E2EFDA"/>
            <w:noWrap/>
            <w:vAlign w:val="center"/>
            <w:hideMark/>
          </w:tcPr>
          <w:p w14:paraId="44C82A04"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1138" w:type="dxa"/>
            <w:tcBorders>
              <w:top w:val="nil"/>
              <w:left w:val="nil"/>
              <w:bottom w:val="single" w:sz="4" w:space="0" w:color="auto"/>
              <w:right w:val="single" w:sz="4" w:space="0" w:color="auto"/>
            </w:tcBorders>
            <w:shd w:val="clear" w:color="E2EFDA" w:fill="E2EFDA"/>
            <w:noWrap/>
            <w:vAlign w:val="center"/>
            <w:hideMark/>
          </w:tcPr>
          <w:p w14:paraId="4E00C554"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936" w:type="dxa"/>
            <w:vMerge/>
            <w:tcBorders>
              <w:top w:val="nil"/>
              <w:left w:val="single" w:sz="4" w:space="0" w:color="auto"/>
              <w:bottom w:val="single" w:sz="4" w:space="0" w:color="000000"/>
              <w:right w:val="single" w:sz="4" w:space="0" w:color="auto"/>
            </w:tcBorders>
            <w:vAlign w:val="center"/>
            <w:hideMark/>
          </w:tcPr>
          <w:p w14:paraId="0E9EF43F"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c>
          <w:tcPr>
            <w:tcW w:w="959" w:type="dxa"/>
            <w:vMerge/>
            <w:tcBorders>
              <w:top w:val="nil"/>
              <w:left w:val="single" w:sz="4" w:space="0" w:color="auto"/>
              <w:bottom w:val="single" w:sz="4" w:space="0" w:color="000000"/>
              <w:right w:val="single" w:sz="8" w:space="0" w:color="auto"/>
            </w:tcBorders>
            <w:vAlign w:val="center"/>
            <w:hideMark/>
          </w:tcPr>
          <w:p w14:paraId="030CC85E"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r>
      <w:tr w:rsidR="00E60687" w:rsidRPr="00E60687" w14:paraId="302ADF88" w14:textId="77777777" w:rsidTr="003D4787">
        <w:trPr>
          <w:trHeight w:val="259"/>
        </w:trPr>
        <w:tc>
          <w:tcPr>
            <w:tcW w:w="2062"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792D86E4"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CON_TRX_POR_UTIL_max</w:t>
            </w:r>
          </w:p>
        </w:tc>
        <w:tc>
          <w:tcPr>
            <w:tcW w:w="1955" w:type="dxa"/>
            <w:tcBorders>
              <w:top w:val="single" w:sz="4" w:space="0" w:color="auto"/>
              <w:left w:val="nil"/>
              <w:bottom w:val="nil"/>
              <w:right w:val="nil"/>
            </w:tcBorders>
            <w:shd w:val="clear" w:color="auto" w:fill="auto"/>
            <w:noWrap/>
            <w:vAlign w:val="center"/>
            <w:hideMark/>
          </w:tcPr>
          <w:p w14:paraId="629CE46B"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(0,20;</w:t>
            </w:r>
            <w:r w:rsidRPr="009F2654">
              <w:rPr>
                <w:rFonts w:asciiTheme="minorHAnsi" w:hAnsiTheme="minorHAnsi" w:cstheme="minorHAnsi"/>
                <w:color w:val="000000"/>
                <w:sz w:val="14"/>
                <w:szCs w:val="14"/>
                <w:lang w:val="es-CL" w:eastAsia="es-CL"/>
              </w:rPr>
              <w:t xml:space="preserve"> </w:t>
            </w:r>
            <w:r w:rsidRPr="00E60687">
              <w:rPr>
                <w:rFonts w:asciiTheme="minorHAnsi" w:hAnsiTheme="minorHAnsi" w:cstheme="minorHAnsi"/>
                <w:color w:val="000000"/>
                <w:sz w:val="14"/>
                <w:szCs w:val="14"/>
                <w:lang w:val="es-CL" w:eastAsia="es-CL"/>
              </w:rPr>
              <w:t>0,365]</w:t>
            </w:r>
          </w:p>
        </w:tc>
        <w:tc>
          <w:tcPr>
            <w:tcW w:w="545" w:type="dxa"/>
            <w:tcBorders>
              <w:top w:val="single" w:sz="4" w:space="0" w:color="auto"/>
              <w:left w:val="single" w:sz="4" w:space="0" w:color="auto"/>
              <w:bottom w:val="nil"/>
              <w:right w:val="nil"/>
            </w:tcBorders>
            <w:shd w:val="clear" w:color="auto" w:fill="auto"/>
            <w:noWrap/>
            <w:vAlign w:val="center"/>
            <w:hideMark/>
          </w:tcPr>
          <w:p w14:paraId="37F3C5FF"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0,039</w:t>
            </w:r>
          </w:p>
        </w:tc>
        <w:tc>
          <w:tcPr>
            <w:tcW w:w="569" w:type="dxa"/>
            <w:tcBorders>
              <w:top w:val="single" w:sz="4" w:space="0" w:color="auto"/>
              <w:left w:val="nil"/>
              <w:bottom w:val="nil"/>
              <w:right w:val="single" w:sz="4" w:space="0" w:color="auto"/>
            </w:tcBorders>
            <w:shd w:val="clear" w:color="auto" w:fill="auto"/>
            <w:noWrap/>
            <w:vAlign w:val="center"/>
            <w:hideMark/>
          </w:tcPr>
          <w:p w14:paraId="1DFF9B69"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-0,043</w:t>
            </w:r>
          </w:p>
        </w:tc>
        <w:tc>
          <w:tcPr>
            <w:tcW w:w="1114" w:type="dxa"/>
            <w:tcBorders>
              <w:top w:val="nil"/>
              <w:left w:val="nil"/>
              <w:bottom w:val="nil"/>
              <w:right w:val="single" w:sz="4" w:space="0" w:color="auto"/>
            </w:tcBorders>
            <w:shd w:val="clear" w:color="auto" w:fill="auto"/>
            <w:noWrap/>
            <w:vAlign w:val="center"/>
            <w:hideMark/>
          </w:tcPr>
          <w:p w14:paraId="71F9C177"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1138" w:type="dxa"/>
            <w:tcBorders>
              <w:top w:val="nil"/>
              <w:left w:val="nil"/>
              <w:bottom w:val="nil"/>
              <w:right w:val="single" w:sz="4" w:space="0" w:color="auto"/>
            </w:tcBorders>
            <w:shd w:val="clear" w:color="auto" w:fill="auto"/>
            <w:noWrap/>
            <w:vAlign w:val="center"/>
            <w:hideMark/>
          </w:tcPr>
          <w:p w14:paraId="157FE686"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93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6BB528F"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8%</w:t>
            </w:r>
          </w:p>
        </w:tc>
        <w:tc>
          <w:tcPr>
            <w:tcW w:w="959" w:type="dxa"/>
            <w:vMerge w:val="restart"/>
            <w:tcBorders>
              <w:top w:val="nil"/>
              <w:left w:val="single" w:sz="4" w:space="0" w:color="auto"/>
              <w:bottom w:val="single" w:sz="4" w:space="0" w:color="000000"/>
              <w:right w:val="single" w:sz="8" w:space="0" w:color="auto"/>
            </w:tcBorders>
            <w:shd w:val="clear" w:color="auto" w:fill="auto"/>
            <w:noWrap/>
            <w:vAlign w:val="center"/>
            <w:hideMark/>
          </w:tcPr>
          <w:p w14:paraId="3B5B1469"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14%</w:t>
            </w:r>
          </w:p>
        </w:tc>
      </w:tr>
      <w:tr w:rsidR="00E60687" w:rsidRPr="00E60687" w14:paraId="657CFA26" w14:textId="77777777" w:rsidTr="003D4787">
        <w:trPr>
          <w:trHeight w:val="259"/>
        </w:trPr>
        <w:tc>
          <w:tcPr>
            <w:tcW w:w="2062" w:type="dxa"/>
            <w:vMerge/>
            <w:tcBorders>
              <w:top w:val="nil"/>
              <w:left w:val="single" w:sz="8" w:space="0" w:color="auto"/>
              <w:bottom w:val="single" w:sz="4" w:space="0" w:color="000000"/>
              <w:right w:val="single" w:sz="4" w:space="0" w:color="auto"/>
            </w:tcBorders>
            <w:vAlign w:val="center"/>
            <w:hideMark/>
          </w:tcPr>
          <w:p w14:paraId="77CE20A5"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c>
          <w:tcPr>
            <w:tcW w:w="1955" w:type="dxa"/>
            <w:tcBorders>
              <w:top w:val="nil"/>
              <w:left w:val="nil"/>
              <w:bottom w:val="nil"/>
              <w:right w:val="nil"/>
            </w:tcBorders>
            <w:shd w:val="clear" w:color="auto" w:fill="auto"/>
            <w:noWrap/>
            <w:vAlign w:val="center"/>
            <w:hideMark/>
          </w:tcPr>
          <w:p w14:paraId="39C75BA5"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(0,365;</w:t>
            </w:r>
            <w:r w:rsidRPr="009F2654">
              <w:rPr>
                <w:rFonts w:asciiTheme="minorHAnsi" w:hAnsiTheme="minorHAnsi" w:cstheme="minorHAnsi"/>
                <w:color w:val="000000"/>
                <w:sz w:val="14"/>
                <w:szCs w:val="14"/>
                <w:lang w:val="es-CL" w:eastAsia="es-CL"/>
              </w:rPr>
              <w:t xml:space="preserve"> </w:t>
            </w:r>
            <w:r w:rsidRPr="00E60687">
              <w:rPr>
                <w:rFonts w:asciiTheme="minorHAnsi" w:hAnsiTheme="minorHAnsi" w:cstheme="minorHAnsi"/>
                <w:color w:val="000000"/>
                <w:sz w:val="14"/>
                <w:szCs w:val="14"/>
                <w:lang w:val="es-CL" w:eastAsia="es-CL"/>
              </w:rPr>
              <w:t>0,694]</w:t>
            </w:r>
          </w:p>
        </w:tc>
        <w:tc>
          <w:tcPr>
            <w:tcW w:w="545" w:type="dxa"/>
            <w:tcBorders>
              <w:top w:val="nil"/>
              <w:left w:val="single" w:sz="4" w:space="0" w:color="auto"/>
              <w:bottom w:val="nil"/>
              <w:right w:val="nil"/>
            </w:tcBorders>
            <w:shd w:val="clear" w:color="auto" w:fill="auto"/>
            <w:noWrap/>
            <w:vAlign w:val="center"/>
            <w:hideMark/>
          </w:tcPr>
          <w:p w14:paraId="30138C9A"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0,355</w:t>
            </w:r>
          </w:p>
        </w:tc>
        <w:tc>
          <w:tcPr>
            <w:tcW w:w="569" w:type="dxa"/>
            <w:tcBorders>
              <w:top w:val="nil"/>
              <w:left w:val="nil"/>
              <w:bottom w:val="nil"/>
              <w:right w:val="single" w:sz="4" w:space="0" w:color="auto"/>
            </w:tcBorders>
            <w:shd w:val="clear" w:color="auto" w:fill="auto"/>
            <w:noWrap/>
            <w:vAlign w:val="center"/>
            <w:hideMark/>
          </w:tcPr>
          <w:p w14:paraId="7905CA9B"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-0,541</w:t>
            </w:r>
          </w:p>
        </w:tc>
        <w:tc>
          <w:tcPr>
            <w:tcW w:w="1114" w:type="dxa"/>
            <w:tcBorders>
              <w:top w:val="nil"/>
              <w:left w:val="nil"/>
              <w:bottom w:val="nil"/>
              <w:right w:val="single" w:sz="4" w:space="0" w:color="auto"/>
            </w:tcBorders>
            <w:shd w:val="clear" w:color="auto" w:fill="auto"/>
            <w:noWrap/>
            <w:vAlign w:val="center"/>
            <w:hideMark/>
          </w:tcPr>
          <w:p w14:paraId="6E3A9444"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1138" w:type="dxa"/>
            <w:tcBorders>
              <w:top w:val="nil"/>
              <w:left w:val="nil"/>
              <w:bottom w:val="nil"/>
              <w:right w:val="single" w:sz="4" w:space="0" w:color="auto"/>
            </w:tcBorders>
            <w:shd w:val="clear" w:color="auto" w:fill="auto"/>
            <w:noWrap/>
            <w:vAlign w:val="center"/>
            <w:hideMark/>
          </w:tcPr>
          <w:p w14:paraId="5856ED90"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936" w:type="dxa"/>
            <w:vMerge/>
            <w:tcBorders>
              <w:top w:val="nil"/>
              <w:left w:val="single" w:sz="4" w:space="0" w:color="auto"/>
              <w:bottom w:val="single" w:sz="4" w:space="0" w:color="000000"/>
              <w:right w:val="single" w:sz="4" w:space="0" w:color="auto"/>
            </w:tcBorders>
            <w:vAlign w:val="center"/>
            <w:hideMark/>
          </w:tcPr>
          <w:p w14:paraId="19E486B4"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c>
          <w:tcPr>
            <w:tcW w:w="959" w:type="dxa"/>
            <w:vMerge/>
            <w:tcBorders>
              <w:top w:val="nil"/>
              <w:left w:val="single" w:sz="4" w:space="0" w:color="auto"/>
              <w:bottom w:val="single" w:sz="4" w:space="0" w:color="000000"/>
              <w:right w:val="single" w:sz="8" w:space="0" w:color="auto"/>
            </w:tcBorders>
            <w:vAlign w:val="center"/>
            <w:hideMark/>
          </w:tcPr>
          <w:p w14:paraId="6F10759D"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r>
      <w:tr w:rsidR="00E60687" w:rsidRPr="00E60687" w14:paraId="59642EC1" w14:textId="77777777" w:rsidTr="003D4787">
        <w:trPr>
          <w:trHeight w:val="259"/>
        </w:trPr>
        <w:tc>
          <w:tcPr>
            <w:tcW w:w="2062" w:type="dxa"/>
            <w:vMerge/>
            <w:tcBorders>
              <w:top w:val="nil"/>
              <w:left w:val="single" w:sz="8" w:space="0" w:color="auto"/>
              <w:bottom w:val="single" w:sz="4" w:space="0" w:color="000000"/>
              <w:right w:val="single" w:sz="4" w:space="0" w:color="auto"/>
            </w:tcBorders>
            <w:vAlign w:val="center"/>
            <w:hideMark/>
          </w:tcPr>
          <w:p w14:paraId="06957639"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c>
          <w:tcPr>
            <w:tcW w:w="1955" w:type="dxa"/>
            <w:tcBorders>
              <w:top w:val="nil"/>
              <w:left w:val="nil"/>
              <w:bottom w:val="single" w:sz="4" w:space="0" w:color="auto"/>
              <w:right w:val="nil"/>
            </w:tcBorders>
            <w:shd w:val="clear" w:color="auto" w:fill="auto"/>
            <w:noWrap/>
            <w:vAlign w:val="center"/>
            <w:hideMark/>
          </w:tcPr>
          <w:p w14:paraId="2EE52A32"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Mayor</w:t>
            </w:r>
            <w:r w:rsidRPr="009F2654">
              <w:rPr>
                <w:rFonts w:asciiTheme="minorHAnsi" w:hAnsiTheme="minorHAnsi" w:cstheme="minorHAnsi"/>
                <w:color w:val="000000"/>
                <w:sz w:val="14"/>
                <w:szCs w:val="14"/>
                <w:lang w:val="es-CL" w:eastAsia="es-CL"/>
              </w:rPr>
              <w:t xml:space="preserve"> </w:t>
            </w:r>
            <w:r w:rsidRPr="00E60687">
              <w:rPr>
                <w:rFonts w:asciiTheme="minorHAnsi" w:hAnsiTheme="minorHAnsi" w:cstheme="minorHAnsi"/>
                <w:color w:val="000000"/>
                <w:sz w:val="14"/>
                <w:szCs w:val="14"/>
                <w:lang w:val="es-CL" w:eastAsia="es-CL"/>
              </w:rPr>
              <w:t>a</w:t>
            </w:r>
            <w:r w:rsidRPr="009F2654">
              <w:rPr>
                <w:rFonts w:asciiTheme="minorHAnsi" w:hAnsiTheme="minorHAnsi" w:cstheme="minorHAnsi"/>
                <w:color w:val="000000"/>
                <w:sz w:val="14"/>
                <w:szCs w:val="14"/>
                <w:lang w:val="es-CL" w:eastAsia="es-CL"/>
              </w:rPr>
              <w:t xml:space="preserve"> </w:t>
            </w:r>
            <w:r w:rsidRPr="00E60687">
              <w:rPr>
                <w:rFonts w:asciiTheme="minorHAnsi" w:hAnsiTheme="minorHAnsi" w:cstheme="minorHAnsi"/>
                <w:color w:val="000000"/>
                <w:sz w:val="14"/>
                <w:szCs w:val="14"/>
                <w:lang w:val="es-CL" w:eastAsia="es-CL"/>
              </w:rPr>
              <w:t>0.694</w:t>
            </w:r>
          </w:p>
        </w:tc>
        <w:tc>
          <w:tcPr>
            <w:tcW w:w="545" w:type="dxa"/>
            <w:tcBorders>
              <w:top w:val="nil"/>
              <w:left w:val="single" w:sz="4" w:space="0" w:color="auto"/>
              <w:bottom w:val="single" w:sz="4" w:space="0" w:color="auto"/>
              <w:right w:val="nil"/>
            </w:tcBorders>
            <w:shd w:val="clear" w:color="auto" w:fill="auto"/>
            <w:noWrap/>
            <w:vAlign w:val="center"/>
            <w:hideMark/>
          </w:tcPr>
          <w:p w14:paraId="28909090"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0,283</w:t>
            </w:r>
          </w:p>
        </w:tc>
        <w:tc>
          <w:tcPr>
            <w:tcW w:w="569" w:type="dxa"/>
            <w:tcBorders>
              <w:top w:val="nil"/>
              <w:left w:val="nil"/>
              <w:bottom w:val="single" w:sz="4" w:space="0" w:color="auto"/>
              <w:right w:val="single" w:sz="4" w:space="0" w:color="auto"/>
            </w:tcBorders>
            <w:shd w:val="clear" w:color="auto" w:fill="auto"/>
            <w:noWrap/>
            <w:vAlign w:val="center"/>
            <w:hideMark/>
          </w:tcPr>
          <w:p w14:paraId="4D06BA54"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-0,500</w:t>
            </w:r>
          </w:p>
        </w:tc>
        <w:tc>
          <w:tcPr>
            <w:tcW w:w="1114" w:type="dxa"/>
            <w:tcBorders>
              <w:top w:val="nil"/>
              <w:left w:val="nil"/>
              <w:bottom w:val="single" w:sz="4" w:space="0" w:color="auto"/>
              <w:right w:val="single" w:sz="4" w:space="0" w:color="auto"/>
            </w:tcBorders>
            <w:shd w:val="clear" w:color="auto" w:fill="auto"/>
            <w:noWrap/>
            <w:vAlign w:val="center"/>
            <w:hideMark/>
          </w:tcPr>
          <w:p w14:paraId="16271670"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1138" w:type="dxa"/>
            <w:tcBorders>
              <w:top w:val="nil"/>
              <w:left w:val="nil"/>
              <w:bottom w:val="single" w:sz="4" w:space="0" w:color="auto"/>
              <w:right w:val="single" w:sz="4" w:space="0" w:color="auto"/>
            </w:tcBorders>
            <w:shd w:val="clear" w:color="auto" w:fill="auto"/>
            <w:noWrap/>
            <w:vAlign w:val="center"/>
            <w:hideMark/>
          </w:tcPr>
          <w:p w14:paraId="74948C11"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936" w:type="dxa"/>
            <w:vMerge/>
            <w:tcBorders>
              <w:top w:val="nil"/>
              <w:left w:val="single" w:sz="4" w:space="0" w:color="auto"/>
              <w:bottom w:val="single" w:sz="4" w:space="0" w:color="000000"/>
              <w:right w:val="single" w:sz="4" w:space="0" w:color="auto"/>
            </w:tcBorders>
            <w:vAlign w:val="center"/>
            <w:hideMark/>
          </w:tcPr>
          <w:p w14:paraId="01CE7006"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c>
          <w:tcPr>
            <w:tcW w:w="959" w:type="dxa"/>
            <w:vMerge/>
            <w:tcBorders>
              <w:top w:val="nil"/>
              <w:left w:val="single" w:sz="4" w:space="0" w:color="auto"/>
              <w:bottom w:val="single" w:sz="4" w:space="0" w:color="000000"/>
              <w:right w:val="single" w:sz="8" w:space="0" w:color="auto"/>
            </w:tcBorders>
            <w:vAlign w:val="center"/>
            <w:hideMark/>
          </w:tcPr>
          <w:p w14:paraId="67AC55CB"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r>
      <w:tr w:rsidR="00E60687" w:rsidRPr="00E60687" w14:paraId="40F29FD3" w14:textId="77777777" w:rsidTr="003D4787">
        <w:trPr>
          <w:trHeight w:val="259"/>
        </w:trPr>
        <w:tc>
          <w:tcPr>
            <w:tcW w:w="2062" w:type="dxa"/>
            <w:vMerge w:val="restart"/>
            <w:tcBorders>
              <w:top w:val="nil"/>
              <w:left w:val="single" w:sz="8" w:space="0" w:color="auto"/>
              <w:bottom w:val="single" w:sz="4" w:space="0" w:color="000000"/>
              <w:right w:val="single" w:sz="4" w:space="0" w:color="auto"/>
            </w:tcBorders>
            <w:shd w:val="clear" w:color="E2EFDA" w:fill="E2EFDA"/>
            <w:noWrap/>
            <w:vAlign w:val="center"/>
            <w:hideMark/>
          </w:tcPr>
          <w:p w14:paraId="73628311"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cupo_tc_mean_median</w:t>
            </w:r>
          </w:p>
        </w:tc>
        <w:tc>
          <w:tcPr>
            <w:tcW w:w="1955" w:type="dxa"/>
            <w:tcBorders>
              <w:top w:val="nil"/>
              <w:left w:val="nil"/>
              <w:bottom w:val="nil"/>
              <w:right w:val="nil"/>
            </w:tcBorders>
            <w:shd w:val="clear" w:color="000000" w:fill="E2EFDA"/>
            <w:noWrap/>
            <w:vAlign w:val="center"/>
            <w:hideMark/>
          </w:tcPr>
          <w:p w14:paraId="254B2507"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(3.495,75;</w:t>
            </w:r>
            <w:r w:rsidRPr="009F2654">
              <w:rPr>
                <w:rFonts w:asciiTheme="minorHAnsi" w:hAnsiTheme="minorHAnsi" w:cstheme="minorHAnsi"/>
                <w:color w:val="000000"/>
                <w:sz w:val="14"/>
                <w:szCs w:val="14"/>
                <w:lang w:val="es-CL" w:eastAsia="es-CL"/>
              </w:rPr>
              <w:t xml:space="preserve"> </w:t>
            </w:r>
            <w:r w:rsidRPr="00E60687">
              <w:rPr>
                <w:rFonts w:asciiTheme="minorHAnsi" w:hAnsiTheme="minorHAnsi" w:cstheme="minorHAnsi"/>
                <w:color w:val="000000"/>
                <w:sz w:val="14"/>
                <w:szCs w:val="14"/>
                <w:lang w:val="es-CL" w:eastAsia="es-CL"/>
              </w:rPr>
              <w:t>8.413,92]</w:t>
            </w:r>
          </w:p>
        </w:tc>
        <w:tc>
          <w:tcPr>
            <w:tcW w:w="545" w:type="dxa"/>
            <w:tcBorders>
              <w:top w:val="nil"/>
              <w:left w:val="single" w:sz="4" w:space="0" w:color="auto"/>
              <w:bottom w:val="nil"/>
              <w:right w:val="nil"/>
            </w:tcBorders>
            <w:shd w:val="clear" w:color="000000" w:fill="E2EFDA"/>
            <w:noWrap/>
            <w:vAlign w:val="center"/>
            <w:hideMark/>
          </w:tcPr>
          <w:p w14:paraId="4ED84F24"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-0,396</w:t>
            </w:r>
          </w:p>
        </w:tc>
        <w:tc>
          <w:tcPr>
            <w:tcW w:w="569" w:type="dxa"/>
            <w:tcBorders>
              <w:top w:val="nil"/>
              <w:left w:val="nil"/>
              <w:bottom w:val="nil"/>
              <w:right w:val="single" w:sz="4" w:space="0" w:color="auto"/>
            </w:tcBorders>
            <w:shd w:val="clear" w:color="000000" w:fill="E2EFDA"/>
            <w:noWrap/>
            <w:vAlign w:val="center"/>
            <w:hideMark/>
          </w:tcPr>
          <w:p w14:paraId="5B60EA7F"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0,257</w:t>
            </w:r>
          </w:p>
        </w:tc>
        <w:tc>
          <w:tcPr>
            <w:tcW w:w="1114" w:type="dxa"/>
            <w:tcBorders>
              <w:top w:val="nil"/>
              <w:left w:val="nil"/>
              <w:bottom w:val="nil"/>
              <w:right w:val="single" w:sz="4" w:space="0" w:color="auto"/>
            </w:tcBorders>
            <w:shd w:val="clear" w:color="E2EFDA" w:fill="E2EFDA"/>
            <w:noWrap/>
            <w:vAlign w:val="center"/>
            <w:hideMark/>
          </w:tcPr>
          <w:p w14:paraId="301102D9"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1138" w:type="dxa"/>
            <w:tcBorders>
              <w:top w:val="nil"/>
              <w:left w:val="nil"/>
              <w:bottom w:val="nil"/>
              <w:right w:val="single" w:sz="4" w:space="0" w:color="auto"/>
            </w:tcBorders>
            <w:shd w:val="clear" w:color="E2EFDA" w:fill="E2EFDA"/>
            <w:noWrap/>
            <w:vAlign w:val="center"/>
            <w:hideMark/>
          </w:tcPr>
          <w:p w14:paraId="17A70A36"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936" w:type="dxa"/>
            <w:vMerge w:val="restart"/>
            <w:tcBorders>
              <w:top w:val="nil"/>
              <w:left w:val="single" w:sz="4" w:space="0" w:color="auto"/>
              <w:bottom w:val="single" w:sz="4" w:space="0" w:color="000000"/>
              <w:right w:val="single" w:sz="4" w:space="0" w:color="auto"/>
            </w:tcBorders>
            <w:shd w:val="clear" w:color="E2EFDA" w:fill="E2EFDA"/>
            <w:noWrap/>
            <w:vAlign w:val="center"/>
            <w:hideMark/>
          </w:tcPr>
          <w:p w14:paraId="7E3F891D"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18%</w:t>
            </w:r>
          </w:p>
        </w:tc>
        <w:tc>
          <w:tcPr>
            <w:tcW w:w="959" w:type="dxa"/>
            <w:vMerge w:val="restart"/>
            <w:tcBorders>
              <w:top w:val="nil"/>
              <w:left w:val="single" w:sz="4" w:space="0" w:color="auto"/>
              <w:bottom w:val="single" w:sz="4" w:space="0" w:color="000000"/>
              <w:right w:val="single" w:sz="8" w:space="0" w:color="auto"/>
            </w:tcBorders>
            <w:shd w:val="clear" w:color="E2EFDA" w:fill="E2EFDA"/>
            <w:noWrap/>
            <w:vAlign w:val="center"/>
            <w:hideMark/>
          </w:tcPr>
          <w:p w14:paraId="667C1305"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16%</w:t>
            </w:r>
          </w:p>
        </w:tc>
      </w:tr>
      <w:tr w:rsidR="00E60687" w:rsidRPr="00E60687" w14:paraId="134F2C7B" w14:textId="77777777" w:rsidTr="003D4787">
        <w:trPr>
          <w:trHeight w:val="259"/>
        </w:trPr>
        <w:tc>
          <w:tcPr>
            <w:tcW w:w="2062" w:type="dxa"/>
            <w:vMerge/>
            <w:tcBorders>
              <w:top w:val="nil"/>
              <w:left w:val="single" w:sz="8" w:space="0" w:color="auto"/>
              <w:bottom w:val="single" w:sz="4" w:space="0" w:color="000000"/>
              <w:right w:val="single" w:sz="4" w:space="0" w:color="auto"/>
            </w:tcBorders>
            <w:vAlign w:val="center"/>
            <w:hideMark/>
          </w:tcPr>
          <w:p w14:paraId="36EA48E8"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c>
          <w:tcPr>
            <w:tcW w:w="1955" w:type="dxa"/>
            <w:tcBorders>
              <w:top w:val="nil"/>
              <w:left w:val="nil"/>
              <w:bottom w:val="nil"/>
              <w:right w:val="nil"/>
            </w:tcBorders>
            <w:shd w:val="clear" w:color="000000" w:fill="E2EFDA"/>
            <w:noWrap/>
            <w:vAlign w:val="center"/>
            <w:hideMark/>
          </w:tcPr>
          <w:p w14:paraId="54FBAB4C"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(8.413,92;</w:t>
            </w:r>
            <w:r w:rsidRPr="009F2654">
              <w:rPr>
                <w:rFonts w:asciiTheme="minorHAnsi" w:hAnsiTheme="minorHAnsi" w:cstheme="minorHAnsi"/>
                <w:color w:val="000000"/>
                <w:sz w:val="14"/>
                <w:szCs w:val="14"/>
                <w:lang w:val="es-CL" w:eastAsia="es-CL"/>
              </w:rPr>
              <w:t xml:space="preserve"> </w:t>
            </w:r>
            <w:r w:rsidRPr="00E60687">
              <w:rPr>
                <w:rFonts w:asciiTheme="minorHAnsi" w:hAnsiTheme="minorHAnsi" w:cstheme="minorHAnsi"/>
                <w:color w:val="000000"/>
                <w:sz w:val="14"/>
                <w:szCs w:val="14"/>
                <w:lang w:val="es-CL" w:eastAsia="es-CL"/>
              </w:rPr>
              <w:t>18.975,01]</w:t>
            </w:r>
          </w:p>
        </w:tc>
        <w:tc>
          <w:tcPr>
            <w:tcW w:w="545" w:type="dxa"/>
            <w:tcBorders>
              <w:top w:val="nil"/>
              <w:left w:val="single" w:sz="4" w:space="0" w:color="auto"/>
              <w:bottom w:val="nil"/>
              <w:right w:val="nil"/>
            </w:tcBorders>
            <w:shd w:val="clear" w:color="000000" w:fill="E2EFDA"/>
            <w:noWrap/>
            <w:vAlign w:val="center"/>
            <w:hideMark/>
          </w:tcPr>
          <w:p w14:paraId="55E7533B"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-0,821</w:t>
            </w:r>
          </w:p>
        </w:tc>
        <w:tc>
          <w:tcPr>
            <w:tcW w:w="569" w:type="dxa"/>
            <w:tcBorders>
              <w:top w:val="nil"/>
              <w:left w:val="nil"/>
              <w:bottom w:val="nil"/>
              <w:right w:val="single" w:sz="4" w:space="0" w:color="auto"/>
            </w:tcBorders>
            <w:shd w:val="clear" w:color="000000" w:fill="E2EFDA"/>
            <w:noWrap/>
            <w:vAlign w:val="center"/>
            <w:hideMark/>
          </w:tcPr>
          <w:p w14:paraId="2670E95C"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0,550</w:t>
            </w:r>
          </w:p>
        </w:tc>
        <w:tc>
          <w:tcPr>
            <w:tcW w:w="1114" w:type="dxa"/>
            <w:tcBorders>
              <w:top w:val="nil"/>
              <w:left w:val="nil"/>
              <w:bottom w:val="nil"/>
              <w:right w:val="single" w:sz="4" w:space="0" w:color="auto"/>
            </w:tcBorders>
            <w:shd w:val="clear" w:color="E2EFDA" w:fill="E2EFDA"/>
            <w:noWrap/>
            <w:vAlign w:val="center"/>
            <w:hideMark/>
          </w:tcPr>
          <w:p w14:paraId="54B5299D"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1138" w:type="dxa"/>
            <w:tcBorders>
              <w:top w:val="nil"/>
              <w:left w:val="nil"/>
              <w:bottom w:val="nil"/>
              <w:right w:val="single" w:sz="4" w:space="0" w:color="auto"/>
            </w:tcBorders>
            <w:shd w:val="clear" w:color="E2EFDA" w:fill="E2EFDA"/>
            <w:noWrap/>
            <w:vAlign w:val="center"/>
            <w:hideMark/>
          </w:tcPr>
          <w:p w14:paraId="450A58E8"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936" w:type="dxa"/>
            <w:vMerge/>
            <w:tcBorders>
              <w:top w:val="nil"/>
              <w:left w:val="single" w:sz="4" w:space="0" w:color="auto"/>
              <w:bottom w:val="single" w:sz="4" w:space="0" w:color="000000"/>
              <w:right w:val="single" w:sz="4" w:space="0" w:color="auto"/>
            </w:tcBorders>
            <w:vAlign w:val="center"/>
            <w:hideMark/>
          </w:tcPr>
          <w:p w14:paraId="39019333"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c>
          <w:tcPr>
            <w:tcW w:w="959" w:type="dxa"/>
            <w:vMerge/>
            <w:tcBorders>
              <w:top w:val="nil"/>
              <w:left w:val="single" w:sz="4" w:space="0" w:color="auto"/>
              <w:bottom w:val="single" w:sz="4" w:space="0" w:color="000000"/>
              <w:right w:val="single" w:sz="8" w:space="0" w:color="auto"/>
            </w:tcBorders>
            <w:vAlign w:val="center"/>
            <w:hideMark/>
          </w:tcPr>
          <w:p w14:paraId="0C78D9FB"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r>
      <w:tr w:rsidR="00E60687" w:rsidRPr="00E60687" w14:paraId="5A910FBC" w14:textId="77777777" w:rsidTr="003D4787">
        <w:trPr>
          <w:trHeight w:val="259"/>
        </w:trPr>
        <w:tc>
          <w:tcPr>
            <w:tcW w:w="2062" w:type="dxa"/>
            <w:vMerge/>
            <w:tcBorders>
              <w:top w:val="nil"/>
              <w:left w:val="single" w:sz="8" w:space="0" w:color="auto"/>
              <w:bottom w:val="single" w:sz="4" w:space="0" w:color="000000"/>
              <w:right w:val="single" w:sz="4" w:space="0" w:color="auto"/>
            </w:tcBorders>
            <w:vAlign w:val="center"/>
            <w:hideMark/>
          </w:tcPr>
          <w:p w14:paraId="5F6A2A4C"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c>
          <w:tcPr>
            <w:tcW w:w="1955" w:type="dxa"/>
            <w:tcBorders>
              <w:top w:val="nil"/>
              <w:left w:val="nil"/>
              <w:bottom w:val="nil"/>
              <w:right w:val="nil"/>
            </w:tcBorders>
            <w:shd w:val="clear" w:color="000000" w:fill="E2EFDA"/>
            <w:noWrap/>
            <w:vAlign w:val="center"/>
            <w:hideMark/>
          </w:tcPr>
          <w:p w14:paraId="06E5879F"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Mayor</w:t>
            </w:r>
            <w:r w:rsidRPr="009F2654">
              <w:rPr>
                <w:rFonts w:asciiTheme="minorHAnsi" w:hAnsiTheme="minorHAnsi" w:cstheme="minorHAnsi"/>
                <w:color w:val="000000"/>
                <w:sz w:val="14"/>
                <w:szCs w:val="14"/>
                <w:lang w:val="es-CL" w:eastAsia="es-CL"/>
              </w:rPr>
              <w:t xml:space="preserve"> </w:t>
            </w:r>
            <w:r w:rsidRPr="00E60687">
              <w:rPr>
                <w:rFonts w:asciiTheme="minorHAnsi" w:hAnsiTheme="minorHAnsi" w:cstheme="minorHAnsi"/>
                <w:color w:val="000000"/>
                <w:sz w:val="14"/>
                <w:szCs w:val="14"/>
                <w:lang w:val="es-CL" w:eastAsia="es-CL"/>
              </w:rPr>
              <w:t>a</w:t>
            </w:r>
            <w:r w:rsidRPr="009F2654">
              <w:rPr>
                <w:rFonts w:asciiTheme="minorHAnsi" w:hAnsiTheme="minorHAnsi" w:cstheme="minorHAnsi"/>
                <w:color w:val="000000"/>
                <w:sz w:val="14"/>
                <w:szCs w:val="14"/>
                <w:lang w:val="es-CL" w:eastAsia="es-CL"/>
              </w:rPr>
              <w:t xml:space="preserve"> </w:t>
            </w:r>
            <w:r w:rsidRPr="00E60687">
              <w:rPr>
                <w:rFonts w:asciiTheme="minorHAnsi" w:hAnsiTheme="minorHAnsi" w:cstheme="minorHAnsi"/>
                <w:color w:val="000000"/>
                <w:sz w:val="14"/>
                <w:szCs w:val="14"/>
                <w:lang w:val="es-CL" w:eastAsia="es-CL"/>
              </w:rPr>
              <w:t>18.975,01</w:t>
            </w:r>
          </w:p>
        </w:tc>
        <w:tc>
          <w:tcPr>
            <w:tcW w:w="545" w:type="dxa"/>
            <w:tcBorders>
              <w:top w:val="nil"/>
              <w:left w:val="single" w:sz="4" w:space="0" w:color="auto"/>
              <w:bottom w:val="nil"/>
              <w:right w:val="nil"/>
            </w:tcBorders>
            <w:shd w:val="clear" w:color="000000" w:fill="E2EFDA"/>
            <w:noWrap/>
            <w:vAlign w:val="center"/>
            <w:hideMark/>
          </w:tcPr>
          <w:p w14:paraId="2E90825B"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-0,859</w:t>
            </w:r>
          </w:p>
        </w:tc>
        <w:tc>
          <w:tcPr>
            <w:tcW w:w="569" w:type="dxa"/>
            <w:tcBorders>
              <w:top w:val="nil"/>
              <w:left w:val="nil"/>
              <w:bottom w:val="nil"/>
              <w:right w:val="single" w:sz="4" w:space="0" w:color="auto"/>
            </w:tcBorders>
            <w:shd w:val="clear" w:color="000000" w:fill="E2EFDA"/>
            <w:noWrap/>
            <w:vAlign w:val="center"/>
            <w:hideMark/>
          </w:tcPr>
          <w:p w14:paraId="78E59B3F"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1,185</w:t>
            </w:r>
          </w:p>
        </w:tc>
        <w:tc>
          <w:tcPr>
            <w:tcW w:w="1114" w:type="dxa"/>
            <w:tcBorders>
              <w:top w:val="nil"/>
              <w:left w:val="nil"/>
              <w:bottom w:val="single" w:sz="4" w:space="0" w:color="auto"/>
              <w:right w:val="single" w:sz="4" w:space="0" w:color="auto"/>
            </w:tcBorders>
            <w:shd w:val="clear" w:color="E2EFDA" w:fill="E2EFDA"/>
            <w:noWrap/>
            <w:vAlign w:val="center"/>
            <w:hideMark/>
          </w:tcPr>
          <w:p w14:paraId="1B81B6F3"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1138" w:type="dxa"/>
            <w:tcBorders>
              <w:top w:val="nil"/>
              <w:left w:val="nil"/>
              <w:bottom w:val="single" w:sz="4" w:space="0" w:color="auto"/>
              <w:right w:val="single" w:sz="4" w:space="0" w:color="auto"/>
            </w:tcBorders>
            <w:shd w:val="clear" w:color="E2EFDA" w:fill="E2EFDA"/>
            <w:noWrap/>
            <w:vAlign w:val="center"/>
            <w:hideMark/>
          </w:tcPr>
          <w:p w14:paraId="5A5453E1"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936" w:type="dxa"/>
            <w:vMerge/>
            <w:tcBorders>
              <w:top w:val="nil"/>
              <w:left w:val="single" w:sz="4" w:space="0" w:color="auto"/>
              <w:bottom w:val="single" w:sz="4" w:space="0" w:color="000000"/>
              <w:right w:val="single" w:sz="4" w:space="0" w:color="auto"/>
            </w:tcBorders>
            <w:vAlign w:val="center"/>
            <w:hideMark/>
          </w:tcPr>
          <w:p w14:paraId="7022C324"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c>
          <w:tcPr>
            <w:tcW w:w="959" w:type="dxa"/>
            <w:vMerge/>
            <w:tcBorders>
              <w:top w:val="nil"/>
              <w:left w:val="single" w:sz="4" w:space="0" w:color="auto"/>
              <w:bottom w:val="single" w:sz="4" w:space="0" w:color="000000"/>
              <w:right w:val="single" w:sz="8" w:space="0" w:color="auto"/>
            </w:tcBorders>
            <w:vAlign w:val="center"/>
            <w:hideMark/>
          </w:tcPr>
          <w:p w14:paraId="00A52535"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r>
      <w:tr w:rsidR="00E60687" w:rsidRPr="00E60687" w14:paraId="5A3AAF17" w14:textId="77777777" w:rsidTr="003D4787">
        <w:trPr>
          <w:trHeight w:val="259"/>
        </w:trPr>
        <w:tc>
          <w:tcPr>
            <w:tcW w:w="2062"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0A1582F5"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Frecuencia-Monto</w:t>
            </w:r>
          </w:p>
        </w:tc>
        <w:tc>
          <w:tcPr>
            <w:tcW w:w="1955" w:type="dxa"/>
            <w:tcBorders>
              <w:top w:val="single" w:sz="4" w:space="0" w:color="auto"/>
              <w:left w:val="nil"/>
              <w:bottom w:val="nil"/>
              <w:right w:val="nil"/>
            </w:tcBorders>
            <w:shd w:val="clear" w:color="auto" w:fill="auto"/>
            <w:noWrap/>
            <w:vAlign w:val="center"/>
            <w:hideMark/>
          </w:tcPr>
          <w:p w14:paraId="764D9FE8"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2</w:t>
            </w:r>
          </w:p>
        </w:tc>
        <w:tc>
          <w:tcPr>
            <w:tcW w:w="545" w:type="dxa"/>
            <w:tcBorders>
              <w:top w:val="single" w:sz="4" w:space="0" w:color="auto"/>
              <w:left w:val="single" w:sz="4" w:space="0" w:color="auto"/>
              <w:bottom w:val="nil"/>
              <w:right w:val="nil"/>
            </w:tcBorders>
            <w:shd w:val="clear" w:color="auto" w:fill="auto"/>
            <w:noWrap/>
            <w:vAlign w:val="center"/>
            <w:hideMark/>
          </w:tcPr>
          <w:p w14:paraId="1AFC7C3F"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-0,459</w:t>
            </w:r>
          </w:p>
        </w:tc>
        <w:tc>
          <w:tcPr>
            <w:tcW w:w="569" w:type="dxa"/>
            <w:tcBorders>
              <w:top w:val="single" w:sz="4" w:space="0" w:color="auto"/>
              <w:left w:val="nil"/>
              <w:bottom w:val="nil"/>
              <w:right w:val="single" w:sz="4" w:space="0" w:color="auto"/>
            </w:tcBorders>
            <w:shd w:val="clear" w:color="auto" w:fill="auto"/>
            <w:noWrap/>
            <w:vAlign w:val="center"/>
            <w:hideMark/>
          </w:tcPr>
          <w:p w14:paraId="63374531"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0,356</w:t>
            </w:r>
          </w:p>
        </w:tc>
        <w:tc>
          <w:tcPr>
            <w:tcW w:w="1114" w:type="dxa"/>
            <w:tcBorders>
              <w:top w:val="nil"/>
              <w:left w:val="nil"/>
              <w:bottom w:val="nil"/>
              <w:right w:val="single" w:sz="4" w:space="0" w:color="auto"/>
            </w:tcBorders>
            <w:shd w:val="clear" w:color="auto" w:fill="auto"/>
            <w:noWrap/>
            <w:vAlign w:val="center"/>
            <w:hideMark/>
          </w:tcPr>
          <w:p w14:paraId="5A664D81"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1138" w:type="dxa"/>
            <w:tcBorders>
              <w:top w:val="nil"/>
              <w:left w:val="nil"/>
              <w:bottom w:val="nil"/>
              <w:right w:val="single" w:sz="4" w:space="0" w:color="auto"/>
            </w:tcBorders>
            <w:shd w:val="clear" w:color="auto" w:fill="auto"/>
            <w:noWrap/>
            <w:vAlign w:val="center"/>
            <w:hideMark/>
          </w:tcPr>
          <w:p w14:paraId="21B82C80"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93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18FEDC9"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15%</w:t>
            </w:r>
          </w:p>
        </w:tc>
        <w:tc>
          <w:tcPr>
            <w:tcW w:w="959" w:type="dxa"/>
            <w:vMerge w:val="restart"/>
            <w:tcBorders>
              <w:top w:val="nil"/>
              <w:left w:val="single" w:sz="4" w:space="0" w:color="auto"/>
              <w:bottom w:val="single" w:sz="4" w:space="0" w:color="000000"/>
              <w:right w:val="single" w:sz="8" w:space="0" w:color="auto"/>
            </w:tcBorders>
            <w:shd w:val="clear" w:color="auto" w:fill="auto"/>
            <w:noWrap/>
            <w:vAlign w:val="center"/>
            <w:hideMark/>
          </w:tcPr>
          <w:p w14:paraId="79A21634"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19%</w:t>
            </w:r>
          </w:p>
        </w:tc>
      </w:tr>
      <w:tr w:rsidR="00E60687" w:rsidRPr="00E60687" w14:paraId="5752B36B" w14:textId="77777777" w:rsidTr="003D4787">
        <w:trPr>
          <w:trHeight w:val="259"/>
        </w:trPr>
        <w:tc>
          <w:tcPr>
            <w:tcW w:w="2062" w:type="dxa"/>
            <w:vMerge/>
            <w:tcBorders>
              <w:top w:val="nil"/>
              <w:left w:val="single" w:sz="8" w:space="0" w:color="auto"/>
              <w:bottom w:val="single" w:sz="4" w:space="0" w:color="000000"/>
              <w:right w:val="single" w:sz="4" w:space="0" w:color="auto"/>
            </w:tcBorders>
            <w:vAlign w:val="center"/>
            <w:hideMark/>
          </w:tcPr>
          <w:p w14:paraId="185BFC45"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c>
          <w:tcPr>
            <w:tcW w:w="1955" w:type="dxa"/>
            <w:tcBorders>
              <w:top w:val="nil"/>
              <w:left w:val="nil"/>
              <w:bottom w:val="nil"/>
              <w:right w:val="nil"/>
            </w:tcBorders>
            <w:shd w:val="clear" w:color="auto" w:fill="auto"/>
            <w:noWrap/>
            <w:vAlign w:val="center"/>
            <w:hideMark/>
          </w:tcPr>
          <w:p w14:paraId="1BE9A0A9"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3</w:t>
            </w:r>
          </w:p>
        </w:tc>
        <w:tc>
          <w:tcPr>
            <w:tcW w:w="545" w:type="dxa"/>
            <w:tcBorders>
              <w:top w:val="nil"/>
              <w:left w:val="single" w:sz="4" w:space="0" w:color="auto"/>
              <w:bottom w:val="nil"/>
              <w:right w:val="nil"/>
            </w:tcBorders>
            <w:shd w:val="clear" w:color="auto" w:fill="auto"/>
            <w:noWrap/>
            <w:vAlign w:val="center"/>
            <w:hideMark/>
          </w:tcPr>
          <w:p w14:paraId="6CC532B5"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-0,427</w:t>
            </w:r>
          </w:p>
        </w:tc>
        <w:tc>
          <w:tcPr>
            <w:tcW w:w="569" w:type="dxa"/>
            <w:tcBorders>
              <w:top w:val="nil"/>
              <w:left w:val="nil"/>
              <w:bottom w:val="nil"/>
              <w:right w:val="single" w:sz="4" w:space="0" w:color="auto"/>
            </w:tcBorders>
            <w:shd w:val="clear" w:color="auto" w:fill="auto"/>
            <w:noWrap/>
            <w:vAlign w:val="center"/>
            <w:hideMark/>
          </w:tcPr>
          <w:p w14:paraId="64373640"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0,554</w:t>
            </w:r>
          </w:p>
        </w:tc>
        <w:tc>
          <w:tcPr>
            <w:tcW w:w="1114" w:type="dxa"/>
            <w:tcBorders>
              <w:top w:val="nil"/>
              <w:left w:val="nil"/>
              <w:bottom w:val="nil"/>
              <w:right w:val="single" w:sz="4" w:space="0" w:color="auto"/>
            </w:tcBorders>
            <w:shd w:val="clear" w:color="auto" w:fill="auto"/>
            <w:noWrap/>
            <w:vAlign w:val="center"/>
            <w:hideMark/>
          </w:tcPr>
          <w:p w14:paraId="35290FB0"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1138" w:type="dxa"/>
            <w:tcBorders>
              <w:top w:val="nil"/>
              <w:left w:val="nil"/>
              <w:bottom w:val="nil"/>
              <w:right w:val="single" w:sz="4" w:space="0" w:color="auto"/>
            </w:tcBorders>
            <w:shd w:val="clear" w:color="auto" w:fill="auto"/>
            <w:noWrap/>
            <w:vAlign w:val="center"/>
            <w:hideMark/>
          </w:tcPr>
          <w:p w14:paraId="034BB5FF"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936" w:type="dxa"/>
            <w:vMerge/>
            <w:tcBorders>
              <w:top w:val="nil"/>
              <w:left w:val="single" w:sz="4" w:space="0" w:color="auto"/>
              <w:bottom w:val="single" w:sz="4" w:space="0" w:color="000000"/>
              <w:right w:val="single" w:sz="4" w:space="0" w:color="auto"/>
            </w:tcBorders>
            <w:vAlign w:val="center"/>
            <w:hideMark/>
          </w:tcPr>
          <w:p w14:paraId="0A91B010"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c>
          <w:tcPr>
            <w:tcW w:w="959" w:type="dxa"/>
            <w:vMerge/>
            <w:tcBorders>
              <w:top w:val="nil"/>
              <w:left w:val="single" w:sz="4" w:space="0" w:color="auto"/>
              <w:bottom w:val="single" w:sz="4" w:space="0" w:color="000000"/>
              <w:right w:val="single" w:sz="8" w:space="0" w:color="auto"/>
            </w:tcBorders>
            <w:vAlign w:val="center"/>
            <w:hideMark/>
          </w:tcPr>
          <w:p w14:paraId="121C00AD"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r>
      <w:tr w:rsidR="00E60687" w:rsidRPr="00E60687" w14:paraId="4A4A9A57" w14:textId="77777777" w:rsidTr="003D4787">
        <w:trPr>
          <w:trHeight w:val="259"/>
        </w:trPr>
        <w:tc>
          <w:tcPr>
            <w:tcW w:w="2062" w:type="dxa"/>
            <w:vMerge/>
            <w:tcBorders>
              <w:top w:val="nil"/>
              <w:left w:val="single" w:sz="8" w:space="0" w:color="auto"/>
              <w:bottom w:val="single" w:sz="4" w:space="0" w:color="000000"/>
              <w:right w:val="single" w:sz="4" w:space="0" w:color="auto"/>
            </w:tcBorders>
            <w:vAlign w:val="center"/>
            <w:hideMark/>
          </w:tcPr>
          <w:p w14:paraId="1ABA04E0"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c>
          <w:tcPr>
            <w:tcW w:w="1955" w:type="dxa"/>
            <w:tcBorders>
              <w:top w:val="nil"/>
              <w:left w:val="nil"/>
              <w:bottom w:val="nil"/>
              <w:right w:val="nil"/>
            </w:tcBorders>
            <w:shd w:val="clear" w:color="auto" w:fill="auto"/>
            <w:noWrap/>
            <w:vAlign w:val="center"/>
            <w:hideMark/>
          </w:tcPr>
          <w:p w14:paraId="6D59BDDE"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4</w:t>
            </w:r>
          </w:p>
        </w:tc>
        <w:tc>
          <w:tcPr>
            <w:tcW w:w="545" w:type="dxa"/>
            <w:tcBorders>
              <w:top w:val="nil"/>
              <w:left w:val="single" w:sz="4" w:space="0" w:color="auto"/>
              <w:bottom w:val="nil"/>
              <w:right w:val="nil"/>
            </w:tcBorders>
            <w:shd w:val="clear" w:color="auto" w:fill="auto"/>
            <w:noWrap/>
            <w:vAlign w:val="center"/>
            <w:hideMark/>
          </w:tcPr>
          <w:p w14:paraId="26D5EC34"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-0,475</w:t>
            </w:r>
          </w:p>
        </w:tc>
        <w:tc>
          <w:tcPr>
            <w:tcW w:w="569" w:type="dxa"/>
            <w:tcBorders>
              <w:top w:val="nil"/>
              <w:left w:val="nil"/>
              <w:bottom w:val="nil"/>
              <w:right w:val="single" w:sz="4" w:space="0" w:color="auto"/>
            </w:tcBorders>
            <w:shd w:val="clear" w:color="auto" w:fill="auto"/>
            <w:noWrap/>
            <w:vAlign w:val="center"/>
            <w:hideMark/>
          </w:tcPr>
          <w:p w14:paraId="77D358C9"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0,635</w:t>
            </w:r>
          </w:p>
        </w:tc>
        <w:tc>
          <w:tcPr>
            <w:tcW w:w="1114" w:type="dxa"/>
            <w:tcBorders>
              <w:top w:val="nil"/>
              <w:left w:val="nil"/>
              <w:bottom w:val="nil"/>
              <w:right w:val="single" w:sz="4" w:space="0" w:color="auto"/>
            </w:tcBorders>
            <w:shd w:val="clear" w:color="auto" w:fill="auto"/>
            <w:noWrap/>
            <w:vAlign w:val="center"/>
            <w:hideMark/>
          </w:tcPr>
          <w:p w14:paraId="02020551"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1138" w:type="dxa"/>
            <w:tcBorders>
              <w:top w:val="nil"/>
              <w:left w:val="nil"/>
              <w:bottom w:val="nil"/>
              <w:right w:val="single" w:sz="4" w:space="0" w:color="auto"/>
            </w:tcBorders>
            <w:shd w:val="clear" w:color="auto" w:fill="auto"/>
            <w:noWrap/>
            <w:vAlign w:val="center"/>
            <w:hideMark/>
          </w:tcPr>
          <w:p w14:paraId="2292B64A"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936" w:type="dxa"/>
            <w:vMerge/>
            <w:tcBorders>
              <w:top w:val="nil"/>
              <w:left w:val="single" w:sz="4" w:space="0" w:color="auto"/>
              <w:bottom w:val="single" w:sz="4" w:space="0" w:color="000000"/>
              <w:right w:val="single" w:sz="4" w:space="0" w:color="auto"/>
            </w:tcBorders>
            <w:vAlign w:val="center"/>
            <w:hideMark/>
          </w:tcPr>
          <w:p w14:paraId="716801C2"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c>
          <w:tcPr>
            <w:tcW w:w="959" w:type="dxa"/>
            <w:vMerge/>
            <w:tcBorders>
              <w:top w:val="nil"/>
              <w:left w:val="single" w:sz="4" w:space="0" w:color="auto"/>
              <w:bottom w:val="single" w:sz="4" w:space="0" w:color="000000"/>
              <w:right w:val="single" w:sz="8" w:space="0" w:color="auto"/>
            </w:tcBorders>
            <w:vAlign w:val="center"/>
            <w:hideMark/>
          </w:tcPr>
          <w:p w14:paraId="3E186E41"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r>
      <w:tr w:rsidR="00E60687" w:rsidRPr="00E60687" w14:paraId="0D9CA486" w14:textId="77777777" w:rsidTr="003D4787">
        <w:trPr>
          <w:trHeight w:val="259"/>
        </w:trPr>
        <w:tc>
          <w:tcPr>
            <w:tcW w:w="2062" w:type="dxa"/>
            <w:vMerge/>
            <w:tcBorders>
              <w:top w:val="nil"/>
              <w:left w:val="single" w:sz="8" w:space="0" w:color="auto"/>
              <w:bottom w:val="single" w:sz="4" w:space="0" w:color="000000"/>
              <w:right w:val="single" w:sz="4" w:space="0" w:color="auto"/>
            </w:tcBorders>
            <w:vAlign w:val="center"/>
            <w:hideMark/>
          </w:tcPr>
          <w:p w14:paraId="2B0FD692"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c>
          <w:tcPr>
            <w:tcW w:w="1955" w:type="dxa"/>
            <w:tcBorders>
              <w:top w:val="nil"/>
              <w:left w:val="nil"/>
              <w:bottom w:val="nil"/>
              <w:right w:val="nil"/>
            </w:tcBorders>
            <w:shd w:val="clear" w:color="auto" w:fill="auto"/>
            <w:noWrap/>
            <w:vAlign w:val="center"/>
            <w:hideMark/>
          </w:tcPr>
          <w:p w14:paraId="19A76626"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5</w:t>
            </w:r>
          </w:p>
        </w:tc>
        <w:tc>
          <w:tcPr>
            <w:tcW w:w="545" w:type="dxa"/>
            <w:tcBorders>
              <w:top w:val="nil"/>
              <w:left w:val="single" w:sz="4" w:space="0" w:color="auto"/>
              <w:bottom w:val="nil"/>
              <w:right w:val="nil"/>
            </w:tcBorders>
            <w:shd w:val="clear" w:color="auto" w:fill="auto"/>
            <w:noWrap/>
            <w:vAlign w:val="center"/>
            <w:hideMark/>
          </w:tcPr>
          <w:p w14:paraId="460681BE"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-0,483</w:t>
            </w:r>
          </w:p>
        </w:tc>
        <w:tc>
          <w:tcPr>
            <w:tcW w:w="569" w:type="dxa"/>
            <w:tcBorders>
              <w:top w:val="nil"/>
              <w:left w:val="nil"/>
              <w:bottom w:val="nil"/>
              <w:right w:val="single" w:sz="4" w:space="0" w:color="auto"/>
            </w:tcBorders>
            <w:shd w:val="clear" w:color="auto" w:fill="auto"/>
            <w:noWrap/>
            <w:vAlign w:val="center"/>
            <w:hideMark/>
          </w:tcPr>
          <w:p w14:paraId="02AC29DF"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0,676</w:t>
            </w:r>
          </w:p>
        </w:tc>
        <w:tc>
          <w:tcPr>
            <w:tcW w:w="1114" w:type="dxa"/>
            <w:tcBorders>
              <w:top w:val="nil"/>
              <w:left w:val="nil"/>
              <w:bottom w:val="nil"/>
              <w:right w:val="single" w:sz="4" w:space="0" w:color="auto"/>
            </w:tcBorders>
            <w:shd w:val="clear" w:color="auto" w:fill="auto"/>
            <w:noWrap/>
            <w:vAlign w:val="center"/>
            <w:hideMark/>
          </w:tcPr>
          <w:p w14:paraId="21CF0D4E"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1138" w:type="dxa"/>
            <w:tcBorders>
              <w:top w:val="nil"/>
              <w:left w:val="nil"/>
              <w:bottom w:val="nil"/>
              <w:right w:val="single" w:sz="4" w:space="0" w:color="auto"/>
            </w:tcBorders>
            <w:shd w:val="clear" w:color="auto" w:fill="auto"/>
            <w:noWrap/>
            <w:vAlign w:val="center"/>
            <w:hideMark/>
          </w:tcPr>
          <w:p w14:paraId="1F3E3325"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936" w:type="dxa"/>
            <w:vMerge/>
            <w:tcBorders>
              <w:top w:val="nil"/>
              <w:left w:val="single" w:sz="4" w:space="0" w:color="auto"/>
              <w:bottom w:val="single" w:sz="4" w:space="0" w:color="000000"/>
              <w:right w:val="single" w:sz="4" w:space="0" w:color="auto"/>
            </w:tcBorders>
            <w:vAlign w:val="center"/>
            <w:hideMark/>
          </w:tcPr>
          <w:p w14:paraId="303CD9B3"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c>
          <w:tcPr>
            <w:tcW w:w="959" w:type="dxa"/>
            <w:vMerge/>
            <w:tcBorders>
              <w:top w:val="nil"/>
              <w:left w:val="single" w:sz="4" w:space="0" w:color="auto"/>
              <w:bottom w:val="single" w:sz="4" w:space="0" w:color="000000"/>
              <w:right w:val="single" w:sz="8" w:space="0" w:color="auto"/>
            </w:tcBorders>
            <w:vAlign w:val="center"/>
            <w:hideMark/>
          </w:tcPr>
          <w:p w14:paraId="297877E7"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r>
      <w:tr w:rsidR="00E60687" w:rsidRPr="00E60687" w14:paraId="2B17D9F8" w14:textId="77777777" w:rsidTr="003D4787">
        <w:trPr>
          <w:trHeight w:val="259"/>
        </w:trPr>
        <w:tc>
          <w:tcPr>
            <w:tcW w:w="2062" w:type="dxa"/>
            <w:vMerge/>
            <w:tcBorders>
              <w:top w:val="nil"/>
              <w:left w:val="single" w:sz="8" w:space="0" w:color="auto"/>
              <w:bottom w:val="single" w:sz="4" w:space="0" w:color="000000"/>
              <w:right w:val="single" w:sz="4" w:space="0" w:color="auto"/>
            </w:tcBorders>
            <w:vAlign w:val="center"/>
            <w:hideMark/>
          </w:tcPr>
          <w:p w14:paraId="4D6066B8"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c>
          <w:tcPr>
            <w:tcW w:w="1955" w:type="dxa"/>
            <w:tcBorders>
              <w:top w:val="nil"/>
              <w:left w:val="nil"/>
              <w:bottom w:val="nil"/>
              <w:right w:val="nil"/>
            </w:tcBorders>
            <w:shd w:val="clear" w:color="auto" w:fill="auto"/>
            <w:noWrap/>
            <w:vAlign w:val="center"/>
            <w:hideMark/>
          </w:tcPr>
          <w:p w14:paraId="065189F9"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6</w:t>
            </w:r>
          </w:p>
        </w:tc>
        <w:tc>
          <w:tcPr>
            <w:tcW w:w="545" w:type="dxa"/>
            <w:tcBorders>
              <w:top w:val="nil"/>
              <w:left w:val="single" w:sz="4" w:space="0" w:color="auto"/>
              <w:bottom w:val="nil"/>
              <w:right w:val="nil"/>
            </w:tcBorders>
            <w:shd w:val="clear" w:color="auto" w:fill="auto"/>
            <w:noWrap/>
            <w:vAlign w:val="center"/>
            <w:hideMark/>
          </w:tcPr>
          <w:p w14:paraId="0126C2DE"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-0,487</w:t>
            </w:r>
          </w:p>
        </w:tc>
        <w:tc>
          <w:tcPr>
            <w:tcW w:w="569" w:type="dxa"/>
            <w:tcBorders>
              <w:top w:val="nil"/>
              <w:left w:val="nil"/>
              <w:bottom w:val="nil"/>
              <w:right w:val="single" w:sz="4" w:space="0" w:color="auto"/>
            </w:tcBorders>
            <w:shd w:val="clear" w:color="auto" w:fill="auto"/>
            <w:noWrap/>
            <w:vAlign w:val="center"/>
            <w:hideMark/>
          </w:tcPr>
          <w:p w14:paraId="470E74F9"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0,659</w:t>
            </w:r>
          </w:p>
        </w:tc>
        <w:tc>
          <w:tcPr>
            <w:tcW w:w="1114" w:type="dxa"/>
            <w:tcBorders>
              <w:top w:val="nil"/>
              <w:left w:val="nil"/>
              <w:bottom w:val="nil"/>
              <w:right w:val="single" w:sz="4" w:space="0" w:color="auto"/>
            </w:tcBorders>
            <w:shd w:val="clear" w:color="auto" w:fill="auto"/>
            <w:noWrap/>
            <w:vAlign w:val="center"/>
            <w:hideMark/>
          </w:tcPr>
          <w:p w14:paraId="10AA4263"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1138" w:type="dxa"/>
            <w:tcBorders>
              <w:top w:val="nil"/>
              <w:left w:val="nil"/>
              <w:bottom w:val="nil"/>
              <w:right w:val="single" w:sz="4" w:space="0" w:color="auto"/>
            </w:tcBorders>
            <w:shd w:val="clear" w:color="auto" w:fill="auto"/>
            <w:noWrap/>
            <w:vAlign w:val="center"/>
            <w:hideMark/>
          </w:tcPr>
          <w:p w14:paraId="6EC18B4E"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936" w:type="dxa"/>
            <w:vMerge/>
            <w:tcBorders>
              <w:top w:val="nil"/>
              <w:left w:val="single" w:sz="4" w:space="0" w:color="auto"/>
              <w:bottom w:val="single" w:sz="4" w:space="0" w:color="000000"/>
              <w:right w:val="single" w:sz="4" w:space="0" w:color="auto"/>
            </w:tcBorders>
            <w:vAlign w:val="center"/>
            <w:hideMark/>
          </w:tcPr>
          <w:p w14:paraId="120A2A26"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c>
          <w:tcPr>
            <w:tcW w:w="959" w:type="dxa"/>
            <w:vMerge/>
            <w:tcBorders>
              <w:top w:val="nil"/>
              <w:left w:val="single" w:sz="4" w:space="0" w:color="auto"/>
              <w:bottom w:val="single" w:sz="4" w:space="0" w:color="000000"/>
              <w:right w:val="single" w:sz="8" w:space="0" w:color="auto"/>
            </w:tcBorders>
            <w:vAlign w:val="center"/>
            <w:hideMark/>
          </w:tcPr>
          <w:p w14:paraId="2AFF9C31"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r>
      <w:tr w:rsidR="00E60687" w:rsidRPr="00E60687" w14:paraId="4C58CA9C" w14:textId="77777777" w:rsidTr="003D4787">
        <w:trPr>
          <w:trHeight w:val="259"/>
        </w:trPr>
        <w:tc>
          <w:tcPr>
            <w:tcW w:w="2062" w:type="dxa"/>
            <w:vMerge/>
            <w:tcBorders>
              <w:top w:val="nil"/>
              <w:left w:val="single" w:sz="8" w:space="0" w:color="auto"/>
              <w:bottom w:val="single" w:sz="4" w:space="0" w:color="000000"/>
              <w:right w:val="single" w:sz="4" w:space="0" w:color="auto"/>
            </w:tcBorders>
            <w:vAlign w:val="center"/>
            <w:hideMark/>
          </w:tcPr>
          <w:p w14:paraId="4D11D496"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c>
          <w:tcPr>
            <w:tcW w:w="1955" w:type="dxa"/>
            <w:tcBorders>
              <w:top w:val="nil"/>
              <w:left w:val="nil"/>
              <w:bottom w:val="nil"/>
              <w:right w:val="nil"/>
            </w:tcBorders>
            <w:shd w:val="clear" w:color="auto" w:fill="auto"/>
            <w:noWrap/>
            <w:vAlign w:val="center"/>
            <w:hideMark/>
          </w:tcPr>
          <w:p w14:paraId="401561FF"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7</w:t>
            </w:r>
          </w:p>
        </w:tc>
        <w:tc>
          <w:tcPr>
            <w:tcW w:w="545" w:type="dxa"/>
            <w:tcBorders>
              <w:top w:val="nil"/>
              <w:left w:val="single" w:sz="4" w:space="0" w:color="auto"/>
              <w:bottom w:val="nil"/>
              <w:right w:val="nil"/>
            </w:tcBorders>
            <w:shd w:val="clear" w:color="auto" w:fill="auto"/>
            <w:noWrap/>
            <w:vAlign w:val="center"/>
            <w:hideMark/>
          </w:tcPr>
          <w:p w14:paraId="0F5D55DF"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-0,665</w:t>
            </w:r>
          </w:p>
        </w:tc>
        <w:tc>
          <w:tcPr>
            <w:tcW w:w="569" w:type="dxa"/>
            <w:tcBorders>
              <w:top w:val="nil"/>
              <w:left w:val="nil"/>
              <w:bottom w:val="nil"/>
              <w:right w:val="single" w:sz="4" w:space="0" w:color="auto"/>
            </w:tcBorders>
            <w:shd w:val="clear" w:color="auto" w:fill="auto"/>
            <w:noWrap/>
            <w:vAlign w:val="center"/>
            <w:hideMark/>
          </w:tcPr>
          <w:p w14:paraId="0AB40483"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0,766</w:t>
            </w:r>
          </w:p>
        </w:tc>
        <w:tc>
          <w:tcPr>
            <w:tcW w:w="1114" w:type="dxa"/>
            <w:tcBorders>
              <w:top w:val="nil"/>
              <w:left w:val="nil"/>
              <w:bottom w:val="nil"/>
              <w:right w:val="single" w:sz="4" w:space="0" w:color="auto"/>
            </w:tcBorders>
            <w:shd w:val="clear" w:color="auto" w:fill="auto"/>
            <w:noWrap/>
            <w:vAlign w:val="center"/>
            <w:hideMark/>
          </w:tcPr>
          <w:p w14:paraId="371DC76B"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1138" w:type="dxa"/>
            <w:tcBorders>
              <w:top w:val="nil"/>
              <w:left w:val="nil"/>
              <w:bottom w:val="nil"/>
              <w:right w:val="single" w:sz="4" w:space="0" w:color="auto"/>
            </w:tcBorders>
            <w:shd w:val="clear" w:color="auto" w:fill="auto"/>
            <w:noWrap/>
            <w:vAlign w:val="center"/>
            <w:hideMark/>
          </w:tcPr>
          <w:p w14:paraId="0C7825B2"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936" w:type="dxa"/>
            <w:vMerge/>
            <w:tcBorders>
              <w:top w:val="nil"/>
              <w:left w:val="single" w:sz="4" w:space="0" w:color="auto"/>
              <w:bottom w:val="single" w:sz="4" w:space="0" w:color="000000"/>
              <w:right w:val="single" w:sz="4" w:space="0" w:color="auto"/>
            </w:tcBorders>
            <w:vAlign w:val="center"/>
            <w:hideMark/>
          </w:tcPr>
          <w:p w14:paraId="784ADEA0"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c>
          <w:tcPr>
            <w:tcW w:w="959" w:type="dxa"/>
            <w:vMerge/>
            <w:tcBorders>
              <w:top w:val="nil"/>
              <w:left w:val="single" w:sz="4" w:space="0" w:color="auto"/>
              <w:bottom w:val="single" w:sz="4" w:space="0" w:color="000000"/>
              <w:right w:val="single" w:sz="8" w:space="0" w:color="auto"/>
            </w:tcBorders>
            <w:vAlign w:val="center"/>
            <w:hideMark/>
          </w:tcPr>
          <w:p w14:paraId="6B4B8C78"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r>
      <w:tr w:rsidR="00E60687" w:rsidRPr="00E60687" w14:paraId="35179DC9" w14:textId="77777777" w:rsidTr="003D4787">
        <w:trPr>
          <w:trHeight w:val="259"/>
        </w:trPr>
        <w:tc>
          <w:tcPr>
            <w:tcW w:w="2062" w:type="dxa"/>
            <w:vMerge/>
            <w:tcBorders>
              <w:top w:val="nil"/>
              <w:left w:val="single" w:sz="8" w:space="0" w:color="auto"/>
              <w:bottom w:val="single" w:sz="4" w:space="0" w:color="000000"/>
              <w:right w:val="single" w:sz="4" w:space="0" w:color="auto"/>
            </w:tcBorders>
            <w:vAlign w:val="center"/>
            <w:hideMark/>
          </w:tcPr>
          <w:p w14:paraId="0561959F"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c>
          <w:tcPr>
            <w:tcW w:w="1955" w:type="dxa"/>
            <w:tcBorders>
              <w:top w:val="nil"/>
              <w:left w:val="nil"/>
              <w:bottom w:val="nil"/>
              <w:right w:val="nil"/>
            </w:tcBorders>
            <w:shd w:val="clear" w:color="auto" w:fill="auto"/>
            <w:noWrap/>
            <w:vAlign w:val="center"/>
            <w:hideMark/>
          </w:tcPr>
          <w:p w14:paraId="0BB5AB2A"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8</w:t>
            </w:r>
          </w:p>
        </w:tc>
        <w:tc>
          <w:tcPr>
            <w:tcW w:w="545" w:type="dxa"/>
            <w:tcBorders>
              <w:top w:val="nil"/>
              <w:left w:val="single" w:sz="4" w:space="0" w:color="auto"/>
              <w:bottom w:val="nil"/>
              <w:right w:val="nil"/>
            </w:tcBorders>
            <w:shd w:val="clear" w:color="auto" w:fill="auto"/>
            <w:noWrap/>
            <w:vAlign w:val="center"/>
            <w:hideMark/>
          </w:tcPr>
          <w:p w14:paraId="537418CA"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-0,799</w:t>
            </w:r>
          </w:p>
        </w:tc>
        <w:tc>
          <w:tcPr>
            <w:tcW w:w="569" w:type="dxa"/>
            <w:tcBorders>
              <w:top w:val="nil"/>
              <w:left w:val="nil"/>
              <w:bottom w:val="nil"/>
              <w:right w:val="single" w:sz="4" w:space="0" w:color="auto"/>
            </w:tcBorders>
            <w:shd w:val="clear" w:color="auto" w:fill="auto"/>
            <w:noWrap/>
            <w:vAlign w:val="center"/>
            <w:hideMark/>
          </w:tcPr>
          <w:p w14:paraId="27E7CF82"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0,978</w:t>
            </w:r>
          </w:p>
        </w:tc>
        <w:tc>
          <w:tcPr>
            <w:tcW w:w="1114" w:type="dxa"/>
            <w:tcBorders>
              <w:top w:val="nil"/>
              <w:left w:val="nil"/>
              <w:bottom w:val="nil"/>
              <w:right w:val="single" w:sz="4" w:space="0" w:color="auto"/>
            </w:tcBorders>
            <w:shd w:val="clear" w:color="auto" w:fill="auto"/>
            <w:noWrap/>
            <w:vAlign w:val="center"/>
            <w:hideMark/>
          </w:tcPr>
          <w:p w14:paraId="031064B4"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1138" w:type="dxa"/>
            <w:tcBorders>
              <w:top w:val="nil"/>
              <w:left w:val="nil"/>
              <w:bottom w:val="nil"/>
              <w:right w:val="single" w:sz="4" w:space="0" w:color="auto"/>
            </w:tcBorders>
            <w:shd w:val="clear" w:color="auto" w:fill="auto"/>
            <w:noWrap/>
            <w:vAlign w:val="center"/>
            <w:hideMark/>
          </w:tcPr>
          <w:p w14:paraId="26F402E4"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936" w:type="dxa"/>
            <w:vMerge/>
            <w:tcBorders>
              <w:top w:val="nil"/>
              <w:left w:val="single" w:sz="4" w:space="0" w:color="auto"/>
              <w:bottom w:val="single" w:sz="4" w:space="0" w:color="000000"/>
              <w:right w:val="single" w:sz="4" w:space="0" w:color="auto"/>
            </w:tcBorders>
            <w:vAlign w:val="center"/>
            <w:hideMark/>
          </w:tcPr>
          <w:p w14:paraId="7A1FB2D4"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c>
          <w:tcPr>
            <w:tcW w:w="959" w:type="dxa"/>
            <w:vMerge/>
            <w:tcBorders>
              <w:top w:val="nil"/>
              <w:left w:val="single" w:sz="4" w:space="0" w:color="auto"/>
              <w:bottom w:val="single" w:sz="4" w:space="0" w:color="000000"/>
              <w:right w:val="single" w:sz="8" w:space="0" w:color="auto"/>
            </w:tcBorders>
            <w:vAlign w:val="center"/>
            <w:hideMark/>
          </w:tcPr>
          <w:p w14:paraId="2D1C633B"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r>
      <w:tr w:rsidR="00E60687" w:rsidRPr="00E60687" w14:paraId="7E2C860E" w14:textId="77777777" w:rsidTr="003D4787">
        <w:trPr>
          <w:trHeight w:val="259"/>
        </w:trPr>
        <w:tc>
          <w:tcPr>
            <w:tcW w:w="2062" w:type="dxa"/>
            <w:vMerge/>
            <w:tcBorders>
              <w:top w:val="nil"/>
              <w:left w:val="single" w:sz="8" w:space="0" w:color="auto"/>
              <w:bottom w:val="single" w:sz="4" w:space="0" w:color="000000"/>
              <w:right w:val="single" w:sz="4" w:space="0" w:color="auto"/>
            </w:tcBorders>
            <w:vAlign w:val="center"/>
            <w:hideMark/>
          </w:tcPr>
          <w:p w14:paraId="660CE935"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c>
          <w:tcPr>
            <w:tcW w:w="1955" w:type="dxa"/>
            <w:tcBorders>
              <w:top w:val="nil"/>
              <w:left w:val="nil"/>
              <w:bottom w:val="single" w:sz="4" w:space="0" w:color="auto"/>
              <w:right w:val="nil"/>
            </w:tcBorders>
            <w:shd w:val="clear" w:color="auto" w:fill="auto"/>
            <w:noWrap/>
            <w:vAlign w:val="center"/>
            <w:hideMark/>
          </w:tcPr>
          <w:p w14:paraId="185B7125"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9</w:t>
            </w:r>
          </w:p>
        </w:tc>
        <w:tc>
          <w:tcPr>
            <w:tcW w:w="545" w:type="dxa"/>
            <w:tcBorders>
              <w:top w:val="nil"/>
              <w:left w:val="single" w:sz="4" w:space="0" w:color="auto"/>
              <w:bottom w:val="single" w:sz="4" w:space="0" w:color="auto"/>
              <w:right w:val="nil"/>
            </w:tcBorders>
            <w:shd w:val="clear" w:color="auto" w:fill="auto"/>
            <w:noWrap/>
            <w:vAlign w:val="center"/>
            <w:hideMark/>
          </w:tcPr>
          <w:p w14:paraId="07105895"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-0,844</w:t>
            </w:r>
          </w:p>
        </w:tc>
        <w:tc>
          <w:tcPr>
            <w:tcW w:w="569" w:type="dxa"/>
            <w:tcBorders>
              <w:top w:val="nil"/>
              <w:left w:val="nil"/>
              <w:bottom w:val="single" w:sz="4" w:space="0" w:color="auto"/>
              <w:right w:val="single" w:sz="4" w:space="0" w:color="auto"/>
            </w:tcBorders>
            <w:shd w:val="clear" w:color="auto" w:fill="auto"/>
            <w:noWrap/>
            <w:vAlign w:val="center"/>
            <w:hideMark/>
          </w:tcPr>
          <w:p w14:paraId="19231231"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1,113</w:t>
            </w:r>
          </w:p>
        </w:tc>
        <w:tc>
          <w:tcPr>
            <w:tcW w:w="1114" w:type="dxa"/>
            <w:tcBorders>
              <w:top w:val="nil"/>
              <w:left w:val="nil"/>
              <w:bottom w:val="single" w:sz="4" w:space="0" w:color="auto"/>
              <w:right w:val="single" w:sz="4" w:space="0" w:color="auto"/>
            </w:tcBorders>
            <w:shd w:val="clear" w:color="auto" w:fill="auto"/>
            <w:noWrap/>
            <w:vAlign w:val="center"/>
            <w:hideMark/>
          </w:tcPr>
          <w:p w14:paraId="717D8EE8"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1138" w:type="dxa"/>
            <w:tcBorders>
              <w:top w:val="nil"/>
              <w:left w:val="nil"/>
              <w:bottom w:val="single" w:sz="4" w:space="0" w:color="auto"/>
              <w:right w:val="single" w:sz="4" w:space="0" w:color="auto"/>
            </w:tcBorders>
            <w:shd w:val="clear" w:color="auto" w:fill="auto"/>
            <w:noWrap/>
            <w:vAlign w:val="center"/>
            <w:hideMark/>
          </w:tcPr>
          <w:p w14:paraId="78E04174"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936" w:type="dxa"/>
            <w:vMerge/>
            <w:tcBorders>
              <w:top w:val="nil"/>
              <w:left w:val="single" w:sz="4" w:space="0" w:color="auto"/>
              <w:bottom w:val="single" w:sz="4" w:space="0" w:color="000000"/>
              <w:right w:val="single" w:sz="4" w:space="0" w:color="auto"/>
            </w:tcBorders>
            <w:vAlign w:val="center"/>
            <w:hideMark/>
          </w:tcPr>
          <w:p w14:paraId="4E3C03FD"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c>
          <w:tcPr>
            <w:tcW w:w="959" w:type="dxa"/>
            <w:vMerge/>
            <w:tcBorders>
              <w:top w:val="nil"/>
              <w:left w:val="single" w:sz="4" w:space="0" w:color="auto"/>
              <w:bottom w:val="single" w:sz="4" w:space="0" w:color="000000"/>
              <w:right w:val="single" w:sz="8" w:space="0" w:color="auto"/>
            </w:tcBorders>
            <w:vAlign w:val="center"/>
            <w:hideMark/>
          </w:tcPr>
          <w:p w14:paraId="6F71DCB2"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r>
      <w:tr w:rsidR="00E60687" w:rsidRPr="00E60687" w14:paraId="0D40FAAC" w14:textId="77777777" w:rsidTr="003D4787">
        <w:trPr>
          <w:trHeight w:val="259"/>
        </w:trPr>
        <w:tc>
          <w:tcPr>
            <w:tcW w:w="2062" w:type="dxa"/>
            <w:vMerge w:val="restart"/>
            <w:tcBorders>
              <w:top w:val="nil"/>
              <w:left w:val="single" w:sz="8" w:space="0" w:color="auto"/>
              <w:bottom w:val="nil"/>
              <w:right w:val="single" w:sz="4" w:space="0" w:color="auto"/>
            </w:tcBorders>
            <w:shd w:val="clear" w:color="000000" w:fill="E2EFDA"/>
            <w:noWrap/>
            <w:vAlign w:val="center"/>
            <w:hideMark/>
          </w:tcPr>
          <w:p w14:paraId="0D1FCEC9"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Edad_cat</w:t>
            </w:r>
          </w:p>
        </w:tc>
        <w:tc>
          <w:tcPr>
            <w:tcW w:w="1955" w:type="dxa"/>
            <w:tcBorders>
              <w:top w:val="nil"/>
              <w:left w:val="nil"/>
              <w:bottom w:val="nil"/>
              <w:right w:val="nil"/>
            </w:tcBorders>
            <w:shd w:val="clear" w:color="000000" w:fill="E2EFDA"/>
            <w:noWrap/>
            <w:vAlign w:val="center"/>
            <w:hideMark/>
          </w:tcPr>
          <w:p w14:paraId="184CA6B3"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(25;</w:t>
            </w:r>
            <w:r w:rsidRPr="009F2654">
              <w:rPr>
                <w:rFonts w:asciiTheme="minorHAnsi" w:hAnsiTheme="minorHAnsi" w:cstheme="minorHAnsi"/>
                <w:color w:val="000000"/>
                <w:sz w:val="14"/>
                <w:szCs w:val="14"/>
                <w:lang w:val="es-CL" w:eastAsia="es-CL"/>
              </w:rPr>
              <w:t xml:space="preserve"> </w:t>
            </w:r>
            <w:r w:rsidRPr="00E60687">
              <w:rPr>
                <w:rFonts w:asciiTheme="minorHAnsi" w:hAnsiTheme="minorHAnsi" w:cstheme="minorHAnsi"/>
                <w:color w:val="000000"/>
                <w:sz w:val="14"/>
                <w:szCs w:val="14"/>
                <w:lang w:val="es-CL" w:eastAsia="es-CL"/>
              </w:rPr>
              <w:t>27]</w:t>
            </w:r>
          </w:p>
        </w:tc>
        <w:tc>
          <w:tcPr>
            <w:tcW w:w="545" w:type="dxa"/>
            <w:tcBorders>
              <w:top w:val="nil"/>
              <w:left w:val="single" w:sz="4" w:space="0" w:color="auto"/>
              <w:bottom w:val="nil"/>
              <w:right w:val="nil"/>
            </w:tcBorders>
            <w:shd w:val="clear" w:color="000000" w:fill="E2EFDA"/>
            <w:noWrap/>
            <w:vAlign w:val="center"/>
            <w:hideMark/>
          </w:tcPr>
          <w:p w14:paraId="4FA3E4E9"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-0,430</w:t>
            </w:r>
          </w:p>
        </w:tc>
        <w:tc>
          <w:tcPr>
            <w:tcW w:w="569" w:type="dxa"/>
            <w:tcBorders>
              <w:top w:val="nil"/>
              <w:left w:val="nil"/>
              <w:bottom w:val="nil"/>
              <w:right w:val="single" w:sz="4" w:space="0" w:color="auto"/>
            </w:tcBorders>
            <w:shd w:val="clear" w:color="000000" w:fill="E2EFDA"/>
            <w:noWrap/>
            <w:vAlign w:val="center"/>
            <w:hideMark/>
          </w:tcPr>
          <w:p w14:paraId="5D91AE36"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0,307</w:t>
            </w:r>
          </w:p>
        </w:tc>
        <w:tc>
          <w:tcPr>
            <w:tcW w:w="1114" w:type="dxa"/>
            <w:tcBorders>
              <w:top w:val="nil"/>
              <w:left w:val="nil"/>
              <w:bottom w:val="nil"/>
              <w:right w:val="single" w:sz="4" w:space="0" w:color="auto"/>
            </w:tcBorders>
            <w:shd w:val="clear" w:color="000000" w:fill="E2EFDA"/>
            <w:noWrap/>
            <w:vAlign w:val="center"/>
            <w:hideMark/>
          </w:tcPr>
          <w:p w14:paraId="38D53937"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1138" w:type="dxa"/>
            <w:tcBorders>
              <w:top w:val="nil"/>
              <w:left w:val="nil"/>
              <w:bottom w:val="nil"/>
              <w:right w:val="single" w:sz="4" w:space="0" w:color="auto"/>
            </w:tcBorders>
            <w:shd w:val="clear" w:color="000000" w:fill="E2EFDA"/>
            <w:noWrap/>
            <w:vAlign w:val="center"/>
            <w:hideMark/>
          </w:tcPr>
          <w:p w14:paraId="6700C686"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936" w:type="dxa"/>
            <w:vMerge w:val="restart"/>
            <w:tcBorders>
              <w:top w:val="nil"/>
              <w:left w:val="single" w:sz="4" w:space="0" w:color="auto"/>
              <w:bottom w:val="nil"/>
              <w:right w:val="single" w:sz="4" w:space="0" w:color="auto"/>
            </w:tcBorders>
            <w:shd w:val="clear" w:color="000000" w:fill="E2EFDA"/>
            <w:noWrap/>
            <w:vAlign w:val="center"/>
            <w:hideMark/>
          </w:tcPr>
          <w:p w14:paraId="23CCF0D4"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16%</w:t>
            </w:r>
          </w:p>
        </w:tc>
        <w:tc>
          <w:tcPr>
            <w:tcW w:w="959" w:type="dxa"/>
            <w:vMerge w:val="restart"/>
            <w:tcBorders>
              <w:top w:val="nil"/>
              <w:left w:val="single" w:sz="4" w:space="0" w:color="auto"/>
              <w:bottom w:val="nil"/>
              <w:right w:val="single" w:sz="8" w:space="0" w:color="auto"/>
            </w:tcBorders>
            <w:shd w:val="clear" w:color="000000" w:fill="E2EFDA"/>
            <w:noWrap/>
            <w:vAlign w:val="center"/>
            <w:hideMark/>
          </w:tcPr>
          <w:p w14:paraId="083FA8F2"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12%</w:t>
            </w:r>
          </w:p>
        </w:tc>
      </w:tr>
      <w:tr w:rsidR="00E60687" w:rsidRPr="00E60687" w14:paraId="36FF66C2" w14:textId="77777777" w:rsidTr="003D4787">
        <w:trPr>
          <w:trHeight w:val="259"/>
        </w:trPr>
        <w:tc>
          <w:tcPr>
            <w:tcW w:w="2062" w:type="dxa"/>
            <w:vMerge/>
            <w:tcBorders>
              <w:top w:val="nil"/>
              <w:left w:val="single" w:sz="8" w:space="0" w:color="auto"/>
              <w:bottom w:val="nil"/>
              <w:right w:val="single" w:sz="4" w:space="0" w:color="auto"/>
            </w:tcBorders>
            <w:vAlign w:val="center"/>
            <w:hideMark/>
          </w:tcPr>
          <w:p w14:paraId="10DD5927"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c>
          <w:tcPr>
            <w:tcW w:w="1955" w:type="dxa"/>
            <w:tcBorders>
              <w:top w:val="nil"/>
              <w:left w:val="nil"/>
              <w:bottom w:val="nil"/>
              <w:right w:val="nil"/>
            </w:tcBorders>
            <w:shd w:val="clear" w:color="000000" w:fill="E2EFDA"/>
            <w:noWrap/>
            <w:vAlign w:val="center"/>
            <w:hideMark/>
          </w:tcPr>
          <w:p w14:paraId="16B1D748" w14:textId="74E0208D"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(27;</w:t>
            </w:r>
            <w:r w:rsidRPr="009F2654">
              <w:rPr>
                <w:rFonts w:asciiTheme="minorHAnsi" w:hAnsiTheme="minorHAnsi" w:cstheme="minorHAnsi"/>
                <w:color w:val="000000"/>
                <w:sz w:val="14"/>
                <w:szCs w:val="14"/>
                <w:lang w:val="es-CL" w:eastAsia="es-CL"/>
              </w:rPr>
              <w:t xml:space="preserve"> </w:t>
            </w:r>
            <w:r w:rsidR="002D3F65">
              <w:rPr>
                <w:rFonts w:asciiTheme="minorHAnsi" w:hAnsiTheme="minorHAnsi" w:cstheme="minorHAnsi"/>
                <w:color w:val="000000"/>
                <w:sz w:val="14"/>
                <w:szCs w:val="14"/>
                <w:lang w:val="es-CL" w:eastAsia="es-CL"/>
              </w:rPr>
              <w:t>32</w:t>
            </w:r>
            <w:r w:rsidRPr="00E60687">
              <w:rPr>
                <w:rFonts w:asciiTheme="minorHAnsi" w:hAnsiTheme="minorHAnsi" w:cstheme="minorHAnsi"/>
                <w:color w:val="000000"/>
                <w:sz w:val="14"/>
                <w:szCs w:val="14"/>
                <w:lang w:val="es-CL" w:eastAsia="es-CL"/>
              </w:rPr>
              <w:t>]</w:t>
            </w:r>
          </w:p>
        </w:tc>
        <w:tc>
          <w:tcPr>
            <w:tcW w:w="545" w:type="dxa"/>
            <w:tcBorders>
              <w:top w:val="nil"/>
              <w:left w:val="single" w:sz="4" w:space="0" w:color="auto"/>
              <w:bottom w:val="nil"/>
              <w:right w:val="nil"/>
            </w:tcBorders>
            <w:shd w:val="clear" w:color="000000" w:fill="E2EFDA"/>
            <w:noWrap/>
            <w:vAlign w:val="center"/>
            <w:hideMark/>
          </w:tcPr>
          <w:p w14:paraId="3F9C9BC8"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-0,647</w:t>
            </w:r>
          </w:p>
        </w:tc>
        <w:tc>
          <w:tcPr>
            <w:tcW w:w="569" w:type="dxa"/>
            <w:tcBorders>
              <w:top w:val="nil"/>
              <w:left w:val="nil"/>
              <w:bottom w:val="nil"/>
              <w:right w:val="single" w:sz="4" w:space="0" w:color="auto"/>
            </w:tcBorders>
            <w:shd w:val="clear" w:color="000000" w:fill="E2EFDA"/>
            <w:noWrap/>
            <w:vAlign w:val="center"/>
            <w:hideMark/>
          </w:tcPr>
          <w:p w14:paraId="76110B17"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0,486</w:t>
            </w:r>
          </w:p>
        </w:tc>
        <w:tc>
          <w:tcPr>
            <w:tcW w:w="1114" w:type="dxa"/>
            <w:tcBorders>
              <w:top w:val="nil"/>
              <w:left w:val="nil"/>
              <w:bottom w:val="nil"/>
              <w:right w:val="single" w:sz="4" w:space="0" w:color="auto"/>
            </w:tcBorders>
            <w:shd w:val="clear" w:color="000000" w:fill="E2EFDA"/>
            <w:noWrap/>
            <w:vAlign w:val="center"/>
            <w:hideMark/>
          </w:tcPr>
          <w:p w14:paraId="06E35D7B"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1138" w:type="dxa"/>
            <w:tcBorders>
              <w:top w:val="nil"/>
              <w:left w:val="nil"/>
              <w:bottom w:val="nil"/>
              <w:right w:val="single" w:sz="4" w:space="0" w:color="auto"/>
            </w:tcBorders>
            <w:shd w:val="clear" w:color="000000" w:fill="E2EFDA"/>
            <w:noWrap/>
            <w:vAlign w:val="center"/>
            <w:hideMark/>
          </w:tcPr>
          <w:p w14:paraId="5B85EF5B"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936" w:type="dxa"/>
            <w:vMerge/>
            <w:tcBorders>
              <w:top w:val="nil"/>
              <w:left w:val="single" w:sz="4" w:space="0" w:color="auto"/>
              <w:bottom w:val="nil"/>
              <w:right w:val="single" w:sz="4" w:space="0" w:color="auto"/>
            </w:tcBorders>
            <w:vAlign w:val="center"/>
            <w:hideMark/>
          </w:tcPr>
          <w:p w14:paraId="3C3C4E53"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c>
          <w:tcPr>
            <w:tcW w:w="959" w:type="dxa"/>
            <w:vMerge/>
            <w:tcBorders>
              <w:top w:val="nil"/>
              <w:left w:val="single" w:sz="4" w:space="0" w:color="auto"/>
              <w:bottom w:val="nil"/>
              <w:right w:val="single" w:sz="8" w:space="0" w:color="auto"/>
            </w:tcBorders>
            <w:vAlign w:val="center"/>
            <w:hideMark/>
          </w:tcPr>
          <w:p w14:paraId="70959EF1"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r>
      <w:tr w:rsidR="00E60687" w:rsidRPr="00E60687" w14:paraId="730AA63D" w14:textId="77777777" w:rsidTr="003D4787">
        <w:trPr>
          <w:trHeight w:val="259"/>
        </w:trPr>
        <w:tc>
          <w:tcPr>
            <w:tcW w:w="2062" w:type="dxa"/>
            <w:vMerge/>
            <w:tcBorders>
              <w:top w:val="nil"/>
              <w:left w:val="single" w:sz="8" w:space="0" w:color="auto"/>
              <w:bottom w:val="nil"/>
              <w:right w:val="single" w:sz="4" w:space="0" w:color="auto"/>
            </w:tcBorders>
            <w:vAlign w:val="center"/>
            <w:hideMark/>
          </w:tcPr>
          <w:p w14:paraId="7F15E6D5"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c>
          <w:tcPr>
            <w:tcW w:w="1955" w:type="dxa"/>
            <w:tcBorders>
              <w:top w:val="nil"/>
              <w:left w:val="nil"/>
              <w:bottom w:val="nil"/>
              <w:right w:val="nil"/>
            </w:tcBorders>
            <w:shd w:val="clear" w:color="000000" w:fill="E2EFDA"/>
            <w:noWrap/>
            <w:vAlign w:val="center"/>
            <w:hideMark/>
          </w:tcPr>
          <w:p w14:paraId="064568BA"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(32;</w:t>
            </w:r>
            <w:r w:rsidRPr="009F2654">
              <w:rPr>
                <w:rFonts w:asciiTheme="minorHAnsi" w:hAnsiTheme="minorHAnsi" w:cstheme="minorHAnsi"/>
                <w:color w:val="000000"/>
                <w:sz w:val="14"/>
                <w:szCs w:val="14"/>
                <w:lang w:val="es-CL" w:eastAsia="es-CL"/>
              </w:rPr>
              <w:t xml:space="preserve"> </w:t>
            </w:r>
            <w:r w:rsidRPr="00E60687">
              <w:rPr>
                <w:rFonts w:asciiTheme="minorHAnsi" w:hAnsiTheme="minorHAnsi" w:cstheme="minorHAnsi"/>
                <w:color w:val="000000"/>
                <w:sz w:val="14"/>
                <w:szCs w:val="14"/>
                <w:lang w:val="es-CL" w:eastAsia="es-CL"/>
              </w:rPr>
              <w:t>Inf]</w:t>
            </w:r>
          </w:p>
        </w:tc>
        <w:tc>
          <w:tcPr>
            <w:tcW w:w="545" w:type="dxa"/>
            <w:tcBorders>
              <w:top w:val="nil"/>
              <w:left w:val="single" w:sz="4" w:space="0" w:color="auto"/>
              <w:bottom w:val="nil"/>
              <w:right w:val="nil"/>
            </w:tcBorders>
            <w:shd w:val="clear" w:color="000000" w:fill="E2EFDA"/>
            <w:noWrap/>
            <w:vAlign w:val="center"/>
            <w:hideMark/>
          </w:tcPr>
          <w:p w14:paraId="2FCF580D"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-0,790</w:t>
            </w:r>
          </w:p>
        </w:tc>
        <w:tc>
          <w:tcPr>
            <w:tcW w:w="569" w:type="dxa"/>
            <w:tcBorders>
              <w:top w:val="nil"/>
              <w:left w:val="nil"/>
              <w:bottom w:val="nil"/>
              <w:right w:val="single" w:sz="4" w:space="0" w:color="auto"/>
            </w:tcBorders>
            <w:shd w:val="clear" w:color="000000" w:fill="E2EFDA"/>
            <w:noWrap/>
            <w:vAlign w:val="center"/>
            <w:hideMark/>
          </w:tcPr>
          <w:p w14:paraId="4071B234"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0,599</w:t>
            </w:r>
          </w:p>
        </w:tc>
        <w:tc>
          <w:tcPr>
            <w:tcW w:w="1114" w:type="dxa"/>
            <w:tcBorders>
              <w:top w:val="nil"/>
              <w:left w:val="nil"/>
              <w:bottom w:val="nil"/>
              <w:right w:val="single" w:sz="4" w:space="0" w:color="auto"/>
            </w:tcBorders>
            <w:shd w:val="clear" w:color="000000" w:fill="E2EFDA"/>
            <w:noWrap/>
            <w:vAlign w:val="center"/>
            <w:hideMark/>
          </w:tcPr>
          <w:p w14:paraId="64CE59AB"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1138" w:type="dxa"/>
            <w:tcBorders>
              <w:top w:val="nil"/>
              <w:left w:val="nil"/>
              <w:bottom w:val="nil"/>
              <w:right w:val="single" w:sz="4" w:space="0" w:color="auto"/>
            </w:tcBorders>
            <w:shd w:val="clear" w:color="000000" w:fill="E2EFDA"/>
            <w:noWrap/>
            <w:vAlign w:val="center"/>
            <w:hideMark/>
          </w:tcPr>
          <w:p w14:paraId="5B52DAB9"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936" w:type="dxa"/>
            <w:vMerge/>
            <w:tcBorders>
              <w:top w:val="nil"/>
              <w:left w:val="single" w:sz="4" w:space="0" w:color="auto"/>
              <w:bottom w:val="nil"/>
              <w:right w:val="single" w:sz="4" w:space="0" w:color="auto"/>
            </w:tcBorders>
            <w:vAlign w:val="center"/>
            <w:hideMark/>
          </w:tcPr>
          <w:p w14:paraId="149DD0BD"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c>
          <w:tcPr>
            <w:tcW w:w="959" w:type="dxa"/>
            <w:vMerge/>
            <w:tcBorders>
              <w:top w:val="nil"/>
              <w:left w:val="single" w:sz="4" w:space="0" w:color="auto"/>
              <w:bottom w:val="nil"/>
              <w:right w:val="single" w:sz="8" w:space="0" w:color="auto"/>
            </w:tcBorders>
            <w:vAlign w:val="center"/>
            <w:hideMark/>
          </w:tcPr>
          <w:p w14:paraId="055D9ADC"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r>
      <w:tr w:rsidR="00E60687" w:rsidRPr="00E60687" w14:paraId="3008BFBC" w14:textId="77777777" w:rsidTr="003D4787">
        <w:trPr>
          <w:trHeight w:val="259"/>
        </w:trPr>
        <w:tc>
          <w:tcPr>
            <w:tcW w:w="2062" w:type="dxa"/>
            <w:tcBorders>
              <w:top w:val="single" w:sz="4" w:space="0" w:color="auto"/>
              <w:left w:val="single" w:sz="8" w:space="0" w:color="auto"/>
              <w:bottom w:val="single" w:sz="4" w:space="0" w:color="auto"/>
              <w:right w:val="nil"/>
            </w:tcBorders>
            <w:shd w:val="clear" w:color="auto" w:fill="auto"/>
            <w:noWrap/>
            <w:vAlign w:val="center"/>
            <w:hideMark/>
          </w:tcPr>
          <w:p w14:paraId="7A985476"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Flag_Veh</w:t>
            </w:r>
          </w:p>
        </w:tc>
        <w:tc>
          <w:tcPr>
            <w:tcW w:w="1955" w:type="dxa"/>
            <w:tcBorders>
              <w:top w:val="single" w:sz="4" w:space="0" w:color="auto"/>
              <w:left w:val="single" w:sz="4" w:space="0" w:color="auto"/>
              <w:bottom w:val="single" w:sz="4" w:space="0" w:color="auto"/>
              <w:right w:val="nil"/>
            </w:tcBorders>
            <w:shd w:val="clear" w:color="auto" w:fill="auto"/>
            <w:noWrap/>
            <w:vAlign w:val="center"/>
            <w:hideMark/>
          </w:tcPr>
          <w:p w14:paraId="40ED3F0F"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Si</w:t>
            </w:r>
          </w:p>
        </w:tc>
        <w:tc>
          <w:tcPr>
            <w:tcW w:w="545" w:type="dxa"/>
            <w:tcBorders>
              <w:top w:val="single" w:sz="4" w:space="0" w:color="auto"/>
              <w:left w:val="single" w:sz="4" w:space="0" w:color="auto"/>
              <w:bottom w:val="single" w:sz="4" w:space="0" w:color="auto"/>
              <w:right w:val="nil"/>
            </w:tcBorders>
            <w:shd w:val="clear" w:color="auto" w:fill="auto"/>
            <w:noWrap/>
            <w:vAlign w:val="center"/>
            <w:hideMark/>
          </w:tcPr>
          <w:p w14:paraId="6898F697"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-0,389</w:t>
            </w:r>
          </w:p>
        </w:tc>
        <w:tc>
          <w:tcPr>
            <w:tcW w:w="569" w:type="dxa"/>
            <w:tcBorders>
              <w:top w:val="single" w:sz="4" w:space="0" w:color="auto"/>
              <w:left w:val="nil"/>
              <w:bottom w:val="single" w:sz="4" w:space="0" w:color="auto"/>
              <w:right w:val="single" w:sz="4" w:space="0" w:color="auto"/>
            </w:tcBorders>
            <w:shd w:val="clear" w:color="auto" w:fill="auto"/>
            <w:noWrap/>
            <w:vAlign w:val="center"/>
            <w:hideMark/>
          </w:tcPr>
          <w:p w14:paraId="4F38FE62"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0,526</w:t>
            </w:r>
          </w:p>
        </w:tc>
        <w:tc>
          <w:tcPr>
            <w:tcW w:w="1114" w:type="dxa"/>
            <w:tcBorders>
              <w:top w:val="single" w:sz="4" w:space="0" w:color="auto"/>
              <w:left w:val="nil"/>
              <w:bottom w:val="single" w:sz="4" w:space="0" w:color="auto"/>
              <w:right w:val="nil"/>
            </w:tcBorders>
            <w:shd w:val="clear" w:color="auto" w:fill="auto"/>
            <w:noWrap/>
            <w:vAlign w:val="center"/>
            <w:hideMark/>
          </w:tcPr>
          <w:p w14:paraId="5883D549"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1138" w:type="dxa"/>
            <w:tcBorders>
              <w:top w:val="single" w:sz="4" w:space="0" w:color="auto"/>
              <w:left w:val="single" w:sz="4" w:space="0" w:color="auto"/>
              <w:bottom w:val="single" w:sz="4" w:space="0" w:color="auto"/>
              <w:right w:val="nil"/>
            </w:tcBorders>
            <w:shd w:val="clear" w:color="auto" w:fill="auto"/>
            <w:noWrap/>
            <w:vAlign w:val="center"/>
            <w:hideMark/>
          </w:tcPr>
          <w:p w14:paraId="549A29A2"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936" w:type="dxa"/>
            <w:tcBorders>
              <w:top w:val="single" w:sz="4" w:space="0" w:color="auto"/>
              <w:left w:val="single" w:sz="4" w:space="0" w:color="auto"/>
              <w:bottom w:val="single" w:sz="4" w:space="0" w:color="auto"/>
              <w:right w:val="nil"/>
            </w:tcBorders>
            <w:shd w:val="clear" w:color="auto" w:fill="auto"/>
            <w:noWrap/>
            <w:vAlign w:val="center"/>
            <w:hideMark/>
          </w:tcPr>
          <w:p w14:paraId="393C1D12"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6%</w:t>
            </w:r>
          </w:p>
        </w:tc>
        <w:tc>
          <w:tcPr>
            <w:tcW w:w="959"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5234009F"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8%</w:t>
            </w:r>
          </w:p>
        </w:tc>
      </w:tr>
      <w:tr w:rsidR="00E60687" w:rsidRPr="00E60687" w14:paraId="28F4AB4B" w14:textId="77777777" w:rsidTr="003D4787">
        <w:trPr>
          <w:trHeight w:val="259"/>
        </w:trPr>
        <w:tc>
          <w:tcPr>
            <w:tcW w:w="2062" w:type="dxa"/>
            <w:vMerge w:val="restart"/>
            <w:tcBorders>
              <w:top w:val="nil"/>
              <w:left w:val="single" w:sz="8" w:space="0" w:color="auto"/>
              <w:bottom w:val="single" w:sz="8" w:space="0" w:color="000000"/>
              <w:right w:val="single" w:sz="4" w:space="0" w:color="auto"/>
            </w:tcBorders>
            <w:shd w:val="clear" w:color="E2EFDA" w:fill="E2EFDA"/>
            <w:noWrap/>
            <w:vAlign w:val="center"/>
            <w:hideMark/>
          </w:tcPr>
          <w:p w14:paraId="5AB05F52"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Zona</w:t>
            </w:r>
          </w:p>
        </w:tc>
        <w:tc>
          <w:tcPr>
            <w:tcW w:w="1955" w:type="dxa"/>
            <w:tcBorders>
              <w:top w:val="nil"/>
              <w:left w:val="nil"/>
              <w:bottom w:val="nil"/>
              <w:right w:val="nil"/>
            </w:tcBorders>
            <w:shd w:val="clear" w:color="000000" w:fill="E2EFDA"/>
            <w:noWrap/>
            <w:vAlign w:val="center"/>
            <w:hideMark/>
          </w:tcPr>
          <w:p w14:paraId="3B45A654"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2</w:t>
            </w:r>
          </w:p>
        </w:tc>
        <w:tc>
          <w:tcPr>
            <w:tcW w:w="545" w:type="dxa"/>
            <w:tcBorders>
              <w:top w:val="nil"/>
              <w:left w:val="single" w:sz="4" w:space="0" w:color="auto"/>
              <w:bottom w:val="nil"/>
              <w:right w:val="nil"/>
            </w:tcBorders>
            <w:shd w:val="clear" w:color="000000" w:fill="E2EFDA"/>
            <w:noWrap/>
            <w:vAlign w:val="center"/>
            <w:hideMark/>
          </w:tcPr>
          <w:p w14:paraId="7A0AC0AD"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0,207</w:t>
            </w:r>
          </w:p>
        </w:tc>
        <w:tc>
          <w:tcPr>
            <w:tcW w:w="569" w:type="dxa"/>
            <w:tcBorders>
              <w:top w:val="nil"/>
              <w:left w:val="nil"/>
              <w:bottom w:val="nil"/>
              <w:right w:val="single" w:sz="4" w:space="0" w:color="auto"/>
            </w:tcBorders>
            <w:shd w:val="clear" w:color="000000" w:fill="E2EFDA"/>
            <w:noWrap/>
            <w:vAlign w:val="center"/>
            <w:hideMark/>
          </w:tcPr>
          <w:p w14:paraId="098E96BA"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-0,359</w:t>
            </w:r>
          </w:p>
        </w:tc>
        <w:tc>
          <w:tcPr>
            <w:tcW w:w="1114" w:type="dxa"/>
            <w:tcBorders>
              <w:top w:val="nil"/>
              <w:left w:val="nil"/>
              <w:bottom w:val="nil"/>
              <w:right w:val="single" w:sz="4" w:space="0" w:color="auto"/>
            </w:tcBorders>
            <w:shd w:val="clear" w:color="E2EFDA" w:fill="E2EFDA"/>
            <w:noWrap/>
            <w:vAlign w:val="center"/>
            <w:hideMark/>
          </w:tcPr>
          <w:p w14:paraId="3E390402"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1138" w:type="dxa"/>
            <w:tcBorders>
              <w:top w:val="nil"/>
              <w:left w:val="nil"/>
              <w:bottom w:val="nil"/>
              <w:right w:val="single" w:sz="4" w:space="0" w:color="auto"/>
            </w:tcBorders>
            <w:shd w:val="clear" w:color="E2EFDA" w:fill="E2EFDA"/>
            <w:noWrap/>
            <w:vAlign w:val="center"/>
            <w:hideMark/>
          </w:tcPr>
          <w:p w14:paraId="2C5BA189"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936" w:type="dxa"/>
            <w:vMerge w:val="restart"/>
            <w:tcBorders>
              <w:top w:val="nil"/>
              <w:left w:val="single" w:sz="4" w:space="0" w:color="auto"/>
              <w:bottom w:val="single" w:sz="8" w:space="0" w:color="000000"/>
              <w:right w:val="single" w:sz="4" w:space="0" w:color="auto"/>
            </w:tcBorders>
            <w:shd w:val="clear" w:color="E2EFDA" w:fill="E2EFDA"/>
            <w:noWrap/>
            <w:vAlign w:val="center"/>
            <w:hideMark/>
          </w:tcPr>
          <w:p w14:paraId="5250D252"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12%</w:t>
            </w:r>
          </w:p>
        </w:tc>
        <w:tc>
          <w:tcPr>
            <w:tcW w:w="959" w:type="dxa"/>
            <w:vMerge w:val="restart"/>
            <w:tcBorders>
              <w:top w:val="nil"/>
              <w:left w:val="single" w:sz="4" w:space="0" w:color="auto"/>
              <w:bottom w:val="single" w:sz="8" w:space="0" w:color="000000"/>
              <w:right w:val="single" w:sz="8" w:space="0" w:color="auto"/>
            </w:tcBorders>
            <w:shd w:val="clear" w:color="E2EFDA" w:fill="E2EFDA"/>
            <w:noWrap/>
            <w:vAlign w:val="center"/>
            <w:hideMark/>
          </w:tcPr>
          <w:p w14:paraId="01A16D8F"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8%</w:t>
            </w:r>
          </w:p>
        </w:tc>
      </w:tr>
      <w:tr w:rsidR="00E60687" w:rsidRPr="00E60687" w14:paraId="505F2302" w14:textId="77777777" w:rsidTr="003D4787">
        <w:trPr>
          <w:trHeight w:val="272"/>
        </w:trPr>
        <w:tc>
          <w:tcPr>
            <w:tcW w:w="2062" w:type="dxa"/>
            <w:vMerge/>
            <w:tcBorders>
              <w:top w:val="nil"/>
              <w:left w:val="single" w:sz="8" w:space="0" w:color="auto"/>
              <w:bottom w:val="single" w:sz="8" w:space="0" w:color="000000"/>
              <w:right w:val="single" w:sz="4" w:space="0" w:color="auto"/>
            </w:tcBorders>
            <w:vAlign w:val="center"/>
            <w:hideMark/>
          </w:tcPr>
          <w:p w14:paraId="4D5C1365" w14:textId="77777777" w:rsidR="00E60687" w:rsidRPr="00E60687" w:rsidRDefault="00E60687" w:rsidP="00E60687">
            <w:pPr>
              <w:spacing w:line="240" w:lineRule="auto"/>
              <w:jc w:val="left"/>
              <w:rPr>
                <w:rFonts w:asciiTheme="minorHAnsi" w:hAnsiTheme="minorHAnsi" w:cstheme="minorHAnsi"/>
                <w:color w:val="000000"/>
                <w:sz w:val="14"/>
                <w:szCs w:val="14"/>
                <w:lang w:val="es-CL" w:eastAsia="es-CL"/>
              </w:rPr>
            </w:pPr>
          </w:p>
        </w:tc>
        <w:tc>
          <w:tcPr>
            <w:tcW w:w="1955" w:type="dxa"/>
            <w:tcBorders>
              <w:top w:val="nil"/>
              <w:left w:val="nil"/>
              <w:bottom w:val="single" w:sz="8" w:space="0" w:color="auto"/>
              <w:right w:val="nil"/>
            </w:tcBorders>
            <w:shd w:val="clear" w:color="000000" w:fill="E2EFDA"/>
            <w:noWrap/>
            <w:vAlign w:val="center"/>
            <w:hideMark/>
          </w:tcPr>
          <w:p w14:paraId="6060E30B"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3</w:t>
            </w:r>
          </w:p>
        </w:tc>
        <w:tc>
          <w:tcPr>
            <w:tcW w:w="545" w:type="dxa"/>
            <w:tcBorders>
              <w:top w:val="nil"/>
              <w:left w:val="single" w:sz="4" w:space="0" w:color="auto"/>
              <w:bottom w:val="single" w:sz="8" w:space="0" w:color="auto"/>
              <w:right w:val="nil"/>
            </w:tcBorders>
            <w:shd w:val="clear" w:color="000000" w:fill="E2EFDA"/>
            <w:noWrap/>
            <w:vAlign w:val="center"/>
            <w:hideMark/>
          </w:tcPr>
          <w:p w14:paraId="7FF2FAF4"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0,654</w:t>
            </w:r>
          </w:p>
        </w:tc>
        <w:tc>
          <w:tcPr>
            <w:tcW w:w="569" w:type="dxa"/>
            <w:tcBorders>
              <w:top w:val="nil"/>
              <w:left w:val="nil"/>
              <w:bottom w:val="single" w:sz="8" w:space="0" w:color="auto"/>
              <w:right w:val="single" w:sz="4" w:space="0" w:color="auto"/>
            </w:tcBorders>
            <w:shd w:val="clear" w:color="000000" w:fill="E2EFDA"/>
            <w:noWrap/>
            <w:vAlign w:val="center"/>
            <w:hideMark/>
          </w:tcPr>
          <w:p w14:paraId="27925A4E"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-0,433</w:t>
            </w:r>
          </w:p>
        </w:tc>
        <w:tc>
          <w:tcPr>
            <w:tcW w:w="1114" w:type="dxa"/>
            <w:tcBorders>
              <w:top w:val="nil"/>
              <w:left w:val="nil"/>
              <w:bottom w:val="single" w:sz="8" w:space="0" w:color="auto"/>
              <w:right w:val="single" w:sz="4" w:space="0" w:color="auto"/>
            </w:tcBorders>
            <w:shd w:val="clear" w:color="E2EFDA" w:fill="E2EFDA"/>
            <w:noWrap/>
            <w:vAlign w:val="center"/>
            <w:hideMark/>
          </w:tcPr>
          <w:p w14:paraId="349F18F6"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1138" w:type="dxa"/>
            <w:tcBorders>
              <w:top w:val="nil"/>
              <w:left w:val="nil"/>
              <w:bottom w:val="single" w:sz="8" w:space="0" w:color="auto"/>
              <w:right w:val="single" w:sz="4" w:space="0" w:color="auto"/>
            </w:tcBorders>
            <w:shd w:val="clear" w:color="E2EFDA" w:fill="E2EFDA"/>
            <w:noWrap/>
            <w:vAlign w:val="center"/>
            <w:hideMark/>
          </w:tcPr>
          <w:p w14:paraId="568D58CD"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r w:rsidRPr="00E60687">
              <w:rPr>
                <w:rFonts w:asciiTheme="minorHAnsi" w:hAnsiTheme="minorHAnsi" w:cstheme="minorHAnsi"/>
                <w:color w:val="000000"/>
                <w:sz w:val="14"/>
                <w:szCs w:val="14"/>
                <w:lang w:val="es-CL" w:eastAsia="es-CL"/>
              </w:rPr>
              <w:t>&lt;0,001</w:t>
            </w:r>
          </w:p>
        </w:tc>
        <w:tc>
          <w:tcPr>
            <w:tcW w:w="936" w:type="dxa"/>
            <w:vMerge/>
            <w:tcBorders>
              <w:top w:val="nil"/>
              <w:left w:val="single" w:sz="4" w:space="0" w:color="auto"/>
              <w:bottom w:val="single" w:sz="8" w:space="0" w:color="000000"/>
              <w:right w:val="single" w:sz="4" w:space="0" w:color="auto"/>
            </w:tcBorders>
            <w:vAlign w:val="center"/>
            <w:hideMark/>
          </w:tcPr>
          <w:p w14:paraId="07949C99"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c>
          <w:tcPr>
            <w:tcW w:w="959" w:type="dxa"/>
            <w:vMerge/>
            <w:tcBorders>
              <w:top w:val="nil"/>
              <w:left w:val="single" w:sz="4" w:space="0" w:color="auto"/>
              <w:bottom w:val="single" w:sz="8" w:space="0" w:color="000000"/>
              <w:right w:val="single" w:sz="8" w:space="0" w:color="auto"/>
            </w:tcBorders>
            <w:vAlign w:val="center"/>
            <w:hideMark/>
          </w:tcPr>
          <w:p w14:paraId="6B48512D" w14:textId="77777777" w:rsidR="00E60687" w:rsidRPr="00E60687" w:rsidRDefault="00E60687" w:rsidP="00E60687">
            <w:pPr>
              <w:spacing w:line="240" w:lineRule="auto"/>
              <w:jc w:val="center"/>
              <w:rPr>
                <w:rFonts w:asciiTheme="minorHAnsi" w:hAnsiTheme="minorHAnsi" w:cstheme="minorHAnsi"/>
                <w:color w:val="000000"/>
                <w:sz w:val="14"/>
                <w:szCs w:val="14"/>
                <w:lang w:val="es-CL" w:eastAsia="es-CL"/>
              </w:rPr>
            </w:pPr>
          </w:p>
        </w:tc>
      </w:tr>
    </w:tbl>
    <w:p w14:paraId="62A8BEB1" w14:textId="39C6876B" w:rsidR="00E60687" w:rsidRPr="00E60687" w:rsidRDefault="0002379C" w:rsidP="004A4FAC">
      <w:pPr>
        <w:pStyle w:val="Descripcin"/>
        <w:keepNext/>
      </w:pPr>
      <w:r>
        <w:t xml:space="preserve">Tabla </w:t>
      </w:r>
      <w:r w:rsidR="00F31999">
        <w:t>10</w:t>
      </w:r>
      <w:r>
        <w:t xml:space="preserve"> </w:t>
      </w:r>
      <w:r w:rsidR="00905268">
        <w:t>Parámetros</w:t>
      </w:r>
      <w:r>
        <w:t xml:space="preserve"> regresión Logística Multinomial</w:t>
      </w:r>
    </w:p>
    <w:p w14:paraId="3523A55C" w14:textId="338B8AF9" w:rsidR="00B13525" w:rsidRPr="000448CA" w:rsidRDefault="0002379C" w:rsidP="0002379C">
      <w:pPr>
        <w:rPr>
          <w:rFonts w:asciiTheme="minorHAnsi" w:eastAsiaTheme="minorHAnsi" w:hAnsiTheme="minorHAnsi" w:cstheme="minorBidi"/>
          <w:color w:val="808080" w:themeColor="background1" w:themeShade="80"/>
          <w:sz w:val="22"/>
          <w:szCs w:val="22"/>
          <w:lang w:val="es-419" w:eastAsia="en-US"/>
        </w:rPr>
      </w:pPr>
      <w:r w:rsidRPr="000448CA">
        <w:rPr>
          <w:i/>
          <w:color w:val="808080" w:themeColor="background1" w:themeShade="80"/>
          <w:sz w:val="14"/>
        </w:rPr>
        <w:t xml:space="preserve">En donde el parámetro estimado corresponde al estadístico de media consolidando el resultado de las 100 iteraciones. Dado que la estimación final del parámetro consiste a un promedio, se utiliza el teorema central del límite para estimar el valor-p en base a la distribución normal. </w:t>
      </w:r>
      <w:r w:rsidR="00B13525">
        <w:rPr>
          <w:i/>
          <w:color w:val="808080" w:themeColor="background1" w:themeShade="80"/>
          <w:sz w:val="14"/>
        </w:rPr>
        <w:fldChar w:fldCharType="begin"/>
      </w:r>
      <w:r w:rsidR="00B13525" w:rsidRPr="000448CA">
        <w:rPr>
          <w:i/>
          <w:color w:val="808080" w:themeColor="background1" w:themeShade="80"/>
          <w:sz w:val="14"/>
        </w:rPr>
        <w:instrText xml:space="preserve"> LINK Excel.Sheet.12 "D:\\Modelo Ingreso\\Condigos Implementación\\Final Construcción Modelo\\Bootstrap_regresion multinomial.xlsx" "20-IC Param!F3C17:F31C24" \a \f 4 \h  \* MERGEFORMAT </w:instrText>
      </w:r>
      <w:r w:rsidR="00B13525">
        <w:rPr>
          <w:i/>
          <w:color w:val="808080" w:themeColor="background1" w:themeShade="80"/>
          <w:sz w:val="14"/>
        </w:rPr>
        <w:fldChar w:fldCharType="separate"/>
      </w:r>
    </w:p>
    <w:p w14:paraId="6B2F5EAB" w14:textId="7BBC8EB6" w:rsidR="0002379C" w:rsidRPr="00FF474F" w:rsidRDefault="00B13525" w:rsidP="0002379C">
      <w:pPr>
        <w:rPr>
          <w:i/>
          <w:color w:val="808080" w:themeColor="background1" w:themeShade="80"/>
          <w:sz w:val="14"/>
        </w:rPr>
      </w:pPr>
      <w:r>
        <w:rPr>
          <w:i/>
          <w:color w:val="808080" w:themeColor="background1" w:themeShade="80"/>
          <w:sz w:val="14"/>
        </w:rPr>
        <w:fldChar w:fldCharType="end"/>
      </w:r>
    </w:p>
    <w:p w14:paraId="134FA728" w14:textId="4EDCB3C2" w:rsidR="0002379C" w:rsidRDefault="00A8745E" w:rsidP="0002379C">
      <w:r>
        <w:t xml:space="preserve">En la </w:t>
      </w:r>
      <w:r>
        <w:rPr>
          <w:b/>
        </w:rPr>
        <w:t>Tabla 10</w:t>
      </w:r>
      <w:r w:rsidR="003C7E90">
        <w:t xml:space="preserve"> </w:t>
      </w:r>
      <w:r>
        <w:t>se observa que todas las variables resultan significativas bajo un nivel de confianza del 95%</w:t>
      </w:r>
      <w:r w:rsidR="0002379C">
        <w:t>. También, se confirma que la variable aporta equitativamente a la estimación del modelo manteniendo todo un peso mayor al 5%.</w:t>
      </w:r>
    </w:p>
    <w:p w14:paraId="620C8471" w14:textId="317D2927" w:rsidR="00B13525" w:rsidRDefault="0002379C" w:rsidP="00B13525">
      <w:r>
        <w:t>Los resultados en las 100 iteraciones del modelo</w:t>
      </w:r>
      <w:r w:rsidR="0031317F">
        <w:t xml:space="preserve"> y el diccionario de variables seleccionadas</w:t>
      </w:r>
      <w:r>
        <w:t xml:space="preserve"> pueden ser revisadas en </w:t>
      </w:r>
      <w:r w:rsidR="00B13525">
        <w:t>el siguiente documento adjunto.</w:t>
      </w:r>
    </w:p>
    <w:bookmarkStart w:id="29" w:name="_MON_1629535436"/>
    <w:bookmarkEnd w:id="29"/>
    <w:p w14:paraId="765A08E8" w14:textId="0DDC54AA" w:rsidR="0002379C" w:rsidRDefault="003B0699" w:rsidP="00EF74C5">
      <w:pPr>
        <w:jc w:val="center"/>
      </w:pPr>
      <w:r>
        <w:object w:dxaOrig="1227" w:dyaOrig="794" w14:anchorId="26C78FEA">
          <v:shape id="_x0000_i1036" type="#_x0000_t75" style="width:64.5pt;height:43.5pt" o:ole="" o:preferrelative="f">
            <v:imagedata r:id="rId35" o:title=""/>
            <o:lock v:ext="edit" aspectratio="f"/>
          </v:shape>
          <o:OLEObject Type="Embed" ProgID="Excel.Sheet.12" ShapeID="_x0000_i1036" DrawAspect="Icon" ObjectID="_1659790853" r:id="rId36"/>
        </w:object>
      </w:r>
    </w:p>
    <w:p w14:paraId="08616E2A" w14:textId="3E9B1B57" w:rsidR="00371E0A" w:rsidRDefault="0002379C" w:rsidP="0002379C">
      <w:r>
        <w:t>Por otro lado, la construcción de las regresiones cuantiles se hace en base a l</w:t>
      </w:r>
      <w:r w:rsidR="00856C79">
        <w:t>a distribución real de ingresos.</w:t>
      </w:r>
      <w:r>
        <w:t xml:space="preserve"> </w:t>
      </w:r>
      <w:r w:rsidR="00856C79">
        <w:t>Es</w:t>
      </w:r>
      <w:r>
        <w:t xml:space="preserve"> decir, todas las observaciones con una renta menor a 1.639 soles (19.735 cuenta sueldo) son destinadas a la construcción de la regresión cuantil para el segmento 1</w:t>
      </w:r>
      <w:r w:rsidR="00856C79">
        <w:t>. Todas</w:t>
      </w:r>
      <w:r>
        <w:t xml:space="preserve"> las cuentas sueldo con ingresos mayores a 1.639 soles y menores a 3.240 soles (13.095 cuenta sueldo) son destinadas a la construcción del segmento 2</w:t>
      </w:r>
      <w:r w:rsidR="00856C79">
        <w:t>. Por</w:t>
      </w:r>
      <w:r>
        <w:t xml:space="preserve"> último, con las 5.040 cuentas sueldo restantes con un ingreso mayor a 3.240 soles son destinadas a la construcción del segmento 3. Los modelos resultantes para cada segmento son obse</w:t>
      </w:r>
      <w:r w:rsidR="00856C79">
        <w:t>rvados en las siguientes tablas:</w:t>
      </w:r>
    </w:p>
    <w:p w14:paraId="7E1A7ED4" w14:textId="77777777" w:rsidR="009A3E06" w:rsidRDefault="009A3E06" w:rsidP="0002379C"/>
    <w:p w14:paraId="70467610" w14:textId="77777777" w:rsidR="0002379C" w:rsidRDefault="0002379C" w:rsidP="0002379C">
      <w:pPr>
        <w:pStyle w:val="Descripcin"/>
        <w:keepNext/>
      </w:pPr>
      <w:r>
        <w:t xml:space="preserve">Tabla </w:t>
      </w:r>
      <w:r w:rsidR="00F31999">
        <w:t>11</w:t>
      </w:r>
      <w:r>
        <w:t xml:space="preserve"> Cuantil segmento 1</w:t>
      </w:r>
    </w:p>
    <w:tbl>
      <w:tblPr>
        <w:tblStyle w:val="Tablaconcuadrcula"/>
        <w:tblW w:w="4964" w:type="pct"/>
        <w:tblLook w:val="04A0" w:firstRow="1" w:lastRow="0" w:firstColumn="1" w:lastColumn="0" w:noHBand="0" w:noVBand="1"/>
      </w:tblPr>
      <w:tblGrid>
        <w:gridCol w:w="2529"/>
        <w:gridCol w:w="2521"/>
        <w:gridCol w:w="673"/>
        <w:gridCol w:w="914"/>
        <w:gridCol w:w="1796"/>
      </w:tblGrid>
      <w:tr w:rsidR="00D3066C" w:rsidRPr="009A3E06" w14:paraId="6AF6ADFD" w14:textId="77777777" w:rsidTr="00D41259">
        <w:trPr>
          <w:trHeight w:val="249"/>
        </w:trPr>
        <w:tc>
          <w:tcPr>
            <w:tcW w:w="1499" w:type="pct"/>
            <w:shd w:val="clear" w:color="auto" w:fill="538135" w:themeFill="accent6" w:themeFillShade="BF"/>
            <w:noWrap/>
            <w:vAlign w:val="center"/>
            <w:hideMark/>
          </w:tcPr>
          <w:p w14:paraId="6E0B0E8A" w14:textId="77777777" w:rsidR="009A3E06" w:rsidRPr="009A3E06" w:rsidRDefault="009A3E06" w:rsidP="00D41259">
            <w:pPr>
              <w:spacing w:line="240" w:lineRule="auto"/>
              <w:jc w:val="center"/>
              <w:rPr>
                <w:rFonts w:asciiTheme="minorHAnsi" w:hAnsiTheme="minorHAnsi" w:cstheme="minorHAnsi"/>
                <w:b/>
                <w:bCs/>
                <w:sz w:val="16"/>
                <w:szCs w:val="16"/>
                <w:lang w:val="es-CL"/>
              </w:rPr>
            </w:pPr>
            <w:r w:rsidRPr="009A3E06">
              <w:rPr>
                <w:rFonts w:asciiTheme="minorHAnsi" w:hAnsiTheme="minorHAnsi" w:cstheme="minorHAnsi"/>
                <w:b/>
                <w:bCs/>
                <w:color w:val="FFFFFF"/>
                <w:sz w:val="16"/>
                <w:szCs w:val="16"/>
                <w:lang w:val="es-419" w:eastAsia="es-419"/>
              </w:rPr>
              <w:t>Variables</w:t>
            </w:r>
          </w:p>
        </w:tc>
        <w:tc>
          <w:tcPr>
            <w:tcW w:w="1495" w:type="pct"/>
            <w:tcBorders>
              <w:bottom w:val="single" w:sz="4" w:space="0" w:color="auto"/>
            </w:tcBorders>
            <w:shd w:val="clear" w:color="auto" w:fill="538135" w:themeFill="accent6" w:themeFillShade="BF"/>
            <w:noWrap/>
            <w:vAlign w:val="center"/>
            <w:hideMark/>
          </w:tcPr>
          <w:p w14:paraId="3939A77D" w14:textId="77777777" w:rsidR="009A3E06" w:rsidRPr="009A3E06" w:rsidRDefault="009A3E06" w:rsidP="00D41259">
            <w:pPr>
              <w:jc w:val="center"/>
              <w:rPr>
                <w:rFonts w:asciiTheme="minorHAnsi" w:hAnsiTheme="minorHAnsi" w:cstheme="minorHAnsi"/>
                <w:b/>
                <w:bCs/>
                <w:sz w:val="16"/>
                <w:szCs w:val="16"/>
              </w:rPr>
            </w:pPr>
            <w:r w:rsidRPr="009A3E06">
              <w:rPr>
                <w:rFonts w:asciiTheme="minorHAnsi" w:hAnsiTheme="minorHAnsi" w:cstheme="minorHAnsi"/>
                <w:b/>
                <w:bCs/>
                <w:color w:val="FFFFFF"/>
                <w:sz w:val="16"/>
                <w:szCs w:val="16"/>
                <w:lang w:val="es-419" w:eastAsia="es-419"/>
              </w:rPr>
              <w:t>Intervalo</w:t>
            </w:r>
          </w:p>
        </w:tc>
        <w:tc>
          <w:tcPr>
            <w:tcW w:w="399" w:type="pct"/>
            <w:shd w:val="clear" w:color="auto" w:fill="538135" w:themeFill="accent6" w:themeFillShade="BF"/>
            <w:noWrap/>
            <w:vAlign w:val="center"/>
            <w:hideMark/>
          </w:tcPr>
          <w:p w14:paraId="73DB3ADA" w14:textId="77777777" w:rsidR="009A3E06" w:rsidRPr="009A3E06" w:rsidRDefault="009A3E06" w:rsidP="00D41259">
            <w:pPr>
              <w:jc w:val="center"/>
              <w:rPr>
                <w:rFonts w:asciiTheme="minorHAnsi" w:hAnsiTheme="minorHAnsi" w:cstheme="minorHAnsi"/>
                <w:b/>
                <w:bCs/>
                <w:sz w:val="16"/>
                <w:szCs w:val="16"/>
              </w:rPr>
            </w:pPr>
            <w:r w:rsidRPr="009A3E06">
              <w:rPr>
                <w:rFonts w:asciiTheme="minorHAnsi" w:hAnsiTheme="minorHAnsi" w:cstheme="minorHAnsi"/>
                <w:b/>
                <w:bCs/>
                <w:color w:val="FFFFFF"/>
                <w:sz w:val="16"/>
                <w:szCs w:val="16"/>
                <w:lang w:val="es-419" w:eastAsia="es-419"/>
              </w:rPr>
              <w:t>Beta</w:t>
            </w:r>
          </w:p>
        </w:tc>
        <w:tc>
          <w:tcPr>
            <w:tcW w:w="542" w:type="pct"/>
            <w:shd w:val="clear" w:color="auto" w:fill="538135" w:themeFill="accent6" w:themeFillShade="BF"/>
            <w:noWrap/>
            <w:vAlign w:val="center"/>
            <w:hideMark/>
          </w:tcPr>
          <w:p w14:paraId="3C6DB23C" w14:textId="77777777" w:rsidR="009A3E06" w:rsidRPr="009A3E06" w:rsidRDefault="009A3E06" w:rsidP="00D41259">
            <w:pPr>
              <w:jc w:val="center"/>
              <w:rPr>
                <w:rFonts w:asciiTheme="minorHAnsi" w:hAnsiTheme="minorHAnsi" w:cstheme="minorHAnsi"/>
                <w:b/>
                <w:bCs/>
                <w:sz w:val="16"/>
                <w:szCs w:val="16"/>
              </w:rPr>
            </w:pPr>
            <w:r w:rsidRPr="009A3E06">
              <w:rPr>
                <w:rFonts w:asciiTheme="minorHAnsi" w:hAnsiTheme="minorHAnsi" w:cstheme="minorHAnsi"/>
                <w:b/>
                <w:bCs/>
                <w:color w:val="FFFFFF"/>
                <w:sz w:val="16"/>
                <w:szCs w:val="16"/>
                <w:lang w:val="es-419" w:eastAsia="es-419"/>
              </w:rPr>
              <w:t>Valor-p</w:t>
            </w:r>
          </w:p>
        </w:tc>
        <w:tc>
          <w:tcPr>
            <w:tcW w:w="1065" w:type="pct"/>
            <w:shd w:val="clear" w:color="auto" w:fill="538135" w:themeFill="accent6" w:themeFillShade="BF"/>
            <w:noWrap/>
            <w:vAlign w:val="center"/>
            <w:hideMark/>
          </w:tcPr>
          <w:p w14:paraId="575B7725" w14:textId="77777777" w:rsidR="009A3E06" w:rsidRPr="009A3E06" w:rsidRDefault="009A3E06" w:rsidP="00D41259">
            <w:pPr>
              <w:jc w:val="center"/>
              <w:rPr>
                <w:rFonts w:asciiTheme="minorHAnsi" w:hAnsiTheme="minorHAnsi" w:cstheme="minorHAnsi"/>
                <w:b/>
                <w:bCs/>
                <w:sz w:val="16"/>
                <w:szCs w:val="16"/>
              </w:rPr>
            </w:pPr>
            <w:r w:rsidRPr="009A3E06">
              <w:rPr>
                <w:rFonts w:asciiTheme="minorHAnsi" w:hAnsiTheme="minorHAnsi" w:cstheme="minorHAnsi"/>
                <w:b/>
                <w:bCs/>
                <w:color w:val="FFFFFF"/>
                <w:sz w:val="16"/>
                <w:szCs w:val="16"/>
                <w:lang w:val="es-419" w:eastAsia="es-419"/>
              </w:rPr>
              <w:t>Peso de Variables</w:t>
            </w:r>
          </w:p>
        </w:tc>
      </w:tr>
      <w:tr w:rsidR="009A3E06" w:rsidRPr="009A3E06" w14:paraId="280442C9" w14:textId="77777777" w:rsidTr="00D41259">
        <w:trPr>
          <w:trHeight w:val="238"/>
        </w:trPr>
        <w:tc>
          <w:tcPr>
            <w:tcW w:w="1499" w:type="pct"/>
            <w:noWrap/>
            <w:vAlign w:val="center"/>
            <w:hideMark/>
          </w:tcPr>
          <w:p w14:paraId="147DC42A" w14:textId="77777777" w:rsidR="009A3E06" w:rsidRPr="009A3E06" w:rsidRDefault="009A3E06" w:rsidP="00D41259">
            <w:pPr>
              <w:jc w:val="center"/>
              <w:rPr>
                <w:rFonts w:asciiTheme="minorHAnsi" w:hAnsiTheme="minorHAnsi" w:cstheme="minorHAnsi"/>
                <w:sz w:val="16"/>
                <w:szCs w:val="16"/>
              </w:rPr>
            </w:pPr>
            <w:r w:rsidRPr="009A3E06">
              <w:rPr>
                <w:rFonts w:asciiTheme="minorHAnsi" w:hAnsiTheme="minorHAnsi" w:cstheme="minorHAnsi"/>
                <w:sz w:val="16"/>
                <w:szCs w:val="16"/>
              </w:rPr>
              <w:t>(Intercept)</w:t>
            </w:r>
          </w:p>
        </w:tc>
        <w:tc>
          <w:tcPr>
            <w:tcW w:w="1495" w:type="pct"/>
            <w:tcBorders>
              <w:bottom w:val="single" w:sz="4" w:space="0" w:color="auto"/>
            </w:tcBorders>
            <w:noWrap/>
            <w:vAlign w:val="center"/>
            <w:hideMark/>
          </w:tcPr>
          <w:p w14:paraId="37DB3F79" w14:textId="70F58F0F" w:rsidR="009A3E06" w:rsidRPr="009A3E06" w:rsidRDefault="009A3E06" w:rsidP="00D41259">
            <w:pPr>
              <w:jc w:val="center"/>
              <w:rPr>
                <w:rFonts w:asciiTheme="minorHAnsi" w:hAnsiTheme="minorHAnsi" w:cstheme="minorHAnsi"/>
                <w:sz w:val="16"/>
                <w:szCs w:val="16"/>
              </w:rPr>
            </w:pPr>
          </w:p>
        </w:tc>
        <w:tc>
          <w:tcPr>
            <w:tcW w:w="399" w:type="pct"/>
            <w:tcBorders>
              <w:bottom w:val="single" w:sz="4" w:space="0" w:color="auto"/>
            </w:tcBorders>
            <w:noWrap/>
            <w:vAlign w:val="center"/>
            <w:hideMark/>
          </w:tcPr>
          <w:p w14:paraId="711ED1FB" w14:textId="177E3534" w:rsidR="009A3E06" w:rsidRPr="009A3E06" w:rsidRDefault="009A3E06" w:rsidP="00D41259">
            <w:pPr>
              <w:jc w:val="center"/>
              <w:rPr>
                <w:rFonts w:asciiTheme="minorHAnsi" w:hAnsiTheme="minorHAnsi" w:cstheme="minorHAnsi"/>
                <w:sz w:val="16"/>
                <w:szCs w:val="16"/>
              </w:rPr>
            </w:pPr>
            <w:r w:rsidRPr="009A3E06">
              <w:rPr>
                <w:rFonts w:asciiTheme="minorHAnsi" w:hAnsiTheme="minorHAnsi" w:cstheme="minorHAnsi"/>
                <w:sz w:val="16"/>
                <w:szCs w:val="16"/>
              </w:rPr>
              <w:t>990</w:t>
            </w:r>
          </w:p>
        </w:tc>
        <w:tc>
          <w:tcPr>
            <w:tcW w:w="542" w:type="pct"/>
            <w:tcBorders>
              <w:bottom w:val="single" w:sz="4" w:space="0" w:color="auto"/>
            </w:tcBorders>
            <w:noWrap/>
            <w:vAlign w:val="center"/>
            <w:hideMark/>
          </w:tcPr>
          <w:p w14:paraId="466A7FE5" w14:textId="3310BBE1" w:rsidR="009A3E06" w:rsidRPr="009A3E06" w:rsidRDefault="009A3E06" w:rsidP="00D41259">
            <w:pPr>
              <w:jc w:val="center"/>
              <w:rPr>
                <w:rFonts w:asciiTheme="minorHAnsi" w:hAnsiTheme="minorHAnsi" w:cstheme="minorHAnsi"/>
                <w:sz w:val="16"/>
                <w:szCs w:val="16"/>
              </w:rPr>
            </w:pPr>
            <w:r w:rsidRPr="009A3E06">
              <w:rPr>
                <w:rFonts w:asciiTheme="minorHAnsi" w:hAnsiTheme="minorHAnsi" w:cstheme="minorHAnsi"/>
                <w:sz w:val="16"/>
                <w:szCs w:val="16"/>
              </w:rPr>
              <w:t>&lt;0,00</w:t>
            </w:r>
            <w:r w:rsidR="00CD3250">
              <w:rPr>
                <w:rFonts w:asciiTheme="minorHAnsi" w:hAnsiTheme="minorHAnsi" w:cstheme="minorHAnsi"/>
                <w:sz w:val="16"/>
                <w:szCs w:val="16"/>
              </w:rPr>
              <w:t>1</w:t>
            </w:r>
          </w:p>
        </w:tc>
        <w:tc>
          <w:tcPr>
            <w:tcW w:w="1065" w:type="pct"/>
            <w:noWrap/>
            <w:vAlign w:val="center"/>
            <w:hideMark/>
          </w:tcPr>
          <w:p w14:paraId="7EB95BD0" w14:textId="5FCBD4F2" w:rsidR="009A3E06" w:rsidRPr="009A3E06" w:rsidRDefault="009A3E06" w:rsidP="00D41259">
            <w:pPr>
              <w:jc w:val="center"/>
              <w:rPr>
                <w:rFonts w:asciiTheme="minorHAnsi" w:hAnsiTheme="minorHAnsi" w:cstheme="minorHAnsi"/>
                <w:sz w:val="16"/>
                <w:szCs w:val="16"/>
              </w:rPr>
            </w:pPr>
          </w:p>
        </w:tc>
      </w:tr>
      <w:tr w:rsidR="00D3066C" w:rsidRPr="009A3E06" w14:paraId="3E48DBBA" w14:textId="77777777" w:rsidTr="00D41259">
        <w:trPr>
          <w:trHeight w:val="238"/>
        </w:trPr>
        <w:tc>
          <w:tcPr>
            <w:tcW w:w="1499" w:type="pct"/>
            <w:vMerge w:val="restart"/>
            <w:tcBorders>
              <w:right w:val="single" w:sz="4" w:space="0" w:color="auto"/>
            </w:tcBorders>
            <w:noWrap/>
            <w:vAlign w:val="center"/>
            <w:hideMark/>
          </w:tcPr>
          <w:p w14:paraId="4682D530" w14:textId="77777777" w:rsidR="009A3E06" w:rsidRPr="009A3E06" w:rsidRDefault="009A3E06" w:rsidP="00D41259">
            <w:pPr>
              <w:jc w:val="center"/>
              <w:rPr>
                <w:rFonts w:asciiTheme="minorHAnsi" w:hAnsiTheme="minorHAnsi" w:cstheme="minorHAnsi"/>
                <w:sz w:val="16"/>
                <w:szCs w:val="16"/>
              </w:rPr>
            </w:pPr>
            <w:r w:rsidRPr="009A3E06">
              <w:rPr>
                <w:rFonts w:asciiTheme="minorHAnsi" w:hAnsiTheme="minorHAnsi" w:cstheme="minorHAnsi"/>
                <w:sz w:val="16"/>
                <w:szCs w:val="16"/>
              </w:rPr>
              <w:t>CON_SALDO_max</w:t>
            </w:r>
          </w:p>
        </w:tc>
        <w:tc>
          <w:tcPr>
            <w:tcW w:w="1495" w:type="pct"/>
            <w:tcBorders>
              <w:top w:val="single" w:sz="4" w:space="0" w:color="auto"/>
              <w:left w:val="single" w:sz="4" w:space="0" w:color="auto"/>
              <w:bottom w:val="nil"/>
              <w:right w:val="single" w:sz="4" w:space="0" w:color="auto"/>
            </w:tcBorders>
            <w:noWrap/>
            <w:vAlign w:val="center"/>
            <w:hideMark/>
          </w:tcPr>
          <w:p w14:paraId="243966CF" w14:textId="77777777" w:rsidR="009A3E06" w:rsidRPr="009A3E06" w:rsidRDefault="009A3E06" w:rsidP="00D41259">
            <w:pPr>
              <w:jc w:val="center"/>
              <w:rPr>
                <w:rFonts w:asciiTheme="minorHAnsi" w:hAnsiTheme="minorHAnsi" w:cstheme="minorHAnsi"/>
                <w:sz w:val="16"/>
                <w:szCs w:val="16"/>
              </w:rPr>
            </w:pPr>
            <w:r w:rsidRPr="009A3E06">
              <w:rPr>
                <w:rFonts w:asciiTheme="minorHAnsi" w:hAnsiTheme="minorHAnsi" w:cstheme="minorHAnsi"/>
                <w:sz w:val="16"/>
                <w:szCs w:val="16"/>
              </w:rPr>
              <w:t>(5.565,55 a 19.809,84]</w:t>
            </w:r>
          </w:p>
        </w:tc>
        <w:tc>
          <w:tcPr>
            <w:tcW w:w="399" w:type="pct"/>
            <w:tcBorders>
              <w:top w:val="single" w:sz="4" w:space="0" w:color="auto"/>
              <w:left w:val="single" w:sz="4" w:space="0" w:color="auto"/>
              <w:bottom w:val="nil"/>
              <w:right w:val="single" w:sz="4" w:space="0" w:color="auto"/>
            </w:tcBorders>
            <w:noWrap/>
            <w:vAlign w:val="center"/>
            <w:hideMark/>
          </w:tcPr>
          <w:p w14:paraId="4929DAE8" w14:textId="29B52593" w:rsidR="009A3E06" w:rsidRPr="009A3E06" w:rsidRDefault="009A3E06" w:rsidP="00D41259">
            <w:pPr>
              <w:jc w:val="center"/>
              <w:rPr>
                <w:rFonts w:asciiTheme="minorHAnsi" w:hAnsiTheme="minorHAnsi" w:cstheme="minorHAnsi"/>
                <w:sz w:val="16"/>
                <w:szCs w:val="16"/>
              </w:rPr>
            </w:pPr>
            <w:r w:rsidRPr="009A3E06">
              <w:rPr>
                <w:rFonts w:asciiTheme="minorHAnsi" w:hAnsiTheme="minorHAnsi" w:cstheme="minorHAnsi"/>
                <w:sz w:val="16"/>
                <w:szCs w:val="16"/>
              </w:rPr>
              <w:t>40</w:t>
            </w:r>
          </w:p>
        </w:tc>
        <w:tc>
          <w:tcPr>
            <w:tcW w:w="542" w:type="pct"/>
            <w:tcBorders>
              <w:top w:val="single" w:sz="4" w:space="0" w:color="auto"/>
              <w:left w:val="single" w:sz="4" w:space="0" w:color="auto"/>
              <w:bottom w:val="nil"/>
              <w:right w:val="single" w:sz="4" w:space="0" w:color="auto"/>
            </w:tcBorders>
            <w:noWrap/>
            <w:vAlign w:val="center"/>
            <w:hideMark/>
          </w:tcPr>
          <w:p w14:paraId="65BFC999" w14:textId="48A6F523" w:rsidR="009A3E06" w:rsidRPr="009A3E06" w:rsidRDefault="009A3E06" w:rsidP="00D41259">
            <w:pPr>
              <w:jc w:val="center"/>
              <w:rPr>
                <w:rFonts w:asciiTheme="minorHAnsi" w:hAnsiTheme="minorHAnsi" w:cstheme="minorHAnsi"/>
                <w:sz w:val="16"/>
                <w:szCs w:val="16"/>
              </w:rPr>
            </w:pPr>
            <w:r w:rsidRPr="009A3E06">
              <w:rPr>
                <w:rFonts w:asciiTheme="minorHAnsi" w:hAnsiTheme="minorHAnsi" w:cstheme="minorHAnsi"/>
                <w:sz w:val="16"/>
                <w:szCs w:val="16"/>
              </w:rPr>
              <w:t>&lt;0,00</w:t>
            </w:r>
            <w:r w:rsidR="00CD3250">
              <w:rPr>
                <w:rFonts w:asciiTheme="minorHAnsi" w:hAnsiTheme="minorHAnsi" w:cstheme="minorHAnsi"/>
                <w:sz w:val="16"/>
                <w:szCs w:val="16"/>
              </w:rPr>
              <w:t>1</w:t>
            </w:r>
          </w:p>
        </w:tc>
        <w:tc>
          <w:tcPr>
            <w:tcW w:w="1065" w:type="pct"/>
            <w:vMerge w:val="restart"/>
            <w:tcBorders>
              <w:left w:val="single" w:sz="4" w:space="0" w:color="auto"/>
            </w:tcBorders>
            <w:noWrap/>
            <w:vAlign w:val="center"/>
            <w:hideMark/>
          </w:tcPr>
          <w:p w14:paraId="09A5F230" w14:textId="77777777" w:rsidR="009A3E06" w:rsidRPr="009A3E06" w:rsidRDefault="009A3E06" w:rsidP="00D41259">
            <w:pPr>
              <w:jc w:val="center"/>
              <w:rPr>
                <w:rFonts w:asciiTheme="minorHAnsi" w:hAnsiTheme="minorHAnsi" w:cstheme="minorHAnsi"/>
                <w:sz w:val="16"/>
                <w:szCs w:val="16"/>
              </w:rPr>
            </w:pPr>
            <w:r w:rsidRPr="009A3E06">
              <w:rPr>
                <w:rFonts w:asciiTheme="minorHAnsi" w:hAnsiTheme="minorHAnsi" w:cstheme="minorHAnsi"/>
                <w:sz w:val="16"/>
                <w:szCs w:val="16"/>
              </w:rPr>
              <w:t>22%</w:t>
            </w:r>
          </w:p>
        </w:tc>
      </w:tr>
      <w:tr w:rsidR="00D3066C" w:rsidRPr="009A3E06" w14:paraId="177BB796" w14:textId="77777777" w:rsidTr="00D41259">
        <w:trPr>
          <w:trHeight w:val="249"/>
        </w:trPr>
        <w:tc>
          <w:tcPr>
            <w:tcW w:w="1499" w:type="pct"/>
            <w:vMerge/>
            <w:tcBorders>
              <w:right w:val="single" w:sz="4" w:space="0" w:color="auto"/>
            </w:tcBorders>
            <w:vAlign w:val="center"/>
            <w:hideMark/>
          </w:tcPr>
          <w:p w14:paraId="0C224292" w14:textId="77777777" w:rsidR="009A3E06" w:rsidRPr="009A3E06" w:rsidRDefault="009A3E06" w:rsidP="00D41259">
            <w:pPr>
              <w:jc w:val="center"/>
              <w:rPr>
                <w:rFonts w:asciiTheme="minorHAnsi" w:hAnsiTheme="minorHAnsi" w:cstheme="minorHAnsi"/>
                <w:sz w:val="16"/>
                <w:szCs w:val="16"/>
              </w:rPr>
            </w:pPr>
          </w:p>
        </w:tc>
        <w:tc>
          <w:tcPr>
            <w:tcW w:w="1495" w:type="pct"/>
            <w:tcBorders>
              <w:top w:val="nil"/>
              <w:left w:val="single" w:sz="4" w:space="0" w:color="auto"/>
              <w:bottom w:val="single" w:sz="4" w:space="0" w:color="auto"/>
              <w:right w:val="single" w:sz="4" w:space="0" w:color="auto"/>
            </w:tcBorders>
            <w:noWrap/>
            <w:vAlign w:val="center"/>
            <w:hideMark/>
          </w:tcPr>
          <w:p w14:paraId="19607FE8" w14:textId="77777777" w:rsidR="009A3E06" w:rsidRPr="009A3E06" w:rsidRDefault="009A3E06" w:rsidP="00D41259">
            <w:pPr>
              <w:jc w:val="center"/>
              <w:rPr>
                <w:rFonts w:asciiTheme="minorHAnsi" w:hAnsiTheme="minorHAnsi" w:cstheme="minorHAnsi"/>
                <w:sz w:val="16"/>
                <w:szCs w:val="16"/>
              </w:rPr>
            </w:pPr>
            <w:r w:rsidRPr="009A3E06">
              <w:rPr>
                <w:rFonts w:asciiTheme="minorHAnsi" w:hAnsiTheme="minorHAnsi" w:cstheme="minorHAnsi"/>
                <w:sz w:val="16"/>
                <w:szCs w:val="16"/>
              </w:rPr>
              <w:t>Mayor a 19.809,84</w:t>
            </w:r>
          </w:p>
        </w:tc>
        <w:tc>
          <w:tcPr>
            <w:tcW w:w="399" w:type="pct"/>
            <w:tcBorders>
              <w:top w:val="nil"/>
              <w:left w:val="single" w:sz="4" w:space="0" w:color="auto"/>
              <w:bottom w:val="single" w:sz="4" w:space="0" w:color="auto"/>
              <w:right w:val="single" w:sz="4" w:space="0" w:color="auto"/>
            </w:tcBorders>
            <w:noWrap/>
            <w:vAlign w:val="center"/>
            <w:hideMark/>
          </w:tcPr>
          <w:p w14:paraId="2617A8D8" w14:textId="256F5431" w:rsidR="009A3E06" w:rsidRPr="009A3E06" w:rsidRDefault="009A3E06" w:rsidP="00D41259">
            <w:pPr>
              <w:jc w:val="center"/>
              <w:rPr>
                <w:rFonts w:asciiTheme="minorHAnsi" w:hAnsiTheme="minorHAnsi" w:cstheme="minorHAnsi"/>
                <w:sz w:val="16"/>
                <w:szCs w:val="16"/>
              </w:rPr>
            </w:pPr>
            <w:r w:rsidRPr="009A3E06">
              <w:rPr>
                <w:rFonts w:asciiTheme="minorHAnsi" w:hAnsiTheme="minorHAnsi" w:cstheme="minorHAnsi"/>
                <w:sz w:val="16"/>
                <w:szCs w:val="16"/>
              </w:rPr>
              <w:t>100</w:t>
            </w:r>
          </w:p>
        </w:tc>
        <w:tc>
          <w:tcPr>
            <w:tcW w:w="542" w:type="pct"/>
            <w:tcBorders>
              <w:top w:val="nil"/>
              <w:left w:val="single" w:sz="4" w:space="0" w:color="auto"/>
              <w:bottom w:val="single" w:sz="4" w:space="0" w:color="auto"/>
              <w:right w:val="single" w:sz="4" w:space="0" w:color="auto"/>
            </w:tcBorders>
            <w:noWrap/>
            <w:vAlign w:val="center"/>
            <w:hideMark/>
          </w:tcPr>
          <w:p w14:paraId="74B53DD5" w14:textId="051906A1" w:rsidR="009A3E06" w:rsidRPr="009A3E06" w:rsidRDefault="009A3E06" w:rsidP="00D41259">
            <w:pPr>
              <w:jc w:val="center"/>
              <w:rPr>
                <w:rFonts w:asciiTheme="minorHAnsi" w:hAnsiTheme="minorHAnsi" w:cstheme="minorHAnsi"/>
                <w:sz w:val="16"/>
                <w:szCs w:val="16"/>
              </w:rPr>
            </w:pPr>
            <w:r w:rsidRPr="009A3E06">
              <w:rPr>
                <w:rFonts w:asciiTheme="minorHAnsi" w:hAnsiTheme="minorHAnsi" w:cstheme="minorHAnsi"/>
                <w:sz w:val="16"/>
                <w:szCs w:val="16"/>
              </w:rPr>
              <w:t>&lt;0,00</w:t>
            </w:r>
            <w:r w:rsidR="00CD3250">
              <w:rPr>
                <w:rFonts w:asciiTheme="minorHAnsi" w:hAnsiTheme="minorHAnsi" w:cstheme="minorHAnsi"/>
                <w:sz w:val="16"/>
                <w:szCs w:val="16"/>
              </w:rPr>
              <w:t>1</w:t>
            </w:r>
          </w:p>
        </w:tc>
        <w:tc>
          <w:tcPr>
            <w:tcW w:w="1065" w:type="pct"/>
            <w:vMerge/>
            <w:tcBorders>
              <w:left w:val="single" w:sz="4" w:space="0" w:color="auto"/>
            </w:tcBorders>
            <w:vAlign w:val="center"/>
            <w:hideMark/>
          </w:tcPr>
          <w:p w14:paraId="68120CA3" w14:textId="77777777" w:rsidR="009A3E06" w:rsidRPr="009A3E06" w:rsidRDefault="009A3E06" w:rsidP="00D41259">
            <w:pPr>
              <w:jc w:val="center"/>
              <w:rPr>
                <w:rFonts w:asciiTheme="minorHAnsi" w:hAnsiTheme="minorHAnsi" w:cstheme="minorHAnsi"/>
                <w:sz w:val="16"/>
                <w:szCs w:val="16"/>
              </w:rPr>
            </w:pPr>
          </w:p>
        </w:tc>
      </w:tr>
      <w:tr w:rsidR="009A3E06" w:rsidRPr="009A3E06" w14:paraId="2975D033" w14:textId="77777777" w:rsidTr="00D41259">
        <w:trPr>
          <w:trHeight w:val="238"/>
        </w:trPr>
        <w:tc>
          <w:tcPr>
            <w:tcW w:w="1499" w:type="pct"/>
            <w:tcBorders>
              <w:right w:val="single" w:sz="4" w:space="0" w:color="auto"/>
            </w:tcBorders>
            <w:noWrap/>
            <w:vAlign w:val="center"/>
            <w:hideMark/>
          </w:tcPr>
          <w:p w14:paraId="003EBE54" w14:textId="77777777" w:rsidR="009A3E06" w:rsidRPr="009A3E06" w:rsidRDefault="009A3E06" w:rsidP="00D41259">
            <w:pPr>
              <w:jc w:val="center"/>
              <w:rPr>
                <w:rFonts w:asciiTheme="minorHAnsi" w:hAnsiTheme="minorHAnsi" w:cstheme="minorHAnsi"/>
                <w:sz w:val="16"/>
                <w:szCs w:val="16"/>
              </w:rPr>
            </w:pPr>
            <w:r w:rsidRPr="009A3E06">
              <w:rPr>
                <w:rFonts w:asciiTheme="minorHAnsi" w:hAnsiTheme="minorHAnsi" w:cstheme="minorHAnsi"/>
                <w:sz w:val="16"/>
                <w:szCs w:val="16"/>
              </w:rPr>
              <w:t>TOTAL_SALDO_cp_mean2_pos</w:t>
            </w:r>
          </w:p>
        </w:tc>
        <w:tc>
          <w:tcPr>
            <w:tcW w:w="1495" w:type="pct"/>
            <w:tcBorders>
              <w:top w:val="single" w:sz="4" w:space="0" w:color="auto"/>
              <w:left w:val="single" w:sz="4" w:space="0" w:color="auto"/>
              <w:bottom w:val="single" w:sz="4" w:space="0" w:color="auto"/>
              <w:right w:val="single" w:sz="4" w:space="0" w:color="auto"/>
            </w:tcBorders>
            <w:noWrap/>
            <w:vAlign w:val="center"/>
            <w:hideMark/>
          </w:tcPr>
          <w:p w14:paraId="02183EE9" w14:textId="77777777" w:rsidR="009A3E06" w:rsidRPr="009A3E06" w:rsidRDefault="009A3E06" w:rsidP="00D41259">
            <w:pPr>
              <w:jc w:val="center"/>
              <w:rPr>
                <w:rFonts w:asciiTheme="minorHAnsi" w:hAnsiTheme="minorHAnsi" w:cstheme="minorHAnsi"/>
                <w:sz w:val="16"/>
                <w:szCs w:val="16"/>
              </w:rPr>
            </w:pPr>
            <w:r w:rsidRPr="009A3E06">
              <w:rPr>
                <w:rFonts w:asciiTheme="minorHAnsi" w:hAnsiTheme="minorHAnsi" w:cstheme="minorHAnsi"/>
                <w:sz w:val="16"/>
                <w:szCs w:val="16"/>
              </w:rPr>
              <w:t>Mayor a 577.77</w:t>
            </w:r>
          </w:p>
        </w:tc>
        <w:tc>
          <w:tcPr>
            <w:tcW w:w="399" w:type="pct"/>
            <w:tcBorders>
              <w:top w:val="single" w:sz="4" w:space="0" w:color="auto"/>
              <w:left w:val="single" w:sz="4" w:space="0" w:color="auto"/>
              <w:bottom w:val="single" w:sz="4" w:space="0" w:color="auto"/>
              <w:right w:val="single" w:sz="4" w:space="0" w:color="auto"/>
            </w:tcBorders>
            <w:noWrap/>
            <w:vAlign w:val="center"/>
            <w:hideMark/>
          </w:tcPr>
          <w:p w14:paraId="7732326E" w14:textId="3AFDA2D5" w:rsidR="009A3E06" w:rsidRPr="009A3E06" w:rsidRDefault="009A3E06" w:rsidP="00D41259">
            <w:pPr>
              <w:jc w:val="center"/>
              <w:rPr>
                <w:rFonts w:asciiTheme="minorHAnsi" w:hAnsiTheme="minorHAnsi" w:cstheme="minorHAnsi"/>
                <w:sz w:val="16"/>
                <w:szCs w:val="16"/>
              </w:rPr>
            </w:pPr>
            <w:r w:rsidRPr="009A3E06">
              <w:rPr>
                <w:rFonts w:asciiTheme="minorHAnsi" w:hAnsiTheme="minorHAnsi" w:cstheme="minorHAnsi"/>
                <w:sz w:val="16"/>
                <w:szCs w:val="16"/>
              </w:rPr>
              <w:t>46</w:t>
            </w:r>
          </w:p>
        </w:tc>
        <w:tc>
          <w:tcPr>
            <w:tcW w:w="542" w:type="pct"/>
            <w:tcBorders>
              <w:top w:val="single" w:sz="4" w:space="0" w:color="auto"/>
              <w:left w:val="single" w:sz="4" w:space="0" w:color="auto"/>
              <w:bottom w:val="single" w:sz="4" w:space="0" w:color="auto"/>
              <w:right w:val="single" w:sz="4" w:space="0" w:color="auto"/>
            </w:tcBorders>
            <w:noWrap/>
            <w:vAlign w:val="center"/>
            <w:hideMark/>
          </w:tcPr>
          <w:p w14:paraId="5BC5A09B" w14:textId="00461871" w:rsidR="009A3E06" w:rsidRPr="009A3E06" w:rsidRDefault="009A3E06" w:rsidP="00D41259">
            <w:pPr>
              <w:jc w:val="center"/>
              <w:rPr>
                <w:rFonts w:asciiTheme="minorHAnsi" w:hAnsiTheme="minorHAnsi" w:cstheme="minorHAnsi"/>
                <w:sz w:val="16"/>
                <w:szCs w:val="16"/>
              </w:rPr>
            </w:pPr>
            <w:r w:rsidRPr="009A3E06">
              <w:rPr>
                <w:rFonts w:asciiTheme="minorHAnsi" w:hAnsiTheme="minorHAnsi" w:cstheme="minorHAnsi"/>
                <w:sz w:val="16"/>
                <w:szCs w:val="16"/>
              </w:rPr>
              <w:t>&lt;0,00</w:t>
            </w:r>
            <w:r w:rsidR="00CD3250">
              <w:rPr>
                <w:rFonts w:asciiTheme="minorHAnsi" w:hAnsiTheme="minorHAnsi" w:cstheme="minorHAnsi"/>
                <w:sz w:val="16"/>
                <w:szCs w:val="16"/>
              </w:rPr>
              <w:t>1</w:t>
            </w:r>
          </w:p>
        </w:tc>
        <w:tc>
          <w:tcPr>
            <w:tcW w:w="1065" w:type="pct"/>
            <w:tcBorders>
              <w:left w:val="single" w:sz="4" w:space="0" w:color="auto"/>
            </w:tcBorders>
            <w:noWrap/>
            <w:vAlign w:val="center"/>
            <w:hideMark/>
          </w:tcPr>
          <w:p w14:paraId="47AF41A2" w14:textId="77777777" w:rsidR="009A3E06" w:rsidRPr="009A3E06" w:rsidRDefault="009A3E06" w:rsidP="00D41259">
            <w:pPr>
              <w:jc w:val="center"/>
              <w:rPr>
                <w:rFonts w:asciiTheme="minorHAnsi" w:hAnsiTheme="minorHAnsi" w:cstheme="minorHAnsi"/>
                <w:sz w:val="16"/>
                <w:szCs w:val="16"/>
              </w:rPr>
            </w:pPr>
            <w:r w:rsidRPr="009A3E06">
              <w:rPr>
                <w:rFonts w:asciiTheme="minorHAnsi" w:hAnsiTheme="minorHAnsi" w:cstheme="minorHAnsi"/>
                <w:sz w:val="16"/>
                <w:szCs w:val="16"/>
              </w:rPr>
              <w:t>15%</w:t>
            </w:r>
          </w:p>
        </w:tc>
      </w:tr>
      <w:tr w:rsidR="00D3066C" w:rsidRPr="009A3E06" w14:paraId="3C72846C" w14:textId="77777777" w:rsidTr="00D41259">
        <w:trPr>
          <w:trHeight w:val="238"/>
        </w:trPr>
        <w:tc>
          <w:tcPr>
            <w:tcW w:w="1499" w:type="pct"/>
            <w:vMerge w:val="restart"/>
            <w:tcBorders>
              <w:right w:val="single" w:sz="4" w:space="0" w:color="auto"/>
            </w:tcBorders>
            <w:noWrap/>
            <w:vAlign w:val="center"/>
            <w:hideMark/>
          </w:tcPr>
          <w:p w14:paraId="27C10108" w14:textId="77777777" w:rsidR="009A3E06" w:rsidRPr="009A3E06" w:rsidRDefault="009A3E06" w:rsidP="00D41259">
            <w:pPr>
              <w:jc w:val="center"/>
              <w:rPr>
                <w:rFonts w:asciiTheme="minorHAnsi" w:hAnsiTheme="minorHAnsi" w:cstheme="minorHAnsi"/>
                <w:sz w:val="16"/>
                <w:szCs w:val="16"/>
              </w:rPr>
            </w:pPr>
            <w:r w:rsidRPr="009A3E06">
              <w:rPr>
                <w:rFonts w:asciiTheme="minorHAnsi" w:hAnsiTheme="minorHAnsi" w:cstheme="minorHAnsi"/>
                <w:sz w:val="16"/>
                <w:szCs w:val="16"/>
              </w:rPr>
              <w:t>cupo_tc_mean_median</w:t>
            </w:r>
          </w:p>
        </w:tc>
        <w:tc>
          <w:tcPr>
            <w:tcW w:w="1495" w:type="pct"/>
            <w:tcBorders>
              <w:top w:val="single" w:sz="4" w:space="0" w:color="auto"/>
              <w:left w:val="single" w:sz="4" w:space="0" w:color="auto"/>
              <w:bottom w:val="nil"/>
              <w:right w:val="single" w:sz="4" w:space="0" w:color="auto"/>
            </w:tcBorders>
            <w:noWrap/>
            <w:vAlign w:val="center"/>
            <w:hideMark/>
          </w:tcPr>
          <w:p w14:paraId="325154D7" w14:textId="77777777" w:rsidR="009A3E06" w:rsidRPr="009A3E06" w:rsidRDefault="009A3E06" w:rsidP="00D41259">
            <w:pPr>
              <w:jc w:val="center"/>
              <w:rPr>
                <w:rFonts w:asciiTheme="minorHAnsi" w:hAnsiTheme="minorHAnsi" w:cstheme="minorHAnsi"/>
                <w:sz w:val="16"/>
                <w:szCs w:val="16"/>
              </w:rPr>
            </w:pPr>
            <w:r w:rsidRPr="009A3E06">
              <w:rPr>
                <w:rFonts w:asciiTheme="minorHAnsi" w:hAnsiTheme="minorHAnsi" w:cstheme="minorHAnsi"/>
                <w:sz w:val="16"/>
                <w:szCs w:val="16"/>
              </w:rPr>
              <w:t>(3.495,75 ; 8.413,92]</w:t>
            </w:r>
          </w:p>
        </w:tc>
        <w:tc>
          <w:tcPr>
            <w:tcW w:w="399" w:type="pct"/>
            <w:tcBorders>
              <w:top w:val="single" w:sz="4" w:space="0" w:color="auto"/>
              <w:left w:val="single" w:sz="4" w:space="0" w:color="auto"/>
              <w:bottom w:val="nil"/>
              <w:right w:val="single" w:sz="4" w:space="0" w:color="auto"/>
            </w:tcBorders>
            <w:noWrap/>
            <w:vAlign w:val="center"/>
            <w:hideMark/>
          </w:tcPr>
          <w:p w14:paraId="75309A23" w14:textId="2F5CA6B6" w:rsidR="009A3E06" w:rsidRPr="009A3E06" w:rsidRDefault="009A3E06" w:rsidP="00D41259">
            <w:pPr>
              <w:jc w:val="center"/>
              <w:rPr>
                <w:rFonts w:asciiTheme="minorHAnsi" w:hAnsiTheme="minorHAnsi" w:cstheme="minorHAnsi"/>
                <w:sz w:val="16"/>
                <w:szCs w:val="16"/>
              </w:rPr>
            </w:pPr>
            <w:r w:rsidRPr="009A3E06">
              <w:rPr>
                <w:rFonts w:asciiTheme="minorHAnsi" w:hAnsiTheme="minorHAnsi" w:cstheme="minorHAnsi"/>
                <w:sz w:val="16"/>
                <w:szCs w:val="16"/>
              </w:rPr>
              <w:t>73</w:t>
            </w:r>
          </w:p>
        </w:tc>
        <w:tc>
          <w:tcPr>
            <w:tcW w:w="542" w:type="pct"/>
            <w:tcBorders>
              <w:top w:val="single" w:sz="4" w:space="0" w:color="auto"/>
              <w:left w:val="single" w:sz="4" w:space="0" w:color="auto"/>
              <w:bottom w:val="nil"/>
              <w:right w:val="single" w:sz="4" w:space="0" w:color="auto"/>
            </w:tcBorders>
            <w:noWrap/>
            <w:vAlign w:val="center"/>
            <w:hideMark/>
          </w:tcPr>
          <w:p w14:paraId="64962F57" w14:textId="0C65842B" w:rsidR="009A3E06" w:rsidRPr="009A3E06" w:rsidRDefault="009A3E06" w:rsidP="00D41259">
            <w:pPr>
              <w:jc w:val="center"/>
              <w:rPr>
                <w:rFonts w:asciiTheme="minorHAnsi" w:hAnsiTheme="minorHAnsi" w:cstheme="minorHAnsi"/>
                <w:sz w:val="16"/>
                <w:szCs w:val="16"/>
              </w:rPr>
            </w:pPr>
            <w:r w:rsidRPr="009A3E06">
              <w:rPr>
                <w:rFonts w:asciiTheme="minorHAnsi" w:hAnsiTheme="minorHAnsi" w:cstheme="minorHAnsi"/>
                <w:sz w:val="16"/>
                <w:szCs w:val="16"/>
              </w:rPr>
              <w:t>&lt;0,00</w:t>
            </w:r>
            <w:r w:rsidR="00CD3250">
              <w:rPr>
                <w:rFonts w:asciiTheme="minorHAnsi" w:hAnsiTheme="minorHAnsi" w:cstheme="minorHAnsi"/>
                <w:sz w:val="16"/>
                <w:szCs w:val="16"/>
              </w:rPr>
              <w:t>1</w:t>
            </w:r>
          </w:p>
        </w:tc>
        <w:tc>
          <w:tcPr>
            <w:tcW w:w="1065" w:type="pct"/>
            <w:vMerge w:val="restart"/>
            <w:tcBorders>
              <w:left w:val="single" w:sz="4" w:space="0" w:color="auto"/>
            </w:tcBorders>
            <w:noWrap/>
            <w:vAlign w:val="center"/>
            <w:hideMark/>
          </w:tcPr>
          <w:p w14:paraId="70A31BE8" w14:textId="77777777" w:rsidR="009A3E06" w:rsidRPr="009A3E06" w:rsidRDefault="009A3E06" w:rsidP="00D41259">
            <w:pPr>
              <w:jc w:val="center"/>
              <w:rPr>
                <w:rFonts w:asciiTheme="minorHAnsi" w:hAnsiTheme="minorHAnsi" w:cstheme="minorHAnsi"/>
                <w:sz w:val="16"/>
                <w:szCs w:val="16"/>
              </w:rPr>
            </w:pPr>
            <w:r w:rsidRPr="009A3E06">
              <w:rPr>
                <w:rFonts w:asciiTheme="minorHAnsi" w:hAnsiTheme="minorHAnsi" w:cstheme="minorHAnsi"/>
                <w:sz w:val="16"/>
                <w:szCs w:val="16"/>
              </w:rPr>
              <w:t>30%</w:t>
            </w:r>
          </w:p>
        </w:tc>
      </w:tr>
      <w:tr w:rsidR="00D3066C" w:rsidRPr="009A3E06" w14:paraId="07C5D620" w14:textId="77777777" w:rsidTr="00D41259">
        <w:trPr>
          <w:trHeight w:val="238"/>
        </w:trPr>
        <w:tc>
          <w:tcPr>
            <w:tcW w:w="1499" w:type="pct"/>
            <w:vMerge/>
            <w:tcBorders>
              <w:right w:val="single" w:sz="4" w:space="0" w:color="auto"/>
            </w:tcBorders>
            <w:vAlign w:val="center"/>
            <w:hideMark/>
          </w:tcPr>
          <w:p w14:paraId="104F07DE" w14:textId="77777777" w:rsidR="009A3E06" w:rsidRPr="009A3E06" w:rsidRDefault="009A3E06" w:rsidP="00D41259">
            <w:pPr>
              <w:jc w:val="center"/>
              <w:rPr>
                <w:rFonts w:asciiTheme="minorHAnsi" w:hAnsiTheme="minorHAnsi" w:cstheme="minorHAnsi"/>
                <w:sz w:val="16"/>
                <w:szCs w:val="16"/>
              </w:rPr>
            </w:pPr>
          </w:p>
        </w:tc>
        <w:tc>
          <w:tcPr>
            <w:tcW w:w="1495" w:type="pct"/>
            <w:tcBorders>
              <w:top w:val="nil"/>
              <w:left w:val="single" w:sz="4" w:space="0" w:color="auto"/>
              <w:bottom w:val="single" w:sz="4" w:space="0" w:color="auto"/>
              <w:right w:val="single" w:sz="4" w:space="0" w:color="auto"/>
            </w:tcBorders>
            <w:noWrap/>
            <w:vAlign w:val="center"/>
            <w:hideMark/>
          </w:tcPr>
          <w:p w14:paraId="42ED80F4" w14:textId="77777777" w:rsidR="009A3E06" w:rsidRPr="009A3E06" w:rsidRDefault="009A3E06" w:rsidP="00D41259">
            <w:pPr>
              <w:jc w:val="center"/>
              <w:rPr>
                <w:rFonts w:asciiTheme="minorHAnsi" w:hAnsiTheme="minorHAnsi" w:cstheme="minorHAnsi"/>
                <w:sz w:val="16"/>
                <w:szCs w:val="16"/>
              </w:rPr>
            </w:pPr>
            <w:r w:rsidRPr="009A3E06">
              <w:rPr>
                <w:rFonts w:asciiTheme="minorHAnsi" w:hAnsiTheme="minorHAnsi" w:cstheme="minorHAnsi"/>
                <w:sz w:val="16"/>
                <w:szCs w:val="16"/>
              </w:rPr>
              <w:t>Mayor 8.413,92</w:t>
            </w:r>
          </w:p>
        </w:tc>
        <w:tc>
          <w:tcPr>
            <w:tcW w:w="399" w:type="pct"/>
            <w:tcBorders>
              <w:top w:val="nil"/>
              <w:left w:val="single" w:sz="4" w:space="0" w:color="auto"/>
              <w:bottom w:val="single" w:sz="4" w:space="0" w:color="auto"/>
              <w:right w:val="single" w:sz="4" w:space="0" w:color="auto"/>
            </w:tcBorders>
            <w:noWrap/>
            <w:vAlign w:val="center"/>
            <w:hideMark/>
          </w:tcPr>
          <w:p w14:paraId="2C78D80C" w14:textId="10746C16" w:rsidR="009A3E06" w:rsidRPr="009A3E06" w:rsidRDefault="009A3E06" w:rsidP="00D41259">
            <w:pPr>
              <w:jc w:val="center"/>
              <w:rPr>
                <w:rFonts w:asciiTheme="minorHAnsi" w:hAnsiTheme="minorHAnsi" w:cstheme="minorHAnsi"/>
                <w:sz w:val="16"/>
                <w:szCs w:val="16"/>
              </w:rPr>
            </w:pPr>
            <w:r w:rsidRPr="009A3E06">
              <w:rPr>
                <w:rFonts w:asciiTheme="minorHAnsi" w:hAnsiTheme="minorHAnsi" w:cstheme="minorHAnsi"/>
                <w:sz w:val="16"/>
                <w:szCs w:val="16"/>
              </w:rPr>
              <w:t>121</w:t>
            </w:r>
          </w:p>
        </w:tc>
        <w:tc>
          <w:tcPr>
            <w:tcW w:w="542" w:type="pct"/>
            <w:tcBorders>
              <w:top w:val="nil"/>
              <w:left w:val="single" w:sz="4" w:space="0" w:color="auto"/>
              <w:bottom w:val="single" w:sz="4" w:space="0" w:color="auto"/>
              <w:right w:val="single" w:sz="4" w:space="0" w:color="auto"/>
            </w:tcBorders>
            <w:noWrap/>
            <w:vAlign w:val="center"/>
            <w:hideMark/>
          </w:tcPr>
          <w:p w14:paraId="3305222C" w14:textId="7278E186" w:rsidR="009A3E06" w:rsidRPr="009A3E06" w:rsidRDefault="009A3E06" w:rsidP="00D41259">
            <w:pPr>
              <w:jc w:val="center"/>
              <w:rPr>
                <w:rFonts w:asciiTheme="minorHAnsi" w:hAnsiTheme="minorHAnsi" w:cstheme="minorHAnsi"/>
                <w:sz w:val="16"/>
                <w:szCs w:val="16"/>
              </w:rPr>
            </w:pPr>
            <w:r w:rsidRPr="009A3E06">
              <w:rPr>
                <w:rFonts w:asciiTheme="minorHAnsi" w:hAnsiTheme="minorHAnsi" w:cstheme="minorHAnsi"/>
                <w:sz w:val="16"/>
                <w:szCs w:val="16"/>
              </w:rPr>
              <w:t>&lt;0,00</w:t>
            </w:r>
            <w:r w:rsidR="00CD3250">
              <w:rPr>
                <w:rFonts w:asciiTheme="minorHAnsi" w:hAnsiTheme="minorHAnsi" w:cstheme="minorHAnsi"/>
                <w:sz w:val="16"/>
                <w:szCs w:val="16"/>
              </w:rPr>
              <w:t>1</w:t>
            </w:r>
          </w:p>
        </w:tc>
        <w:tc>
          <w:tcPr>
            <w:tcW w:w="1065" w:type="pct"/>
            <w:vMerge/>
            <w:tcBorders>
              <w:left w:val="single" w:sz="4" w:space="0" w:color="auto"/>
            </w:tcBorders>
            <w:vAlign w:val="center"/>
            <w:hideMark/>
          </w:tcPr>
          <w:p w14:paraId="66FCB558" w14:textId="77777777" w:rsidR="009A3E06" w:rsidRPr="009A3E06" w:rsidRDefault="009A3E06" w:rsidP="00D41259">
            <w:pPr>
              <w:jc w:val="center"/>
              <w:rPr>
                <w:rFonts w:asciiTheme="minorHAnsi" w:hAnsiTheme="minorHAnsi" w:cstheme="minorHAnsi"/>
                <w:sz w:val="16"/>
                <w:szCs w:val="16"/>
              </w:rPr>
            </w:pPr>
          </w:p>
        </w:tc>
      </w:tr>
      <w:tr w:rsidR="009A3E06" w:rsidRPr="009A3E06" w14:paraId="0DB45DC9" w14:textId="77777777" w:rsidTr="00D41259">
        <w:trPr>
          <w:trHeight w:val="238"/>
        </w:trPr>
        <w:tc>
          <w:tcPr>
            <w:tcW w:w="1499" w:type="pct"/>
            <w:vMerge w:val="restart"/>
            <w:tcBorders>
              <w:right w:val="single" w:sz="4" w:space="0" w:color="auto"/>
            </w:tcBorders>
            <w:noWrap/>
            <w:vAlign w:val="center"/>
            <w:hideMark/>
          </w:tcPr>
          <w:p w14:paraId="4BB44558" w14:textId="77777777" w:rsidR="009A3E06" w:rsidRPr="009A3E06" w:rsidRDefault="009A3E06" w:rsidP="00D41259">
            <w:pPr>
              <w:jc w:val="center"/>
              <w:rPr>
                <w:rFonts w:asciiTheme="minorHAnsi" w:hAnsiTheme="minorHAnsi" w:cstheme="minorHAnsi"/>
                <w:sz w:val="16"/>
                <w:szCs w:val="16"/>
              </w:rPr>
            </w:pPr>
            <w:r w:rsidRPr="009A3E06">
              <w:rPr>
                <w:rFonts w:asciiTheme="minorHAnsi" w:hAnsiTheme="minorHAnsi" w:cstheme="minorHAnsi"/>
                <w:sz w:val="16"/>
                <w:szCs w:val="16"/>
              </w:rPr>
              <w:t>Edad_cat</w:t>
            </w:r>
          </w:p>
        </w:tc>
        <w:tc>
          <w:tcPr>
            <w:tcW w:w="1495" w:type="pct"/>
            <w:tcBorders>
              <w:top w:val="single" w:sz="4" w:space="0" w:color="auto"/>
              <w:left w:val="single" w:sz="4" w:space="0" w:color="auto"/>
              <w:bottom w:val="nil"/>
              <w:right w:val="single" w:sz="4" w:space="0" w:color="auto"/>
            </w:tcBorders>
            <w:noWrap/>
            <w:vAlign w:val="center"/>
            <w:hideMark/>
          </w:tcPr>
          <w:p w14:paraId="5DD511E4" w14:textId="77777777" w:rsidR="009A3E06" w:rsidRPr="009A3E06" w:rsidRDefault="009A3E06" w:rsidP="00D41259">
            <w:pPr>
              <w:jc w:val="center"/>
              <w:rPr>
                <w:rFonts w:asciiTheme="minorHAnsi" w:hAnsiTheme="minorHAnsi" w:cstheme="minorHAnsi"/>
                <w:sz w:val="16"/>
                <w:szCs w:val="16"/>
              </w:rPr>
            </w:pPr>
            <w:r w:rsidRPr="009A3E06">
              <w:rPr>
                <w:rFonts w:asciiTheme="minorHAnsi" w:hAnsiTheme="minorHAnsi" w:cstheme="minorHAnsi"/>
                <w:sz w:val="16"/>
                <w:szCs w:val="16"/>
              </w:rPr>
              <w:t>(25 ; 27]</w:t>
            </w:r>
          </w:p>
        </w:tc>
        <w:tc>
          <w:tcPr>
            <w:tcW w:w="399" w:type="pct"/>
            <w:tcBorders>
              <w:top w:val="single" w:sz="4" w:space="0" w:color="auto"/>
              <w:left w:val="single" w:sz="4" w:space="0" w:color="auto"/>
              <w:bottom w:val="nil"/>
              <w:right w:val="single" w:sz="4" w:space="0" w:color="auto"/>
            </w:tcBorders>
            <w:noWrap/>
            <w:vAlign w:val="center"/>
            <w:hideMark/>
          </w:tcPr>
          <w:p w14:paraId="521C3843" w14:textId="5D6344E8" w:rsidR="009A3E06" w:rsidRPr="009A3E06" w:rsidRDefault="009A3E06" w:rsidP="00D41259">
            <w:pPr>
              <w:jc w:val="center"/>
              <w:rPr>
                <w:rFonts w:asciiTheme="minorHAnsi" w:hAnsiTheme="minorHAnsi" w:cstheme="minorHAnsi"/>
                <w:sz w:val="16"/>
                <w:szCs w:val="16"/>
              </w:rPr>
            </w:pPr>
            <w:r w:rsidRPr="009A3E06">
              <w:rPr>
                <w:rFonts w:asciiTheme="minorHAnsi" w:hAnsiTheme="minorHAnsi" w:cstheme="minorHAnsi"/>
                <w:sz w:val="16"/>
                <w:szCs w:val="16"/>
              </w:rPr>
              <w:t>23</w:t>
            </w:r>
          </w:p>
        </w:tc>
        <w:tc>
          <w:tcPr>
            <w:tcW w:w="542" w:type="pct"/>
            <w:tcBorders>
              <w:top w:val="single" w:sz="4" w:space="0" w:color="auto"/>
              <w:left w:val="single" w:sz="4" w:space="0" w:color="auto"/>
              <w:bottom w:val="nil"/>
              <w:right w:val="single" w:sz="4" w:space="0" w:color="auto"/>
            </w:tcBorders>
            <w:noWrap/>
            <w:vAlign w:val="center"/>
            <w:hideMark/>
          </w:tcPr>
          <w:p w14:paraId="1FA7336A" w14:textId="3F7C911A" w:rsidR="009A3E06" w:rsidRPr="009A3E06" w:rsidRDefault="009A3E06" w:rsidP="00D41259">
            <w:pPr>
              <w:jc w:val="center"/>
              <w:rPr>
                <w:rFonts w:asciiTheme="minorHAnsi" w:hAnsiTheme="minorHAnsi" w:cstheme="minorHAnsi"/>
                <w:sz w:val="16"/>
                <w:szCs w:val="16"/>
              </w:rPr>
            </w:pPr>
            <w:r w:rsidRPr="009A3E06">
              <w:rPr>
                <w:rFonts w:asciiTheme="minorHAnsi" w:hAnsiTheme="minorHAnsi" w:cstheme="minorHAnsi"/>
                <w:sz w:val="16"/>
                <w:szCs w:val="16"/>
              </w:rPr>
              <w:t>&lt;0,00</w:t>
            </w:r>
            <w:r w:rsidR="00CD3250">
              <w:rPr>
                <w:rFonts w:asciiTheme="minorHAnsi" w:hAnsiTheme="minorHAnsi" w:cstheme="minorHAnsi"/>
                <w:sz w:val="16"/>
                <w:szCs w:val="16"/>
              </w:rPr>
              <w:t>1</w:t>
            </w:r>
          </w:p>
        </w:tc>
        <w:tc>
          <w:tcPr>
            <w:tcW w:w="1065" w:type="pct"/>
            <w:vMerge w:val="restart"/>
            <w:tcBorders>
              <w:left w:val="single" w:sz="4" w:space="0" w:color="auto"/>
            </w:tcBorders>
            <w:noWrap/>
            <w:vAlign w:val="center"/>
            <w:hideMark/>
          </w:tcPr>
          <w:p w14:paraId="6C6C3183" w14:textId="77777777" w:rsidR="009A3E06" w:rsidRPr="009A3E06" w:rsidRDefault="009A3E06" w:rsidP="00D41259">
            <w:pPr>
              <w:jc w:val="center"/>
              <w:rPr>
                <w:rFonts w:asciiTheme="minorHAnsi" w:hAnsiTheme="minorHAnsi" w:cstheme="minorHAnsi"/>
                <w:sz w:val="16"/>
                <w:szCs w:val="16"/>
              </w:rPr>
            </w:pPr>
            <w:r w:rsidRPr="009A3E06">
              <w:rPr>
                <w:rFonts w:asciiTheme="minorHAnsi" w:hAnsiTheme="minorHAnsi" w:cstheme="minorHAnsi"/>
                <w:sz w:val="16"/>
                <w:szCs w:val="16"/>
              </w:rPr>
              <w:t>16%</w:t>
            </w:r>
          </w:p>
        </w:tc>
      </w:tr>
      <w:tr w:rsidR="00D3066C" w:rsidRPr="009A3E06" w14:paraId="4C876702" w14:textId="77777777" w:rsidTr="00D41259">
        <w:trPr>
          <w:trHeight w:val="238"/>
        </w:trPr>
        <w:tc>
          <w:tcPr>
            <w:tcW w:w="1499" w:type="pct"/>
            <w:vMerge/>
            <w:tcBorders>
              <w:right w:val="single" w:sz="4" w:space="0" w:color="auto"/>
            </w:tcBorders>
            <w:vAlign w:val="center"/>
            <w:hideMark/>
          </w:tcPr>
          <w:p w14:paraId="5B7EB0C6" w14:textId="77777777" w:rsidR="009A3E06" w:rsidRPr="009A3E06" w:rsidRDefault="009A3E06" w:rsidP="00D41259">
            <w:pPr>
              <w:jc w:val="center"/>
              <w:rPr>
                <w:rFonts w:asciiTheme="minorHAnsi" w:hAnsiTheme="minorHAnsi" w:cstheme="minorHAnsi"/>
                <w:sz w:val="16"/>
                <w:szCs w:val="16"/>
              </w:rPr>
            </w:pPr>
          </w:p>
        </w:tc>
        <w:tc>
          <w:tcPr>
            <w:tcW w:w="1495" w:type="pct"/>
            <w:tcBorders>
              <w:top w:val="nil"/>
              <w:left w:val="single" w:sz="4" w:space="0" w:color="auto"/>
              <w:bottom w:val="nil"/>
              <w:right w:val="single" w:sz="4" w:space="0" w:color="auto"/>
            </w:tcBorders>
            <w:noWrap/>
            <w:vAlign w:val="center"/>
            <w:hideMark/>
          </w:tcPr>
          <w:p w14:paraId="26508415" w14:textId="77777777" w:rsidR="009A3E06" w:rsidRPr="009A3E06" w:rsidRDefault="009A3E06" w:rsidP="00D41259">
            <w:pPr>
              <w:jc w:val="center"/>
              <w:rPr>
                <w:rFonts w:asciiTheme="minorHAnsi" w:hAnsiTheme="minorHAnsi" w:cstheme="minorHAnsi"/>
                <w:sz w:val="16"/>
                <w:szCs w:val="16"/>
              </w:rPr>
            </w:pPr>
            <w:r w:rsidRPr="009A3E06">
              <w:rPr>
                <w:rFonts w:asciiTheme="minorHAnsi" w:hAnsiTheme="minorHAnsi" w:cstheme="minorHAnsi"/>
                <w:sz w:val="16"/>
                <w:szCs w:val="16"/>
              </w:rPr>
              <w:t>(27 ; 32]</w:t>
            </w:r>
          </w:p>
        </w:tc>
        <w:tc>
          <w:tcPr>
            <w:tcW w:w="399" w:type="pct"/>
            <w:tcBorders>
              <w:top w:val="nil"/>
              <w:left w:val="single" w:sz="4" w:space="0" w:color="auto"/>
              <w:bottom w:val="nil"/>
              <w:right w:val="single" w:sz="4" w:space="0" w:color="auto"/>
            </w:tcBorders>
            <w:noWrap/>
            <w:vAlign w:val="center"/>
            <w:hideMark/>
          </w:tcPr>
          <w:p w14:paraId="79E7DF89" w14:textId="44576BF8" w:rsidR="009A3E06" w:rsidRPr="009A3E06" w:rsidRDefault="009A3E06" w:rsidP="00D41259">
            <w:pPr>
              <w:jc w:val="center"/>
              <w:rPr>
                <w:rFonts w:asciiTheme="minorHAnsi" w:hAnsiTheme="minorHAnsi" w:cstheme="minorHAnsi"/>
                <w:sz w:val="16"/>
                <w:szCs w:val="16"/>
              </w:rPr>
            </w:pPr>
            <w:r w:rsidRPr="009A3E06">
              <w:rPr>
                <w:rFonts w:asciiTheme="minorHAnsi" w:hAnsiTheme="minorHAnsi" w:cstheme="minorHAnsi"/>
                <w:sz w:val="16"/>
                <w:szCs w:val="16"/>
              </w:rPr>
              <w:t>43</w:t>
            </w:r>
          </w:p>
        </w:tc>
        <w:tc>
          <w:tcPr>
            <w:tcW w:w="542" w:type="pct"/>
            <w:tcBorders>
              <w:top w:val="nil"/>
              <w:left w:val="single" w:sz="4" w:space="0" w:color="auto"/>
              <w:bottom w:val="nil"/>
              <w:right w:val="single" w:sz="4" w:space="0" w:color="auto"/>
            </w:tcBorders>
            <w:noWrap/>
            <w:vAlign w:val="center"/>
            <w:hideMark/>
          </w:tcPr>
          <w:p w14:paraId="4F7776AA" w14:textId="0F23A1C0" w:rsidR="009A3E06" w:rsidRPr="009A3E06" w:rsidRDefault="009A3E06" w:rsidP="00D41259">
            <w:pPr>
              <w:jc w:val="center"/>
              <w:rPr>
                <w:rFonts w:asciiTheme="minorHAnsi" w:hAnsiTheme="minorHAnsi" w:cstheme="minorHAnsi"/>
                <w:sz w:val="16"/>
                <w:szCs w:val="16"/>
              </w:rPr>
            </w:pPr>
            <w:r w:rsidRPr="009A3E06">
              <w:rPr>
                <w:rFonts w:asciiTheme="minorHAnsi" w:hAnsiTheme="minorHAnsi" w:cstheme="minorHAnsi"/>
                <w:sz w:val="16"/>
                <w:szCs w:val="16"/>
              </w:rPr>
              <w:t>&lt;0,00</w:t>
            </w:r>
            <w:r w:rsidR="00CD3250">
              <w:rPr>
                <w:rFonts w:asciiTheme="minorHAnsi" w:hAnsiTheme="minorHAnsi" w:cstheme="minorHAnsi"/>
                <w:sz w:val="16"/>
                <w:szCs w:val="16"/>
              </w:rPr>
              <w:t>1</w:t>
            </w:r>
          </w:p>
        </w:tc>
        <w:tc>
          <w:tcPr>
            <w:tcW w:w="1065" w:type="pct"/>
            <w:vMerge/>
            <w:tcBorders>
              <w:left w:val="single" w:sz="4" w:space="0" w:color="auto"/>
            </w:tcBorders>
            <w:vAlign w:val="center"/>
            <w:hideMark/>
          </w:tcPr>
          <w:p w14:paraId="3510472D" w14:textId="77777777" w:rsidR="009A3E06" w:rsidRPr="009A3E06" w:rsidRDefault="009A3E06" w:rsidP="00D41259">
            <w:pPr>
              <w:jc w:val="center"/>
              <w:rPr>
                <w:rFonts w:asciiTheme="minorHAnsi" w:hAnsiTheme="minorHAnsi" w:cstheme="minorHAnsi"/>
                <w:sz w:val="16"/>
                <w:szCs w:val="16"/>
              </w:rPr>
            </w:pPr>
          </w:p>
        </w:tc>
      </w:tr>
      <w:tr w:rsidR="009A3E06" w:rsidRPr="009A3E06" w14:paraId="5ACA4915" w14:textId="77777777" w:rsidTr="00D41259">
        <w:trPr>
          <w:trHeight w:val="238"/>
        </w:trPr>
        <w:tc>
          <w:tcPr>
            <w:tcW w:w="1499" w:type="pct"/>
            <w:vMerge/>
            <w:tcBorders>
              <w:right w:val="single" w:sz="4" w:space="0" w:color="auto"/>
            </w:tcBorders>
            <w:vAlign w:val="center"/>
            <w:hideMark/>
          </w:tcPr>
          <w:p w14:paraId="01879385" w14:textId="77777777" w:rsidR="009A3E06" w:rsidRPr="009A3E06" w:rsidRDefault="009A3E06" w:rsidP="00D41259">
            <w:pPr>
              <w:jc w:val="center"/>
              <w:rPr>
                <w:rFonts w:asciiTheme="minorHAnsi" w:hAnsiTheme="minorHAnsi" w:cstheme="minorHAnsi"/>
                <w:sz w:val="16"/>
                <w:szCs w:val="16"/>
              </w:rPr>
            </w:pPr>
          </w:p>
        </w:tc>
        <w:tc>
          <w:tcPr>
            <w:tcW w:w="1495" w:type="pct"/>
            <w:tcBorders>
              <w:top w:val="nil"/>
              <w:left w:val="single" w:sz="4" w:space="0" w:color="auto"/>
              <w:bottom w:val="single" w:sz="4" w:space="0" w:color="auto"/>
              <w:right w:val="single" w:sz="4" w:space="0" w:color="auto"/>
            </w:tcBorders>
            <w:noWrap/>
            <w:vAlign w:val="center"/>
            <w:hideMark/>
          </w:tcPr>
          <w:p w14:paraId="4932F5FC" w14:textId="77777777" w:rsidR="009A3E06" w:rsidRPr="009A3E06" w:rsidRDefault="009A3E06" w:rsidP="00D41259">
            <w:pPr>
              <w:jc w:val="center"/>
              <w:rPr>
                <w:rFonts w:asciiTheme="minorHAnsi" w:hAnsiTheme="minorHAnsi" w:cstheme="minorHAnsi"/>
                <w:sz w:val="16"/>
                <w:szCs w:val="16"/>
              </w:rPr>
            </w:pPr>
            <w:r w:rsidRPr="009A3E06">
              <w:rPr>
                <w:rFonts w:asciiTheme="minorHAnsi" w:hAnsiTheme="minorHAnsi" w:cstheme="minorHAnsi"/>
                <w:sz w:val="16"/>
                <w:szCs w:val="16"/>
              </w:rPr>
              <w:t>(32, Inf]</w:t>
            </w:r>
          </w:p>
        </w:tc>
        <w:tc>
          <w:tcPr>
            <w:tcW w:w="399" w:type="pct"/>
            <w:tcBorders>
              <w:top w:val="nil"/>
              <w:left w:val="single" w:sz="4" w:space="0" w:color="auto"/>
              <w:bottom w:val="single" w:sz="4" w:space="0" w:color="auto"/>
              <w:right w:val="single" w:sz="4" w:space="0" w:color="auto"/>
            </w:tcBorders>
            <w:noWrap/>
            <w:vAlign w:val="center"/>
            <w:hideMark/>
          </w:tcPr>
          <w:p w14:paraId="4313A5E1" w14:textId="68D5F450" w:rsidR="009A3E06" w:rsidRPr="009A3E06" w:rsidRDefault="009A3E06" w:rsidP="00D41259">
            <w:pPr>
              <w:jc w:val="center"/>
              <w:rPr>
                <w:rFonts w:asciiTheme="minorHAnsi" w:hAnsiTheme="minorHAnsi" w:cstheme="minorHAnsi"/>
                <w:sz w:val="16"/>
                <w:szCs w:val="16"/>
              </w:rPr>
            </w:pPr>
            <w:r w:rsidRPr="009A3E06">
              <w:rPr>
                <w:rFonts w:asciiTheme="minorHAnsi" w:hAnsiTheme="minorHAnsi" w:cstheme="minorHAnsi"/>
                <w:sz w:val="16"/>
                <w:szCs w:val="16"/>
              </w:rPr>
              <w:t>46</w:t>
            </w:r>
          </w:p>
        </w:tc>
        <w:tc>
          <w:tcPr>
            <w:tcW w:w="542" w:type="pct"/>
            <w:tcBorders>
              <w:top w:val="nil"/>
              <w:left w:val="single" w:sz="4" w:space="0" w:color="auto"/>
              <w:bottom w:val="single" w:sz="4" w:space="0" w:color="auto"/>
              <w:right w:val="single" w:sz="4" w:space="0" w:color="auto"/>
            </w:tcBorders>
            <w:noWrap/>
            <w:vAlign w:val="center"/>
            <w:hideMark/>
          </w:tcPr>
          <w:p w14:paraId="63CF8C2B" w14:textId="0A9DA4C9" w:rsidR="009A3E06" w:rsidRPr="009A3E06" w:rsidRDefault="009A3E06" w:rsidP="00D41259">
            <w:pPr>
              <w:jc w:val="center"/>
              <w:rPr>
                <w:rFonts w:asciiTheme="minorHAnsi" w:hAnsiTheme="minorHAnsi" w:cstheme="minorHAnsi"/>
                <w:sz w:val="16"/>
                <w:szCs w:val="16"/>
              </w:rPr>
            </w:pPr>
            <w:r w:rsidRPr="009A3E06">
              <w:rPr>
                <w:rFonts w:asciiTheme="minorHAnsi" w:hAnsiTheme="minorHAnsi" w:cstheme="minorHAnsi"/>
                <w:sz w:val="16"/>
                <w:szCs w:val="16"/>
              </w:rPr>
              <w:t>&lt;0,00</w:t>
            </w:r>
            <w:r w:rsidR="00CD3250">
              <w:rPr>
                <w:rFonts w:asciiTheme="minorHAnsi" w:hAnsiTheme="minorHAnsi" w:cstheme="minorHAnsi"/>
                <w:sz w:val="16"/>
                <w:szCs w:val="16"/>
              </w:rPr>
              <w:t>1</w:t>
            </w:r>
          </w:p>
        </w:tc>
        <w:tc>
          <w:tcPr>
            <w:tcW w:w="1065" w:type="pct"/>
            <w:vMerge/>
            <w:tcBorders>
              <w:left w:val="single" w:sz="4" w:space="0" w:color="auto"/>
            </w:tcBorders>
            <w:vAlign w:val="center"/>
            <w:hideMark/>
          </w:tcPr>
          <w:p w14:paraId="2C4128E3" w14:textId="77777777" w:rsidR="009A3E06" w:rsidRPr="009A3E06" w:rsidRDefault="009A3E06" w:rsidP="00D41259">
            <w:pPr>
              <w:jc w:val="center"/>
              <w:rPr>
                <w:rFonts w:asciiTheme="minorHAnsi" w:hAnsiTheme="minorHAnsi" w:cstheme="minorHAnsi"/>
                <w:sz w:val="16"/>
                <w:szCs w:val="16"/>
              </w:rPr>
            </w:pPr>
          </w:p>
        </w:tc>
      </w:tr>
      <w:tr w:rsidR="009A3E06" w:rsidRPr="009A3E06" w14:paraId="499FA9A0" w14:textId="77777777" w:rsidTr="00D41259">
        <w:trPr>
          <w:trHeight w:val="249"/>
        </w:trPr>
        <w:tc>
          <w:tcPr>
            <w:tcW w:w="1499" w:type="pct"/>
            <w:tcBorders>
              <w:right w:val="single" w:sz="4" w:space="0" w:color="auto"/>
            </w:tcBorders>
            <w:noWrap/>
            <w:vAlign w:val="center"/>
            <w:hideMark/>
          </w:tcPr>
          <w:p w14:paraId="1D628273" w14:textId="77777777" w:rsidR="009A3E06" w:rsidRPr="009A3E06" w:rsidRDefault="009A3E06" w:rsidP="00D41259">
            <w:pPr>
              <w:jc w:val="center"/>
              <w:rPr>
                <w:rFonts w:asciiTheme="minorHAnsi" w:hAnsiTheme="minorHAnsi" w:cstheme="minorHAnsi"/>
                <w:sz w:val="16"/>
                <w:szCs w:val="16"/>
              </w:rPr>
            </w:pPr>
            <w:r w:rsidRPr="009A3E06">
              <w:rPr>
                <w:rFonts w:asciiTheme="minorHAnsi" w:hAnsiTheme="minorHAnsi" w:cstheme="minorHAnsi"/>
                <w:sz w:val="16"/>
                <w:szCs w:val="16"/>
              </w:rPr>
              <w:t>Zona</w:t>
            </w:r>
          </w:p>
        </w:tc>
        <w:tc>
          <w:tcPr>
            <w:tcW w:w="1495" w:type="pct"/>
            <w:tcBorders>
              <w:top w:val="single" w:sz="4" w:space="0" w:color="auto"/>
              <w:left w:val="single" w:sz="4" w:space="0" w:color="auto"/>
              <w:bottom w:val="single" w:sz="4" w:space="0" w:color="auto"/>
              <w:right w:val="single" w:sz="4" w:space="0" w:color="auto"/>
            </w:tcBorders>
            <w:noWrap/>
            <w:vAlign w:val="center"/>
            <w:hideMark/>
          </w:tcPr>
          <w:p w14:paraId="673324C1" w14:textId="77777777" w:rsidR="009A3E06" w:rsidRPr="009A3E06" w:rsidRDefault="009A3E06" w:rsidP="00D41259">
            <w:pPr>
              <w:jc w:val="center"/>
              <w:rPr>
                <w:rFonts w:asciiTheme="minorHAnsi" w:hAnsiTheme="minorHAnsi" w:cstheme="minorHAnsi"/>
                <w:sz w:val="16"/>
                <w:szCs w:val="16"/>
              </w:rPr>
            </w:pPr>
            <w:r w:rsidRPr="009A3E06">
              <w:rPr>
                <w:rFonts w:asciiTheme="minorHAnsi" w:hAnsiTheme="minorHAnsi" w:cstheme="minorHAnsi"/>
                <w:sz w:val="16"/>
                <w:szCs w:val="16"/>
              </w:rPr>
              <w:t>3</w:t>
            </w:r>
          </w:p>
        </w:tc>
        <w:tc>
          <w:tcPr>
            <w:tcW w:w="399" w:type="pct"/>
            <w:tcBorders>
              <w:top w:val="single" w:sz="4" w:space="0" w:color="auto"/>
              <w:left w:val="single" w:sz="4" w:space="0" w:color="auto"/>
              <w:bottom w:val="single" w:sz="4" w:space="0" w:color="auto"/>
              <w:right w:val="single" w:sz="4" w:space="0" w:color="auto"/>
            </w:tcBorders>
            <w:noWrap/>
            <w:vAlign w:val="center"/>
            <w:hideMark/>
          </w:tcPr>
          <w:p w14:paraId="3015FC0C" w14:textId="730A9E7D" w:rsidR="009A3E06" w:rsidRPr="009A3E06" w:rsidRDefault="009A3E06" w:rsidP="00D41259">
            <w:pPr>
              <w:jc w:val="center"/>
              <w:rPr>
                <w:rFonts w:asciiTheme="minorHAnsi" w:hAnsiTheme="minorHAnsi" w:cstheme="minorHAnsi"/>
                <w:sz w:val="16"/>
                <w:szCs w:val="16"/>
              </w:rPr>
            </w:pPr>
            <w:r w:rsidRPr="009A3E06">
              <w:rPr>
                <w:rFonts w:asciiTheme="minorHAnsi" w:hAnsiTheme="minorHAnsi" w:cstheme="minorHAnsi"/>
                <w:sz w:val="16"/>
                <w:szCs w:val="16"/>
              </w:rPr>
              <w:t>-43</w:t>
            </w:r>
          </w:p>
        </w:tc>
        <w:tc>
          <w:tcPr>
            <w:tcW w:w="542" w:type="pct"/>
            <w:tcBorders>
              <w:top w:val="single" w:sz="4" w:space="0" w:color="auto"/>
              <w:left w:val="single" w:sz="4" w:space="0" w:color="auto"/>
              <w:bottom w:val="single" w:sz="4" w:space="0" w:color="auto"/>
              <w:right w:val="single" w:sz="4" w:space="0" w:color="auto"/>
            </w:tcBorders>
            <w:noWrap/>
            <w:vAlign w:val="center"/>
            <w:hideMark/>
          </w:tcPr>
          <w:p w14:paraId="56731C78" w14:textId="5ACE49D7" w:rsidR="009A3E06" w:rsidRPr="009A3E06" w:rsidRDefault="009A3E06" w:rsidP="00D41259">
            <w:pPr>
              <w:jc w:val="center"/>
              <w:rPr>
                <w:rFonts w:asciiTheme="minorHAnsi" w:hAnsiTheme="minorHAnsi" w:cstheme="minorHAnsi"/>
                <w:sz w:val="16"/>
                <w:szCs w:val="16"/>
              </w:rPr>
            </w:pPr>
            <w:r w:rsidRPr="009A3E06">
              <w:rPr>
                <w:rFonts w:asciiTheme="minorHAnsi" w:hAnsiTheme="minorHAnsi" w:cstheme="minorHAnsi"/>
                <w:sz w:val="16"/>
                <w:szCs w:val="16"/>
              </w:rPr>
              <w:t>&lt;0,00</w:t>
            </w:r>
            <w:r w:rsidR="00CD3250">
              <w:rPr>
                <w:rFonts w:asciiTheme="minorHAnsi" w:hAnsiTheme="minorHAnsi" w:cstheme="minorHAnsi"/>
                <w:sz w:val="16"/>
                <w:szCs w:val="16"/>
              </w:rPr>
              <w:t>1</w:t>
            </w:r>
          </w:p>
        </w:tc>
        <w:tc>
          <w:tcPr>
            <w:tcW w:w="1065" w:type="pct"/>
            <w:tcBorders>
              <w:left w:val="single" w:sz="4" w:space="0" w:color="auto"/>
            </w:tcBorders>
            <w:noWrap/>
            <w:vAlign w:val="center"/>
            <w:hideMark/>
          </w:tcPr>
          <w:p w14:paraId="191805B5" w14:textId="77777777" w:rsidR="009A3E06" w:rsidRPr="009A3E06" w:rsidRDefault="009A3E06" w:rsidP="00D41259">
            <w:pPr>
              <w:jc w:val="center"/>
              <w:rPr>
                <w:rFonts w:asciiTheme="minorHAnsi" w:hAnsiTheme="minorHAnsi" w:cstheme="minorHAnsi"/>
                <w:sz w:val="16"/>
                <w:szCs w:val="16"/>
              </w:rPr>
            </w:pPr>
            <w:r w:rsidRPr="009A3E06">
              <w:rPr>
                <w:rFonts w:asciiTheme="minorHAnsi" w:hAnsiTheme="minorHAnsi" w:cstheme="minorHAnsi"/>
                <w:sz w:val="16"/>
                <w:szCs w:val="16"/>
              </w:rPr>
              <w:t>16%</w:t>
            </w:r>
          </w:p>
        </w:tc>
      </w:tr>
    </w:tbl>
    <w:p w14:paraId="749E6399" w14:textId="77777777" w:rsidR="0002379C" w:rsidRDefault="0002379C" w:rsidP="00B64E32">
      <w:pPr>
        <w:pStyle w:val="Sinespaciado"/>
      </w:pPr>
    </w:p>
    <w:p w14:paraId="7B5FD918" w14:textId="77777777" w:rsidR="0002379C" w:rsidRDefault="0002379C" w:rsidP="0002379C">
      <w:pPr>
        <w:pStyle w:val="Descripcin"/>
        <w:keepNext/>
      </w:pPr>
      <w:r>
        <w:t xml:space="preserve">Tabla </w:t>
      </w:r>
      <w:r w:rsidR="00F31999">
        <w:t>12</w:t>
      </w:r>
      <w:r>
        <w:t xml:space="preserve"> Cuantil Segmento 2</w:t>
      </w:r>
    </w:p>
    <w:tbl>
      <w:tblPr>
        <w:tblW w:w="4966" w:type="pct"/>
        <w:tblCellMar>
          <w:left w:w="70" w:type="dxa"/>
          <w:right w:w="70" w:type="dxa"/>
        </w:tblCellMar>
        <w:tblLook w:val="04A0" w:firstRow="1" w:lastRow="0" w:firstColumn="1" w:lastColumn="0" w:noHBand="0" w:noVBand="1"/>
      </w:tblPr>
      <w:tblGrid>
        <w:gridCol w:w="2530"/>
        <w:gridCol w:w="2462"/>
        <w:gridCol w:w="763"/>
        <w:gridCol w:w="842"/>
        <w:gridCol w:w="1839"/>
      </w:tblGrid>
      <w:tr w:rsidR="009A3E06" w:rsidRPr="009A3E06" w14:paraId="3BCFD2EF" w14:textId="77777777" w:rsidTr="00D41259">
        <w:trPr>
          <w:trHeight w:val="261"/>
        </w:trPr>
        <w:tc>
          <w:tcPr>
            <w:tcW w:w="1500" w:type="pct"/>
            <w:tcBorders>
              <w:top w:val="single" w:sz="4" w:space="0" w:color="auto"/>
              <w:left w:val="single" w:sz="4" w:space="0" w:color="auto"/>
              <w:bottom w:val="single" w:sz="4" w:space="0" w:color="auto"/>
            </w:tcBorders>
            <w:shd w:val="clear" w:color="000000" w:fill="548235"/>
            <w:noWrap/>
            <w:vAlign w:val="center"/>
            <w:hideMark/>
          </w:tcPr>
          <w:p w14:paraId="57584031" w14:textId="77777777" w:rsidR="009A3E06" w:rsidRPr="009A3E06" w:rsidRDefault="009A3E06" w:rsidP="00D41259">
            <w:pPr>
              <w:spacing w:line="240" w:lineRule="auto"/>
              <w:jc w:val="center"/>
              <w:rPr>
                <w:rFonts w:ascii="Calibri" w:hAnsi="Calibri" w:cs="Calibri"/>
                <w:b/>
                <w:bCs/>
                <w:color w:val="FFFFFF"/>
                <w:sz w:val="16"/>
                <w:szCs w:val="16"/>
                <w:lang w:val="es-CL" w:eastAsia="es-CL"/>
              </w:rPr>
            </w:pPr>
            <w:r w:rsidRPr="009A3E06">
              <w:rPr>
                <w:rFonts w:ascii="Calibri" w:hAnsi="Calibri" w:cs="Calibri"/>
                <w:b/>
                <w:bCs/>
                <w:color w:val="FFFFFF"/>
                <w:sz w:val="16"/>
                <w:szCs w:val="16"/>
                <w:lang w:val="es-CL" w:eastAsia="es-CL"/>
              </w:rPr>
              <w:t>Variables</w:t>
            </w:r>
          </w:p>
        </w:tc>
        <w:tc>
          <w:tcPr>
            <w:tcW w:w="1459" w:type="pct"/>
            <w:tcBorders>
              <w:top w:val="single" w:sz="4" w:space="0" w:color="auto"/>
              <w:bottom w:val="single" w:sz="4" w:space="0" w:color="auto"/>
            </w:tcBorders>
            <w:shd w:val="clear" w:color="000000" w:fill="548235"/>
            <w:noWrap/>
            <w:vAlign w:val="center"/>
            <w:hideMark/>
          </w:tcPr>
          <w:p w14:paraId="6FA38E69" w14:textId="0650C8F6" w:rsidR="009A3E06" w:rsidRPr="009A3E06" w:rsidRDefault="00D41259" w:rsidP="00D41259">
            <w:pPr>
              <w:spacing w:line="240" w:lineRule="auto"/>
              <w:jc w:val="center"/>
              <w:rPr>
                <w:rFonts w:ascii="Calibri" w:hAnsi="Calibri" w:cs="Calibri"/>
                <w:b/>
                <w:bCs/>
                <w:color w:val="FFFFFF"/>
                <w:sz w:val="16"/>
                <w:szCs w:val="16"/>
                <w:lang w:val="es-CL" w:eastAsia="es-CL"/>
              </w:rPr>
            </w:pPr>
            <w:r w:rsidRPr="009A3E06">
              <w:rPr>
                <w:rFonts w:ascii="Calibri" w:hAnsi="Calibri" w:cs="Calibri"/>
                <w:b/>
                <w:bCs/>
                <w:color w:val="FFFFFF"/>
                <w:sz w:val="16"/>
                <w:szCs w:val="16"/>
                <w:lang w:val="es-CL" w:eastAsia="es-CL"/>
              </w:rPr>
              <w:t>Intervalo</w:t>
            </w:r>
          </w:p>
        </w:tc>
        <w:tc>
          <w:tcPr>
            <w:tcW w:w="452" w:type="pct"/>
            <w:tcBorders>
              <w:top w:val="single" w:sz="4" w:space="0" w:color="auto"/>
              <w:bottom w:val="single" w:sz="4" w:space="0" w:color="auto"/>
            </w:tcBorders>
            <w:shd w:val="clear" w:color="000000" w:fill="548235"/>
            <w:noWrap/>
            <w:vAlign w:val="center"/>
            <w:hideMark/>
          </w:tcPr>
          <w:p w14:paraId="709B4096" w14:textId="77777777" w:rsidR="009A3E06" w:rsidRPr="009A3E06" w:rsidRDefault="009A3E06" w:rsidP="00D41259">
            <w:pPr>
              <w:spacing w:line="240" w:lineRule="auto"/>
              <w:jc w:val="center"/>
              <w:rPr>
                <w:rFonts w:ascii="Calibri" w:hAnsi="Calibri" w:cs="Calibri"/>
                <w:b/>
                <w:bCs/>
                <w:color w:val="FFFFFF"/>
                <w:sz w:val="16"/>
                <w:szCs w:val="16"/>
                <w:lang w:val="es-CL" w:eastAsia="es-CL"/>
              </w:rPr>
            </w:pPr>
            <w:r w:rsidRPr="009A3E06">
              <w:rPr>
                <w:rFonts w:ascii="Calibri" w:hAnsi="Calibri" w:cs="Calibri"/>
                <w:b/>
                <w:bCs/>
                <w:color w:val="FFFFFF"/>
                <w:sz w:val="16"/>
                <w:szCs w:val="16"/>
                <w:lang w:val="es-CL" w:eastAsia="es-CL"/>
              </w:rPr>
              <w:t>Beta</w:t>
            </w:r>
          </w:p>
        </w:tc>
        <w:tc>
          <w:tcPr>
            <w:tcW w:w="499" w:type="pct"/>
            <w:tcBorders>
              <w:top w:val="single" w:sz="4" w:space="0" w:color="auto"/>
              <w:bottom w:val="single" w:sz="4" w:space="0" w:color="auto"/>
            </w:tcBorders>
            <w:shd w:val="clear" w:color="000000" w:fill="548235"/>
            <w:noWrap/>
            <w:vAlign w:val="center"/>
            <w:hideMark/>
          </w:tcPr>
          <w:p w14:paraId="0F09B0CF" w14:textId="77777777" w:rsidR="009A3E06" w:rsidRPr="009A3E06" w:rsidRDefault="009A3E06" w:rsidP="00D41259">
            <w:pPr>
              <w:spacing w:line="240" w:lineRule="auto"/>
              <w:jc w:val="center"/>
              <w:rPr>
                <w:rFonts w:ascii="Calibri" w:hAnsi="Calibri" w:cs="Calibri"/>
                <w:b/>
                <w:bCs/>
                <w:color w:val="FFFFFF"/>
                <w:sz w:val="16"/>
                <w:szCs w:val="16"/>
                <w:lang w:val="es-CL" w:eastAsia="es-CL"/>
              </w:rPr>
            </w:pPr>
            <w:r w:rsidRPr="009A3E06">
              <w:rPr>
                <w:rFonts w:ascii="Calibri" w:hAnsi="Calibri" w:cs="Calibri"/>
                <w:b/>
                <w:bCs/>
                <w:color w:val="FFFFFF"/>
                <w:sz w:val="16"/>
                <w:szCs w:val="16"/>
                <w:lang w:val="es-CL" w:eastAsia="es-CL"/>
              </w:rPr>
              <w:t>Valor-p</w:t>
            </w:r>
          </w:p>
        </w:tc>
        <w:tc>
          <w:tcPr>
            <w:tcW w:w="1090" w:type="pct"/>
            <w:tcBorders>
              <w:top w:val="single" w:sz="4" w:space="0" w:color="auto"/>
              <w:bottom w:val="single" w:sz="4" w:space="0" w:color="auto"/>
              <w:right w:val="single" w:sz="4" w:space="0" w:color="auto"/>
            </w:tcBorders>
            <w:shd w:val="clear" w:color="000000" w:fill="548235"/>
            <w:noWrap/>
            <w:vAlign w:val="center"/>
            <w:hideMark/>
          </w:tcPr>
          <w:p w14:paraId="01D0A17C" w14:textId="77777777" w:rsidR="009A3E06" w:rsidRPr="009A3E06" w:rsidRDefault="009A3E06" w:rsidP="00D41259">
            <w:pPr>
              <w:spacing w:line="240" w:lineRule="auto"/>
              <w:jc w:val="center"/>
              <w:rPr>
                <w:rFonts w:ascii="Calibri" w:hAnsi="Calibri" w:cs="Calibri"/>
                <w:b/>
                <w:bCs/>
                <w:color w:val="FFFFFF"/>
                <w:sz w:val="16"/>
                <w:szCs w:val="16"/>
                <w:lang w:val="es-CL" w:eastAsia="es-CL"/>
              </w:rPr>
            </w:pPr>
            <w:r w:rsidRPr="009A3E06">
              <w:rPr>
                <w:rFonts w:ascii="Calibri" w:hAnsi="Calibri" w:cs="Calibri"/>
                <w:b/>
                <w:bCs/>
                <w:color w:val="FFFFFF"/>
                <w:sz w:val="16"/>
                <w:szCs w:val="16"/>
                <w:lang w:val="es-CL" w:eastAsia="es-CL"/>
              </w:rPr>
              <w:t>Peso de Variables</w:t>
            </w:r>
          </w:p>
        </w:tc>
      </w:tr>
      <w:tr w:rsidR="00D3066C" w:rsidRPr="009A3E06" w14:paraId="3C9CD443" w14:textId="77777777" w:rsidTr="00D41259">
        <w:trPr>
          <w:trHeight w:val="261"/>
        </w:trPr>
        <w:tc>
          <w:tcPr>
            <w:tcW w:w="1500"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EDC0035" w14:textId="77777777" w:rsidR="009A3E06" w:rsidRPr="009A3E06" w:rsidRDefault="009A3E06" w:rsidP="00D41259">
            <w:pPr>
              <w:spacing w:line="240" w:lineRule="auto"/>
              <w:jc w:val="center"/>
              <w:rPr>
                <w:rFonts w:ascii="Calibri" w:hAnsi="Calibri" w:cs="Calibri"/>
                <w:color w:val="000000"/>
                <w:sz w:val="16"/>
                <w:szCs w:val="16"/>
                <w:lang w:val="es-CL" w:eastAsia="es-CL"/>
              </w:rPr>
            </w:pPr>
            <w:r w:rsidRPr="009A3E06">
              <w:rPr>
                <w:rFonts w:ascii="Calibri" w:hAnsi="Calibri" w:cs="Calibri"/>
                <w:color w:val="000000"/>
                <w:sz w:val="16"/>
                <w:szCs w:val="16"/>
                <w:lang w:val="es-CL" w:eastAsia="es-CL"/>
              </w:rPr>
              <w:t>(Intercept)</w:t>
            </w:r>
          </w:p>
        </w:tc>
        <w:tc>
          <w:tcPr>
            <w:tcW w:w="145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900B284" w14:textId="0641F501" w:rsidR="009A3E06" w:rsidRPr="009A3E06" w:rsidRDefault="009A3E06" w:rsidP="00D41259">
            <w:pPr>
              <w:spacing w:line="240" w:lineRule="auto"/>
              <w:jc w:val="center"/>
              <w:rPr>
                <w:rFonts w:ascii="Calibri" w:hAnsi="Calibri" w:cs="Calibri"/>
                <w:color w:val="000000"/>
                <w:sz w:val="16"/>
                <w:szCs w:val="16"/>
                <w:lang w:val="es-CL" w:eastAsia="es-CL"/>
              </w:rPr>
            </w:pPr>
          </w:p>
        </w:tc>
        <w:tc>
          <w:tcPr>
            <w:tcW w:w="452"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ACD53CF" w14:textId="2B60DD63" w:rsidR="009A3E06" w:rsidRPr="009A3E06" w:rsidRDefault="009A3E06" w:rsidP="00D41259">
            <w:pPr>
              <w:spacing w:line="240" w:lineRule="auto"/>
              <w:jc w:val="center"/>
              <w:rPr>
                <w:rFonts w:ascii="Calibri" w:hAnsi="Calibri" w:cs="Calibri"/>
                <w:color w:val="000000"/>
                <w:sz w:val="16"/>
                <w:szCs w:val="16"/>
                <w:lang w:val="es-CL" w:eastAsia="es-CL"/>
              </w:rPr>
            </w:pPr>
            <w:r w:rsidRPr="009A3E06">
              <w:rPr>
                <w:rFonts w:ascii="Calibri" w:hAnsi="Calibri" w:cs="Calibri"/>
                <w:color w:val="000000"/>
                <w:sz w:val="16"/>
                <w:szCs w:val="16"/>
                <w:lang w:val="es-CL" w:eastAsia="es-CL"/>
              </w:rPr>
              <w:t>2.500</w:t>
            </w:r>
          </w:p>
        </w:tc>
        <w:tc>
          <w:tcPr>
            <w:tcW w:w="49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2150E94" w14:textId="7BA3D38D" w:rsidR="009A3E06" w:rsidRPr="009A3E06" w:rsidRDefault="009A3E06" w:rsidP="00D41259">
            <w:pPr>
              <w:spacing w:line="240" w:lineRule="auto"/>
              <w:jc w:val="center"/>
              <w:rPr>
                <w:rFonts w:ascii="Calibri" w:hAnsi="Calibri" w:cs="Calibri"/>
                <w:color w:val="000000"/>
                <w:sz w:val="16"/>
                <w:szCs w:val="16"/>
                <w:lang w:val="es-CL" w:eastAsia="es-CL"/>
              </w:rPr>
            </w:pPr>
            <w:r w:rsidRPr="009A3E06">
              <w:rPr>
                <w:rFonts w:ascii="Calibri" w:hAnsi="Calibri" w:cs="Calibri"/>
                <w:color w:val="000000"/>
                <w:sz w:val="16"/>
                <w:szCs w:val="16"/>
                <w:lang w:val="es-CL" w:eastAsia="es-CL"/>
              </w:rPr>
              <w:t>&lt;0,00</w:t>
            </w:r>
            <w:r w:rsidR="00CD3250">
              <w:rPr>
                <w:rFonts w:ascii="Calibri" w:hAnsi="Calibri" w:cs="Calibri"/>
                <w:color w:val="000000"/>
                <w:sz w:val="16"/>
                <w:szCs w:val="16"/>
                <w:lang w:val="es-CL" w:eastAsia="es-CL"/>
              </w:rPr>
              <w:t>1</w:t>
            </w:r>
          </w:p>
        </w:tc>
        <w:tc>
          <w:tcPr>
            <w:tcW w:w="1090"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CDD3090" w14:textId="3E19F761" w:rsidR="009A3E06" w:rsidRPr="009A3E06" w:rsidRDefault="009A3E06" w:rsidP="00D41259">
            <w:pPr>
              <w:spacing w:line="240" w:lineRule="auto"/>
              <w:jc w:val="center"/>
              <w:rPr>
                <w:rFonts w:ascii="Calibri" w:hAnsi="Calibri" w:cs="Calibri"/>
                <w:color w:val="000000"/>
                <w:sz w:val="16"/>
                <w:szCs w:val="16"/>
                <w:lang w:val="es-CL" w:eastAsia="es-CL"/>
              </w:rPr>
            </w:pPr>
          </w:p>
        </w:tc>
      </w:tr>
      <w:tr w:rsidR="00D3066C" w:rsidRPr="009A3E06" w14:paraId="133455AB" w14:textId="77777777" w:rsidTr="00D41259">
        <w:trPr>
          <w:trHeight w:val="261"/>
        </w:trPr>
        <w:tc>
          <w:tcPr>
            <w:tcW w:w="1500"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787E0E9" w14:textId="77777777" w:rsidR="009A3E06" w:rsidRPr="009A3E06" w:rsidRDefault="009A3E06" w:rsidP="00D41259">
            <w:pPr>
              <w:spacing w:line="240" w:lineRule="auto"/>
              <w:jc w:val="center"/>
              <w:rPr>
                <w:rFonts w:ascii="Calibri" w:hAnsi="Calibri" w:cs="Calibri"/>
                <w:color w:val="000000"/>
                <w:sz w:val="16"/>
                <w:szCs w:val="16"/>
                <w:lang w:val="es-CL" w:eastAsia="es-CL"/>
              </w:rPr>
            </w:pPr>
            <w:r w:rsidRPr="009A3E06">
              <w:rPr>
                <w:rFonts w:ascii="Calibri" w:hAnsi="Calibri" w:cs="Calibri"/>
                <w:color w:val="000000"/>
                <w:sz w:val="16"/>
                <w:szCs w:val="16"/>
                <w:lang w:val="es-CL" w:eastAsia="es-CL"/>
              </w:rPr>
              <w:t>CON_SALDO_max</w:t>
            </w:r>
          </w:p>
        </w:tc>
        <w:tc>
          <w:tcPr>
            <w:tcW w:w="145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2CC2AED" w14:textId="77777777" w:rsidR="009A3E06" w:rsidRPr="009A3E06" w:rsidRDefault="009A3E06" w:rsidP="00D41259">
            <w:pPr>
              <w:spacing w:line="240" w:lineRule="auto"/>
              <w:jc w:val="center"/>
              <w:rPr>
                <w:rFonts w:ascii="Calibri" w:hAnsi="Calibri" w:cs="Calibri"/>
                <w:color w:val="000000"/>
                <w:sz w:val="16"/>
                <w:szCs w:val="16"/>
                <w:lang w:val="es-CL" w:eastAsia="es-CL"/>
              </w:rPr>
            </w:pPr>
            <w:r w:rsidRPr="009A3E06">
              <w:rPr>
                <w:rFonts w:ascii="Calibri" w:hAnsi="Calibri" w:cs="Calibri"/>
                <w:color w:val="000000"/>
                <w:sz w:val="16"/>
                <w:szCs w:val="16"/>
                <w:lang w:val="es-CL" w:eastAsia="es-CL"/>
              </w:rPr>
              <w:t>Mayor a 19.809,84</w:t>
            </w:r>
          </w:p>
        </w:tc>
        <w:tc>
          <w:tcPr>
            <w:tcW w:w="452"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D97AF99" w14:textId="28A5F4DA" w:rsidR="009A3E06" w:rsidRPr="009A3E06" w:rsidRDefault="004A4FAC" w:rsidP="00D41259">
            <w:pPr>
              <w:spacing w:line="240" w:lineRule="auto"/>
              <w:jc w:val="center"/>
              <w:rPr>
                <w:rFonts w:ascii="Calibri" w:hAnsi="Calibri" w:cs="Calibri"/>
                <w:color w:val="000000"/>
                <w:sz w:val="16"/>
                <w:szCs w:val="16"/>
                <w:lang w:val="es-CL" w:eastAsia="es-CL"/>
              </w:rPr>
            </w:pPr>
            <w:r>
              <w:rPr>
                <w:rFonts w:ascii="Calibri" w:hAnsi="Calibri" w:cs="Calibri"/>
                <w:color w:val="000000"/>
                <w:sz w:val="16"/>
                <w:szCs w:val="16"/>
                <w:lang w:val="es-CL" w:eastAsia="es-CL"/>
              </w:rPr>
              <w:t>47</w:t>
            </w:r>
          </w:p>
        </w:tc>
        <w:tc>
          <w:tcPr>
            <w:tcW w:w="49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F3850D4" w14:textId="31B9D129" w:rsidR="009A3E06" w:rsidRPr="009A3E06" w:rsidRDefault="009A3E06" w:rsidP="00D41259">
            <w:pPr>
              <w:spacing w:line="240" w:lineRule="auto"/>
              <w:jc w:val="center"/>
              <w:rPr>
                <w:rFonts w:ascii="Calibri" w:hAnsi="Calibri" w:cs="Calibri"/>
                <w:color w:val="000000"/>
                <w:sz w:val="16"/>
                <w:szCs w:val="16"/>
                <w:lang w:val="es-CL" w:eastAsia="es-CL"/>
              </w:rPr>
            </w:pPr>
            <w:r w:rsidRPr="009A3E06">
              <w:rPr>
                <w:rFonts w:ascii="Calibri" w:hAnsi="Calibri" w:cs="Calibri"/>
                <w:color w:val="000000"/>
                <w:sz w:val="16"/>
                <w:szCs w:val="16"/>
                <w:lang w:val="es-CL" w:eastAsia="es-CL"/>
              </w:rPr>
              <w:t>&lt;0,00</w:t>
            </w:r>
            <w:r w:rsidR="00CD3250">
              <w:rPr>
                <w:rFonts w:ascii="Calibri" w:hAnsi="Calibri" w:cs="Calibri"/>
                <w:color w:val="000000"/>
                <w:sz w:val="16"/>
                <w:szCs w:val="16"/>
                <w:lang w:val="es-CL" w:eastAsia="es-CL"/>
              </w:rPr>
              <w:t>1</w:t>
            </w:r>
          </w:p>
        </w:tc>
        <w:tc>
          <w:tcPr>
            <w:tcW w:w="1090"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E81C376" w14:textId="77777777" w:rsidR="009A3E06" w:rsidRPr="009A3E06" w:rsidRDefault="009A3E06" w:rsidP="00D41259">
            <w:pPr>
              <w:spacing w:line="240" w:lineRule="auto"/>
              <w:jc w:val="center"/>
              <w:rPr>
                <w:rFonts w:ascii="Calibri" w:hAnsi="Calibri" w:cs="Calibri"/>
                <w:color w:val="000000"/>
                <w:sz w:val="16"/>
                <w:szCs w:val="16"/>
                <w:lang w:val="es-CL" w:eastAsia="es-CL"/>
              </w:rPr>
            </w:pPr>
            <w:r w:rsidRPr="009A3E06">
              <w:rPr>
                <w:rFonts w:ascii="Calibri" w:hAnsi="Calibri" w:cs="Calibri"/>
                <w:color w:val="000000"/>
                <w:sz w:val="16"/>
                <w:szCs w:val="16"/>
                <w:lang w:val="es-CL" w:eastAsia="es-CL"/>
              </w:rPr>
              <w:t>28%</w:t>
            </w:r>
          </w:p>
        </w:tc>
      </w:tr>
      <w:tr w:rsidR="00D3066C" w:rsidRPr="009A3E06" w14:paraId="21DFDC3A" w14:textId="77777777" w:rsidTr="00D41259">
        <w:trPr>
          <w:trHeight w:val="261"/>
        </w:trPr>
        <w:tc>
          <w:tcPr>
            <w:tcW w:w="1500"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9C745C1" w14:textId="77777777" w:rsidR="009A3E06" w:rsidRPr="009A3E06" w:rsidRDefault="009A3E06" w:rsidP="00D41259">
            <w:pPr>
              <w:spacing w:line="240" w:lineRule="auto"/>
              <w:jc w:val="center"/>
              <w:rPr>
                <w:rFonts w:ascii="Calibri" w:hAnsi="Calibri" w:cs="Calibri"/>
                <w:color w:val="000000"/>
                <w:sz w:val="16"/>
                <w:szCs w:val="16"/>
                <w:lang w:val="es-CL" w:eastAsia="es-CL"/>
              </w:rPr>
            </w:pPr>
            <w:r w:rsidRPr="009A3E06">
              <w:rPr>
                <w:rFonts w:ascii="Calibri" w:hAnsi="Calibri" w:cs="Calibri"/>
                <w:color w:val="000000"/>
                <w:sz w:val="16"/>
                <w:szCs w:val="16"/>
                <w:lang w:val="es-CL" w:eastAsia="es-CL"/>
              </w:rPr>
              <w:t>cupo_tc_mean_median</w:t>
            </w:r>
          </w:p>
        </w:tc>
        <w:tc>
          <w:tcPr>
            <w:tcW w:w="145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CCBE5A3" w14:textId="77777777" w:rsidR="009A3E06" w:rsidRPr="009A3E06" w:rsidRDefault="009A3E06" w:rsidP="00D41259">
            <w:pPr>
              <w:spacing w:line="240" w:lineRule="auto"/>
              <w:jc w:val="center"/>
              <w:rPr>
                <w:rFonts w:ascii="Calibri" w:hAnsi="Calibri" w:cs="Calibri"/>
                <w:color w:val="000000"/>
                <w:sz w:val="16"/>
                <w:szCs w:val="16"/>
                <w:lang w:val="es-CL" w:eastAsia="es-CL"/>
              </w:rPr>
            </w:pPr>
            <w:r w:rsidRPr="009A3E06">
              <w:rPr>
                <w:rFonts w:ascii="Calibri" w:hAnsi="Calibri" w:cs="Calibri"/>
                <w:color w:val="000000"/>
                <w:sz w:val="16"/>
                <w:szCs w:val="16"/>
                <w:lang w:val="es-CL" w:eastAsia="es-CL"/>
              </w:rPr>
              <w:t>Mayor a 8.413</w:t>
            </w:r>
          </w:p>
        </w:tc>
        <w:tc>
          <w:tcPr>
            <w:tcW w:w="452"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53586F7" w14:textId="05342AF8" w:rsidR="009A3E06" w:rsidRPr="009A3E06" w:rsidRDefault="009A3E06" w:rsidP="00D41259">
            <w:pPr>
              <w:spacing w:line="240" w:lineRule="auto"/>
              <w:jc w:val="center"/>
              <w:rPr>
                <w:rFonts w:ascii="Calibri" w:hAnsi="Calibri" w:cs="Calibri"/>
                <w:color w:val="000000"/>
                <w:sz w:val="16"/>
                <w:szCs w:val="16"/>
                <w:lang w:val="es-CL" w:eastAsia="es-CL"/>
              </w:rPr>
            </w:pPr>
            <w:r w:rsidRPr="009A3E06">
              <w:rPr>
                <w:rFonts w:ascii="Calibri" w:hAnsi="Calibri" w:cs="Calibri"/>
                <w:color w:val="000000"/>
                <w:sz w:val="16"/>
                <w:szCs w:val="16"/>
                <w:lang w:val="es-CL" w:eastAsia="es-CL"/>
              </w:rPr>
              <w:t>48</w:t>
            </w:r>
          </w:p>
        </w:tc>
        <w:tc>
          <w:tcPr>
            <w:tcW w:w="49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1878906" w14:textId="1ED26E7B" w:rsidR="009A3E06" w:rsidRPr="009A3E06" w:rsidRDefault="009A3E06" w:rsidP="00D41259">
            <w:pPr>
              <w:spacing w:line="240" w:lineRule="auto"/>
              <w:jc w:val="center"/>
              <w:rPr>
                <w:rFonts w:ascii="Calibri" w:hAnsi="Calibri" w:cs="Calibri"/>
                <w:color w:val="000000"/>
                <w:sz w:val="16"/>
                <w:szCs w:val="16"/>
                <w:lang w:val="es-CL" w:eastAsia="es-CL"/>
              </w:rPr>
            </w:pPr>
            <w:r w:rsidRPr="009A3E06">
              <w:rPr>
                <w:rFonts w:ascii="Calibri" w:hAnsi="Calibri" w:cs="Calibri"/>
                <w:color w:val="000000"/>
                <w:sz w:val="16"/>
                <w:szCs w:val="16"/>
                <w:lang w:val="es-CL" w:eastAsia="es-CL"/>
              </w:rPr>
              <w:t>&lt;0,00</w:t>
            </w:r>
            <w:r w:rsidR="00CD3250">
              <w:rPr>
                <w:rFonts w:ascii="Calibri" w:hAnsi="Calibri" w:cs="Calibri"/>
                <w:color w:val="000000"/>
                <w:sz w:val="16"/>
                <w:szCs w:val="16"/>
                <w:lang w:val="es-CL" w:eastAsia="es-CL"/>
              </w:rPr>
              <w:t>1</w:t>
            </w:r>
          </w:p>
        </w:tc>
        <w:tc>
          <w:tcPr>
            <w:tcW w:w="1090"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7A0761C" w14:textId="77777777" w:rsidR="009A3E06" w:rsidRPr="009A3E06" w:rsidRDefault="009A3E06" w:rsidP="00D41259">
            <w:pPr>
              <w:spacing w:line="240" w:lineRule="auto"/>
              <w:jc w:val="center"/>
              <w:rPr>
                <w:rFonts w:ascii="Calibri" w:hAnsi="Calibri" w:cs="Calibri"/>
                <w:color w:val="000000"/>
                <w:sz w:val="16"/>
                <w:szCs w:val="16"/>
                <w:lang w:val="es-CL" w:eastAsia="es-CL"/>
              </w:rPr>
            </w:pPr>
            <w:r w:rsidRPr="009A3E06">
              <w:rPr>
                <w:rFonts w:ascii="Calibri" w:hAnsi="Calibri" w:cs="Calibri"/>
                <w:color w:val="000000"/>
                <w:sz w:val="16"/>
                <w:szCs w:val="16"/>
                <w:lang w:val="es-CL" w:eastAsia="es-CL"/>
              </w:rPr>
              <w:t>30%</w:t>
            </w:r>
          </w:p>
        </w:tc>
      </w:tr>
      <w:tr w:rsidR="00D3066C" w:rsidRPr="009A3E06" w14:paraId="6978361E" w14:textId="77777777" w:rsidTr="00D41259">
        <w:trPr>
          <w:trHeight w:val="261"/>
        </w:trPr>
        <w:tc>
          <w:tcPr>
            <w:tcW w:w="1500" w:type="pct"/>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4105E8F" w14:textId="77777777" w:rsidR="009A3E06" w:rsidRPr="009A3E06" w:rsidRDefault="009A3E06" w:rsidP="00D41259">
            <w:pPr>
              <w:spacing w:line="240" w:lineRule="auto"/>
              <w:jc w:val="center"/>
              <w:rPr>
                <w:rFonts w:ascii="Calibri" w:hAnsi="Calibri" w:cs="Calibri"/>
                <w:color w:val="000000"/>
                <w:sz w:val="16"/>
                <w:szCs w:val="16"/>
                <w:lang w:val="es-CL" w:eastAsia="es-CL"/>
              </w:rPr>
            </w:pPr>
            <w:r w:rsidRPr="009A3E06">
              <w:rPr>
                <w:rFonts w:ascii="Calibri" w:hAnsi="Calibri" w:cs="Calibri"/>
                <w:color w:val="000000"/>
                <w:sz w:val="16"/>
                <w:szCs w:val="16"/>
                <w:lang w:val="es-CL" w:eastAsia="es-CL"/>
              </w:rPr>
              <w:t>Zona</w:t>
            </w:r>
          </w:p>
        </w:tc>
        <w:tc>
          <w:tcPr>
            <w:tcW w:w="1459" w:type="pct"/>
            <w:tcBorders>
              <w:top w:val="single" w:sz="4" w:space="0" w:color="auto"/>
              <w:left w:val="single" w:sz="4" w:space="0" w:color="auto"/>
              <w:right w:val="single" w:sz="4" w:space="0" w:color="auto"/>
            </w:tcBorders>
            <w:shd w:val="clear" w:color="auto" w:fill="FFFFFF" w:themeFill="background1"/>
            <w:noWrap/>
            <w:vAlign w:val="center"/>
            <w:hideMark/>
          </w:tcPr>
          <w:p w14:paraId="23086459" w14:textId="77777777" w:rsidR="009A3E06" w:rsidRPr="009A3E06" w:rsidRDefault="009A3E06" w:rsidP="00D41259">
            <w:pPr>
              <w:spacing w:line="240" w:lineRule="auto"/>
              <w:jc w:val="center"/>
              <w:rPr>
                <w:rFonts w:ascii="Calibri" w:hAnsi="Calibri" w:cs="Calibri"/>
                <w:color w:val="000000"/>
                <w:sz w:val="16"/>
                <w:szCs w:val="16"/>
                <w:lang w:val="es-CL" w:eastAsia="es-CL"/>
              </w:rPr>
            </w:pPr>
            <w:r w:rsidRPr="009A3E06">
              <w:rPr>
                <w:rFonts w:ascii="Calibri" w:hAnsi="Calibri" w:cs="Calibri"/>
                <w:color w:val="000000"/>
                <w:sz w:val="16"/>
                <w:szCs w:val="16"/>
                <w:lang w:val="es-CL" w:eastAsia="es-CL"/>
              </w:rPr>
              <w:t>2</w:t>
            </w:r>
          </w:p>
        </w:tc>
        <w:tc>
          <w:tcPr>
            <w:tcW w:w="452" w:type="pct"/>
            <w:tcBorders>
              <w:top w:val="single" w:sz="4" w:space="0" w:color="auto"/>
              <w:left w:val="single" w:sz="4" w:space="0" w:color="auto"/>
              <w:right w:val="single" w:sz="4" w:space="0" w:color="auto"/>
            </w:tcBorders>
            <w:shd w:val="clear" w:color="auto" w:fill="FFFFFF" w:themeFill="background1"/>
            <w:noWrap/>
            <w:vAlign w:val="center"/>
            <w:hideMark/>
          </w:tcPr>
          <w:p w14:paraId="13FE805A" w14:textId="3D6120B2" w:rsidR="009A3E06" w:rsidRPr="009A3E06" w:rsidRDefault="009A3E06" w:rsidP="00D41259">
            <w:pPr>
              <w:spacing w:line="240" w:lineRule="auto"/>
              <w:jc w:val="center"/>
              <w:rPr>
                <w:rFonts w:ascii="Calibri" w:hAnsi="Calibri" w:cs="Calibri"/>
                <w:color w:val="000000"/>
                <w:sz w:val="16"/>
                <w:szCs w:val="16"/>
                <w:lang w:val="es-CL" w:eastAsia="es-CL"/>
              </w:rPr>
            </w:pPr>
            <w:r w:rsidRPr="009A3E06">
              <w:rPr>
                <w:rFonts w:ascii="Calibri" w:hAnsi="Calibri" w:cs="Calibri"/>
                <w:color w:val="000000"/>
                <w:sz w:val="16"/>
                <w:szCs w:val="16"/>
                <w:lang w:val="es-CL" w:eastAsia="es-CL"/>
              </w:rPr>
              <w:t>-48</w:t>
            </w:r>
          </w:p>
        </w:tc>
        <w:tc>
          <w:tcPr>
            <w:tcW w:w="499" w:type="pct"/>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58EC441" w14:textId="18A84780" w:rsidR="009A3E06" w:rsidRPr="009A3E06" w:rsidRDefault="009A3E06" w:rsidP="00D41259">
            <w:pPr>
              <w:spacing w:line="240" w:lineRule="auto"/>
              <w:jc w:val="center"/>
              <w:rPr>
                <w:rFonts w:ascii="Calibri" w:hAnsi="Calibri" w:cs="Calibri"/>
                <w:color w:val="000000"/>
                <w:sz w:val="16"/>
                <w:szCs w:val="16"/>
                <w:lang w:val="es-CL" w:eastAsia="es-CL"/>
              </w:rPr>
            </w:pPr>
            <w:r w:rsidRPr="009A3E06">
              <w:rPr>
                <w:rFonts w:ascii="Calibri" w:hAnsi="Calibri" w:cs="Calibri"/>
                <w:color w:val="000000"/>
                <w:sz w:val="16"/>
                <w:szCs w:val="16"/>
                <w:lang w:val="es-CL" w:eastAsia="es-CL"/>
              </w:rPr>
              <w:t>&lt;0,00</w:t>
            </w:r>
            <w:r w:rsidR="00CD3250">
              <w:rPr>
                <w:rFonts w:ascii="Calibri" w:hAnsi="Calibri" w:cs="Calibri"/>
                <w:color w:val="000000"/>
                <w:sz w:val="16"/>
                <w:szCs w:val="16"/>
                <w:lang w:val="es-CL" w:eastAsia="es-CL"/>
              </w:rPr>
              <w:t>1</w:t>
            </w:r>
          </w:p>
        </w:tc>
        <w:tc>
          <w:tcPr>
            <w:tcW w:w="1090" w:type="pct"/>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10BB6FF" w14:textId="77777777" w:rsidR="009A3E06" w:rsidRPr="009A3E06" w:rsidRDefault="009A3E06" w:rsidP="00D41259">
            <w:pPr>
              <w:spacing w:line="240" w:lineRule="auto"/>
              <w:jc w:val="center"/>
              <w:rPr>
                <w:rFonts w:ascii="Calibri" w:hAnsi="Calibri" w:cs="Calibri"/>
                <w:color w:val="000000"/>
                <w:sz w:val="16"/>
                <w:szCs w:val="16"/>
                <w:lang w:val="es-CL" w:eastAsia="es-CL"/>
              </w:rPr>
            </w:pPr>
            <w:r w:rsidRPr="009A3E06">
              <w:rPr>
                <w:rFonts w:ascii="Calibri" w:hAnsi="Calibri" w:cs="Calibri"/>
                <w:color w:val="000000"/>
                <w:sz w:val="16"/>
                <w:szCs w:val="16"/>
                <w:lang w:val="es-CL" w:eastAsia="es-CL"/>
              </w:rPr>
              <w:t>42%</w:t>
            </w:r>
          </w:p>
        </w:tc>
      </w:tr>
      <w:tr w:rsidR="00D3066C" w:rsidRPr="009A3E06" w14:paraId="4E5F84D2" w14:textId="77777777" w:rsidTr="00D41259">
        <w:trPr>
          <w:trHeight w:val="261"/>
        </w:trPr>
        <w:tc>
          <w:tcPr>
            <w:tcW w:w="1500" w:type="pct"/>
            <w:vMerge/>
            <w:tcBorders>
              <w:top w:val="single" w:sz="4" w:space="0" w:color="auto"/>
              <w:left w:val="single" w:sz="4" w:space="0" w:color="auto"/>
              <w:bottom w:val="single" w:sz="4" w:space="0" w:color="auto"/>
              <w:right w:val="single" w:sz="4" w:space="0" w:color="auto"/>
            </w:tcBorders>
            <w:vAlign w:val="center"/>
            <w:hideMark/>
          </w:tcPr>
          <w:p w14:paraId="43C102E0" w14:textId="77777777" w:rsidR="009A3E06" w:rsidRPr="009A3E06" w:rsidRDefault="009A3E06" w:rsidP="00D41259">
            <w:pPr>
              <w:spacing w:line="240" w:lineRule="auto"/>
              <w:jc w:val="center"/>
              <w:rPr>
                <w:rFonts w:ascii="Calibri" w:hAnsi="Calibri" w:cs="Calibri"/>
                <w:color w:val="000000"/>
                <w:sz w:val="16"/>
                <w:szCs w:val="16"/>
                <w:lang w:val="es-CL" w:eastAsia="es-CL"/>
              </w:rPr>
            </w:pPr>
          </w:p>
        </w:tc>
        <w:tc>
          <w:tcPr>
            <w:tcW w:w="1459" w:type="pct"/>
            <w:tcBorders>
              <w:left w:val="single" w:sz="4" w:space="0" w:color="auto"/>
              <w:bottom w:val="single" w:sz="4" w:space="0" w:color="auto"/>
              <w:right w:val="single" w:sz="4" w:space="0" w:color="auto"/>
            </w:tcBorders>
            <w:shd w:val="clear" w:color="auto" w:fill="auto"/>
            <w:noWrap/>
            <w:vAlign w:val="center"/>
            <w:hideMark/>
          </w:tcPr>
          <w:p w14:paraId="5E982D61" w14:textId="77777777" w:rsidR="009A3E06" w:rsidRPr="009A3E06" w:rsidRDefault="009A3E06" w:rsidP="00D41259">
            <w:pPr>
              <w:spacing w:line="240" w:lineRule="auto"/>
              <w:jc w:val="center"/>
              <w:rPr>
                <w:rFonts w:ascii="Calibri" w:hAnsi="Calibri" w:cs="Calibri"/>
                <w:color w:val="000000"/>
                <w:sz w:val="16"/>
                <w:szCs w:val="16"/>
                <w:lang w:val="es-CL" w:eastAsia="es-CL"/>
              </w:rPr>
            </w:pPr>
            <w:r w:rsidRPr="009A3E06">
              <w:rPr>
                <w:rFonts w:ascii="Calibri" w:hAnsi="Calibri" w:cs="Calibri"/>
                <w:color w:val="000000"/>
                <w:sz w:val="16"/>
                <w:szCs w:val="16"/>
                <w:lang w:val="es-CL" w:eastAsia="es-CL"/>
              </w:rPr>
              <w:t>3</w:t>
            </w:r>
          </w:p>
        </w:tc>
        <w:tc>
          <w:tcPr>
            <w:tcW w:w="452" w:type="pct"/>
            <w:tcBorders>
              <w:left w:val="single" w:sz="4" w:space="0" w:color="auto"/>
              <w:bottom w:val="single" w:sz="4" w:space="0" w:color="auto"/>
              <w:right w:val="single" w:sz="4" w:space="0" w:color="auto"/>
            </w:tcBorders>
            <w:shd w:val="clear" w:color="auto" w:fill="auto"/>
            <w:noWrap/>
            <w:vAlign w:val="center"/>
            <w:hideMark/>
          </w:tcPr>
          <w:p w14:paraId="0F11D28F" w14:textId="523013C5" w:rsidR="009A3E06" w:rsidRPr="009A3E06" w:rsidRDefault="009A3E06" w:rsidP="00D41259">
            <w:pPr>
              <w:spacing w:line="240" w:lineRule="auto"/>
              <w:jc w:val="center"/>
              <w:rPr>
                <w:rFonts w:ascii="Calibri" w:hAnsi="Calibri" w:cs="Calibri"/>
                <w:color w:val="000000"/>
                <w:sz w:val="16"/>
                <w:szCs w:val="16"/>
                <w:lang w:val="es-CL" w:eastAsia="es-CL"/>
              </w:rPr>
            </w:pPr>
            <w:r w:rsidRPr="009A3E06">
              <w:rPr>
                <w:rFonts w:ascii="Calibri" w:hAnsi="Calibri" w:cs="Calibri"/>
                <w:color w:val="000000"/>
                <w:sz w:val="16"/>
                <w:szCs w:val="16"/>
                <w:lang w:val="es-CL" w:eastAsia="es-CL"/>
              </w:rPr>
              <w:t>-98</w:t>
            </w:r>
          </w:p>
        </w:tc>
        <w:tc>
          <w:tcPr>
            <w:tcW w:w="499" w:type="pct"/>
            <w:vMerge/>
            <w:tcBorders>
              <w:top w:val="single" w:sz="4" w:space="0" w:color="auto"/>
              <w:left w:val="single" w:sz="4" w:space="0" w:color="auto"/>
              <w:bottom w:val="single" w:sz="4" w:space="0" w:color="auto"/>
              <w:right w:val="single" w:sz="4" w:space="0" w:color="auto"/>
            </w:tcBorders>
            <w:vAlign w:val="center"/>
            <w:hideMark/>
          </w:tcPr>
          <w:p w14:paraId="39C77624" w14:textId="77777777" w:rsidR="009A3E06" w:rsidRPr="009A3E06" w:rsidRDefault="009A3E06" w:rsidP="00D41259">
            <w:pPr>
              <w:spacing w:line="240" w:lineRule="auto"/>
              <w:jc w:val="center"/>
              <w:rPr>
                <w:rFonts w:ascii="Calibri" w:hAnsi="Calibri" w:cs="Calibri"/>
                <w:color w:val="000000"/>
                <w:sz w:val="16"/>
                <w:szCs w:val="16"/>
                <w:lang w:val="es-CL" w:eastAsia="es-CL"/>
              </w:rPr>
            </w:pPr>
          </w:p>
        </w:tc>
        <w:tc>
          <w:tcPr>
            <w:tcW w:w="1090" w:type="pct"/>
            <w:vMerge/>
            <w:tcBorders>
              <w:top w:val="single" w:sz="4" w:space="0" w:color="auto"/>
              <w:left w:val="single" w:sz="4" w:space="0" w:color="auto"/>
              <w:bottom w:val="single" w:sz="8" w:space="0" w:color="000000"/>
              <w:right w:val="single" w:sz="8" w:space="0" w:color="auto"/>
            </w:tcBorders>
            <w:vAlign w:val="center"/>
            <w:hideMark/>
          </w:tcPr>
          <w:p w14:paraId="340C13C7" w14:textId="77777777" w:rsidR="009A3E06" w:rsidRPr="009A3E06" w:rsidRDefault="009A3E06" w:rsidP="00D41259">
            <w:pPr>
              <w:spacing w:line="240" w:lineRule="auto"/>
              <w:jc w:val="center"/>
              <w:rPr>
                <w:rFonts w:ascii="Calibri" w:hAnsi="Calibri" w:cs="Calibri"/>
                <w:color w:val="000000"/>
                <w:sz w:val="16"/>
                <w:szCs w:val="16"/>
                <w:lang w:val="es-CL" w:eastAsia="es-CL"/>
              </w:rPr>
            </w:pPr>
          </w:p>
        </w:tc>
      </w:tr>
    </w:tbl>
    <w:p w14:paraId="479D00CD" w14:textId="7A494A26" w:rsidR="0002379C" w:rsidRDefault="0002379C" w:rsidP="0002379C"/>
    <w:p w14:paraId="6D348678" w14:textId="77777777" w:rsidR="0002379C" w:rsidRDefault="0002379C" w:rsidP="0002379C">
      <w:pPr>
        <w:pStyle w:val="Descripcin"/>
        <w:keepNext/>
      </w:pPr>
      <w:r>
        <w:t xml:space="preserve">Tabla </w:t>
      </w:r>
      <w:r w:rsidR="00F31999">
        <w:t>13</w:t>
      </w:r>
      <w:r>
        <w:t xml:space="preserve"> Cuantil Segmento 3</w:t>
      </w:r>
    </w:p>
    <w:tbl>
      <w:tblPr>
        <w:tblW w:w="8499" w:type="dxa"/>
        <w:tblCellMar>
          <w:left w:w="70" w:type="dxa"/>
          <w:right w:w="70" w:type="dxa"/>
        </w:tblCellMar>
        <w:tblLook w:val="04A0" w:firstRow="1" w:lastRow="0" w:firstColumn="1" w:lastColumn="0" w:noHBand="0" w:noVBand="1"/>
      </w:tblPr>
      <w:tblGrid>
        <w:gridCol w:w="2547"/>
        <w:gridCol w:w="2551"/>
        <w:gridCol w:w="709"/>
        <w:gridCol w:w="851"/>
        <w:gridCol w:w="1841"/>
      </w:tblGrid>
      <w:tr w:rsidR="00D3066C" w:rsidRPr="009A3E06" w14:paraId="5BE058A5" w14:textId="77777777" w:rsidTr="00D41259">
        <w:trPr>
          <w:trHeight w:val="265"/>
        </w:trPr>
        <w:tc>
          <w:tcPr>
            <w:tcW w:w="2547" w:type="dxa"/>
            <w:tcBorders>
              <w:top w:val="single" w:sz="4" w:space="0" w:color="auto"/>
              <w:left w:val="single" w:sz="4" w:space="0" w:color="auto"/>
              <w:right w:val="nil"/>
            </w:tcBorders>
            <w:shd w:val="clear" w:color="000000" w:fill="548235"/>
            <w:noWrap/>
            <w:vAlign w:val="center"/>
            <w:hideMark/>
          </w:tcPr>
          <w:p w14:paraId="4F295BC4" w14:textId="77777777" w:rsidR="009A3E06" w:rsidRPr="009A3E06" w:rsidRDefault="009A3E06" w:rsidP="00D41259">
            <w:pPr>
              <w:spacing w:line="240" w:lineRule="auto"/>
              <w:jc w:val="center"/>
              <w:rPr>
                <w:rFonts w:asciiTheme="minorHAnsi" w:hAnsiTheme="minorHAnsi" w:cstheme="minorHAnsi"/>
                <w:b/>
                <w:bCs/>
                <w:color w:val="FFFFFF"/>
                <w:sz w:val="16"/>
                <w:szCs w:val="16"/>
                <w:lang w:val="es-CL" w:eastAsia="es-CL"/>
              </w:rPr>
            </w:pPr>
            <w:r w:rsidRPr="009A3E06">
              <w:rPr>
                <w:rFonts w:asciiTheme="minorHAnsi" w:hAnsiTheme="minorHAnsi" w:cstheme="minorHAnsi"/>
                <w:b/>
                <w:bCs/>
                <w:color w:val="FFFFFF"/>
                <w:sz w:val="16"/>
                <w:szCs w:val="16"/>
                <w:lang w:val="es-CL" w:eastAsia="es-CL"/>
              </w:rPr>
              <w:t>Variables</w:t>
            </w:r>
          </w:p>
        </w:tc>
        <w:tc>
          <w:tcPr>
            <w:tcW w:w="2551" w:type="dxa"/>
            <w:tcBorders>
              <w:top w:val="single" w:sz="4" w:space="0" w:color="auto"/>
              <w:left w:val="single" w:sz="4" w:space="0" w:color="auto"/>
              <w:right w:val="single" w:sz="4" w:space="0" w:color="auto"/>
            </w:tcBorders>
            <w:shd w:val="clear" w:color="000000" w:fill="548235"/>
            <w:noWrap/>
            <w:vAlign w:val="center"/>
            <w:hideMark/>
          </w:tcPr>
          <w:p w14:paraId="00B24353" w14:textId="4BB57CD4" w:rsidR="009A3E06" w:rsidRPr="009A3E06" w:rsidRDefault="00D41259" w:rsidP="00D41259">
            <w:pPr>
              <w:spacing w:line="240" w:lineRule="auto"/>
              <w:jc w:val="center"/>
              <w:rPr>
                <w:rFonts w:asciiTheme="minorHAnsi" w:hAnsiTheme="minorHAnsi" w:cstheme="minorHAnsi"/>
                <w:b/>
                <w:bCs/>
                <w:color w:val="FFFFFF"/>
                <w:sz w:val="16"/>
                <w:szCs w:val="16"/>
                <w:lang w:val="es-CL" w:eastAsia="es-CL"/>
              </w:rPr>
            </w:pPr>
            <w:r w:rsidRPr="009A3E06">
              <w:rPr>
                <w:rFonts w:asciiTheme="minorHAnsi" w:hAnsiTheme="minorHAnsi" w:cstheme="minorHAnsi"/>
                <w:b/>
                <w:bCs/>
                <w:color w:val="FFFFFF"/>
                <w:sz w:val="16"/>
                <w:szCs w:val="16"/>
                <w:lang w:val="es-CL" w:eastAsia="es-CL"/>
              </w:rPr>
              <w:t>Intervalo</w:t>
            </w:r>
          </w:p>
        </w:tc>
        <w:tc>
          <w:tcPr>
            <w:tcW w:w="709" w:type="dxa"/>
            <w:tcBorders>
              <w:top w:val="single" w:sz="4" w:space="0" w:color="auto"/>
              <w:left w:val="nil"/>
              <w:right w:val="single" w:sz="4" w:space="0" w:color="auto"/>
            </w:tcBorders>
            <w:shd w:val="clear" w:color="000000" w:fill="548235"/>
            <w:noWrap/>
            <w:vAlign w:val="center"/>
            <w:hideMark/>
          </w:tcPr>
          <w:p w14:paraId="51CD87D1" w14:textId="77777777" w:rsidR="009A3E06" w:rsidRPr="009A3E06" w:rsidRDefault="009A3E06" w:rsidP="00D41259">
            <w:pPr>
              <w:spacing w:line="240" w:lineRule="auto"/>
              <w:jc w:val="center"/>
              <w:rPr>
                <w:rFonts w:asciiTheme="minorHAnsi" w:hAnsiTheme="minorHAnsi" w:cstheme="minorHAnsi"/>
                <w:b/>
                <w:bCs/>
                <w:color w:val="FFFFFF"/>
                <w:sz w:val="16"/>
                <w:szCs w:val="16"/>
                <w:lang w:val="es-CL" w:eastAsia="es-CL"/>
              </w:rPr>
            </w:pPr>
            <w:r w:rsidRPr="009A3E06">
              <w:rPr>
                <w:rFonts w:asciiTheme="minorHAnsi" w:hAnsiTheme="minorHAnsi" w:cstheme="minorHAnsi"/>
                <w:b/>
                <w:bCs/>
                <w:color w:val="FFFFFF"/>
                <w:sz w:val="16"/>
                <w:szCs w:val="16"/>
                <w:lang w:val="es-CL" w:eastAsia="es-CL"/>
              </w:rPr>
              <w:t>Beta</w:t>
            </w:r>
          </w:p>
        </w:tc>
        <w:tc>
          <w:tcPr>
            <w:tcW w:w="851" w:type="dxa"/>
            <w:tcBorders>
              <w:top w:val="single" w:sz="4" w:space="0" w:color="auto"/>
              <w:left w:val="nil"/>
              <w:right w:val="single" w:sz="4" w:space="0" w:color="auto"/>
            </w:tcBorders>
            <w:shd w:val="clear" w:color="000000" w:fill="548235"/>
            <w:noWrap/>
            <w:vAlign w:val="center"/>
            <w:hideMark/>
          </w:tcPr>
          <w:p w14:paraId="54E02D66" w14:textId="77777777" w:rsidR="009A3E06" w:rsidRPr="009A3E06" w:rsidRDefault="009A3E06" w:rsidP="00D41259">
            <w:pPr>
              <w:spacing w:line="240" w:lineRule="auto"/>
              <w:jc w:val="center"/>
              <w:rPr>
                <w:rFonts w:asciiTheme="minorHAnsi" w:hAnsiTheme="minorHAnsi" w:cstheme="minorHAnsi"/>
                <w:b/>
                <w:bCs/>
                <w:color w:val="FFFFFF"/>
                <w:sz w:val="16"/>
                <w:szCs w:val="16"/>
                <w:lang w:val="es-CL" w:eastAsia="es-CL"/>
              </w:rPr>
            </w:pPr>
            <w:r w:rsidRPr="009A3E06">
              <w:rPr>
                <w:rFonts w:asciiTheme="minorHAnsi" w:hAnsiTheme="minorHAnsi" w:cstheme="minorHAnsi"/>
                <w:b/>
                <w:bCs/>
                <w:color w:val="FFFFFF"/>
                <w:sz w:val="16"/>
                <w:szCs w:val="16"/>
                <w:lang w:val="es-CL" w:eastAsia="es-CL"/>
              </w:rPr>
              <w:t>Valor-p</w:t>
            </w:r>
          </w:p>
        </w:tc>
        <w:tc>
          <w:tcPr>
            <w:tcW w:w="1841" w:type="dxa"/>
            <w:tcBorders>
              <w:top w:val="single" w:sz="4" w:space="0" w:color="auto"/>
              <w:left w:val="nil"/>
              <w:right w:val="single" w:sz="4" w:space="0" w:color="auto"/>
            </w:tcBorders>
            <w:shd w:val="clear" w:color="000000" w:fill="548235"/>
            <w:noWrap/>
            <w:vAlign w:val="center"/>
            <w:hideMark/>
          </w:tcPr>
          <w:p w14:paraId="373A8A81" w14:textId="77777777" w:rsidR="009A3E06" w:rsidRPr="009A3E06" w:rsidRDefault="009A3E06" w:rsidP="00D41259">
            <w:pPr>
              <w:spacing w:line="240" w:lineRule="auto"/>
              <w:jc w:val="center"/>
              <w:rPr>
                <w:rFonts w:asciiTheme="minorHAnsi" w:hAnsiTheme="minorHAnsi" w:cstheme="minorHAnsi"/>
                <w:b/>
                <w:bCs/>
                <w:color w:val="FFFFFF"/>
                <w:sz w:val="16"/>
                <w:szCs w:val="16"/>
                <w:lang w:val="es-CL" w:eastAsia="es-CL"/>
              </w:rPr>
            </w:pPr>
            <w:r w:rsidRPr="009A3E06">
              <w:rPr>
                <w:rFonts w:asciiTheme="minorHAnsi" w:hAnsiTheme="minorHAnsi" w:cstheme="minorHAnsi"/>
                <w:b/>
                <w:bCs/>
                <w:color w:val="FFFFFF"/>
                <w:sz w:val="16"/>
                <w:szCs w:val="16"/>
                <w:lang w:val="es-CL" w:eastAsia="es-CL"/>
              </w:rPr>
              <w:t>Peso de Variables</w:t>
            </w:r>
          </w:p>
        </w:tc>
      </w:tr>
      <w:tr w:rsidR="009A3E06" w:rsidRPr="009A3E06" w14:paraId="16F58E21" w14:textId="77777777" w:rsidTr="00D41259">
        <w:trPr>
          <w:trHeight w:val="252"/>
        </w:trPr>
        <w:tc>
          <w:tcPr>
            <w:tcW w:w="2547" w:type="dxa"/>
            <w:tcBorders>
              <w:top w:val="nil"/>
              <w:left w:val="single" w:sz="4" w:space="0" w:color="auto"/>
              <w:bottom w:val="nil"/>
              <w:right w:val="nil"/>
            </w:tcBorders>
            <w:shd w:val="clear" w:color="auto" w:fill="FFFFFF" w:themeFill="background1"/>
            <w:noWrap/>
            <w:vAlign w:val="center"/>
            <w:hideMark/>
          </w:tcPr>
          <w:p w14:paraId="48B58D5B" w14:textId="77777777" w:rsidR="009A3E06" w:rsidRPr="009A3E06" w:rsidRDefault="009A3E06" w:rsidP="00D41259">
            <w:pPr>
              <w:spacing w:line="240" w:lineRule="auto"/>
              <w:jc w:val="center"/>
              <w:rPr>
                <w:rFonts w:asciiTheme="minorHAnsi" w:hAnsiTheme="minorHAnsi" w:cstheme="minorHAnsi"/>
                <w:color w:val="000000"/>
                <w:sz w:val="16"/>
                <w:szCs w:val="16"/>
                <w:lang w:val="es-CL" w:eastAsia="es-CL"/>
              </w:rPr>
            </w:pPr>
            <w:r w:rsidRPr="009A3E06">
              <w:rPr>
                <w:rFonts w:asciiTheme="minorHAnsi" w:hAnsiTheme="minorHAnsi" w:cstheme="minorHAnsi"/>
                <w:color w:val="000000"/>
                <w:sz w:val="16"/>
                <w:szCs w:val="16"/>
                <w:lang w:val="es-CL" w:eastAsia="es-CL"/>
              </w:rPr>
              <w:t>(Intercept)</w:t>
            </w:r>
          </w:p>
        </w:tc>
        <w:tc>
          <w:tcPr>
            <w:tcW w:w="2551" w:type="dxa"/>
            <w:tcBorders>
              <w:top w:val="nil"/>
              <w:left w:val="single" w:sz="4" w:space="0" w:color="auto"/>
              <w:bottom w:val="nil"/>
              <w:right w:val="single" w:sz="4" w:space="0" w:color="auto"/>
            </w:tcBorders>
            <w:shd w:val="clear" w:color="auto" w:fill="FFFFFF" w:themeFill="background1"/>
            <w:noWrap/>
            <w:vAlign w:val="center"/>
            <w:hideMark/>
          </w:tcPr>
          <w:p w14:paraId="77FCA69C" w14:textId="2BEDAE4F" w:rsidR="009A3E06" w:rsidRPr="009A3E06" w:rsidRDefault="009A3E06" w:rsidP="00D41259">
            <w:pPr>
              <w:spacing w:line="240" w:lineRule="auto"/>
              <w:jc w:val="center"/>
              <w:rPr>
                <w:rFonts w:asciiTheme="minorHAnsi" w:hAnsiTheme="minorHAnsi" w:cstheme="minorHAnsi"/>
                <w:color w:val="000000"/>
                <w:sz w:val="16"/>
                <w:szCs w:val="16"/>
                <w:lang w:val="es-CL" w:eastAsia="es-CL"/>
              </w:rPr>
            </w:pPr>
          </w:p>
        </w:tc>
        <w:tc>
          <w:tcPr>
            <w:tcW w:w="709" w:type="dxa"/>
            <w:tcBorders>
              <w:top w:val="nil"/>
              <w:left w:val="nil"/>
              <w:bottom w:val="nil"/>
              <w:right w:val="single" w:sz="4" w:space="0" w:color="auto"/>
            </w:tcBorders>
            <w:shd w:val="clear" w:color="auto" w:fill="FFFFFF" w:themeFill="background1"/>
            <w:noWrap/>
            <w:vAlign w:val="center"/>
            <w:hideMark/>
          </w:tcPr>
          <w:p w14:paraId="3290A49C" w14:textId="5844DDC5" w:rsidR="009A3E06" w:rsidRPr="009A3E06" w:rsidRDefault="009A3E06" w:rsidP="00D41259">
            <w:pPr>
              <w:spacing w:line="240" w:lineRule="auto"/>
              <w:jc w:val="center"/>
              <w:rPr>
                <w:rFonts w:asciiTheme="minorHAnsi" w:hAnsiTheme="minorHAnsi" w:cstheme="minorHAnsi"/>
                <w:color w:val="000000"/>
                <w:sz w:val="16"/>
                <w:szCs w:val="16"/>
                <w:lang w:val="es-CL" w:eastAsia="es-CL"/>
              </w:rPr>
            </w:pPr>
            <w:r w:rsidRPr="009A3E06">
              <w:rPr>
                <w:rFonts w:asciiTheme="minorHAnsi" w:hAnsiTheme="minorHAnsi" w:cstheme="minorHAnsi"/>
                <w:color w:val="000000"/>
                <w:sz w:val="16"/>
                <w:szCs w:val="16"/>
                <w:lang w:val="es-CL" w:eastAsia="es-CL"/>
              </w:rPr>
              <w:t>4.177</w:t>
            </w:r>
          </w:p>
        </w:tc>
        <w:tc>
          <w:tcPr>
            <w:tcW w:w="851" w:type="dxa"/>
            <w:tcBorders>
              <w:top w:val="nil"/>
              <w:left w:val="nil"/>
              <w:bottom w:val="nil"/>
              <w:right w:val="single" w:sz="4" w:space="0" w:color="auto"/>
            </w:tcBorders>
            <w:shd w:val="clear" w:color="auto" w:fill="FFFFFF" w:themeFill="background1"/>
            <w:noWrap/>
            <w:vAlign w:val="center"/>
            <w:hideMark/>
          </w:tcPr>
          <w:p w14:paraId="7207CAE9" w14:textId="64FCBCEF" w:rsidR="009A3E06" w:rsidRPr="009A3E06" w:rsidRDefault="009A3E06" w:rsidP="00D41259">
            <w:pPr>
              <w:spacing w:line="240" w:lineRule="auto"/>
              <w:jc w:val="center"/>
              <w:rPr>
                <w:rFonts w:asciiTheme="minorHAnsi" w:hAnsiTheme="minorHAnsi" w:cstheme="minorHAnsi"/>
                <w:color w:val="000000"/>
                <w:sz w:val="16"/>
                <w:szCs w:val="16"/>
                <w:lang w:val="es-CL" w:eastAsia="es-CL"/>
              </w:rPr>
            </w:pPr>
          </w:p>
        </w:tc>
        <w:tc>
          <w:tcPr>
            <w:tcW w:w="1841" w:type="dxa"/>
            <w:tcBorders>
              <w:top w:val="nil"/>
              <w:left w:val="nil"/>
              <w:bottom w:val="single" w:sz="4" w:space="0" w:color="auto"/>
              <w:right w:val="single" w:sz="4" w:space="0" w:color="auto"/>
            </w:tcBorders>
            <w:shd w:val="clear" w:color="auto" w:fill="FFFFFF" w:themeFill="background1"/>
            <w:noWrap/>
            <w:vAlign w:val="center"/>
            <w:hideMark/>
          </w:tcPr>
          <w:p w14:paraId="30004F78" w14:textId="4EE90C04" w:rsidR="009A3E06" w:rsidRPr="009A3E06" w:rsidRDefault="009A3E06" w:rsidP="00D41259">
            <w:pPr>
              <w:spacing w:line="240" w:lineRule="auto"/>
              <w:jc w:val="center"/>
              <w:rPr>
                <w:rFonts w:asciiTheme="minorHAnsi" w:hAnsiTheme="minorHAnsi" w:cstheme="minorHAnsi"/>
                <w:color w:val="000000"/>
                <w:sz w:val="16"/>
                <w:szCs w:val="16"/>
                <w:lang w:val="es-CL" w:eastAsia="es-CL"/>
              </w:rPr>
            </w:pPr>
          </w:p>
        </w:tc>
      </w:tr>
      <w:tr w:rsidR="00D3066C" w:rsidRPr="009A3E06" w14:paraId="487B96D3" w14:textId="77777777" w:rsidTr="00D41259">
        <w:trPr>
          <w:trHeight w:val="252"/>
        </w:trPr>
        <w:tc>
          <w:tcPr>
            <w:tcW w:w="2547" w:type="dxa"/>
            <w:vMerge w:val="restart"/>
            <w:tcBorders>
              <w:top w:val="single" w:sz="4" w:space="0" w:color="auto"/>
              <w:left w:val="single" w:sz="4" w:space="0" w:color="auto"/>
              <w:bottom w:val="nil"/>
              <w:right w:val="nil"/>
            </w:tcBorders>
            <w:shd w:val="clear" w:color="auto" w:fill="FFFFFF" w:themeFill="background1"/>
            <w:noWrap/>
            <w:vAlign w:val="center"/>
            <w:hideMark/>
          </w:tcPr>
          <w:p w14:paraId="655A522A" w14:textId="77777777" w:rsidR="009A3E06" w:rsidRPr="009A3E06" w:rsidRDefault="009A3E06" w:rsidP="00D41259">
            <w:pPr>
              <w:spacing w:line="240" w:lineRule="auto"/>
              <w:jc w:val="center"/>
              <w:rPr>
                <w:rFonts w:asciiTheme="minorHAnsi" w:hAnsiTheme="minorHAnsi" w:cstheme="minorHAnsi"/>
                <w:color w:val="000000"/>
                <w:sz w:val="16"/>
                <w:szCs w:val="16"/>
                <w:lang w:val="es-CL" w:eastAsia="es-CL"/>
              </w:rPr>
            </w:pPr>
            <w:r w:rsidRPr="009A3E06">
              <w:rPr>
                <w:rFonts w:asciiTheme="minorHAnsi" w:hAnsiTheme="minorHAnsi" w:cstheme="minorHAnsi"/>
                <w:color w:val="000000"/>
                <w:sz w:val="16"/>
                <w:szCs w:val="16"/>
                <w:lang w:val="es-CL" w:eastAsia="es-CL"/>
              </w:rPr>
              <w:t>TOTAL_SALDO_cp_mean2_pos</w:t>
            </w:r>
          </w:p>
        </w:tc>
        <w:tc>
          <w:tcPr>
            <w:tcW w:w="2551" w:type="dxa"/>
            <w:tcBorders>
              <w:top w:val="single" w:sz="4" w:space="0" w:color="auto"/>
              <w:left w:val="single" w:sz="4" w:space="0" w:color="auto"/>
              <w:bottom w:val="nil"/>
              <w:right w:val="single" w:sz="4" w:space="0" w:color="auto"/>
            </w:tcBorders>
            <w:shd w:val="clear" w:color="auto" w:fill="FFFFFF" w:themeFill="background1"/>
            <w:noWrap/>
            <w:vAlign w:val="center"/>
            <w:hideMark/>
          </w:tcPr>
          <w:p w14:paraId="550F0EB7" w14:textId="77777777" w:rsidR="009A3E06" w:rsidRPr="009A3E06" w:rsidRDefault="009A3E06" w:rsidP="00D41259">
            <w:pPr>
              <w:spacing w:line="240" w:lineRule="auto"/>
              <w:jc w:val="center"/>
              <w:rPr>
                <w:rFonts w:asciiTheme="minorHAnsi" w:hAnsiTheme="minorHAnsi" w:cstheme="minorHAnsi"/>
                <w:color w:val="000000"/>
                <w:sz w:val="16"/>
                <w:szCs w:val="16"/>
                <w:lang w:val="es-CL" w:eastAsia="es-CL"/>
              </w:rPr>
            </w:pPr>
            <w:r w:rsidRPr="009A3E06">
              <w:rPr>
                <w:rFonts w:asciiTheme="minorHAnsi" w:hAnsiTheme="minorHAnsi" w:cstheme="minorHAnsi"/>
                <w:color w:val="000000"/>
                <w:sz w:val="16"/>
                <w:szCs w:val="16"/>
                <w:lang w:val="es-CL" w:eastAsia="es-CL"/>
              </w:rPr>
              <w:t>(1.328,04571428571;  3.630,73]</w:t>
            </w:r>
          </w:p>
        </w:tc>
        <w:tc>
          <w:tcPr>
            <w:tcW w:w="709" w:type="dxa"/>
            <w:tcBorders>
              <w:top w:val="single" w:sz="4" w:space="0" w:color="auto"/>
              <w:left w:val="nil"/>
              <w:bottom w:val="nil"/>
              <w:right w:val="single" w:sz="4" w:space="0" w:color="auto"/>
            </w:tcBorders>
            <w:shd w:val="clear" w:color="auto" w:fill="FFFFFF" w:themeFill="background1"/>
            <w:noWrap/>
            <w:vAlign w:val="center"/>
            <w:hideMark/>
          </w:tcPr>
          <w:p w14:paraId="3DB46D2E" w14:textId="5D7EE492" w:rsidR="009A3E06" w:rsidRPr="009A3E06" w:rsidRDefault="009A3E06" w:rsidP="00D41259">
            <w:pPr>
              <w:spacing w:line="240" w:lineRule="auto"/>
              <w:jc w:val="center"/>
              <w:rPr>
                <w:rFonts w:asciiTheme="minorHAnsi" w:hAnsiTheme="minorHAnsi" w:cstheme="minorHAnsi"/>
                <w:color w:val="000000"/>
                <w:sz w:val="16"/>
                <w:szCs w:val="16"/>
                <w:lang w:val="es-CL" w:eastAsia="es-CL"/>
              </w:rPr>
            </w:pPr>
            <w:r w:rsidRPr="009A3E06">
              <w:rPr>
                <w:rFonts w:asciiTheme="minorHAnsi" w:hAnsiTheme="minorHAnsi" w:cstheme="minorHAnsi"/>
                <w:color w:val="000000"/>
                <w:sz w:val="16"/>
                <w:szCs w:val="16"/>
                <w:lang w:val="es-CL" w:eastAsia="es-CL"/>
              </w:rPr>
              <w:t>201</w:t>
            </w:r>
          </w:p>
        </w:tc>
        <w:tc>
          <w:tcPr>
            <w:tcW w:w="851" w:type="dxa"/>
            <w:vMerge w:val="restart"/>
            <w:tcBorders>
              <w:top w:val="single" w:sz="4" w:space="0" w:color="auto"/>
              <w:left w:val="single" w:sz="4" w:space="0" w:color="auto"/>
              <w:bottom w:val="nil"/>
              <w:right w:val="single" w:sz="4" w:space="0" w:color="auto"/>
            </w:tcBorders>
            <w:shd w:val="clear" w:color="auto" w:fill="FFFFFF" w:themeFill="background1"/>
            <w:noWrap/>
            <w:vAlign w:val="center"/>
            <w:hideMark/>
          </w:tcPr>
          <w:p w14:paraId="4DCD4A5D" w14:textId="2447427F" w:rsidR="009A3E06" w:rsidRPr="009A3E06" w:rsidRDefault="009A3E06" w:rsidP="00D41259">
            <w:pPr>
              <w:spacing w:line="240" w:lineRule="auto"/>
              <w:jc w:val="center"/>
              <w:rPr>
                <w:rFonts w:asciiTheme="minorHAnsi" w:hAnsiTheme="minorHAnsi" w:cstheme="minorHAnsi"/>
                <w:color w:val="000000"/>
                <w:sz w:val="16"/>
                <w:szCs w:val="16"/>
                <w:lang w:val="es-CL" w:eastAsia="es-CL"/>
              </w:rPr>
            </w:pPr>
            <w:r w:rsidRPr="009A3E06">
              <w:rPr>
                <w:rFonts w:asciiTheme="minorHAnsi" w:hAnsiTheme="minorHAnsi" w:cstheme="minorHAnsi"/>
                <w:color w:val="000000"/>
                <w:sz w:val="16"/>
                <w:szCs w:val="16"/>
                <w:lang w:val="es-CL" w:eastAsia="es-CL"/>
              </w:rPr>
              <w:t>&lt;0,00</w:t>
            </w:r>
            <w:r w:rsidR="00CD3250">
              <w:rPr>
                <w:rFonts w:asciiTheme="minorHAnsi" w:hAnsiTheme="minorHAnsi" w:cstheme="minorHAnsi"/>
                <w:color w:val="000000"/>
                <w:sz w:val="16"/>
                <w:szCs w:val="16"/>
                <w:lang w:val="es-CL" w:eastAsia="es-CL"/>
              </w:rPr>
              <w:t>1</w:t>
            </w:r>
          </w:p>
        </w:tc>
        <w:tc>
          <w:tcPr>
            <w:tcW w:w="1841" w:type="dxa"/>
            <w:vMerge w:val="restart"/>
            <w:tcBorders>
              <w:top w:val="nil"/>
              <w:left w:val="single" w:sz="4" w:space="0" w:color="auto"/>
              <w:bottom w:val="single" w:sz="4" w:space="0" w:color="auto"/>
              <w:right w:val="single" w:sz="4" w:space="0" w:color="auto"/>
            </w:tcBorders>
            <w:shd w:val="clear" w:color="auto" w:fill="FFFFFF" w:themeFill="background1"/>
            <w:noWrap/>
            <w:vAlign w:val="center"/>
            <w:hideMark/>
          </w:tcPr>
          <w:p w14:paraId="57AAA4A8" w14:textId="77777777" w:rsidR="009A3E06" w:rsidRPr="009A3E06" w:rsidRDefault="009A3E06" w:rsidP="00D41259">
            <w:pPr>
              <w:spacing w:line="240" w:lineRule="auto"/>
              <w:jc w:val="center"/>
              <w:rPr>
                <w:rFonts w:asciiTheme="minorHAnsi" w:hAnsiTheme="minorHAnsi" w:cstheme="minorHAnsi"/>
                <w:color w:val="000000"/>
                <w:sz w:val="16"/>
                <w:szCs w:val="16"/>
                <w:lang w:val="es-CL" w:eastAsia="es-CL"/>
              </w:rPr>
            </w:pPr>
            <w:r w:rsidRPr="009A3E06">
              <w:rPr>
                <w:rFonts w:asciiTheme="minorHAnsi" w:hAnsiTheme="minorHAnsi" w:cstheme="minorHAnsi"/>
                <w:color w:val="000000"/>
                <w:sz w:val="16"/>
                <w:szCs w:val="16"/>
                <w:lang w:val="es-CL" w:eastAsia="es-CL"/>
              </w:rPr>
              <w:t>27%</w:t>
            </w:r>
          </w:p>
        </w:tc>
      </w:tr>
      <w:tr w:rsidR="00D3066C" w:rsidRPr="009A3E06" w14:paraId="6134CFAE" w14:textId="77777777" w:rsidTr="00D41259">
        <w:trPr>
          <w:trHeight w:val="265"/>
        </w:trPr>
        <w:tc>
          <w:tcPr>
            <w:tcW w:w="2547" w:type="dxa"/>
            <w:vMerge/>
            <w:tcBorders>
              <w:top w:val="single" w:sz="4" w:space="0" w:color="auto"/>
              <w:left w:val="single" w:sz="4" w:space="0" w:color="auto"/>
              <w:bottom w:val="nil"/>
              <w:right w:val="nil"/>
            </w:tcBorders>
            <w:shd w:val="clear" w:color="auto" w:fill="FFFFFF" w:themeFill="background1"/>
            <w:vAlign w:val="center"/>
            <w:hideMark/>
          </w:tcPr>
          <w:p w14:paraId="4855F5AB" w14:textId="77777777" w:rsidR="009A3E06" w:rsidRPr="009A3E06" w:rsidRDefault="009A3E06" w:rsidP="00D41259">
            <w:pPr>
              <w:spacing w:line="240" w:lineRule="auto"/>
              <w:jc w:val="center"/>
              <w:rPr>
                <w:rFonts w:asciiTheme="minorHAnsi" w:hAnsiTheme="minorHAnsi" w:cstheme="minorHAnsi"/>
                <w:color w:val="000000"/>
                <w:sz w:val="16"/>
                <w:szCs w:val="16"/>
                <w:lang w:val="es-CL" w:eastAsia="es-CL"/>
              </w:rPr>
            </w:pPr>
          </w:p>
        </w:tc>
        <w:tc>
          <w:tcPr>
            <w:tcW w:w="2551" w:type="dxa"/>
            <w:tcBorders>
              <w:top w:val="nil"/>
              <w:left w:val="single" w:sz="4" w:space="0" w:color="auto"/>
              <w:bottom w:val="nil"/>
              <w:right w:val="single" w:sz="4" w:space="0" w:color="auto"/>
            </w:tcBorders>
            <w:shd w:val="clear" w:color="auto" w:fill="FFFFFF" w:themeFill="background1"/>
            <w:noWrap/>
            <w:vAlign w:val="center"/>
            <w:hideMark/>
          </w:tcPr>
          <w:p w14:paraId="24BE72DF" w14:textId="77777777" w:rsidR="009A3E06" w:rsidRPr="009A3E06" w:rsidRDefault="009A3E06" w:rsidP="00D41259">
            <w:pPr>
              <w:spacing w:line="240" w:lineRule="auto"/>
              <w:jc w:val="center"/>
              <w:rPr>
                <w:rFonts w:asciiTheme="minorHAnsi" w:hAnsiTheme="minorHAnsi" w:cstheme="minorHAnsi"/>
                <w:color w:val="000000"/>
                <w:sz w:val="16"/>
                <w:szCs w:val="16"/>
                <w:lang w:val="es-CL" w:eastAsia="es-CL"/>
              </w:rPr>
            </w:pPr>
            <w:r w:rsidRPr="009A3E06">
              <w:rPr>
                <w:rFonts w:asciiTheme="minorHAnsi" w:hAnsiTheme="minorHAnsi" w:cstheme="minorHAnsi"/>
                <w:color w:val="000000"/>
                <w:sz w:val="16"/>
                <w:szCs w:val="16"/>
                <w:lang w:val="es-CL" w:eastAsia="es-CL"/>
              </w:rPr>
              <w:t>Mayor a 3.630,73</w:t>
            </w:r>
          </w:p>
        </w:tc>
        <w:tc>
          <w:tcPr>
            <w:tcW w:w="709" w:type="dxa"/>
            <w:tcBorders>
              <w:top w:val="nil"/>
              <w:left w:val="nil"/>
              <w:bottom w:val="nil"/>
              <w:right w:val="single" w:sz="4" w:space="0" w:color="auto"/>
            </w:tcBorders>
            <w:shd w:val="clear" w:color="auto" w:fill="FFFFFF" w:themeFill="background1"/>
            <w:noWrap/>
            <w:vAlign w:val="center"/>
            <w:hideMark/>
          </w:tcPr>
          <w:p w14:paraId="39498F02" w14:textId="68139D30" w:rsidR="009A3E06" w:rsidRPr="009A3E06" w:rsidRDefault="009A3E06" w:rsidP="00D41259">
            <w:pPr>
              <w:spacing w:line="240" w:lineRule="auto"/>
              <w:jc w:val="center"/>
              <w:rPr>
                <w:rFonts w:asciiTheme="minorHAnsi" w:hAnsiTheme="minorHAnsi" w:cstheme="minorHAnsi"/>
                <w:color w:val="000000"/>
                <w:sz w:val="16"/>
                <w:szCs w:val="16"/>
                <w:lang w:val="es-CL" w:eastAsia="es-CL"/>
              </w:rPr>
            </w:pPr>
            <w:r w:rsidRPr="009A3E06">
              <w:rPr>
                <w:rFonts w:asciiTheme="minorHAnsi" w:hAnsiTheme="minorHAnsi" w:cstheme="minorHAnsi"/>
                <w:color w:val="000000"/>
                <w:sz w:val="16"/>
                <w:szCs w:val="16"/>
                <w:lang w:val="es-CL" w:eastAsia="es-CL"/>
              </w:rPr>
              <w:t>501</w:t>
            </w:r>
          </w:p>
        </w:tc>
        <w:tc>
          <w:tcPr>
            <w:tcW w:w="851" w:type="dxa"/>
            <w:vMerge/>
            <w:tcBorders>
              <w:top w:val="single" w:sz="4" w:space="0" w:color="auto"/>
              <w:left w:val="single" w:sz="4" w:space="0" w:color="auto"/>
              <w:bottom w:val="nil"/>
              <w:right w:val="single" w:sz="4" w:space="0" w:color="auto"/>
            </w:tcBorders>
            <w:shd w:val="clear" w:color="auto" w:fill="FFFFFF" w:themeFill="background1"/>
            <w:vAlign w:val="center"/>
            <w:hideMark/>
          </w:tcPr>
          <w:p w14:paraId="560009D4" w14:textId="77777777" w:rsidR="009A3E06" w:rsidRPr="009A3E06" w:rsidRDefault="009A3E06" w:rsidP="00D41259">
            <w:pPr>
              <w:spacing w:line="240" w:lineRule="auto"/>
              <w:jc w:val="center"/>
              <w:rPr>
                <w:rFonts w:asciiTheme="minorHAnsi" w:hAnsiTheme="minorHAnsi" w:cstheme="minorHAnsi"/>
                <w:color w:val="000000"/>
                <w:sz w:val="16"/>
                <w:szCs w:val="16"/>
                <w:lang w:val="es-CL" w:eastAsia="es-CL"/>
              </w:rPr>
            </w:pPr>
          </w:p>
        </w:tc>
        <w:tc>
          <w:tcPr>
            <w:tcW w:w="1841" w:type="dxa"/>
            <w:vMerge/>
            <w:tcBorders>
              <w:top w:val="nil"/>
              <w:left w:val="single" w:sz="4" w:space="0" w:color="auto"/>
              <w:bottom w:val="single" w:sz="4" w:space="0" w:color="auto"/>
              <w:right w:val="single" w:sz="4" w:space="0" w:color="auto"/>
            </w:tcBorders>
            <w:shd w:val="clear" w:color="auto" w:fill="FFFFFF" w:themeFill="background1"/>
            <w:vAlign w:val="center"/>
            <w:hideMark/>
          </w:tcPr>
          <w:p w14:paraId="5A85FC81" w14:textId="77777777" w:rsidR="009A3E06" w:rsidRPr="009A3E06" w:rsidRDefault="009A3E06" w:rsidP="00D41259">
            <w:pPr>
              <w:spacing w:line="240" w:lineRule="auto"/>
              <w:jc w:val="center"/>
              <w:rPr>
                <w:rFonts w:asciiTheme="minorHAnsi" w:hAnsiTheme="minorHAnsi" w:cstheme="minorHAnsi"/>
                <w:color w:val="000000"/>
                <w:sz w:val="16"/>
                <w:szCs w:val="16"/>
                <w:lang w:val="es-CL" w:eastAsia="es-CL"/>
              </w:rPr>
            </w:pPr>
          </w:p>
        </w:tc>
      </w:tr>
      <w:tr w:rsidR="009A3E06" w:rsidRPr="009A3E06" w14:paraId="0FE1AF13" w14:textId="77777777" w:rsidTr="00D41259">
        <w:trPr>
          <w:trHeight w:val="252"/>
        </w:trPr>
        <w:tc>
          <w:tcPr>
            <w:tcW w:w="2547" w:type="dxa"/>
            <w:tcBorders>
              <w:top w:val="single" w:sz="4" w:space="0" w:color="auto"/>
              <w:left w:val="single" w:sz="4" w:space="0" w:color="auto"/>
              <w:bottom w:val="nil"/>
              <w:right w:val="nil"/>
            </w:tcBorders>
            <w:shd w:val="clear" w:color="auto" w:fill="FFFFFF" w:themeFill="background1"/>
            <w:noWrap/>
            <w:vAlign w:val="center"/>
            <w:hideMark/>
          </w:tcPr>
          <w:p w14:paraId="421038DA" w14:textId="77777777" w:rsidR="009A3E06" w:rsidRPr="009A3E06" w:rsidRDefault="009A3E06" w:rsidP="00D41259">
            <w:pPr>
              <w:spacing w:line="240" w:lineRule="auto"/>
              <w:jc w:val="center"/>
              <w:rPr>
                <w:rFonts w:asciiTheme="minorHAnsi" w:hAnsiTheme="minorHAnsi" w:cstheme="minorHAnsi"/>
                <w:color w:val="000000"/>
                <w:sz w:val="16"/>
                <w:szCs w:val="16"/>
                <w:lang w:val="es-CL" w:eastAsia="es-CL"/>
              </w:rPr>
            </w:pPr>
            <w:r w:rsidRPr="009A3E06">
              <w:rPr>
                <w:rFonts w:asciiTheme="minorHAnsi" w:hAnsiTheme="minorHAnsi" w:cstheme="minorHAnsi"/>
                <w:color w:val="000000"/>
                <w:sz w:val="16"/>
                <w:szCs w:val="16"/>
                <w:lang w:val="es-CL" w:eastAsia="es-CL"/>
              </w:rPr>
              <w:t>CON_TRX_POR_UTIL_max</w:t>
            </w:r>
          </w:p>
        </w:tc>
        <w:tc>
          <w:tcPr>
            <w:tcW w:w="2551" w:type="dxa"/>
            <w:tcBorders>
              <w:top w:val="single" w:sz="4" w:space="0" w:color="auto"/>
              <w:left w:val="single" w:sz="4" w:space="0" w:color="auto"/>
              <w:bottom w:val="nil"/>
              <w:right w:val="single" w:sz="4" w:space="0" w:color="auto"/>
            </w:tcBorders>
            <w:shd w:val="clear" w:color="auto" w:fill="FFFFFF" w:themeFill="background1"/>
            <w:noWrap/>
            <w:vAlign w:val="center"/>
            <w:hideMark/>
          </w:tcPr>
          <w:p w14:paraId="0361D997" w14:textId="77777777" w:rsidR="009A3E06" w:rsidRPr="009A3E06" w:rsidRDefault="009A3E06" w:rsidP="00D41259">
            <w:pPr>
              <w:spacing w:line="240" w:lineRule="auto"/>
              <w:jc w:val="center"/>
              <w:rPr>
                <w:rFonts w:asciiTheme="minorHAnsi" w:hAnsiTheme="minorHAnsi" w:cstheme="minorHAnsi"/>
                <w:color w:val="000000"/>
                <w:sz w:val="16"/>
                <w:szCs w:val="16"/>
                <w:lang w:val="es-CL" w:eastAsia="es-CL"/>
              </w:rPr>
            </w:pPr>
            <w:r w:rsidRPr="009A3E06">
              <w:rPr>
                <w:rFonts w:asciiTheme="minorHAnsi" w:hAnsiTheme="minorHAnsi" w:cstheme="minorHAnsi"/>
                <w:color w:val="000000"/>
                <w:sz w:val="16"/>
                <w:szCs w:val="16"/>
                <w:lang w:val="es-CL" w:eastAsia="es-CL"/>
              </w:rPr>
              <w:t>Mayor a 0.36</w:t>
            </w:r>
          </w:p>
        </w:tc>
        <w:tc>
          <w:tcPr>
            <w:tcW w:w="709" w:type="dxa"/>
            <w:tcBorders>
              <w:top w:val="single" w:sz="4" w:space="0" w:color="auto"/>
              <w:left w:val="nil"/>
              <w:bottom w:val="nil"/>
              <w:right w:val="single" w:sz="4" w:space="0" w:color="auto"/>
            </w:tcBorders>
            <w:shd w:val="clear" w:color="auto" w:fill="FFFFFF" w:themeFill="background1"/>
            <w:noWrap/>
            <w:vAlign w:val="center"/>
            <w:hideMark/>
          </w:tcPr>
          <w:p w14:paraId="5BE539E4" w14:textId="538226B5" w:rsidR="009A3E06" w:rsidRPr="009A3E06" w:rsidRDefault="009A3E06" w:rsidP="00D41259">
            <w:pPr>
              <w:spacing w:line="240" w:lineRule="auto"/>
              <w:jc w:val="center"/>
              <w:rPr>
                <w:rFonts w:asciiTheme="minorHAnsi" w:hAnsiTheme="minorHAnsi" w:cstheme="minorHAnsi"/>
                <w:color w:val="000000"/>
                <w:sz w:val="16"/>
                <w:szCs w:val="16"/>
                <w:lang w:val="es-CL" w:eastAsia="es-CL"/>
              </w:rPr>
            </w:pPr>
            <w:r w:rsidRPr="009A3E06">
              <w:rPr>
                <w:rFonts w:asciiTheme="minorHAnsi" w:hAnsiTheme="minorHAnsi" w:cstheme="minorHAnsi"/>
                <w:color w:val="000000"/>
                <w:sz w:val="16"/>
                <w:szCs w:val="16"/>
                <w:lang w:val="es-CL" w:eastAsia="es-CL"/>
              </w:rPr>
              <w:t>-117</w:t>
            </w:r>
          </w:p>
        </w:tc>
        <w:tc>
          <w:tcPr>
            <w:tcW w:w="851" w:type="dxa"/>
            <w:tcBorders>
              <w:top w:val="single" w:sz="4" w:space="0" w:color="auto"/>
              <w:left w:val="nil"/>
              <w:bottom w:val="nil"/>
              <w:right w:val="single" w:sz="4" w:space="0" w:color="auto"/>
            </w:tcBorders>
            <w:shd w:val="clear" w:color="auto" w:fill="FFFFFF" w:themeFill="background1"/>
            <w:noWrap/>
            <w:vAlign w:val="center"/>
            <w:hideMark/>
          </w:tcPr>
          <w:p w14:paraId="03EAB6F9" w14:textId="02B6F738" w:rsidR="009A3E06" w:rsidRPr="009A3E06" w:rsidRDefault="009A3E06" w:rsidP="00D41259">
            <w:pPr>
              <w:spacing w:line="240" w:lineRule="auto"/>
              <w:jc w:val="center"/>
              <w:rPr>
                <w:rFonts w:asciiTheme="minorHAnsi" w:hAnsiTheme="minorHAnsi" w:cstheme="minorHAnsi"/>
                <w:color w:val="000000"/>
                <w:sz w:val="16"/>
                <w:szCs w:val="16"/>
                <w:lang w:val="es-CL" w:eastAsia="es-CL"/>
              </w:rPr>
            </w:pPr>
            <w:r w:rsidRPr="009A3E06">
              <w:rPr>
                <w:rFonts w:asciiTheme="minorHAnsi" w:hAnsiTheme="minorHAnsi" w:cstheme="minorHAnsi"/>
                <w:color w:val="000000"/>
                <w:sz w:val="16"/>
                <w:szCs w:val="16"/>
                <w:lang w:val="es-CL" w:eastAsia="es-CL"/>
              </w:rPr>
              <w:t>&lt;0,00</w:t>
            </w:r>
            <w:r w:rsidR="00CD3250">
              <w:rPr>
                <w:rFonts w:asciiTheme="minorHAnsi" w:hAnsiTheme="minorHAnsi" w:cstheme="minorHAnsi"/>
                <w:color w:val="000000"/>
                <w:sz w:val="16"/>
                <w:szCs w:val="16"/>
                <w:lang w:val="es-CL" w:eastAsia="es-CL"/>
              </w:rPr>
              <w:t>1</w:t>
            </w:r>
          </w:p>
        </w:tc>
        <w:tc>
          <w:tcPr>
            <w:tcW w:w="1841" w:type="dxa"/>
            <w:tcBorders>
              <w:top w:val="nil"/>
              <w:left w:val="nil"/>
              <w:bottom w:val="single" w:sz="4" w:space="0" w:color="auto"/>
              <w:right w:val="single" w:sz="4" w:space="0" w:color="auto"/>
            </w:tcBorders>
            <w:shd w:val="clear" w:color="auto" w:fill="FFFFFF" w:themeFill="background1"/>
            <w:noWrap/>
            <w:vAlign w:val="center"/>
            <w:hideMark/>
          </w:tcPr>
          <w:p w14:paraId="5E7A2B72" w14:textId="77777777" w:rsidR="009A3E06" w:rsidRPr="009A3E06" w:rsidRDefault="009A3E06" w:rsidP="00D41259">
            <w:pPr>
              <w:spacing w:line="240" w:lineRule="auto"/>
              <w:jc w:val="center"/>
              <w:rPr>
                <w:rFonts w:asciiTheme="minorHAnsi" w:hAnsiTheme="minorHAnsi" w:cstheme="minorHAnsi"/>
                <w:color w:val="000000"/>
                <w:sz w:val="16"/>
                <w:szCs w:val="16"/>
                <w:lang w:val="es-CL" w:eastAsia="es-CL"/>
              </w:rPr>
            </w:pPr>
            <w:r w:rsidRPr="009A3E06">
              <w:rPr>
                <w:rFonts w:asciiTheme="minorHAnsi" w:hAnsiTheme="minorHAnsi" w:cstheme="minorHAnsi"/>
                <w:color w:val="000000"/>
                <w:sz w:val="16"/>
                <w:szCs w:val="16"/>
                <w:lang w:val="es-CL" w:eastAsia="es-CL"/>
              </w:rPr>
              <w:t>9%</w:t>
            </w:r>
          </w:p>
        </w:tc>
      </w:tr>
      <w:tr w:rsidR="00D3066C" w:rsidRPr="009A3E06" w14:paraId="45B4803F" w14:textId="77777777" w:rsidTr="00D41259">
        <w:trPr>
          <w:trHeight w:val="252"/>
        </w:trPr>
        <w:tc>
          <w:tcPr>
            <w:tcW w:w="2547" w:type="dxa"/>
            <w:tcBorders>
              <w:top w:val="single" w:sz="4" w:space="0" w:color="auto"/>
              <w:left w:val="single" w:sz="4" w:space="0" w:color="auto"/>
              <w:bottom w:val="single" w:sz="4" w:space="0" w:color="auto"/>
              <w:right w:val="nil"/>
            </w:tcBorders>
            <w:shd w:val="clear" w:color="auto" w:fill="FFFFFF" w:themeFill="background1"/>
            <w:noWrap/>
            <w:vAlign w:val="center"/>
            <w:hideMark/>
          </w:tcPr>
          <w:p w14:paraId="60062CA4" w14:textId="77777777" w:rsidR="009A3E06" w:rsidRPr="009A3E06" w:rsidRDefault="009A3E06" w:rsidP="00D41259">
            <w:pPr>
              <w:spacing w:line="240" w:lineRule="auto"/>
              <w:jc w:val="center"/>
              <w:rPr>
                <w:rFonts w:asciiTheme="minorHAnsi" w:hAnsiTheme="minorHAnsi" w:cstheme="minorHAnsi"/>
                <w:color w:val="000000"/>
                <w:sz w:val="16"/>
                <w:szCs w:val="16"/>
                <w:lang w:val="es-CL" w:eastAsia="es-CL"/>
              </w:rPr>
            </w:pPr>
            <w:r w:rsidRPr="009A3E06">
              <w:rPr>
                <w:rFonts w:asciiTheme="minorHAnsi" w:hAnsiTheme="minorHAnsi" w:cstheme="minorHAnsi"/>
                <w:color w:val="000000"/>
                <w:sz w:val="16"/>
                <w:szCs w:val="16"/>
                <w:lang w:val="es-CL" w:eastAsia="es-CL"/>
              </w:rPr>
              <w:t>cupo_tc_mean_median</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7EB6704" w14:textId="77777777" w:rsidR="009A3E06" w:rsidRPr="009A3E06" w:rsidRDefault="009A3E06" w:rsidP="00D41259">
            <w:pPr>
              <w:spacing w:line="240" w:lineRule="auto"/>
              <w:jc w:val="center"/>
              <w:rPr>
                <w:rFonts w:asciiTheme="minorHAnsi" w:hAnsiTheme="minorHAnsi" w:cstheme="minorHAnsi"/>
                <w:color w:val="000000"/>
                <w:sz w:val="16"/>
                <w:szCs w:val="16"/>
                <w:lang w:val="es-CL" w:eastAsia="es-CL"/>
              </w:rPr>
            </w:pPr>
            <w:r w:rsidRPr="009A3E06">
              <w:rPr>
                <w:rFonts w:asciiTheme="minorHAnsi" w:hAnsiTheme="minorHAnsi" w:cstheme="minorHAnsi"/>
                <w:color w:val="000000"/>
                <w:sz w:val="16"/>
                <w:szCs w:val="16"/>
                <w:lang w:val="es-CL" w:eastAsia="es-CL"/>
              </w:rPr>
              <w:t>Mayor a  18.975,01</w:t>
            </w:r>
          </w:p>
        </w:tc>
        <w:tc>
          <w:tcPr>
            <w:tcW w:w="709"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4CDC03AE" w14:textId="4313D9A7" w:rsidR="009A3E06" w:rsidRPr="009A3E06" w:rsidRDefault="009A3E06" w:rsidP="00D41259">
            <w:pPr>
              <w:spacing w:line="240" w:lineRule="auto"/>
              <w:jc w:val="center"/>
              <w:rPr>
                <w:rFonts w:asciiTheme="minorHAnsi" w:hAnsiTheme="minorHAnsi" w:cstheme="minorHAnsi"/>
                <w:color w:val="000000"/>
                <w:sz w:val="16"/>
                <w:szCs w:val="16"/>
                <w:lang w:val="es-CL" w:eastAsia="es-CL"/>
              </w:rPr>
            </w:pPr>
            <w:r w:rsidRPr="009A3E06">
              <w:rPr>
                <w:rFonts w:asciiTheme="minorHAnsi" w:hAnsiTheme="minorHAnsi" w:cstheme="minorHAnsi"/>
                <w:color w:val="000000"/>
                <w:sz w:val="16"/>
                <w:szCs w:val="16"/>
                <w:lang w:val="es-CL" w:eastAsia="es-CL"/>
              </w:rPr>
              <w:t>411</w:t>
            </w:r>
          </w:p>
        </w:tc>
        <w:tc>
          <w:tcPr>
            <w:tcW w:w="851" w:type="dxa"/>
            <w:tcBorders>
              <w:top w:val="single" w:sz="4" w:space="0" w:color="auto"/>
              <w:left w:val="nil"/>
              <w:bottom w:val="nil"/>
              <w:right w:val="single" w:sz="4" w:space="0" w:color="auto"/>
            </w:tcBorders>
            <w:shd w:val="clear" w:color="auto" w:fill="FFFFFF" w:themeFill="background1"/>
            <w:noWrap/>
            <w:vAlign w:val="center"/>
            <w:hideMark/>
          </w:tcPr>
          <w:p w14:paraId="2F861463" w14:textId="4780DD98" w:rsidR="009A3E06" w:rsidRPr="009A3E06" w:rsidRDefault="009A3E06" w:rsidP="00D41259">
            <w:pPr>
              <w:spacing w:line="240" w:lineRule="auto"/>
              <w:jc w:val="center"/>
              <w:rPr>
                <w:rFonts w:asciiTheme="minorHAnsi" w:hAnsiTheme="minorHAnsi" w:cstheme="minorHAnsi"/>
                <w:color w:val="000000"/>
                <w:sz w:val="16"/>
                <w:szCs w:val="16"/>
                <w:lang w:val="es-CL" w:eastAsia="es-CL"/>
              </w:rPr>
            </w:pPr>
            <w:r w:rsidRPr="009A3E06">
              <w:rPr>
                <w:rFonts w:asciiTheme="minorHAnsi" w:hAnsiTheme="minorHAnsi" w:cstheme="minorHAnsi"/>
                <w:color w:val="000000"/>
                <w:sz w:val="16"/>
                <w:szCs w:val="16"/>
                <w:lang w:val="es-CL" w:eastAsia="es-CL"/>
              </w:rPr>
              <w:t>&lt;0,00</w:t>
            </w:r>
            <w:r w:rsidR="00CD3250">
              <w:rPr>
                <w:rFonts w:asciiTheme="minorHAnsi" w:hAnsiTheme="minorHAnsi" w:cstheme="minorHAnsi"/>
                <w:color w:val="000000"/>
                <w:sz w:val="16"/>
                <w:szCs w:val="16"/>
                <w:lang w:val="es-CL" w:eastAsia="es-CL"/>
              </w:rPr>
              <w:t>1</w:t>
            </w:r>
          </w:p>
        </w:tc>
        <w:tc>
          <w:tcPr>
            <w:tcW w:w="1841" w:type="dxa"/>
            <w:tcBorders>
              <w:top w:val="nil"/>
              <w:left w:val="nil"/>
              <w:bottom w:val="single" w:sz="4" w:space="0" w:color="auto"/>
              <w:right w:val="single" w:sz="4" w:space="0" w:color="auto"/>
            </w:tcBorders>
            <w:shd w:val="clear" w:color="auto" w:fill="FFFFFF" w:themeFill="background1"/>
            <w:noWrap/>
            <w:vAlign w:val="center"/>
            <w:hideMark/>
          </w:tcPr>
          <w:p w14:paraId="45C8DC34" w14:textId="77777777" w:rsidR="009A3E06" w:rsidRPr="009A3E06" w:rsidRDefault="009A3E06" w:rsidP="00D41259">
            <w:pPr>
              <w:spacing w:line="240" w:lineRule="auto"/>
              <w:jc w:val="center"/>
              <w:rPr>
                <w:rFonts w:asciiTheme="minorHAnsi" w:hAnsiTheme="minorHAnsi" w:cstheme="minorHAnsi"/>
                <w:color w:val="000000"/>
                <w:sz w:val="16"/>
                <w:szCs w:val="16"/>
                <w:lang w:val="es-CL" w:eastAsia="es-CL"/>
              </w:rPr>
            </w:pPr>
            <w:r w:rsidRPr="009A3E06">
              <w:rPr>
                <w:rFonts w:asciiTheme="minorHAnsi" w:hAnsiTheme="minorHAnsi" w:cstheme="minorHAnsi"/>
                <w:color w:val="000000"/>
                <w:sz w:val="16"/>
                <w:szCs w:val="16"/>
                <w:lang w:val="es-CL" w:eastAsia="es-CL"/>
              </w:rPr>
              <w:t>26%</w:t>
            </w:r>
          </w:p>
        </w:tc>
      </w:tr>
      <w:tr w:rsidR="009A3E06" w:rsidRPr="009A3E06" w14:paraId="1F61D87A" w14:textId="77777777" w:rsidTr="00D41259">
        <w:trPr>
          <w:trHeight w:val="252"/>
        </w:trPr>
        <w:tc>
          <w:tcPr>
            <w:tcW w:w="2547" w:type="dxa"/>
            <w:tcBorders>
              <w:top w:val="nil"/>
              <w:left w:val="single" w:sz="4" w:space="0" w:color="auto"/>
              <w:bottom w:val="single" w:sz="4" w:space="0" w:color="auto"/>
              <w:right w:val="nil"/>
            </w:tcBorders>
            <w:shd w:val="clear" w:color="auto" w:fill="FFFFFF" w:themeFill="background1"/>
            <w:noWrap/>
            <w:vAlign w:val="center"/>
            <w:hideMark/>
          </w:tcPr>
          <w:p w14:paraId="38A8C40F" w14:textId="77777777" w:rsidR="009A3E06" w:rsidRPr="009A3E06" w:rsidRDefault="009A3E06" w:rsidP="00D41259">
            <w:pPr>
              <w:spacing w:line="240" w:lineRule="auto"/>
              <w:jc w:val="center"/>
              <w:rPr>
                <w:rFonts w:asciiTheme="minorHAnsi" w:hAnsiTheme="minorHAnsi" w:cstheme="minorHAnsi"/>
                <w:color w:val="000000"/>
                <w:sz w:val="16"/>
                <w:szCs w:val="16"/>
                <w:lang w:val="es-CL" w:eastAsia="es-CL"/>
              </w:rPr>
            </w:pPr>
            <w:r w:rsidRPr="009A3E06">
              <w:rPr>
                <w:rFonts w:asciiTheme="minorHAnsi" w:hAnsiTheme="minorHAnsi" w:cstheme="minorHAnsi"/>
                <w:color w:val="000000"/>
                <w:sz w:val="16"/>
                <w:szCs w:val="16"/>
                <w:lang w:val="es-CL" w:eastAsia="es-CL"/>
              </w:rPr>
              <w:t>FRECUENCIA-MONTO</w:t>
            </w:r>
          </w:p>
        </w:tc>
        <w:tc>
          <w:tcPr>
            <w:tcW w:w="2551"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D763EC1" w14:textId="77777777" w:rsidR="009A3E06" w:rsidRPr="009A3E06" w:rsidRDefault="009A3E06" w:rsidP="00D41259">
            <w:pPr>
              <w:spacing w:line="240" w:lineRule="auto"/>
              <w:jc w:val="center"/>
              <w:rPr>
                <w:rFonts w:asciiTheme="minorHAnsi" w:hAnsiTheme="minorHAnsi" w:cstheme="minorHAnsi"/>
                <w:color w:val="000000"/>
                <w:sz w:val="16"/>
                <w:szCs w:val="16"/>
                <w:lang w:val="es-CL" w:eastAsia="es-CL"/>
              </w:rPr>
            </w:pPr>
            <w:r w:rsidRPr="009A3E06">
              <w:rPr>
                <w:rFonts w:asciiTheme="minorHAnsi" w:hAnsiTheme="minorHAnsi" w:cstheme="minorHAnsi"/>
                <w:color w:val="000000"/>
                <w:sz w:val="16"/>
                <w:szCs w:val="16"/>
                <w:lang w:val="es-CL" w:eastAsia="es-CL"/>
              </w:rPr>
              <w:t>7, 8 o 9</w:t>
            </w:r>
          </w:p>
        </w:tc>
        <w:tc>
          <w:tcPr>
            <w:tcW w:w="709" w:type="dxa"/>
            <w:tcBorders>
              <w:top w:val="nil"/>
              <w:left w:val="nil"/>
              <w:bottom w:val="single" w:sz="4" w:space="0" w:color="auto"/>
              <w:right w:val="single" w:sz="4" w:space="0" w:color="auto"/>
            </w:tcBorders>
            <w:shd w:val="clear" w:color="auto" w:fill="FFFFFF" w:themeFill="background1"/>
            <w:noWrap/>
            <w:vAlign w:val="center"/>
            <w:hideMark/>
          </w:tcPr>
          <w:p w14:paraId="7C523AA4" w14:textId="6B91A4B9" w:rsidR="009A3E06" w:rsidRPr="009A3E06" w:rsidRDefault="009A3E06" w:rsidP="00D41259">
            <w:pPr>
              <w:spacing w:line="240" w:lineRule="auto"/>
              <w:jc w:val="center"/>
              <w:rPr>
                <w:rFonts w:asciiTheme="minorHAnsi" w:hAnsiTheme="minorHAnsi" w:cstheme="minorHAnsi"/>
                <w:color w:val="000000"/>
                <w:sz w:val="16"/>
                <w:szCs w:val="16"/>
                <w:lang w:val="es-CL" w:eastAsia="es-CL"/>
              </w:rPr>
            </w:pPr>
            <w:r w:rsidRPr="009A3E06">
              <w:rPr>
                <w:rFonts w:asciiTheme="minorHAnsi" w:hAnsiTheme="minorHAnsi" w:cstheme="minorHAnsi"/>
                <w:color w:val="000000"/>
                <w:sz w:val="16"/>
                <w:szCs w:val="16"/>
                <w:lang w:val="es-CL" w:eastAsia="es-CL"/>
              </w:rPr>
              <w:t>119</w:t>
            </w:r>
          </w:p>
        </w:tc>
        <w:tc>
          <w:tcPr>
            <w:tcW w:w="851" w:type="dxa"/>
            <w:tcBorders>
              <w:top w:val="single" w:sz="4" w:space="0" w:color="auto"/>
              <w:left w:val="nil"/>
              <w:bottom w:val="nil"/>
              <w:right w:val="single" w:sz="4" w:space="0" w:color="auto"/>
            </w:tcBorders>
            <w:shd w:val="clear" w:color="auto" w:fill="FFFFFF" w:themeFill="background1"/>
            <w:noWrap/>
            <w:vAlign w:val="center"/>
            <w:hideMark/>
          </w:tcPr>
          <w:p w14:paraId="79A09F2F" w14:textId="3134C82E" w:rsidR="009A3E06" w:rsidRPr="009A3E06" w:rsidRDefault="009A3E06" w:rsidP="00D41259">
            <w:pPr>
              <w:spacing w:line="240" w:lineRule="auto"/>
              <w:jc w:val="center"/>
              <w:rPr>
                <w:rFonts w:asciiTheme="minorHAnsi" w:hAnsiTheme="minorHAnsi" w:cstheme="minorHAnsi"/>
                <w:color w:val="000000"/>
                <w:sz w:val="16"/>
                <w:szCs w:val="16"/>
                <w:lang w:val="es-CL" w:eastAsia="es-CL"/>
              </w:rPr>
            </w:pPr>
            <w:r w:rsidRPr="009A3E06">
              <w:rPr>
                <w:rFonts w:asciiTheme="minorHAnsi" w:hAnsiTheme="minorHAnsi" w:cstheme="minorHAnsi"/>
                <w:color w:val="000000"/>
                <w:sz w:val="16"/>
                <w:szCs w:val="16"/>
                <w:lang w:val="es-CL" w:eastAsia="es-CL"/>
              </w:rPr>
              <w:t>&lt;0,00</w:t>
            </w:r>
            <w:r w:rsidR="00CD3250">
              <w:rPr>
                <w:rFonts w:asciiTheme="minorHAnsi" w:hAnsiTheme="minorHAnsi" w:cstheme="minorHAnsi"/>
                <w:color w:val="000000"/>
                <w:sz w:val="16"/>
                <w:szCs w:val="16"/>
                <w:lang w:val="es-CL" w:eastAsia="es-CL"/>
              </w:rPr>
              <w:t>1</w:t>
            </w:r>
          </w:p>
        </w:tc>
        <w:tc>
          <w:tcPr>
            <w:tcW w:w="1841" w:type="dxa"/>
            <w:tcBorders>
              <w:top w:val="nil"/>
              <w:left w:val="nil"/>
              <w:bottom w:val="single" w:sz="4" w:space="0" w:color="auto"/>
              <w:right w:val="single" w:sz="4" w:space="0" w:color="auto"/>
            </w:tcBorders>
            <w:shd w:val="clear" w:color="auto" w:fill="FFFFFF" w:themeFill="background1"/>
            <w:noWrap/>
            <w:vAlign w:val="center"/>
            <w:hideMark/>
          </w:tcPr>
          <w:p w14:paraId="2207C6C9" w14:textId="77777777" w:rsidR="009A3E06" w:rsidRPr="009A3E06" w:rsidRDefault="009A3E06" w:rsidP="00D41259">
            <w:pPr>
              <w:spacing w:line="240" w:lineRule="auto"/>
              <w:jc w:val="center"/>
              <w:rPr>
                <w:rFonts w:asciiTheme="minorHAnsi" w:hAnsiTheme="minorHAnsi" w:cstheme="minorHAnsi"/>
                <w:color w:val="000000"/>
                <w:sz w:val="16"/>
                <w:szCs w:val="16"/>
                <w:lang w:val="es-CL" w:eastAsia="es-CL"/>
              </w:rPr>
            </w:pPr>
            <w:r w:rsidRPr="009A3E06">
              <w:rPr>
                <w:rFonts w:asciiTheme="minorHAnsi" w:hAnsiTheme="minorHAnsi" w:cstheme="minorHAnsi"/>
                <w:color w:val="000000"/>
                <w:sz w:val="16"/>
                <w:szCs w:val="16"/>
                <w:lang w:val="es-CL" w:eastAsia="es-CL"/>
              </w:rPr>
              <w:t>9%</w:t>
            </w:r>
          </w:p>
        </w:tc>
      </w:tr>
      <w:tr w:rsidR="00D3066C" w:rsidRPr="009A3E06" w14:paraId="38B13613" w14:textId="77777777" w:rsidTr="00D41259">
        <w:trPr>
          <w:trHeight w:val="252"/>
        </w:trPr>
        <w:tc>
          <w:tcPr>
            <w:tcW w:w="2547" w:type="dxa"/>
            <w:tcBorders>
              <w:top w:val="nil"/>
              <w:left w:val="single" w:sz="4" w:space="0" w:color="auto"/>
              <w:bottom w:val="single" w:sz="4" w:space="0" w:color="auto"/>
              <w:right w:val="nil"/>
            </w:tcBorders>
            <w:shd w:val="clear" w:color="auto" w:fill="FFFFFF" w:themeFill="background1"/>
            <w:noWrap/>
            <w:vAlign w:val="center"/>
            <w:hideMark/>
          </w:tcPr>
          <w:p w14:paraId="07BA706E" w14:textId="77777777" w:rsidR="009A3E06" w:rsidRPr="009A3E06" w:rsidRDefault="009A3E06" w:rsidP="00D41259">
            <w:pPr>
              <w:spacing w:line="240" w:lineRule="auto"/>
              <w:jc w:val="center"/>
              <w:rPr>
                <w:rFonts w:asciiTheme="minorHAnsi" w:hAnsiTheme="minorHAnsi" w:cstheme="minorHAnsi"/>
                <w:color w:val="000000"/>
                <w:sz w:val="16"/>
                <w:szCs w:val="16"/>
                <w:lang w:val="es-CL" w:eastAsia="es-CL"/>
              </w:rPr>
            </w:pPr>
            <w:r w:rsidRPr="009A3E06">
              <w:rPr>
                <w:rFonts w:asciiTheme="minorHAnsi" w:hAnsiTheme="minorHAnsi" w:cstheme="minorHAnsi"/>
                <w:color w:val="000000"/>
                <w:sz w:val="16"/>
                <w:szCs w:val="16"/>
                <w:lang w:val="es-CL" w:eastAsia="es-CL"/>
              </w:rPr>
              <w:t>Flag_Veh</w:t>
            </w:r>
          </w:p>
        </w:tc>
        <w:tc>
          <w:tcPr>
            <w:tcW w:w="2551"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677D09B" w14:textId="77777777" w:rsidR="009A3E06" w:rsidRPr="009A3E06" w:rsidRDefault="009A3E06" w:rsidP="00D41259">
            <w:pPr>
              <w:spacing w:line="240" w:lineRule="auto"/>
              <w:jc w:val="center"/>
              <w:rPr>
                <w:rFonts w:asciiTheme="minorHAnsi" w:hAnsiTheme="minorHAnsi" w:cstheme="minorHAnsi"/>
                <w:color w:val="000000"/>
                <w:sz w:val="16"/>
                <w:szCs w:val="16"/>
                <w:lang w:val="es-CL" w:eastAsia="es-CL"/>
              </w:rPr>
            </w:pPr>
            <w:r w:rsidRPr="009A3E06">
              <w:rPr>
                <w:rFonts w:asciiTheme="minorHAnsi" w:hAnsiTheme="minorHAnsi" w:cstheme="minorHAnsi"/>
                <w:color w:val="000000"/>
                <w:sz w:val="16"/>
                <w:szCs w:val="16"/>
                <w:lang w:val="es-CL" w:eastAsia="es-CL"/>
              </w:rPr>
              <w:t>Si</w:t>
            </w:r>
          </w:p>
        </w:tc>
        <w:tc>
          <w:tcPr>
            <w:tcW w:w="709" w:type="dxa"/>
            <w:tcBorders>
              <w:top w:val="nil"/>
              <w:left w:val="nil"/>
              <w:bottom w:val="single" w:sz="4" w:space="0" w:color="auto"/>
              <w:right w:val="single" w:sz="4" w:space="0" w:color="auto"/>
            </w:tcBorders>
            <w:shd w:val="clear" w:color="auto" w:fill="FFFFFF" w:themeFill="background1"/>
            <w:noWrap/>
            <w:vAlign w:val="center"/>
            <w:hideMark/>
          </w:tcPr>
          <w:p w14:paraId="0D8A76F8" w14:textId="4D692ADE" w:rsidR="009A3E06" w:rsidRPr="009A3E06" w:rsidRDefault="009A3E06" w:rsidP="00D41259">
            <w:pPr>
              <w:spacing w:line="240" w:lineRule="auto"/>
              <w:jc w:val="center"/>
              <w:rPr>
                <w:rFonts w:asciiTheme="minorHAnsi" w:hAnsiTheme="minorHAnsi" w:cstheme="minorHAnsi"/>
                <w:color w:val="000000"/>
                <w:sz w:val="16"/>
                <w:szCs w:val="16"/>
                <w:lang w:val="es-CL" w:eastAsia="es-CL"/>
              </w:rPr>
            </w:pPr>
            <w:r w:rsidRPr="009A3E06">
              <w:rPr>
                <w:rFonts w:asciiTheme="minorHAnsi" w:hAnsiTheme="minorHAnsi" w:cstheme="minorHAnsi"/>
                <w:color w:val="000000"/>
                <w:sz w:val="16"/>
                <w:szCs w:val="16"/>
                <w:lang w:val="es-CL" w:eastAsia="es-CL"/>
              </w:rPr>
              <w:t>236</w:t>
            </w:r>
          </w:p>
        </w:tc>
        <w:tc>
          <w:tcPr>
            <w:tcW w:w="851" w:type="dxa"/>
            <w:tcBorders>
              <w:top w:val="single" w:sz="4" w:space="0" w:color="auto"/>
              <w:left w:val="nil"/>
              <w:bottom w:val="nil"/>
              <w:right w:val="single" w:sz="4" w:space="0" w:color="auto"/>
            </w:tcBorders>
            <w:shd w:val="clear" w:color="auto" w:fill="FFFFFF" w:themeFill="background1"/>
            <w:noWrap/>
            <w:vAlign w:val="center"/>
            <w:hideMark/>
          </w:tcPr>
          <w:p w14:paraId="1402C577" w14:textId="56B0499C" w:rsidR="009A3E06" w:rsidRPr="009A3E06" w:rsidRDefault="009A3E06" w:rsidP="00D41259">
            <w:pPr>
              <w:spacing w:line="240" w:lineRule="auto"/>
              <w:jc w:val="center"/>
              <w:rPr>
                <w:rFonts w:asciiTheme="minorHAnsi" w:hAnsiTheme="minorHAnsi" w:cstheme="minorHAnsi"/>
                <w:color w:val="000000"/>
                <w:sz w:val="16"/>
                <w:szCs w:val="16"/>
                <w:lang w:val="es-CL" w:eastAsia="es-CL"/>
              </w:rPr>
            </w:pPr>
            <w:r w:rsidRPr="009A3E06">
              <w:rPr>
                <w:rFonts w:asciiTheme="minorHAnsi" w:hAnsiTheme="minorHAnsi" w:cstheme="minorHAnsi"/>
                <w:color w:val="000000"/>
                <w:sz w:val="16"/>
                <w:szCs w:val="16"/>
                <w:lang w:val="es-CL" w:eastAsia="es-CL"/>
              </w:rPr>
              <w:t>&lt;0,00</w:t>
            </w:r>
            <w:r w:rsidR="00CD3250">
              <w:rPr>
                <w:rFonts w:asciiTheme="minorHAnsi" w:hAnsiTheme="minorHAnsi" w:cstheme="minorHAnsi"/>
                <w:color w:val="000000"/>
                <w:sz w:val="16"/>
                <w:szCs w:val="16"/>
                <w:lang w:val="es-CL" w:eastAsia="es-CL"/>
              </w:rPr>
              <w:t>1</w:t>
            </w:r>
          </w:p>
        </w:tc>
        <w:tc>
          <w:tcPr>
            <w:tcW w:w="1841" w:type="dxa"/>
            <w:tcBorders>
              <w:top w:val="nil"/>
              <w:left w:val="nil"/>
              <w:bottom w:val="single" w:sz="4" w:space="0" w:color="auto"/>
              <w:right w:val="single" w:sz="4" w:space="0" w:color="auto"/>
            </w:tcBorders>
            <w:shd w:val="clear" w:color="auto" w:fill="FFFFFF" w:themeFill="background1"/>
            <w:noWrap/>
            <w:vAlign w:val="center"/>
            <w:hideMark/>
          </w:tcPr>
          <w:p w14:paraId="495E10A4" w14:textId="77777777" w:rsidR="009A3E06" w:rsidRPr="009A3E06" w:rsidRDefault="009A3E06" w:rsidP="00D41259">
            <w:pPr>
              <w:spacing w:line="240" w:lineRule="auto"/>
              <w:jc w:val="center"/>
              <w:rPr>
                <w:rFonts w:asciiTheme="minorHAnsi" w:hAnsiTheme="minorHAnsi" w:cstheme="minorHAnsi"/>
                <w:color w:val="000000"/>
                <w:sz w:val="16"/>
                <w:szCs w:val="16"/>
                <w:lang w:val="es-CL" w:eastAsia="es-CL"/>
              </w:rPr>
            </w:pPr>
            <w:r w:rsidRPr="009A3E06">
              <w:rPr>
                <w:rFonts w:asciiTheme="minorHAnsi" w:hAnsiTheme="minorHAnsi" w:cstheme="minorHAnsi"/>
                <w:color w:val="000000"/>
                <w:sz w:val="16"/>
                <w:szCs w:val="16"/>
                <w:lang w:val="es-CL" w:eastAsia="es-CL"/>
              </w:rPr>
              <w:t>16%</w:t>
            </w:r>
          </w:p>
        </w:tc>
      </w:tr>
      <w:tr w:rsidR="009A3E06" w:rsidRPr="009A3E06" w14:paraId="2DC3B1D5" w14:textId="77777777" w:rsidTr="00D41259">
        <w:trPr>
          <w:trHeight w:val="252"/>
        </w:trPr>
        <w:tc>
          <w:tcPr>
            <w:tcW w:w="2547" w:type="dxa"/>
            <w:tcBorders>
              <w:top w:val="nil"/>
              <w:left w:val="single" w:sz="4" w:space="0" w:color="auto"/>
              <w:bottom w:val="single" w:sz="4" w:space="0" w:color="auto"/>
              <w:right w:val="nil"/>
            </w:tcBorders>
            <w:shd w:val="clear" w:color="auto" w:fill="FFFFFF" w:themeFill="background1"/>
            <w:noWrap/>
            <w:vAlign w:val="center"/>
            <w:hideMark/>
          </w:tcPr>
          <w:p w14:paraId="01745039" w14:textId="77777777" w:rsidR="009A3E06" w:rsidRPr="009A3E06" w:rsidRDefault="009A3E06" w:rsidP="00D41259">
            <w:pPr>
              <w:spacing w:line="240" w:lineRule="auto"/>
              <w:jc w:val="center"/>
              <w:rPr>
                <w:rFonts w:asciiTheme="minorHAnsi" w:hAnsiTheme="minorHAnsi" w:cstheme="minorHAnsi"/>
                <w:color w:val="000000"/>
                <w:sz w:val="16"/>
                <w:szCs w:val="16"/>
                <w:lang w:val="es-CL" w:eastAsia="es-CL"/>
              </w:rPr>
            </w:pPr>
            <w:r w:rsidRPr="009A3E06">
              <w:rPr>
                <w:rFonts w:asciiTheme="minorHAnsi" w:hAnsiTheme="minorHAnsi" w:cstheme="minorHAnsi"/>
                <w:color w:val="000000"/>
                <w:sz w:val="16"/>
                <w:szCs w:val="16"/>
                <w:lang w:val="es-CL" w:eastAsia="es-CL"/>
              </w:rPr>
              <w:t>Zona</w:t>
            </w:r>
          </w:p>
        </w:tc>
        <w:tc>
          <w:tcPr>
            <w:tcW w:w="2551"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6363B99" w14:textId="77777777" w:rsidR="009A3E06" w:rsidRPr="009A3E06" w:rsidRDefault="009A3E06" w:rsidP="00D41259">
            <w:pPr>
              <w:spacing w:line="240" w:lineRule="auto"/>
              <w:jc w:val="center"/>
              <w:rPr>
                <w:rFonts w:asciiTheme="minorHAnsi" w:hAnsiTheme="minorHAnsi" w:cstheme="minorHAnsi"/>
                <w:color w:val="000000"/>
                <w:sz w:val="16"/>
                <w:szCs w:val="16"/>
                <w:lang w:val="es-CL" w:eastAsia="es-CL"/>
              </w:rPr>
            </w:pPr>
            <w:r w:rsidRPr="009A3E06">
              <w:rPr>
                <w:rFonts w:asciiTheme="minorHAnsi" w:hAnsiTheme="minorHAnsi" w:cstheme="minorHAnsi"/>
                <w:color w:val="000000"/>
                <w:sz w:val="16"/>
                <w:szCs w:val="16"/>
                <w:lang w:val="es-CL" w:eastAsia="es-CL"/>
              </w:rPr>
              <w:t>2 o 3</w:t>
            </w:r>
          </w:p>
        </w:tc>
        <w:tc>
          <w:tcPr>
            <w:tcW w:w="709" w:type="dxa"/>
            <w:tcBorders>
              <w:top w:val="nil"/>
              <w:left w:val="nil"/>
              <w:bottom w:val="single" w:sz="4" w:space="0" w:color="auto"/>
              <w:right w:val="single" w:sz="4" w:space="0" w:color="auto"/>
            </w:tcBorders>
            <w:shd w:val="clear" w:color="auto" w:fill="FFFFFF" w:themeFill="background1"/>
            <w:noWrap/>
            <w:vAlign w:val="center"/>
            <w:hideMark/>
          </w:tcPr>
          <w:p w14:paraId="499952D2" w14:textId="569E6296" w:rsidR="009A3E06" w:rsidRPr="009A3E06" w:rsidRDefault="009A3E06" w:rsidP="00D41259">
            <w:pPr>
              <w:spacing w:line="240" w:lineRule="auto"/>
              <w:jc w:val="center"/>
              <w:rPr>
                <w:rFonts w:asciiTheme="minorHAnsi" w:hAnsiTheme="minorHAnsi" w:cstheme="minorHAnsi"/>
                <w:color w:val="000000"/>
                <w:sz w:val="16"/>
                <w:szCs w:val="16"/>
                <w:lang w:val="es-CL" w:eastAsia="es-CL"/>
              </w:rPr>
            </w:pPr>
            <w:r w:rsidRPr="009A3E06">
              <w:rPr>
                <w:rFonts w:asciiTheme="minorHAnsi" w:hAnsiTheme="minorHAnsi" w:cstheme="minorHAnsi"/>
                <w:color w:val="000000"/>
                <w:sz w:val="16"/>
                <w:szCs w:val="16"/>
                <w:lang w:val="es-CL" w:eastAsia="es-CL"/>
              </w:rPr>
              <w:t>-173</w:t>
            </w:r>
          </w:p>
        </w:tc>
        <w:tc>
          <w:tcPr>
            <w:tcW w:w="851"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1A0B195C" w14:textId="6B4336C0" w:rsidR="009A3E06" w:rsidRPr="009A3E06" w:rsidRDefault="009A3E06" w:rsidP="00D41259">
            <w:pPr>
              <w:spacing w:line="240" w:lineRule="auto"/>
              <w:jc w:val="center"/>
              <w:rPr>
                <w:rFonts w:asciiTheme="minorHAnsi" w:hAnsiTheme="minorHAnsi" w:cstheme="minorHAnsi"/>
                <w:color w:val="000000"/>
                <w:sz w:val="16"/>
                <w:szCs w:val="16"/>
                <w:lang w:val="es-CL" w:eastAsia="es-CL"/>
              </w:rPr>
            </w:pPr>
            <w:r w:rsidRPr="009A3E06">
              <w:rPr>
                <w:rFonts w:asciiTheme="minorHAnsi" w:hAnsiTheme="minorHAnsi" w:cstheme="minorHAnsi"/>
                <w:color w:val="000000"/>
                <w:sz w:val="16"/>
                <w:szCs w:val="16"/>
                <w:lang w:val="es-CL" w:eastAsia="es-CL"/>
              </w:rPr>
              <w:t>&lt;0,00</w:t>
            </w:r>
            <w:r w:rsidR="00CD3250">
              <w:rPr>
                <w:rFonts w:asciiTheme="minorHAnsi" w:hAnsiTheme="minorHAnsi" w:cstheme="minorHAnsi"/>
                <w:color w:val="000000"/>
                <w:sz w:val="16"/>
                <w:szCs w:val="16"/>
                <w:lang w:val="es-CL" w:eastAsia="es-CL"/>
              </w:rPr>
              <w:t>1</w:t>
            </w:r>
          </w:p>
        </w:tc>
        <w:tc>
          <w:tcPr>
            <w:tcW w:w="1841" w:type="dxa"/>
            <w:tcBorders>
              <w:top w:val="nil"/>
              <w:left w:val="nil"/>
              <w:bottom w:val="single" w:sz="4" w:space="0" w:color="auto"/>
              <w:right w:val="single" w:sz="4" w:space="0" w:color="auto"/>
            </w:tcBorders>
            <w:shd w:val="clear" w:color="auto" w:fill="FFFFFF" w:themeFill="background1"/>
            <w:noWrap/>
            <w:vAlign w:val="center"/>
            <w:hideMark/>
          </w:tcPr>
          <w:p w14:paraId="36D89472" w14:textId="77777777" w:rsidR="009A3E06" w:rsidRPr="009A3E06" w:rsidRDefault="009A3E06" w:rsidP="00D41259">
            <w:pPr>
              <w:spacing w:line="240" w:lineRule="auto"/>
              <w:jc w:val="center"/>
              <w:rPr>
                <w:rFonts w:asciiTheme="minorHAnsi" w:hAnsiTheme="minorHAnsi" w:cstheme="minorHAnsi"/>
                <w:color w:val="000000"/>
                <w:sz w:val="16"/>
                <w:szCs w:val="16"/>
                <w:lang w:val="es-CL" w:eastAsia="es-CL"/>
              </w:rPr>
            </w:pPr>
            <w:r w:rsidRPr="009A3E06">
              <w:rPr>
                <w:rFonts w:asciiTheme="minorHAnsi" w:hAnsiTheme="minorHAnsi" w:cstheme="minorHAnsi"/>
                <w:color w:val="000000"/>
                <w:sz w:val="16"/>
                <w:szCs w:val="16"/>
                <w:lang w:val="es-CL" w:eastAsia="es-CL"/>
              </w:rPr>
              <w:t>12%</w:t>
            </w:r>
          </w:p>
        </w:tc>
      </w:tr>
    </w:tbl>
    <w:p w14:paraId="465970A9" w14:textId="77777777" w:rsidR="0002379C" w:rsidRDefault="0002379C" w:rsidP="0002379C"/>
    <w:p w14:paraId="7A56B565" w14:textId="0E03C7B9" w:rsidR="00371E0A" w:rsidRDefault="00EF74C5" w:rsidP="00371E0A">
      <w:r>
        <w:lastRenderedPageBreak/>
        <w:t>Los resultados detallados de la estructura de las variables y los resultados de las 100 iteraciones realizadas en la validación cruzada pueden ser revisado en los siguientes documentos adjuntos</w:t>
      </w:r>
      <w:r w:rsidR="00CC1456">
        <w:t>:</w:t>
      </w:r>
    </w:p>
    <w:p w14:paraId="167FC8FA" w14:textId="77777777" w:rsidR="00371E0A" w:rsidRPr="00371E0A" w:rsidRDefault="00371E0A" w:rsidP="00371E0A"/>
    <w:bookmarkStart w:id="30" w:name="_MON_1629543980"/>
    <w:bookmarkEnd w:id="30"/>
    <w:p w14:paraId="51B7B48E" w14:textId="01DC81AF" w:rsidR="00371E0A" w:rsidRDefault="00A34C60" w:rsidP="00C46240">
      <w:pPr>
        <w:jc w:val="center"/>
      </w:pPr>
      <w:r>
        <w:object w:dxaOrig="1533" w:dyaOrig="993" w14:anchorId="6D25744F">
          <v:shape id="_x0000_i1037" type="#_x0000_t75" style="width:86.25pt;height:57.75pt" o:ole="" o:preferrelative="f">
            <v:imagedata r:id="rId37" o:title=""/>
            <o:lock v:ext="edit" aspectratio="f"/>
          </v:shape>
          <o:OLEObject Type="Embed" ProgID="Excel.Sheet.12" ShapeID="_x0000_i1037" DrawAspect="Icon" ObjectID="_1659790854" r:id="rId38"/>
        </w:object>
      </w:r>
      <w:r w:rsidR="00371E0A">
        <w:t xml:space="preserve"> </w:t>
      </w:r>
      <w:bookmarkStart w:id="31" w:name="_MON_1629547840"/>
      <w:bookmarkEnd w:id="31"/>
      <w:r>
        <w:object w:dxaOrig="1533" w:dyaOrig="993" w14:anchorId="2C503B97">
          <v:shape id="_x0000_i1038" type="#_x0000_t75" style="width:86.25pt;height:57.75pt" o:ole="" o:preferrelative="f">
            <v:imagedata r:id="rId39" o:title=""/>
            <o:lock v:ext="edit" aspectratio="f"/>
          </v:shape>
          <o:OLEObject Type="Embed" ProgID="Excel.Sheet.12" ShapeID="_x0000_i1038" DrawAspect="Icon" ObjectID="_1659790855" r:id="rId40"/>
        </w:object>
      </w:r>
      <w:r w:rsidR="00371E0A">
        <w:t xml:space="preserve"> </w:t>
      </w:r>
      <w:bookmarkStart w:id="32" w:name="_MON_1629544211"/>
      <w:bookmarkEnd w:id="32"/>
      <w:r>
        <w:object w:dxaOrig="1533" w:dyaOrig="993" w14:anchorId="6D0B4F8D">
          <v:shape id="_x0000_i1039" type="#_x0000_t75" style="width:86.25pt;height:57.75pt" o:ole="" o:preferrelative="f">
            <v:imagedata r:id="rId41" o:title=""/>
            <o:lock v:ext="edit" aspectratio="f"/>
          </v:shape>
          <o:OLEObject Type="Embed" ProgID="Excel.Sheet.12" ShapeID="_x0000_i1039" DrawAspect="Icon" ObjectID="_1659790856" r:id="rId42"/>
        </w:object>
      </w:r>
      <w:r w:rsidR="00371E0A">
        <w:t xml:space="preserve">  </w:t>
      </w:r>
    </w:p>
    <w:p w14:paraId="02766A15" w14:textId="00582CB4" w:rsidR="0002379C" w:rsidRDefault="0002379C" w:rsidP="00A65E8D">
      <w:pPr>
        <w:pStyle w:val="Ttulo1"/>
        <w:numPr>
          <w:ilvl w:val="0"/>
          <w:numId w:val="1"/>
        </w:numPr>
        <w:rPr>
          <w:b/>
        </w:rPr>
      </w:pPr>
      <w:bookmarkStart w:id="33" w:name="_Toc33536727"/>
      <w:r w:rsidRPr="004B2AF3">
        <w:rPr>
          <w:b/>
        </w:rPr>
        <w:t>Desempeño de Modelos</w:t>
      </w:r>
      <w:bookmarkEnd w:id="33"/>
      <w:r w:rsidRPr="004B2AF3">
        <w:rPr>
          <w:b/>
        </w:rPr>
        <w:t xml:space="preserve"> </w:t>
      </w:r>
    </w:p>
    <w:p w14:paraId="13D04BD3" w14:textId="0D45C86A" w:rsidR="0002379C" w:rsidRDefault="0002379C" w:rsidP="00CD3F3D">
      <w:r>
        <w:t>El principal factor de medición en el desempeño d</w:t>
      </w:r>
      <w:r w:rsidR="00C25AB2">
        <w:t xml:space="preserve">el modelo </w:t>
      </w:r>
      <w:r w:rsidR="009C5877">
        <w:t>es</w:t>
      </w:r>
      <w:r w:rsidR="00C25AB2">
        <w:t xml:space="preserve"> en referencia a la sobrestimación</w:t>
      </w:r>
      <w:r>
        <w:t xml:space="preserve">, subestimación y estimación correcta. En base a las </w:t>
      </w:r>
      <w:r w:rsidR="00C25AB2">
        <w:t>estrategias</w:t>
      </w:r>
      <w:r>
        <w:t xml:space="preserve"> internas del banco, se define a un ingreso como sobrestimado cuando la estimación del mismo supera el valor real con un error relativo absoluto mayor al 25%. En cambio, se considerará un ingreso como subestimado si la estimación del mismo se encuentra por debajo del valor real y el error relativo absoluto es mayor a un 25%. Todo ingreso que no cumpla con ninguna de las 2 condiciones anteriores se considerar</w:t>
      </w:r>
      <w:r w:rsidR="00A20A01">
        <w:t>á</w:t>
      </w:r>
      <w:r>
        <w:t xml:space="preserve"> </w:t>
      </w:r>
      <w:r w:rsidR="00C25AB2">
        <w:t>estimado correctamente</w:t>
      </w:r>
      <w:r w:rsidR="007627BE">
        <w:t>. Para</w:t>
      </w:r>
      <w:r>
        <w:t xml:space="preserve"> evitar altos niveles de s</w:t>
      </w:r>
      <w:r w:rsidR="00236398">
        <w:t>obre</w:t>
      </w:r>
      <w:r>
        <w:t xml:space="preserve">endeudamiento, los modelos </w:t>
      </w:r>
      <w:r w:rsidR="00C25AB2">
        <w:t>de ingreso dentro de B</w:t>
      </w:r>
      <w:r>
        <w:t>anco Falabella Perú tienen por requisito no superar el 25% de ingresos sobrestimados</w:t>
      </w:r>
      <w:r w:rsidR="007627BE">
        <w:t xml:space="preserve"> en base a toda la población estudiada.</w:t>
      </w:r>
    </w:p>
    <w:p w14:paraId="38F986DE" w14:textId="374066B7" w:rsidR="0002379C" w:rsidRDefault="0002379C" w:rsidP="00CD3F3D">
      <w:r>
        <w:t xml:space="preserve">Otros indicadores que se utilizan en la medición de desempeño del modelo es el error promedio, </w:t>
      </w:r>
      <w:r w:rsidR="00D56120">
        <w:t xml:space="preserve">y el </w:t>
      </w:r>
      <w:r>
        <w:t>error relativo promedio.</w:t>
      </w:r>
    </w:p>
    <w:p w14:paraId="57B7B961" w14:textId="02E62E09" w:rsidR="0002379C" w:rsidRDefault="0002379C" w:rsidP="00CD3F3D">
      <w:r>
        <w:t>Con el objetivo de medir el co</w:t>
      </w:r>
      <w:r w:rsidR="00C25AB2">
        <w:t xml:space="preserve">rrecto desempeño de los modelos, </w:t>
      </w:r>
      <w:r>
        <w:t xml:space="preserve">resulta necesario comprender tanto el desempeño conjunto como </w:t>
      </w:r>
      <w:r w:rsidR="009E6C24">
        <w:t>el</w:t>
      </w:r>
      <w:r>
        <w:t xml:space="preserve"> individual. En primer</w:t>
      </w:r>
      <w:r w:rsidR="00C25AB2">
        <w:t xml:space="preserve"> lugar</w:t>
      </w:r>
      <w:r>
        <w:t>, en las siguientes tablas se exponen los resultados obtenidos para la regresión logística multinomia</w:t>
      </w:r>
      <w:r w:rsidR="00405178">
        <w:t>l en el proceso de segmentación:</w:t>
      </w:r>
    </w:p>
    <w:p w14:paraId="3E4FAA0F" w14:textId="77777777" w:rsidR="00C25AB2" w:rsidRDefault="00C25AB2" w:rsidP="00C25AB2"/>
    <w:p w14:paraId="113BE9E7" w14:textId="6D74C1D2" w:rsidR="0002379C" w:rsidRDefault="0002379C" w:rsidP="0002379C">
      <w:pPr>
        <w:pStyle w:val="Descripcin"/>
        <w:keepNext/>
      </w:pPr>
      <w:bookmarkStart w:id="34" w:name="_Ref15852384"/>
      <w:r>
        <w:t xml:space="preserve">Tabla </w:t>
      </w:r>
      <w:r w:rsidR="00F31999">
        <w:t>14</w:t>
      </w:r>
      <w:bookmarkEnd w:id="34"/>
      <w:r>
        <w:t xml:space="preserve"> Desempeño </w:t>
      </w:r>
      <w:r w:rsidR="00F31999">
        <w:t>Regresión</w:t>
      </w:r>
      <w:r>
        <w:t xml:space="preserve"> </w:t>
      </w:r>
      <w:r w:rsidR="00F31999">
        <w:t>Logística</w:t>
      </w:r>
      <w:r w:rsidR="000448CA">
        <w:t xml:space="preserve"> Multinomial</w:t>
      </w:r>
    </w:p>
    <w:tbl>
      <w:tblPr>
        <w:tblW w:w="77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76"/>
        <w:gridCol w:w="1900"/>
        <w:gridCol w:w="1900"/>
        <w:gridCol w:w="1233"/>
      </w:tblGrid>
      <w:tr w:rsidR="0002379C" w:rsidRPr="00D41259" w14:paraId="43014745" w14:textId="77777777" w:rsidTr="00073583">
        <w:trPr>
          <w:trHeight w:val="555"/>
          <w:jc w:val="center"/>
        </w:trPr>
        <w:tc>
          <w:tcPr>
            <w:tcW w:w="2676" w:type="dxa"/>
            <w:shd w:val="clear" w:color="auto" w:fill="538135" w:themeFill="accent6" w:themeFillShade="BF"/>
            <w:noWrap/>
            <w:vAlign w:val="center"/>
            <w:hideMark/>
          </w:tcPr>
          <w:p w14:paraId="4288FE56" w14:textId="04FF368E" w:rsidR="0002379C" w:rsidRPr="00D41259" w:rsidRDefault="0002379C" w:rsidP="00073583">
            <w:pPr>
              <w:spacing w:line="240" w:lineRule="auto"/>
              <w:jc w:val="center"/>
              <w:rPr>
                <w:rFonts w:asciiTheme="minorHAnsi" w:hAnsiTheme="minorHAnsi" w:cstheme="minorHAnsi"/>
                <w:color w:val="FFFFFF" w:themeColor="background1"/>
                <w:sz w:val="16"/>
                <w:szCs w:val="16"/>
                <w:lang w:val="es-419" w:eastAsia="es-419"/>
              </w:rPr>
            </w:pPr>
          </w:p>
        </w:tc>
        <w:tc>
          <w:tcPr>
            <w:tcW w:w="1900" w:type="dxa"/>
            <w:shd w:val="clear" w:color="auto" w:fill="538135" w:themeFill="accent6" w:themeFillShade="BF"/>
            <w:vAlign w:val="center"/>
            <w:hideMark/>
          </w:tcPr>
          <w:p w14:paraId="1C9204A8" w14:textId="77777777" w:rsidR="0002379C" w:rsidRPr="00D41259" w:rsidRDefault="0002379C" w:rsidP="00391B44">
            <w:pPr>
              <w:spacing w:line="240" w:lineRule="auto"/>
              <w:jc w:val="center"/>
              <w:rPr>
                <w:rFonts w:asciiTheme="minorHAnsi" w:hAnsiTheme="minorHAnsi" w:cstheme="minorHAnsi"/>
                <w:b/>
                <w:color w:val="FFFFFF" w:themeColor="background1"/>
                <w:sz w:val="16"/>
                <w:szCs w:val="16"/>
                <w:lang w:val="es-419" w:eastAsia="es-419"/>
              </w:rPr>
            </w:pPr>
            <w:r w:rsidRPr="00D41259">
              <w:rPr>
                <w:rFonts w:asciiTheme="minorHAnsi" w:hAnsiTheme="minorHAnsi" w:cstheme="minorHAnsi"/>
                <w:b/>
                <w:color w:val="FFFFFF" w:themeColor="background1"/>
                <w:sz w:val="16"/>
                <w:szCs w:val="16"/>
                <w:lang w:val="es-419" w:eastAsia="es-419"/>
              </w:rPr>
              <w:t>Muestra de construcción</w:t>
            </w:r>
          </w:p>
        </w:tc>
        <w:tc>
          <w:tcPr>
            <w:tcW w:w="1900" w:type="dxa"/>
            <w:shd w:val="clear" w:color="auto" w:fill="538135" w:themeFill="accent6" w:themeFillShade="BF"/>
            <w:vAlign w:val="center"/>
            <w:hideMark/>
          </w:tcPr>
          <w:p w14:paraId="28C96B96" w14:textId="77777777" w:rsidR="0002379C" w:rsidRPr="00D41259" w:rsidRDefault="0002379C" w:rsidP="00391B44">
            <w:pPr>
              <w:spacing w:line="240" w:lineRule="auto"/>
              <w:jc w:val="center"/>
              <w:rPr>
                <w:rFonts w:asciiTheme="minorHAnsi" w:hAnsiTheme="minorHAnsi" w:cstheme="minorHAnsi"/>
                <w:b/>
                <w:color w:val="FFFFFF" w:themeColor="background1"/>
                <w:sz w:val="16"/>
                <w:szCs w:val="16"/>
                <w:lang w:val="es-419" w:eastAsia="es-419"/>
              </w:rPr>
            </w:pPr>
            <w:r w:rsidRPr="00D41259">
              <w:rPr>
                <w:rFonts w:asciiTheme="minorHAnsi" w:hAnsiTheme="minorHAnsi" w:cstheme="minorHAnsi"/>
                <w:b/>
                <w:color w:val="FFFFFF" w:themeColor="background1"/>
                <w:sz w:val="16"/>
                <w:szCs w:val="16"/>
                <w:lang w:val="es-419" w:eastAsia="es-419"/>
              </w:rPr>
              <w:t>Muestra de validación</w:t>
            </w:r>
          </w:p>
        </w:tc>
        <w:tc>
          <w:tcPr>
            <w:tcW w:w="1233" w:type="dxa"/>
            <w:shd w:val="clear" w:color="auto" w:fill="538135" w:themeFill="accent6" w:themeFillShade="BF"/>
            <w:vAlign w:val="center"/>
            <w:hideMark/>
          </w:tcPr>
          <w:p w14:paraId="52312911" w14:textId="77777777" w:rsidR="0002379C" w:rsidRPr="00D41259" w:rsidRDefault="0002379C" w:rsidP="00391B44">
            <w:pPr>
              <w:spacing w:line="240" w:lineRule="auto"/>
              <w:jc w:val="center"/>
              <w:rPr>
                <w:rFonts w:asciiTheme="minorHAnsi" w:hAnsiTheme="minorHAnsi" w:cstheme="minorHAnsi"/>
                <w:b/>
                <w:color w:val="FFFFFF" w:themeColor="background1"/>
                <w:sz w:val="16"/>
                <w:szCs w:val="16"/>
                <w:lang w:val="es-419" w:eastAsia="es-419"/>
              </w:rPr>
            </w:pPr>
            <w:r w:rsidRPr="00D41259">
              <w:rPr>
                <w:rFonts w:asciiTheme="minorHAnsi" w:hAnsiTheme="minorHAnsi" w:cstheme="minorHAnsi"/>
                <w:b/>
                <w:color w:val="FFFFFF" w:themeColor="background1"/>
                <w:sz w:val="16"/>
                <w:szCs w:val="16"/>
                <w:lang w:val="es-419" w:eastAsia="es-419"/>
              </w:rPr>
              <w:t>Desempeño Final</w:t>
            </w:r>
          </w:p>
        </w:tc>
      </w:tr>
      <w:tr w:rsidR="00073583" w:rsidRPr="00D41259" w14:paraId="35644663" w14:textId="77777777" w:rsidTr="00073583">
        <w:trPr>
          <w:trHeight w:val="300"/>
          <w:jc w:val="center"/>
        </w:trPr>
        <w:tc>
          <w:tcPr>
            <w:tcW w:w="2676" w:type="dxa"/>
            <w:shd w:val="clear" w:color="auto" w:fill="538135" w:themeFill="accent6" w:themeFillShade="BF"/>
            <w:noWrap/>
            <w:vAlign w:val="center"/>
            <w:hideMark/>
          </w:tcPr>
          <w:p w14:paraId="2317F098" w14:textId="77777777" w:rsidR="00073583" w:rsidRPr="00D41259" w:rsidRDefault="00073583" w:rsidP="00073583">
            <w:pPr>
              <w:spacing w:line="240" w:lineRule="auto"/>
              <w:jc w:val="center"/>
              <w:rPr>
                <w:rFonts w:asciiTheme="minorHAnsi" w:hAnsiTheme="minorHAnsi" w:cstheme="minorHAnsi"/>
                <w:b/>
                <w:color w:val="FFFFFF" w:themeColor="background1"/>
                <w:sz w:val="16"/>
                <w:szCs w:val="16"/>
                <w:lang w:val="es-419" w:eastAsia="es-419"/>
              </w:rPr>
            </w:pPr>
            <w:r w:rsidRPr="00D41259">
              <w:rPr>
                <w:rFonts w:asciiTheme="minorHAnsi" w:hAnsiTheme="minorHAnsi" w:cstheme="minorHAnsi"/>
                <w:b/>
                <w:color w:val="FFFFFF" w:themeColor="background1"/>
                <w:sz w:val="16"/>
                <w:szCs w:val="16"/>
                <w:lang w:val="es-419" w:eastAsia="es-419"/>
              </w:rPr>
              <w:t>Correcto</w:t>
            </w:r>
          </w:p>
        </w:tc>
        <w:tc>
          <w:tcPr>
            <w:tcW w:w="1900" w:type="dxa"/>
            <w:shd w:val="clear" w:color="auto" w:fill="auto"/>
            <w:noWrap/>
            <w:vAlign w:val="center"/>
          </w:tcPr>
          <w:p w14:paraId="6875B87B" w14:textId="35320705" w:rsidR="00073583" w:rsidRPr="00D41259" w:rsidRDefault="00073583" w:rsidP="00073583">
            <w:pPr>
              <w:spacing w:line="240" w:lineRule="auto"/>
              <w:jc w:val="center"/>
              <w:rPr>
                <w:rFonts w:asciiTheme="minorHAnsi" w:hAnsiTheme="minorHAnsi" w:cstheme="minorHAnsi"/>
                <w:color w:val="000000"/>
                <w:sz w:val="16"/>
                <w:szCs w:val="16"/>
                <w:lang w:val="es-419" w:eastAsia="es-419"/>
              </w:rPr>
            </w:pPr>
            <w:r w:rsidRPr="00D41259">
              <w:rPr>
                <w:rFonts w:asciiTheme="minorHAnsi" w:hAnsiTheme="minorHAnsi" w:cstheme="minorHAnsi"/>
                <w:sz w:val="16"/>
                <w:szCs w:val="16"/>
              </w:rPr>
              <w:t>61,00%</w:t>
            </w:r>
          </w:p>
        </w:tc>
        <w:tc>
          <w:tcPr>
            <w:tcW w:w="1900" w:type="dxa"/>
            <w:shd w:val="clear" w:color="auto" w:fill="auto"/>
            <w:noWrap/>
            <w:vAlign w:val="center"/>
          </w:tcPr>
          <w:p w14:paraId="0733288B" w14:textId="5B440FC0" w:rsidR="00073583" w:rsidRPr="00D41259" w:rsidRDefault="00073583" w:rsidP="00073583">
            <w:pPr>
              <w:spacing w:line="240" w:lineRule="auto"/>
              <w:jc w:val="center"/>
              <w:rPr>
                <w:rFonts w:asciiTheme="minorHAnsi" w:hAnsiTheme="minorHAnsi" w:cstheme="minorHAnsi"/>
                <w:color w:val="000000"/>
                <w:sz w:val="16"/>
                <w:szCs w:val="16"/>
                <w:lang w:val="es-419" w:eastAsia="es-419"/>
              </w:rPr>
            </w:pPr>
            <w:r w:rsidRPr="00D41259">
              <w:rPr>
                <w:rFonts w:asciiTheme="minorHAnsi" w:hAnsiTheme="minorHAnsi" w:cstheme="minorHAnsi"/>
                <w:sz w:val="16"/>
                <w:szCs w:val="16"/>
              </w:rPr>
              <w:t>60,84%</w:t>
            </w:r>
          </w:p>
        </w:tc>
        <w:tc>
          <w:tcPr>
            <w:tcW w:w="1233" w:type="dxa"/>
            <w:shd w:val="clear" w:color="auto" w:fill="auto"/>
            <w:noWrap/>
            <w:vAlign w:val="center"/>
          </w:tcPr>
          <w:p w14:paraId="50A71883" w14:textId="3721C03D" w:rsidR="00073583" w:rsidRPr="00D41259" w:rsidRDefault="00073583" w:rsidP="00073583">
            <w:pPr>
              <w:spacing w:line="240" w:lineRule="auto"/>
              <w:jc w:val="center"/>
              <w:rPr>
                <w:rFonts w:asciiTheme="minorHAnsi" w:hAnsiTheme="minorHAnsi" w:cstheme="minorHAnsi"/>
                <w:color w:val="000000"/>
                <w:sz w:val="16"/>
                <w:szCs w:val="16"/>
                <w:lang w:val="es-419" w:eastAsia="es-419"/>
              </w:rPr>
            </w:pPr>
            <w:r w:rsidRPr="00D41259">
              <w:rPr>
                <w:rFonts w:asciiTheme="minorHAnsi" w:hAnsiTheme="minorHAnsi" w:cstheme="minorHAnsi"/>
                <w:color w:val="000000"/>
                <w:sz w:val="16"/>
                <w:szCs w:val="16"/>
                <w:lang w:val="es-419" w:eastAsia="es-419"/>
              </w:rPr>
              <w:t>60.97 %</w:t>
            </w:r>
          </w:p>
        </w:tc>
      </w:tr>
      <w:tr w:rsidR="00073583" w:rsidRPr="00D41259" w14:paraId="50B8792B" w14:textId="77777777" w:rsidTr="00073583">
        <w:trPr>
          <w:trHeight w:val="300"/>
          <w:jc w:val="center"/>
        </w:trPr>
        <w:tc>
          <w:tcPr>
            <w:tcW w:w="2676" w:type="dxa"/>
            <w:shd w:val="clear" w:color="auto" w:fill="538135" w:themeFill="accent6" w:themeFillShade="BF"/>
            <w:noWrap/>
            <w:vAlign w:val="center"/>
            <w:hideMark/>
          </w:tcPr>
          <w:p w14:paraId="62ED13E9" w14:textId="77777777" w:rsidR="00073583" w:rsidRPr="00D41259" w:rsidRDefault="00073583" w:rsidP="00073583">
            <w:pPr>
              <w:spacing w:line="240" w:lineRule="auto"/>
              <w:jc w:val="center"/>
              <w:rPr>
                <w:rFonts w:asciiTheme="minorHAnsi" w:hAnsiTheme="minorHAnsi" w:cstheme="minorHAnsi"/>
                <w:b/>
                <w:color w:val="FFFFFF" w:themeColor="background1"/>
                <w:sz w:val="16"/>
                <w:szCs w:val="16"/>
                <w:lang w:val="es-419" w:eastAsia="es-419"/>
              </w:rPr>
            </w:pPr>
            <w:r w:rsidRPr="00D41259">
              <w:rPr>
                <w:rFonts w:asciiTheme="minorHAnsi" w:hAnsiTheme="minorHAnsi" w:cstheme="minorHAnsi"/>
                <w:b/>
                <w:color w:val="FFFFFF" w:themeColor="background1"/>
                <w:sz w:val="16"/>
                <w:szCs w:val="16"/>
                <w:lang w:val="es-419" w:eastAsia="es-419"/>
              </w:rPr>
              <w:t>Sobrestimado</w:t>
            </w:r>
          </w:p>
        </w:tc>
        <w:tc>
          <w:tcPr>
            <w:tcW w:w="1900" w:type="dxa"/>
            <w:shd w:val="clear" w:color="auto" w:fill="auto"/>
            <w:noWrap/>
            <w:vAlign w:val="center"/>
          </w:tcPr>
          <w:p w14:paraId="3C21CA94" w14:textId="5D1D16C9" w:rsidR="00073583" w:rsidRPr="00D41259" w:rsidRDefault="00073583" w:rsidP="00073583">
            <w:pPr>
              <w:spacing w:line="240" w:lineRule="auto"/>
              <w:jc w:val="center"/>
              <w:rPr>
                <w:rFonts w:asciiTheme="minorHAnsi" w:hAnsiTheme="minorHAnsi" w:cstheme="minorHAnsi"/>
                <w:color w:val="000000"/>
                <w:sz w:val="16"/>
                <w:szCs w:val="16"/>
                <w:lang w:val="es-419" w:eastAsia="es-419"/>
              </w:rPr>
            </w:pPr>
            <w:r w:rsidRPr="00D41259">
              <w:rPr>
                <w:rFonts w:asciiTheme="minorHAnsi" w:hAnsiTheme="minorHAnsi" w:cstheme="minorHAnsi"/>
                <w:sz w:val="16"/>
                <w:szCs w:val="16"/>
              </w:rPr>
              <w:t>10,24%</w:t>
            </w:r>
          </w:p>
        </w:tc>
        <w:tc>
          <w:tcPr>
            <w:tcW w:w="1900" w:type="dxa"/>
            <w:shd w:val="clear" w:color="auto" w:fill="auto"/>
            <w:noWrap/>
            <w:vAlign w:val="center"/>
          </w:tcPr>
          <w:p w14:paraId="7765700C" w14:textId="3FFFF549" w:rsidR="00073583" w:rsidRPr="00D41259" w:rsidRDefault="00073583" w:rsidP="00073583">
            <w:pPr>
              <w:spacing w:line="240" w:lineRule="auto"/>
              <w:jc w:val="center"/>
              <w:rPr>
                <w:rFonts w:asciiTheme="minorHAnsi" w:hAnsiTheme="minorHAnsi" w:cstheme="minorHAnsi"/>
                <w:color w:val="000000"/>
                <w:sz w:val="16"/>
                <w:szCs w:val="16"/>
                <w:lang w:val="es-419" w:eastAsia="es-419"/>
              </w:rPr>
            </w:pPr>
            <w:r w:rsidRPr="00D41259">
              <w:rPr>
                <w:rFonts w:asciiTheme="minorHAnsi" w:hAnsiTheme="minorHAnsi" w:cstheme="minorHAnsi"/>
                <w:sz w:val="16"/>
                <w:szCs w:val="16"/>
              </w:rPr>
              <w:t>10,31%</w:t>
            </w:r>
          </w:p>
        </w:tc>
        <w:tc>
          <w:tcPr>
            <w:tcW w:w="1233" w:type="dxa"/>
            <w:shd w:val="clear" w:color="auto" w:fill="auto"/>
            <w:noWrap/>
            <w:vAlign w:val="center"/>
          </w:tcPr>
          <w:p w14:paraId="098865DD" w14:textId="305C03C2" w:rsidR="00073583" w:rsidRPr="00D41259" w:rsidRDefault="00073583" w:rsidP="00073583">
            <w:pPr>
              <w:spacing w:line="240" w:lineRule="auto"/>
              <w:jc w:val="center"/>
              <w:rPr>
                <w:rFonts w:asciiTheme="minorHAnsi" w:hAnsiTheme="minorHAnsi" w:cstheme="minorHAnsi"/>
                <w:color w:val="000000"/>
                <w:sz w:val="16"/>
                <w:szCs w:val="16"/>
                <w:lang w:val="es-419" w:eastAsia="es-419"/>
              </w:rPr>
            </w:pPr>
            <w:r w:rsidRPr="00D41259">
              <w:rPr>
                <w:rFonts w:asciiTheme="minorHAnsi" w:hAnsiTheme="minorHAnsi" w:cstheme="minorHAnsi"/>
                <w:color w:val="000000"/>
                <w:sz w:val="16"/>
                <w:szCs w:val="16"/>
                <w:lang w:val="es-419" w:eastAsia="es-419"/>
              </w:rPr>
              <w:t>10.19 %</w:t>
            </w:r>
          </w:p>
        </w:tc>
      </w:tr>
      <w:tr w:rsidR="00073583" w:rsidRPr="00D41259" w14:paraId="489CC382" w14:textId="77777777" w:rsidTr="00073583">
        <w:trPr>
          <w:trHeight w:val="315"/>
          <w:jc w:val="center"/>
        </w:trPr>
        <w:tc>
          <w:tcPr>
            <w:tcW w:w="2676" w:type="dxa"/>
            <w:shd w:val="clear" w:color="auto" w:fill="538135" w:themeFill="accent6" w:themeFillShade="BF"/>
            <w:noWrap/>
            <w:vAlign w:val="center"/>
            <w:hideMark/>
          </w:tcPr>
          <w:p w14:paraId="500D5511" w14:textId="77777777" w:rsidR="00073583" w:rsidRPr="00D41259" w:rsidRDefault="00073583" w:rsidP="00073583">
            <w:pPr>
              <w:spacing w:line="240" w:lineRule="auto"/>
              <w:jc w:val="center"/>
              <w:rPr>
                <w:rFonts w:asciiTheme="minorHAnsi" w:hAnsiTheme="minorHAnsi" w:cstheme="minorHAnsi"/>
                <w:b/>
                <w:color w:val="FFFFFF" w:themeColor="background1"/>
                <w:sz w:val="16"/>
                <w:szCs w:val="16"/>
                <w:lang w:val="es-419" w:eastAsia="es-419"/>
              </w:rPr>
            </w:pPr>
            <w:r w:rsidRPr="00D41259">
              <w:rPr>
                <w:rFonts w:asciiTheme="minorHAnsi" w:hAnsiTheme="minorHAnsi" w:cstheme="minorHAnsi"/>
                <w:b/>
                <w:color w:val="FFFFFF" w:themeColor="background1"/>
                <w:sz w:val="16"/>
                <w:szCs w:val="16"/>
                <w:lang w:val="es-419" w:eastAsia="es-419"/>
              </w:rPr>
              <w:t>Subestimado</w:t>
            </w:r>
          </w:p>
        </w:tc>
        <w:tc>
          <w:tcPr>
            <w:tcW w:w="1900" w:type="dxa"/>
            <w:shd w:val="clear" w:color="auto" w:fill="auto"/>
            <w:noWrap/>
            <w:vAlign w:val="center"/>
          </w:tcPr>
          <w:p w14:paraId="2A853CFA" w14:textId="5971CA4F" w:rsidR="00073583" w:rsidRPr="00D41259" w:rsidRDefault="00073583" w:rsidP="00073583">
            <w:pPr>
              <w:spacing w:line="240" w:lineRule="auto"/>
              <w:jc w:val="center"/>
              <w:rPr>
                <w:rFonts w:asciiTheme="minorHAnsi" w:hAnsiTheme="minorHAnsi" w:cstheme="minorHAnsi"/>
                <w:color w:val="000000"/>
                <w:sz w:val="16"/>
                <w:szCs w:val="16"/>
                <w:lang w:val="es-419" w:eastAsia="es-419"/>
              </w:rPr>
            </w:pPr>
            <w:r w:rsidRPr="00D41259">
              <w:rPr>
                <w:rFonts w:asciiTheme="minorHAnsi" w:hAnsiTheme="minorHAnsi" w:cstheme="minorHAnsi"/>
                <w:sz w:val="16"/>
                <w:szCs w:val="16"/>
              </w:rPr>
              <w:t>28,76%</w:t>
            </w:r>
          </w:p>
        </w:tc>
        <w:tc>
          <w:tcPr>
            <w:tcW w:w="1900" w:type="dxa"/>
            <w:shd w:val="clear" w:color="auto" w:fill="auto"/>
            <w:noWrap/>
            <w:vAlign w:val="center"/>
          </w:tcPr>
          <w:p w14:paraId="54810774" w14:textId="7D6B1BE7" w:rsidR="00073583" w:rsidRPr="00D41259" w:rsidRDefault="00073583" w:rsidP="00073583">
            <w:pPr>
              <w:spacing w:line="240" w:lineRule="auto"/>
              <w:jc w:val="center"/>
              <w:rPr>
                <w:rFonts w:asciiTheme="minorHAnsi" w:hAnsiTheme="minorHAnsi" w:cstheme="minorHAnsi"/>
                <w:color w:val="000000"/>
                <w:sz w:val="16"/>
                <w:szCs w:val="16"/>
                <w:lang w:val="es-419" w:eastAsia="es-419"/>
              </w:rPr>
            </w:pPr>
            <w:r w:rsidRPr="00D41259">
              <w:rPr>
                <w:rFonts w:asciiTheme="minorHAnsi" w:hAnsiTheme="minorHAnsi" w:cstheme="minorHAnsi"/>
                <w:sz w:val="16"/>
                <w:szCs w:val="16"/>
              </w:rPr>
              <w:t>28,84%</w:t>
            </w:r>
          </w:p>
        </w:tc>
        <w:tc>
          <w:tcPr>
            <w:tcW w:w="1233" w:type="dxa"/>
            <w:shd w:val="clear" w:color="auto" w:fill="auto"/>
            <w:noWrap/>
            <w:vAlign w:val="center"/>
          </w:tcPr>
          <w:p w14:paraId="7507D5AA" w14:textId="2F0AAA9F" w:rsidR="00073583" w:rsidRPr="00D41259" w:rsidRDefault="00073583" w:rsidP="00073583">
            <w:pPr>
              <w:spacing w:line="240" w:lineRule="auto"/>
              <w:jc w:val="center"/>
              <w:rPr>
                <w:rFonts w:asciiTheme="minorHAnsi" w:hAnsiTheme="minorHAnsi" w:cstheme="minorHAnsi"/>
                <w:color w:val="000000"/>
                <w:sz w:val="16"/>
                <w:szCs w:val="16"/>
                <w:lang w:val="es-419" w:eastAsia="es-419"/>
              </w:rPr>
            </w:pPr>
            <w:r w:rsidRPr="00D41259">
              <w:rPr>
                <w:rFonts w:asciiTheme="minorHAnsi" w:hAnsiTheme="minorHAnsi" w:cstheme="minorHAnsi"/>
                <w:color w:val="000000"/>
                <w:sz w:val="16"/>
                <w:szCs w:val="16"/>
                <w:lang w:val="es-419" w:eastAsia="es-419"/>
              </w:rPr>
              <w:t>28.84 %</w:t>
            </w:r>
          </w:p>
        </w:tc>
      </w:tr>
    </w:tbl>
    <w:p w14:paraId="410529AB" w14:textId="77777777" w:rsidR="0002379C" w:rsidRPr="000448CA" w:rsidRDefault="0002379C" w:rsidP="0002379C">
      <w:pPr>
        <w:spacing w:after="160" w:line="259" w:lineRule="auto"/>
        <w:rPr>
          <w:i/>
          <w:color w:val="808080" w:themeColor="background1" w:themeShade="80"/>
          <w:sz w:val="14"/>
          <w:szCs w:val="14"/>
        </w:rPr>
      </w:pPr>
      <w:r w:rsidRPr="000448CA">
        <w:rPr>
          <w:i/>
          <w:color w:val="808080" w:themeColor="background1" w:themeShade="80"/>
          <w:sz w:val="14"/>
          <w:szCs w:val="14"/>
        </w:rPr>
        <w:t>Los desempeños expuestos para la muestra de construcción y validación corresponden a las tendencias promedio encontradas para las 100 iteraciones realizadas dentro de la validación cruzada. La columna de desempeño Final hace referencia a los resultados obtenidos posterior estimación final de los parámetros en base a las 100 muestras bootstrap.</w:t>
      </w:r>
    </w:p>
    <w:p w14:paraId="7E1C5DFC" w14:textId="77777777" w:rsidR="00C25AB2" w:rsidRDefault="00C25AB2">
      <w:pPr>
        <w:spacing w:after="160" w:line="259" w:lineRule="auto"/>
        <w:jc w:val="left"/>
        <w:rPr>
          <w:i/>
          <w:iCs/>
          <w:color w:val="44546A" w:themeColor="text2"/>
          <w:sz w:val="18"/>
          <w:szCs w:val="18"/>
        </w:rPr>
      </w:pPr>
      <w:bookmarkStart w:id="35" w:name="_Ref15843800"/>
      <w:bookmarkStart w:id="36" w:name="_Ref15843775"/>
      <w:r>
        <w:br w:type="page"/>
      </w:r>
    </w:p>
    <w:p w14:paraId="214E76B9" w14:textId="77777777" w:rsidR="0002379C" w:rsidRDefault="0002379C" w:rsidP="000448CA">
      <w:pPr>
        <w:pStyle w:val="Descripcin"/>
        <w:keepNext/>
        <w:jc w:val="left"/>
      </w:pPr>
      <w:r>
        <w:lastRenderedPageBreak/>
        <w:t xml:space="preserve">Tabla </w:t>
      </w:r>
      <w:r w:rsidR="00F31999">
        <w:t>15</w:t>
      </w:r>
      <w:bookmarkEnd w:id="35"/>
      <w:r>
        <w:t xml:space="preserve"> Desempeño Final Regresión </w:t>
      </w:r>
      <w:r w:rsidR="00F31999">
        <w:t>Logística</w:t>
      </w:r>
      <w:r>
        <w:t xml:space="preserve"> Multinomial</w:t>
      </w:r>
      <w:bookmarkEnd w:id="36"/>
    </w:p>
    <w:tbl>
      <w:tblPr>
        <w:tblW w:w="5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0"/>
        <w:gridCol w:w="1100"/>
        <w:gridCol w:w="1108"/>
        <w:gridCol w:w="1108"/>
        <w:gridCol w:w="944"/>
      </w:tblGrid>
      <w:tr w:rsidR="000448CA" w:rsidRPr="00073583" w14:paraId="4AAB712A" w14:textId="77777777" w:rsidTr="002403D4">
        <w:trPr>
          <w:trHeight w:val="315"/>
          <w:jc w:val="center"/>
        </w:trPr>
        <w:tc>
          <w:tcPr>
            <w:tcW w:w="2140" w:type="dxa"/>
            <w:gridSpan w:val="2"/>
            <w:vMerge w:val="restart"/>
            <w:shd w:val="clear" w:color="auto" w:fill="538135" w:themeFill="accent6" w:themeFillShade="BF"/>
            <w:noWrap/>
            <w:tcMar>
              <w:top w:w="15" w:type="dxa"/>
              <w:left w:w="15" w:type="dxa"/>
              <w:bottom w:w="0" w:type="dxa"/>
              <w:right w:w="15" w:type="dxa"/>
            </w:tcMar>
            <w:vAlign w:val="bottom"/>
            <w:hideMark/>
          </w:tcPr>
          <w:p w14:paraId="53272187" w14:textId="77777777" w:rsidR="000448CA" w:rsidRPr="00073583" w:rsidRDefault="000448CA" w:rsidP="00391B44">
            <w:pPr>
              <w:spacing w:line="240" w:lineRule="auto"/>
              <w:jc w:val="left"/>
              <w:rPr>
                <w:rFonts w:asciiTheme="minorHAnsi" w:hAnsiTheme="minorHAnsi" w:cstheme="minorHAnsi"/>
                <w:color w:val="000000"/>
                <w:sz w:val="16"/>
                <w:szCs w:val="16"/>
                <w:lang w:val="es-419" w:eastAsia="es-419"/>
              </w:rPr>
            </w:pPr>
            <w:r w:rsidRPr="00073583">
              <w:rPr>
                <w:rFonts w:asciiTheme="minorHAnsi" w:hAnsiTheme="minorHAnsi" w:cstheme="minorHAnsi"/>
                <w:color w:val="000000"/>
                <w:sz w:val="16"/>
                <w:szCs w:val="16"/>
              </w:rPr>
              <w:t> </w:t>
            </w:r>
          </w:p>
          <w:p w14:paraId="40BC1F49" w14:textId="0C0912E9" w:rsidR="000448CA" w:rsidRPr="00073583" w:rsidRDefault="000448CA" w:rsidP="00391B44">
            <w:pPr>
              <w:rPr>
                <w:rFonts w:asciiTheme="minorHAnsi" w:hAnsiTheme="minorHAnsi" w:cstheme="minorHAnsi"/>
                <w:b/>
                <w:color w:val="FFFFFF" w:themeColor="background1"/>
                <w:sz w:val="16"/>
                <w:szCs w:val="16"/>
              </w:rPr>
            </w:pPr>
            <w:r w:rsidRPr="00073583">
              <w:rPr>
                <w:rFonts w:asciiTheme="minorHAnsi" w:hAnsiTheme="minorHAnsi" w:cstheme="minorHAnsi"/>
                <w:b/>
                <w:color w:val="FFFFFF" w:themeColor="background1"/>
                <w:sz w:val="16"/>
                <w:szCs w:val="16"/>
              </w:rPr>
              <w:t> </w:t>
            </w:r>
          </w:p>
          <w:p w14:paraId="18D013A4" w14:textId="1F3E0A51" w:rsidR="000448CA" w:rsidRPr="00073583" w:rsidRDefault="000448CA" w:rsidP="00926733">
            <w:pPr>
              <w:jc w:val="center"/>
              <w:rPr>
                <w:rFonts w:asciiTheme="minorHAnsi" w:hAnsiTheme="minorHAnsi" w:cstheme="minorHAnsi"/>
                <w:b/>
                <w:color w:val="FFFFFF" w:themeColor="background1"/>
                <w:sz w:val="16"/>
                <w:szCs w:val="16"/>
              </w:rPr>
            </w:pPr>
            <w:r w:rsidRPr="00073583">
              <w:rPr>
                <w:rFonts w:asciiTheme="minorHAnsi" w:hAnsiTheme="minorHAnsi" w:cstheme="minorHAnsi"/>
                <w:color w:val="000000"/>
                <w:sz w:val="16"/>
                <w:szCs w:val="16"/>
              </w:rPr>
              <w:t> </w:t>
            </w:r>
          </w:p>
        </w:tc>
        <w:tc>
          <w:tcPr>
            <w:tcW w:w="3160" w:type="dxa"/>
            <w:gridSpan w:val="3"/>
            <w:shd w:val="clear" w:color="auto" w:fill="538135" w:themeFill="accent6" w:themeFillShade="BF"/>
            <w:tcMar>
              <w:top w:w="15" w:type="dxa"/>
              <w:left w:w="15" w:type="dxa"/>
              <w:bottom w:w="0" w:type="dxa"/>
              <w:right w:w="15" w:type="dxa"/>
            </w:tcMar>
            <w:vAlign w:val="center"/>
            <w:hideMark/>
          </w:tcPr>
          <w:p w14:paraId="018E49A2" w14:textId="77777777" w:rsidR="000448CA" w:rsidRPr="00073583" w:rsidRDefault="000448CA" w:rsidP="00391B44">
            <w:pPr>
              <w:jc w:val="center"/>
              <w:rPr>
                <w:rFonts w:asciiTheme="minorHAnsi" w:hAnsiTheme="minorHAnsi" w:cstheme="minorHAnsi"/>
                <w:b/>
                <w:color w:val="FFFFFF" w:themeColor="background1"/>
                <w:sz w:val="16"/>
                <w:szCs w:val="16"/>
              </w:rPr>
            </w:pPr>
            <w:r w:rsidRPr="00073583">
              <w:rPr>
                <w:rFonts w:asciiTheme="minorHAnsi" w:hAnsiTheme="minorHAnsi" w:cstheme="minorHAnsi"/>
                <w:b/>
                <w:color w:val="FFFFFF" w:themeColor="background1"/>
                <w:sz w:val="16"/>
                <w:szCs w:val="16"/>
              </w:rPr>
              <w:t>Predicción</w:t>
            </w:r>
          </w:p>
        </w:tc>
      </w:tr>
      <w:tr w:rsidR="000448CA" w:rsidRPr="00073583" w14:paraId="7C7991B6" w14:textId="77777777" w:rsidTr="002403D4">
        <w:trPr>
          <w:trHeight w:val="315"/>
          <w:jc w:val="center"/>
        </w:trPr>
        <w:tc>
          <w:tcPr>
            <w:tcW w:w="0" w:type="auto"/>
            <w:gridSpan w:val="2"/>
            <w:vMerge/>
            <w:shd w:val="clear" w:color="auto" w:fill="538135" w:themeFill="accent6" w:themeFillShade="BF"/>
            <w:noWrap/>
            <w:tcMar>
              <w:top w:w="15" w:type="dxa"/>
              <w:left w:w="15" w:type="dxa"/>
              <w:bottom w:w="0" w:type="dxa"/>
              <w:right w:w="15" w:type="dxa"/>
            </w:tcMar>
            <w:vAlign w:val="bottom"/>
            <w:hideMark/>
          </w:tcPr>
          <w:p w14:paraId="4D2C67F5" w14:textId="01DE1AF0" w:rsidR="000448CA" w:rsidRPr="00073583" w:rsidRDefault="000448CA" w:rsidP="00926733">
            <w:pPr>
              <w:jc w:val="center"/>
              <w:rPr>
                <w:rFonts w:asciiTheme="minorHAnsi" w:hAnsiTheme="minorHAnsi" w:cstheme="minorHAnsi"/>
                <w:b/>
                <w:color w:val="FFFFFF" w:themeColor="background1"/>
                <w:sz w:val="16"/>
                <w:szCs w:val="16"/>
              </w:rPr>
            </w:pPr>
          </w:p>
        </w:tc>
        <w:tc>
          <w:tcPr>
            <w:tcW w:w="0" w:type="auto"/>
            <w:shd w:val="clear" w:color="auto" w:fill="538135" w:themeFill="accent6" w:themeFillShade="BF"/>
            <w:noWrap/>
            <w:tcMar>
              <w:top w:w="15" w:type="dxa"/>
              <w:left w:w="15" w:type="dxa"/>
              <w:bottom w:w="0" w:type="dxa"/>
              <w:right w:w="15" w:type="dxa"/>
            </w:tcMar>
            <w:vAlign w:val="center"/>
            <w:hideMark/>
          </w:tcPr>
          <w:p w14:paraId="3B9CEE22" w14:textId="77777777" w:rsidR="000448CA" w:rsidRPr="00073583" w:rsidRDefault="000448CA" w:rsidP="00926733">
            <w:pPr>
              <w:jc w:val="center"/>
              <w:rPr>
                <w:rFonts w:asciiTheme="minorHAnsi" w:hAnsiTheme="minorHAnsi" w:cstheme="minorHAnsi"/>
                <w:b/>
                <w:color w:val="FFFFFF" w:themeColor="background1"/>
                <w:sz w:val="16"/>
                <w:szCs w:val="16"/>
              </w:rPr>
            </w:pPr>
            <w:r w:rsidRPr="00073583">
              <w:rPr>
                <w:rFonts w:asciiTheme="minorHAnsi" w:hAnsiTheme="minorHAnsi" w:cstheme="minorHAnsi"/>
                <w:b/>
                <w:color w:val="FFFFFF" w:themeColor="background1"/>
                <w:sz w:val="16"/>
                <w:szCs w:val="16"/>
              </w:rPr>
              <w:t>1</w:t>
            </w:r>
          </w:p>
        </w:tc>
        <w:tc>
          <w:tcPr>
            <w:tcW w:w="0" w:type="auto"/>
            <w:shd w:val="clear" w:color="auto" w:fill="538135" w:themeFill="accent6" w:themeFillShade="BF"/>
            <w:noWrap/>
            <w:tcMar>
              <w:top w:w="15" w:type="dxa"/>
              <w:left w:w="15" w:type="dxa"/>
              <w:bottom w:w="0" w:type="dxa"/>
              <w:right w:w="15" w:type="dxa"/>
            </w:tcMar>
            <w:vAlign w:val="center"/>
            <w:hideMark/>
          </w:tcPr>
          <w:p w14:paraId="0E6856D0" w14:textId="77777777" w:rsidR="000448CA" w:rsidRPr="00073583" w:rsidRDefault="000448CA" w:rsidP="00926733">
            <w:pPr>
              <w:jc w:val="center"/>
              <w:rPr>
                <w:rFonts w:asciiTheme="minorHAnsi" w:hAnsiTheme="minorHAnsi" w:cstheme="minorHAnsi"/>
                <w:b/>
                <w:color w:val="FFFFFF" w:themeColor="background1"/>
                <w:sz w:val="16"/>
                <w:szCs w:val="16"/>
              </w:rPr>
            </w:pPr>
            <w:r w:rsidRPr="00073583">
              <w:rPr>
                <w:rFonts w:asciiTheme="minorHAnsi" w:hAnsiTheme="minorHAnsi" w:cstheme="minorHAnsi"/>
                <w:b/>
                <w:color w:val="FFFFFF" w:themeColor="background1"/>
                <w:sz w:val="16"/>
                <w:szCs w:val="16"/>
              </w:rPr>
              <w:t>2</w:t>
            </w:r>
          </w:p>
        </w:tc>
        <w:tc>
          <w:tcPr>
            <w:tcW w:w="0" w:type="auto"/>
            <w:shd w:val="clear" w:color="auto" w:fill="538135" w:themeFill="accent6" w:themeFillShade="BF"/>
            <w:noWrap/>
            <w:tcMar>
              <w:top w:w="15" w:type="dxa"/>
              <w:left w:w="15" w:type="dxa"/>
              <w:bottom w:w="0" w:type="dxa"/>
              <w:right w:w="15" w:type="dxa"/>
            </w:tcMar>
            <w:vAlign w:val="center"/>
            <w:hideMark/>
          </w:tcPr>
          <w:p w14:paraId="53D70F7A" w14:textId="77777777" w:rsidR="000448CA" w:rsidRPr="00073583" w:rsidRDefault="000448CA" w:rsidP="00926733">
            <w:pPr>
              <w:jc w:val="center"/>
              <w:rPr>
                <w:rFonts w:asciiTheme="minorHAnsi" w:hAnsiTheme="minorHAnsi" w:cstheme="minorHAnsi"/>
                <w:b/>
                <w:color w:val="FFFFFF" w:themeColor="background1"/>
                <w:sz w:val="16"/>
                <w:szCs w:val="16"/>
              </w:rPr>
            </w:pPr>
            <w:r w:rsidRPr="00073583">
              <w:rPr>
                <w:rFonts w:asciiTheme="minorHAnsi" w:hAnsiTheme="minorHAnsi" w:cstheme="minorHAnsi"/>
                <w:b/>
                <w:color w:val="FFFFFF" w:themeColor="background1"/>
                <w:sz w:val="16"/>
                <w:szCs w:val="16"/>
              </w:rPr>
              <w:t>3</w:t>
            </w:r>
          </w:p>
        </w:tc>
      </w:tr>
      <w:tr w:rsidR="001478B1" w:rsidRPr="00073583" w14:paraId="29766225" w14:textId="77777777" w:rsidTr="00073583">
        <w:trPr>
          <w:trHeight w:val="315"/>
          <w:jc w:val="center"/>
        </w:trPr>
        <w:tc>
          <w:tcPr>
            <w:tcW w:w="1040" w:type="dxa"/>
            <w:vMerge w:val="restart"/>
            <w:shd w:val="clear" w:color="auto" w:fill="538135" w:themeFill="accent6" w:themeFillShade="BF"/>
            <w:tcMar>
              <w:top w:w="15" w:type="dxa"/>
              <w:left w:w="15" w:type="dxa"/>
              <w:bottom w:w="0" w:type="dxa"/>
              <w:right w:w="15" w:type="dxa"/>
            </w:tcMar>
            <w:vAlign w:val="center"/>
            <w:hideMark/>
          </w:tcPr>
          <w:p w14:paraId="5ED7DD84" w14:textId="77777777" w:rsidR="001478B1" w:rsidRPr="00073583" w:rsidRDefault="001478B1" w:rsidP="001478B1">
            <w:pPr>
              <w:jc w:val="center"/>
              <w:rPr>
                <w:rFonts w:asciiTheme="minorHAnsi" w:hAnsiTheme="minorHAnsi" w:cstheme="minorHAnsi"/>
                <w:b/>
                <w:color w:val="FFFFFF" w:themeColor="background1"/>
                <w:sz w:val="16"/>
                <w:szCs w:val="16"/>
              </w:rPr>
            </w:pPr>
            <w:r w:rsidRPr="00073583">
              <w:rPr>
                <w:rFonts w:asciiTheme="minorHAnsi" w:hAnsiTheme="minorHAnsi" w:cstheme="minorHAnsi"/>
                <w:b/>
                <w:color w:val="FFFFFF" w:themeColor="background1"/>
                <w:sz w:val="16"/>
                <w:szCs w:val="16"/>
              </w:rPr>
              <w:t>Real</w:t>
            </w:r>
          </w:p>
        </w:tc>
        <w:tc>
          <w:tcPr>
            <w:tcW w:w="0" w:type="auto"/>
            <w:shd w:val="clear" w:color="auto" w:fill="538135" w:themeFill="accent6" w:themeFillShade="BF"/>
            <w:noWrap/>
            <w:tcMar>
              <w:top w:w="15" w:type="dxa"/>
              <w:left w:w="15" w:type="dxa"/>
              <w:bottom w:w="0" w:type="dxa"/>
              <w:right w:w="15" w:type="dxa"/>
            </w:tcMar>
            <w:vAlign w:val="center"/>
            <w:hideMark/>
          </w:tcPr>
          <w:p w14:paraId="1A59E819" w14:textId="77777777" w:rsidR="001478B1" w:rsidRPr="00073583" w:rsidRDefault="001478B1" w:rsidP="001478B1">
            <w:pPr>
              <w:jc w:val="center"/>
              <w:rPr>
                <w:rFonts w:asciiTheme="minorHAnsi" w:hAnsiTheme="minorHAnsi" w:cstheme="minorHAnsi"/>
                <w:b/>
                <w:color w:val="FFFFFF" w:themeColor="background1"/>
                <w:sz w:val="16"/>
                <w:szCs w:val="16"/>
              </w:rPr>
            </w:pPr>
            <w:r w:rsidRPr="00073583">
              <w:rPr>
                <w:rFonts w:asciiTheme="minorHAnsi" w:hAnsiTheme="minorHAnsi" w:cstheme="minorHAnsi"/>
                <w:b/>
                <w:color w:val="FFFFFF" w:themeColor="background1"/>
                <w:sz w:val="16"/>
                <w:szCs w:val="16"/>
              </w:rPr>
              <w:t>1</w:t>
            </w:r>
          </w:p>
        </w:tc>
        <w:tc>
          <w:tcPr>
            <w:tcW w:w="0" w:type="auto"/>
            <w:shd w:val="clear" w:color="auto" w:fill="auto"/>
            <w:noWrap/>
            <w:tcMar>
              <w:top w:w="15" w:type="dxa"/>
              <w:left w:w="15" w:type="dxa"/>
              <w:bottom w:w="0" w:type="dxa"/>
              <w:right w:w="15" w:type="dxa"/>
            </w:tcMar>
            <w:vAlign w:val="center"/>
          </w:tcPr>
          <w:p w14:paraId="0629C414" w14:textId="4E69FE2C" w:rsidR="001478B1" w:rsidRPr="00073583" w:rsidRDefault="00604148" w:rsidP="00073583">
            <w:pPr>
              <w:jc w:val="center"/>
              <w:rPr>
                <w:rFonts w:asciiTheme="minorHAnsi" w:hAnsiTheme="minorHAnsi" w:cstheme="minorHAnsi"/>
                <w:color w:val="000000"/>
                <w:sz w:val="16"/>
                <w:szCs w:val="16"/>
              </w:rPr>
            </w:pPr>
            <w:r w:rsidRPr="00073583">
              <w:rPr>
                <w:rFonts w:asciiTheme="minorHAnsi" w:hAnsiTheme="minorHAnsi" w:cstheme="minorHAnsi"/>
                <w:color w:val="000000"/>
                <w:sz w:val="16"/>
                <w:szCs w:val="16"/>
              </w:rPr>
              <w:t>44.01%</w:t>
            </w:r>
          </w:p>
        </w:tc>
        <w:tc>
          <w:tcPr>
            <w:tcW w:w="0" w:type="auto"/>
            <w:shd w:val="clear" w:color="auto" w:fill="auto"/>
            <w:noWrap/>
            <w:tcMar>
              <w:top w:w="15" w:type="dxa"/>
              <w:left w:w="15" w:type="dxa"/>
              <w:bottom w:w="0" w:type="dxa"/>
              <w:right w:w="15" w:type="dxa"/>
            </w:tcMar>
            <w:vAlign w:val="center"/>
          </w:tcPr>
          <w:p w14:paraId="0B53E133" w14:textId="78E83800" w:rsidR="001478B1" w:rsidRPr="00073583" w:rsidRDefault="00604148" w:rsidP="00073583">
            <w:pPr>
              <w:jc w:val="center"/>
              <w:rPr>
                <w:rFonts w:asciiTheme="minorHAnsi" w:hAnsiTheme="minorHAnsi" w:cstheme="minorHAnsi"/>
                <w:color w:val="000000"/>
                <w:sz w:val="16"/>
                <w:szCs w:val="16"/>
              </w:rPr>
            </w:pPr>
            <w:r w:rsidRPr="00073583">
              <w:rPr>
                <w:rFonts w:asciiTheme="minorHAnsi" w:hAnsiTheme="minorHAnsi" w:cstheme="minorHAnsi"/>
                <w:color w:val="000000"/>
                <w:sz w:val="16"/>
                <w:szCs w:val="16"/>
              </w:rPr>
              <w:t>7.59 %</w:t>
            </w:r>
          </w:p>
        </w:tc>
        <w:tc>
          <w:tcPr>
            <w:tcW w:w="0" w:type="auto"/>
            <w:shd w:val="clear" w:color="auto" w:fill="auto"/>
            <w:noWrap/>
            <w:tcMar>
              <w:top w:w="15" w:type="dxa"/>
              <w:left w:w="15" w:type="dxa"/>
              <w:bottom w:w="0" w:type="dxa"/>
              <w:right w:w="15" w:type="dxa"/>
            </w:tcMar>
            <w:vAlign w:val="center"/>
          </w:tcPr>
          <w:p w14:paraId="2BF32244" w14:textId="3D929A47" w:rsidR="001478B1" w:rsidRPr="00073583" w:rsidRDefault="00604148" w:rsidP="00073583">
            <w:pPr>
              <w:jc w:val="center"/>
              <w:rPr>
                <w:rFonts w:asciiTheme="minorHAnsi" w:hAnsiTheme="minorHAnsi" w:cstheme="minorHAnsi"/>
                <w:color w:val="000000"/>
                <w:sz w:val="16"/>
                <w:szCs w:val="16"/>
              </w:rPr>
            </w:pPr>
            <w:r w:rsidRPr="00073583">
              <w:rPr>
                <w:rFonts w:asciiTheme="minorHAnsi" w:hAnsiTheme="minorHAnsi" w:cstheme="minorHAnsi"/>
                <w:color w:val="000000"/>
                <w:sz w:val="16"/>
                <w:szCs w:val="16"/>
              </w:rPr>
              <w:t>0.51 %</w:t>
            </w:r>
          </w:p>
        </w:tc>
      </w:tr>
      <w:tr w:rsidR="001478B1" w:rsidRPr="00073583" w14:paraId="07B2C4E2" w14:textId="77777777" w:rsidTr="00073583">
        <w:trPr>
          <w:trHeight w:val="300"/>
          <w:jc w:val="center"/>
        </w:trPr>
        <w:tc>
          <w:tcPr>
            <w:tcW w:w="0" w:type="auto"/>
            <w:vMerge/>
            <w:shd w:val="clear" w:color="auto" w:fill="538135" w:themeFill="accent6" w:themeFillShade="BF"/>
            <w:vAlign w:val="center"/>
            <w:hideMark/>
          </w:tcPr>
          <w:p w14:paraId="3D9FFE4F" w14:textId="77777777" w:rsidR="001478B1" w:rsidRPr="00073583" w:rsidRDefault="001478B1" w:rsidP="001478B1">
            <w:pPr>
              <w:rPr>
                <w:rFonts w:asciiTheme="minorHAnsi" w:hAnsiTheme="minorHAnsi" w:cstheme="minorHAnsi"/>
                <w:b/>
                <w:color w:val="FFFFFF" w:themeColor="background1"/>
                <w:sz w:val="16"/>
                <w:szCs w:val="16"/>
              </w:rPr>
            </w:pPr>
          </w:p>
        </w:tc>
        <w:tc>
          <w:tcPr>
            <w:tcW w:w="0" w:type="auto"/>
            <w:shd w:val="clear" w:color="auto" w:fill="538135" w:themeFill="accent6" w:themeFillShade="BF"/>
            <w:noWrap/>
            <w:tcMar>
              <w:top w:w="15" w:type="dxa"/>
              <w:left w:w="15" w:type="dxa"/>
              <w:bottom w:w="0" w:type="dxa"/>
              <w:right w:w="15" w:type="dxa"/>
            </w:tcMar>
            <w:vAlign w:val="center"/>
            <w:hideMark/>
          </w:tcPr>
          <w:p w14:paraId="3DEBE083" w14:textId="77777777" w:rsidR="001478B1" w:rsidRPr="00073583" w:rsidRDefault="001478B1" w:rsidP="001478B1">
            <w:pPr>
              <w:jc w:val="center"/>
              <w:rPr>
                <w:rFonts w:asciiTheme="minorHAnsi" w:hAnsiTheme="minorHAnsi" w:cstheme="minorHAnsi"/>
                <w:b/>
                <w:color w:val="FFFFFF" w:themeColor="background1"/>
                <w:sz w:val="16"/>
                <w:szCs w:val="16"/>
              </w:rPr>
            </w:pPr>
            <w:r w:rsidRPr="00073583">
              <w:rPr>
                <w:rFonts w:asciiTheme="minorHAnsi" w:hAnsiTheme="minorHAnsi" w:cstheme="minorHAnsi"/>
                <w:b/>
                <w:color w:val="FFFFFF" w:themeColor="background1"/>
                <w:sz w:val="16"/>
                <w:szCs w:val="16"/>
              </w:rPr>
              <w:t>2</w:t>
            </w:r>
          </w:p>
        </w:tc>
        <w:tc>
          <w:tcPr>
            <w:tcW w:w="0" w:type="auto"/>
            <w:shd w:val="clear" w:color="auto" w:fill="auto"/>
            <w:noWrap/>
            <w:tcMar>
              <w:top w:w="15" w:type="dxa"/>
              <w:left w:w="15" w:type="dxa"/>
              <w:bottom w:w="0" w:type="dxa"/>
              <w:right w:w="15" w:type="dxa"/>
            </w:tcMar>
            <w:vAlign w:val="center"/>
          </w:tcPr>
          <w:p w14:paraId="1D10C3D4" w14:textId="5DF9AF7C" w:rsidR="001478B1" w:rsidRPr="00073583" w:rsidRDefault="00604148" w:rsidP="00073583">
            <w:pPr>
              <w:jc w:val="center"/>
              <w:rPr>
                <w:rFonts w:asciiTheme="minorHAnsi" w:hAnsiTheme="minorHAnsi" w:cstheme="minorHAnsi"/>
                <w:color w:val="000000"/>
                <w:sz w:val="16"/>
                <w:szCs w:val="16"/>
              </w:rPr>
            </w:pPr>
            <w:r w:rsidRPr="00073583">
              <w:rPr>
                <w:rFonts w:asciiTheme="minorHAnsi" w:hAnsiTheme="minorHAnsi" w:cstheme="minorHAnsi"/>
                <w:color w:val="000000"/>
                <w:sz w:val="16"/>
                <w:szCs w:val="16"/>
              </w:rPr>
              <w:t>19.38 %</w:t>
            </w:r>
          </w:p>
        </w:tc>
        <w:tc>
          <w:tcPr>
            <w:tcW w:w="0" w:type="auto"/>
            <w:shd w:val="clear" w:color="auto" w:fill="auto"/>
            <w:noWrap/>
            <w:tcMar>
              <w:top w:w="15" w:type="dxa"/>
              <w:left w:w="15" w:type="dxa"/>
              <w:bottom w:w="0" w:type="dxa"/>
              <w:right w:w="15" w:type="dxa"/>
            </w:tcMar>
            <w:vAlign w:val="center"/>
          </w:tcPr>
          <w:p w14:paraId="2735655F" w14:textId="52182A41" w:rsidR="001478B1" w:rsidRPr="00073583" w:rsidRDefault="00604148" w:rsidP="00073583">
            <w:pPr>
              <w:jc w:val="center"/>
              <w:rPr>
                <w:rFonts w:asciiTheme="minorHAnsi" w:hAnsiTheme="minorHAnsi" w:cstheme="minorHAnsi"/>
                <w:color w:val="000000"/>
                <w:sz w:val="16"/>
                <w:szCs w:val="16"/>
              </w:rPr>
            </w:pPr>
            <w:r w:rsidRPr="00073583">
              <w:rPr>
                <w:rFonts w:asciiTheme="minorHAnsi" w:hAnsiTheme="minorHAnsi" w:cstheme="minorHAnsi"/>
                <w:color w:val="000000"/>
                <w:sz w:val="16"/>
                <w:szCs w:val="16"/>
              </w:rPr>
              <w:t>13.11 %</w:t>
            </w:r>
          </w:p>
        </w:tc>
        <w:tc>
          <w:tcPr>
            <w:tcW w:w="0" w:type="auto"/>
            <w:shd w:val="clear" w:color="auto" w:fill="auto"/>
            <w:noWrap/>
            <w:tcMar>
              <w:top w:w="15" w:type="dxa"/>
              <w:left w:w="15" w:type="dxa"/>
              <w:bottom w:w="0" w:type="dxa"/>
              <w:right w:w="15" w:type="dxa"/>
            </w:tcMar>
            <w:vAlign w:val="center"/>
          </w:tcPr>
          <w:p w14:paraId="467EC0AF" w14:textId="2AEC2CEB" w:rsidR="001478B1" w:rsidRPr="00073583" w:rsidRDefault="00604148" w:rsidP="00073583">
            <w:pPr>
              <w:jc w:val="center"/>
              <w:rPr>
                <w:rFonts w:asciiTheme="minorHAnsi" w:hAnsiTheme="minorHAnsi" w:cstheme="minorHAnsi"/>
                <w:color w:val="000000"/>
                <w:sz w:val="16"/>
                <w:szCs w:val="16"/>
              </w:rPr>
            </w:pPr>
            <w:r w:rsidRPr="00073583">
              <w:rPr>
                <w:rFonts w:asciiTheme="minorHAnsi" w:hAnsiTheme="minorHAnsi" w:cstheme="minorHAnsi"/>
                <w:color w:val="000000"/>
                <w:sz w:val="16"/>
                <w:szCs w:val="16"/>
              </w:rPr>
              <w:t>2.08 %</w:t>
            </w:r>
          </w:p>
        </w:tc>
      </w:tr>
      <w:tr w:rsidR="001478B1" w:rsidRPr="00073583" w14:paraId="43B47FD6" w14:textId="77777777" w:rsidTr="00073583">
        <w:trPr>
          <w:trHeight w:val="315"/>
          <w:jc w:val="center"/>
        </w:trPr>
        <w:tc>
          <w:tcPr>
            <w:tcW w:w="0" w:type="auto"/>
            <w:vMerge/>
            <w:shd w:val="clear" w:color="auto" w:fill="538135" w:themeFill="accent6" w:themeFillShade="BF"/>
            <w:vAlign w:val="center"/>
            <w:hideMark/>
          </w:tcPr>
          <w:p w14:paraId="7037B444" w14:textId="77777777" w:rsidR="001478B1" w:rsidRPr="00073583" w:rsidRDefault="001478B1" w:rsidP="001478B1">
            <w:pPr>
              <w:rPr>
                <w:rFonts w:asciiTheme="minorHAnsi" w:hAnsiTheme="minorHAnsi" w:cstheme="minorHAnsi"/>
                <w:b/>
                <w:color w:val="FFFFFF" w:themeColor="background1"/>
                <w:sz w:val="16"/>
                <w:szCs w:val="16"/>
              </w:rPr>
            </w:pPr>
          </w:p>
        </w:tc>
        <w:tc>
          <w:tcPr>
            <w:tcW w:w="0" w:type="auto"/>
            <w:shd w:val="clear" w:color="auto" w:fill="538135" w:themeFill="accent6" w:themeFillShade="BF"/>
            <w:noWrap/>
            <w:tcMar>
              <w:top w:w="15" w:type="dxa"/>
              <w:left w:w="15" w:type="dxa"/>
              <w:bottom w:w="0" w:type="dxa"/>
              <w:right w:w="15" w:type="dxa"/>
            </w:tcMar>
            <w:vAlign w:val="center"/>
            <w:hideMark/>
          </w:tcPr>
          <w:p w14:paraId="240B8E50" w14:textId="77777777" w:rsidR="001478B1" w:rsidRPr="00073583" w:rsidRDefault="001478B1" w:rsidP="001478B1">
            <w:pPr>
              <w:jc w:val="center"/>
              <w:rPr>
                <w:rFonts w:asciiTheme="minorHAnsi" w:hAnsiTheme="minorHAnsi" w:cstheme="minorHAnsi"/>
                <w:b/>
                <w:color w:val="FFFFFF" w:themeColor="background1"/>
                <w:sz w:val="16"/>
                <w:szCs w:val="16"/>
              </w:rPr>
            </w:pPr>
            <w:r w:rsidRPr="00073583">
              <w:rPr>
                <w:rFonts w:asciiTheme="minorHAnsi" w:hAnsiTheme="minorHAnsi" w:cstheme="minorHAnsi"/>
                <w:b/>
                <w:color w:val="FFFFFF" w:themeColor="background1"/>
                <w:sz w:val="16"/>
                <w:szCs w:val="16"/>
              </w:rPr>
              <w:t>3</w:t>
            </w:r>
          </w:p>
        </w:tc>
        <w:tc>
          <w:tcPr>
            <w:tcW w:w="0" w:type="auto"/>
            <w:shd w:val="clear" w:color="auto" w:fill="auto"/>
            <w:noWrap/>
            <w:tcMar>
              <w:top w:w="15" w:type="dxa"/>
              <w:left w:w="15" w:type="dxa"/>
              <w:bottom w:w="0" w:type="dxa"/>
              <w:right w:w="15" w:type="dxa"/>
            </w:tcMar>
            <w:vAlign w:val="center"/>
          </w:tcPr>
          <w:p w14:paraId="6A5F6568" w14:textId="5448676D" w:rsidR="001478B1" w:rsidRPr="00073583" w:rsidRDefault="00604148" w:rsidP="00073583">
            <w:pPr>
              <w:jc w:val="center"/>
              <w:rPr>
                <w:rFonts w:asciiTheme="minorHAnsi" w:hAnsiTheme="minorHAnsi" w:cstheme="minorHAnsi"/>
                <w:color w:val="000000"/>
                <w:sz w:val="16"/>
                <w:szCs w:val="16"/>
              </w:rPr>
            </w:pPr>
            <w:r w:rsidRPr="00073583">
              <w:rPr>
                <w:rFonts w:asciiTheme="minorHAnsi" w:hAnsiTheme="minorHAnsi" w:cstheme="minorHAnsi"/>
                <w:color w:val="000000"/>
                <w:sz w:val="16"/>
                <w:szCs w:val="16"/>
              </w:rPr>
              <w:t>3.62 %</w:t>
            </w:r>
          </w:p>
        </w:tc>
        <w:tc>
          <w:tcPr>
            <w:tcW w:w="0" w:type="auto"/>
            <w:shd w:val="clear" w:color="auto" w:fill="auto"/>
            <w:noWrap/>
            <w:tcMar>
              <w:top w:w="15" w:type="dxa"/>
              <w:left w:w="15" w:type="dxa"/>
              <w:bottom w:w="0" w:type="dxa"/>
              <w:right w:w="15" w:type="dxa"/>
            </w:tcMar>
            <w:vAlign w:val="center"/>
          </w:tcPr>
          <w:p w14:paraId="68C23885" w14:textId="7BEF6BBB" w:rsidR="001478B1" w:rsidRPr="00073583" w:rsidRDefault="00604148" w:rsidP="00073583">
            <w:pPr>
              <w:jc w:val="center"/>
              <w:rPr>
                <w:rFonts w:asciiTheme="minorHAnsi" w:hAnsiTheme="minorHAnsi" w:cstheme="minorHAnsi"/>
                <w:color w:val="000000"/>
                <w:sz w:val="16"/>
                <w:szCs w:val="16"/>
              </w:rPr>
            </w:pPr>
            <w:r w:rsidRPr="00073583">
              <w:rPr>
                <w:rFonts w:asciiTheme="minorHAnsi" w:hAnsiTheme="minorHAnsi" w:cstheme="minorHAnsi"/>
                <w:color w:val="000000"/>
                <w:sz w:val="16"/>
                <w:szCs w:val="16"/>
              </w:rPr>
              <w:t>5.83 %</w:t>
            </w:r>
          </w:p>
        </w:tc>
        <w:tc>
          <w:tcPr>
            <w:tcW w:w="0" w:type="auto"/>
            <w:shd w:val="clear" w:color="auto" w:fill="auto"/>
            <w:noWrap/>
            <w:tcMar>
              <w:top w:w="15" w:type="dxa"/>
              <w:left w:w="15" w:type="dxa"/>
              <w:bottom w:w="0" w:type="dxa"/>
              <w:right w:w="15" w:type="dxa"/>
            </w:tcMar>
            <w:vAlign w:val="center"/>
          </w:tcPr>
          <w:p w14:paraId="7DFF3C2D" w14:textId="39315B03" w:rsidR="001478B1" w:rsidRPr="00073583" w:rsidRDefault="00604148" w:rsidP="00073583">
            <w:pPr>
              <w:jc w:val="center"/>
              <w:rPr>
                <w:rFonts w:asciiTheme="minorHAnsi" w:hAnsiTheme="minorHAnsi" w:cstheme="minorHAnsi"/>
                <w:color w:val="000000"/>
                <w:sz w:val="16"/>
                <w:szCs w:val="16"/>
              </w:rPr>
            </w:pPr>
            <w:r w:rsidRPr="00073583">
              <w:rPr>
                <w:rFonts w:asciiTheme="minorHAnsi" w:hAnsiTheme="minorHAnsi" w:cstheme="minorHAnsi"/>
                <w:color w:val="000000"/>
                <w:sz w:val="16"/>
                <w:szCs w:val="16"/>
              </w:rPr>
              <w:t>3.85 %</w:t>
            </w:r>
          </w:p>
        </w:tc>
      </w:tr>
    </w:tbl>
    <w:p w14:paraId="7E990762" w14:textId="4F09AE04" w:rsidR="0002379C" w:rsidRPr="000448CA" w:rsidRDefault="0002379C" w:rsidP="0002379C">
      <w:pPr>
        <w:pStyle w:val="Ttulo"/>
        <w:jc w:val="left"/>
        <w:rPr>
          <w:rFonts w:ascii="Arial" w:eastAsia="Times New Roman" w:hAnsi="Arial" w:cs="Arial"/>
          <w:i/>
          <w:color w:val="808080" w:themeColor="background1" w:themeShade="80"/>
          <w:spacing w:val="0"/>
          <w:kern w:val="0"/>
          <w:sz w:val="14"/>
          <w:szCs w:val="14"/>
        </w:rPr>
      </w:pPr>
      <w:r w:rsidRPr="000448CA">
        <w:rPr>
          <w:rFonts w:ascii="Arial" w:eastAsia="Times New Roman" w:hAnsi="Arial" w:cs="Arial"/>
          <w:color w:val="808080" w:themeColor="background1" w:themeShade="80"/>
          <w:spacing w:val="0"/>
          <w:kern w:val="0"/>
          <w:sz w:val="14"/>
          <w:szCs w:val="14"/>
        </w:rPr>
        <w:t xml:space="preserve">   </w:t>
      </w:r>
      <w:r w:rsidRPr="000448CA">
        <w:rPr>
          <w:rFonts w:ascii="Arial" w:eastAsia="Times New Roman" w:hAnsi="Arial" w:cs="Arial"/>
          <w:i/>
          <w:color w:val="808080" w:themeColor="background1" w:themeShade="80"/>
          <w:spacing w:val="0"/>
          <w:kern w:val="0"/>
          <w:sz w:val="14"/>
          <w:szCs w:val="14"/>
        </w:rPr>
        <w:t>Los re</w:t>
      </w:r>
      <w:r w:rsidR="00367FD6" w:rsidRPr="000448CA">
        <w:rPr>
          <w:rFonts w:ascii="Arial" w:eastAsia="Times New Roman" w:hAnsi="Arial" w:cs="Arial"/>
          <w:i/>
          <w:color w:val="808080" w:themeColor="background1" w:themeShade="80"/>
          <w:spacing w:val="0"/>
          <w:kern w:val="0"/>
          <w:sz w:val="14"/>
          <w:szCs w:val="14"/>
        </w:rPr>
        <w:t>sultados expuestos en la Tabla 15</w:t>
      </w:r>
      <w:r w:rsidRPr="000448CA">
        <w:rPr>
          <w:rFonts w:ascii="Arial" w:eastAsia="Times New Roman" w:hAnsi="Arial" w:cs="Arial"/>
          <w:i/>
          <w:color w:val="808080" w:themeColor="background1" w:themeShade="80"/>
          <w:spacing w:val="0"/>
          <w:kern w:val="0"/>
          <w:sz w:val="14"/>
          <w:szCs w:val="14"/>
        </w:rPr>
        <w:t xml:space="preserve"> corresponden a los segmentos estimados en base a la estimación bootstrap de las 100 iteraciones.</w:t>
      </w:r>
    </w:p>
    <w:p w14:paraId="4FBD4837" w14:textId="77777777" w:rsidR="00C25AB2" w:rsidRPr="00C25AB2" w:rsidRDefault="00C25AB2" w:rsidP="00C25AB2"/>
    <w:p w14:paraId="2B884B83" w14:textId="1AA41CE1" w:rsidR="0002379C" w:rsidRDefault="0002379C" w:rsidP="00C25AB2">
      <w:r>
        <w:t>En este p</w:t>
      </w:r>
      <w:r w:rsidR="00DE26B3">
        <w:t>unto, podemos observar que el 6</w:t>
      </w:r>
      <w:r w:rsidR="00B67ADE">
        <w:t>0</w:t>
      </w:r>
      <w:r>
        <w:t>,</w:t>
      </w:r>
      <w:r w:rsidR="00B67ADE">
        <w:t>97</w:t>
      </w:r>
      <w:r>
        <w:t>% de los ingresos son estimados en la categoría que les corresponde. En cambio, el 10,</w:t>
      </w:r>
      <w:r w:rsidR="00B67ADE">
        <w:t>19</w:t>
      </w:r>
      <w:r>
        <w:t xml:space="preserve">% de los ingresos fueron asignados a una categoría con ingresos más </w:t>
      </w:r>
      <w:r w:rsidR="00564E27">
        <w:t>altos</w:t>
      </w:r>
      <w:r>
        <w:t xml:space="preserve"> </w:t>
      </w:r>
      <w:r w:rsidR="00564E27">
        <w:t>que</w:t>
      </w:r>
      <w:r>
        <w:t xml:space="preserve"> </w:t>
      </w:r>
      <w:r w:rsidR="00564E27">
        <w:t>los reales</w:t>
      </w:r>
      <w:r>
        <w:t>, mientras que el 28,8</w:t>
      </w:r>
      <w:r w:rsidR="00B67ADE">
        <w:t>4</w:t>
      </w:r>
      <w:r>
        <w:t>% restante fueron asignados a categorías con ingresos inferiores a los reales.</w:t>
      </w:r>
    </w:p>
    <w:p w14:paraId="26C598CA" w14:textId="77777777" w:rsidR="0002379C" w:rsidRDefault="0002379C" w:rsidP="0002379C"/>
    <w:p w14:paraId="058339B4" w14:textId="7CC07F33" w:rsidR="0002379C" w:rsidRDefault="0002379C" w:rsidP="0002379C">
      <w:r>
        <w:t>Condicionado a los resultados anteriores</w:t>
      </w:r>
      <w:r w:rsidR="00564E27">
        <w:t>,</w:t>
      </w:r>
      <w:r>
        <w:t xml:space="preserve"> el desempeño del modelo para cada uno de los cruces observados en la matriz de confusión (</w:t>
      </w:r>
      <w:r w:rsidRPr="00074BFB">
        <w:rPr>
          <w:b/>
        </w:rPr>
        <w:fldChar w:fldCharType="begin"/>
      </w:r>
      <w:r w:rsidRPr="00074BFB">
        <w:rPr>
          <w:b/>
        </w:rPr>
        <w:instrText xml:space="preserve"> REF _Ref15843800 \h </w:instrText>
      </w:r>
      <w:r w:rsidR="00074BFB">
        <w:rPr>
          <w:b/>
        </w:rPr>
        <w:instrText xml:space="preserve"> \* MERGEFORMAT </w:instrText>
      </w:r>
      <w:r w:rsidRPr="00074BFB">
        <w:rPr>
          <w:b/>
        </w:rPr>
      </w:r>
      <w:r w:rsidRPr="00074BFB">
        <w:rPr>
          <w:b/>
        </w:rPr>
        <w:fldChar w:fldCharType="separate"/>
      </w:r>
      <w:r w:rsidRPr="00074BFB">
        <w:rPr>
          <w:b/>
        </w:rPr>
        <w:t xml:space="preserve">Tabla </w:t>
      </w:r>
      <w:r w:rsidR="00F31999" w:rsidRPr="00074BFB">
        <w:rPr>
          <w:b/>
        </w:rPr>
        <w:t>1</w:t>
      </w:r>
      <w:r w:rsidRPr="00074BFB">
        <w:rPr>
          <w:b/>
          <w:noProof/>
        </w:rPr>
        <w:t>5</w:t>
      </w:r>
      <w:r w:rsidRPr="00074BFB">
        <w:rPr>
          <w:b/>
        </w:rPr>
        <w:fldChar w:fldCharType="end"/>
      </w:r>
      <w:r>
        <w:t>) es resumido en la siguiente tabla</w:t>
      </w:r>
      <w:r w:rsidR="00564E27">
        <w:t>:</w:t>
      </w:r>
    </w:p>
    <w:p w14:paraId="16496A56" w14:textId="77777777" w:rsidR="0002379C" w:rsidRDefault="0002379C" w:rsidP="0002379C"/>
    <w:p w14:paraId="15A0D7E9" w14:textId="628FA484" w:rsidR="001478B1" w:rsidRDefault="0002379C" w:rsidP="001478B1">
      <w:pPr>
        <w:pStyle w:val="Descripcin"/>
        <w:keepNext/>
        <w:rPr>
          <w:rFonts w:asciiTheme="minorHAnsi" w:eastAsiaTheme="minorHAnsi" w:hAnsiTheme="minorHAnsi" w:cstheme="minorBidi"/>
          <w:sz w:val="22"/>
          <w:szCs w:val="22"/>
          <w:lang w:val="es-419" w:eastAsia="en-US"/>
        </w:rPr>
      </w:pPr>
      <w:bookmarkStart w:id="37" w:name="_Ref15843886"/>
      <w:r>
        <w:t xml:space="preserve">Tabla </w:t>
      </w:r>
      <w:bookmarkEnd w:id="37"/>
      <w:r w:rsidR="00F31999">
        <w:t>16</w:t>
      </w:r>
      <w:r w:rsidR="001478B1">
        <w:t xml:space="preserve"> Desempeño Global del Modelo</w:t>
      </w:r>
      <w:r w:rsidR="001478B1">
        <w:fldChar w:fldCharType="begin"/>
      </w:r>
      <w:r w:rsidR="001478B1">
        <w:instrText xml:space="preserve"> LINK Excel.SheetBinaryMacroEnabled.12 "D:\\Modelo Ingreso\\Condigos Implementación\\Final Construcción Modelo\\desempeño_modelo2.csv" "desempeño_modelo2!F1C1:F11C14" \a \f 4 \h  \* MERGEFORMAT </w:instrText>
      </w:r>
      <w:r w:rsidR="001478B1">
        <w:fldChar w:fldCharType="separate"/>
      </w:r>
    </w:p>
    <w:tbl>
      <w:tblPr>
        <w:tblW w:w="8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61"/>
        <w:gridCol w:w="456"/>
        <w:gridCol w:w="1065"/>
        <w:gridCol w:w="1008"/>
        <w:gridCol w:w="714"/>
        <w:gridCol w:w="586"/>
        <w:gridCol w:w="619"/>
        <w:gridCol w:w="619"/>
        <w:gridCol w:w="619"/>
        <w:gridCol w:w="899"/>
        <w:gridCol w:w="790"/>
        <w:gridCol w:w="790"/>
        <w:gridCol w:w="707"/>
        <w:gridCol w:w="707"/>
      </w:tblGrid>
      <w:tr w:rsidR="00832242" w:rsidRPr="00D77054" w14:paraId="6C4534C4" w14:textId="77777777" w:rsidTr="00D84566">
        <w:trPr>
          <w:trHeight w:val="430"/>
          <w:jc w:val="center"/>
        </w:trPr>
        <w:tc>
          <w:tcPr>
            <w:tcW w:w="634" w:type="dxa"/>
            <w:shd w:val="clear" w:color="auto" w:fill="538135" w:themeFill="accent6" w:themeFillShade="BF"/>
            <w:noWrap/>
            <w:vAlign w:val="center"/>
            <w:hideMark/>
          </w:tcPr>
          <w:p w14:paraId="4BFDFF90" w14:textId="6FCB6359" w:rsidR="00832242" w:rsidRPr="00D77054" w:rsidRDefault="00832242" w:rsidP="00D84566">
            <w:pPr>
              <w:jc w:val="center"/>
              <w:rPr>
                <w:rFonts w:asciiTheme="minorHAnsi" w:hAnsiTheme="minorHAnsi" w:cstheme="minorHAnsi"/>
                <w:b/>
                <w:bCs/>
                <w:color w:val="FFFFFF"/>
                <w:sz w:val="16"/>
                <w:szCs w:val="16"/>
                <w:lang w:val="es-419" w:eastAsia="es-419"/>
              </w:rPr>
            </w:pPr>
            <w:proofErr w:type="spellStart"/>
            <w:r w:rsidRPr="00D77054">
              <w:rPr>
                <w:rFonts w:asciiTheme="minorHAnsi" w:hAnsiTheme="minorHAnsi" w:cstheme="minorHAnsi"/>
                <w:b/>
                <w:bCs/>
                <w:color w:val="FFFFFF"/>
                <w:sz w:val="16"/>
                <w:szCs w:val="16"/>
                <w:lang w:val="es-419" w:eastAsia="es-419"/>
              </w:rPr>
              <w:t>Seg</w:t>
            </w:r>
            <w:proofErr w:type="spellEnd"/>
            <w:r w:rsidRPr="00D77054">
              <w:rPr>
                <w:rFonts w:asciiTheme="minorHAnsi" w:hAnsiTheme="minorHAnsi" w:cstheme="minorHAnsi"/>
                <w:b/>
                <w:bCs/>
                <w:color w:val="FFFFFF"/>
                <w:sz w:val="16"/>
                <w:szCs w:val="16"/>
                <w:lang w:val="es-419" w:eastAsia="es-419"/>
              </w:rPr>
              <w:t>. estimado</w:t>
            </w:r>
          </w:p>
        </w:tc>
        <w:tc>
          <w:tcPr>
            <w:tcW w:w="456" w:type="dxa"/>
            <w:shd w:val="clear" w:color="auto" w:fill="538135" w:themeFill="accent6" w:themeFillShade="BF"/>
            <w:noWrap/>
            <w:vAlign w:val="center"/>
            <w:hideMark/>
          </w:tcPr>
          <w:p w14:paraId="6A420A1B" w14:textId="2766BC25" w:rsidR="00832242" w:rsidRPr="00D77054" w:rsidRDefault="00832242" w:rsidP="00D84566">
            <w:pPr>
              <w:spacing w:line="240" w:lineRule="auto"/>
              <w:jc w:val="center"/>
              <w:rPr>
                <w:rFonts w:asciiTheme="minorHAnsi" w:hAnsiTheme="minorHAnsi" w:cstheme="minorHAnsi"/>
                <w:b/>
                <w:bCs/>
                <w:color w:val="FFFFFF"/>
                <w:sz w:val="16"/>
                <w:szCs w:val="16"/>
                <w:lang w:val="es-419" w:eastAsia="es-419"/>
              </w:rPr>
            </w:pPr>
            <w:proofErr w:type="spellStart"/>
            <w:r w:rsidRPr="00D77054">
              <w:rPr>
                <w:rFonts w:asciiTheme="minorHAnsi" w:hAnsiTheme="minorHAnsi" w:cstheme="minorHAnsi"/>
                <w:b/>
                <w:bCs/>
                <w:color w:val="FFFFFF"/>
                <w:sz w:val="16"/>
                <w:szCs w:val="16"/>
                <w:lang w:val="es-419" w:eastAsia="es-419"/>
              </w:rPr>
              <w:t>Seg</w:t>
            </w:r>
            <w:proofErr w:type="spellEnd"/>
            <w:r w:rsidRPr="00D77054">
              <w:rPr>
                <w:rFonts w:asciiTheme="minorHAnsi" w:hAnsiTheme="minorHAnsi" w:cstheme="minorHAnsi"/>
                <w:b/>
                <w:bCs/>
                <w:color w:val="FFFFFF"/>
                <w:sz w:val="16"/>
                <w:szCs w:val="16"/>
                <w:lang w:val="es-419" w:eastAsia="es-419"/>
              </w:rPr>
              <w:t>. Real</w:t>
            </w:r>
          </w:p>
        </w:tc>
        <w:tc>
          <w:tcPr>
            <w:tcW w:w="909" w:type="dxa"/>
            <w:shd w:val="clear" w:color="auto" w:fill="538135" w:themeFill="accent6" w:themeFillShade="BF"/>
            <w:noWrap/>
            <w:vAlign w:val="center"/>
            <w:hideMark/>
          </w:tcPr>
          <w:p w14:paraId="028AA300" w14:textId="32BC4812" w:rsidR="00832242" w:rsidRPr="00D77054" w:rsidRDefault="00832242" w:rsidP="00D84566">
            <w:pPr>
              <w:spacing w:line="240" w:lineRule="auto"/>
              <w:jc w:val="center"/>
              <w:rPr>
                <w:rFonts w:asciiTheme="minorHAnsi" w:hAnsiTheme="minorHAnsi" w:cstheme="minorHAnsi"/>
                <w:b/>
                <w:bCs/>
                <w:color w:val="FFFFFF"/>
                <w:sz w:val="16"/>
                <w:szCs w:val="16"/>
                <w:lang w:val="es-419" w:eastAsia="es-419"/>
              </w:rPr>
            </w:pPr>
            <w:r w:rsidRPr="00D77054">
              <w:rPr>
                <w:rFonts w:asciiTheme="minorHAnsi" w:hAnsiTheme="minorHAnsi" w:cstheme="minorHAnsi"/>
                <w:b/>
                <w:bCs/>
                <w:color w:val="FFFFFF"/>
                <w:sz w:val="16"/>
                <w:szCs w:val="16"/>
                <w:lang w:val="es-419" w:eastAsia="es-419"/>
              </w:rPr>
              <w:t>Sobrestimado</w:t>
            </w:r>
          </w:p>
        </w:tc>
        <w:tc>
          <w:tcPr>
            <w:tcW w:w="862" w:type="dxa"/>
            <w:shd w:val="clear" w:color="auto" w:fill="538135" w:themeFill="accent6" w:themeFillShade="BF"/>
            <w:noWrap/>
            <w:vAlign w:val="center"/>
            <w:hideMark/>
          </w:tcPr>
          <w:p w14:paraId="1B9BEDC6" w14:textId="4ABFBEDA" w:rsidR="00832242" w:rsidRPr="00D77054" w:rsidRDefault="00832242" w:rsidP="00D84566">
            <w:pPr>
              <w:spacing w:line="240" w:lineRule="auto"/>
              <w:jc w:val="center"/>
              <w:rPr>
                <w:rFonts w:asciiTheme="minorHAnsi" w:hAnsiTheme="minorHAnsi" w:cstheme="minorHAnsi"/>
                <w:b/>
                <w:bCs/>
                <w:color w:val="FFFFFF"/>
                <w:sz w:val="16"/>
                <w:szCs w:val="16"/>
                <w:lang w:val="es-419" w:eastAsia="es-419"/>
              </w:rPr>
            </w:pPr>
            <w:r w:rsidRPr="00D77054">
              <w:rPr>
                <w:rFonts w:asciiTheme="minorHAnsi" w:hAnsiTheme="minorHAnsi" w:cstheme="minorHAnsi"/>
                <w:b/>
                <w:bCs/>
                <w:color w:val="FFFFFF"/>
                <w:sz w:val="16"/>
                <w:szCs w:val="16"/>
                <w:lang w:val="es-419" w:eastAsia="es-419"/>
              </w:rPr>
              <w:t>Subestimado</w:t>
            </w:r>
          </w:p>
        </w:tc>
        <w:tc>
          <w:tcPr>
            <w:tcW w:w="607" w:type="dxa"/>
            <w:shd w:val="clear" w:color="auto" w:fill="538135" w:themeFill="accent6" w:themeFillShade="BF"/>
            <w:noWrap/>
            <w:vAlign w:val="center"/>
            <w:hideMark/>
          </w:tcPr>
          <w:p w14:paraId="47FD964E" w14:textId="412A0748" w:rsidR="00832242" w:rsidRPr="00D77054" w:rsidRDefault="00832242" w:rsidP="00D84566">
            <w:pPr>
              <w:spacing w:line="240" w:lineRule="auto"/>
              <w:jc w:val="center"/>
              <w:rPr>
                <w:rFonts w:asciiTheme="minorHAnsi" w:hAnsiTheme="minorHAnsi" w:cstheme="minorHAnsi"/>
                <w:b/>
                <w:bCs/>
                <w:color w:val="FFFFFF"/>
                <w:sz w:val="16"/>
                <w:szCs w:val="16"/>
                <w:lang w:val="es-419" w:eastAsia="es-419"/>
              </w:rPr>
            </w:pPr>
            <w:r w:rsidRPr="00D77054">
              <w:rPr>
                <w:rFonts w:asciiTheme="minorHAnsi" w:hAnsiTheme="minorHAnsi" w:cstheme="minorHAnsi"/>
                <w:b/>
                <w:bCs/>
                <w:color w:val="FFFFFF"/>
                <w:sz w:val="16"/>
                <w:szCs w:val="16"/>
                <w:lang w:val="es-419" w:eastAsia="es-419"/>
              </w:rPr>
              <w:t>Correcto</w:t>
            </w:r>
          </w:p>
        </w:tc>
        <w:tc>
          <w:tcPr>
            <w:tcW w:w="474" w:type="dxa"/>
            <w:shd w:val="clear" w:color="auto" w:fill="538135" w:themeFill="accent6" w:themeFillShade="BF"/>
            <w:noWrap/>
            <w:vAlign w:val="center"/>
            <w:hideMark/>
          </w:tcPr>
          <w:p w14:paraId="667C02DA" w14:textId="604AF11E" w:rsidR="00832242" w:rsidRPr="00D77054" w:rsidRDefault="00832242" w:rsidP="00D84566">
            <w:pPr>
              <w:spacing w:line="240" w:lineRule="auto"/>
              <w:jc w:val="center"/>
              <w:rPr>
                <w:rFonts w:asciiTheme="minorHAnsi" w:hAnsiTheme="minorHAnsi" w:cstheme="minorHAnsi"/>
                <w:b/>
                <w:bCs/>
                <w:color w:val="FFFFFF"/>
                <w:sz w:val="16"/>
                <w:szCs w:val="16"/>
                <w:lang w:val="es-419" w:eastAsia="es-419"/>
              </w:rPr>
            </w:pPr>
            <w:r w:rsidRPr="00D77054">
              <w:rPr>
                <w:rFonts w:asciiTheme="minorHAnsi" w:hAnsiTheme="minorHAnsi" w:cstheme="minorHAnsi"/>
                <w:b/>
                <w:bCs/>
                <w:color w:val="FFFFFF"/>
                <w:sz w:val="16"/>
                <w:szCs w:val="16"/>
                <w:lang w:val="es-419" w:eastAsia="es-419"/>
              </w:rPr>
              <w:t>N</w:t>
            </w:r>
          </w:p>
        </w:tc>
        <w:tc>
          <w:tcPr>
            <w:tcW w:w="514" w:type="dxa"/>
            <w:shd w:val="clear" w:color="auto" w:fill="538135" w:themeFill="accent6" w:themeFillShade="BF"/>
            <w:noWrap/>
            <w:vAlign w:val="center"/>
            <w:hideMark/>
          </w:tcPr>
          <w:p w14:paraId="3E866134" w14:textId="41785343" w:rsidR="00832242" w:rsidRPr="00D77054" w:rsidRDefault="00832242" w:rsidP="00D84566">
            <w:pPr>
              <w:spacing w:line="240" w:lineRule="auto"/>
              <w:jc w:val="center"/>
              <w:rPr>
                <w:rFonts w:asciiTheme="minorHAnsi" w:hAnsiTheme="minorHAnsi" w:cstheme="minorHAnsi"/>
                <w:b/>
                <w:bCs/>
                <w:color w:val="FFFFFF"/>
                <w:sz w:val="16"/>
                <w:szCs w:val="16"/>
                <w:lang w:val="es-419" w:eastAsia="es-419"/>
              </w:rPr>
            </w:pPr>
            <w:r w:rsidRPr="00D77054">
              <w:rPr>
                <w:rFonts w:asciiTheme="minorHAnsi" w:hAnsiTheme="minorHAnsi" w:cstheme="minorHAnsi"/>
                <w:b/>
                <w:bCs/>
                <w:color w:val="FFFFFF"/>
                <w:sz w:val="16"/>
                <w:szCs w:val="16"/>
                <w:lang w:val="es-419" w:eastAsia="es-419"/>
              </w:rPr>
              <w:t>N % Total</w:t>
            </w:r>
          </w:p>
        </w:tc>
        <w:tc>
          <w:tcPr>
            <w:tcW w:w="514" w:type="dxa"/>
            <w:shd w:val="clear" w:color="auto" w:fill="538135" w:themeFill="accent6" w:themeFillShade="BF"/>
            <w:noWrap/>
            <w:vAlign w:val="center"/>
            <w:hideMark/>
          </w:tcPr>
          <w:p w14:paraId="444BD2F8" w14:textId="0389638A" w:rsidR="00832242" w:rsidRPr="00D77054" w:rsidRDefault="00832242" w:rsidP="00D84566">
            <w:pPr>
              <w:spacing w:line="240" w:lineRule="auto"/>
              <w:jc w:val="center"/>
              <w:rPr>
                <w:rFonts w:asciiTheme="minorHAnsi" w:hAnsiTheme="minorHAnsi" w:cstheme="minorHAnsi"/>
                <w:b/>
                <w:bCs/>
                <w:color w:val="FFFFFF"/>
                <w:sz w:val="16"/>
                <w:szCs w:val="16"/>
                <w:lang w:val="es-419" w:eastAsia="es-419"/>
              </w:rPr>
            </w:pPr>
            <w:r w:rsidRPr="00D77054">
              <w:rPr>
                <w:rFonts w:asciiTheme="minorHAnsi" w:hAnsiTheme="minorHAnsi" w:cstheme="minorHAnsi"/>
                <w:b/>
                <w:bCs/>
                <w:color w:val="FFFFFF"/>
                <w:sz w:val="16"/>
                <w:szCs w:val="16"/>
                <w:lang w:val="es-419" w:eastAsia="es-419"/>
              </w:rPr>
              <w:t xml:space="preserve">N% </w:t>
            </w:r>
            <w:proofErr w:type="spellStart"/>
            <w:r w:rsidRPr="00D77054">
              <w:rPr>
                <w:rFonts w:asciiTheme="minorHAnsi" w:hAnsiTheme="minorHAnsi" w:cstheme="minorHAnsi"/>
                <w:b/>
                <w:bCs/>
                <w:color w:val="FFFFFF"/>
                <w:sz w:val="16"/>
                <w:szCs w:val="16"/>
                <w:lang w:val="es-419" w:eastAsia="es-419"/>
              </w:rPr>
              <w:t>Seg</w:t>
            </w:r>
            <w:proofErr w:type="spellEnd"/>
            <w:r w:rsidRPr="00D77054">
              <w:rPr>
                <w:rFonts w:asciiTheme="minorHAnsi" w:hAnsiTheme="minorHAnsi" w:cstheme="minorHAnsi"/>
                <w:b/>
                <w:bCs/>
                <w:color w:val="FFFFFF"/>
                <w:sz w:val="16"/>
                <w:szCs w:val="16"/>
                <w:lang w:val="es-419" w:eastAsia="es-419"/>
              </w:rPr>
              <w:t xml:space="preserve">. </w:t>
            </w:r>
            <w:proofErr w:type="spellStart"/>
            <w:r w:rsidRPr="00D77054">
              <w:rPr>
                <w:rFonts w:asciiTheme="minorHAnsi" w:hAnsiTheme="minorHAnsi" w:cstheme="minorHAnsi"/>
                <w:b/>
                <w:bCs/>
                <w:color w:val="FFFFFF"/>
                <w:sz w:val="16"/>
                <w:szCs w:val="16"/>
                <w:lang w:val="es-419" w:eastAsia="es-419"/>
              </w:rPr>
              <w:t>Est</w:t>
            </w:r>
            <w:proofErr w:type="spellEnd"/>
            <w:r w:rsidRPr="00D77054">
              <w:rPr>
                <w:rFonts w:asciiTheme="minorHAnsi" w:hAnsiTheme="minorHAnsi" w:cstheme="minorHAnsi"/>
                <w:b/>
                <w:bCs/>
                <w:color w:val="FFFFFF"/>
                <w:sz w:val="16"/>
                <w:szCs w:val="16"/>
                <w:lang w:val="es-419" w:eastAsia="es-419"/>
              </w:rPr>
              <w:t>.</w:t>
            </w:r>
          </w:p>
        </w:tc>
        <w:tc>
          <w:tcPr>
            <w:tcW w:w="616" w:type="dxa"/>
            <w:shd w:val="clear" w:color="auto" w:fill="538135" w:themeFill="accent6" w:themeFillShade="BF"/>
            <w:noWrap/>
            <w:vAlign w:val="center"/>
            <w:hideMark/>
          </w:tcPr>
          <w:p w14:paraId="2BE94E16" w14:textId="7D919F7A" w:rsidR="00832242" w:rsidRPr="00D77054" w:rsidRDefault="00832242" w:rsidP="00D84566">
            <w:pPr>
              <w:spacing w:line="240" w:lineRule="auto"/>
              <w:jc w:val="center"/>
              <w:rPr>
                <w:rFonts w:asciiTheme="minorHAnsi" w:hAnsiTheme="minorHAnsi" w:cstheme="minorHAnsi"/>
                <w:b/>
                <w:bCs/>
                <w:color w:val="FFFFFF"/>
                <w:sz w:val="16"/>
                <w:szCs w:val="16"/>
                <w:lang w:val="es-419" w:eastAsia="es-419"/>
              </w:rPr>
            </w:pPr>
            <w:r w:rsidRPr="00D77054">
              <w:rPr>
                <w:rFonts w:asciiTheme="minorHAnsi" w:hAnsiTheme="minorHAnsi" w:cstheme="minorHAnsi"/>
                <w:b/>
                <w:bCs/>
                <w:color w:val="FFFFFF"/>
                <w:sz w:val="16"/>
                <w:szCs w:val="16"/>
                <w:lang w:val="es-419" w:eastAsia="es-419"/>
              </w:rPr>
              <w:t xml:space="preserve">N% </w:t>
            </w:r>
            <w:proofErr w:type="spellStart"/>
            <w:r w:rsidRPr="00D77054">
              <w:rPr>
                <w:rFonts w:asciiTheme="minorHAnsi" w:hAnsiTheme="minorHAnsi" w:cstheme="minorHAnsi"/>
                <w:b/>
                <w:bCs/>
                <w:color w:val="FFFFFF"/>
                <w:sz w:val="16"/>
                <w:szCs w:val="16"/>
                <w:lang w:val="es-419" w:eastAsia="es-419"/>
              </w:rPr>
              <w:t>Seg</w:t>
            </w:r>
            <w:proofErr w:type="spellEnd"/>
            <w:r w:rsidRPr="00D77054">
              <w:rPr>
                <w:rFonts w:asciiTheme="minorHAnsi" w:hAnsiTheme="minorHAnsi" w:cstheme="minorHAnsi"/>
                <w:b/>
                <w:bCs/>
                <w:color w:val="FFFFFF"/>
                <w:sz w:val="16"/>
                <w:szCs w:val="16"/>
                <w:lang w:val="es-419" w:eastAsia="es-419"/>
              </w:rPr>
              <w:t>. Real</w:t>
            </w:r>
          </w:p>
        </w:tc>
        <w:tc>
          <w:tcPr>
            <w:tcW w:w="762" w:type="dxa"/>
            <w:shd w:val="clear" w:color="auto" w:fill="538135" w:themeFill="accent6" w:themeFillShade="BF"/>
            <w:noWrap/>
            <w:vAlign w:val="center"/>
            <w:hideMark/>
          </w:tcPr>
          <w:p w14:paraId="30655B3D" w14:textId="54B327C1" w:rsidR="00832242" w:rsidRPr="00D77054" w:rsidRDefault="00832242" w:rsidP="00D84566">
            <w:pPr>
              <w:spacing w:line="240" w:lineRule="auto"/>
              <w:jc w:val="center"/>
              <w:rPr>
                <w:rFonts w:asciiTheme="minorHAnsi" w:hAnsiTheme="minorHAnsi" w:cstheme="minorHAnsi"/>
                <w:b/>
                <w:bCs/>
                <w:color w:val="FFFFFF"/>
                <w:sz w:val="16"/>
                <w:szCs w:val="16"/>
                <w:lang w:val="es-419" w:eastAsia="es-419"/>
              </w:rPr>
            </w:pPr>
            <w:r w:rsidRPr="00D77054">
              <w:rPr>
                <w:rFonts w:asciiTheme="minorHAnsi" w:hAnsiTheme="minorHAnsi" w:cstheme="minorHAnsi"/>
                <w:b/>
                <w:bCs/>
                <w:color w:val="FFFFFF"/>
                <w:sz w:val="16"/>
                <w:szCs w:val="16"/>
                <w:lang w:val="es-419" w:eastAsia="es-419"/>
              </w:rPr>
              <w:t>Asertividad</w:t>
            </w:r>
          </w:p>
        </w:tc>
        <w:tc>
          <w:tcPr>
            <w:tcW w:w="661" w:type="dxa"/>
            <w:shd w:val="clear" w:color="auto" w:fill="538135" w:themeFill="accent6" w:themeFillShade="BF"/>
            <w:noWrap/>
            <w:vAlign w:val="center"/>
            <w:hideMark/>
          </w:tcPr>
          <w:p w14:paraId="3B6A044F" w14:textId="0AA8EB76" w:rsidR="00832242" w:rsidRPr="00D77054" w:rsidRDefault="00832242" w:rsidP="00D84566">
            <w:pPr>
              <w:spacing w:line="240" w:lineRule="auto"/>
              <w:jc w:val="center"/>
              <w:rPr>
                <w:rFonts w:asciiTheme="minorHAnsi" w:hAnsiTheme="minorHAnsi" w:cstheme="minorHAnsi"/>
                <w:b/>
                <w:bCs/>
                <w:color w:val="FFFFFF"/>
                <w:sz w:val="16"/>
                <w:szCs w:val="16"/>
                <w:lang w:val="es-419" w:eastAsia="es-419"/>
              </w:rPr>
            </w:pPr>
            <w:r w:rsidRPr="00D77054">
              <w:rPr>
                <w:rFonts w:asciiTheme="minorHAnsi" w:hAnsiTheme="minorHAnsi" w:cstheme="minorHAnsi"/>
                <w:b/>
                <w:bCs/>
                <w:color w:val="FFFFFF"/>
                <w:sz w:val="16"/>
                <w:szCs w:val="16"/>
                <w:lang w:val="es-419" w:eastAsia="es-419"/>
              </w:rPr>
              <w:t>Error Promedio</w:t>
            </w:r>
          </w:p>
        </w:tc>
        <w:tc>
          <w:tcPr>
            <w:tcW w:w="661" w:type="dxa"/>
            <w:shd w:val="clear" w:color="auto" w:fill="538135" w:themeFill="accent6" w:themeFillShade="BF"/>
            <w:noWrap/>
            <w:vAlign w:val="center"/>
            <w:hideMark/>
          </w:tcPr>
          <w:p w14:paraId="6D3419AC" w14:textId="62840AFB" w:rsidR="00832242" w:rsidRPr="00D77054" w:rsidRDefault="00832242" w:rsidP="00D84566">
            <w:pPr>
              <w:spacing w:line="240" w:lineRule="auto"/>
              <w:jc w:val="center"/>
              <w:rPr>
                <w:rFonts w:asciiTheme="minorHAnsi" w:hAnsiTheme="minorHAnsi" w:cstheme="minorHAnsi"/>
                <w:b/>
                <w:bCs/>
                <w:color w:val="FFFFFF"/>
                <w:sz w:val="16"/>
                <w:szCs w:val="16"/>
                <w:lang w:val="es-419" w:eastAsia="es-419"/>
              </w:rPr>
            </w:pPr>
            <w:r w:rsidRPr="00D77054">
              <w:rPr>
                <w:rFonts w:asciiTheme="minorHAnsi" w:hAnsiTheme="minorHAnsi" w:cstheme="minorHAnsi"/>
                <w:b/>
                <w:bCs/>
                <w:color w:val="FFFFFF"/>
                <w:sz w:val="16"/>
                <w:szCs w:val="16"/>
                <w:lang w:val="es-419" w:eastAsia="es-419"/>
              </w:rPr>
              <w:t>Error Relativo Promedio</w:t>
            </w:r>
          </w:p>
        </w:tc>
        <w:tc>
          <w:tcPr>
            <w:tcW w:w="574" w:type="dxa"/>
            <w:shd w:val="clear" w:color="auto" w:fill="538135" w:themeFill="accent6" w:themeFillShade="BF"/>
            <w:noWrap/>
            <w:vAlign w:val="center"/>
            <w:hideMark/>
          </w:tcPr>
          <w:p w14:paraId="02C9C690" w14:textId="48E66124" w:rsidR="00832242" w:rsidRPr="00D77054" w:rsidRDefault="00832242" w:rsidP="00D84566">
            <w:pPr>
              <w:spacing w:line="240" w:lineRule="auto"/>
              <w:jc w:val="center"/>
              <w:rPr>
                <w:rFonts w:asciiTheme="minorHAnsi" w:hAnsiTheme="minorHAnsi" w:cstheme="minorHAnsi"/>
                <w:b/>
                <w:bCs/>
                <w:color w:val="FFFFFF"/>
                <w:sz w:val="16"/>
                <w:szCs w:val="16"/>
                <w:lang w:val="es-419" w:eastAsia="es-419"/>
              </w:rPr>
            </w:pPr>
            <w:proofErr w:type="spellStart"/>
            <w:r w:rsidRPr="00D77054">
              <w:rPr>
                <w:rFonts w:asciiTheme="minorHAnsi" w:hAnsiTheme="minorHAnsi" w:cstheme="minorHAnsi"/>
                <w:b/>
                <w:bCs/>
                <w:color w:val="FFFFFF"/>
                <w:sz w:val="16"/>
                <w:szCs w:val="16"/>
                <w:lang w:val="es-419" w:eastAsia="es-419"/>
              </w:rPr>
              <w:t>Desv</w:t>
            </w:r>
            <w:proofErr w:type="spellEnd"/>
            <w:r w:rsidRPr="00D77054">
              <w:rPr>
                <w:rFonts w:asciiTheme="minorHAnsi" w:hAnsiTheme="minorHAnsi" w:cstheme="minorHAnsi"/>
                <w:b/>
                <w:bCs/>
                <w:color w:val="FFFFFF"/>
                <w:sz w:val="16"/>
                <w:szCs w:val="16"/>
                <w:lang w:val="es-419" w:eastAsia="es-419"/>
              </w:rPr>
              <w:t xml:space="preserve">. </w:t>
            </w:r>
            <w:proofErr w:type="spellStart"/>
            <w:r w:rsidRPr="00D77054">
              <w:rPr>
                <w:rFonts w:asciiTheme="minorHAnsi" w:hAnsiTheme="minorHAnsi" w:cstheme="minorHAnsi"/>
                <w:b/>
                <w:bCs/>
                <w:color w:val="FFFFFF"/>
                <w:sz w:val="16"/>
                <w:szCs w:val="16"/>
                <w:lang w:val="es-419" w:eastAsia="es-419"/>
              </w:rPr>
              <w:t>Est</w:t>
            </w:r>
            <w:proofErr w:type="spellEnd"/>
            <w:r w:rsidRPr="00D77054">
              <w:rPr>
                <w:rFonts w:asciiTheme="minorHAnsi" w:hAnsiTheme="minorHAnsi" w:cstheme="minorHAnsi"/>
                <w:b/>
                <w:bCs/>
                <w:color w:val="FFFFFF"/>
                <w:sz w:val="16"/>
                <w:szCs w:val="16"/>
                <w:lang w:val="es-419" w:eastAsia="es-419"/>
              </w:rPr>
              <w:t xml:space="preserve">. </w:t>
            </w:r>
            <w:proofErr w:type="spellStart"/>
            <w:r w:rsidRPr="00D77054">
              <w:rPr>
                <w:rFonts w:asciiTheme="minorHAnsi" w:hAnsiTheme="minorHAnsi" w:cstheme="minorHAnsi"/>
                <w:b/>
                <w:bCs/>
                <w:color w:val="FFFFFF"/>
                <w:sz w:val="16"/>
                <w:szCs w:val="16"/>
                <w:lang w:val="es-419" w:eastAsia="es-419"/>
              </w:rPr>
              <w:t>Est</w:t>
            </w:r>
            <w:proofErr w:type="spellEnd"/>
            <w:r w:rsidRPr="00D77054">
              <w:rPr>
                <w:rFonts w:asciiTheme="minorHAnsi" w:hAnsiTheme="minorHAnsi" w:cstheme="minorHAnsi"/>
                <w:b/>
                <w:bCs/>
                <w:color w:val="FFFFFF"/>
                <w:sz w:val="16"/>
                <w:szCs w:val="16"/>
                <w:lang w:val="es-419" w:eastAsia="es-419"/>
              </w:rPr>
              <w:t>.</w:t>
            </w:r>
          </w:p>
        </w:tc>
        <w:tc>
          <w:tcPr>
            <w:tcW w:w="532" w:type="dxa"/>
            <w:shd w:val="clear" w:color="auto" w:fill="538135" w:themeFill="accent6" w:themeFillShade="BF"/>
            <w:noWrap/>
            <w:vAlign w:val="center"/>
            <w:hideMark/>
          </w:tcPr>
          <w:p w14:paraId="11D32528" w14:textId="37CB7409" w:rsidR="00832242" w:rsidRPr="00D77054" w:rsidRDefault="00832242" w:rsidP="00D84566">
            <w:pPr>
              <w:spacing w:line="240" w:lineRule="auto"/>
              <w:jc w:val="center"/>
              <w:rPr>
                <w:rFonts w:asciiTheme="minorHAnsi" w:hAnsiTheme="minorHAnsi" w:cstheme="minorHAnsi"/>
                <w:b/>
                <w:bCs/>
                <w:color w:val="FFFFFF"/>
                <w:sz w:val="16"/>
                <w:szCs w:val="16"/>
                <w:lang w:val="es-419" w:eastAsia="es-419"/>
              </w:rPr>
            </w:pPr>
            <w:proofErr w:type="spellStart"/>
            <w:r w:rsidRPr="00D77054">
              <w:rPr>
                <w:rFonts w:asciiTheme="minorHAnsi" w:hAnsiTheme="minorHAnsi" w:cstheme="minorHAnsi"/>
                <w:b/>
                <w:bCs/>
                <w:color w:val="FFFFFF"/>
                <w:sz w:val="16"/>
                <w:szCs w:val="16"/>
                <w:lang w:val="es-419" w:eastAsia="es-419"/>
              </w:rPr>
              <w:t>Desv</w:t>
            </w:r>
            <w:proofErr w:type="spellEnd"/>
            <w:r w:rsidRPr="00D77054">
              <w:rPr>
                <w:rFonts w:asciiTheme="minorHAnsi" w:hAnsiTheme="minorHAnsi" w:cstheme="minorHAnsi"/>
                <w:b/>
                <w:bCs/>
                <w:color w:val="FFFFFF"/>
                <w:sz w:val="16"/>
                <w:szCs w:val="16"/>
                <w:lang w:val="es-419" w:eastAsia="es-419"/>
              </w:rPr>
              <w:t xml:space="preserve">. </w:t>
            </w:r>
            <w:proofErr w:type="spellStart"/>
            <w:r w:rsidRPr="00D77054">
              <w:rPr>
                <w:rFonts w:asciiTheme="minorHAnsi" w:hAnsiTheme="minorHAnsi" w:cstheme="minorHAnsi"/>
                <w:b/>
                <w:bCs/>
                <w:color w:val="FFFFFF"/>
                <w:sz w:val="16"/>
                <w:szCs w:val="16"/>
                <w:lang w:val="es-419" w:eastAsia="es-419"/>
              </w:rPr>
              <w:t>Est</w:t>
            </w:r>
            <w:proofErr w:type="spellEnd"/>
            <w:r w:rsidRPr="00D77054">
              <w:rPr>
                <w:rFonts w:asciiTheme="minorHAnsi" w:hAnsiTheme="minorHAnsi" w:cstheme="minorHAnsi"/>
                <w:b/>
                <w:bCs/>
                <w:color w:val="FFFFFF"/>
                <w:sz w:val="16"/>
                <w:szCs w:val="16"/>
                <w:lang w:val="es-419" w:eastAsia="es-419"/>
              </w:rPr>
              <w:t>. Real.</w:t>
            </w:r>
          </w:p>
        </w:tc>
      </w:tr>
      <w:tr w:rsidR="00D84566" w:rsidRPr="00D77054" w14:paraId="5EC7A5A7" w14:textId="77777777" w:rsidTr="00D84566">
        <w:trPr>
          <w:trHeight w:val="344"/>
          <w:jc w:val="center"/>
        </w:trPr>
        <w:tc>
          <w:tcPr>
            <w:tcW w:w="634" w:type="dxa"/>
            <w:shd w:val="clear" w:color="auto" w:fill="auto"/>
            <w:noWrap/>
            <w:vAlign w:val="center"/>
            <w:hideMark/>
          </w:tcPr>
          <w:p w14:paraId="36062DC1" w14:textId="0747C374"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1</w:t>
            </w:r>
          </w:p>
        </w:tc>
        <w:tc>
          <w:tcPr>
            <w:tcW w:w="456" w:type="dxa"/>
            <w:shd w:val="clear" w:color="auto" w:fill="auto"/>
            <w:noWrap/>
            <w:vAlign w:val="center"/>
            <w:hideMark/>
          </w:tcPr>
          <w:p w14:paraId="261603FB" w14:textId="1BCCD795"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1</w:t>
            </w:r>
          </w:p>
        </w:tc>
        <w:tc>
          <w:tcPr>
            <w:tcW w:w="909" w:type="dxa"/>
            <w:shd w:val="clear" w:color="auto" w:fill="auto"/>
            <w:noWrap/>
            <w:vAlign w:val="center"/>
            <w:hideMark/>
          </w:tcPr>
          <w:p w14:paraId="35A376DF" w14:textId="21F8C02A"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4,92%</w:t>
            </w:r>
          </w:p>
        </w:tc>
        <w:tc>
          <w:tcPr>
            <w:tcW w:w="862" w:type="dxa"/>
            <w:shd w:val="clear" w:color="auto" w:fill="auto"/>
            <w:noWrap/>
            <w:vAlign w:val="center"/>
            <w:hideMark/>
          </w:tcPr>
          <w:p w14:paraId="5B1415D0" w14:textId="55B519C0"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18,26%</w:t>
            </w:r>
          </w:p>
        </w:tc>
        <w:tc>
          <w:tcPr>
            <w:tcW w:w="607" w:type="dxa"/>
            <w:shd w:val="clear" w:color="auto" w:fill="auto"/>
            <w:noWrap/>
            <w:vAlign w:val="center"/>
            <w:hideMark/>
          </w:tcPr>
          <w:p w14:paraId="2C95AD5F" w14:textId="4F64954A"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76,82%</w:t>
            </w:r>
          </w:p>
        </w:tc>
        <w:tc>
          <w:tcPr>
            <w:tcW w:w="474" w:type="dxa"/>
            <w:shd w:val="clear" w:color="auto" w:fill="auto"/>
            <w:noWrap/>
            <w:vAlign w:val="center"/>
            <w:hideMark/>
          </w:tcPr>
          <w:p w14:paraId="0528E311" w14:textId="6A437549"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16.665</w:t>
            </w:r>
          </w:p>
        </w:tc>
        <w:tc>
          <w:tcPr>
            <w:tcW w:w="514" w:type="dxa"/>
            <w:shd w:val="clear" w:color="auto" w:fill="auto"/>
            <w:noWrap/>
            <w:vAlign w:val="center"/>
            <w:hideMark/>
          </w:tcPr>
          <w:p w14:paraId="0C9BB694" w14:textId="126233C2"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65,67%</w:t>
            </w:r>
          </w:p>
        </w:tc>
        <w:tc>
          <w:tcPr>
            <w:tcW w:w="514" w:type="dxa"/>
            <w:shd w:val="clear" w:color="auto" w:fill="auto"/>
            <w:noWrap/>
            <w:vAlign w:val="center"/>
            <w:hideMark/>
          </w:tcPr>
          <w:p w14:paraId="4CB81678" w14:textId="26D60FE7"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84,44%</w:t>
            </w:r>
          </w:p>
        </w:tc>
        <w:tc>
          <w:tcPr>
            <w:tcW w:w="616" w:type="dxa"/>
            <w:shd w:val="clear" w:color="auto" w:fill="auto"/>
            <w:noWrap/>
            <w:vAlign w:val="center"/>
          </w:tcPr>
          <w:p w14:paraId="4D42D71B" w14:textId="26159504"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84,44%</w:t>
            </w:r>
          </w:p>
        </w:tc>
        <w:tc>
          <w:tcPr>
            <w:tcW w:w="762" w:type="dxa"/>
            <w:shd w:val="clear" w:color="auto" w:fill="auto"/>
            <w:noWrap/>
            <w:vAlign w:val="center"/>
          </w:tcPr>
          <w:p w14:paraId="1842F4A9" w14:textId="5F0F3374"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86,40%</w:t>
            </w:r>
          </w:p>
        </w:tc>
        <w:tc>
          <w:tcPr>
            <w:tcW w:w="661" w:type="dxa"/>
            <w:shd w:val="clear" w:color="auto" w:fill="auto"/>
            <w:noWrap/>
            <w:vAlign w:val="center"/>
          </w:tcPr>
          <w:p w14:paraId="5BB0C6AB" w14:textId="055A3456"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176,52</w:t>
            </w:r>
          </w:p>
        </w:tc>
        <w:tc>
          <w:tcPr>
            <w:tcW w:w="661" w:type="dxa"/>
            <w:shd w:val="clear" w:color="auto" w:fill="auto"/>
            <w:noWrap/>
            <w:vAlign w:val="center"/>
          </w:tcPr>
          <w:p w14:paraId="27C26EB5" w14:textId="5C9C90CD"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14,72%</w:t>
            </w:r>
          </w:p>
        </w:tc>
        <w:tc>
          <w:tcPr>
            <w:tcW w:w="574" w:type="dxa"/>
            <w:shd w:val="clear" w:color="auto" w:fill="auto"/>
            <w:noWrap/>
            <w:vAlign w:val="center"/>
          </w:tcPr>
          <w:p w14:paraId="691DCE66" w14:textId="55C10F9B"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46,95</w:t>
            </w:r>
          </w:p>
        </w:tc>
        <w:tc>
          <w:tcPr>
            <w:tcW w:w="532" w:type="dxa"/>
            <w:shd w:val="clear" w:color="auto" w:fill="auto"/>
            <w:noWrap/>
            <w:vAlign w:val="center"/>
          </w:tcPr>
          <w:p w14:paraId="3784052F" w14:textId="5ED099DB"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240,77</w:t>
            </w:r>
          </w:p>
        </w:tc>
      </w:tr>
      <w:tr w:rsidR="00D84566" w:rsidRPr="00D77054" w14:paraId="71292977" w14:textId="77777777" w:rsidTr="00D84566">
        <w:trPr>
          <w:trHeight w:val="344"/>
          <w:jc w:val="center"/>
        </w:trPr>
        <w:tc>
          <w:tcPr>
            <w:tcW w:w="634" w:type="dxa"/>
            <w:shd w:val="clear" w:color="auto" w:fill="auto"/>
            <w:noWrap/>
            <w:vAlign w:val="center"/>
            <w:hideMark/>
          </w:tcPr>
          <w:p w14:paraId="2C2ADFBF" w14:textId="113DF7B2"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1</w:t>
            </w:r>
          </w:p>
        </w:tc>
        <w:tc>
          <w:tcPr>
            <w:tcW w:w="456" w:type="dxa"/>
            <w:shd w:val="clear" w:color="auto" w:fill="auto"/>
            <w:noWrap/>
            <w:vAlign w:val="center"/>
            <w:hideMark/>
          </w:tcPr>
          <w:p w14:paraId="03D66155" w14:textId="62D5C36C"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2</w:t>
            </w:r>
          </w:p>
        </w:tc>
        <w:tc>
          <w:tcPr>
            <w:tcW w:w="909" w:type="dxa"/>
            <w:shd w:val="clear" w:color="auto" w:fill="auto"/>
            <w:noWrap/>
            <w:vAlign w:val="center"/>
            <w:hideMark/>
          </w:tcPr>
          <w:p w14:paraId="52609D2B" w14:textId="2C0F86F4"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0,00%</w:t>
            </w:r>
          </w:p>
        </w:tc>
        <w:tc>
          <w:tcPr>
            <w:tcW w:w="862" w:type="dxa"/>
            <w:shd w:val="clear" w:color="auto" w:fill="auto"/>
            <w:noWrap/>
            <w:vAlign w:val="center"/>
            <w:hideMark/>
          </w:tcPr>
          <w:p w14:paraId="5F7A69AA" w14:textId="59D039A6"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100,00%</w:t>
            </w:r>
          </w:p>
        </w:tc>
        <w:tc>
          <w:tcPr>
            <w:tcW w:w="607" w:type="dxa"/>
            <w:shd w:val="clear" w:color="auto" w:fill="auto"/>
            <w:noWrap/>
            <w:vAlign w:val="center"/>
            <w:hideMark/>
          </w:tcPr>
          <w:p w14:paraId="76347FF0" w14:textId="5750ABF9"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0,00%</w:t>
            </w:r>
          </w:p>
        </w:tc>
        <w:tc>
          <w:tcPr>
            <w:tcW w:w="474" w:type="dxa"/>
            <w:shd w:val="clear" w:color="auto" w:fill="auto"/>
            <w:noWrap/>
            <w:vAlign w:val="center"/>
            <w:hideMark/>
          </w:tcPr>
          <w:p w14:paraId="571D0A94" w14:textId="03AB5156"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7.341</w:t>
            </w:r>
          </w:p>
        </w:tc>
        <w:tc>
          <w:tcPr>
            <w:tcW w:w="514" w:type="dxa"/>
            <w:shd w:val="clear" w:color="auto" w:fill="auto"/>
            <w:noWrap/>
            <w:vAlign w:val="center"/>
            <w:hideMark/>
          </w:tcPr>
          <w:p w14:paraId="102BBB4A" w14:textId="3B906344"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28,93%</w:t>
            </w:r>
          </w:p>
        </w:tc>
        <w:tc>
          <w:tcPr>
            <w:tcW w:w="514" w:type="dxa"/>
            <w:shd w:val="clear" w:color="auto" w:fill="auto"/>
            <w:noWrap/>
            <w:vAlign w:val="center"/>
            <w:hideMark/>
          </w:tcPr>
          <w:p w14:paraId="78BCD275" w14:textId="16FB53FC"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56,06%</w:t>
            </w:r>
          </w:p>
        </w:tc>
        <w:tc>
          <w:tcPr>
            <w:tcW w:w="616" w:type="dxa"/>
            <w:shd w:val="clear" w:color="auto" w:fill="auto"/>
            <w:noWrap/>
            <w:vAlign w:val="center"/>
          </w:tcPr>
          <w:p w14:paraId="7EE2C4C4" w14:textId="25028BD4"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56,06%</w:t>
            </w:r>
          </w:p>
        </w:tc>
        <w:tc>
          <w:tcPr>
            <w:tcW w:w="762" w:type="dxa"/>
            <w:shd w:val="clear" w:color="auto" w:fill="auto"/>
            <w:noWrap/>
            <w:vAlign w:val="center"/>
          </w:tcPr>
          <w:p w14:paraId="5CA3938E" w14:textId="1867F567"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47,24%</w:t>
            </w:r>
          </w:p>
        </w:tc>
        <w:tc>
          <w:tcPr>
            <w:tcW w:w="661" w:type="dxa"/>
            <w:shd w:val="clear" w:color="auto" w:fill="auto"/>
            <w:noWrap/>
            <w:vAlign w:val="center"/>
          </w:tcPr>
          <w:p w14:paraId="0A608E46" w14:textId="5E5BFD7F"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1.252,22</w:t>
            </w:r>
          </w:p>
        </w:tc>
        <w:tc>
          <w:tcPr>
            <w:tcW w:w="661" w:type="dxa"/>
            <w:shd w:val="clear" w:color="auto" w:fill="auto"/>
            <w:noWrap/>
            <w:vAlign w:val="center"/>
          </w:tcPr>
          <w:p w14:paraId="353EC52F" w14:textId="56867344"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52,76%</w:t>
            </w:r>
          </w:p>
        </w:tc>
        <w:tc>
          <w:tcPr>
            <w:tcW w:w="574" w:type="dxa"/>
            <w:shd w:val="clear" w:color="auto" w:fill="auto"/>
            <w:noWrap/>
            <w:vAlign w:val="center"/>
          </w:tcPr>
          <w:p w14:paraId="441F66ED" w14:textId="7845FB6A"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48,40</w:t>
            </w:r>
          </w:p>
        </w:tc>
        <w:tc>
          <w:tcPr>
            <w:tcW w:w="532" w:type="dxa"/>
            <w:shd w:val="clear" w:color="auto" w:fill="auto"/>
            <w:noWrap/>
            <w:vAlign w:val="center"/>
          </w:tcPr>
          <w:p w14:paraId="03BC7D8D" w14:textId="1BCC8C5E"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432,35</w:t>
            </w:r>
          </w:p>
        </w:tc>
      </w:tr>
      <w:tr w:rsidR="00D84566" w:rsidRPr="00D77054" w14:paraId="635BCE67" w14:textId="77777777" w:rsidTr="00D84566">
        <w:trPr>
          <w:trHeight w:val="344"/>
          <w:jc w:val="center"/>
        </w:trPr>
        <w:tc>
          <w:tcPr>
            <w:tcW w:w="634" w:type="dxa"/>
            <w:shd w:val="clear" w:color="auto" w:fill="auto"/>
            <w:noWrap/>
            <w:vAlign w:val="center"/>
            <w:hideMark/>
          </w:tcPr>
          <w:p w14:paraId="5328B09E" w14:textId="4466E246"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1</w:t>
            </w:r>
          </w:p>
        </w:tc>
        <w:tc>
          <w:tcPr>
            <w:tcW w:w="456" w:type="dxa"/>
            <w:shd w:val="clear" w:color="auto" w:fill="auto"/>
            <w:noWrap/>
            <w:vAlign w:val="center"/>
            <w:hideMark/>
          </w:tcPr>
          <w:p w14:paraId="5B0C76F0" w14:textId="2EE9CF16"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3</w:t>
            </w:r>
          </w:p>
        </w:tc>
        <w:tc>
          <w:tcPr>
            <w:tcW w:w="909" w:type="dxa"/>
            <w:shd w:val="clear" w:color="auto" w:fill="auto"/>
            <w:noWrap/>
            <w:vAlign w:val="center"/>
            <w:hideMark/>
          </w:tcPr>
          <w:p w14:paraId="083BB15A" w14:textId="3A2DF235"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0,00%</w:t>
            </w:r>
          </w:p>
        </w:tc>
        <w:tc>
          <w:tcPr>
            <w:tcW w:w="862" w:type="dxa"/>
            <w:shd w:val="clear" w:color="auto" w:fill="auto"/>
            <w:noWrap/>
            <w:vAlign w:val="center"/>
            <w:hideMark/>
          </w:tcPr>
          <w:p w14:paraId="750F8D34" w14:textId="2D554439"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100,00%</w:t>
            </w:r>
          </w:p>
        </w:tc>
        <w:tc>
          <w:tcPr>
            <w:tcW w:w="607" w:type="dxa"/>
            <w:shd w:val="clear" w:color="auto" w:fill="auto"/>
            <w:noWrap/>
            <w:vAlign w:val="center"/>
            <w:hideMark/>
          </w:tcPr>
          <w:p w14:paraId="70A8F6FA" w14:textId="63AC5E23"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0,00%</w:t>
            </w:r>
          </w:p>
        </w:tc>
        <w:tc>
          <w:tcPr>
            <w:tcW w:w="474" w:type="dxa"/>
            <w:shd w:val="clear" w:color="auto" w:fill="auto"/>
            <w:noWrap/>
            <w:vAlign w:val="center"/>
            <w:hideMark/>
          </w:tcPr>
          <w:p w14:paraId="1D17D506" w14:textId="1131B4FD"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1.371</w:t>
            </w:r>
          </w:p>
        </w:tc>
        <w:tc>
          <w:tcPr>
            <w:tcW w:w="514" w:type="dxa"/>
            <w:shd w:val="clear" w:color="auto" w:fill="auto"/>
            <w:noWrap/>
            <w:vAlign w:val="center"/>
            <w:hideMark/>
          </w:tcPr>
          <w:p w14:paraId="365418ED" w14:textId="12A4BF24"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5,40%</w:t>
            </w:r>
          </w:p>
        </w:tc>
        <w:tc>
          <w:tcPr>
            <w:tcW w:w="514" w:type="dxa"/>
            <w:shd w:val="clear" w:color="auto" w:fill="auto"/>
            <w:noWrap/>
            <w:vAlign w:val="center"/>
            <w:hideMark/>
          </w:tcPr>
          <w:p w14:paraId="534D1C74" w14:textId="6898A61D"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27,20%</w:t>
            </w:r>
          </w:p>
        </w:tc>
        <w:tc>
          <w:tcPr>
            <w:tcW w:w="616" w:type="dxa"/>
            <w:shd w:val="clear" w:color="auto" w:fill="auto"/>
            <w:noWrap/>
            <w:vAlign w:val="center"/>
          </w:tcPr>
          <w:p w14:paraId="50497E9B" w14:textId="6DBB0187"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27,20%</w:t>
            </w:r>
          </w:p>
        </w:tc>
        <w:tc>
          <w:tcPr>
            <w:tcW w:w="762" w:type="dxa"/>
            <w:shd w:val="clear" w:color="auto" w:fill="auto"/>
            <w:noWrap/>
            <w:vAlign w:val="center"/>
          </w:tcPr>
          <w:p w14:paraId="2E8AF2CD" w14:textId="23ABA78D"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25,35%</w:t>
            </w:r>
          </w:p>
        </w:tc>
        <w:tc>
          <w:tcPr>
            <w:tcW w:w="661" w:type="dxa"/>
            <w:shd w:val="clear" w:color="auto" w:fill="auto"/>
            <w:noWrap/>
            <w:vAlign w:val="center"/>
          </w:tcPr>
          <w:p w14:paraId="23916AEE" w14:textId="3AF90249"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3.275,98</w:t>
            </w:r>
          </w:p>
        </w:tc>
        <w:tc>
          <w:tcPr>
            <w:tcW w:w="661" w:type="dxa"/>
            <w:shd w:val="clear" w:color="auto" w:fill="auto"/>
            <w:noWrap/>
            <w:vAlign w:val="center"/>
          </w:tcPr>
          <w:p w14:paraId="1CBFF8BE" w14:textId="53704B60"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74,65%</w:t>
            </w:r>
          </w:p>
        </w:tc>
        <w:tc>
          <w:tcPr>
            <w:tcW w:w="574" w:type="dxa"/>
            <w:shd w:val="clear" w:color="auto" w:fill="auto"/>
            <w:noWrap/>
            <w:vAlign w:val="center"/>
          </w:tcPr>
          <w:p w14:paraId="0BB6410E" w14:textId="1C86B14B"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46,54</w:t>
            </w:r>
          </w:p>
        </w:tc>
        <w:tc>
          <w:tcPr>
            <w:tcW w:w="532" w:type="dxa"/>
            <w:shd w:val="clear" w:color="auto" w:fill="auto"/>
            <w:noWrap/>
            <w:vAlign w:val="center"/>
          </w:tcPr>
          <w:p w14:paraId="69EA7A1E" w14:textId="6A9A3DD2"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952,08</w:t>
            </w:r>
          </w:p>
        </w:tc>
      </w:tr>
      <w:tr w:rsidR="00D84566" w:rsidRPr="00D77054" w14:paraId="3BA25D13" w14:textId="77777777" w:rsidTr="00D84566">
        <w:trPr>
          <w:trHeight w:val="344"/>
          <w:jc w:val="center"/>
        </w:trPr>
        <w:tc>
          <w:tcPr>
            <w:tcW w:w="634" w:type="dxa"/>
            <w:shd w:val="clear" w:color="auto" w:fill="auto"/>
            <w:noWrap/>
            <w:vAlign w:val="center"/>
            <w:hideMark/>
          </w:tcPr>
          <w:p w14:paraId="540A28C6" w14:textId="0904E9CC"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2</w:t>
            </w:r>
          </w:p>
        </w:tc>
        <w:tc>
          <w:tcPr>
            <w:tcW w:w="456" w:type="dxa"/>
            <w:shd w:val="clear" w:color="auto" w:fill="auto"/>
            <w:noWrap/>
            <w:vAlign w:val="center"/>
            <w:hideMark/>
          </w:tcPr>
          <w:p w14:paraId="24CB083A" w14:textId="6FFF64EC"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1</w:t>
            </w:r>
          </w:p>
        </w:tc>
        <w:tc>
          <w:tcPr>
            <w:tcW w:w="909" w:type="dxa"/>
            <w:shd w:val="clear" w:color="auto" w:fill="auto"/>
            <w:noWrap/>
            <w:vAlign w:val="center"/>
            <w:hideMark/>
          </w:tcPr>
          <w:p w14:paraId="1C0759D0" w14:textId="414EDCEB"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100,00%</w:t>
            </w:r>
          </w:p>
        </w:tc>
        <w:tc>
          <w:tcPr>
            <w:tcW w:w="862" w:type="dxa"/>
            <w:shd w:val="clear" w:color="auto" w:fill="auto"/>
            <w:noWrap/>
            <w:vAlign w:val="center"/>
            <w:hideMark/>
          </w:tcPr>
          <w:p w14:paraId="610D31A4" w14:textId="413CB43B"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0,00%</w:t>
            </w:r>
          </w:p>
        </w:tc>
        <w:tc>
          <w:tcPr>
            <w:tcW w:w="607" w:type="dxa"/>
            <w:shd w:val="clear" w:color="auto" w:fill="auto"/>
            <w:noWrap/>
            <w:vAlign w:val="center"/>
            <w:hideMark/>
          </w:tcPr>
          <w:p w14:paraId="52363971" w14:textId="7D7EAA9C"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0,00%</w:t>
            </w:r>
          </w:p>
        </w:tc>
        <w:tc>
          <w:tcPr>
            <w:tcW w:w="474" w:type="dxa"/>
            <w:shd w:val="clear" w:color="auto" w:fill="auto"/>
            <w:noWrap/>
            <w:vAlign w:val="center"/>
            <w:hideMark/>
          </w:tcPr>
          <w:p w14:paraId="05468E3A" w14:textId="3A427E6D"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2.876</w:t>
            </w:r>
          </w:p>
        </w:tc>
        <w:tc>
          <w:tcPr>
            <w:tcW w:w="514" w:type="dxa"/>
            <w:shd w:val="clear" w:color="auto" w:fill="auto"/>
            <w:noWrap/>
            <w:vAlign w:val="center"/>
            <w:hideMark/>
          </w:tcPr>
          <w:p w14:paraId="7ECB094E" w14:textId="5D815ADC"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28,61%</w:t>
            </w:r>
          </w:p>
        </w:tc>
        <w:tc>
          <w:tcPr>
            <w:tcW w:w="514" w:type="dxa"/>
            <w:shd w:val="clear" w:color="auto" w:fill="auto"/>
            <w:noWrap/>
            <w:vAlign w:val="center"/>
            <w:hideMark/>
          </w:tcPr>
          <w:p w14:paraId="4E30E50E" w14:textId="58385D1D"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14,57%</w:t>
            </w:r>
          </w:p>
        </w:tc>
        <w:tc>
          <w:tcPr>
            <w:tcW w:w="616" w:type="dxa"/>
            <w:shd w:val="clear" w:color="auto" w:fill="auto"/>
            <w:noWrap/>
            <w:vAlign w:val="center"/>
          </w:tcPr>
          <w:p w14:paraId="44D01D55" w14:textId="3A369D1E"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14,57%</w:t>
            </w:r>
          </w:p>
        </w:tc>
        <w:tc>
          <w:tcPr>
            <w:tcW w:w="762" w:type="dxa"/>
            <w:shd w:val="clear" w:color="auto" w:fill="auto"/>
            <w:noWrap/>
            <w:vAlign w:val="center"/>
          </w:tcPr>
          <w:p w14:paraId="7F021826" w14:textId="5D8CD2A5"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49,12%</w:t>
            </w:r>
          </w:p>
        </w:tc>
        <w:tc>
          <w:tcPr>
            <w:tcW w:w="661" w:type="dxa"/>
            <w:shd w:val="clear" w:color="auto" w:fill="auto"/>
            <w:noWrap/>
            <w:vAlign w:val="center"/>
          </w:tcPr>
          <w:p w14:paraId="0E655495" w14:textId="23F8ECF9"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1.265,45</w:t>
            </w:r>
          </w:p>
        </w:tc>
        <w:tc>
          <w:tcPr>
            <w:tcW w:w="661" w:type="dxa"/>
            <w:shd w:val="clear" w:color="auto" w:fill="auto"/>
            <w:noWrap/>
            <w:vAlign w:val="center"/>
          </w:tcPr>
          <w:p w14:paraId="606A8575" w14:textId="244F528E"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113,24%</w:t>
            </w:r>
          </w:p>
        </w:tc>
        <w:tc>
          <w:tcPr>
            <w:tcW w:w="574" w:type="dxa"/>
            <w:shd w:val="clear" w:color="auto" w:fill="auto"/>
            <w:noWrap/>
            <w:vAlign w:val="center"/>
          </w:tcPr>
          <w:p w14:paraId="718ED595" w14:textId="02FC342C"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38,67</w:t>
            </w:r>
          </w:p>
        </w:tc>
        <w:tc>
          <w:tcPr>
            <w:tcW w:w="532" w:type="dxa"/>
            <w:shd w:val="clear" w:color="auto" w:fill="auto"/>
            <w:noWrap/>
            <w:vAlign w:val="center"/>
          </w:tcPr>
          <w:p w14:paraId="0FA4AD8B" w14:textId="2255AE71"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255,52</w:t>
            </w:r>
          </w:p>
        </w:tc>
      </w:tr>
      <w:tr w:rsidR="00D84566" w:rsidRPr="00D77054" w14:paraId="00C3B12D" w14:textId="77777777" w:rsidTr="00D84566">
        <w:trPr>
          <w:trHeight w:val="344"/>
          <w:jc w:val="center"/>
        </w:trPr>
        <w:tc>
          <w:tcPr>
            <w:tcW w:w="634" w:type="dxa"/>
            <w:shd w:val="clear" w:color="auto" w:fill="auto"/>
            <w:noWrap/>
            <w:vAlign w:val="center"/>
            <w:hideMark/>
          </w:tcPr>
          <w:p w14:paraId="5ED988DA" w14:textId="3DE6EADF"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2</w:t>
            </w:r>
          </w:p>
        </w:tc>
        <w:tc>
          <w:tcPr>
            <w:tcW w:w="456" w:type="dxa"/>
            <w:shd w:val="clear" w:color="auto" w:fill="auto"/>
            <w:noWrap/>
            <w:vAlign w:val="center"/>
            <w:hideMark/>
          </w:tcPr>
          <w:p w14:paraId="5A640310" w14:textId="03A8506F"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2</w:t>
            </w:r>
          </w:p>
        </w:tc>
        <w:tc>
          <w:tcPr>
            <w:tcW w:w="909" w:type="dxa"/>
            <w:shd w:val="clear" w:color="auto" w:fill="auto"/>
            <w:noWrap/>
            <w:vAlign w:val="center"/>
            <w:hideMark/>
          </w:tcPr>
          <w:p w14:paraId="49D65DEB" w14:textId="1F667524"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23,77%</w:t>
            </w:r>
          </w:p>
        </w:tc>
        <w:tc>
          <w:tcPr>
            <w:tcW w:w="862" w:type="dxa"/>
            <w:shd w:val="clear" w:color="auto" w:fill="auto"/>
            <w:noWrap/>
            <w:vAlign w:val="center"/>
            <w:hideMark/>
          </w:tcPr>
          <w:p w14:paraId="3FDDE9CC" w14:textId="3A7047B8"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0,04%</w:t>
            </w:r>
          </w:p>
        </w:tc>
        <w:tc>
          <w:tcPr>
            <w:tcW w:w="607" w:type="dxa"/>
            <w:shd w:val="clear" w:color="auto" w:fill="auto"/>
            <w:noWrap/>
            <w:vAlign w:val="center"/>
            <w:hideMark/>
          </w:tcPr>
          <w:p w14:paraId="3F5F0064" w14:textId="384E87CC"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76,19%</w:t>
            </w:r>
          </w:p>
        </w:tc>
        <w:tc>
          <w:tcPr>
            <w:tcW w:w="474" w:type="dxa"/>
            <w:shd w:val="clear" w:color="auto" w:fill="auto"/>
            <w:noWrap/>
            <w:vAlign w:val="center"/>
            <w:hideMark/>
          </w:tcPr>
          <w:p w14:paraId="3A9EC888" w14:textId="4C11FC44"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4.965</w:t>
            </w:r>
          </w:p>
        </w:tc>
        <w:tc>
          <w:tcPr>
            <w:tcW w:w="514" w:type="dxa"/>
            <w:shd w:val="clear" w:color="auto" w:fill="auto"/>
            <w:noWrap/>
            <w:vAlign w:val="center"/>
            <w:hideMark/>
          </w:tcPr>
          <w:p w14:paraId="787FD8D4" w14:textId="547C2C69"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49,39%</w:t>
            </w:r>
          </w:p>
        </w:tc>
        <w:tc>
          <w:tcPr>
            <w:tcW w:w="514" w:type="dxa"/>
            <w:shd w:val="clear" w:color="auto" w:fill="auto"/>
            <w:noWrap/>
            <w:vAlign w:val="center"/>
            <w:hideMark/>
          </w:tcPr>
          <w:p w14:paraId="5BAE2B89" w14:textId="09345C25"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37,92%</w:t>
            </w:r>
          </w:p>
        </w:tc>
        <w:tc>
          <w:tcPr>
            <w:tcW w:w="616" w:type="dxa"/>
            <w:shd w:val="clear" w:color="auto" w:fill="auto"/>
            <w:noWrap/>
            <w:vAlign w:val="center"/>
          </w:tcPr>
          <w:p w14:paraId="43C8FD9D" w14:textId="5C365227"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37,92%</w:t>
            </w:r>
          </w:p>
        </w:tc>
        <w:tc>
          <w:tcPr>
            <w:tcW w:w="762" w:type="dxa"/>
            <w:shd w:val="clear" w:color="auto" w:fill="auto"/>
            <w:noWrap/>
            <w:vAlign w:val="center"/>
          </w:tcPr>
          <w:p w14:paraId="10B63785" w14:textId="6ED2E331"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86,37%</w:t>
            </w:r>
          </w:p>
        </w:tc>
        <w:tc>
          <w:tcPr>
            <w:tcW w:w="661" w:type="dxa"/>
            <w:shd w:val="clear" w:color="auto" w:fill="auto"/>
            <w:noWrap/>
            <w:vAlign w:val="center"/>
          </w:tcPr>
          <w:p w14:paraId="397CA7BB" w14:textId="6907A706"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361,36</w:t>
            </w:r>
          </w:p>
        </w:tc>
        <w:tc>
          <w:tcPr>
            <w:tcW w:w="661" w:type="dxa"/>
            <w:shd w:val="clear" w:color="auto" w:fill="auto"/>
            <w:noWrap/>
            <w:vAlign w:val="center"/>
          </w:tcPr>
          <w:p w14:paraId="7E3B9688" w14:textId="0550B1B5"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16,56%</w:t>
            </w:r>
          </w:p>
        </w:tc>
        <w:tc>
          <w:tcPr>
            <w:tcW w:w="574" w:type="dxa"/>
            <w:shd w:val="clear" w:color="auto" w:fill="auto"/>
            <w:noWrap/>
            <w:vAlign w:val="center"/>
          </w:tcPr>
          <w:p w14:paraId="4F0AEB4C" w14:textId="34265EF5"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39,31</w:t>
            </w:r>
          </w:p>
        </w:tc>
        <w:tc>
          <w:tcPr>
            <w:tcW w:w="532" w:type="dxa"/>
            <w:shd w:val="clear" w:color="auto" w:fill="auto"/>
            <w:noWrap/>
            <w:vAlign w:val="center"/>
          </w:tcPr>
          <w:p w14:paraId="70F1A13E" w14:textId="3E31385C"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438,20</w:t>
            </w:r>
          </w:p>
        </w:tc>
      </w:tr>
      <w:tr w:rsidR="00D84566" w:rsidRPr="00D77054" w14:paraId="2356A241" w14:textId="77777777" w:rsidTr="00D84566">
        <w:trPr>
          <w:trHeight w:val="344"/>
          <w:jc w:val="center"/>
        </w:trPr>
        <w:tc>
          <w:tcPr>
            <w:tcW w:w="634" w:type="dxa"/>
            <w:shd w:val="clear" w:color="auto" w:fill="auto"/>
            <w:noWrap/>
            <w:vAlign w:val="center"/>
            <w:hideMark/>
          </w:tcPr>
          <w:p w14:paraId="6E70C351" w14:textId="2CC0AF7B"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2</w:t>
            </w:r>
          </w:p>
        </w:tc>
        <w:tc>
          <w:tcPr>
            <w:tcW w:w="456" w:type="dxa"/>
            <w:shd w:val="clear" w:color="auto" w:fill="auto"/>
            <w:noWrap/>
            <w:vAlign w:val="center"/>
            <w:hideMark/>
          </w:tcPr>
          <w:p w14:paraId="7701EE90" w14:textId="0F45D9E2"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3</w:t>
            </w:r>
          </w:p>
        </w:tc>
        <w:tc>
          <w:tcPr>
            <w:tcW w:w="909" w:type="dxa"/>
            <w:shd w:val="clear" w:color="auto" w:fill="auto"/>
            <w:noWrap/>
            <w:vAlign w:val="center"/>
            <w:hideMark/>
          </w:tcPr>
          <w:p w14:paraId="202A0486" w14:textId="59301DFD"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0,00%</w:t>
            </w:r>
          </w:p>
        </w:tc>
        <w:tc>
          <w:tcPr>
            <w:tcW w:w="862" w:type="dxa"/>
            <w:shd w:val="clear" w:color="auto" w:fill="auto"/>
            <w:noWrap/>
            <w:vAlign w:val="center"/>
            <w:hideMark/>
          </w:tcPr>
          <w:p w14:paraId="06FC460D" w14:textId="38FAC28A"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95,84%</w:t>
            </w:r>
          </w:p>
        </w:tc>
        <w:tc>
          <w:tcPr>
            <w:tcW w:w="607" w:type="dxa"/>
            <w:shd w:val="clear" w:color="auto" w:fill="auto"/>
            <w:noWrap/>
            <w:vAlign w:val="center"/>
            <w:hideMark/>
          </w:tcPr>
          <w:p w14:paraId="17180B23" w14:textId="08FA2800"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4,16%</w:t>
            </w:r>
          </w:p>
        </w:tc>
        <w:tc>
          <w:tcPr>
            <w:tcW w:w="474" w:type="dxa"/>
            <w:shd w:val="clear" w:color="auto" w:fill="auto"/>
            <w:noWrap/>
            <w:vAlign w:val="center"/>
            <w:hideMark/>
          </w:tcPr>
          <w:p w14:paraId="106FE9DA" w14:textId="014BE71C"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2.211</w:t>
            </w:r>
          </w:p>
        </w:tc>
        <w:tc>
          <w:tcPr>
            <w:tcW w:w="514" w:type="dxa"/>
            <w:shd w:val="clear" w:color="auto" w:fill="auto"/>
            <w:noWrap/>
            <w:vAlign w:val="center"/>
            <w:hideMark/>
          </w:tcPr>
          <w:p w14:paraId="306B0326" w14:textId="79620E16"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22,00%</w:t>
            </w:r>
          </w:p>
        </w:tc>
        <w:tc>
          <w:tcPr>
            <w:tcW w:w="514" w:type="dxa"/>
            <w:shd w:val="clear" w:color="auto" w:fill="auto"/>
            <w:noWrap/>
            <w:vAlign w:val="center"/>
            <w:hideMark/>
          </w:tcPr>
          <w:p w14:paraId="14649011" w14:textId="7E30BA34"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43,87%</w:t>
            </w:r>
          </w:p>
        </w:tc>
        <w:tc>
          <w:tcPr>
            <w:tcW w:w="616" w:type="dxa"/>
            <w:shd w:val="clear" w:color="auto" w:fill="auto"/>
            <w:noWrap/>
            <w:vAlign w:val="center"/>
          </w:tcPr>
          <w:p w14:paraId="70F785AF" w14:textId="2AFA7C3C"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43,87%</w:t>
            </w:r>
          </w:p>
        </w:tc>
        <w:tc>
          <w:tcPr>
            <w:tcW w:w="762" w:type="dxa"/>
            <w:shd w:val="clear" w:color="auto" w:fill="auto"/>
            <w:noWrap/>
            <w:vAlign w:val="center"/>
          </w:tcPr>
          <w:p w14:paraId="62D07C8A" w14:textId="080D2A30"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58,38%</w:t>
            </w:r>
          </w:p>
        </w:tc>
        <w:tc>
          <w:tcPr>
            <w:tcW w:w="661" w:type="dxa"/>
            <w:shd w:val="clear" w:color="auto" w:fill="auto"/>
            <w:noWrap/>
            <w:vAlign w:val="center"/>
          </w:tcPr>
          <w:p w14:paraId="73469E9C" w14:textId="57EDCDCD"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1.993,31</w:t>
            </w:r>
          </w:p>
        </w:tc>
        <w:tc>
          <w:tcPr>
            <w:tcW w:w="661" w:type="dxa"/>
            <w:shd w:val="clear" w:color="auto" w:fill="auto"/>
            <w:noWrap/>
            <w:vAlign w:val="center"/>
          </w:tcPr>
          <w:p w14:paraId="773FB6C3" w14:textId="46F2A129"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41,62%</w:t>
            </w:r>
          </w:p>
        </w:tc>
        <w:tc>
          <w:tcPr>
            <w:tcW w:w="574" w:type="dxa"/>
            <w:shd w:val="clear" w:color="auto" w:fill="auto"/>
            <w:noWrap/>
            <w:vAlign w:val="center"/>
          </w:tcPr>
          <w:p w14:paraId="62534CDA" w14:textId="7DFE40D3"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40,84</w:t>
            </w:r>
          </w:p>
        </w:tc>
        <w:tc>
          <w:tcPr>
            <w:tcW w:w="532" w:type="dxa"/>
            <w:shd w:val="clear" w:color="auto" w:fill="auto"/>
            <w:noWrap/>
            <w:vAlign w:val="center"/>
          </w:tcPr>
          <w:p w14:paraId="30B82455" w14:textId="1E09E35A"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1.066,75</w:t>
            </w:r>
          </w:p>
        </w:tc>
      </w:tr>
      <w:tr w:rsidR="00D84566" w:rsidRPr="00D77054" w14:paraId="22098229" w14:textId="77777777" w:rsidTr="00D84566">
        <w:trPr>
          <w:trHeight w:val="344"/>
          <w:jc w:val="center"/>
        </w:trPr>
        <w:tc>
          <w:tcPr>
            <w:tcW w:w="634" w:type="dxa"/>
            <w:shd w:val="clear" w:color="auto" w:fill="auto"/>
            <w:noWrap/>
            <w:vAlign w:val="center"/>
            <w:hideMark/>
          </w:tcPr>
          <w:p w14:paraId="4D9B5521" w14:textId="6512D90F"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3</w:t>
            </w:r>
          </w:p>
        </w:tc>
        <w:tc>
          <w:tcPr>
            <w:tcW w:w="456" w:type="dxa"/>
            <w:shd w:val="clear" w:color="auto" w:fill="auto"/>
            <w:noWrap/>
            <w:vAlign w:val="center"/>
            <w:hideMark/>
          </w:tcPr>
          <w:p w14:paraId="5B1DB1B2" w14:textId="5EF728C1"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1</w:t>
            </w:r>
          </w:p>
        </w:tc>
        <w:tc>
          <w:tcPr>
            <w:tcW w:w="909" w:type="dxa"/>
            <w:shd w:val="clear" w:color="auto" w:fill="auto"/>
            <w:noWrap/>
            <w:vAlign w:val="center"/>
            <w:hideMark/>
          </w:tcPr>
          <w:p w14:paraId="1D36EA49" w14:textId="0EED0766"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100,00%</w:t>
            </w:r>
          </w:p>
        </w:tc>
        <w:tc>
          <w:tcPr>
            <w:tcW w:w="862" w:type="dxa"/>
            <w:shd w:val="clear" w:color="auto" w:fill="auto"/>
            <w:noWrap/>
            <w:vAlign w:val="center"/>
            <w:hideMark/>
          </w:tcPr>
          <w:p w14:paraId="5EC6A638" w14:textId="0D88A098"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0,00%</w:t>
            </w:r>
          </w:p>
        </w:tc>
        <w:tc>
          <w:tcPr>
            <w:tcW w:w="607" w:type="dxa"/>
            <w:shd w:val="clear" w:color="auto" w:fill="auto"/>
            <w:noWrap/>
            <w:vAlign w:val="center"/>
            <w:hideMark/>
          </w:tcPr>
          <w:p w14:paraId="05E398ED" w14:textId="1C668F7D"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0,00%</w:t>
            </w:r>
          </w:p>
        </w:tc>
        <w:tc>
          <w:tcPr>
            <w:tcW w:w="474" w:type="dxa"/>
            <w:shd w:val="clear" w:color="auto" w:fill="auto"/>
            <w:noWrap/>
            <w:vAlign w:val="center"/>
            <w:hideMark/>
          </w:tcPr>
          <w:p w14:paraId="076E62C4" w14:textId="7C63C18B"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194</w:t>
            </w:r>
          </w:p>
        </w:tc>
        <w:tc>
          <w:tcPr>
            <w:tcW w:w="514" w:type="dxa"/>
            <w:shd w:val="clear" w:color="auto" w:fill="auto"/>
            <w:noWrap/>
            <w:vAlign w:val="center"/>
            <w:hideMark/>
          </w:tcPr>
          <w:p w14:paraId="30CFA231" w14:textId="6C194607"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7,95%</w:t>
            </w:r>
          </w:p>
        </w:tc>
        <w:tc>
          <w:tcPr>
            <w:tcW w:w="514" w:type="dxa"/>
            <w:shd w:val="clear" w:color="auto" w:fill="auto"/>
            <w:noWrap/>
            <w:vAlign w:val="center"/>
            <w:hideMark/>
          </w:tcPr>
          <w:p w14:paraId="288DF2FD" w14:textId="45305E8D"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0,98%</w:t>
            </w:r>
          </w:p>
        </w:tc>
        <w:tc>
          <w:tcPr>
            <w:tcW w:w="616" w:type="dxa"/>
            <w:shd w:val="clear" w:color="auto" w:fill="auto"/>
            <w:noWrap/>
            <w:vAlign w:val="center"/>
          </w:tcPr>
          <w:p w14:paraId="68AFAECC" w14:textId="667CCA02"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0,98%</w:t>
            </w:r>
          </w:p>
        </w:tc>
        <w:tc>
          <w:tcPr>
            <w:tcW w:w="762" w:type="dxa"/>
            <w:shd w:val="clear" w:color="auto" w:fill="auto"/>
            <w:noWrap/>
            <w:vAlign w:val="center"/>
          </w:tcPr>
          <w:p w14:paraId="36D1AE9D" w14:textId="61E601CC"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26,59%</w:t>
            </w:r>
          </w:p>
        </w:tc>
        <w:tc>
          <w:tcPr>
            <w:tcW w:w="661" w:type="dxa"/>
            <w:shd w:val="clear" w:color="auto" w:fill="auto"/>
            <w:noWrap/>
            <w:vAlign w:val="center"/>
          </w:tcPr>
          <w:p w14:paraId="25248318" w14:textId="1A04E723"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3.382,23</w:t>
            </w:r>
          </w:p>
        </w:tc>
        <w:tc>
          <w:tcPr>
            <w:tcW w:w="661" w:type="dxa"/>
            <w:shd w:val="clear" w:color="auto" w:fill="auto"/>
            <w:noWrap/>
            <w:vAlign w:val="center"/>
          </w:tcPr>
          <w:p w14:paraId="04C60331" w14:textId="585AB65E"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296,14%</w:t>
            </w:r>
          </w:p>
        </w:tc>
        <w:tc>
          <w:tcPr>
            <w:tcW w:w="574" w:type="dxa"/>
            <w:shd w:val="clear" w:color="auto" w:fill="auto"/>
            <w:noWrap/>
            <w:vAlign w:val="center"/>
          </w:tcPr>
          <w:p w14:paraId="3B752F9D" w14:textId="00F1E694"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219,87</w:t>
            </w:r>
          </w:p>
        </w:tc>
        <w:tc>
          <w:tcPr>
            <w:tcW w:w="532" w:type="dxa"/>
            <w:shd w:val="clear" w:color="auto" w:fill="auto"/>
            <w:noWrap/>
            <w:vAlign w:val="center"/>
          </w:tcPr>
          <w:p w14:paraId="19B07873" w14:textId="137EA837"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251,75</w:t>
            </w:r>
          </w:p>
        </w:tc>
      </w:tr>
      <w:tr w:rsidR="00D84566" w:rsidRPr="00D77054" w14:paraId="07758D65" w14:textId="77777777" w:rsidTr="00D84566">
        <w:trPr>
          <w:trHeight w:val="344"/>
          <w:jc w:val="center"/>
        </w:trPr>
        <w:tc>
          <w:tcPr>
            <w:tcW w:w="634" w:type="dxa"/>
            <w:shd w:val="clear" w:color="auto" w:fill="auto"/>
            <w:noWrap/>
            <w:vAlign w:val="center"/>
            <w:hideMark/>
          </w:tcPr>
          <w:p w14:paraId="61D32314" w14:textId="7104275F"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3</w:t>
            </w:r>
          </w:p>
        </w:tc>
        <w:tc>
          <w:tcPr>
            <w:tcW w:w="456" w:type="dxa"/>
            <w:shd w:val="clear" w:color="auto" w:fill="auto"/>
            <w:noWrap/>
            <w:vAlign w:val="center"/>
            <w:hideMark/>
          </w:tcPr>
          <w:p w14:paraId="7BF59B57" w14:textId="63703B55"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2</w:t>
            </w:r>
          </w:p>
        </w:tc>
        <w:tc>
          <w:tcPr>
            <w:tcW w:w="909" w:type="dxa"/>
            <w:shd w:val="clear" w:color="auto" w:fill="auto"/>
            <w:noWrap/>
            <w:vAlign w:val="center"/>
            <w:hideMark/>
          </w:tcPr>
          <w:p w14:paraId="18555A16" w14:textId="3498C7AE"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100,00%</w:t>
            </w:r>
          </w:p>
        </w:tc>
        <w:tc>
          <w:tcPr>
            <w:tcW w:w="862" w:type="dxa"/>
            <w:shd w:val="clear" w:color="auto" w:fill="auto"/>
            <w:noWrap/>
            <w:vAlign w:val="center"/>
            <w:hideMark/>
          </w:tcPr>
          <w:p w14:paraId="1D6DACAD" w14:textId="4C579DE4"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0,00%</w:t>
            </w:r>
          </w:p>
        </w:tc>
        <w:tc>
          <w:tcPr>
            <w:tcW w:w="607" w:type="dxa"/>
            <w:shd w:val="clear" w:color="auto" w:fill="auto"/>
            <w:noWrap/>
            <w:vAlign w:val="center"/>
            <w:hideMark/>
          </w:tcPr>
          <w:p w14:paraId="1386228C" w14:textId="376F5757"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0,00%</w:t>
            </w:r>
          </w:p>
        </w:tc>
        <w:tc>
          <w:tcPr>
            <w:tcW w:w="474" w:type="dxa"/>
            <w:shd w:val="clear" w:color="auto" w:fill="auto"/>
            <w:noWrap/>
            <w:vAlign w:val="center"/>
            <w:hideMark/>
          </w:tcPr>
          <w:p w14:paraId="1BE80318" w14:textId="7D080C1C"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789</w:t>
            </w:r>
          </w:p>
        </w:tc>
        <w:tc>
          <w:tcPr>
            <w:tcW w:w="514" w:type="dxa"/>
            <w:shd w:val="clear" w:color="auto" w:fill="auto"/>
            <w:noWrap/>
            <w:vAlign w:val="center"/>
            <w:hideMark/>
          </w:tcPr>
          <w:p w14:paraId="2ECB65F8" w14:textId="6CE9D663"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32,32%</w:t>
            </w:r>
          </w:p>
        </w:tc>
        <w:tc>
          <w:tcPr>
            <w:tcW w:w="514" w:type="dxa"/>
            <w:shd w:val="clear" w:color="auto" w:fill="auto"/>
            <w:noWrap/>
            <w:vAlign w:val="center"/>
            <w:hideMark/>
          </w:tcPr>
          <w:p w14:paraId="4C13A20D" w14:textId="635D8BE4"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6,03%</w:t>
            </w:r>
          </w:p>
        </w:tc>
        <w:tc>
          <w:tcPr>
            <w:tcW w:w="616" w:type="dxa"/>
            <w:shd w:val="clear" w:color="auto" w:fill="auto"/>
            <w:noWrap/>
            <w:vAlign w:val="center"/>
          </w:tcPr>
          <w:p w14:paraId="283CA717" w14:textId="5C5EA21D"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6,03%</w:t>
            </w:r>
          </w:p>
        </w:tc>
        <w:tc>
          <w:tcPr>
            <w:tcW w:w="762" w:type="dxa"/>
            <w:shd w:val="clear" w:color="auto" w:fill="auto"/>
            <w:noWrap/>
            <w:vAlign w:val="center"/>
          </w:tcPr>
          <w:p w14:paraId="39E2D314" w14:textId="77B977D3"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54,66%</w:t>
            </w:r>
          </w:p>
        </w:tc>
        <w:tc>
          <w:tcPr>
            <w:tcW w:w="661" w:type="dxa"/>
            <w:shd w:val="clear" w:color="auto" w:fill="auto"/>
            <w:noWrap/>
            <w:vAlign w:val="center"/>
          </w:tcPr>
          <w:p w14:paraId="4DC8892C" w14:textId="38C58EF9"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2.113,68</w:t>
            </w:r>
          </w:p>
        </w:tc>
        <w:tc>
          <w:tcPr>
            <w:tcW w:w="661" w:type="dxa"/>
            <w:shd w:val="clear" w:color="auto" w:fill="auto"/>
            <w:noWrap/>
            <w:vAlign w:val="center"/>
          </w:tcPr>
          <w:p w14:paraId="21432DD6" w14:textId="51B4E845"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88,93%</w:t>
            </w:r>
          </w:p>
        </w:tc>
        <w:tc>
          <w:tcPr>
            <w:tcW w:w="574" w:type="dxa"/>
            <w:shd w:val="clear" w:color="auto" w:fill="auto"/>
            <w:noWrap/>
            <w:vAlign w:val="center"/>
          </w:tcPr>
          <w:p w14:paraId="29421DD8" w14:textId="4EE4653F"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225,29</w:t>
            </w:r>
          </w:p>
        </w:tc>
        <w:tc>
          <w:tcPr>
            <w:tcW w:w="532" w:type="dxa"/>
            <w:shd w:val="clear" w:color="auto" w:fill="auto"/>
            <w:noWrap/>
            <w:vAlign w:val="center"/>
          </w:tcPr>
          <w:p w14:paraId="687FBCA9" w14:textId="2A39363B"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414,17</w:t>
            </w:r>
          </w:p>
        </w:tc>
      </w:tr>
      <w:tr w:rsidR="00D84566" w:rsidRPr="00D77054" w14:paraId="30FDC40A" w14:textId="77777777" w:rsidTr="00D84566">
        <w:trPr>
          <w:trHeight w:val="344"/>
          <w:jc w:val="center"/>
        </w:trPr>
        <w:tc>
          <w:tcPr>
            <w:tcW w:w="634" w:type="dxa"/>
            <w:shd w:val="clear" w:color="auto" w:fill="auto"/>
            <w:noWrap/>
            <w:vAlign w:val="center"/>
            <w:hideMark/>
          </w:tcPr>
          <w:p w14:paraId="43BE01AE" w14:textId="0858590E"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3</w:t>
            </w:r>
          </w:p>
        </w:tc>
        <w:tc>
          <w:tcPr>
            <w:tcW w:w="456" w:type="dxa"/>
            <w:shd w:val="clear" w:color="auto" w:fill="auto"/>
            <w:noWrap/>
            <w:vAlign w:val="center"/>
            <w:hideMark/>
          </w:tcPr>
          <w:p w14:paraId="6B534D92" w14:textId="4D621F91"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3</w:t>
            </w:r>
          </w:p>
        </w:tc>
        <w:tc>
          <w:tcPr>
            <w:tcW w:w="909" w:type="dxa"/>
            <w:shd w:val="clear" w:color="auto" w:fill="auto"/>
            <w:noWrap/>
            <w:vAlign w:val="center"/>
            <w:hideMark/>
          </w:tcPr>
          <w:p w14:paraId="75D3C050" w14:textId="6B062699"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15,64%</w:t>
            </w:r>
          </w:p>
        </w:tc>
        <w:tc>
          <w:tcPr>
            <w:tcW w:w="862" w:type="dxa"/>
            <w:shd w:val="clear" w:color="auto" w:fill="auto"/>
            <w:noWrap/>
            <w:vAlign w:val="center"/>
            <w:hideMark/>
          </w:tcPr>
          <w:p w14:paraId="5785BB04" w14:textId="37D20525"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20,16%</w:t>
            </w:r>
          </w:p>
        </w:tc>
        <w:tc>
          <w:tcPr>
            <w:tcW w:w="607" w:type="dxa"/>
            <w:shd w:val="clear" w:color="auto" w:fill="auto"/>
            <w:noWrap/>
            <w:vAlign w:val="center"/>
            <w:hideMark/>
          </w:tcPr>
          <w:p w14:paraId="40646F54" w14:textId="46F3E9FE"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64,20%</w:t>
            </w:r>
          </w:p>
        </w:tc>
        <w:tc>
          <w:tcPr>
            <w:tcW w:w="474" w:type="dxa"/>
            <w:shd w:val="clear" w:color="auto" w:fill="auto"/>
            <w:noWrap/>
            <w:vAlign w:val="center"/>
            <w:hideMark/>
          </w:tcPr>
          <w:p w14:paraId="680FD26A" w14:textId="6FE2327F"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1.458</w:t>
            </w:r>
          </w:p>
        </w:tc>
        <w:tc>
          <w:tcPr>
            <w:tcW w:w="514" w:type="dxa"/>
            <w:shd w:val="clear" w:color="auto" w:fill="auto"/>
            <w:noWrap/>
            <w:vAlign w:val="center"/>
            <w:hideMark/>
          </w:tcPr>
          <w:p w14:paraId="420811BC" w14:textId="65586A5B"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59,73%</w:t>
            </w:r>
          </w:p>
        </w:tc>
        <w:tc>
          <w:tcPr>
            <w:tcW w:w="514" w:type="dxa"/>
            <w:shd w:val="clear" w:color="auto" w:fill="auto"/>
            <w:noWrap/>
            <w:vAlign w:val="center"/>
            <w:hideMark/>
          </w:tcPr>
          <w:p w14:paraId="4A9D4259" w14:textId="515969EC"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28,93%</w:t>
            </w:r>
          </w:p>
        </w:tc>
        <w:tc>
          <w:tcPr>
            <w:tcW w:w="616" w:type="dxa"/>
            <w:shd w:val="clear" w:color="auto" w:fill="auto"/>
            <w:noWrap/>
            <w:vAlign w:val="center"/>
          </w:tcPr>
          <w:p w14:paraId="0E071D23" w14:textId="357E2840"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28,93%</w:t>
            </w:r>
          </w:p>
        </w:tc>
        <w:tc>
          <w:tcPr>
            <w:tcW w:w="762" w:type="dxa"/>
            <w:shd w:val="clear" w:color="auto" w:fill="auto"/>
            <w:noWrap/>
            <w:vAlign w:val="center"/>
          </w:tcPr>
          <w:p w14:paraId="41F58229" w14:textId="39D7E973"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82,48%</w:t>
            </w:r>
          </w:p>
        </w:tc>
        <w:tc>
          <w:tcPr>
            <w:tcW w:w="661" w:type="dxa"/>
            <w:shd w:val="clear" w:color="auto" w:fill="auto"/>
            <w:noWrap/>
            <w:vAlign w:val="center"/>
          </w:tcPr>
          <w:p w14:paraId="028F2C73" w14:textId="53B833C3"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1.019,65</w:t>
            </w:r>
          </w:p>
        </w:tc>
        <w:tc>
          <w:tcPr>
            <w:tcW w:w="661" w:type="dxa"/>
            <w:shd w:val="clear" w:color="auto" w:fill="auto"/>
            <w:noWrap/>
            <w:vAlign w:val="center"/>
          </w:tcPr>
          <w:p w14:paraId="49A8EB2E" w14:textId="146A94B2"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19,50%</w:t>
            </w:r>
          </w:p>
        </w:tc>
        <w:tc>
          <w:tcPr>
            <w:tcW w:w="574" w:type="dxa"/>
            <w:shd w:val="clear" w:color="auto" w:fill="auto"/>
            <w:noWrap/>
            <w:vAlign w:val="center"/>
          </w:tcPr>
          <w:p w14:paraId="70530E6A" w14:textId="7FC6E9D8"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268,15</w:t>
            </w:r>
          </w:p>
        </w:tc>
        <w:tc>
          <w:tcPr>
            <w:tcW w:w="532" w:type="dxa"/>
            <w:shd w:val="clear" w:color="auto" w:fill="auto"/>
            <w:noWrap/>
            <w:vAlign w:val="center"/>
          </w:tcPr>
          <w:p w14:paraId="3D5CED06" w14:textId="0D05F6F0"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1.265,08</w:t>
            </w:r>
          </w:p>
        </w:tc>
      </w:tr>
      <w:tr w:rsidR="00D84566" w:rsidRPr="00D77054" w14:paraId="7B0AFE85" w14:textId="77777777" w:rsidTr="00D84566">
        <w:trPr>
          <w:trHeight w:val="344"/>
          <w:jc w:val="center"/>
        </w:trPr>
        <w:tc>
          <w:tcPr>
            <w:tcW w:w="634" w:type="dxa"/>
            <w:shd w:val="clear" w:color="auto" w:fill="auto"/>
            <w:noWrap/>
            <w:vAlign w:val="center"/>
            <w:hideMark/>
          </w:tcPr>
          <w:p w14:paraId="12568AB4" w14:textId="759F1645"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p>
        </w:tc>
        <w:tc>
          <w:tcPr>
            <w:tcW w:w="456" w:type="dxa"/>
            <w:shd w:val="clear" w:color="auto" w:fill="auto"/>
            <w:noWrap/>
            <w:vAlign w:val="center"/>
            <w:hideMark/>
          </w:tcPr>
          <w:p w14:paraId="1D13D16B" w14:textId="73265EDB"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p>
        </w:tc>
        <w:tc>
          <w:tcPr>
            <w:tcW w:w="909" w:type="dxa"/>
            <w:shd w:val="clear" w:color="auto" w:fill="auto"/>
            <w:noWrap/>
            <w:vAlign w:val="center"/>
            <w:hideMark/>
          </w:tcPr>
          <w:p w14:paraId="1C55A7ED" w14:textId="26944301"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color w:val="000000"/>
                <w:sz w:val="16"/>
                <w:szCs w:val="16"/>
              </w:rPr>
              <w:t>16,07%</w:t>
            </w:r>
          </w:p>
        </w:tc>
        <w:tc>
          <w:tcPr>
            <w:tcW w:w="862" w:type="dxa"/>
            <w:shd w:val="clear" w:color="auto" w:fill="auto"/>
            <w:noWrap/>
            <w:vAlign w:val="center"/>
            <w:hideMark/>
          </w:tcPr>
          <w:p w14:paraId="1D17EF77" w14:textId="140D185C"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color w:val="000000"/>
                <w:sz w:val="16"/>
                <w:szCs w:val="16"/>
              </w:rPr>
              <w:t>37,42%</w:t>
            </w:r>
          </w:p>
        </w:tc>
        <w:tc>
          <w:tcPr>
            <w:tcW w:w="607" w:type="dxa"/>
            <w:shd w:val="clear" w:color="auto" w:fill="auto"/>
            <w:noWrap/>
            <w:vAlign w:val="center"/>
            <w:hideMark/>
          </w:tcPr>
          <w:p w14:paraId="3A4A5CD5" w14:textId="32199A08"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color w:val="000000"/>
                <w:sz w:val="16"/>
                <w:szCs w:val="16"/>
              </w:rPr>
              <w:t>46,51%</w:t>
            </w:r>
          </w:p>
        </w:tc>
        <w:tc>
          <w:tcPr>
            <w:tcW w:w="474" w:type="dxa"/>
            <w:shd w:val="clear" w:color="auto" w:fill="auto"/>
            <w:noWrap/>
            <w:vAlign w:val="center"/>
            <w:hideMark/>
          </w:tcPr>
          <w:p w14:paraId="51D81E7C" w14:textId="38DF0538"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color w:val="000000"/>
                <w:sz w:val="16"/>
                <w:szCs w:val="16"/>
              </w:rPr>
              <w:t>37.870</w:t>
            </w:r>
          </w:p>
        </w:tc>
        <w:tc>
          <w:tcPr>
            <w:tcW w:w="514" w:type="dxa"/>
            <w:shd w:val="clear" w:color="auto" w:fill="auto"/>
            <w:noWrap/>
            <w:vAlign w:val="center"/>
            <w:hideMark/>
          </w:tcPr>
          <w:p w14:paraId="6B166358" w14:textId="7680BEF0"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p>
        </w:tc>
        <w:tc>
          <w:tcPr>
            <w:tcW w:w="514" w:type="dxa"/>
            <w:shd w:val="clear" w:color="auto" w:fill="auto"/>
            <w:noWrap/>
            <w:vAlign w:val="center"/>
            <w:hideMark/>
          </w:tcPr>
          <w:p w14:paraId="54EE212D" w14:textId="77777777"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p>
        </w:tc>
        <w:tc>
          <w:tcPr>
            <w:tcW w:w="616" w:type="dxa"/>
            <w:shd w:val="clear" w:color="auto" w:fill="auto"/>
            <w:noWrap/>
            <w:vAlign w:val="center"/>
          </w:tcPr>
          <w:p w14:paraId="4E7B9F14" w14:textId="2357AAA7" w:rsidR="00D84566" w:rsidRPr="00D77054" w:rsidRDefault="00D84566" w:rsidP="00D84566">
            <w:pPr>
              <w:spacing w:line="240" w:lineRule="auto"/>
              <w:jc w:val="center"/>
              <w:rPr>
                <w:rFonts w:asciiTheme="minorHAnsi" w:hAnsiTheme="minorHAnsi" w:cstheme="minorHAnsi"/>
                <w:sz w:val="16"/>
                <w:szCs w:val="16"/>
                <w:highlight w:val="yellow"/>
                <w:lang w:val="es-419" w:eastAsia="es-419"/>
              </w:rPr>
            </w:pPr>
          </w:p>
        </w:tc>
        <w:tc>
          <w:tcPr>
            <w:tcW w:w="762" w:type="dxa"/>
            <w:shd w:val="clear" w:color="auto" w:fill="auto"/>
            <w:noWrap/>
            <w:vAlign w:val="center"/>
          </w:tcPr>
          <w:p w14:paraId="77929309" w14:textId="71BDAD5B"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71,01%</w:t>
            </w:r>
          </w:p>
        </w:tc>
        <w:tc>
          <w:tcPr>
            <w:tcW w:w="661" w:type="dxa"/>
            <w:shd w:val="clear" w:color="auto" w:fill="auto"/>
            <w:noWrap/>
            <w:vAlign w:val="center"/>
          </w:tcPr>
          <w:p w14:paraId="4D1FB921" w14:textId="5ED7F961"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799,50</w:t>
            </w:r>
          </w:p>
        </w:tc>
        <w:tc>
          <w:tcPr>
            <w:tcW w:w="661" w:type="dxa"/>
            <w:shd w:val="clear" w:color="auto" w:fill="auto"/>
            <w:noWrap/>
            <w:vAlign w:val="center"/>
          </w:tcPr>
          <w:p w14:paraId="550E0060" w14:textId="4FC47D4C"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36,73%</w:t>
            </w:r>
          </w:p>
        </w:tc>
        <w:tc>
          <w:tcPr>
            <w:tcW w:w="574" w:type="dxa"/>
            <w:shd w:val="clear" w:color="auto" w:fill="auto"/>
            <w:noWrap/>
            <w:vAlign w:val="center"/>
          </w:tcPr>
          <w:p w14:paraId="15315777" w14:textId="1E86D562"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1.025,12</w:t>
            </w:r>
          </w:p>
        </w:tc>
        <w:tc>
          <w:tcPr>
            <w:tcW w:w="532" w:type="dxa"/>
            <w:shd w:val="clear" w:color="auto" w:fill="auto"/>
            <w:noWrap/>
            <w:vAlign w:val="center"/>
          </w:tcPr>
          <w:p w14:paraId="20F53BFC" w14:textId="35B4CD98" w:rsidR="00D84566" w:rsidRPr="00D77054" w:rsidRDefault="00D84566" w:rsidP="00D84566">
            <w:pPr>
              <w:spacing w:line="240" w:lineRule="auto"/>
              <w:jc w:val="center"/>
              <w:rPr>
                <w:rFonts w:asciiTheme="minorHAnsi" w:hAnsiTheme="minorHAnsi" w:cstheme="minorHAnsi"/>
                <w:color w:val="000000"/>
                <w:sz w:val="16"/>
                <w:szCs w:val="16"/>
                <w:highlight w:val="yellow"/>
                <w:lang w:val="es-419" w:eastAsia="es-419"/>
              </w:rPr>
            </w:pPr>
            <w:r w:rsidRPr="00D77054">
              <w:rPr>
                <w:rFonts w:asciiTheme="minorHAnsi" w:hAnsiTheme="minorHAnsi" w:cstheme="minorHAnsi"/>
                <w:sz w:val="16"/>
                <w:szCs w:val="16"/>
              </w:rPr>
              <w:t>1.272,25</w:t>
            </w:r>
          </w:p>
        </w:tc>
      </w:tr>
    </w:tbl>
    <w:p w14:paraId="00D4F296" w14:textId="08293303" w:rsidR="00F31999" w:rsidRDefault="001478B1">
      <w:pPr>
        <w:spacing w:after="160" w:line="259" w:lineRule="auto"/>
        <w:jc w:val="left"/>
      </w:pPr>
      <w:r>
        <w:fldChar w:fldCharType="end"/>
      </w:r>
    </w:p>
    <w:p w14:paraId="7A69E6FC" w14:textId="19C39762" w:rsidR="00074BFB" w:rsidRPr="00074BFB" w:rsidRDefault="00F31999" w:rsidP="00074BFB">
      <w:r>
        <w:t xml:space="preserve">En la última fila </w:t>
      </w:r>
      <w:r w:rsidR="0002379C">
        <w:t xml:space="preserve">de la </w:t>
      </w:r>
      <w:r w:rsidR="0002379C">
        <w:fldChar w:fldCharType="begin"/>
      </w:r>
      <w:r w:rsidR="0002379C">
        <w:instrText xml:space="preserve"> REF _Ref15843886 \h  \* MERGEFORMAT </w:instrText>
      </w:r>
      <w:r w:rsidR="0002379C">
        <w:fldChar w:fldCharType="separate"/>
      </w:r>
      <w:r w:rsidR="0002379C">
        <w:t xml:space="preserve">Tabla </w:t>
      </w:r>
      <w:r>
        <w:t>1</w:t>
      </w:r>
      <w:r w:rsidR="0002379C">
        <w:rPr>
          <w:noProof/>
        </w:rPr>
        <w:t>6</w:t>
      </w:r>
      <w:r w:rsidR="0002379C">
        <w:fldChar w:fldCharType="end"/>
      </w:r>
      <w:r w:rsidR="0002379C">
        <w:t xml:space="preserve"> es posible observar el desempeño global del modelo </w:t>
      </w:r>
      <w:r>
        <w:t>completo</w:t>
      </w:r>
      <w:r w:rsidR="0002379C">
        <w:t xml:space="preserve">. En donde se </w:t>
      </w:r>
      <w:r>
        <w:t>ejecuta</w:t>
      </w:r>
      <w:r w:rsidR="0002379C">
        <w:t xml:space="preserve"> de manera </w:t>
      </w:r>
      <w:r w:rsidR="00FE2D4A">
        <w:t>conjunta</w:t>
      </w:r>
      <w:r w:rsidR="0002379C">
        <w:t xml:space="preserve"> la regresión logística multinomial y la regresión cuantil por segmento</w:t>
      </w:r>
      <w:r>
        <w:t xml:space="preserve"> estimado</w:t>
      </w:r>
      <w:r w:rsidR="0002379C">
        <w:t>. Se observa una estimación correcta el 46,51% en donde los ingresos sobrestimados no superan el 25% de la población.</w:t>
      </w:r>
      <w:r>
        <w:t xml:space="preserve"> Por otro lado, cuando el segmento fue estimado correctamente, la estimación también mantiene niveles acordes de sobrestimación.</w:t>
      </w:r>
      <w:bookmarkStart w:id="38" w:name="_Toc16008223"/>
      <w:r w:rsidR="00074BFB">
        <w:br w:type="page"/>
      </w:r>
    </w:p>
    <w:p w14:paraId="3869034A" w14:textId="668AEB18" w:rsidR="00831310" w:rsidRDefault="00831310" w:rsidP="00177EAB">
      <w:pPr>
        <w:pStyle w:val="Ttulo1"/>
      </w:pPr>
      <w:bookmarkStart w:id="39" w:name="_Toc33536728"/>
      <w:r>
        <w:lastRenderedPageBreak/>
        <w:t>ANEXOS</w:t>
      </w:r>
      <w:bookmarkEnd w:id="38"/>
      <w:bookmarkEnd w:id="39"/>
    </w:p>
    <w:p w14:paraId="0C66FD7D" w14:textId="2BB4C018" w:rsidR="00831310" w:rsidRPr="00022D6A" w:rsidRDefault="00831310" w:rsidP="00A65E8D">
      <w:pPr>
        <w:pStyle w:val="Ttulo2"/>
        <w:numPr>
          <w:ilvl w:val="0"/>
          <w:numId w:val="6"/>
        </w:numPr>
      </w:pPr>
      <w:bookmarkStart w:id="40" w:name="_Anexo_(Creación_de"/>
      <w:bookmarkStart w:id="41" w:name="_Ref15892700"/>
      <w:bookmarkStart w:id="42" w:name="_Toc16008224"/>
      <w:bookmarkStart w:id="43" w:name="_Toc33536729"/>
      <w:bookmarkEnd w:id="40"/>
      <w:r>
        <w:t>Anexo</w:t>
      </w:r>
      <w:r w:rsidR="00391B44">
        <w:t xml:space="preserve"> (Creación de Variables)</w:t>
      </w:r>
      <w:bookmarkEnd w:id="41"/>
      <w:bookmarkEnd w:id="42"/>
      <w:bookmarkEnd w:id="43"/>
    </w:p>
    <w:p w14:paraId="6617624D" w14:textId="30DE6516" w:rsidR="00831310" w:rsidRDefault="00831310" w:rsidP="00831310">
      <w:r>
        <w:t>Con el objetivo de cons</w:t>
      </w:r>
      <w:r w:rsidR="00B25DFE">
        <w:t xml:space="preserve">truir un conjunto de variables </w:t>
      </w:r>
      <w:r>
        <w:t>significativas estadísticamente como consistentes a nivel de</w:t>
      </w:r>
      <w:r w:rsidR="001F01B6">
        <w:t xml:space="preserve"> negocio</w:t>
      </w:r>
      <w:r w:rsidR="000B50CE">
        <w:t>, en</w:t>
      </w:r>
      <w:r>
        <w:t xml:space="preserve"> </w:t>
      </w:r>
      <w:r w:rsidR="00B25DFE">
        <w:t xml:space="preserve">el primer paso </w:t>
      </w:r>
      <w:r w:rsidR="001F01B6">
        <w:t xml:space="preserve">se </w:t>
      </w:r>
      <w:r w:rsidR="0080062C">
        <w:t>resume</w:t>
      </w:r>
      <w:r w:rsidR="00B25DFE">
        <w:t xml:space="preserve"> la información me</w:t>
      </w:r>
      <w:r w:rsidR="00F31999">
        <w:t>n</w:t>
      </w:r>
      <w:r w:rsidR="00B25DFE">
        <w:t>sual presente en el sistema financiero</w:t>
      </w:r>
      <w:r w:rsidR="00CC0B78">
        <w:t xml:space="preserve"> por medio de 18</w:t>
      </w:r>
      <w:r w:rsidR="00B25DFE">
        <w:t xml:space="preserve"> medidas distintas</w:t>
      </w:r>
      <w:r>
        <w:t>:</w:t>
      </w:r>
    </w:p>
    <w:p w14:paraId="2A22FF29" w14:textId="77777777" w:rsidR="00831310" w:rsidRDefault="00831310" w:rsidP="00B25DFE">
      <w:r>
        <w:tab/>
        <w:t>1.- Numeró de Visualizaciones</w:t>
      </w:r>
      <w:r w:rsidRPr="000224BE">
        <w:t xml:space="preserve"> </w:t>
      </w:r>
      <w:r>
        <w:t>en los últimos 12 meses</w:t>
      </w:r>
      <w:r w:rsidR="00B25DFE">
        <w:t xml:space="preserve"> (_obs)</w:t>
      </w:r>
      <w:r>
        <w:t>.</w:t>
      </w:r>
    </w:p>
    <w:p w14:paraId="1BA3A3E9" w14:textId="77777777" w:rsidR="00B25DFE" w:rsidRDefault="00B25DFE" w:rsidP="00B25DFE">
      <w:pPr>
        <w:ind w:left="708"/>
      </w:pPr>
      <w:r>
        <w:t>2.- Numeró de Visualizaciones negativas</w:t>
      </w:r>
      <w:r w:rsidRPr="000224BE">
        <w:t xml:space="preserve"> </w:t>
      </w:r>
      <w:r>
        <w:t>en los últimos 12 meses (_neg_obs).</w:t>
      </w:r>
    </w:p>
    <w:p w14:paraId="6FD3D737" w14:textId="77777777" w:rsidR="00B25DFE" w:rsidRDefault="00B25DFE" w:rsidP="00B25DFE">
      <w:pPr>
        <w:ind w:left="708"/>
      </w:pPr>
      <w:r>
        <w:t>3.- Numeró de Visualizaciones positivas</w:t>
      </w:r>
      <w:r w:rsidRPr="000224BE">
        <w:t xml:space="preserve"> </w:t>
      </w:r>
      <w:r>
        <w:t>en los últimos 12 meses (_pos_obs).</w:t>
      </w:r>
    </w:p>
    <w:p w14:paraId="2CF45450" w14:textId="77777777" w:rsidR="00831310" w:rsidRDefault="00831310" w:rsidP="00831310">
      <w:r>
        <w:tab/>
      </w:r>
      <w:r w:rsidR="00B25DFE">
        <w:t>4</w:t>
      </w:r>
      <w:r>
        <w:t>.- Promedio</w:t>
      </w:r>
      <w:r w:rsidRPr="000224BE">
        <w:t xml:space="preserve"> </w:t>
      </w:r>
      <w:r>
        <w:t>en los últimos 12 meses</w:t>
      </w:r>
      <w:r w:rsidR="00B25DFE">
        <w:t xml:space="preserve"> (_mean)</w:t>
      </w:r>
      <w:r>
        <w:t>.</w:t>
      </w:r>
    </w:p>
    <w:p w14:paraId="34535A4E" w14:textId="77777777" w:rsidR="00831310" w:rsidRDefault="00B25DFE" w:rsidP="00831310">
      <w:r>
        <w:tab/>
        <w:t>5</w:t>
      </w:r>
      <w:r w:rsidR="00831310">
        <w:t>.- Logaritmo natural del promedio</w:t>
      </w:r>
      <w:r w:rsidR="00831310" w:rsidRPr="000224BE">
        <w:t xml:space="preserve"> </w:t>
      </w:r>
      <w:r w:rsidR="00831310">
        <w:t>en los últimos 12 meses</w:t>
      </w:r>
      <w:r>
        <w:t xml:space="preserve"> (ln_mean)</w:t>
      </w:r>
      <w:r w:rsidR="00831310">
        <w:t>.</w:t>
      </w:r>
    </w:p>
    <w:p w14:paraId="7CBC229F" w14:textId="77777777" w:rsidR="00831310" w:rsidRDefault="00B25DFE" w:rsidP="00831310">
      <w:r>
        <w:tab/>
        <w:t>6</w:t>
      </w:r>
      <w:r w:rsidR="00831310">
        <w:t>.- Mediana</w:t>
      </w:r>
      <w:r w:rsidR="00831310" w:rsidRPr="000224BE">
        <w:t xml:space="preserve"> </w:t>
      </w:r>
      <w:r w:rsidR="00831310">
        <w:t>en los últimos 12 meses</w:t>
      </w:r>
      <w:r>
        <w:t>(_median)</w:t>
      </w:r>
      <w:r w:rsidR="00831310">
        <w:t>.</w:t>
      </w:r>
    </w:p>
    <w:p w14:paraId="5889281E" w14:textId="77777777" w:rsidR="00831310" w:rsidRDefault="00B25DFE" w:rsidP="00831310">
      <w:r>
        <w:tab/>
        <w:t>7</w:t>
      </w:r>
      <w:r w:rsidR="00831310">
        <w:t>.- M</w:t>
      </w:r>
      <w:r w:rsidR="00A21DF2">
        <w:t>í</w:t>
      </w:r>
      <w:r w:rsidR="00831310">
        <w:t>nimo</w:t>
      </w:r>
      <w:r w:rsidR="00831310" w:rsidRPr="000224BE">
        <w:t xml:space="preserve"> </w:t>
      </w:r>
      <w:r w:rsidR="00831310">
        <w:t>en los últimos 12 meses</w:t>
      </w:r>
      <w:r>
        <w:t xml:space="preserve"> (_min)</w:t>
      </w:r>
      <w:r w:rsidR="00831310">
        <w:t>.</w:t>
      </w:r>
    </w:p>
    <w:p w14:paraId="20D4F891" w14:textId="77777777" w:rsidR="00B25DFE" w:rsidRDefault="00B25DFE" w:rsidP="00B25DFE">
      <w:r>
        <w:tab/>
        <w:t>8</w:t>
      </w:r>
      <w:r w:rsidR="00831310">
        <w:t>.- M</w:t>
      </w:r>
      <w:r w:rsidR="00A21DF2">
        <w:t>á</w:t>
      </w:r>
      <w:r w:rsidR="00831310">
        <w:t>ximo</w:t>
      </w:r>
      <w:r w:rsidR="00831310" w:rsidRPr="000224BE">
        <w:t xml:space="preserve"> </w:t>
      </w:r>
      <w:r w:rsidR="00831310">
        <w:t>en los últimos 12 meses</w:t>
      </w:r>
      <w:r>
        <w:t xml:space="preserve"> (_max)</w:t>
      </w:r>
      <w:r w:rsidR="00831310">
        <w:t>.</w:t>
      </w:r>
    </w:p>
    <w:p w14:paraId="25509B35" w14:textId="4D76D8CE" w:rsidR="00E07612" w:rsidRDefault="00B25DFE" w:rsidP="00E07612">
      <w:pPr>
        <w:ind w:left="708"/>
      </w:pPr>
      <w:r>
        <w:t>9</w:t>
      </w:r>
      <w:r w:rsidR="00831310">
        <w:t xml:space="preserve">.- </w:t>
      </w:r>
      <w:r w:rsidR="00C133ED">
        <w:t>Decrecimiento</w:t>
      </w:r>
      <w:r w:rsidR="00831310">
        <w:t xml:space="preserve"> promedio en los últimos 12 meses</w:t>
      </w:r>
      <w:r>
        <w:t xml:space="preserve"> (_cp_mean_pos)</w:t>
      </w:r>
      <w:r w:rsidR="00831310">
        <w:t>.</w:t>
      </w:r>
    </w:p>
    <w:p w14:paraId="205F1380" w14:textId="2B5276D2" w:rsidR="00E07612" w:rsidRDefault="00C133ED" w:rsidP="00E07612">
      <w:pPr>
        <w:ind w:left="708"/>
      </w:pPr>
      <w:r>
        <w:t>10.- Decrecimiento</w:t>
      </w:r>
      <w:r w:rsidR="00E07612">
        <w:t xml:space="preserve"> promedio mensual en los últimos 12 meses (_cp_mean2_pos).</w:t>
      </w:r>
    </w:p>
    <w:p w14:paraId="7A7BE7C5" w14:textId="60D19650" w:rsidR="00B25DFE" w:rsidRDefault="00E07612" w:rsidP="00B25DFE">
      <w:pPr>
        <w:ind w:left="708"/>
      </w:pPr>
      <w:r>
        <w:t>11</w:t>
      </w:r>
      <w:r w:rsidR="00831310">
        <w:t>.-</w:t>
      </w:r>
      <w:r w:rsidR="00C133ED">
        <w:t xml:space="preserve"> C</w:t>
      </w:r>
      <w:r w:rsidR="00831310">
        <w:t>recimiento pr</w:t>
      </w:r>
      <w:r w:rsidR="00B25DFE">
        <w:t>omedio en los últimos 12 meses (_cp_mean_neg).</w:t>
      </w:r>
    </w:p>
    <w:p w14:paraId="653EA0A7" w14:textId="39559106" w:rsidR="00C133ED" w:rsidRDefault="00E07612" w:rsidP="00C133ED">
      <w:pPr>
        <w:ind w:left="708"/>
      </w:pPr>
      <w:r>
        <w:t>12.-</w:t>
      </w:r>
      <w:r w:rsidR="00C133ED">
        <w:t xml:space="preserve"> C</w:t>
      </w:r>
      <w:r>
        <w:t>recimiento promedio mensual en los últimos 12 meses (_cp_mean2_neg).</w:t>
      </w:r>
    </w:p>
    <w:p w14:paraId="30EB17CB" w14:textId="557F98C7" w:rsidR="00C133ED" w:rsidRDefault="00C133ED" w:rsidP="00C133ED">
      <w:pPr>
        <w:ind w:left="708"/>
      </w:pPr>
      <w:r>
        <w:t>13.- Logaritmo natural del decrecimiento promedio mensual en los últimos 12 meses (_cp_ln_mean2_pos).</w:t>
      </w:r>
    </w:p>
    <w:p w14:paraId="43F7EC4D" w14:textId="7B8B1C8E" w:rsidR="00831310" w:rsidRDefault="00C133ED" w:rsidP="00B25DFE">
      <w:pPr>
        <w:ind w:left="708"/>
      </w:pPr>
      <w:r>
        <w:t>14</w:t>
      </w:r>
      <w:r w:rsidR="00831310">
        <w:t>.-</w:t>
      </w:r>
      <w:r>
        <w:t xml:space="preserve"> </w:t>
      </w:r>
      <w:r w:rsidR="00831310">
        <w:t>M</w:t>
      </w:r>
      <w:r w:rsidR="00A21DF2">
        <w:t>í</w:t>
      </w:r>
      <w:r w:rsidR="00831310">
        <w:t xml:space="preserve">nimo </w:t>
      </w:r>
      <w:r w:rsidR="00B31A78">
        <w:t>de</w:t>
      </w:r>
      <w:r w:rsidR="00831310">
        <w:t>crecimiento en los últimos 12 meses</w:t>
      </w:r>
      <w:r w:rsidR="00B25DFE">
        <w:t xml:space="preserve"> (_cp_min_pos)</w:t>
      </w:r>
      <w:r w:rsidR="00831310">
        <w:t>.</w:t>
      </w:r>
    </w:p>
    <w:p w14:paraId="19311BC5" w14:textId="53359CF2" w:rsidR="00831310" w:rsidRDefault="00C133ED" w:rsidP="00B25DFE">
      <w:pPr>
        <w:ind w:left="708"/>
      </w:pPr>
      <w:r>
        <w:t>15</w:t>
      </w:r>
      <w:r w:rsidR="00831310">
        <w:t>.-</w:t>
      </w:r>
      <w:r>
        <w:t xml:space="preserve"> </w:t>
      </w:r>
      <w:r w:rsidR="00831310">
        <w:t>M</w:t>
      </w:r>
      <w:r w:rsidR="00A21DF2">
        <w:t>í</w:t>
      </w:r>
      <w:r w:rsidR="00B31A78">
        <w:t xml:space="preserve">nimo </w:t>
      </w:r>
      <w:r w:rsidR="00831310">
        <w:t>crecimiento en los últimos 12 meses</w:t>
      </w:r>
      <w:r w:rsidR="00B25DFE">
        <w:t xml:space="preserve"> (_cp_min_neg)</w:t>
      </w:r>
      <w:r w:rsidR="00831310">
        <w:t>.</w:t>
      </w:r>
    </w:p>
    <w:p w14:paraId="0C030739" w14:textId="58FB8886" w:rsidR="00831310" w:rsidRDefault="00C133ED" w:rsidP="00B25DFE">
      <w:pPr>
        <w:ind w:left="708"/>
      </w:pPr>
      <w:r>
        <w:t>16</w:t>
      </w:r>
      <w:r w:rsidR="00831310">
        <w:t>.-</w:t>
      </w:r>
      <w:r>
        <w:t xml:space="preserve"> </w:t>
      </w:r>
      <w:r w:rsidR="00831310">
        <w:t>M</w:t>
      </w:r>
      <w:r w:rsidR="00A21DF2">
        <w:t>á</w:t>
      </w:r>
      <w:r w:rsidR="00831310">
        <w:t xml:space="preserve">ximo </w:t>
      </w:r>
      <w:r w:rsidR="00B31A78">
        <w:t>de</w:t>
      </w:r>
      <w:r w:rsidR="00831310">
        <w:t>crecimiento en los últimos 12 meses</w:t>
      </w:r>
      <w:r w:rsidR="00B25DFE">
        <w:t xml:space="preserve"> (_cp_max_pos)</w:t>
      </w:r>
      <w:r w:rsidR="00831310">
        <w:t>.</w:t>
      </w:r>
    </w:p>
    <w:p w14:paraId="6B38C117" w14:textId="4AF13AC0" w:rsidR="00831310" w:rsidRDefault="00C133ED" w:rsidP="00B25DFE">
      <w:pPr>
        <w:ind w:left="708"/>
      </w:pPr>
      <w:r>
        <w:t>17</w:t>
      </w:r>
      <w:r w:rsidR="00831310">
        <w:t>.-</w:t>
      </w:r>
      <w:r>
        <w:t xml:space="preserve"> </w:t>
      </w:r>
      <w:r w:rsidR="00831310">
        <w:t>M</w:t>
      </w:r>
      <w:r w:rsidR="00A21DF2">
        <w:t>á</w:t>
      </w:r>
      <w:r w:rsidR="00B31A78">
        <w:t xml:space="preserve">ximo </w:t>
      </w:r>
      <w:r w:rsidR="00831310">
        <w:t>crecimiento en los últimos 12 meses</w:t>
      </w:r>
      <w:r w:rsidR="00B25DFE">
        <w:t xml:space="preserve"> (_cp_max_</w:t>
      </w:r>
      <w:r w:rsidR="00B31A78">
        <w:t>neg</w:t>
      </w:r>
      <w:r w:rsidR="00B25DFE">
        <w:t>)</w:t>
      </w:r>
      <w:r w:rsidR="00831310">
        <w:t>.</w:t>
      </w:r>
    </w:p>
    <w:p w14:paraId="7B546FB6" w14:textId="5251B596" w:rsidR="00831310" w:rsidRDefault="00C133ED" w:rsidP="00B25DFE">
      <w:pPr>
        <w:ind w:left="708"/>
      </w:pPr>
      <w:r>
        <w:t>18</w:t>
      </w:r>
      <w:r w:rsidR="00831310">
        <w:t>.-</w:t>
      </w:r>
      <w:r>
        <w:t xml:space="preserve"> </w:t>
      </w:r>
      <w:r w:rsidR="00831310">
        <w:t xml:space="preserve">Mediana de los </w:t>
      </w:r>
      <w:r w:rsidR="00B31A78">
        <w:t>de</w:t>
      </w:r>
      <w:r w:rsidR="00831310">
        <w:t>crecimientos en los últimos 12 meses</w:t>
      </w:r>
      <w:r w:rsidR="00B25DFE">
        <w:t xml:space="preserve"> (cp_median_pos)</w:t>
      </w:r>
      <w:r w:rsidR="00831310">
        <w:t>.</w:t>
      </w:r>
    </w:p>
    <w:p w14:paraId="714E89BB" w14:textId="33A2D88E" w:rsidR="00831310" w:rsidRDefault="00C133ED" w:rsidP="00B25DFE">
      <w:pPr>
        <w:ind w:left="708"/>
      </w:pPr>
      <w:r>
        <w:t>19</w:t>
      </w:r>
      <w:r w:rsidR="00831310">
        <w:t>.-</w:t>
      </w:r>
      <w:r>
        <w:t xml:space="preserve"> </w:t>
      </w:r>
      <w:r w:rsidR="00831310">
        <w:t>Mediana de los crecimientos en los últimos 12 meses</w:t>
      </w:r>
      <w:r w:rsidR="00B25DFE">
        <w:t xml:space="preserve"> (cp_median_neg)</w:t>
      </w:r>
      <w:r w:rsidR="00831310">
        <w:t>.</w:t>
      </w:r>
    </w:p>
    <w:p w14:paraId="6D06CB6F" w14:textId="77777777" w:rsidR="00831310" w:rsidRDefault="00B25DFE" w:rsidP="00831310">
      <w:r>
        <w:t xml:space="preserve">Un ejemplo de las reglas comentadas en el punto anterior puede </w:t>
      </w:r>
      <w:r w:rsidR="003F12E1">
        <w:t>observarse</w:t>
      </w:r>
      <w:r>
        <w:t xml:space="preserve"> con el siguiente caso:</w:t>
      </w:r>
    </w:p>
    <w:p w14:paraId="38B74EF2" w14:textId="77D028AF" w:rsidR="00B25DFE" w:rsidRDefault="00B25DFE" w:rsidP="00177EAB">
      <w:pPr>
        <w:jc w:val="center"/>
      </w:pPr>
    </w:p>
    <w:p w14:paraId="6B5C69DC" w14:textId="3372BD4A" w:rsidR="00177EAB" w:rsidRDefault="00764B26" w:rsidP="0000346B">
      <w:pPr>
        <w:ind w:left="-709"/>
        <w:jc w:val="center"/>
      </w:pPr>
      <w:r w:rsidRPr="00764B26">
        <w:rPr>
          <w:noProof/>
          <w:lang w:val="es-CL" w:eastAsia="es-CL"/>
        </w:rPr>
        <w:drawing>
          <wp:inline distT="0" distB="0" distL="0" distR="0" wp14:anchorId="3DE79574" wp14:editId="759421BB">
            <wp:extent cx="6194113" cy="1219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20710" cy="1244118"/>
                    </a:xfrm>
                    <a:prstGeom prst="rect">
                      <a:avLst/>
                    </a:prstGeom>
                    <a:noFill/>
                    <a:ln>
                      <a:noFill/>
                    </a:ln>
                  </pic:spPr>
                </pic:pic>
              </a:graphicData>
            </a:graphic>
          </wp:inline>
        </w:drawing>
      </w:r>
    </w:p>
    <w:p w14:paraId="535615DB" w14:textId="012D0C53" w:rsidR="00177EAB" w:rsidRDefault="00782785" w:rsidP="00177EAB">
      <w:pPr>
        <w:jc w:val="center"/>
      </w:pPr>
      <w:r w:rsidRPr="00782785">
        <w:rPr>
          <w:noProof/>
          <w:lang w:val="es-CL" w:eastAsia="es-CL"/>
        </w:rPr>
        <w:lastRenderedPageBreak/>
        <w:drawing>
          <wp:inline distT="0" distB="0" distL="0" distR="0" wp14:anchorId="78F27F6E" wp14:editId="3FC49955">
            <wp:extent cx="5400040" cy="3022017"/>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022017"/>
                    </a:xfrm>
                    <a:prstGeom prst="rect">
                      <a:avLst/>
                    </a:prstGeom>
                    <a:noFill/>
                    <a:ln>
                      <a:noFill/>
                    </a:ln>
                  </pic:spPr>
                </pic:pic>
              </a:graphicData>
            </a:graphic>
          </wp:inline>
        </w:drawing>
      </w:r>
    </w:p>
    <w:p w14:paraId="44653059" w14:textId="31FC7AA5" w:rsidR="002403D4" w:rsidRDefault="00FB1A7D" w:rsidP="002403D4">
      <w:pPr>
        <w:jc w:val="left"/>
      </w:pPr>
      <w:r>
        <w:t xml:space="preserve">Para comprender los cálculos, </w:t>
      </w:r>
      <w:r w:rsidR="002403D4">
        <w:t>se adjunta el Excel con el ejemplo descri</w:t>
      </w:r>
      <w:r w:rsidR="00782785">
        <w:t xml:space="preserve">to </w:t>
      </w:r>
      <w:r w:rsidR="002403D4">
        <w:t>anteriormente.</w:t>
      </w:r>
    </w:p>
    <w:p w14:paraId="54EF1278" w14:textId="77777777" w:rsidR="00782785" w:rsidRDefault="00782785" w:rsidP="002403D4">
      <w:pPr>
        <w:jc w:val="left"/>
      </w:pPr>
    </w:p>
    <w:bookmarkStart w:id="44" w:name="_MON_1642430664"/>
    <w:bookmarkEnd w:id="44"/>
    <w:p w14:paraId="739F03AF" w14:textId="219D681D" w:rsidR="002403D4" w:rsidRDefault="00EC27D3" w:rsidP="002403D4">
      <w:pPr>
        <w:jc w:val="center"/>
      </w:pPr>
      <w:r>
        <w:object w:dxaOrig="1533" w:dyaOrig="993" w14:anchorId="44FE0CB7">
          <v:shape id="_x0000_i1040" type="#_x0000_t75" style="width:79.5pt;height:50.25pt" o:ole="">
            <v:imagedata r:id="rId45" o:title=""/>
          </v:shape>
          <o:OLEObject Type="Embed" ProgID="Excel.Sheet.12" ShapeID="_x0000_i1040" DrawAspect="Icon" ObjectID="_1659790857" r:id="rId46"/>
        </w:object>
      </w:r>
    </w:p>
    <w:p w14:paraId="73F25CF2" w14:textId="77777777" w:rsidR="002403D4" w:rsidRDefault="002403D4" w:rsidP="00177EAB">
      <w:pPr>
        <w:jc w:val="center"/>
      </w:pPr>
    </w:p>
    <w:p w14:paraId="289152FE" w14:textId="16F125AA" w:rsidR="00E92DAB" w:rsidRDefault="0007100B" w:rsidP="00E92DAB">
      <w:r>
        <w:t>Para la ejecución automática de estas 18 mediciones en cada una</w:t>
      </w:r>
      <w:r w:rsidR="00717DC4">
        <w:t xml:space="preserve"> de las variables fue necesario l</w:t>
      </w:r>
      <w:r>
        <w:t xml:space="preserve">a utilización del programa </w:t>
      </w:r>
      <w:r w:rsidRPr="00717DC4">
        <w:rPr>
          <w:i/>
        </w:rPr>
        <w:t>RStudio</w:t>
      </w:r>
      <w:r>
        <w:t xml:space="preserve"> por medio del algoritmo ex</w:t>
      </w:r>
      <w:r w:rsidR="00717DC4">
        <w:t>puesto a continuación:</w:t>
      </w:r>
      <w:r>
        <w:t xml:space="preserve"> </w:t>
      </w:r>
    </w:p>
    <w:p w14:paraId="6A29AB58" w14:textId="77777777" w:rsidR="00391B44" w:rsidRPr="00391B44" w:rsidRDefault="00391B44" w:rsidP="00391B44">
      <w:r>
        <w:rPr>
          <w:noProof/>
          <w:lang w:val="es-CL" w:eastAsia="es-CL"/>
        </w:rPr>
        <w:lastRenderedPageBreak/>
        <mc:AlternateContent>
          <mc:Choice Requires="wps">
            <w:drawing>
              <wp:inline distT="0" distB="0" distL="0" distR="0" wp14:anchorId="2EEE1DDE" wp14:editId="7FFCA9F5">
                <wp:extent cx="5838825" cy="7486650"/>
                <wp:effectExtent l="0" t="0" r="28575" b="19050"/>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7486650"/>
                        </a:xfrm>
                        <a:prstGeom prst="rect">
                          <a:avLst/>
                        </a:prstGeom>
                        <a:solidFill>
                          <a:srgbClr val="FFFFFF"/>
                        </a:solidFill>
                        <a:ln w="9525">
                          <a:solidFill>
                            <a:srgbClr val="000000"/>
                          </a:solidFill>
                          <a:miter lim="800000"/>
                          <a:headEnd/>
                          <a:tailEnd/>
                        </a:ln>
                      </wps:spPr>
                      <wps:txbx>
                        <w:txbxContent>
                          <w:p w14:paraId="2873B67F" w14:textId="77777777" w:rsidR="005D4D4A" w:rsidRPr="00E92DAB" w:rsidRDefault="005D4D4A" w:rsidP="00E92DAB">
                            <w:pPr>
                              <w:jc w:val="left"/>
                              <w:rPr>
                                <w:rFonts w:ascii="Consolas" w:hAnsi="Consolas"/>
                                <w:sz w:val="16"/>
                              </w:rPr>
                            </w:pPr>
                            <w:r w:rsidRPr="00E92DAB">
                              <w:rPr>
                                <w:rFonts w:ascii="Consolas" w:hAnsi="Consolas"/>
                                <w:sz w:val="16"/>
                              </w:rPr>
                              <w:t>### Carga de Paquetes</w:t>
                            </w:r>
                          </w:p>
                          <w:p w14:paraId="7A2CF03D" w14:textId="77777777" w:rsidR="005D4D4A" w:rsidRPr="00E92DAB" w:rsidRDefault="005D4D4A" w:rsidP="00E92DAB">
                            <w:pPr>
                              <w:jc w:val="left"/>
                              <w:rPr>
                                <w:rFonts w:ascii="Consolas" w:hAnsi="Consolas"/>
                                <w:sz w:val="16"/>
                              </w:rPr>
                            </w:pPr>
                            <w:r w:rsidRPr="00E92DAB">
                              <w:rPr>
                                <w:rFonts w:ascii="Consolas" w:hAnsi="Consolas"/>
                                <w:sz w:val="16"/>
                              </w:rPr>
                              <w:t>#####</w:t>
                            </w:r>
                          </w:p>
                          <w:p w14:paraId="290946A7" w14:textId="77777777" w:rsidR="005D4D4A" w:rsidRPr="00E92DAB" w:rsidRDefault="005D4D4A" w:rsidP="00E92DAB">
                            <w:pPr>
                              <w:jc w:val="left"/>
                              <w:rPr>
                                <w:rFonts w:ascii="Consolas" w:hAnsi="Consolas"/>
                                <w:sz w:val="16"/>
                              </w:rPr>
                            </w:pPr>
                            <w:r w:rsidRPr="00E92DAB">
                              <w:rPr>
                                <w:rFonts w:ascii="Consolas" w:hAnsi="Consolas"/>
                                <w:sz w:val="16"/>
                              </w:rPr>
                              <w:t xml:space="preserve"># </w:t>
                            </w:r>
                            <w:proofErr w:type="spellStart"/>
                            <w:proofErr w:type="gramStart"/>
                            <w:r w:rsidRPr="00E92DAB">
                              <w:rPr>
                                <w:rFonts w:ascii="Consolas" w:hAnsi="Consolas"/>
                                <w:sz w:val="16"/>
                              </w:rPr>
                              <w:t>rm</w:t>
                            </w:r>
                            <w:proofErr w:type="spellEnd"/>
                            <w:r w:rsidRPr="00E92DAB">
                              <w:rPr>
                                <w:rFonts w:ascii="Consolas" w:hAnsi="Consolas"/>
                                <w:sz w:val="16"/>
                              </w:rPr>
                              <w:t>(</w:t>
                            </w:r>
                            <w:proofErr w:type="spellStart"/>
                            <w:proofErr w:type="gramEnd"/>
                            <w:r w:rsidRPr="00E92DAB">
                              <w:rPr>
                                <w:rFonts w:ascii="Consolas" w:hAnsi="Consolas"/>
                                <w:sz w:val="16"/>
                              </w:rPr>
                              <w:t>list</w:t>
                            </w:r>
                            <w:proofErr w:type="spellEnd"/>
                            <w:r w:rsidRPr="00E92DAB">
                              <w:rPr>
                                <w:rFonts w:ascii="Consolas" w:hAnsi="Consolas"/>
                                <w:sz w:val="16"/>
                              </w:rPr>
                              <w:t xml:space="preserve"> = </w:t>
                            </w:r>
                            <w:proofErr w:type="spellStart"/>
                            <w:r w:rsidRPr="00E92DAB">
                              <w:rPr>
                                <w:rFonts w:ascii="Consolas" w:hAnsi="Consolas"/>
                                <w:sz w:val="16"/>
                              </w:rPr>
                              <w:t>ls</w:t>
                            </w:r>
                            <w:proofErr w:type="spellEnd"/>
                            <w:r w:rsidRPr="00E92DAB">
                              <w:rPr>
                                <w:rFonts w:ascii="Consolas" w:hAnsi="Consolas"/>
                                <w:sz w:val="16"/>
                              </w:rPr>
                              <w:t>())</w:t>
                            </w:r>
                          </w:p>
                          <w:p w14:paraId="63E83D1F" w14:textId="77777777" w:rsidR="005D4D4A" w:rsidRPr="005D4D4A" w:rsidRDefault="005D4D4A" w:rsidP="00E92DAB">
                            <w:pPr>
                              <w:jc w:val="left"/>
                              <w:rPr>
                                <w:rFonts w:ascii="Consolas" w:hAnsi="Consolas"/>
                                <w:sz w:val="16"/>
                                <w:lang w:val="en-US"/>
                              </w:rPr>
                            </w:pPr>
                            <w:r w:rsidRPr="005D4D4A">
                              <w:rPr>
                                <w:rFonts w:ascii="Consolas" w:hAnsi="Consolas"/>
                                <w:sz w:val="16"/>
                                <w:lang w:val="en-US"/>
                              </w:rPr>
                              <w:t>library(</w:t>
                            </w:r>
                            <w:proofErr w:type="spellStart"/>
                            <w:r w:rsidRPr="005D4D4A">
                              <w:rPr>
                                <w:rFonts w:ascii="Consolas" w:hAnsi="Consolas"/>
                                <w:sz w:val="16"/>
                                <w:lang w:val="en-US"/>
                              </w:rPr>
                              <w:t>readr</w:t>
                            </w:r>
                            <w:proofErr w:type="spellEnd"/>
                            <w:r w:rsidRPr="005D4D4A">
                              <w:rPr>
                                <w:rFonts w:ascii="Consolas" w:hAnsi="Consolas"/>
                                <w:sz w:val="16"/>
                                <w:lang w:val="en-US"/>
                              </w:rPr>
                              <w:t>)</w:t>
                            </w:r>
                          </w:p>
                          <w:p w14:paraId="5F7DC0E7" w14:textId="77777777" w:rsidR="005D4D4A" w:rsidRPr="00926733" w:rsidRDefault="005D4D4A" w:rsidP="00E92DAB">
                            <w:pPr>
                              <w:jc w:val="left"/>
                              <w:rPr>
                                <w:rFonts w:ascii="Consolas" w:hAnsi="Consolas"/>
                                <w:sz w:val="16"/>
                                <w:lang w:val="en-US"/>
                              </w:rPr>
                            </w:pPr>
                            <w:r w:rsidRPr="00926733">
                              <w:rPr>
                                <w:rFonts w:ascii="Consolas" w:hAnsi="Consolas"/>
                                <w:sz w:val="16"/>
                                <w:lang w:val="en-US"/>
                              </w:rPr>
                              <w:t>library(</w:t>
                            </w:r>
                            <w:proofErr w:type="spellStart"/>
                            <w:r w:rsidRPr="00926733">
                              <w:rPr>
                                <w:rFonts w:ascii="Consolas" w:hAnsi="Consolas"/>
                                <w:sz w:val="16"/>
                                <w:lang w:val="en-US"/>
                              </w:rPr>
                              <w:t>dplyr</w:t>
                            </w:r>
                            <w:proofErr w:type="spellEnd"/>
                            <w:r w:rsidRPr="00926733">
                              <w:rPr>
                                <w:rFonts w:ascii="Consolas" w:hAnsi="Consolas"/>
                                <w:sz w:val="16"/>
                                <w:lang w:val="en-US"/>
                              </w:rPr>
                              <w:t>)</w:t>
                            </w:r>
                          </w:p>
                          <w:p w14:paraId="765E344F" w14:textId="77777777" w:rsidR="005D4D4A" w:rsidRPr="00926733" w:rsidRDefault="005D4D4A" w:rsidP="00E92DAB">
                            <w:pPr>
                              <w:jc w:val="left"/>
                              <w:rPr>
                                <w:rFonts w:ascii="Consolas" w:hAnsi="Consolas"/>
                                <w:sz w:val="16"/>
                                <w:lang w:val="en-US"/>
                              </w:rPr>
                            </w:pPr>
                            <w:r w:rsidRPr="00926733">
                              <w:rPr>
                                <w:rFonts w:ascii="Consolas" w:hAnsi="Consolas"/>
                                <w:sz w:val="16"/>
                                <w:lang w:val="en-US"/>
                              </w:rPr>
                              <w:t>library(xlsx)</w:t>
                            </w:r>
                          </w:p>
                          <w:p w14:paraId="1709A51A" w14:textId="77777777" w:rsidR="005D4D4A" w:rsidRPr="00926733" w:rsidRDefault="005D4D4A" w:rsidP="00E92DAB">
                            <w:pPr>
                              <w:jc w:val="left"/>
                              <w:rPr>
                                <w:rFonts w:ascii="Consolas" w:hAnsi="Consolas"/>
                                <w:sz w:val="16"/>
                                <w:lang w:val="en-US"/>
                              </w:rPr>
                            </w:pPr>
                            <w:r w:rsidRPr="00926733">
                              <w:rPr>
                                <w:rFonts w:ascii="Consolas" w:hAnsi="Consolas"/>
                                <w:sz w:val="16"/>
                                <w:lang w:val="en-US"/>
                              </w:rPr>
                              <w:t>library(</w:t>
                            </w:r>
                            <w:proofErr w:type="spellStart"/>
                            <w:r w:rsidRPr="00926733">
                              <w:rPr>
                                <w:rFonts w:ascii="Consolas" w:hAnsi="Consolas"/>
                                <w:sz w:val="16"/>
                                <w:lang w:val="en-US"/>
                              </w:rPr>
                              <w:t>tidyr</w:t>
                            </w:r>
                            <w:proofErr w:type="spellEnd"/>
                            <w:r w:rsidRPr="00926733">
                              <w:rPr>
                                <w:rFonts w:ascii="Consolas" w:hAnsi="Consolas"/>
                                <w:sz w:val="16"/>
                                <w:lang w:val="en-US"/>
                              </w:rPr>
                              <w:t>)</w:t>
                            </w:r>
                          </w:p>
                          <w:p w14:paraId="680F8739" w14:textId="77777777" w:rsidR="005D4D4A" w:rsidRPr="00926733" w:rsidRDefault="005D4D4A" w:rsidP="00E92DAB">
                            <w:pPr>
                              <w:jc w:val="left"/>
                              <w:rPr>
                                <w:rFonts w:ascii="Consolas" w:hAnsi="Consolas"/>
                                <w:sz w:val="16"/>
                                <w:lang w:val="en-US"/>
                              </w:rPr>
                            </w:pPr>
                            <w:r w:rsidRPr="00926733">
                              <w:rPr>
                                <w:rFonts w:ascii="Consolas" w:hAnsi="Consolas"/>
                                <w:sz w:val="16"/>
                                <w:lang w:val="en-US"/>
                              </w:rPr>
                              <w:t>library(ggplot2)</w:t>
                            </w:r>
                          </w:p>
                          <w:p w14:paraId="36C37910" w14:textId="77777777" w:rsidR="005D4D4A" w:rsidRPr="00926733" w:rsidRDefault="005D4D4A" w:rsidP="00E92DAB">
                            <w:pPr>
                              <w:jc w:val="left"/>
                              <w:rPr>
                                <w:rFonts w:ascii="Consolas" w:hAnsi="Consolas"/>
                                <w:sz w:val="16"/>
                                <w:lang w:val="en-US"/>
                              </w:rPr>
                            </w:pPr>
                            <w:r w:rsidRPr="00926733">
                              <w:rPr>
                                <w:rFonts w:ascii="Consolas" w:hAnsi="Consolas"/>
                                <w:sz w:val="16"/>
                                <w:lang w:val="en-US"/>
                              </w:rPr>
                              <w:t>library(</w:t>
                            </w:r>
                            <w:proofErr w:type="spellStart"/>
                            <w:r w:rsidRPr="00926733">
                              <w:rPr>
                                <w:rFonts w:ascii="Consolas" w:hAnsi="Consolas"/>
                                <w:sz w:val="16"/>
                                <w:lang w:val="en-US"/>
                              </w:rPr>
                              <w:t>readxl</w:t>
                            </w:r>
                            <w:proofErr w:type="spellEnd"/>
                            <w:r w:rsidRPr="00926733">
                              <w:rPr>
                                <w:rFonts w:ascii="Consolas" w:hAnsi="Consolas"/>
                                <w:sz w:val="16"/>
                                <w:lang w:val="en-US"/>
                              </w:rPr>
                              <w:t>)</w:t>
                            </w:r>
                          </w:p>
                          <w:p w14:paraId="04082F1C" w14:textId="77777777" w:rsidR="005D4D4A" w:rsidRPr="00926733" w:rsidRDefault="005D4D4A" w:rsidP="00E92DAB">
                            <w:pPr>
                              <w:jc w:val="left"/>
                              <w:rPr>
                                <w:rFonts w:ascii="Consolas" w:hAnsi="Consolas"/>
                                <w:sz w:val="16"/>
                                <w:lang w:val="en-US"/>
                              </w:rPr>
                            </w:pPr>
                            <w:r w:rsidRPr="00926733">
                              <w:rPr>
                                <w:rFonts w:ascii="Consolas" w:hAnsi="Consolas"/>
                                <w:sz w:val="16"/>
                                <w:lang w:val="en-US"/>
                              </w:rPr>
                              <w:t>library('</w:t>
                            </w:r>
                            <w:proofErr w:type="spellStart"/>
                            <w:r w:rsidRPr="00926733">
                              <w:rPr>
                                <w:rFonts w:ascii="Consolas" w:hAnsi="Consolas"/>
                                <w:sz w:val="16"/>
                                <w:lang w:val="en-US"/>
                              </w:rPr>
                              <w:t>gmodels</w:t>
                            </w:r>
                            <w:proofErr w:type="spellEnd"/>
                            <w:r w:rsidRPr="00926733">
                              <w:rPr>
                                <w:rFonts w:ascii="Consolas" w:hAnsi="Consolas"/>
                                <w:sz w:val="16"/>
                                <w:lang w:val="en-US"/>
                              </w:rPr>
                              <w:t>')</w:t>
                            </w:r>
                          </w:p>
                          <w:p w14:paraId="490405E9" w14:textId="77777777" w:rsidR="005D4D4A" w:rsidRPr="00926733" w:rsidRDefault="005D4D4A" w:rsidP="00E92DAB">
                            <w:pPr>
                              <w:jc w:val="left"/>
                              <w:rPr>
                                <w:rFonts w:ascii="Consolas" w:hAnsi="Consolas"/>
                                <w:sz w:val="16"/>
                                <w:lang w:val="en-US"/>
                              </w:rPr>
                            </w:pPr>
                            <w:r w:rsidRPr="00926733">
                              <w:rPr>
                                <w:rFonts w:ascii="Consolas" w:hAnsi="Consolas"/>
                                <w:sz w:val="16"/>
                                <w:lang w:val="en-US"/>
                              </w:rPr>
                              <w:t>library(haven)</w:t>
                            </w:r>
                          </w:p>
                          <w:p w14:paraId="3A639316" w14:textId="77777777" w:rsidR="005D4D4A" w:rsidRPr="00926733" w:rsidRDefault="005D4D4A" w:rsidP="00E92DAB">
                            <w:pPr>
                              <w:jc w:val="left"/>
                              <w:rPr>
                                <w:rFonts w:ascii="Consolas" w:hAnsi="Consolas"/>
                                <w:sz w:val="16"/>
                                <w:lang w:val="en-US"/>
                              </w:rPr>
                            </w:pPr>
                            <w:r w:rsidRPr="00926733">
                              <w:rPr>
                                <w:rFonts w:ascii="Consolas" w:hAnsi="Consolas"/>
                                <w:sz w:val="16"/>
                                <w:lang w:val="en-US"/>
                              </w:rPr>
                              <w:t>library(</w:t>
                            </w:r>
                            <w:proofErr w:type="spellStart"/>
                            <w:r w:rsidRPr="00926733">
                              <w:rPr>
                                <w:rFonts w:ascii="Consolas" w:hAnsi="Consolas"/>
                                <w:sz w:val="16"/>
                                <w:lang w:val="en-US"/>
                              </w:rPr>
                              <w:t>stringr</w:t>
                            </w:r>
                            <w:proofErr w:type="spellEnd"/>
                            <w:r w:rsidRPr="00926733">
                              <w:rPr>
                                <w:rFonts w:ascii="Consolas" w:hAnsi="Consolas"/>
                                <w:sz w:val="16"/>
                                <w:lang w:val="en-US"/>
                              </w:rPr>
                              <w:t>)</w:t>
                            </w:r>
                          </w:p>
                          <w:p w14:paraId="190E8BDC" w14:textId="77777777" w:rsidR="005D4D4A" w:rsidRPr="005D4D4A" w:rsidRDefault="005D4D4A" w:rsidP="00E92DAB">
                            <w:pPr>
                              <w:jc w:val="left"/>
                              <w:rPr>
                                <w:rFonts w:ascii="Consolas" w:hAnsi="Consolas"/>
                                <w:sz w:val="16"/>
                                <w:lang w:val="es-CL"/>
                              </w:rPr>
                            </w:pPr>
                            <w:r w:rsidRPr="005D4D4A">
                              <w:rPr>
                                <w:rFonts w:ascii="Consolas" w:hAnsi="Consolas"/>
                                <w:sz w:val="16"/>
                                <w:lang w:val="es-CL"/>
                              </w:rPr>
                              <w:t>#####</w:t>
                            </w:r>
                          </w:p>
                          <w:p w14:paraId="5E183ABB" w14:textId="77777777" w:rsidR="005D4D4A" w:rsidRPr="005D4D4A" w:rsidRDefault="005D4D4A" w:rsidP="00E92DAB">
                            <w:pPr>
                              <w:jc w:val="left"/>
                              <w:rPr>
                                <w:rFonts w:ascii="Consolas" w:hAnsi="Consolas"/>
                                <w:sz w:val="16"/>
                                <w:lang w:val="es-CL"/>
                              </w:rPr>
                            </w:pPr>
                            <w:r w:rsidRPr="005D4D4A">
                              <w:rPr>
                                <w:rFonts w:ascii="Consolas" w:hAnsi="Consolas"/>
                                <w:sz w:val="16"/>
                                <w:lang w:val="es-CL"/>
                              </w:rPr>
                              <w:t>#### Lectura de da</w:t>
                            </w:r>
                          </w:p>
                          <w:p w14:paraId="62920088" w14:textId="77777777" w:rsidR="005D4D4A" w:rsidRPr="005D4D4A" w:rsidRDefault="005D4D4A" w:rsidP="00E92DAB">
                            <w:pPr>
                              <w:jc w:val="left"/>
                              <w:rPr>
                                <w:rFonts w:ascii="Consolas" w:hAnsi="Consolas"/>
                                <w:sz w:val="16"/>
                                <w:lang w:val="es-CL"/>
                              </w:rPr>
                            </w:pPr>
                            <w:r w:rsidRPr="005D4D4A">
                              <w:rPr>
                                <w:rFonts w:ascii="Consolas" w:hAnsi="Consolas"/>
                                <w:sz w:val="16"/>
                                <w:lang w:val="es-CL"/>
                              </w:rPr>
                              <w:t xml:space="preserve">RCC = </w:t>
                            </w:r>
                            <w:proofErr w:type="spellStart"/>
                            <w:r w:rsidRPr="005D4D4A">
                              <w:rPr>
                                <w:rFonts w:ascii="Consolas" w:hAnsi="Consolas"/>
                                <w:sz w:val="16"/>
                                <w:lang w:val="es-CL"/>
                              </w:rPr>
                              <w:t>read_</w:t>
                            </w:r>
                            <w:proofErr w:type="gramStart"/>
                            <w:r w:rsidRPr="005D4D4A">
                              <w:rPr>
                                <w:rFonts w:ascii="Consolas" w:hAnsi="Consolas"/>
                                <w:sz w:val="16"/>
                                <w:lang w:val="es-CL"/>
                              </w:rPr>
                              <w:t>sav</w:t>
                            </w:r>
                            <w:proofErr w:type="spellEnd"/>
                            <w:r w:rsidRPr="005D4D4A">
                              <w:rPr>
                                <w:rFonts w:ascii="Consolas" w:hAnsi="Consolas"/>
                                <w:sz w:val="16"/>
                                <w:lang w:val="es-CL"/>
                              </w:rPr>
                              <w:t>(</w:t>
                            </w:r>
                            <w:proofErr w:type="gramEnd"/>
                            <w:r w:rsidRPr="005D4D4A">
                              <w:rPr>
                                <w:rFonts w:ascii="Consolas" w:hAnsi="Consolas"/>
                                <w:sz w:val="16"/>
                                <w:lang w:val="es-CL"/>
                              </w:rPr>
                              <w:t>"****************************************")</w:t>
                            </w:r>
                          </w:p>
                          <w:p w14:paraId="162B5121" w14:textId="77777777" w:rsidR="005D4D4A" w:rsidRPr="005B7077" w:rsidRDefault="005D4D4A" w:rsidP="00E92DAB">
                            <w:pPr>
                              <w:jc w:val="left"/>
                              <w:rPr>
                                <w:rFonts w:ascii="Consolas" w:hAnsi="Consolas"/>
                                <w:sz w:val="16"/>
                                <w:lang w:val="en-US"/>
                              </w:rPr>
                            </w:pPr>
                            <w:r w:rsidRPr="005B7077">
                              <w:rPr>
                                <w:rFonts w:ascii="Consolas" w:hAnsi="Consolas"/>
                                <w:sz w:val="16"/>
                                <w:lang w:val="en-US"/>
                              </w:rPr>
                              <w:t xml:space="preserve">RCC = RCC %&gt;% </w:t>
                            </w:r>
                            <w:proofErr w:type="spellStart"/>
                            <w:r w:rsidRPr="005B7077">
                              <w:rPr>
                                <w:rFonts w:ascii="Consolas" w:hAnsi="Consolas"/>
                                <w:sz w:val="16"/>
                                <w:lang w:val="en-US"/>
                              </w:rPr>
                              <w:t>replace_na</w:t>
                            </w:r>
                            <w:proofErr w:type="spellEnd"/>
                            <w:r w:rsidRPr="005B7077">
                              <w:rPr>
                                <w:rFonts w:ascii="Consolas" w:hAnsi="Consolas"/>
                                <w:sz w:val="16"/>
                                <w:lang w:val="en-US"/>
                              </w:rPr>
                              <w:t>(</w:t>
                            </w:r>
                            <w:proofErr w:type="gramStart"/>
                            <w:r w:rsidRPr="005B7077">
                              <w:rPr>
                                <w:rFonts w:ascii="Consolas" w:hAnsi="Consolas"/>
                                <w:sz w:val="16"/>
                                <w:lang w:val="en-US"/>
                              </w:rPr>
                              <w:t>list(</w:t>
                            </w:r>
                            <w:proofErr w:type="gramEnd"/>
                            <w:r w:rsidRPr="005B7077">
                              <w:rPr>
                                <w:rFonts w:ascii="Consolas" w:hAnsi="Consolas"/>
                                <w:sz w:val="16"/>
                                <w:lang w:val="en-US"/>
                              </w:rPr>
                              <w:t xml:space="preserve">RCC=0)) </w:t>
                            </w:r>
                          </w:p>
                          <w:p w14:paraId="16D40BCC" w14:textId="77777777" w:rsidR="005D4D4A" w:rsidRPr="00E92DAB" w:rsidRDefault="005D4D4A" w:rsidP="00E92DAB">
                            <w:pPr>
                              <w:jc w:val="left"/>
                              <w:rPr>
                                <w:rFonts w:ascii="Consolas" w:hAnsi="Consolas"/>
                                <w:sz w:val="16"/>
                              </w:rPr>
                            </w:pPr>
                            <w:r w:rsidRPr="00E92DAB">
                              <w:rPr>
                                <w:rFonts w:ascii="Consolas" w:hAnsi="Consolas"/>
                                <w:sz w:val="16"/>
                              </w:rPr>
                              <w:t xml:space="preserve">RCC = RCC %&gt;% </w:t>
                            </w:r>
                            <w:proofErr w:type="spellStart"/>
                            <w:proofErr w:type="gramStart"/>
                            <w:r w:rsidRPr="00E92DAB">
                              <w:rPr>
                                <w:rFonts w:ascii="Consolas" w:hAnsi="Consolas"/>
                                <w:sz w:val="16"/>
                              </w:rPr>
                              <w:t>mutate</w:t>
                            </w:r>
                            <w:proofErr w:type="spellEnd"/>
                            <w:r w:rsidRPr="00E92DAB">
                              <w:rPr>
                                <w:rFonts w:ascii="Consolas" w:hAnsi="Consolas"/>
                                <w:sz w:val="16"/>
                              </w:rPr>
                              <w:t>(</w:t>
                            </w:r>
                            <w:proofErr w:type="gramEnd"/>
                            <w:r w:rsidRPr="00E92DAB">
                              <w:rPr>
                                <w:rFonts w:ascii="Consolas" w:hAnsi="Consolas"/>
                                <w:sz w:val="16"/>
                              </w:rPr>
                              <w:t xml:space="preserve">CON_TRX_POR_UTIL = </w:t>
                            </w:r>
                            <w:proofErr w:type="spellStart"/>
                            <w:r w:rsidRPr="00E92DAB">
                              <w:rPr>
                                <w:rFonts w:ascii="Consolas" w:hAnsi="Consolas"/>
                                <w:sz w:val="16"/>
                              </w:rPr>
                              <w:t>ifelse</w:t>
                            </w:r>
                            <w:proofErr w:type="spellEnd"/>
                            <w:r w:rsidRPr="00E92DAB">
                              <w:rPr>
                                <w:rFonts w:ascii="Consolas" w:hAnsi="Consolas"/>
                                <w:sz w:val="16"/>
                              </w:rPr>
                              <w:t>(</w:t>
                            </w:r>
                            <w:proofErr w:type="spellStart"/>
                            <w:r w:rsidRPr="00E92DAB">
                              <w:rPr>
                                <w:rFonts w:ascii="Consolas" w:hAnsi="Consolas"/>
                                <w:sz w:val="16"/>
                              </w:rPr>
                              <w:t>cupo_tc</w:t>
                            </w:r>
                            <w:proofErr w:type="spellEnd"/>
                            <w:r w:rsidRPr="00E92DAB">
                              <w:rPr>
                                <w:rFonts w:ascii="Consolas" w:hAnsi="Consolas"/>
                                <w:sz w:val="16"/>
                              </w:rPr>
                              <w:t>&lt;=10, NA, CON_TCRC_SALDO/</w:t>
                            </w:r>
                            <w:proofErr w:type="spellStart"/>
                            <w:r w:rsidRPr="00E92DAB">
                              <w:rPr>
                                <w:rFonts w:ascii="Consolas" w:hAnsi="Consolas"/>
                                <w:sz w:val="16"/>
                              </w:rPr>
                              <w:t>cupo_tc</w:t>
                            </w:r>
                            <w:proofErr w:type="spellEnd"/>
                            <w:r w:rsidRPr="00E92DAB">
                              <w:rPr>
                                <w:rFonts w:ascii="Consolas" w:hAnsi="Consolas"/>
                                <w:sz w:val="16"/>
                              </w:rPr>
                              <w:t>),</w:t>
                            </w:r>
                          </w:p>
                          <w:p w14:paraId="5FD55C69" w14:textId="77777777" w:rsidR="005D4D4A" w:rsidRPr="00E92DAB" w:rsidRDefault="005D4D4A" w:rsidP="00E92DAB">
                            <w:pPr>
                              <w:jc w:val="left"/>
                              <w:rPr>
                                <w:rFonts w:ascii="Consolas" w:hAnsi="Consolas"/>
                                <w:sz w:val="16"/>
                              </w:rPr>
                            </w:pPr>
                            <w:r w:rsidRPr="00E92DAB">
                              <w:rPr>
                                <w:rFonts w:ascii="Consolas" w:hAnsi="Consolas"/>
                                <w:sz w:val="16"/>
                              </w:rPr>
                              <w:t xml:space="preserve">                      CON_TRX_NOUTIL = </w:t>
                            </w:r>
                            <w:proofErr w:type="spellStart"/>
                            <w:proofErr w:type="gramStart"/>
                            <w:r w:rsidRPr="00E92DAB">
                              <w:rPr>
                                <w:rFonts w:ascii="Consolas" w:hAnsi="Consolas"/>
                                <w:sz w:val="16"/>
                              </w:rPr>
                              <w:t>ifelse</w:t>
                            </w:r>
                            <w:proofErr w:type="spellEnd"/>
                            <w:r w:rsidRPr="00E92DAB">
                              <w:rPr>
                                <w:rFonts w:ascii="Consolas" w:hAnsi="Consolas"/>
                                <w:sz w:val="16"/>
                              </w:rPr>
                              <w:t>(</w:t>
                            </w:r>
                            <w:proofErr w:type="spellStart"/>
                            <w:proofErr w:type="gramEnd"/>
                            <w:r w:rsidRPr="00E92DAB">
                              <w:rPr>
                                <w:rFonts w:ascii="Consolas" w:hAnsi="Consolas"/>
                                <w:sz w:val="16"/>
                              </w:rPr>
                              <w:t>cupo_tc</w:t>
                            </w:r>
                            <w:proofErr w:type="spellEnd"/>
                            <w:r w:rsidRPr="00E92DAB">
                              <w:rPr>
                                <w:rFonts w:ascii="Consolas" w:hAnsi="Consolas"/>
                                <w:sz w:val="16"/>
                              </w:rPr>
                              <w:t xml:space="preserve">&lt;=10, NA, </w:t>
                            </w:r>
                            <w:proofErr w:type="spellStart"/>
                            <w:r w:rsidRPr="00E92DAB">
                              <w:rPr>
                                <w:rFonts w:ascii="Consolas" w:hAnsi="Consolas"/>
                                <w:sz w:val="16"/>
                              </w:rPr>
                              <w:t>cupo_tc</w:t>
                            </w:r>
                            <w:proofErr w:type="spellEnd"/>
                            <w:r w:rsidRPr="00E92DAB">
                              <w:rPr>
                                <w:rFonts w:ascii="Consolas" w:hAnsi="Consolas"/>
                                <w:sz w:val="16"/>
                              </w:rPr>
                              <w:t>- CON_TCRC_SALDO),</w:t>
                            </w:r>
                          </w:p>
                          <w:p w14:paraId="1747170B" w14:textId="77777777" w:rsidR="005D4D4A" w:rsidRDefault="005D4D4A" w:rsidP="00E92DAB">
                            <w:pPr>
                              <w:jc w:val="left"/>
                              <w:rPr>
                                <w:rFonts w:ascii="Consolas" w:hAnsi="Consolas"/>
                                <w:sz w:val="16"/>
                              </w:rPr>
                            </w:pPr>
                            <w:r w:rsidRPr="00E92DAB">
                              <w:rPr>
                                <w:rFonts w:ascii="Consolas" w:hAnsi="Consolas"/>
                                <w:sz w:val="16"/>
                              </w:rPr>
                              <w:t xml:space="preserve">                      </w:t>
                            </w:r>
                            <w:proofErr w:type="spellStart"/>
                            <w:r w:rsidRPr="00E92DAB">
                              <w:rPr>
                                <w:rFonts w:ascii="Consolas" w:hAnsi="Consolas"/>
                                <w:sz w:val="16"/>
                              </w:rPr>
                              <w:t>cupo_tc_mean</w:t>
                            </w:r>
                            <w:proofErr w:type="spellEnd"/>
                            <w:r w:rsidRPr="00E92DAB">
                              <w:rPr>
                                <w:rFonts w:ascii="Consolas" w:hAnsi="Consolas"/>
                                <w:sz w:val="16"/>
                              </w:rPr>
                              <w:t xml:space="preserve"> = </w:t>
                            </w:r>
                            <w:proofErr w:type="spellStart"/>
                            <w:proofErr w:type="gramStart"/>
                            <w:r w:rsidRPr="00E92DAB">
                              <w:rPr>
                                <w:rFonts w:ascii="Consolas" w:hAnsi="Consolas"/>
                                <w:sz w:val="16"/>
                              </w:rPr>
                              <w:t>ifelse</w:t>
                            </w:r>
                            <w:proofErr w:type="spellEnd"/>
                            <w:r w:rsidRPr="00E92DAB">
                              <w:rPr>
                                <w:rFonts w:ascii="Consolas" w:hAnsi="Consolas"/>
                                <w:sz w:val="16"/>
                              </w:rPr>
                              <w:t>(</w:t>
                            </w:r>
                            <w:proofErr w:type="spellStart"/>
                            <w:proofErr w:type="gramEnd"/>
                            <w:r w:rsidRPr="00E92DAB">
                              <w:rPr>
                                <w:rFonts w:ascii="Consolas" w:hAnsi="Consolas"/>
                                <w:sz w:val="16"/>
                              </w:rPr>
                              <w:t>cupo_tc</w:t>
                            </w:r>
                            <w:proofErr w:type="spellEnd"/>
                            <w:r w:rsidRPr="00E92DAB">
                              <w:rPr>
                                <w:rFonts w:ascii="Consolas" w:hAnsi="Consolas"/>
                                <w:sz w:val="16"/>
                              </w:rPr>
                              <w:t xml:space="preserve">&lt;=10, NA, </w:t>
                            </w:r>
                            <w:proofErr w:type="spellStart"/>
                            <w:r w:rsidRPr="00E92DAB">
                              <w:rPr>
                                <w:rFonts w:ascii="Consolas" w:hAnsi="Consolas"/>
                                <w:sz w:val="16"/>
                              </w:rPr>
                              <w:t>cupo_tc</w:t>
                            </w:r>
                            <w:proofErr w:type="spellEnd"/>
                            <w:r w:rsidRPr="00E92DAB">
                              <w:rPr>
                                <w:rFonts w:ascii="Consolas" w:hAnsi="Consolas"/>
                                <w:sz w:val="16"/>
                              </w:rPr>
                              <w:t>/NUM_TC))</w:t>
                            </w:r>
                          </w:p>
                          <w:p w14:paraId="1D4BADE1" w14:textId="77777777" w:rsidR="005D4D4A" w:rsidRDefault="005D4D4A" w:rsidP="00E92DAB">
                            <w:pPr>
                              <w:jc w:val="left"/>
                              <w:rPr>
                                <w:rFonts w:ascii="Consolas" w:hAnsi="Consolas"/>
                                <w:sz w:val="16"/>
                              </w:rPr>
                            </w:pPr>
                          </w:p>
                          <w:p w14:paraId="7B5A6302" w14:textId="0193A7A7" w:rsidR="005D4D4A" w:rsidRPr="00E92DAB" w:rsidRDefault="005D4D4A" w:rsidP="00E92DAB">
                            <w:pPr>
                              <w:jc w:val="left"/>
                              <w:rPr>
                                <w:rFonts w:ascii="Consolas" w:hAnsi="Consolas"/>
                                <w:sz w:val="16"/>
                              </w:rPr>
                            </w:pPr>
                            <w:r w:rsidRPr="00E92DAB">
                              <w:rPr>
                                <w:rFonts w:ascii="Consolas" w:hAnsi="Consolas"/>
                                <w:sz w:val="16"/>
                              </w:rPr>
                              <w:t>#### Creación de variables</w:t>
                            </w:r>
                          </w:p>
                          <w:p w14:paraId="5725B832" w14:textId="520ED280" w:rsidR="005D4D4A" w:rsidRPr="00E92DAB" w:rsidRDefault="005D4D4A" w:rsidP="00E92DAB">
                            <w:pPr>
                              <w:jc w:val="left"/>
                              <w:rPr>
                                <w:rFonts w:ascii="Consolas" w:hAnsi="Consolas"/>
                                <w:sz w:val="16"/>
                              </w:rPr>
                            </w:pPr>
                            <w:r>
                              <w:rPr>
                                <w:rFonts w:ascii="Consolas" w:hAnsi="Consolas"/>
                                <w:sz w:val="16"/>
                              </w:rPr>
                              <w:t>#####</w:t>
                            </w:r>
                          </w:p>
                          <w:p w14:paraId="03584F27" w14:textId="77DC1B43" w:rsidR="005D4D4A" w:rsidRPr="005D4D4A" w:rsidRDefault="005D4D4A" w:rsidP="00E92DAB">
                            <w:pPr>
                              <w:jc w:val="left"/>
                              <w:rPr>
                                <w:rFonts w:ascii="Consolas" w:hAnsi="Consolas"/>
                                <w:sz w:val="16"/>
                                <w:lang w:val="es-CL"/>
                              </w:rPr>
                            </w:pPr>
                            <w:r w:rsidRPr="00E92DAB">
                              <w:rPr>
                                <w:rFonts w:ascii="Consolas" w:hAnsi="Consolas"/>
                                <w:sz w:val="16"/>
                              </w:rPr>
                              <w:t xml:space="preserve">  </w:t>
                            </w:r>
                            <w:proofErr w:type="spellStart"/>
                            <w:r w:rsidRPr="005D4D4A">
                              <w:rPr>
                                <w:rFonts w:ascii="Consolas" w:hAnsi="Consolas"/>
                                <w:sz w:val="16"/>
                                <w:lang w:val="es-CL"/>
                              </w:rPr>
                              <w:t>aux_fun</w:t>
                            </w:r>
                            <w:proofErr w:type="spellEnd"/>
                            <w:r w:rsidRPr="005D4D4A">
                              <w:rPr>
                                <w:rFonts w:ascii="Consolas" w:hAnsi="Consolas"/>
                                <w:sz w:val="16"/>
                                <w:lang w:val="es-CL"/>
                              </w:rPr>
                              <w:t xml:space="preserve"> = </w:t>
                            </w:r>
                            <w:proofErr w:type="spellStart"/>
                            <w:proofErr w:type="gramStart"/>
                            <w:r w:rsidRPr="005D4D4A">
                              <w:rPr>
                                <w:rFonts w:ascii="Consolas" w:hAnsi="Consolas"/>
                                <w:sz w:val="16"/>
                                <w:lang w:val="es-CL"/>
                              </w:rPr>
                              <w:t>function</w:t>
                            </w:r>
                            <w:proofErr w:type="spellEnd"/>
                            <w:r w:rsidRPr="005D4D4A">
                              <w:rPr>
                                <w:rFonts w:ascii="Consolas" w:hAnsi="Consolas"/>
                                <w:sz w:val="16"/>
                                <w:lang w:val="es-CL"/>
                              </w:rPr>
                              <w:t>(</w:t>
                            </w:r>
                            <w:proofErr w:type="spellStart"/>
                            <w:proofErr w:type="gramEnd"/>
                            <w:r w:rsidRPr="005D4D4A">
                              <w:rPr>
                                <w:rFonts w:ascii="Consolas" w:hAnsi="Consolas"/>
                                <w:sz w:val="16"/>
                                <w:lang w:val="es-CL"/>
                              </w:rPr>
                              <w:t>df</w:t>
                            </w:r>
                            <w:proofErr w:type="spellEnd"/>
                            <w:r w:rsidRPr="005D4D4A">
                              <w:rPr>
                                <w:rFonts w:ascii="Consolas" w:hAnsi="Consolas"/>
                                <w:sz w:val="16"/>
                                <w:lang w:val="es-CL"/>
                              </w:rPr>
                              <w:t xml:space="preserve">=RCC, </w:t>
                            </w:r>
                            <w:proofErr w:type="spellStart"/>
                            <w:r w:rsidRPr="005D4D4A">
                              <w:rPr>
                                <w:rFonts w:ascii="Consolas" w:hAnsi="Consolas"/>
                                <w:sz w:val="16"/>
                                <w:lang w:val="es-CL"/>
                              </w:rPr>
                              <w:t>name_var</w:t>
                            </w:r>
                            <w:proofErr w:type="spellEnd"/>
                            <w:r w:rsidRPr="005D4D4A">
                              <w:rPr>
                                <w:rFonts w:ascii="Consolas" w:hAnsi="Consolas"/>
                                <w:sz w:val="16"/>
                                <w:lang w:val="es-CL"/>
                              </w:rPr>
                              <w:t>="TOTAL_SALDO" ){</w:t>
                            </w:r>
                          </w:p>
                          <w:p w14:paraId="6DE13AAC" w14:textId="77777777" w:rsidR="005D4D4A" w:rsidRPr="00926733" w:rsidRDefault="005D4D4A" w:rsidP="00E92DAB">
                            <w:pPr>
                              <w:jc w:val="left"/>
                              <w:rPr>
                                <w:rFonts w:ascii="Consolas" w:hAnsi="Consolas"/>
                                <w:sz w:val="16"/>
                                <w:lang w:val="en-US"/>
                              </w:rPr>
                            </w:pPr>
                            <w:r w:rsidRPr="005D4D4A">
                              <w:rPr>
                                <w:rFonts w:ascii="Consolas" w:hAnsi="Consolas"/>
                                <w:sz w:val="16"/>
                                <w:lang w:val="es-CL"/>
                              </w:rPr>
                              <w:t xml:space="preserve">    </w:t>
                            </w:r>
                            <w:proofErr w:type="spellStart"/>
                            <w:r w:rsidRPr="00926733">
                              <w:rPr>
                                <w:rFonts w:ascii="Consolas" w:hAnsi="Consolas"/>
                                <w:sz w:val="16"/>
                                <w:lang w:val="en-US"/>
                              </w:rPr>
                              <w:t>sub_fun</w:t>
                            </w:r>
                            <w:proofErr w:type="spellEnd"/>
                            <w:r w:rsidRPr="00926733">
                              <w:rPr>
                                <w:rFonts w:ascii="Consolas" w:hAnsi="Consolas"/>
                                <w:sz w:val="16"/>
                                <w:lang w:val="en-US"/>
                              </w:rPr>
                              <w:t xml:space="preserve"> = function(var</w:t>
                            </w:r>
                            <w:proofErr w:type="gramStart"/>
                            <w:r w:rsidRPr="00926733">
                              <w:rPr>
                                <w:rFonts w:ascii="Consolas" w:hAnsi="Consolas"/>
                                <w:sz w:val="16"/>
                                <w:lang w:val="en-US"/>
                              </w:rPr>
                              <w:t>1,var</w:t>
                            </w:r>
                            <w:proofErr w:type="gramEnd"/>
                            <w:r w:rsidRPr="00926733">
                              <w:rPr>
                                <w:rFonts w:ascii="Consolas" w:hAnsi="Consolas"/>
                                <w:sz w:val="16"/>
                                <w:lang w:val="en-US"/>
                              </w:rPr>
                              <w:t>2){</w:t>
                            </w:r>
                          </w:p>
                          <w:p w14:paraId="7494B877" w14:textId="77777777" w:rsidR="005D4D4A" w:rsidRPr="00926733" w:rsidRDefault="005D4D4A" w:rsidP="00E92DAB">
                            <w:pPr>
                              <w:jc w:val="left"/>
                              <w:rPr>
                                <w:rFonts w:ascii="Consolas" w:hAnsi="Consolas"/>
                                <w:sz w:val="16"/>
                                <w:lang w:val="en-US"/>
                              </w:rPr>
                            </w:pPr>
                            <w:r w:rsidRPr="00926733">
                              <w:rPr>
                                <w:rFonts w:ascii="Consolas" w:hAnsi="Consolas"/>
                                <w:sz w:val="16"/>
                                <w:lang w:val="en-US"/>
                              </w:rPr>
                              <w:t xml:space="preserve">      if(sum</w:t>
                            </w:r>
                            <w:proofErr w:type="gramStart"/>
                            <w:r w:rsidRPr="00926733">
                              <w:rPr>
                                <w:rFonts w:ascii="Consolas" w:hAnsi="Consolas"/>
                                <w:sz w:val="16"/>
                                <w:lang w:val="en-US"/>
                              </w:rPr>
                              <w:t>(!is.na</w:t>
                            </w:r>
                            <w:proofErr w:type="gramEnd"/>
                            <w:r w:rsidRPr="00926733">
                              <w:rPr>
                                <w:rFonts w:ascii="Consolas" w:hAnsi="Consolas"/>
                                <w:sz w:val="16"/>
                                <w:lang w:val="en-US"/>
                              </w:rPr>
                              <w:t>(var1)) == 1){</w:t>
                            </w:r>
                          </w:p>
                          <w:p w14:paraId="0875A14C" w14:textId="77777777" w:rsidR="005D4D4A" w:rsidRPr="00926733" w:rsidRDefault="005D4D4A" w:rsidP="00E92DAB">
                            <w:pPr>
                              <w:jc w:val="left"/>
                              <w:rPr>
                                <w:rFonts w:ascii="Consolas" w:hAnsi="Consolas"/>
                                <w:sz w:val="16"/>
                                <w:lang w:val="en-US"/>
                              </w:rPr>
                            </w:pPr>
                            <w:r w:rsidRPr="00926733">
                              <w:rPr>
                                <w:rFonts w:ascii="Consolas" w:hAnsi="Consolas"/>
                                <w:sz w:val="16"/>
                                <w:lang w:val="en-US"/>
                              </w:rPr>
                              <w:t xml:space="preserve">        </w:t>
                            </w:r>
                            <w:proofErr w:type="gramStart"/>
                            <w:r w:rsidRPr="00926733">
                              <w:rPr>
                                <w:rFonts w:ascii="Consolas" w:hAnsi="Consolas"/>
                                <w:sz w:val="16"/>
                                <w:lang w:val="en-US"/>
                              </w:rPr>
                              <w:t>return(</w:t>
                            </w:r>
                            <w:proofErr w:type="gramEnd"/>
                            <w:r w:rsidRPr="00926733">
                              <w:rPr>
                                <w:rFonts w:ascii="Consolas" w:hAnsi="Consolas"/>
                                <w:sz w:val="16"/>
                                <w:lang w:val="en-US"/>
                              </w:rPr>
                              <w:t>NA)</w:t>
                            </w:r>
                          </w:p>
                          <w:p w14:paraId="23B9A206" w14:textId="77777777" w:rsidR="005D4D4A" w:rsidRPr="004B23E4" w:rsidRDefault="005D4D4A" w:rsidP="00E92DAB">
                            <w:pPr>
                              <w:jc w:val="left"/>
                              <w:rPr>
                                <w:rFonts w:ascii="Consolas" w:hAnsi="Consolas"/>
                                <w:sz w:val="16"/>
                                <w:lang w:val="en-US"/>
                              </w:rPr>
                            </w:pPr>
                            <w:r w:rsidRPr="00926733">
                              <w:rPr>
                                <w:rFonts w:ascii="Consolas" w:hAnsi="Consolas"/>
                                <w:sz w:val="16"/>
                                <w:lang w:val="en-US"/>
                              </w:rPr>
                              <w:t xml:space="preserve">      </w:t>
                            </w:r>
                            <w:proofErr w:type="gramStart"/>
                            <w:r w:rsidRPr="004B23E4">
                              <w:rPr>
                                <w:rFonts w:ascii="Consolas" w:hAnsi="Consolas"/>
                                <w:sz w:val="16"/>
                                <w:lang w:val="en-US"/>
                              </w:rPr>
                              <w:t>}else</w:t>
                            </w:r>
                            <w:proofErr w:type="gramEnd"/>
                            <w:r w:rsidRPr="004B23E4">
                              <w:rPr>
                                <w:rFonts w:ascii="Consolas" w:hAnsi="Consolas"/>
                                <w:sz w:val="16"/>
                                <w:lang w:val="en-US"/>
                              </w:rPr>
                              <w:t>{</w:t>
                            </w:r>
                          </w:p>
                          <w:p w14:paraId="2389899D" w14:textId="77777777" w:rsidR="005D4D4A" w:rsidRPr="004B23E4" w:rsidRDefault="005D4D4A" w:rsidP="00E92DAB">
                            <w:pPr>
                              <w:jc w:val="left"/>
                              <w:rPr>
                                <w:rFonts w:ascii="Consolas" w:hAnsi="Consolas"/>
                                <w:sz w:val="16"/>
                                <w:lang w:val="en-US"/>
                              </w:rPr>
                            </w:pPr>
                            <w:r w:rsidRPr="004B23E4">
                              <w:rPr>
                                <w:rFonts w:ascii="Consolas" w:hAnsi="Consolas"/>
                                <w:sz w:val="16"/>
                                <w:lang w:val="en-US"/>
                              </w:rPr>
                              <w:t xml:space="preserve">        </w:t>
                            </w:r>
                            <w:proofErr w:type="gramStart"/>
                            <w:r w:rsidRPr="004B23E4">
                              <w:rPr>
                                <w:rFonts w:ascii="Consolas" w:hAnsi="Consolas"/>
                                <w:sz w:val="16"/>
                                <w:lang w:val="en-US"/>
                              </w:rPr>
                              <w:t>return( c</w:t>
                            </w:r>
                            <w:proofErr w:type="gramEnd"/>
                            <w:r w:rsidRPr="004B23E4">
                              <w:rPr>
                                <w:rFonts w:ascii="Consolas" w:hAnsi="Consolas"/>
                                <w:sz w:val="16"/>
                                <w:lang w:val="en-US"/>
                              </w:rPr>
                              <w:t>(NA ,var2[1:(sum(!is.na(var1))-1)]))</w:t>
                            </w:r>
                          </w:p>
                          <w:p w14:paraId="6E70FFCF" w14:textId="77777777" w:rsidR="005D4D4A" w:rsidRPr="005D4D4A" w:rsidRDefault="005D4D4A" w:rsidP="00E92DAB">
                            <w:pPr>
                              <w:jc w:val="left"/>
                              <w:rPr>
                                <w:rFonts w:ascii="Consolas" w:hAnsi="Consolas"/>
                                <w:sz w:val="16"/>
                                <w:lang w:val="en-US"/>
                              </w:rPr>
                            </w:pPr>
                            <w:r w:rsidRPr="004B23E4">
                              <w:rPr>
                                <w:rFonts w:ascii="Consolas" w:hAnsi="Consolas"/>
                                <w:sz w:val="16"/>
                                <w:lang w:val="en-US"/>
                              </w:rPr>
                              <w:t xml:space="preserve">      </w:t>
                            </w:r>
                            <w:r w:rsidRPr="005D4D4A">
                              <w:rPr>
                                <w:rFonts w:ascii="Consolas" w:hAnsi="Consolas"/>
                                <w:sz w:val="16"/>
                                <w:lang w:val="en-US"/>
                              </w:rPr>
                              <w:t>}</w:t>
                            </w:r>
                          </w:p>
                          <w:p w14:paraId="64078971" w14:textId="0EB73271" w:rsidR="005D4D4A" w:rsidRPr="005D4D4A" w:rsidRDefault="005D4D4A" w:rsidP="00E92DAB">
                            <w:pPr>
                              <w:jc w:val="left"/>
                              <w:rPr>
                                <w:rFonts w:ascii="Consolas" w:hAnsi="Consolas"/>
                                <w:sz w:val="16"/>
                                <w:lang w:val="en-US"/>
                              </w:rPr>
                            </w:pPr>
                            <w:r w:rsidRPr="005D4D4A">
                              <w:rPr>
                                <w:rFonts w:ascii="Consolas" w:hAnsi="Consolas"/>
                                <w:sz w:val="16"/>
                                <w:lang w:val="en-US"/>
                              </w:rPr>
                              <w:t xml:space="preserve">    }</w:t>
                            </w:r>
                          </w:p>
                          <w:p w14:paraId="103091B7" w14:textId="37952955" w:rsidR="005D4D4A" w:rsidRDefault="005D4D4A" w:rsidP="00E92DAB">
                            <w:pPr>
                              <w:jc w:val="left"/>
                              <w:rPr>
                                <w:rFonts w:ascii="Consolas" w:hAnsi="Consolas"/>
                                <w:sz w:val="16"/>
                                <w:lang w:val="en-US"/>
                              </w:rPr>
                            </w:pPr>
                            <w:r w:rsidRPr="005D4D4A">
                              <w:rPr>
                                <w:rFonts w:ascii="Consolas" w:hAnsi="Consolas"/>
                                <w:sz w:val="16"/>
                                <w:lang w:val="en-US"/>
                              </w:rPr>
                              <w:t xml:space="preserve">    </w:t>
                            </w:r>
                            <w:r w:rsidRPr="004B23E4">
                              <w:rPr>
                                <w:rFonts w:ascii="Consolas" w:hAnsi="Consolas"/>
                                <w:sz w:val="16"/>
                                <w:lang w:val="en-US"/>
                              </w:rPr>
                              <w:t>df %&gt;%</w:t>
                            </w:r>
                            <w:proofErr w:type="spellStart"/>
                            <w:proofErr w:type="gramStart"/>
                            <w:r w:rsidRPr="004B23E4">
                              <w:rPr>
                                <w:rFonts w:ascii="Consolas" w:hAnsi="Consolas"/>
                                <w:sz w:val="16"/>
                                <w:lang w:val="en-US"/>
                              </w:rPr>
                              <w:t>dplyr</w:t>
                            </w:r>
                            <w:proofErr w:type="spellEnd"/>
                            <w:r w:rsidRPr="004B23E4">
                              <w:rPr>
                                <w:rFonts w:ascii="Consolas" w:hAnsi="Consolas"/>
                                <w:sz w:val="16"/>
                                <w:lang w:val="en-US"/>
                              </w:rPr>
                              <w:t>::</w:t>
                            </w:r>
                            <w:proofErr w:type="gramEnd"/>
                            <w:r w:rsidRPr="004B23E4">
                              <w:rPr>
                                <w:rFonts w:ascii="Consolas" w:hAnsi="Consolas"/>
                                <w:sz w:val="16"/>
                                <w:lang w:val="en-US"/>
                              </w:rPr>
                              <w:t>select(</w:t>
                            </w:r>
                            <w:proofErr w:type="spellStart"/>
                            <w:r w:rsidRPr="004B23E4">
                              <w:rPr>
                                <w:rFonts w:ascii="Consolas" w:hAnsi="Consolas"/>
                                <w:sz w:val="16"/>
                                <w:lang w:val="en-US"/>
                              </w:rPr>
                              <w:t>NumDoc</w:t>
                            </w:r>
                            <w:proofErr w:type="spellEnd"/>
                            <w:r w:rsidRPr="004B23E4">
                              <w:rPr>
                                <w:rFonts w:ascii="Consolas" w:hAnsi="Consolas"/>
                                <w:sz w:val="16"/>
                                <w:lang w:val="en-US"/>
                              </w:rPr>
                              <w:t xml:space="preserve">, </w:t>
                            </w:r>
                            <w:proofErr w:type="spellStart"/>
                            <w:r w:rsidRPr="004B23E4">
                              <w:rPr>
                                <w:rFonts w:ascii="Consolas" w:hAnsi="Consolas"/>
                                <w:sz w:val="16"/>
                                <w:lang w:val="en-US"/>
                              </w:rPr>
                              <w:t>Periodo</w:t>
                            </w:r>
                            <w:proofErr w:type="spellEnd"/>
                            <w:r w:rsidRPr="004B23E4">
                              <w:rPr>
                                <w:rFonts w:ascii="Consolas" w:hAnsi="Consolas"/>
                                <w:sz w:val="16"/>
                                <w:lang w:val="en-US"/>
                              </w:rPr>
                              <w:t xml:space="preserve">, var = </w:t>
                            </w:r>
                            <w:proofErr w:type="spellStart"/>
                            <w:r w:rsidRPr="004B23E4">
                              <w:rPr>
                                <w:rFonts w:ascii="Consolas" w:hAnsi="Consolas"/>
                                <w:sz w:val="16"/>
                                <w:lang w:val="en-US"/>
                              </w:rPr>
                              <w:t>name_var</w:t>
                            </w:r>
                            <w:proofErr w:type="spellEnd"/>
                            <w:r w:rsidRPr="004B23E4">
                              <w:rPr>
                                <w:rFonts w:ascii="Consolas" w:hAnsi="Consolas"/>
                                <w:sz w:val="16"/>
                                <w:lang w:val="en-US"/>
                              </w:rPr>
                              <w:t xml:space="preserve">) %&gt;% </w:t>
                            </w:r>
                            <w:proofErr w:type="spellStart"/>
                            <w:r w:rsidRPr="004B23E4">
                              <w:rPr>
                                <w:rFonts w:ascii="Consolas" w:hAnsi="Consolas"/>
                                <w:sz w:val="16"/>
                                <w:lang w:val="en-US"/>
                              </w:rPr>
                              <w:t>group_by</w:t>
                            </w:r>
                            <w:proofErr w:type="spellEnd"/>
                            <w:r w:rsidRPr="004B23E4">
                              <w:rPr>
                                <w:rFonts w:ascii="Consolas" w:hAnsi="Consolas"/>
                                <w:sz w:val="16"/>
                                <w:lang w:val="en-US"/>
                              </w:rPr>
                              <w:t>(</w:t>
                            </w:r>
                            <w:proofErr w:type="spellStart"/>
                            <w:r w:rsidRPr="004B23E4">
                              <w:rPr>
                                <w:rFonts w:ascii="Consolas" w:hAnsi="Consolas"/>
                                <w:sz w:val="16"/>
                                <w:lang w:val="en-US"/>
                              </w:rPr>
                              <w:t>NumDoc</w:t>
                            </w:r>
                            <w:proofErr w:type="spellEnd"/>
                            <w:r w:rsidRPr="004B23E4">
                              <w:rPr>
                                <w:rFonts w:ascii="Consolas" w:hAnsi="Consolas"/>
                                <w:sz w:val="16"/>
                                <w:lang w:val="en-US"/>
                              </w:rPr>
                              <w:t>) %&gt;%</w:t>
                            </w:r>
                          </w:p>
                          <w:p w14:paraId="705F6324" w14:textId="7AF1F928" w:rsidR="005D4D4A" w:rsidRPr="004B23E4" w:rsidRDefault="005D4D4A" w:rsidP="00E92DAB">
                            <w:pPr>
                              <w:jc w:val="left"/>
                              <w:rPr>
                                <w:rFonts w:ascii="Consolas" w:hAnsi="Consolas"/>
                                <w:sz w:val="16"/>
                                <w:lang w:val="en-US"/>
                              </w:rPr>
                            </w:pPr>
                            <w:proofErr w:type="gramStart"/>
                            <w:r w:rsidRPr="007D7AC5">
                              <w:rPr>
                                <w:rFonts w:ascii="Consolas" w:hAnsi="Consolas"/>
                                <w:sz w:val="16"/>
                                <w:lang w:val="en-US"/>
                              </w:rPr>
                              <w:t>arrange(</w:t>
                            </w:r>
                            <w:proofErr w:type="spellStart"/>
                            <w:proofErr w:type="gramEnd"/>
                            <w:r w:rsidRPr="007D7AC5">
                              <w:rPr>
                                <w:rFonts w:ascii="Consolas" w:hAnsi="Consolas"/>
                                <w:sz w:val="16"/>
                                <w:lang w:val="en-US"/>
                              </w:rPr>
                              <w:t>Periodo</w:t>
                            </w:r>
                            <w:proofErr w:type="spellEnd"/>
                            <w:r w:rsidRPr="007D7AC5">
                              <w:rPr>
                                <w:rFonts w:ascii="Consolas" w:hAnsi="Consolas"/>
                                <w:sz w:val="16"/>
                                <w:lang w:val="en-US"/>
                              </w:rPr>
                              <w:t xml:space="preserve">)%&gt;% </w:t>
                            </w:r>
                            <w:proofErr w:type="spellStart"/>
                            <w:r w:rsidRPr="004B23E4">
                              <w:rPr>
                                <w:rFonts w:ascii="Consolas" w:hAnsi="Consolas"/>
                                <w:sz w:val="16"/>
                                <w:lang w:val="en-US"/>
                              </w:rPr>
                              <w:t>group_by</w:t>
                            </w:r>
                            <w:proofErr w:type="spellEnd"/>
                            <w:r w:rsidRPr="004B23E4">
                              <w:rPr>
                                <w:rFonts w:ascii="Consolas" w:hAnsi="Consolas"/>
                                <w:sz w:val="16"/>
                                <w:lang w:val="en-US"/>
                              </w:rPr>
                              <w:t>(</w:t>
                            </w:r>
                            <w:proofErr w:type="spellStart"/>
                            <w:r w:rsidRPr="004B23E4">
                              <w:rPr>
                                <w:rFonts w:ascii="Consolas" w:hAnsi="Consolas"/>
                                <w:sz w:val="16"/>
                                <w:lang w:val="en-US"/>
                              </w:rPr>
                              <w:t>NumDoc</w:t>
                            </w:r>
                            <w:proofErr w:type="spellEnd"/>
                            <w:r w:rsidRPr="004B23E4">
                              <w:rPr>
                                <w:rFonts w:ascii="Consolas" w:hAnsi="Consolas"/>
                                <w:sz w:val="16"/>
                                <w:lang w:val="en-US"/>
                              </w:rPr>
                              <w:t>) %&gt;%</w:t>
                            </w:r>
                          </w:p>
                          <w:p w14:paraId="3252DC8B" w14:textId="77777777" w:rsidR="005D4D4A" w:rsidRPr="004B23E4" w:rsidRDefault="005D4D4A" w:rsidP="00E92DAB">
                            <w:pPr>
                              <w:jc w:val="left"/>
                              <w:rPr>
                                <w:rFonts w:ascii="Consolas" w:hAnsi="Consolas"/>
                                <w:sz w:val="16"/>
                                <w:lang w:val="en-US"/>
                              </w:rPr>
                            </w:pPr>
                            <w:r w:rsidRPr="004B23E4">
                              <w:rPr>
                                <w:rFonts w:ascii="Consolas" w:hAnsi="Consolas"/>
                                <w:sz w:val="16"/>
                                <w:lang w:val="en-US"/>
                              </w:rPr>
                              <w:t xml:space="preserve">      </w:t>
                            </w:r>
                            <w:proofErr w:type="gramStart"/>
                            <w:r w:rsidRPr="004B23E4">
                              <w:rPr>
                                <w:rFonts w:ascii="Consolas" w:hAnsi="Consolas"/>
                                <w:sz w:val="16"/>
                                <w:lang w:val="en-US"/>
                              </w:rPr>
                              <w:t>mutate(</w:t>
                            </w:r>
                            <w:proofErr w:type="spellStart"/>
                            <w:proofErr w:type="gramEnd"/>
                            <w:r w:rsidRPr="004B23E4">
                              <w:rPr>
                                <w:rFonts w:ascii="Consolas" w:hAnsi="Consolas"/>
                                <w:sz w:val="16"/>
                                <w:lang w:val="en-US"/>
                              </w:rPr>
                              <w:t>orden</w:t>
                            </w:r>
                            <w:proofErr w:type="spellEnd"/>
                            <w:r w:rsidRPr="004B23E4">
                              <w:rPr>
                                <w:rFonts w:ascii="Consolas" w:hAnsi="Consolas"/>
                                <w:sz w:val="16"/>
                                <w:lang w:val="en-US"/>
                              </w:rPr>
                              <w:t xml:space="preserve"> = order(</w:t>
                            </w:r>
                            <w:proofErr w:type="spellStart"/>
                            <w:r w:rsidRPr="004B23E4">
                              <w:rPr>
                                <w:rFonts w:ascii="Consolas" w:hAnsi="Consolas"/>
                                <w:sz w:val="16"/>
                                <w:lang w:val="en-US"/>
                              </w:rPr>
                              <w:t>Periodo,decreasing</w:t>
                            </w:r>
                            <w:proofErr w:type="spellEnd"/>
                            <w:r w:rsidRPr="004B23E4">
                              <w:rPr>
                                <w:rFonts w:ascii="Consolas" w:hAnsi="Consolas"/>
                                <w:sz w:val="16"/>
                                <w:lang w:val="en-US"/>
                              </w:rPr>
                              <w:t xml:space="preserve"> = F),var = var[</w:t>
                            </w:r>
                            <w:proofErr w:type="spellStart"/>
                            <w:r w:rsidRPr="004B23E4">
                              <w:rPr>
                                <w:rFonts w:ascii="Consolas" w:hAnsi="Consolas"/>
                                <w:sz w:val="16"/>
                                <w:lang w:val="en-US"/>
                              </w:rPr>
                              <w:t>orden</w:t>
                            </w:r>
                            <w:proofErr w:type="spellEnd"/>
                            <w:r w:rsidRPr="004B23E4">
                              <w:rPr>
                                <w:rFonts w:ascii="Consolas" w:hAnsi="Consolas"/>
                                <w:sz w:val="16"/>
                                <w:lang w:val="en-US"/>
                              </w:rPr>
                              <w:t xml:space="preserve">])%&gt;% </w:t>
                            </w:r>
                            <w:proofErr w:type="spellStart"/>
                            <w:r w:rsidRPr="004B23E4">
                              <w:rPr>
                                <w:rFonts w:ascii="Consolas" w:hAnsi="Consolas"/>
                                <w:sz w:val="16"/>
                                <w:lang w:val="en-US"/>
                              </w:rPr>
                              <w:t>na.omit</w:t>
                            </w:r>
                            <w:proofErr w:type="spellEnd"/>
                            <w:r w:rsidRPr="004B23E4">
                              <w:rPr>
                                <w:rFonts w:ascii="Consolas" w:hAnsi="Consolas"/>
                                <w:sz w:val="16"/>
                                <w:lang w:val="en-US"/>
                              </w:rPr>
                              <w:t xml:space="preserve">() %&gt;% </w:t>
                            </w:r>
                            <w:proofErr w:type="spellStart"/>
                            <w:r w:rsidRPr="004B23E4">
                              <w:rPr>
                                <w:rFonts w:ascii="Consolas" w:hAnsi="Consolas"/>
                                <w:sz w:val="16"/>
                                <w:lang w:val="en-US"/>
                              </w:rPr>
                              <w:t>group_by</w:t>
                            </w:r>
                            <w:proofErr w:type="spellEnd"/>
                            <w:r w:rsidRPr="004B23E4">
                              <w:rPr>
                                <w:rFonts w:ascii="Consolas" w:hAnsi="Consolas"/>
                                <w:sz w:val="16"/>
                                <w:lang w:val="en-US"/>
                              </w:rPr>
                              <w:t>(</w:t>
                            </w:r>
                            <w:proofErr w:type="spellStart"/>
                            <w:r w:rsidRPr="004B23E4">
                              <w:rPr>
                                <w:rFonts w:ascii="Consolas" w:hAnsi="Consolas"/>
                                <w:sz w:val="16"/>
                                <w:lang w:val="en-US"/>
                              </w:rPr>
                              <w:t>NumDoc</w:t>
                            </w:r>
                            <w:proofErr w:type="spellEnd"/>
                            <w:r w:rsidRPr="004B23E4">
                              <w:rPr>
                                <w:rFonts w:ascii="Consolas" w:hAnsi="Consolas"/>
                                <w:sz w:val="16"/>
                                <w:lang w:val="en-US"/>
                              </w:rPr>
                              <w:t>) %&gt;%</w:t>
                            </w:r>
                          </w:p>
                          <w:p w14:paraId="2FE389C7" w14:textId="77777777" w:rsidR="005D4D4A" w:rsidRPr="00E92DAB" w:rsidRDefault="005D4D4A" w:rsidP="00E92DAB">
                            <w:pPr>
                              <w:jc w:val="left"/>
                              <w:rPr>
                                <w:rFonts w:ascii="Consolas" w:hAnsi="Consolas"/>
                                <w:sz w:val="16"/>
                              </w:rPr>
                            </w:pPr>
                            <w:r w:rsidRPr="004B23E4">
                              <w:rPr>
                                <w:rFonts w:ascii="Consolas" w:hAnsi="Consolas"/>
                                <w:sz w:val="16"/>
                                <w:lang w:val="en-US"/>
                              </w:rPr>
                              <w:t xml:space="preserve">      </w:t>
                            </w:r>
                            <w:proofErr w:type="spellStart"/>
                            <w:proofErr w:type="gramStart"/>
                            <w:r w:rsidRPr="00E92DAB">
                              <w:rPr>
                                <w:rFonts w:ascii="Consolas" w:hAnsi="Consolas"/>
                                <w:sz w:val="16"/>
                              </w:rPr>
                              <w:t>mutate</w:t>
                            </w:r>
                            <w:proofErr w:type="spellEnd"/>
                            <w:r w:rsidRPr="00E92DAB">
                              <w:rPr>
                                <w:rFonts w:ascii="Consolas" w:hAnsi="Consolas"/>
                                <w:sz w:val="16"/>
                              </w:rPr>
                              <w:t>(</w:t>
                            </w:r>
                            <w:proofErr w:type="spellStart"/>
                            <w:proofErr w:type="gramEnd"/>
                            <w:r w:rsidRPr="00E92DAB">
                              <w:rPr>
                                <w:rFonts w:ascii="Consolas" w:hAnsi="Consolas"/>
                                <w:sz w:val="16"/>
                              </w:rPr>
                              <w:t>orden_desf</w:t>
                            </w:r>
                            <w:proofErr w:type="spellEnd"/>
                            <w:r w:rsidRPr="00E92DAB">
                              <w:rPr>
                                <w:rFonts w:ascii="Consolas" w:hAnsi="Consolas"/>
                                <w:sz w:val="16"/>
                              </w:rPr>
                              <w:t xml:space="preserve"> =  </w:t>
                            </w:r>
                            <w:proofErr w:type="spellStart"/>
                            <w:r w:rsidRPr="00E92DAB">
                              <w:rPr>
                                <w:rFonts w:ascii="Consolas" w:hAnsi="Consolas"/>
                                <w:sz w:val="16"/>
                              </w:rPr>
                              <w:t>sub_fun</w:t>
                            </w:r>
                            <w:proofErr w:type="spellEnd"/>
                            <w:r w:rsidRPr="00E92DAB">
                              <w:rPr>
                                <w:rFonts w:ascii="Consolas" w:hAnsi="Consolas"/>
                                <w:sz w:val="16"/>
                              </w:rPr>
                              <w:t>(</w:t>
                            </w:r>
                            <w:proofErr w:type="spellStart"/>
                            <w:r w:rsidRPr="00E92DAB">
                              <w:rPr>
                                <w:rFonts w:ascii="Consolas" w:hAnsi="Consolas"/>
                                <w:sz w:val="16"/>
                              </w:rPr>
                              <w:t>var,orden</w:t>
                            </w:r>
                            <w:proofErr w:type="spellEnd"/>
                            <w:r w:rsidRPr="00E92DAB">
                              <w:rPr>
                                <w:rFonts w:ascii="Consolas" w:hAnsi="Consolas"/>
                                <w:sz w:val="16"/>
                              </w:rPr>
                              <w:t>),</w:t>
                            </w:r>
                            <w:proofErr w:type="spellStart"/>
                            <w:r w:rsidRPr="00E92DAB">
                              <w:rPr>
                                <w:rFonts w:ascii="Consolas" w:hAnsi="Consolas"/>
                                <w:sz w:val="16"/>
                              </w:rPr>
                              <w:t>var_desf</w:t>
                            </w:r>
                            <w:proofErr w:type="spellEnd"/>
                            <w:r w:rsidRPr="00E92DAB">
                              <w:rPr>
                                <w:rFonts w:ascii="Consolas" w:hAnsi="Consolas"/>
                                <w:sz w:val="16"/>
                              </w:rPr>
                              <w:t xml:space="preserve"> = </w:t>
                            </w:r>
                            <w:proofErr w:type="spellStart"/>
                            <w:r w:rsidRPr="00E92DAB">
                              <w:rPr>
                                <w:rFonts w:ascii="Consolas" w:hAnsi="Consolas"/>
                                <w:sz w:val="16"/>
                              </w:rPr>
                              <w:t>sub_fun</w:t>
                            </w:r>
                            <w:proofErr w:type="spellEnd"/>
                            <w:r w:rsidRPr="00E92DAB">
                              <w:rPr>
                                <w:rFonts w:ascii="Consolas" w:hAnsi="Consolas"/>
                                <w:sz w:val="16"/>
                              </w:rPr>
                              <w:t>(</w:t>
                            </w:r>
                            <w:proofErr w:type="spellStart"/>
                            <w:r w:rsidRPr="00E92DAB">
                              <w:rPr>
                                <w:rFonts w:ascii="Consolas" w:hAnsi="Consolas"/>
                                <w:sz w:val="16"/>
                              </w:rPr>
                              <w:t>var,var</w:t>
                            </w:r>
                            <w:proofErr w:type="spellEnd"/>
                            <w:r w:rsidRPr="00E92DAB">
                              <w:rPr>
                                <w:rFonts w:ascii="Consolas" w:hAnsi="Consolas"/>
                                <w:sz w:val="16"/>
                              </w:rPr>
                              <w:t>),</w:t>
                            </w:r>
                          </w:p>
                          <w:p w14:paraId="4729637F" w14:textId="77777777" w:rsidR="005D4D4A" w:rsidRPr="00E92DAB" w:rsidRDefault="005D4D4A" w:rsidP="00E92DAB">
                            <w:pPr>
                              <w:jc w:val="left"/>
                              <w:rPr>
                                <w:rFonts w:ascii="Consolas" w:hAnsi="Consolas"/>
                                <w:sz w:val="16"/>
                              </w:rPr>
                            </w:pPr>
                            <w:r w:rsidRPr="00E92DAB">
                              <w:rPr>
                                <w:rFonts w:ascii="Consolas" w:hAnsi="Consolas"/>
                                <w:sz w:val="16"/>
                              </w:rPr>
                              <w:t xml:space="preserve">             </w:t>
                            </w:r>
                            <w:proofErr w:type="spellStart"/>
                            <w:r w:rsidRPr="00E92DAB">
                              <w:rPr>
                                <w:rFonts w:ascii="Consolas" w:hAnsi="Consolas"/>
                                <w:sz w:val="16"/>
                              </w:rPr>
                              <w:t>pag_med</w:t>
                            </w:r>
                            <w:proofErr w:type="spellEnd"/>
                            <w:r w:rsidRPr="00E92DAB">
                              <w:rPr>
                                <w:rFonts w:ascii="Consolas" w:hAnsi="Consolas"/>
                                <w:sz w:val="16"/>
                              </w:rPr>
                              <w:t xml:space="preserve"> =</w:t>
                            </w:r>
                            <w:proofErr w:type="spellStart"/>
                            <w:r w:rsidRPr="00E92DAB">
                              <w:rPr>
                                <w:rFonts w:ascii="Consolas" w:hAnsi="Consolas"/>
                                <w:sz w:val="16"/>
                              </w:rPr>
                              <w:t>var_desf-</w:t>
                            </w:r>
                            <w:proofErr w:type="gramStart"/>
                            <w:r w:rsidRPr="00E92DAB">
                              <w:rPr>
                                <w:rFonts w:ascii="Consolas" w:hAnsi="Consolas"/>
                                <w:sz w:val="16"/>
                              </w:rPr>
                              <w:t>var,pag</w:t>
                            </w:r>
                            <w:proofErr w:type="gramEnd"/>
                            <w:r w:rsidRPr="00E92DAB">
                              <w:rPr>
                                <w:rFonts w:ascii="Consolas" w:hAnsi="Consolas"/>
                                <w:sz w:val="16"/>
                              </w:rPr>
                              <w:t>_med_pos</w:t>
                            </w:r>
                            <w:proofErr w:type="spellEnd"/>
                            <w:r w:rsidRPr="00E92DAB">
                              <w:rPr>
                                <w:rFonts w:ascii="Consolas" w:hAnsi="Consolas"/>
                                <w:sz w:val="16"/>
                              </w:rPr>
                              <w:t xml:space="preserve"> = </w:t>
                            </w:r>
                            <w:proofErr w:type="spellStart"/>
                            <w:r w:rsidRPr="00E92DAB">
                              <w:rPr>
                                <w:rFonts w:ascii="Consolas" w:hAnsi="Consolas"/>
                                <w:sz w:val="16"/>
                              </w:rPr>
                              <w:t>ifelse</w:t>
                            </w:r>
                            <w:proofErr w:type="spellEnd"/>
                            <w:r w:rsidRPr="00E92DAB">
                              <w:rPr>
                                <w:rFonts w:ascii="Consolas" w:hAnsi="Consolas"/>
                                <w:sz w:val="16"/>
                              </w:rPr>
                              <w:t>(</w:t>
                            </w:r>
                            <w:proofErr w:type="spellStart"/>
                            <w:r w:rsidRPr="00E92DAB">
                              <w:rPr>
                                <w:rFonts w:ascii="Consolas" w:hAnsi="Consolas"/>
                                <w:sz w:val="16"/>
                              </w:rPr>
                              <w:t>pag_med</w:t>
                            </w:r>
                            <w:proofErr w:type="spellEnd"/>
                            <w:r w:rsidRPr="00E92DAB">
                              <w:rPr>
                                <w:rFonts w:ascii="Consolas" w:hAnsi="Consolas"/>
                                <w:sz w:val="16"/>
                              </w:rPr>
                              <w:t xml:space="preserve">&lt;=0, NA, </w:t>
                            </w:r>
                            <w:proofErr w:type="spellStart"/>
                            <w:r w:rsidRPr="00E92DAB">
                              <w:rPr>
                                <w:rFonts w:ascii="Consolas" w:hAnsi="Consolas"/>
                                <w:sz w:val="16"/>
                              </w:rPr>
                              <w:t>pag_med</w:t>
                            </w:r>
                            <w:proofErr w:type="spellEnd"/>
                            <w:r w:rsidRPr="00E92DAB">
                              <w:rPr>
                                <w:rFonts w:ascii="Consolas" w:hAnsi="Consolas"/>
                                <w:sz w:val="16"/>
                              </w:rPr>
                              <w:t>),</w:t>
                            </w:r>
                          </w:p>
                          <w:p w14:paraId="19DACE90" w14:textId="77777777" w:rsidR="005D4D4A" w:rsidRDefault="005D4D4A" w:rsidP="00E92DAB">
                            <w:pPr>
                              <w:jc w:val="left"/>
                              <w:rPr>
                                <w:rFonts w:ascii="Consolas" w:hAnsi="Consolas"/>
                                <w:sz w:val="16"/>
                              </w:rPr>
                            </w:pPr>
                            <w:r w:rsidRPr="00E92DAB">
                              <w:rPr>
                                <w:rFonts w:ascii="Consolas" w:hAnsi="Consolas"/>
                                <w:sz w:val="16"/>
                              </w:rPr>
                              <w:t xml:space="preserve">             </w:t>
                            </w:r>
                            <w:proofErr w:type="spellStart"/>
                            <w:r w:rsidRPr="00E92DAB">
                              <w:rPr>
                                <w:rFonts w:ascii="Consolas" w:hAnsi="Consolas"/>
                                <w:sz w:val="16"/>
                              </w:rPr>
                              <w:t>pag_med_neg</w:t>
                            </w:r>
                            <w:proofErr w:type="spellEnd"/>
                            <w:r w:rsidRPr="00E92DAB">
                              <w:rPr>
                                <w:rFonts w:ascii="Consolas" w:hAnsi="Consolas"/>
                                <w:sz w:val="16"/>
                              </w:rPr>
                              <w:t xml:space="preserve"> = </w:t>
                            </w:r>
                            <w:proofErr w:type="spellStart"/>
                            <w:r w:rsidRPr="00E92DAB">
                              <w:rPr>
                                <w:rFonts w:ascii="Consolas" w:hAnsi="Consolas"/>
                                <w:sz w:val="16"/>
                              </w:rPr>
                              <w:t>ifelse</w:t>
                            </w:r>
                            <w:proofErr w:type="spellEnd"/>
                            <w:r w:rsidRPr="00E92DAB">
                              <w:rPr>
                                <w:rFonts w:ascii="Consolas" w:hAnsi="Consolas"/>
                                <w:sz w:val="16"/>
                              </w:rPr>
                              <w:t>(</w:t>
                            </w:r>
                            <w:proofErr w:type="spellStart"/>
                            <w:r w:rsidRPr="00E92DAB">
                              <w:rPr>
                                <w:rFonts w:ascii="Consolas" w:hAnsi="Consolas"/>
                                <w:sz w:val="16"/>
                              </w:rPr>
                              <w:t>pag_med</w:t>
                            </w:r>
                            <w:proofErr w:type="spellEnd"/>
                            <w:r w:rsidRPr="00E92DAB">
                              <w:rPr>
                                <w:rFonts w:ascii="Consolas" w:hAnsi="Consolas"/>
                                <w:sz w:val="16"/>
                              </w:rPr>
                              <w:t>&gt;=</w:t>
                            </w:r>
                            <w:proofErr w:type="gramStart"/>
                            <w:r w:rsidRPr="00E92DAB">
                              <w:rPr>
                                <w:rFonts w:ascii="Consolas" w:hAnsi="Consolas"/>
                                <w:sz w:val="16"/>
                              </w:rPr>
                              <w:t>0,NA</w:t>
                            </w:r>
                            <w:proofErr w:type="gramEnd"/>
                            <w:r w:rsidRPr="00E92DAB">
                              <w:rPr>
                                <w:rFonts w:ascii="Consolas" w:hAnsi="Consolas"/>
                                <w:sz w:val="16"/>
                              </w:rPr>
                              <w:t xml:space="preserve"> , </w:t>
                            </w:r>
                            <w:proofErr w:type="spellStart"/>
                            <w:r w:rsidRPr="00E92DAB">
                              <w:rPr>
                                <w:rFonts w:ascii="Consolas" w:hAnsi="Consolas"/>
                                <w:sz w:val="16"/>
                              </w:rPr>
                              <w:t>pag_med</w:t>
                            </w:r>
                            <w:proofErr w:type="spellEnd"/>
                            <w:r w:rsidRPr="00E92DAB">
                              <w:rPr>
                                <w:rFonts w:ascii="Consolas" w:hAnsi="Consolas"/>
                                <w:sz w:val="16"/>
                              </w:rPr>
                              <w:t xml:space="preserve"> ), </w:t>
                            </w:r>
                            <w:proofErr w:type="spellStart"/>
                            <w:r w:rsidRPr="00E92DAB">
                              <w:rPr>
                                <w:rFonts w:ascii="Consolas" w:hAnsi="Consolas"/>
                                <w:sz w:val="16"/>
                              </w:rPr>
                              <w:t>dif_orden</w:t>
                            </w:r>
                            <w:proofErr w:type="spellEnd"/>
                            <w:r w:rsidRPr="00E92DAB">
                              <w:rPr>
                                <w:rFonts w:ascii="Consolas" w:hAnsi="Consolas"/>
                                <w:sz w:val="16"/>
                              </w:rPr>
                              <w:t xml:space="preserve"> = </w:t>
                            </w:r>
                            <w:proofErr w:type="spellStart"/>
                            <w:r w:rsidRPr="00E92DAB">
                              <w:rPr>
                                <w:rFonts w:ascii="Consolas" w:hAnsi="Consolas"/>
                                <w:sz w:val="16"/>
                              </w:rPr>
                              <w:t>abs</w:t>
                            </w:r>
                            <w:proofErr w:type="spellEnd"/>
                            <w:r w:rsidRPr="00E92DAB">
                              <w:rPr>
                                <w:rFonts w:ascii="Consolas" w:hAnsi="Consolas"/>
                                <w:sz w:val="16"/>
                              </w:rPr>
                              <w:t>(orden-</w:t>
                            </w:r>
                            <w:proofErr w:type="spellStart"/>
                            <w:r w:rsidRPr="00E92DAB">
                              <w:rPr>
                                <w:rFonts w:ascii="Consolas" w:hAnsi="Consolas"/>
                                <w:sz w:val="16"/>
                              </w:rPr>
                              <w:t>orden_desf</w:t>
                            </w:r>
                            <w:proofErr w:type="spellEnd"/>
                            <w:r w:rsidRPr="00E92DAB">
                              <w:rPr>
                                <w:rFonts w:ascii="Consolas" w:hAnsi="Consolas"/>
                                <w:sz w:val="16"/>
                              </w:rPr>
                              <w:t xml:space="preserve">) )%&gt;% </w:t>
                            </w:r>
                          </w:p>
                          <w:p w14:paraId="7A333277" w14:textId="77777777" w:rsidR="005D4D4A" w:rsidRPr="00E92DAB" w:rsidRDefault="005D4D4A" w:rsidP="00E92DAB">
                            <w:pPr>
                              <w:jc w:val="left"/>
                              <w:rPr>
                                <w:rFonts w:ascii="Consolas" w:hAnsi="Consolas"/>
                                <w:sz w:val="16"/>
                              </w:rPr>
                            </w:pPr>
                            <w:proofErr w:type="spellStart"/>
                            <w:r w:rsidRPr="00E92DAB">
                              <w:rPr>
                                <w:rFonts w:ascii="Consolas" w:hAnsi="Consolas"/>
                                <w:sz w:val="16"/>
                              </w:rPr>
                              <w:t>group_</w:t>
                            </w:r>
                            <w:proofErr w:type="gramStart"/>
                            <w:r w:rsidRPr="00E92DAB">
                              <w:rPr>
                                <w:rFonts w:ascii="Consolas" w:hAnsi="Consolas"/>
                                <w:sz w:val="16"/>
                              </w:rPr>
                              <w:t>by</w:t>
                            </w:r>
                            <w:proofErr w:type="spellEnd"/>
                            <w:r w:rsidRPr="00E92DAB">
                              <w:rPr>
                                <w:rFonts w:ascii="Consolas" w:hAnsi="Consolas"/>
                                <w:sz w:val="16"/>
                              </w:rPr>
                              <w:t>(</w:t>
                            </w:r>
                            <w:proofErr w:type="spellStart"/>
                            <w:proofErr w:type="gramEnd"/>
                            <w:r w:rsidRPr="00E92DAB">
                              <w:rPr>
                                <w:rFonts w:ascii="Consolas" w:hAnsi="Consolas"/>
                                <w:sz w:val="16"/>
                              </w:rPr>
                              <w:t>NumDoc</w:t>
                            </w:r>
                            <w:proofErr w:type="spellEnd"/>
                            <w:r w:rsidRPr="00E92DAB">
                              <w:rPr>
                                <w:rFonts w:ascii="Consolas" w:hAnsi="Consolas"/>
                                <w:sz w:val="16"/>
                              </w:rPr>
                              <w:t xml:space="preserve">) %&gt;% </w:t>
                            </w:r>
                            <w:proofErr w:type="spellStart"/>
                            <w:r w:rsidRPr="00E92DAB">
                              <w:rPr>
                                <w:rFonts w:ascii="Consolas" w:hAnsi="Consolas"/>
                                <w:sz w:val="16"/>
                              </w:rPr>
                              <w:t>summarise</w:t>
                            </w:r>
                            <w:proofErr w:type="spellEnd"/>
                            <w:r w:rsidRPr="00E92DAB">
                              <w:rPr>
                                <w:rFonts w:ascii="Consolas" w:hAnsi="Consolas"/>
                                <w:sz w:val="16"/>
                              </w:rPr>
                              <w:t>(</w:t>
                            </w:r>
                          </w:p>
                        </w:txbxContent>
                      </wps:txbx>
                      <wps:bodyPr rot="0" vert="horz" wrap="square" lIns="91440" tIns="45720" rIns="91440" bIns="45720" anchor="t" anchorCtr="0">
                        <a:noAutofit/>
                      </wps:bodyPr>
                    </wps:wsp>
                  </a:graphicData>
                </a:graphic>
              </wp:inline>
            </w:drawing>
          </mc:Choice>
          <mc:Fallback>
            <w:pict>
              <v:shape w14:anchorId="2EEE1DDE" id="Cuadro de texto 2" o:spid="_x0000_s1030" type="#_x0000_t202" style="width:459.75pt;height:5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">
                <v:textbox>
                  <w:txbxContent>
                    <w:p w14:paraId="2873B67F" w14:textId="77777777" w:rsidR="005D4D4A" w:rsidRPr="00E92DAB" w:rsidRDefault="005D4D4A" w:rsidP="00E92DAB">
                      <w:pPr>
                        <w:jc w:val="left"/>
                        <w:rPr>
                          <w:rFonts w:ascii="Consolas" w:hAnsi="Consolas"/>
                          <w:sz w:val="16"/>
                        </w:rPr>
                      </w:pPr>
                      <w:r w:rsidRPr="00E92DAB">
                        <w:rPr>
                          <w:rFonts w:ascii="Consolas" w:hAnsi="Consolas"/>
                          <w:sz w:val="16"/>
                        </w:rPr>
                        <w:t>### Carga de Paquetes</w:t>
                      </w:r>
                    </w:p>
                    <w:p w14:paraId="7A2CF03D" w14:textId="77777777" w:rsidR="005D4D4A" w:rsidRPr="00E92DAB" w:rsidRDefault="005D4D4A" w:rsidP="00E92DAB">
                      <w:pPr>
                        <w:jc w:val="left"/>
                        <w:rPr>
                          <w:rFonts w:ascii="Consolas" w:hAnsi="Consolas"/>
                          <w:sz w:val="16"/>
                        </w:rPr>
                      </w:pPr>
                      <w:r w:rsidRPr="00E92DAB">
                        <w:rPr>
                          <w:rFonts w:ascii="Consolas" w:hAnsi="Consolas"/>
                          <w:sz w:val="16"/>
                        </w:rPr>
                        <w:t>#####</w:t>
                      </w:r>
                    </w:p>
                    <w:p w14:paraId="290946A7" w14:textId="77777777" w:rsidR="005D4D4A" w:rsidRPr="00E92DAB" w:rsidRDefault="005D4D4A" w:rsidP="00E92DAB">
                      <w:pPr>
                        <w:jc w:val="left"/>
                        <w:rPr>
                          <w:rFonts w:ascii="Consolas" w:hAnsi="Consolas"/>
                          <w:sz w:val="16"/>
                        </w:rPr>
                      </w:pPr>
                      <w:r w:rsidRPr="00E92DAB">
                        <w:rPr>
                          <w:rFonts w:ascii="Consolas" w:hAnsi="Consolas"/>
                          <w:sz w:val="16"/>
                        </w:rPr>
                        <w:t># rm(list = ls())</w:t>
                      </w:r>
                    </w:p>
                    <w:p w14:paraId="63E83D1F" w14:textId="77777777" w:rsidR="005D4D4A" w:rsidRPr="005D4D4A" w:rsidRDefault="005D4D4A" w:rsidP="00E92DAB">
                      <w:pPr>
                        <w:jc w:val="left"/>
                        <w:rPr>
                          <w:rFonts w:ascii="Consolas" w:hAnsi="Consolas"/>
                          <w:sz w:val="16"/>
                          <w:lang w:val="en-US"/>
                        </w:rPr>
                      </w:pPr>
                      <w:r w:rsidRPr="005D4D4A">
                        <w:rPr>
                          <w:rFonts w:ascii="Consolas" w:hAnsi="Consolas"/>
                          <w:sz w:val="16"/>
                          <w:lang w:val="en-US"/>
                        </w:rPr>
                        <w:t>library(readr)</w:t>
                      </w:r>
                    </w:p>
                    <w:p w14:paraId="5F7DC0E7" w14:textId="77777777" w:rsidR="005D4D4A" w:rsidRPr="00926733" w:rsidRDefault="005D4D4A" w:rsidP="00E92DAB">
                      <w:pPr>
                        <w:jc w:val="left"/>
                        <w:rPr>
                          <w:rFonts w:ascii="Consolas" w:hAnsi="Consolas"/>
                          <w:sz w:val="16"/>
                          <w:lang w:val="en-US"/>
                        </w:rPr>
                      </w:pPr>
                      <w:r w:rsidRPr="00926733">
                        <w:rPr>
                          <w:rFonts w:ascii="Consolas" w:hAnsi="Consolas"/>
                          <w:sz w:val="16"/>
                          <w:lang w:val="en-US"/>
                        </w:rPr>
                        <w:t>library(dplyr)</w:t>
                      </w:r>
                    </w:p>
                    <w:p w14:paraId="765E344F" w14:textId="77777777" w:rsidR="005D4D4A" w:rsidRPr="00926733" w:rsidRDefault="005D4D4A" w:rsidP="00E92DAB">
                      <w:pPr>
                        <w:jc w:val="left"/>
                        <w:rPr>
                          <w:rFonts w:ascii="Consolas" w:hAnsi="Consolas"/>
                          <w:sz w:val="16"/>
                          <w:lang w:val="en-US"/>
                        </w:rPr>
                      </w:pPr>
                      <w:r w:rsidRPr="00926733">
                        <w:rPr>
                          <w:rFonts w:ascii="Consolas" w:hAnsi="Consolas"/>
                          <w:sz w:val="16"/>
                          <w:lang w:val="en-US"/>
                        </w:rPr>
                        <w:t>library(xlsx)</w:t>
                      </w:r>
                    </w:p>
                    <w:p w14:paraId="1709A51A" w14:textId="77777777" w:rsidR="005D4D4A" w:rsidRPr="00926733" w:rsidRDefault="005D4D4A" w:rsidP="00E92DAB">
                      <w:pPr>
                        <w:jc w:val="left"/>
                        <w:rPr>
                          <w:rFonts w:ascii="Consolas" w:hAnsi="Consolas"/>
                          <w:sz w:val="16"/>
                          <w:lang w:val="en-US"/>
                        </w:rPr>
                      </w:pPr>
                      <w:r w:rsidRPr="00926733">
                        <w:rPr>
                          <w:rFonts w:ascii="Consolas" w:hAnsi="Consolas"/>
                          <w:sz w:val="16"/>
                          <w:lang w:val="en-US"/>
                        </w:rPr>
                        <w:t>library(tidyr)</w:t>
                      </w:r>
                    </w:p>
                    <w:p w14:paraId="680F8739" w14:textId="77777777" w:rsidR="005D4D4A" w:rsidRPr="00926733" w:rsidRDefault="005D4D4A" w:rsidP="00E92DAB">
                      <w:pPr>
                        <w:jc w:val="left"/>
                        <w:rPr>
                          <w:rFonts w:ascii="Consolas" w:hAnsi="Consolas"/>
                          <w:sz w:val="16"/>
                          <w:lang w:val="en-US"/>
                        </w:rPr>
                      </w:pPr>
                      <w:r w:rsidRPr="00926733">
                        <w:rPr>
                          <w:rFonts w:ascii="Consolas" w:hAnsi="Consolas"/>
                          <w:sz w:val="16"/>
                          <w:lang w:val="en-US"/>
                        </w:rPr>
                        <w:t>library(ggplot2)</w:t>
                      </w:r>
                    </w:p>
                    <w:p w14:paraId="36C37910" w14:textId="77777777" w:rsidR="005D4D4A" w:rsidRPr="00926733" w:rsidRDefault="005D4D4A" w:rsidP="00E92DAB">
                      <w:pPr>
                        <w:jc w:val="left"/>
                        <w:rPr>
                          <w:rFonts w:ascii="Consolas" w:hAnsi="Consolas"/>
                          <w:sz w:val="16"/>
                          <w:lang w:val="en-US"/>
                        </w:rPr>
                      </w:pPr>
                      <w:r w:rsidRPr="00926733">
                        <w:rPr>
                          <w:rFonts w:ascii="Consolas" w:hAnsi="Consolas"/>
                          <w:sz w:val="16"/>
                          <w:lang w:val="en-US"/>
                        </w:rPr>
                        <w:t>library(readxl)</w:t>
                      </w:r>
                    </w:p>
                    <w:p w14:paraId="04082F1C" w14:textId="77777777" w:rsidR="005D4D4A" w:rsidRPr="00926733" w:rsidRDefault="005D4D4A" w:rsidP="00E92DAB">
                      <w:pPr>
                        <w:jc w:val="left"/>
                        <w:rPr>
                          <w:rFonts w:ascii="Consolas" w:hAnsi="Consolas"/>
                          <w:sz w:val="16"/>
                          <w:lang w:val="en-US"/>
                        </w:rPr>
                      </w:pPr>
                      <w:r w:rsidRPr="00926733">
                        <w:rPr>
                          <w:rFonts w:ascii="Consolas" w:hAnsi="Consolas"/>
                          <w:sz w:val="16"/>
                          <w:lang w:val="en-US"/>
                        </w:rPr>
                        <w:t>library('gmodels')</w:t>
                      </w:r>
                    </w:p>
                    <w:p w14:paraId="490405E9" w14:textId="77777777" w:rsidR="005D4D4A" w:rsidRPr="00926733" w:rsidRDefault="005D4D4A" w:rsidP="00E92DAB">
                      <w:pPr>
                        <w:jc w:val="left"/>
                        <w:rPr>
                          <w:rFonts w:ascii="Consolas" w:hAnsi="Consolas"/>
                          <w:sz w:val="16"/>
                          <w:lang w:val="en-US"/>
                        </w:rPr>
                      </w:pPr>
                      <w:r w:rsidRPr="00926733">
                        <w:rPr>
                          <w:rFonts w:ascii="Consolas" w:hAnsi="Consolas"/>
                          <w:sz w:val="16"/>
                          <w:lang w:val="en-US"/>
                        </w:rPr>
                        <w:t>library(haven)</w:t>
                      </w:r>
                    </w:p>
                    <w:p w14:paraId="3A639316" w14:textId="77777777" w:rsidR="005D4D4A" w:rsidRPr="00926733" w:rsidRDefault="005D4D4A" w:rsidP="00E92DAB">
                      <w:pPr>
                        <w:jc w:val="left"/>
                        <w:rPr>
                          <w:rFonts w:ascii="Consolas" w:hAnsi="Consolas"/>
                          <w:sz w:val="16"/>
                          <w:lang w:val="en-US"/>
                        </w:rPr>
                      </w:pPr>
                      <w:r w:rsidRPr="00926733">
                        <w:rPr>
                          <w:rFonts w:ascii="Consolas" w:hAnsi="Consolas"/>
                          <w:sz w:val="16"/>
                          <w:lang w:val="en-US"/>
                        </w:rPr>
                        <w:t>library(stringr)</w:t>
                      </w:r>
                    </w:p>
                    <w:p w14:paraId="190E8BDC" w14:textId="77777777" w:rsidR="005D4D4A" w:rsidRPr="005D4D4A" w:rsidRDefault="005D4D4A" w:rsidP="00E92DAB">
                      <w:pPr>
                        <w:jc w:val="left"/>
                        <w:rPr>
                          <w:rFonts w:ascii="Consolas" w:hAnsi="Consolas"/>
                          <w:sz w:val="16"/>
                          <w:lang w:val="es-CL"/>
                        </w:rPr>
                      </w:pPr>
                      <w:r w:rsidRPr="005D4D4A">
                        <w:rPr>
                          <w:rFonts w:ascii="Consolas" w:hAnsi="Consolas"/>
                          <w:sz w:val="16"/>
                          <w:lang w:val="es-CL"/>
                        </w:rPr>
                        <w:t>#####</w:t>
                      </w:r>
                    </w:p>
                    <w:p w14:paraId="5E183ABB" w14:textId="77777777" w:rsidR="005D4D4A" w:rsidRPr="005D4D4A" w:rsidRDefault="005D4D4A" w:rsidP="00E92DAB">
                      <w:pPr>
                        <w:jc w:val="left"/>
                        <w:rPr>
                          <w:rFonts w:ascii="Consolas" w:hAnsi="Consolas"/>
                          <w:sz w:val="16"/>
                          <w:lang w:val="es-CL"/>
                        </w:rPr>
                      </w:pPr>
                      <w:r w:rsidRPr="005D4D4A">
                        <w:rPr>
                          <w:rFonts w:ascii="Consolas" w:hAnsi="Consolas"/>
                          <w:sz w:val="16"/>
                          <w:lang w:val="es-CL"/>
                        </w:rPr>
                        <w:t>#### Lectura de da</w:t>
                      </w:r>
                    </w:p>
                    <w:p w14:paraId="62920088" w14:textId="77777777" w:rsidR="005D4D4A" w:rsidRPr="005D4D4A" w:rsidRDefault="005D4D4A" w:rsidP="00E92DAB">
                      <w:pPr>
                        <w:jc w:val="left"/>
                        <w:rPr>
                          <w:rFonts w:ascii="Consolas" w:hAnsi="Consolas"/>
                          <w:sz w:val="16"/>
                          <w:lang w:val="es-CL"/>
                        </w:rPr>
                      </w:pPr>
                      <w:r w:rsidRPr="005D4D4A">
                        <w:rPr>
                          <w:rFonts w:ascii="Consolas" w:hAnsi="Consolas"/>
                          <w:sz w:val="16"/>
                          <w:lang w:val="es-CL"/>
                        </w:rPr>
                        <w:t>RCC = read_sav("****************************************")</w:t>
                      </w:r>
                    </w:p>
                    <w:p w14:paraId="162B5121" w14:textId="77777777" w:rsidR="005D4D4A" w:rsidRPr="005B7077" w:rsidRDefault="005D4D4A" w:rsidP="00E92DAB">
                      <w:pPr>
                        <w:jc w:val="left"/>
                        <w:rPr>
                          <w:rFonts w:ascii="Consolas" w:hAnsi="Consolas"/>
                          <w:sz w:val="16"/>
                          <w:lang w:val="en-US"/>
                        </w:rPr>
                      </w:pPr>
                      <w:r w:rsidRPr="005B7077">
                        <w:rPr>
                          <w:rFonts w:ascii="Consolas" w:hAnsi="Consolas"/>
                          <w:sz w:val="16"/>
                          <w:lang w:val="en-US"/>
                        </w:rPr>
                        <w:t xml:space="preserve">RCC = RCC %&gt;% replace_na(list(RCC=0)) </w:t>
                      </w:r>
                    </w:p>
                    <w:p w14:paraId="16D40BCC" w14:textId="77777777" w:rsidR="005D4D4A" w:rsidRPr="00E92DAB" w:rsidRDefault="005D4D4A" w:rsidP="00E92DAB">
                      <w:pPr>
                        <w:jc w:val="left"/>
                        <w:rPr>
                          <w:rFonts w:ascii="Consolas" w:hAnsi="Consolas"/>
                          <w:sz w:val="16"/>
                        </w:rPr>
                      </w:pPr>
                      <w:r w:rsidRPr="00E92DAB">
                        <w:rPr>
                          <w:rFonts w:ascii="Consolas" w:hAnsi="Consolas"/>
                          <w:sz w:val="16"/>
                        </w:rPr>
                        <w:t>RCC = RCC %&gt;% mutate(CON_TRX_POR_UTIL = ifelse(cupo_tc&lt;=10, NA, CON_TCRC_SALDO/cupo_tc),</w:t>
                      </w:r>
                    </w:p>
                    <w:p w14:paraId="5FD55C69" w14:textId="77777777" w:rsidR="005D4D4A" w:rsidRPr="00E92DAB" w:rsidRDefault="005D4D4A" w:rsidP="00E92DAB">
                      <w:pPr>
                        <w:jc w:val="left"/>
                        <w:rPr>
                          <w:rFonts w:ascii="Consolas" w:hAnsi="Consolas"/>
                          <w:sz w:val="16"/>
                        </w:rPr>
                      </w:pPr>
                      <w:r w:rsidRPr="00E92DAB">
                        <w:rPr>
                          <w:rFonts w:ascii="Consolas" w:hAnsi="Consolas"/>
                          <w:sz w:val="16"/>
                        </w:rPr>
                        <w:t xml:space="preserve">                      CON_TRX_NOUTIL = ifelse(cupo_tc&lt;=10, NA, cupo_tc- CON_TCRC_SALDO),</w:t>
                      </w:r>
                    </w:p>
                    <w:p w14:paraId="1747170B" w14:textId="77777777" w:rsidR="005D4D4A" w:rsidRDefault="005D4D4A" w:rsidP="00E92DAB">
                      <w:pPr>
                        <w:jc w:val="left"/>
                        <w:rPr>
                          <w:rFonts w:ascii="Consolas" w:hAnsi="Consolas"/>
                          <w:sz w:val="16"/>
                        </w:rPr>
                      </w:pPr>
                      <w:r w:rsidRPr="00E92DAB">
                        <w:rPr>
                          <w:rFonts w:ascii="Consolas" w:hAnsi="Consolas"/>
                          <w:sz w:val="16"/>
                        </w:rPr>
                        <w:t xml:space="preserve">                      cupo_tc_mean = ifelse(cupo_tc&lt;=10, NA, cupo_tc/NUM_TC))</w:t>
                      </w:r>
                    </w:p>
                    <w:p w14:paraId="1D4BADE1" w14:textId="77777777" w:rsidR="005D4D4A" w:rsidRDefault="005D4D4A" w:rsidP="00E92DAB">
                      <w:pPr>
                        <w:jc w:val="left"/>
                        <w:rPr>
                          <w:rFonts w:ascii="Consolas" w:hAnsi="Consolas"/>
                          <w:sz w:val="16"/>
                        </w:rPr>
                      </w:pPr>
                    </w:p>
                    <w:p w14:paraId="7B5A6302" w14:textId="0193A7A7" w:rsidR="005D4D4A" w:rsidRPr="00E92DAB" w:rsidRDefault="005D4D4A" w:rsidP="00E92DAB">
                      <w:pPr>
                        <w:jc w:val="left"/>
                        <w:rPr>
                          <w:rFonts w:ascii="Consolas" w:hAnsi="Consolas"/>
                          <w:sz w:val="16"/>
                        </w:rPr>
                      </w:pPr>
                      <w:r w:rsidRPr="00E92DAB">
                        <w:rPr>
                          <w:rFonts w:ascii="Consolas" w:hAnsi="Consolas"/>
                          <w:sz w:val="16"/>
                        </w:rPr>
                        <w:t>#### Creación de variables</w:t>
                      </w:r>
                    </w:p>
                    <w:p w14:paraId="5725B832" w14:textId="520ED280" w:rsidR="005D4D4A" w:rsidRPr="00E92DAB" w:rsidRDefault="005D4D4A" w:rsidP="00E92DAB">
                      <w:pPr>
                        <w:jc w:val="left"/>
                        <w:rPr>
                          <w:rFonts w:ascii="Consolas" w:hAnsi="Consolas"/>
                          <w:sz w:val="16"/>
                        </w:rPr>
                      </w:pPr>
                      <w:r>
                        <w:rPr>
                          <w:rFonts w:ascii="Consolas" w:hAnsi="Consolas"/>
                          <w:sz w:val="16"/>
                        </w:rPr>
                        <w:t>#####</w:t>
                      </w:r>
                    </w:p>
                    <w:p w14:paraId="03584F27" w14:textId="77DC1B43" w:rsidR="005D4D4A" w:rsidRPr="005D4D4A" w:rsidRDefault="005D4D4A" w:rsidP="00E92DAB">
                      <w:pPr>
                        <w:jc w:val="left"/>
                        <w:rPr>
                          <w:rFonts w:ascii="Consolas" w:hAnsi="Consolas"/>
                          <w:sz w:val="16"/>
                          <w:lang w:val="es-CL"/>
                        </w:rPr>
                      </w:pPr>
                      <w:r w:rsidRPr="00E92DAB">
                        <w:rPr>
                          <w:rFonts w:ascii="Consolas" w:hAnsi="Consolas"/>
                          <w:sz w:val="16"/>
                        </w:rPr>
                        <w:t xml:space="preserve">  </w:t>
                      </w:r>
                      <w:r w:rsidRPr="005D4D4A">
                        <w:rPr>
                          <w:rFonts w:ascii="Consolas" w:hAnsi="Consolas"/>
                          <w:sz w:val="16"/>
                          <w:lang w:val="es-CL"/>
                        </w:rPr>
                        <w:t>aux_fun = function(df=RCC, name_var="TOTAL_SALDO" ){</w:t>
                      </w:r>
                    </w:p>
                    <w:p w14:paraId="6DE13AAC" w14:textId="77777777" w:rsidR="005D4D4A" w:rsidRPr="00926733" w:rsidRDefault="005D4D4A" w:rsidP="00E92DAB">
                      <w:pPr>
                        <w:jc w:val="left"/>
                        <w:rPr>
                          <w:rFonts w:ascii="Consolas" w:hAnsi="Consolas"/>
                          <w:sz w:val="16"/>
                          <w:lang w:val="en-US"/>
                        </w:rPr>
                      </w:pPr>
                      <w:r w:rsidRPr="005D4D4A">
                        <w:rPr>
                          <w:rFonts w:ascii="Consolas" w:hAnsi="Consolas"/>
                          <w:sz w:val="16"/>
                          <w:lang w:val="es-CL"/>
                        </w:rPr>
                        <w:t xml:space="preserve">    </w:t>
                      </w:r>
                      <w:r w:rsidRPr="00926733">
                        <w:rPr>
                          <w:rFonts w:ascii="Consolas" w:hAnsi="Consolas"/>
                          <w:sz w:val="16"/>
                          <w:lang w:val="en-US"/>
                        </w:rPr>
                        <w:t>sub_fun = function(var1,var2){</w:t>
                      </w:r>
                    </w:p>
                    <w:p w14:paraId="7494B877" w14:textId="77777777" w:rsidR="005D4D4A" w:rsidRPr="00926733" w:rsidRDefault="005D4D4A" w:rsidP="00E92DAB">
                      <w:pPr>
                        <w:jc w:val="left"/>
                        <w:rPr>
                          <w:rFonts w:ascii="Consolas" w:hAnsi="Consolas"/>
                          <w:sz w:val="16"/>
                          <w:lang w:val="en-US"/>
                        </w:rPr>
                      </w:pPr>
                      <w:r w:rsidRPr="00926733">
                        <w:rPr>
                          <w:rFonts w:ascii="Consolas" w:hAnsi="Consolas"/>
                          <w:sz w:val="16"/>
                          <w:lang w:val="en-US"/>
                        </w:rPr>
                        <w:t xml:space="preserve">      if(sum(!is.na(var1)) == 1){</w:t>
                      </w:r>
                    </w:p>
                    <w:p w14:paraId="0875A14C" w14:textId="77777777" w:rsidR="005D4D4A" w:rsidRPr="00926733" w:rsidRDefault="005D4D4A" w:rsidP="00E92DAB">
                      <w:pPr>
                        <w:jc w:val="left"/>
                        <w:rPr>
                          <w:rFonts w:ascii="Consolas" w:hAnsi="Consolas"/>
                          <w:sz w:val="16"/>
                          <w:lang w:val="en-US"/>
                        </w:rPr>
                      </w:pPr>
                      <w:r w:rsidRPr="00926733">
                        <w:rPr>
                          <w:rFonts w:ascii="Consolas" w:hAnsi="Consolas"/>
                          <w:sz w:val="16"/>
                          <w:lang w:val="en-US"/>
                        </w:rPr>
                        <w:t xml:space="preserve">        return(NA)</w:t>
                      </w:r>
                    </w:p>
                    <w:p w14:paraId="23B9A206" w14:textId="77777777" w:rsidR="005D4D4A" w:rsidRPr="004B23E4" w:rsidRDefault="005D4D4A" w:rsidP="00E92DAB">
                      <w:pPr>
                        <w:jc w:val="left"/>
                        <w:rPr>
                          <w:rFonts w:ascii="Consolas" w:hAnsi="Consolas"/>
                          <w:sz w:val="16"/>
                          <w:lang w:val="en-US"/>
                        </w:rPr>
                      </w:pPr>
                      <w:r w:rsidRPr="00926733">
                        <w:rPr>
                          <w:rFonts w:ascii="Consolas" w:hAnsi="Consolas"/>
                          <w:sz w:val="16"/>
                          <w:lang w:val="en-US"/>
                        </w:rPr>
                        <w:t xml:space="preserve">      </w:t>
                      </w:r>
                      <w:r w:rsidRPr="004B23E4">
                        <w:rPr>
                          <w:rFonts w:ascii="Consolas" w:hAnsi="Consolas"/>
                          <w:sz w:val="16"/>
                          <w:lang w:val="en-US"/>
                        </w:rPr>
                        <w:t>}else{</w:t>
                      </w:r>
                    </w:p>
                    <w:p w14:paraId="2389899D" w14:textId="77777777" w:rsidR="005D4D4A" w:rsidRPr="004B23E4" w:rsidRDefault="005D4D4A" w:rsidP="00E92DAB">
                      <w:pPr>
                        <w:jc w:val="left"/>
                        <w:rPr>
                          <w:rFonts w:ascii="Consolas" w:hAnsi="Consolas"/>
                          <w:sz w:val="16"/>
                          <w:lang w:val="en-US"/>
                        </w:rPr>
                      </w:pPr>
                      <w:r w:rsidRPr="004B23E4">
                        <w:rPr>
                          <w:rFonts w:ascii="Consolas" w:hAnsi="Consolas"/>
                          <w:sz w:val="16"/>
                          <w:lang w:val="en-US"/>
                        </w:rPr>
                        <w:t xml:space="preserve">        return( c(NA ,var2[1:(sum(!is.na(var1))-1)]))</w:t>
                      </w:r>
                    </w:p>
                    <w:p w14:paraId="6E70FFCF" w14:textId="77777777" w:rsidR="005D4D4A" w:rsidRPr="005D4D4A" w:rsidRDefault="005D4D4A" w:rsidP="00E92DAB">
                      <w:pPr>
                        <w:jc w:val="left"/>
                        <w:rPr>
                          <w:rFonts w:ascii="Consolas" w:hAnsi="Consolas"/>
                          <w:sz w:val="16"/>
                          <w:lang w:val="en-US"/>
                        </w:rPr>
                      </w:pPr>
                      <w:r w:rsidRPr="004B23E4">
                        <w:rPr>
                          <w:rFonts w:ascii="Consolas" w:hAnsi="Consolas"/>
                          <w:sz w:val="16"/>
                          <w:lang w:val="en-US"/>
                        </w:rPr>
                        <w:t xml:space="preserve">      </w:t>
                      </w:r>
                      <w:r w:rsidRPr="005D4D4A">
                        <w:rPr>
                          <w:rFonts w:ascii="Consolas" w:hAnsi="Consolas"/>
                          <w:sz w:val="16"/>
                          <w:lang w:val="en-US"/>
                        </w:rPr>
                        <w:t>}</w:t>
                      </w:r>
                    </w:p>
                    <w:p w14:paraId="64078971" w14:textId="0EB73271" w:rsidR="005D4D4A" w:rsidRPr="005D4D4A" w:rsidRDefault="005D4D4A" w:rsidP="00E92DAB">
                      <w:pPr>
                        <w:jc w:val="left"/>
                        <w:rPr>
                          <w:rFonts w:ascii="Consolas" w:hAnsi="Consolas"/>
                          <w:sz w:val="16"/>
                          <w:lang w:val="en-US"/>
                        </w:rPr>
                      </w:pPr>
                      <w:r w:rsidRPr="005D4D4A">
                        <w:rPr>
                          <w:rFonts w:ascii="Consolas" w:hAnsi="Consolas"/>
                          <w:sz w:val="16"/>
                          <w:lang w:val="en-US"/>
                        </w:rPr>
                        <w:t xml:space="preserve">    }</w:t>
                      </w:r>
                    </w:p>
                    <w:p w14:paraId="103091B7" w14:textId="37952955" w:rsidR="005D4D4A" w:rsidRDefault="005D4D4A" w:rsidP="00E92DAB">
                      <w:pPr>
                        <w:jc w:val="left"/>
                        <w:rPr>
                          <w:rFonts w:ascii="Consolas" w:hAnsi="Consolas"/>
                          <w:sz w:val="16"/>
                          <w:lang w:val="en-US"/>
                        </w:rPr>
                      </w:pPr>
                      <w:r w:rsidRPr="005D4D4A">
                        <w:rPr>
                          <w:rFonts w:ascii="Consolas" w:hAnsi="Consolas"/>
                          <w:sz w:val="16"/>
                          <w:lang w:val="en-US"/>
                        </w:rPr>
                        <w:t xml:space="preserve">    </w:t>
                      </w:r>
                      <w:r w:rsidRPr="004B23E4">
                        <w:rPr>
                          <w:rFonts w:ascii="Consolas" w:hAnsi="Consolas"/>
                          <w:sz w:val="16"/>
                          <w:lang w:val="en-US"/>
                        </w:rPr>
                        <w:t>df %&gt;%dplyr::select(NumDoc, Periodo, var = name_var) %&gt;% group_by(NumDoc) %&gt;%</w:t>
                      </w:r>
                    </w:p>
                    <w:p w14:paraId="705F6324" w14:textId="7AF1F928" w:rsidR="005D4D4A" w:rsidRPr="004B23E4" w:rsidRDefault="005D4D4A" w:rsidP="00E92DAB">
                      <w:pPr>
                        <w:jc w:val="left"/>
                        <w:rPr>
                          <w:rFonts w:ascii="Consolas" w:hAnsi="Consolas"/>
                          <w:sz w:val="16"/>
                          <w:lang w:val="en-US"/>
                        </w:rPr>
                      </w:pPr>
                      <w:r w:rsidRPr="007D7AC5">
                        <w:rPr>
                          <w:rFonts w:ascii="Consolas" w:hAnsi="Consolas"/>
                          <w:sz w:val="16"/>
                          <w:lang w:val="en-US"/>
                        </w:rPr>
                        <w:t xml:space="preserve">arrange(Periodo)%&gt;% </w:t>
                      </w:r>
                      <w:r w:rsidRPr="004B23E4">
                        <w:rPr>
                          <w:rFonts w:ascii="Consolas" w:hAnsi="Consolas"/>
                          <w:sz w:val="16"/>
                          <w:lang w:val="en-US"/>
                        </w:rPr>
                        <w:t>group_by(NumDoc) %&gt;%</w:t>
                      </w:r>
                    </w:p>
                    <w:p w14:paraId="3252DC8B" w14:textId="77777777" w:rsidR="005D4D4A" w:rsidRPr="004B23E4" w:rsidRDefault="005D4D4A" w:rsidP="00E92DAB">
                      <w:pPr>
                        <w:jc w:val="left"/>
                        <w:rPr>
                          <w:rFonts w:ascii="Consolas" w:hAnsi="Consolas"/>
                          <w:sz w:val="16"/>
                          <w:lang w:val="en-US"/>
                        </w:rPr>
                      </w:pPr>
                      <w:r w:rsidRPr="004B23E4">
                        <w:rPr>
                          <w:rFonts w:ascii="Consolas" w:hAnsi="Consolas"/>
                          <w:sz w:val="16"/>
                          <w:lang w:val="en-US"/>
                        </w:rPr>
                        <w:t xml:space="preserve">      mutate(orden = order(Periodo,decreasing = F),var = var[orden])%&gt;% na.omit() %&gt;% group_by(NumDoc) %&gt;%</w:t>
                      </w:r>
                    </w:p>
                    <w:p w14:paraId="2FE389C7" w14:textId="77777777" w:rsidR="005D4D4A" w:rsidRPr="00E92DAB" w:rsidRDefault="005D4D4A" w:rsidP="00E92DAB">
                      <w:pPr>
                        <w:jc w:val="left"/>
                        <w:rPr>
                          <w:rFonts w:ascii="Consolas" w:hAnsi="Consolas"/>
                          <w:sz w:val="16"/>
                        </w:rPr>
                      </w:pPr>
                      <w:r w:rsidRPr="004B23E4">
                        <w:rPr>
                          <w:rFonts w:ascii="Consolas" w:hAnsi="Consolas"/>
                          <w:sz w:val="16"/>
                          <w:lang w:val="en-US"/>
                        </w:rPr>
                        <w:t xml:space="preserve">      </w:t>
                      </w:r>
                      <w:r w:rsidRPr="00E92DAB">
                        <w:rPr>
                          <w:rFonts w:ascii="Consolas" w:hAnsi="Consolas"/>
                          <w:sz w:val="16"/>
                        </w:rPr>
                        <w:t>mutate(orden_desf =  sub_fun(var,orden),var_desf = sub_fun(var,var),</w:t>
                      </w:r>
                    </w:p>
                    <w:p w14:paraId="4729637F" w14:textId="77777777" w:rsidR="005D4D4A" w:rsidRPr="00E92DAB" w:rsidRDefault="005D4D4A" w:rsidP="00E92DAB">
                      <w:pPr>
                        <w:jc w:val="left"/>
                        <w:rPr>
                          <w:rFonts w:ascii="Consolas" w:hAnsi="Consolas"/>
                          <w:sz w:val="16"/>
                        </w:rPr>
                      </w:pPr>
                      <w:r w:rsidRPr="00E92DAB">
                        <w:rPr>
                          <w:rFonts w:ascii="Consolas" w:hAnsi="Consolas"/>
                          <w:sz w:val="16"/>
                        </w:rPr>
                        <w:t xml:space="preserve">             pag_med =var_desf-var,pag_med_pos = ifelse(pag_med&lt;=0, NA, pag_med),</w:t>
                      </w:r>
                    </w:p>
                    <w:p w14:paraId="19DACE90" w14:textId="77777777" w:rsidR="005D4D4A" w:rsidRDefault="005D4D4A" w:rsidP="00E92DAB">
                      <w:pPr>
                        <w:jc w:val="left"/>
                        <w:rPr>
                          <w:rFonts w:ascii="Consolas" w:hAnsi="Consolas"/>
                          <w:sz w:val="16"/>
                        </w:rPr>
                      </w:pPr>
                      <w:r w:rsidRPr="00E92DAB">
                        <w:rPr>
                          <w:rFonts w:ascii="Consolas" w:hAnsi="Consolas"/>
                          <w:sz w:val="16"/>
                        </w:rPr>
                        <w:t xml:space="preserve">             pag_med_neg = ifelse(pag_med&gt;=0,NA , pag_med ), dif_orden = abs(orden-orden_desf) )%&gt;% </w:t>
                      </w:r>
                    </w:p>
                    <w:p w14:paraId="7A333277" w14:textId="77777777" w:rsidR="005D4D4A" w:rsidRPr="00E92DAB" w:rsidRDefault="005D4D4A" w:rsidP="00E92DAB">
                      <w:pPr>
                        <w:jc w:val="left"/>
                        <w:rPr>
                          <w:rFonts w:ascii="Consolas" w:hAnsi="Consolas"/>
                          <w:sz w:val="16"/>
                        </w:rPr>
                      </w:pPr>
                      <w:r w:rsidRPr="00E92DAB">
                        <w:rPr>
                          <w:rFonts w:ascii="Consolas" w:hAnsi="Consolas"/>
                          <w:sz w:val="16"/>
                        </w:rPr>
                        <w:t>group_by(NumDoc) %&gt;% summarise(</w:t>
                      </w:r>
                    </w:p>
                  </w:txbxContent>
                </v:textbox>
                <w10:anchorlock/>
              </v:shape>
            </w:pict>
          </mc:Fallback>
        </mc:AlternateContent>
      </w:r>
    </w:p>
    <w:p w14:paraId="5B9F3D56" w14:textId="77777777" w:rsidR="009C60A4" w:rsidRDefault="009C60A4" w:rsidP="009C60A4"/>
    <w:p w14:paraId="0700FB71" w14:textId="77777777" w:rsidR="00E92DAB" w:rsidRDefault="00E92DAB">
      <w:pPr>
        <w:spacing w:after="160" w:line="259" w:lineRule="auto"/>
        <w:jc w:val="left"/>
      </w:pPr>
      <w:r>
        <w:rPr>
          <w:noProof/>
          <w:lang w:val="es-CL" w:eastAsia="es-CL"/>
        </w:rPr>
        <w:lastRenderedPageBreak/>
        <mc:AlternateContent>
          <mc:Choice Requires="wps">
            <w:drawing>
              <wp:anchor distT="45720" distB="45720" distL="114300" distR="114300" simplePos="0" relativeHeight="251668480" behindDoc="0" locked="0" layoutInCell="1" allowOverlap="1" wp14:anchorId="1B1113D1" wp14:editId="7931FD7B">
                <wp:simplePos x="0" y="0"/>
                <wp:positionH relativeFrom="margin">
                  <wp:align>left</wp:align>
                </wp:positionH>
                <wp:positionV relativeFrom="paragraph">
                  <wp:posOffset>182245</wp:posOffset>
                </wp:positionV>
                <wp:extent cx="5781675" cy="7952105"/>
                <wp:effectExtent l="0" t="0" r="28575" b="10795"/>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7952105"/>
                        </a:xfrm>
                        <a:prstGeom prst="rect">
                          <a:avLst/>
                        </a:prstGeom>
                        <a:solidFill>
                          <a:srgbClr val="FFFFFF"/>
                        </a:solidFill>
                        <a:ln w="9525">
                          <a:solidFill>
                            <a:srgbClr val="000000"/>
                          </a:solidFill>
                          <a:miter lim="800000"/>
                          <a:headEnd/>
                          <a:tailEnd/>
                        </a:ln>
                      </wps:spPr>
                      <wps:txbx>
                        <w:txbxContent>
                          <w:p w14:paraId="14953C74" w14:textId="77777777" w:rsidR="005D4D4A" w:rsidRPr="00E92DAB" w:rsidRDefault="005D4D4A" w:rsidP="00E92DAB">
                            <w:pPr>
                              <w:rPr>
                                <w:rFonts w:ascii="Consolas" w:hAnsi="Consolas"/>
                                <w:sz w:val="16"/>
                                <w:szCs w:val="16"/>
                              </w:rPr>
                            </w:pPr>
                            <w:r w:rsidRPr="00E92DAB">
                              <w:rPr>
                                <w:rFonts w:ascii="Consolas" w:hAnsi="Consolas"/>
                                <w:sz w:val="16"/>
                                <w:szCs w:val="16"/>
                              </w:rPr>
                              <w:t>######### Comportamiento general</w:t>
                            </w:r>
                          </w:p>
                          <w:p w14:paraId="3C3CD840" w14:textId="77777777" w:rsidR="005D4D4A" w:rsidRPr="00E92DAB" w:rsidRDefault="005D4D4A" w:rsidP="00E92DAB">
                            <w:pPr>
                              <w:rPr>
                                <w:rFonts w:ascii="Consolas" w:hAnsi="Consolas"/>
                                <w:sz w:val="16"/>
                                <w:szCs w:val="16"/>
                              </w:rPr>
                            </w:pPr>
                            <w:r w:rsidRPr="00E92DAB">
                              <w:rPr>
                                <w:rFonts w:ascii="Consolas" w:hAnsi="Consolas"/>
                                <w:sz w:val="16"/>
                                <w:szCs w:val="16"/>
                              </w:rPr>
                              <w:t xml:space="preserve">        #### Numero de apariciones</w:t>
                            </w:r>
                          </w:p>
                          <w:p w14:paraId="0540EC3D" w14:textId="77777777" w:rsidR="005D4D4A" w:rsidRPr="00E92DAB" w:rsidRDefault="005D4D4A" w:rsidP="00E92DAB">
                            <w:pPr>
                              <w:rPr>
                                <w:rFonts w:ascii="Consolas" w:hAnsi="Consolas"/>
                                <w:sz w:val="16"/>
                                <w:szCs w:val="16"/>
                              </w:rPr>
                            </w:pPr>
                            <w:r w:rsidRPr="00E92DAB">
                              <w:rPr>
                                <w:rFonts w:ascii="Consolas" w:hAnsi="Consolas"/>
                                <w:sz w:val="16"/>
                                <w:szCs w:val="16"/>
                              </w:rPr>
                              <w:t xml:space="preserve">        </w:t>
                            </w:r>
                            <w:proofErr w:type="spellStart"/>
                            <w:r w:rsidRPr="00E92DAB">
                              <w:rPr>
                                <w:rFonts w:ascii="Consolas" w:hAnsi="Consolas"/>
                                <w:sz w:val="16"/>
                                <w:szCs w:val="16"/>
                              </w:rPr>
                              <w:t>pag_obs</w:t>
                            </w:r>
                            <w:proofErr w:type="spellEnd"/>
                            <w:r w:rsidRPr="00E92DAB">
                              <w:rPr>
                                <w:rFonts w:ascii="Consolas" w:hAnsi="Consolas"/>
                                <w:sz w:val="16"/>
                                <w:szCs w:val="16"/>
                              </w:rPr>
                              <w:t xml:space="preserve"> = sum</w:t>
                            </w:r>
                            <w:proofErr w:type="gramStart"/>
                            <w:r w:rsidRPr="00E92DAB">
                              <w:rPr>
                                <w:rFonts w:ascii="Consolas" w:hAnsi="Consolas"/>
                                <w:sz w:val="16"/>
                                <w:szCs w:val="16"/>
                              </w:rPr>
                              <w:t>(!is.na</w:t>
                            </w:r>
                            <w:proofErr w:type="gramEnd"/>
                            <w:r w:rsidRPr="00E92DAB">
                              <w:rPr>
                                <w:rFonts w:ascii="Consolas" w:hAnsi="Consolas"/>
                                <w:sz w:val="16"/>
                                <w:szCs w:val="16"/>
                              </w:rPr>
                              <w:t>(</w:t>
                            </w:r>
                            <w:proofErr w:type="spellStart"/>
                            <w:r w:rsidRPr="00E92DAB">
                              <w:rPr>
                                <w:rFonts w:ascii="Consolas" w:hAnsi="Consolas"/>
                                <w:sz w:val="16"/>
                                <w:szCs w:val="16"/>
                              </w:rPr>
                              <w:t>var</w:t>
                            </w:r>
                            <w:proofErr w:type="spellEnd"/>
                            <w:r w:rsidRPr="00E92DAB">
                              <w:rPr>
                                <w:rFonts w:ascii="Consolas" w:hAnsi="Consolas"/>
                                <w:sz w:val="16"/>
                                <w:szCs w:val="16"/>
                              </w:rPr>
                              <w:t>)),</w:t>
                            </w:r>
                          </w:p>
                          <w:p w14:paraId="26B3A399" w14:textId="77777777" w:rsidR="005D4D4A" w:rsidRPr="00E92DAB" w:rsidRDefault="005D4D4A" w:rsidP="00E92DAB">
                            <w:pPr>
                              <w:rPr>
                                <w:rFonts w:ascii="Consolas" w:hAnsi="Consolas"/>
                                <w:sz w:val="16"/>
                                <w:szCs w:val="16"/>
                              </w:rPr>
                            </w:pPr>
                            <w:r w:rsidRPr="00E92DAB">
                              <w:rPr>
                                <w:rFonts w:ascii="Consolas" w:hAnsi="Consolas"/>
                                <w:sz w:val="16"/>
                                <w:szCs w:val="16"/>
                              </w:rPr>
                              <w:t xml:space="preserve">        </w:t>
                            </w:r>
                            <w:proofErr w:type="spellStart"/>
                            <w:r w:rsidRPr="00E92DAB">
                              <w:rPr>
                                <w:rFonts w:ascii="Consolas" w:hAnsi="Consolas"/>
                                <w:sz w:val="16"/>
                                <w:szCs w:val="16"/>
                              </w:rPr>
                              <w:t>pag_pos_obs</w:t>
                            </w:r>
                            <w:proofErr w:type="spellEnd"/>
                            <w:r w:rsidRPr="00E92DAB">
                              <w:rPr>
                                <w:rFonts w:ascii="Consolas" w:hAnsi="Consolas"/>
                                <w:sz w:val="16"/>
                                <w:szCs w:val="16"/>
                              </w:rPr>
                              <w:t xml:space="preserve"> = sum</w:t>
                            </w:r>
                            <w:proofErr w:type="gramStart"/>
                            <w:r w:rsidRPr="00E92DAB">
                              <w:rPr>
                                <w:rFonts w:ascii="Consolas" w:hAnsi="Consolas"/>
                                <w:sz w:val="16"/>
                                <w:szCs w:val="16"/>
                              </w:rPr>
                              <w:t>(!is.na</w:t>
                            </w:r>
                            <w:proofErr w:type="gramEnd"/>
                            <w:r w:rsidRPr="00E92DAB">
                              <w:rPr>
                                <w:rFonts w:ascii="Consolas" w:hAnsi="Consolas"/>
                                <w:sz w:val="16"/>
                                <w:szCs w:val="16"/>
                              </w:rPr>
                              <w:t>(</w:t>
                            </w:r>
                            <w:proofErr w:type="spellStart"/>
                            <w:r w:rsidRPr="00E92DAB">
                              <w:rPr>
                                <w:rFonts w:ascii="Consolas" w:hAnsi="Consolas"/>
                                <w:sz w:val="16"/>
                                <w:szCs w:val="16"/>
                              </w:rPr>
                              <w:t>pag_med_pos</w:t>
                            </w:r>
                            <w:proofErr w:type="spellEnd"/>
                            <w:r w:rsidRPr="00E92DAB">
                              <w:rPr>
                                <w:rFonts w:ascii="Consolas" w:hAnsi="Consolas"/>
                                <w:sz w:val="16"/>
                                <w:szCs w:val="16"/>
                              </w:rPr>
                              <w:t>)),</w:t>
                            </w:r>
                          </w:p>
                          <w:p w14:paraId="5497EA57" w14:textId="77777777" w:rsidR="005D4D4A" w:rsidRPr="00926733" w:rsidRDefault="005D4D4A" w:rsidP="00E92DAB">
                            <w:pPr>
                              <w:rPr>
                                <w:rFonts w:ascii="Consolas" w:hAnsi="Consolas"/>
                                <w:sz w:val="16"/>
                                <w:szCs w:val="16"/>
                                <w:lang w:val="en-US"/>
                              </w:rPr>
                            </w:pPr>
                            <w:r w:rsidRPr="00E92DAB">
                              <w:rPr>
                                <w:rFonts w:ascii="Consolas" w:hAnsi="Consolas"/>
                                <w:sz w:val="16"/>
                                <w:szCs w:val="16"/>
                              </w:rPr>
                              <w:t xml:space="preserve">        </w:t>
                            </w:r>
                            <w:proofErr w:type="spellStart"/>
                            <w:r w:rsidRPr="00926733">
                              <w:rPr>
                                <w:rFonts w:ascii="Consolas" w:hAnsi="Consolas"/>
                                <w:sz w:val="16"/>
                                <w:szCs w:val="16"/>
                                <w:lang w:val="en-US"/>
                              </w:rPr>
                              <w:t>pag_neg_obs</w:t>
                            </w:r>
                            <w:proofErr w:type="spellEnd"/>
                            <w:r w:rsidRPr="00926733">
                              <w:rPr>
                                <w:rFonts w:ascii="Consolas" w:hAnsi="Consolas"/>
                                <w:sz w:val="16"/>
                                <w:szCs w:val="16"/>
                                <w:lang w:val="en-US"/>
                              </w:rPr>
                              <w:t xml:space="preserve"> = sum</w:t>
                            </w:r>
                            <w:proofErr w:type="gramStart"/>
                            <w:r w:rsidRPr="00926733">
                              <w:rPr>
                                <w:rFonts w:ascii="Consolas" w:hAnsi="Consolas"/>
                                <w:sz w:val="16"/>
                                <w:szCs w:val="16"/>
                                <w:lang w:val="en-US"/>
                              </w:rPr>
                              <w:t>(!is.na</w:t>
                            </w:r>
                            <w:proofErr w:type="gramEnd"/>
                            <w:r w:rsidRPr="00926733">
                              <w:rPr>
                                <w:rFonts w:ascii="Consolas" w:hAnsi="Consolas"/>
                                <w:sz w:val="16"/>
                                <w:szCs w:val="16"/>
                                <w:lang w:val="en-US"/>
                              </w:rPr>
                              <w:t>(</w:t>
                            </w:r>
                            <w:proofErr w:type="spellStart"/>
                            <w:r w:rsidRPr="00926733">
                              <w:rPr>
                                <w:rFonts w:ascii="Consolas" w:hAnsi="Consolas"/>
                                <w:sz w:val="16"/>
                                <w:szCs w:val="16"/>
                                <w:lang w:val="en-US"/>
                              </w:rPr>
                              <w:t>pag_med_neg</w:t>
                            </w:r>
                            <w:proofErr w:type="spellEnd"/>
                            <w:r w:rsidRPr="00926733">
                              <w:rPr>
                                <w:rFonts w:ascii="Consolas" w:hAnsi="Consolas"/>
                                <w:sz w:val="16"/>
                                <w:szCs w:val="16"/>
                                <w:lang w:val="en-US"/>
                              </w:rPr>
                              <w:t>)),</w:t>
                            </w:r>
                          </w:p>
                          <w:p w14:paraId="6305E990" w14:textId="77777777" w:rsidR="005D4D4A" w:rsidRPr="006076CC" w:rsidRDefault="005D4D4A" w:rsidP="00E92DAB">
                            <w:pPr>
                              <w:rPr>
                                <w:rFonts w:ascii="Consolas" w:hAnsi="Consolas"/>
                                <w:sz w:val="16"/>
                                <w:szCs w:val="16"/>
                                <w:lang w:val="en-US"/>
                              </w:rPr>
                            </w:pPr>
                            <w:r w:rsidRPr="00926733">
                              <w:rPr>
                                <w:rFonts w:ascii="Consolas" w:hAnsi="Consolas"/>
                                <w:sz w:val="16"/>
                                <w:szCs w:val="16"/>
                                <w:lang w:val="en-US"/>
                              </w:rPr>
                              <w:t xml:space="preserve">        </w:t>
                            </w:r>
                            <w:r w:rsidRPr="006076CC">
                              <w:rPr>
                                <w:rFonts w:ascii="Consolas" w:hAnsi="Consolas"/>
                                <w:sz w:val="16"/>
                                <w:szCs w:val="16"/>
                                <w:lang w:val="en-US"/>
                              </w:rPr>
                              <w:t>#### Media</w:t>
                            </w:r>
                          </w:p>
                          <w:p w14:paraId="74DE30F8" w14:textId="77777777" w:rsidR="005D4D4A" w:rsidRPr="004B23E4" w:rsidRDefault="005D4D4A" w:rsidP="00E92DAB">
                            <w:pPr>
                              <w:rPr>
                                <w:rFonts w:ascii="Consolas" w:hAnsi="Consolas"/>
                                <w:sz w:val="16"/>
                                <w:szCs w:val="16"/>
                                <w:lang w:val="en-US"/>
                              </w:rPr>
                            </w:pPr>
                            <w:r w:rsidRPr="006076CC">
                              <w:rPr>
                                <w:rFonts w:ascii="Consolas" w:hAnsi="Consolas"/>
                                <w:sz w:val="16"/>
                                <w:szCs w:val="16"/>
                                <w:lang w:val="en-US"/>
                              </w:rPr>
                              <w:t xml:space="preserve">        </w:t>
                            </w:r>
                            <w:proofErr w:type="spellStart"/>
                            <w:r w:rsidRPr="004B23E4">
                              <w:rPr>
                                <w:rFonts w:ascii="Consolas" w:hAnsi="Consolas"/>
                                <w:sz w:val="16"/>
                                <w:szCs w:val="16"/>
                                <w:lang w:val="en-US"/>
                              </w:rPr>
                              <w:t>pag_mean</w:t>
                            </w:r>
                            <w:proofErr w:type="spellEnd"/>
                            <w:r w:rsidRPr="004B23E4">
                              <w:rPr>
                                <w:rFonts w:ascii="Consolas" w:hAnsi="Consolas"/>
                                <w:sz w:val="16"/>
                                <w:szCs w:val="16"/>
                                <w:lang w:val="en-US"/>
                              </w:rPr>
                              <w:t xml:space="preserve"> = </w:t>
                            </w:r>
                            <w:proofErr w:type="gramStart"/>
                            <w:r w:rsidRPr="004B23E4">
                              <w:rPr>
                                <w:rFonts w:ascii="Consolas" w:hAnsi="Consolas"/>
                                <w:sz w:val="16"/>
                                <w:szCs w:val="16"/>
                                <w:lang w:val="en-US"/>
                              </w:rPr>
                              <w:t>mean(</w:t>
                            </w:r>
                            <w:proofErr w:type="gramEnd"/>
                            <w:r w:rsidRPr="004B23E4">
                              <w:rPr>
                                <w:rFonts w:ascii="Consolas" w:hAnsi="Consolas"/>
                                <w:sz w:val="16"/>
                                <w:szCs w:val="16"/>
                                <w:lang w:val="en-US"/>
                              </w:rPr>
                              <w:t>var, na.rm = T),</w:t>
                            </w:r>
                          </w:p>
                          <w:p w14:paraId="0B099D5F" w14:textId="77777777" w:rsidR="005D4D4A" w:rsidRPr="004B23E4" w:rsidRDefault="005D4D4A" w:rsidP="00E92DAB">
                            <w:pPr>
                              <w:rPr>
                                <w:rFonts w:ascii="Consolas" w:hAnsi="Consolas"/>
                                <w:sz w:val="16"/>
                                <w:szCs w:val="16"/>
                                <w:lang w:val="en-US"/>
                              </w:rPr>
                            </w:pPr>
                            <w:r w:rsidRPr="004B23E4">
                              <w:rPr>
                                <w:rFonts w:ascii="Consolas" w:hAnsi="Consolas"/>
                                <w:sz w:val="16"/>
                                <w:szCs w:val="16"/>
                                <w:lang w:val="en-US"/>
                              </w:rPr>
                              <w:t xml:space="preserve">        </w:t>
                            </w:r>
                            <w:proofErr w:type="spellStart"/>
                            <w:r w:rsidRPr="004B23E4">
                              <w:rPr>
                                <w:rFonts w:ascii="Consolas" w:hAnsi="Consolas"/>
                                <w:sz w:val="16"/>
                                <w:szCs w:val="16"/>
                                <w:lang w:val="en-US"/>
                              </w:rPr>
                              <w:t>pag_ln_mean</w:t>
                            </w:r>
                            <w:proofErr w:type="spellEnd"/>
                            <w:r w:rsidRPr="004B23E4">
                              <w:rPr>
                                <w:rFonts w:ascii="Consolas" w:hAnsi="Consolas"/>
                                <w:sz w:val="16"/>
                                <w:szCs w:val="16"/>
                                <w:lang w:val="en-US"/>
                              </w:rPr>
                              <w:t xml:space="preserve"> = </w:t>
                            </w:r>
                            <w:proofErr w:type="spellStart"/>
                            <w:proofErr w:type="gramStart"/>
                            <w:r w:rsidRPr="004B23E4">
                              <w:rPr>
                                <w:rFonts w:ascii="Consolas" w:hAnsi="Consolas"/>
                                <w:sz w:val="16"/>
                                <w:szCs w:val="16"/>
                                <w:lang w:val="en-US"/>
                              </w:rPr>
                              <w:t>ifelse</w:t>
                            </w:r>
                            <w:proofErr w:type="spellEnd"/>
                            <w:r w:rsidRPr="004B23E4">
                              <w:rPr>
                                <w:rFonts w:ascii="Consolas" w:hAnsi="Consolas"/>
                                <w:sz w:val="16"/>
                                <w:szCs w:val="16"/>
                                <w:lang w:val="en-US"/>
                              </w:rPr>
                              <w:t>(</w:t>
                            </w:r>
                            <w:proofErr w:type="spellStart"/>
                            <w:proofErr w:type="gramEnd"/>
                            <w:r w:rsidRPr="004B23E4">
                              <w:rPr>
                                <w:rFonts w:ascii="Consolas" w:hAnsi="Consolas"/>
                                <w:sz w:val="16"/>
                                <w:szCs w:val="16"/>
                                <w:lang w:val="en-US"/>
                              </w:rPr>
                              <w:t>pag_mean</w:t>
                            </w:r>
                            <w:proofErr w:type="spellEnd"/>
                            <w:r w:rsidRPr="004B23E4">
                              <w:rPr>
                                <w:rFonts w:ascii="Consolas" w:hAnsi="Consolas"/>
                                <w:sz w:val="16"/>
                                <w:szCs w:val="16"/>
                                <w:lang w:val="en-US"/>
                              </w:rPr>
                              <w:t xml:space="preserve"> == 0, NA, log(</w:t>
                            </w:r>
                            <w:proofErr w:type="spellStart"/>
                            <w:r w:rsidRPr="004B23E4">
                              <w:rPr>
                                <w:rFonts w:ascii="Consolas" w:hAnsi="Consolas"/>
                                <w:sz w:val="16"/>
                                <w:szCs w:val="16"/>
                                <w:lang w:val="en-US"/>
                              </w:rPr>
                              <w:t>pag_mean</w:t>
                            </w:r>
                            <w:proofErr w:type="spellEnd"/>
                            <w:r w:rsidRPr="004B23E4">
                              <w:rPr>
                                <w:rFonts w:ascii="Consolas" w:hAnsi="Consolas"/>
                                <w:sz w:val="16"/>
                                <w:szCs w:val="16"/>
                                <w:lang w:val="en-US"/>
                              </w:rPr>
                              <w:t>)),</w:t>
                            </w:r>
                          </w:p>
                          <w:p w14:paraId="0AE701FB" w14:textId="77777777" w:rsidR="005D4D4A" w:rsidRPr="00E92DAB" w:rsidRDefault="005D4D4A" w:rsidP="00E92DAB">
                            <w:pPr>
                              <w:rPr>
                                <w:rFonts w:ascii="Consolas" w:hAnsi="Consolas"/>
                                <w:sz w:val="16"/>
                                <w:szCs w:val="16"/>
                              </w:rPr>
                            </w:pPr>
                            <w:r w:rsidRPr="004B23E4">
                              <w:rPr>
                                <w:rFonts w:ascii="Consolas" w:hAnsi="Consolas"/>
                                <w:sz w:val="16"/>
                                <w:szCs w:val="16"/>
                                <w:lang w:val="en-US"/>
                              </w:rPr>
                              <w:t xml:space="preserve">        </w:t>
                            </w:r>
                            <w:r w:rsidRPr="00E92DAB">
                              <w:rPr>
                                <w:rFonts w:ascii="Consolas" w:hAnsi="Consolas"/>
                                <w:sz w:val="16"/>
                                <w:szCs w:val="16"/>
                              </w:rPr>
                              <w:t>#### Mediana</w:t>
                            </w:r>
                          </w:p>
                          <w:p w14:paraId="5B43C410" w14:textId="77777777" w:rsidR="005D4D4A" w:rsidRPr="00E92DAB" w:rsidRDefault="005D4D4A" w:rsidP="00E92DAB">
                            <w:pPr>
                              <w:rPr>
                                <w:rFonts w:ascii="Consolas" w:hAnsi="Consolas"/>
                                <w:sz w:val="16"/>
                                <w:szCs w:val="16"/>
                              </w:rPr>
                            </w:pPr>
                            <w:r w:rsidRPr="00E92DAB">
                              <w:rPr>
                                <w:rFonts w:ascii="Consolas" w:hAnsi="Consolas"/>
                                <w:sz w:val="16"/>
                                <w:szCs w:val="16"/>
                              </w:rPr>
                              <w:t xml:space="preserve">        </w:t>
                            </w:r>
                            <w:proofErr w:type="spellStart"/>
                            <w:r w:rsidRPr="00E92DAB">
                              <w:rPr>
                                <w:rFonts w:ascii="Consolas" w:hAnsi="Consolas"/>
                                <w:sz w:val="16"/>
                                <w:szCs w:val="16"/>
                              </w:rPr>
                              <w:t>pag_median</w:t>
                            </w:r>
                            <w:proofErr w:type="spellEnd"/>
                            <w:r w:rsidRPr="00E92DAB">
                              <w:rPr>
                                <w:rFonts w:ascii="Consolas" w:hAnsi="Consolas"/>
                                <w:sz w:val="16"/>
                                <w:szCs w:val="16"/>
                              </w:rPr>
                              <w:t xml:space="preserve"> = </w:t>
                            </w:r>
                            <w:proofErr w:type="gramStart"/>
                            <w:r w:rsidRPr="00E92DAB">
                              <w:rPr>
                                <w:rFonts w:ascii="Consolas" w:hAnsi="Consolas"/>
                                <w:sz w:val="16"/>
                                <w:szCs w:val="16"/>
                              </w:rPr>
                              <w:t>median(</w:t>
                            </w:r>
                            <w:proofErr w:type="spellStart"/>
                            <w:proofErr w:type="gramEnd"/>
                            <w:r w:rsidRPr="00E92DAB">
                              <w:rPr>
                                <w:rFonts w:ascii="Consolas" w:hAnsi="Consolas"/>
                                <w:sz w:val="16"/>
                                <w:szCs w:val="16"/>
                              </w:rPr>
                              <w:t>var</w:t>
                            </w:r>
                            <w:proofErr w:type="spellEnd"/>
                            <w:r w:rsidRPr="00E92DAB">
                              <w:rPr>
                                <w:rFonts w:ascii="Consolas" w:hAnsi="Consolas"/>
                                <w:sz w:val="16"/>
                                <w:szCs w:val="16"/>
                              </w:rPr>
                              <w:t>, na.rm = T),</w:t>
                            </w:r>
                          </w:p>
                          <w:p w14:paraId="51C57766" w14:textId="77777777" w:rsidR="005D4D4A" w:rsidRPr="00E92DAB" w:rsidRDefault="005D4D4A" w:rsidP="00E92DAB">
                            <w:pPr>
                              <w:rPr>
                                <w:rFonts w:ascii="Consolas" w:hAnsi="Consolas"/>
                                <w:sz w:val="16"/>
                                <w:szCs w:val="16"/>
                              </w:rPr>
                            </w:pPr>
                            <w:r w:rsidRPr="00E92DAB">
                              <w:rPr>
                                <w:rFonts w:ascii="Consolas" w:hAnsi="Consolas"/>
                                <w:sz w:val="16"/>
                                <w:szCs w:val="16"/>
                              </w:rPr>
                              <w:t xml:space="preserve">        #### </w:t>
                            </w:r>
                            <w:proofErr w:type="spellStart"/>
                            <w:r w:rsidRPr="00E92DAB">
                              <w:rPr>
                                <w:rFonts w:ascii="Consolas" w:hAnsi="Consolas"/>
                                <w:sz w:val="16"/>
                                <w:szCs w:val="16"/>
                              </w:rPr>
                              <w:t>Minimo</w:t>
                            </w:r>
                            <w:proofErr w:type="spellEnd"/>
                          </w:p>
                          <w:p w14:paraId="1F8258E0" w14:textId="77777777" w:rsidR="005D4D4A" w:rsidRPr="00E92DAB" w:rsidRDefault="005D4D4A" w:rsidP="00E92DAB">
                            <w:pPr>
                              <w:rPr>
                                <w:rFonts w:ascii="Consolas" w:hAnsi="Consolas"/>
                                <w:sz w:val="16"/>
                                <w:szCs w:val="16"/>
                              </w:rPr>
                            </w:pPr>
                            <w:r w:rsidRPr="00E92DAB">
                              <w:rPr>
                                <w:rFonts w:ascii="Consolas" w:hAnsi="Consolas"/>
                                <w:sz w:val="16"/>
                                <w:szCs w:val="16"/>
                              </w:rPr>
                              <w:t xml:space="preserve">        </w:t>
                            </w:r>
                            <w:proofErr w:type="spellStart"/>
                            <w:r w:rsidRPr="00E92DAB">
                              <w:rPr>
                                <w:rFonts w:ascii="Consolas" w:hAnsi="Consolas"/>
                                <w:sz w:val="16"/>
                                <w:szCs w:val="16"/>
                              </w:rPr>
                              <w:t>pag_min</w:t>
                            </w:r>
                            <w:proofErr w:type="spellEnd"/>
                            <w:r w:rsidRPr="00E92DAB">
                              <w:rPr>
                                <w:rFonts w:ascii="Consolas" w:hAnsi="Consolas"/>
                                <w:sz w:val="16"/>
                                <w:szCs w:val="16"/>
                              </w:rPr>
                              <w:t xml:space="preserve"> =</w:t>
                            </w:r>
                            <w:proofErr w:type="spellStart"/>
                            <w:proofErr w:type="gramStart"/>
                            <w:r w:rsidRPr="00E92DAB">
                              <w:rPr>
                                <w:rFonts w:ascii="Consolas" w:hAnsi="Consolas"/>
                                <w:sz w:val="16"/>
                                <w:szCs w:val="16"/>
                              </w:rPr>
                              <w:t>ifelse</w:t>
                            </w:r>
                            <w:proofErr w:type="spellEnd"/>
                            <w:r w:rsidRPr="00E92DAB">
                              <w:rPr>
                                <w:rFonts w:ascii="Consolas" w:hAnsi="Consolas"/>
                                <w:sz w:val="16"/>
                                <w:szCs w:val="16"/>
                              </w:rPr>
                              <w:t>(</w:t>
                            </w:r>
                            <w:proofErr w:type="spellStart"/>
                            <w:proofErr w:type="gramEnd"/>
                            <w:r w:rsidRPr="00E92DAB">
                              <w:rPr>
                                <w:rFonts w:ascii="Consolas" w:hAnsi="Consolas"/>
                                <w:sz w:val="16"/>
                                <w:szCs w:val="16"/>
                              </w:rPr>
                              <w:t>pag_obs</w:t>
                            </w:r>
                            <w:proofErr w:type="spellEnd"/>
                            <w:r w:rsidRPr="00E92DAB">
                              <w:rPr>
                                <w:rFonts w:ascii="Consolas" w:hAnsi="Consolas"/>
                                <w:sz w:val="16"/>
                                <w:szCs w:val="16"/>
                              </w:rPr>
                              <w:t>==0, NA, min(</w:t>
                            </w:r>
                            <w:proofErr w:type="spellStart"/>
                            <w:r w:rsidRPr="00E92DAB">
                              <w:rPr>
                                <w:rFonts w:ascii="Consolas" w:hAnsi="Consolas"/>
                                <w:sz w:val="16"/>
                                <w:szCs w:val="16"/>
                              </w:rPr>
                              <w:t>var</w:t>
                            </w:r>
                            <w:proofErr w:type="spellEnd"/>
                            <w:r w:rsidRPr="00E92DAB">
                              <w:rPr>
                                <w:rFonts w:ascii="Consolas" w:hAnsi="Consolas"/>
                                <w:sz w:val="16"/>
                                <w:szCs w:val="16"/>
                              </w:rPr>
                              <w:t>, na.rm = T)),</w:t>
                            </w:r>
                          </w:p>
                          <w:p w14:paraId="66985487" w14:textId="77777777" w:rsidR="005D4D4A" w:rsidRPr="00E92DAB" w:rsidRDefault="005D4D4A" w:rsidP="00E92DAB">
                            <w:pPr>
                              <w:rPr>
                                <w:rFonts w:ascii="Consolas" w:hAnsi="Consolas"/>
                                <w:sz w:val="16"/>
                                <w:szCs w:val="16"/>
                              </w:rPr>
                            </w:pPr>
                            <w:r w:rsidRPr="00E92DAB">
                              <w:rPr>
                                <w:rFonts w:ascii="Consolas" w:hAnsi="Consolas"/>
                                <w:sz w:val="16"/>
                                <w:szCs w:val="16"/>
                              </w:rPr>
                              <w:t xml:space="preserve">        #### </w:t>
                            </w:r>
                            <w:proofErr w:type="spellStart"/>
                            <w:r w:rsidRPr="00E92DAB">
                              <w:rPr>
                                <w:rFonts w:ascii="Consolas" w:hAnsi="Consolas"/>
                                <w:sz w:val="16"/>
                                <w:szCs w:val="16"/>
                              </w:rPr>
                              <w:t>Maximo</w:t>
                            </w:r>
                            <w:proofErr w:type="spellEnd"/>
                          </w:p>
                          <w:p w14:paraId="7CEF9FFF" w14:textId="77777777" w:rsidR="005D4D4A" w:rsidRPr="005D4D4A" w:rsidRDefault="005D4D4A" w:rsidP="00E92DAB">
                            <w:pPr>
                              <w:rPr>
                                <w:rFonts w:ascii="Consolas" w:hAnsi="Consolas"/>
                                <w:sz w:val="16"/>
                                <w:szCs w:val="16"/>
                                <w:lang w:val="es-CL"/>
                              </w:rPr>
                            </w:pPr>
                            <w:r w:rsidRPr="00E92DAB">
                              <w:rPr>
                                <w:rFonts w:ascii="Consolas" w:hAnsi="Consolas"/>
                                <w:sz w:val="16"/>
                                <w:szCs w:val="16"/>
                              </w:rPr>
                              <w:t xml:space="preserve">        </w:t>
                            </w:r>
                            <w:proofErr w:type="spellStart"/>
                            <w:r w:rsidRPr="005D4D4A">
                              <w:rPr>
                                <w:rFonts w:ascii="Consolas" w:hAnsi="Consolas"/>
                                <w:sz w:val="16"/>
                                <w:szCs w:val="16"/>
                                <w:lang w:val="es-CL"/>
                              </w:rPr>
                              <w:t>pag_max</w:t>
                            </w:r>
                            <w:proofErr w:type="spellEnd"/>
                            <w:r w:rsidRPr="005D4D4A">
                              <w:rPr>
                                <w:rFonts w:ascii="Consolas" w:hAnsi="Consolas"/>
                                <w:sz w:val="16"/>
                                <w:szCs w:val="16"/>
                                <w:lang w:val="es-CL"/>
                              </w:rPr>
                              <w:t xml:space="preserve"> =</w:t>
                            </w:r>
                            <w:proofErr w:type="spellStart"/>
                            <w:proofErr w:type="gramStart"/>
                            <w:r w:rsidRPr="005D4D4A">
                              <w:rPr>
                                <w:rFonts w:ascii="Consolas" w:hAnsi="Consolas"/>
                                <w:sz w:val="16"/>
                                <w:szCs w:val="16"/>
                                <w:lang w:val="es-CL"/>
                              </w:rPr>
                              <w:t>ifelse</w:t>
                            </w:r>
                            <w:proofErr w:type="spellEnd"/>
                            <w:r w:rsidRPr="005D4D4A">
                              <w:rPr>
                                <w:rFonts w:ascii="Consolas" w:hAnsi="Consolas"/>
                                <w:sz w:val="16"/>
                                <w:szCs w:val="16"/>
                                <w:lang w:val="es-CL"/>
                              </w:rPr>
                              <w:t>(</w:t>
                            </w:r>
                            <w:proofErr w:type="spellStart"/>
                            <w:proofErr w:type="gramEnd"/>
                            <w:r w:rsidRPr="005D4D4A">
                              <w:rPr>
                                <w:rFonts w:ascii="Consolas" w:hAnsi="Consolas"/>
                                <w:sz w:val="16"/>
                                <w:szCs w:val="16"/>
                                <w:lang w:val="es-CL"/>
                              </w:rPr>
                              <w:t>pag_obs</w:t>
                            </w:r>
                            <w:proofErr w:type="spellEnd"/>
                            <w:r w:rsidRPr="005D4D4A">
                              <w:rPr>
                                <w:rFonts w:ascii="Consolas" w:hAnsi="Consolas"/>
                                <w:sz w:val="16"/>
                                <w:szCs w:val="16"/>
                                <w:lang w:val="es-CL"/>
                              </w:rPr>
                              <w:t xml:space="preserve">==0, NA, </w:t>
                            </w:r>
                            <w:proofErr w:type="spellStart"/>
                            <w:r w:rsidRPr="005D4D4A">
                              <w:rPr>
                                <w:rFonts w:ascii="Consolas" w:hAnsi="Consolas"/>
                                <w:sz w:val="16"/>
                                <w:szCs w:val="16"/>
                                <w:lang w:val="es-CL"/>
                              </w:rPr>
                              <w:t>max</w:t>
                            </w:r>
                            <w:proofErr w:type="spellEnd"/>
                            <w:r w:rsidRPr="005D4D4A">
                              <w:rPr>
                                <w:rFonts w:ascii="Consolas" w:hAnsi="Consolas"/>
                                <w:sz w:val="16"/>
                                <w:szCs w:val="16"/>
                                <w:lang w:val="es-CL"/>
                              </w:rPr>
                              <w:t>(</w:t>
                            </w:r>
                            <w:proofErr w:type="spellStart"/>
                            <w:r w:rsidRPr="005D4D4A">
                              <w:rPr>
                                <w:rFonts w:ascii="Consolas" w:hAnsi="Consolas"/>
                                <w:sz w:val="16"/>
                                <w:szCs w:val="16"/>
                                <w:lang w:val="es-CL"/>
                              </w:rPr>
                              <w:t>var</w:t>
                            </w:r>
                            <w:proofErr w:type="spellEnd"/>
                            <w:r w:rsidRPr="005D4D4A">
                              <w:rPr>
                                <w:rFonts w:ascii="Consolas" w:hAnsi="Consolas"/>
                                <w:sz w:val="16"/>
                                <w:szCs w:val="16"/>
                                <w:lang w:val="es-CL"/>
                              </w:rPr>
                              <w:t>, na.rm = T)),</w:t>
                            </w:r>
                          </w:p>
                          <w:p w14:paraId="0FD9FB7E" w14:textId="77777777" w:rsidR="005D4D4A" w:rsidRPr="00E92DAB" w:rsidRDefault="005D4D4A" w:rsidP="00E92DAB">
                            <w:pPr>
                              <w:rPr>
                                <w:rFonts w:ascii="Consolas" w:hAnsi="Consolas"/>
                                <w:sz w:val="16"/>
                                <w:szCs w:val="16"/>
                              </w:rPr>
                            </w:pPr>
                            <w:r w:rsidRPr="005D4D4A">
                              <w:rPr>
                                <w:rFonts w:ascii="Consolas" w:hAnsi="Consolas"/>
                                <w:sz w:val="16"/>
                                <w:szCs w:val="16"/>
                                <w:lang w:val="es-CL"/>
                              </w:rPr>
                              <w:t xml:space="preserve">        </w:t>
                            </w:r>
                            <w:r w:rsidRPr="00E92DAB">
                              <w:rPr>
                                <w:rFonts w:ascii="Consolas" w:hAnsi="Consolas"/>
                                <w:sz w:val="16"/>
                                <w:szCs w:val="16"/>
                              </w:rPr>
                              <w:t xml:space="preserve">######### </w:t>
                            </w:r>
                            <w:proofErr w:type="spellStart"/>
                            <w:r w:rsidRPr="00E92DAB">
                              <w:rPr>
                                <w:rFonts w:ascii="Consolas" w:hAnsi="Consolas"/>
                                <w:sz w:val="16"/>
                                <w:szCs w:val="16"/>
                              </w:rPr>
                              <w:t>Comportamientros</w:t>
                            </w:r>
                            <w:proofErr w:type="spellEnd"/>
                            <w:r w:rsidRPr="00E92DAB">
                              <w:rPr>
                                <w:rFonts w:ascii="Consolas" w:hAnsi="Consolas"/>
                                <w:sz w:val="16"/>
                                <w:szCs w:val="16"/>
                              </w:rPr>
                              <w:t xml:space="preserve"> de pago</w:t>
                            </w:r>
                          </w:p>
                          <w:p w14:paraId="3891BC02" w14:textId="77777777" w:rsidR="005D4D4A" w:rsidRPr="00E92DAB" w:rsidRDefault="005D4D4A" w:rsidP="00E92DAB">
                            <w:pPr>
                              <w:rPr>
                                <w:rFonts w:ascii="Consolas" w:hAnsi="Consolas"/>
                                <w:sz w:val="16"/>
                                <w:szCs w:val="16"/>
                              </w:rPr>
                            </w:pPr>
                            <w:r w:rsidRPr="00E92DAB">
                              <w:rPr>
                                <w:rFonts w:ascii="Consolas" w:hAnsi="Consolas"/>
                                <w:sz w:val="16"/>
                                <w:szCs w:val="16"/>
                              </w:rPr>
                              <w:t xml:space="preserve">        #### Promedio de los pagos</w:t>
                            </w:r>
                          </w:p>
                          <w:p w14:paraId="49E66B26" w14:textId="77777777" w:rsidR="005D4D4A" w:rsidRPr="005D4D4A" w:rsidRDefault="005D4D4A" w:rsidP="00E92DAB">
                            <w:pPr>
                              <w:rPr>
                                <w:rFonts w:ascii="Consolas" w:hAnsi="Consolas"/>
                                <w:sz w:val="16"/>
                                <w:szCs w:val="16"/>
                                <w:lang w:val="es-CL"/>
                              </w:rPr>
                            </w:pPr>
                            <w:r w:rsidRPr="00E92DAB">
                              <w:rPr>
                                <w:rFonts w:ascii="Consolas" w:hAnsi="Consolas"/>
                                <w:sz w:val="16"/>
                                <w:szCs w:val="16"/>
                              </w:rPr>
                              <w:t xml:space="preserve">        </w:t>
                            </w:r>
                            <w:proofErr w:type="spellStart"/>
                            <w:r w:rsidRPr="005D4D4A">
                              <w:rPr>
                                <w:rFonts w:ascii="Consolas" w:hAnsi="Consolas"/>
                                <w:sz w:val="16"/>
                                <w:szCs w:val="16"/>
                                <w:lang w:val="es-CL"/>
                              </w:rPr>
                              <w:t>pag_cp_mean_pos</w:t>
                            </w:r>
                            <w:proofErr w:type="spellEnd"/>
                            <w:r w:rsidRPr="005D4D4A">
                              <w:rPr>
                                <w:rFonts w:ascii="Consolas" w:hAnsi="Consolas"/>
                                <w:sz w:val="16"/>
                                <w:szCs w:val="16"/>
                                <w:lang w:val="es-CL"/>
                              </w:rPr>
                              <w:t xml:space="preserve"> = </w:t>
                            </w:r>
                            <w:proofErr w:type="spellStart"/>
                            <w:proofErr w:type="gramStart"/>
                            <w:r w:rsidRPr="005D4D4A">
                              <w:rPr>
                                <w:rFonts w:ascii="Consolas" w:hAnsi="Consolas"/>
                                <w:sz w:val="16"/>
                                <w:szCs w:val="16"/>
                                <w:lang w:val="es-CL"/>
                              </w:rPr>
                              <w:t>ifelse</w:t>
                            </w:r>
                            <w:proofErr w:type="spellEnd"/>
                            <w:r w:rsidRPr="005D4D4A">
                              <w:rPr>
                                <w:rFonts w:ascii="Consolas" w:hAnsi="Consolas"/>
                                <w:sz w:val="16"/>
                                <w:szCs w:val="16"/>
                                <w:lang w:val="es-CL"/>
                              </w:rPr>
                              <w:t>(</w:t>
                            </w:r>
                            <w:proofErr w:type="spellStart"/>
                            <w:proofErr w:type="gramEnd"/>
                            <w:r w:rsidRPr="005D4D4A">
                              <w:rPr>
                                <w:rFonts w:ascii="Consolas" w:hAnsi="Consolas"/>
                                <w:sz w:val="16"/>
                                <w:szCs w:val="16"/>
                                <w:lang w:val="es-CL"/>
                              </w:rPr>
                              <w:t>pag_pos_obs</w:t>
                            </w:r>
                            <w:proofErr w:type="spellEnd"/>
                            <w:r w:rsidRPr="005D4D4A">
                              <w:rPr>
                                <w:rFonts w:ascii="Consolas" w:hAnsi="Consolas"/>
                                <w:sz w:val="16"/>
                                <w:szCs w:val="16"/>
                                <w:lang w:val="es-CL"/>
                              </w:rPr>
                              <w:t>==0, NA, mean(</w:t>
                            </w:r>
                            <w:proofErr w:type="spellStart"/>
                            <w:r w:rsidRPr="005D4D4A">
                              <w:rPr>
                                <w:rFonts w:ascii="Consolas" w:hAnsi="Consolas"/>
                                <w:sz w:val="16"/>
                                <w:szCs w:val="16"/>
                                <w:lang w:val="es-CL"/>
                              </w:rPr>
                              <w:t>pag_med_pos</w:t>
                            </w:r>
                            <w:proofErr w:type="spellEnd"/>
                            <w:r w:rsidRPr="005D4D4A">
                              <w:rPr>
                                <w:rFonts w:ascii="Consolas" w:hAnsi="Consolas"/>
                                <w:sz w:val="16"/>
                                <w:szCs w:val="16"/>
                                <w:lang w:val="es-CL"/>
                              </w:rPr>
                              <w:t>, na.rm = T)),</w:t>
                            </w:r>
                          </w:p>
                          <w:p w14:paraId="27A96327" w14:textId="77777777" w:rsidR="005D4D4A" w:rsidRPr="004B23E4" w:rsidRDefault="005D4D4A" w:rsidP="00E92DAB">
                            <w:pPr>
                              <w:rPr>
                                <w:rFonts w:ascii="Consolas" w:hAnsi="Consolas"/>
                                <w:sz w:val="16"/>
                                <w:szCs w:val="16"/>
                                <w:lang w:val="en-US"/>
                              </w:rPr>
                            </w:pPr>
                            <w:r w:rsidRPr="005D4D4A">
                              <w:rPr>
                                <w:rFonts w:ascii="Consolas" w:hAnsi="Consolas"/>
                                <w:sz w:val="16"/>
                                <w:szCs w:val="16"/>
                                <w:lang w:val="es-CL"/>
                              </w:rPr>
                              <w:t xml:space="preserve">        </w:t>
                            </w:r>
                            <w:proofErr w:type="spellStart"/>
                            <w:r w:rsidRPr="004B23E4">
                              <w:rPr>
                                <w:rFonts w:ascii="Consolas" w:hAnsi="Consolas"/>
                                <w:sz w:val="16"/>
                                <w:szCs w:val="16"/>
                                <w:lang w:val="en-US"/>
                              </w:rPr>
                              <w:t>pag_cp_mean_neg</w:t>
                            </w:r>
                            <w:proofErr w:type="spellEnd"/>
                            <w:r w:rsidRPr="004B23E4">
                              <w:rPr>
                                <w:rFonts w:ascii="Consolas" w:hAnsi="Consolas"/>
                                <w:sz w:val="16"/>
                                <w:szCs w:val="16"/>
                                <w:lang w:val="en-US"/>
                              </w:rPr>
                              <w:t xml:space="preserve"> = </w:t>
                            </w:r>
                            <w:proofErr w:type="spellStart"/>
                            <w:proofErr w:type="gramStart"/>
                            <w:r w:rsidRPr="004B23E4">
                              <w:rPr>
                                <w:rFonts w:ascii="Consolas" w:hAnsi="Consolas"/>
                                <w:sz w:val="16"/>
                                <w:szCs w:val="16"/>
                                <w:lang w:val="en-US"/>
                              </w:rPr>
                              <w:t>ifelse</w:t>
                            </w:r>
                            <w:proofErr w:type="spellEnd"/>
                            <w:r w:rsidRPr="004B23E4">
                              <w:rPr>
                                <w:rFonts w:ascii="Consolas" w:hAnsi="Consolas"/>
                                <w:sz w:val="16"/>
                                <w:szCs w:val="16"/>
                                <w:lang w:val="en-US"/>
                              </w:rPr>
                              <w:t>(</w:t>
                            </w:r>
                            <w:proofErr w:type="spellStart"/>
                            <w:proofErr w:type="gramEnd"/>
                            <w:r w:rsidRPr="004B23E4">
                              <w:rPr>
                                <w:rFonts w:ascii="Consolas" w:hAnsi="Consolas"/>
                                <w:sz w:val="16"/>
                                <w:szCs w:val="16"/>
                                <w:lang w:val="en-US"/>
                              </w:rPr>
                              <w:t>pag_neg_obs</w:t>
                            </w:r>
                            <w:proofErr w:type="spellEnd"/>
                            <w:r w:rsidRPr="004B23E4">
                              <w:rPr>
                                <w:rFonts w:ascii="Consolas" w:hAnsi="Consolas"/>
                                <w:sz w:val="16"/>
                                <w:szCs w:val="16"/>
                                <w:lang w:val="en-US"/>
                              </w:rPr>
                              <w:t>==0, NA, mean(</w:t>
                            </w:r>
                            <w:proofErr w:type="spellStart"/>
                            <w:r w:rsidRPr="004B23E4">
                              <w:rPr>
                                <w:rFonts w:ascii="Consolas" w:hAnsi="Consolas"/>
                                <w:sz w:val="16"/>
                                <w:szCs w:val="16"/>
                                <w:lang w:val="en-US"/>
                              </w:rPr>
                              <w:t>pag_med_neg</w:t>
                            </w:r>
                            <w:proofErr w:type="spellEnd"/>
                            <w:r w:rsidRPr="004B23E4">
                              <w:rPr>
                                <w:rFonts w:ascii="Consolas" w:hAnsi="Consolas"/>
                                <w:sz w:val="16"/>
                                <w:szCs w:val="16"/>
                                <w:lang w:val="en-US"/>
                              </w:rPr>
                              <w:t>, na.rm = T)),</w:t>
                            </w:r>
                          </w:p>
                          <w:p w14:paraId="284D9A8C" w14:textId="77777777" w:rsidR="005D4D4A" w:rsidRPr="004B23E4" w:rsidRDefault="005D4D4A" w:rsidP="00E92DAB">
                            <w:pPr>
                              <w:rPr>
                                <w:rFonts w:ascii="Consolas" w:hAnsi="Consolas"/>
                                <w:sz w:val="16"/>
                                <w:szCs w:val="16"/>
                                <w:lang w:val="en-US"/>
                              </w:rPr>
                            </w:pPr>
                            <w:r w:rsidRPr="004B23E4">
                              <w:rPr>
                                <w:rFonts w:ascii="Consolas" w:hAnsi="Consolas"/>
                                <w:sz w:val="16"/>
                                <w:szCs w:val="16"/>
                                <w:lang w:val="en-US"/>
                              </w:rPr>
                              <w:t xml:space="preserve">        pag_cp_mean2_pos = </w:t>
                            </w:r>
                            <w:proofErr w:type="spellStart"/>
                            <w:proofErr w:type="gramStart"/>
                            <w:r w:rsidRPr="004B23E4">
                              <w:rPr>
                                <w:rFonts w:ascii="Consolas" w:hAnsi="Consolas"/>
                                <w:sz w:val="16"/>
                                <w:szCs w:val="16"/>
                                <w:lang w:val="en-US"/>
                              </w:rPr>
                              <w:t>ifelse</w:t>
                            </w:r>
                            <w:proofErr w:type="spellEnd"/>
                            <w:r w:rsidRPr="004B23E4">
                              <w:rPr>
                                <w:rFonts w:ascii="Consolas" w:hAnsi="Consolas"/>
                                <w:sz w:val="16"/>
                                <w:szCs w:val="16"/>
                                <w:lang w:val="en-US"/>
                              </w:rPr>
                              <w:t>(</w:t>
                            </w:r>
                            <w:proofErr w:type="spellStart"/>
                            <w:proofErr w:type="gramEnd"/>
                            <w:r w:rsidRPr="004B23E4">
                              <w:rPr>
                                <w:rFonts w:ascii="Consolas" w:hAnsi="Consolas"/>
                                <w:sz w:val="16"/>
                                <w:szCs w:val="16"/>
                                <w:lang w:val="en-US"/>
                              </w:rPr>
                              <w:t>pag_pos_obs</w:t>
                            </w:r>
                            <w:proofErr w:type="spellEnd"/>
                            <w:r w:rsidRPr="004B23E4">
                              <w:rPr>
                                <w:rFonts w:ascii="Consolas" w:hAnsi="Consolas"/>
                                <w:sz w:val="16"/>
                                <w:szCs w:val="16"/>
                                <w:lang w:val="en-US"/>
                              </w:rPr>
                              <w:t>==0, NA, mean(</w:t>
                            </w:r>
                            <w:proofErr w:type="spellStart"/>
                            <w:r w:rsidRPr="004B23E4">
                              <w:rPr>
                                <w:rFonts w:ascii="Consolas" w:hAnsi="Consolas"/>
                                <w:sz w:val="16"/>
                                <w:szCs w:val="16"/>
                                <w:lang w:val="en-US"/>
                              </w:rPr>
                              <w:t>pag_med_pos</w:t>
                            </w:r>
                            <w:proofErr w:type="spellEnd"/>
                            <w:r w:rsidRPr="004B23E4">
                              <w:rPr>
                                <w:rFonts w:ascii="Consolas" w:hAnsi="Consolas"/>
                                <w:sz w:val="16"/>
                                <w:szCs w:val="16"/>
                                <w:lang w:val="en-US"/>
                              </w:rPr>
                              <w:t>/</w:t>
                            </w:r>
                            <w:proofErr w:type="spellStart"/>
                            <w:r w:rsidRPr="004B23E4">
                              <w:rPr>
                                <w:rFonts w:ascii="Consolas" w:hAnsi="Consolas"/>
                                <w:sz w:val="16"/>
                                <w:szCs w:val="16"/>
                                <w:lang w:val="en-US"/>
                              </w:rPr>
                              <w:t>dif_orden</w:t>
                            </w:r>
                            <w:proofErr w:type="spellEnd"/>
                            <w:r w:rsidRPr="004B23E4">
                              <w:rPr>
                                <w:rFonts w:ascii="Consolas" w:hAnsi="Consolas"/>
                                <w:sz w:val="16"/>
                                <w:szCs w:val="16"/>
                                <w:lang w:val="en-US"/>
                              </w:rPr>
                              <w:t>, na.rm = T)),</w:t>
                            </w:r>
                          </w:p>
                          <w:p w14:paraId="442EBC5C" w14:textId="77777777" w:rsidR="005D4D4A" w:rsidRPr="004B23E4" w:rsidRDefault="005D4D4A" w:rsidP="00E92DAB">
                            <w:pPr>
                              <w:rPr>
                                <w:rFonts w:ascii="Consolas" w:hAnsi="Consolas"/>
                                <w:sz w:val="16"/>
                                <w:szCs w:val="16"/>
                                <w:lang w:val="en-US"/>
                              </w:rPr>
                            </w:pPr>
                            <w:r w:rsidRPr="004B23E4">
                              <w:rPr>
                                <w:rFonts w:ascii="Consolas" w:hAnsi="Consolas"/>
                                <w:sz w:val="16"/>
                                <w:szCs w:val="16"/>
                                <w:lang w:val="en-US"/>
                              </w:rPr>
                              <w:t xml:space="preserve">        pag_cp_ln_mean2_pos = </w:t>
                            </w:r>
                            <w:proofErr w:type="spellStart"/>
                            <w:proofErr w:type="gramStart"/>
                            <w:r w:rsidRPr="004B23E4">
                              <w:rPr>
                                <w:rFonts w:ascii="Consolas" w:hAnsi="Consolas"/>
                                <w:sz w:val="16"/>
                                <w:szCs w:val="16"/>
                                <w:lang w:val="en-US"/>
                              </w:rPr>
                              <w:t>ifelse</w:t>
                            </w:r>
                            <w:proofErr w:type="spellEnd"/>
                            <w:r w:rsidRPr="004B23E4">
                              <w:rPr>
                                <w:rFonts w:ascii="Consolas" w:hAnsi="Consolas"/>
                                <w:sz w:val="16"/>
                                <w:szCs w:val="16"/>
                                <w:lang w:val="en-US"/>
                              </w:rPr>
                              <w:t>(</w:t>
                            </w:r>
                            <w:proofErr w:type="gramEnd"/>
                            <w:r w:rsidRPr="004B23E4">
                              <w:rPr>
                                <w:rFonts w:ascii="Consolas" w:hAnsi="Consolas"/>
                                <w:sz w:val="16"/>
                                <w:szCs w:val="16"/>
                                <w:lang w:val="en-US"/>
                              </w:rPr>
                              <w:t>pag_cp_mean2_pos==0, NA, log(pag_cp_mean2_pos)),</w:t>
                            </w:r>
                          </w:p>
                          <w:p w14:paraId="4FFCE48C" w14:textId="77777777" w:rsidR="005D4D4A" w:rsidRPr="004B23E4" w:rsidRDefault="005D4D4A" w:rsidP="00E92DAB">
                            <w:pPr>
                              <w:rPr>
                                <w:rFonts w:ascii="Consolas" w:hAnsi="Consolas"/>
                                <w:sz w:val="16"/>
                                <w:szCs w:val="16"/>
                                <w:lang w:val="en-US"/>
                              </w:rPr>
                            </w:pPr>
                            <w:r w:rsidRPr="004B23E4">
                              <w:rPr>
                                <w:rFonts w:ascii="Consolas" w:hAnsi="Consolas"/>
                                <w:sz w:val="16"/>
                                <w:szCs w:val="16"/>
                                <w:lang w:val="en-US"/>
                              </w:rPr>
                              <w:t xml:space="preserve">        pag_cp_mean2_neg = </w:t>
                            </w:r>
                            <w:proofErr w:type="spellStart"/>
                            <w:proofErr w:type="gramStart"/>
                            <w:r w:rsidRPr="004B23E4">
                              <w:rPr>
                                <w:rFonts w:ascii="Consolas" w:hAnsi="Consolas"/>
                                <w:sz w:val="16"/>
                                <w:szCs w:val="16"/>
                                <w:lang w:val="en-US"/>
                              </w:rPr>
                              <w:t>ifelse</w:t>
                            </w:r>
                            <w:proofErr w:type="spellEnd"/>
                            <w:r w:rsidRPr="004B23E4">
                              <w:rPr>
                                <w:rFonts w:ascii="Consolas" w:hAnsi="Consolas"/>
                                <w:sz w:val="16"/>
                                <w:szCs w:val="16"/>
                                <w:lang w:val="en-US"/>
                              </w:rPr>
                              <w:t>(</w:t>
                            </w:r>
                            <w:proofErr w:type="spellStart"/>
                            <w:proofErr w:type="gramEnd"/>
                            <w:r w:rsidRPr="004B23E4">
                              <w:rPr>
                                <w:rFonts w:ascii="Consolas" w:hAnsi="Consolas"/>
                                <w:sz w:val="16"/>
                                <w:szCs w:val="16"/>
                                <w:lang w:val="en-US"/>
                              </w:rPr>
                              <w:t>pag_neg_obs</w:t>
                            </w:r>
                            <w:proofErr w:type="spellEnd"/>
                            <w:r w:rsidRPr="004B23E4">
                              <w:rPr>
                                <w:rFonts w:ascii="Consolas" w:hAnsi="Consolas"/>
                                <w:sz w:val="16"/>
                                <w:szCs w:val="16"/>
                                <w:lang w:val="en-US"/>
                              </w:rPr>
                              <w:t>==0, NA, mean(</w:t>
                            </w:r>
                            <w:proofErr w:type="spellStart"/>
                            <w:r w:rsidRPr="004B23E4">
                              <w:rPr>
                                <w:rFonts w:ascii="Consolas" w:hAnsi="Consolas"/>
                                <w:sz w:val="16"/>
                                <w:szCs w:val="16"/>
                                <w:lang w:val="en-US"/>
                              </w:rPr>
                              <w:t>pag_med_neg</w:t>
                            </w:r>
                            <w:proofErr w:type="spellEnd"/>
                            <w:r w:rsidRPr="004B23E4">
                              <w:rPr>
                                <w:rFonts w:ascii="Consolas" w:hAnsi="Consolas"/>
                                <w:sz w:val="16"/>
                                <w:szCs w:val="16"/>
                                <w:lang w:val="en-US"/>
                              </w:rPr>
                              <w:t>/</w:t>
                            </w:r>
                            <w:proofErr w:type="spellStart"/>
                            <w:r w:rsidRPr="004B23E4">
                              <w:rPr>
                                <w:rFonts w:ascii="Consolas" w:hAnsi="Consolas"/>
                                <w:sz w:val="16"/>
                                <w:szCs w:val="16"/>
                                <w:lang w:val="en-US"/>
                              </w:rPr>
                              <w:t>dif_orden</w:t>
                            </w:r>
                            <w:proofErr w:type="spellEnd"/>
                            <w:r w:rsidRPr="004B23E4">
                              <w:rPr>
                                <w:rFonts w:ascii="Consolas" w:hAnsi="Consolas"/>
                                <w:sz w:val="16"/>
                                <w:szCs w:val="16"/>
                                <w:lang w:val="en-US"/>
                              </w:rPr>
                              <w:t>, na.rm = T)),</w:t>
                            </w:r>
                          </w:p>
                          <w:p w14:paraId="33D8A182" w14:textId="77777777" w:rsidR="005D4D4A" w:rsidRPr="004B23E4" w:rsidRDefault="005D4D4A" w:rsidP="00E92DAB">
                            <w:pPr>
                              <w:rPr>
                                <w:rFonts w:ascii="Consolas" w:hAnsi="Consolas"/>
                                <w:sz w:val="16"/>
                                <w:szCs w:val="16"/>
                                <w:lang w:val="en-US"/>
                              </w:rPr>
                            </w:pPr>
                            <w:r w:rsidRPr="004B23E4">
                              <w:rPr>
                                <w:rFonts w:ascii="Consolas" w:hAnsi="Consolas"/>
                                <w:sz w:val="16"/>
                                <w:szCs w:val="16"/>
                                <w:lang w:val="en-US"/>
                              </w:rPr>
                              <w:t xml:space="preserve">        pag_cp_ln_mean2_neg = </w:t>
                            </w:r>
                            <w:proofErr w:type="spellStart"/>
                            <w:proofErr w:type="gramStart"/>
                            <w:r w:rsidRPr="004B23E4">
                              <w:rPr>
                                <w:rFonts w:ascii="Consolas" w:hAnsi="Consolas"/>
                                <w:sz w:val="16"/>
                                <w:szCs w:val="16"/>
                                <w:lang w:val="en-US"/>
                              </w:rPr>
                              <w:t>ifelse</w:t>
                            </w:r>
                            <w:proofErr w:type="spellEnd"/>
                            <w:r w:rsidRPr="004B23E4">
                              <w:rPr>
                                <w:rFonts w:ascii="Consolas" w:hAnsi="Consolas"/>
                                <w:sz w:val="16"/>
                                <w:szCs w:val="16"/>
                                <w:lang w:val="en-US"/>
                              </w:rPr>
                              <w:t>(</w:t>
                            </w:r>
                            <w:proofErr w:type="gramEnd"/>
                            <w:r w:rsidRPr="004B23E4">
                              <w:rPr>
                                <w:rFonts w:ascii="Consolas" w:hAnsi="Consolas"/>
                                <w:sz w:val="16"/>
                                <w:szCs w:val="16"/>
                                <w:lang w:val="en-US"/>
                              </w:rPr>
                              <w:t>pag_cp_mean2_neg==0, NA, log(abs(pag_cp_mean2_neg))),</w:t>
                            </w:r>
                          </w:p>
                          <w:p w14:paraId="18B8B91E" w14:textId="77777777" w:rsidR="005D4D4A" w:rsidRPr="00E92DAB" w:rsidRDefault="005D4D4A" w:rsidP="00E92DAB">
                            <w:pPr>
                              <w:rPr>
                                <w:rFonts w:ascii="Consolas" w:hAnsi="Consolas"/>
                                <w:sz w:val="16"/>
                                <w:szCs w:val="16"/>
                              </w:rPr>
                            </w:pPr>
                            <w:r w:rsidRPr="004B23E4">
                              <w:rPr>
                                <w:rFonts w:ascii="Consolas" w:hAnsi="Consolas"/>
                                <w:sz w:val="16"/>
                                <w:szCs w:val="16"/>
                                <w:lang w:val="en-US"/>
                              </w:rPr>
                              <w:t xml:space="preserve">        </w:t>
                            </w:r>
                            <w:r w:rsidRPr="00E92DAB">
                              <w:rPr>
                                <w:rFonts w:ascii="Consolas" w:hAnsi="Consolas"/>
                                <w:sz w:val="16"/>
                                <w:szCs w:val="16"/>
                              </w:rPr>
                              <w:t>#### Mediana de los pagos</w:t>
                            </w:r>
                          </w:p>
                          <w:p w14:paraId="01A272EB" w14:textId="77777777" w:rsidR="005D4D4A" w:rsidRPr="00E92DAB" w:rsidRDefault="005D4D4A" w:rsidP="00E92DAB">
                            <w:pPr>
                              <w:rPr>
                                <w:rFonts w:ascii="Consolas" w:hAnsi="Consolas"/>
                                <w:sz w:val="16"/>
                                <w:szCs w:val="16"/>
                              </w:rPr>
                            </w:pPr>
                            <w:r w:rsidRPr="00E92DAB">
                              <w:rPr>
                                <w:rFonts w:ascii="Consolas" w:hAnsi="Consolas"/>
                                <w:sz w:val="16"/>
                                <w:szCs w:val="16"/>
                              </w:rPr>
                              <w:t xml:space="preserve">        </w:t>
                            </w:r>
                            <w:proofErr w:type="spellStart"/>
                            <w:r w:rsidRPr="00E92DAB">
                              <w:rPr>
                                <w:rFonts w:ascii="Consolas" w:hAnsi="Consolas"/>
                                <w:sz w:val="16"/>
                                <w:szCs w:val="16"/>
                              </w:rPr>
                              <w:t>pag_cp_median_pos</w:t>
                            </w:r>
                            <w:proofErr w:type="spellEnd"/>
                            <w:r w:rsidRPr="00E92DAB">
                              <w:rPr>
                                <w:rFonts w:ascii="Consolas" w:hAnsi="Consolas"/>
                                <w:sz w:val="16"/>
                                <w:szCs w:val="16"/>
                              </w:rPr>
                              <w:t xml:space="preserve"> = </w:t>
                            </w:r>
                            <w:proofErr w:type="gramStart"/>
                            <w:r w:rsidRPr="00E92DAB">
                              <w:rPr>
                                <w:rFonts w:ascii="Consolas" w:hAnsi="Consolas"/>
                                <w:sz w:val="16"/>
                                <w:szCs w:val="16"/>
                              </w:rPr>
                              <w:t>median(</w:t>
                            </w:r>
                            <w:proofErr w:type="spellStart"/>
                            <w:proofErr w:type="gramEnd"/>
                            <w:r w:rsidRPr="00E92DAB">
                              <w:rPr>
                                <w:rFonts w:ascii="Consolas" w:hAnsi="Consolas"/>
                                <w:sz w:val="16"/>
                                <w:szCs w:val="16"/>
                              </w:rPr>
                              <w:t>pag_med_pos</w:t>
                            </w:r>
                            <w:proofErr w:type="spellEnd"/>
                            <w:r w:rsidRPr="00E92DAB">
                              <w:rPr>
                                <w:rFonts w:ascii="Consolas" w:hAnsi="Consolas"/>
                                <w:sz w:val="16"/>
                                <w:szCs w:val="16"/>
                              </w:rPr>
                              <w:t>, na.rm = T),</w:t>
                            </w:r>
                          </w:p>
                          <w:p w14:paraId="501F4BA1" w14:textId="77777777" w:rsidR="005D4D4A" w:rsidRPr="004B23E4" w:rsidRDefault="005D4D4A" w:rsidP="00E92DAB">
                            <w:pPr>
                              <w:rPr>
                                <w:rFonts w:ascii="Consolas" w:hAnsi="Consolas"/>
                                <w:sz w:val="16"/>
                                <w:szCs w:val="16"/>
                                <w:lang w:val="en-US"/>
                              </w:rPr>
                            </w:pPr>
                            <w:r w:rsidRPr="00E92DAB">
                              <w:rPr>
                                <w:rFonts w:ascii="Consolas" w:hAnsi="Consolas"/>
                                <w:sz w:val="16"/>
                                <w:szCs w:val="16"/>
                              </w:rPr>
                              <w:t xml:space="preserve">        </w:t>
                            </w:r>
                            <w:proofErr w:type="spellStart"/>
                            <w:r w:rsidRPr="004B23E4">
                              <w:rPr>
                                <w:rFonts w:ascii="Consolas" w:hAnsi="Consolas"/>
                                <w:sz w:val="16"/>
                                <w:szCs w:val="16"/>
                                <w:lang w:val="en-US"/>
                              </w:rPr>
                              <w:t>pag_cp_median_neg</w:t>
                            </w:r>
                            <w:proofErr w:type="spellEnd"/>
                            <w:r w:rsidRPr="004B23E4">
                              <w:rPr>
                                <w:rFonts w:ascii="Consolas" w:hAnsi="Consolas"/>
                                <w:sz w:val="16"/>
                                <w:szCs w:val="16"/>
                                <w:lang w:val="en-US"/>
                              </w:rPr>
                              <w:t xml:space="preserve"> = </w:t>
                            </w:r>
                            <w:proofErr w:type="gramStart"/>
                            <w:r w:rsidRPr="004B23E4">
                              <w:rPr>
                                <w:rFonts w:ascii="Consolas" w:hAnsi="Consolas"/>
                                <w:sz w:val="16"/>
                                <w:szCs w:val="16"/>
                                <w:lang w:val="en-US"/>
                              </w:rPr>
                              <w:t>median(</w:t>
                            </w:r>
                            <w:proofErr w:type="spellStart"/>
                            <w:proofErr w:type="gramEnd"/>
                            <w:r w:rsidRPr="004B23E4">
                              <w:rPr>
                                <w:rFonts w:ascii="Consolas" w:hAnsi="Consolas"/>
                                <w:sz w:val="16"/>
                                <w:szCs w:val="16"/>
                                <w:lang w:val="en-US"/>
                              </w:rPr>
                              <w:t>pag_med_neg</w:t>
                            </w:r>
                            <w:proofErr w:type="spellEnd"/>
                            <w:r w:rsidRPr="004B23E4">
                              <w:rPr>
                                <w:rFonts w:ascii="Consolas" w:hAnsi="Consolas"/>
                                <w:sz w:val="16"/>
                                <w:szCs w:val="16"/>
                                <w:lang w:val="en-US"/>
                              </w:rPr>
                              <w:t>, na.rm = T),</w:t>
                            </w:r>
                          </w:p>
                          <w:p w14:paraId="5BA54A69" w14:textId="77777777" w:rsidR="005D4D4A" w:rsidRPr="00E92DAB" w:rsidRDefault="005D4D4A" w:rsidP="00E92DAB">
                            <w:pPr>
                              <w:rPr>
                                <w:rFonts w:ascii="Consolas" w:hAnsi="Consolas"/>
                                <w:sz w:val="16"/>
                                <w:szCs w:val="16"/>
                              </w:rPr>
                            </w:pPr>
                            <w:r w:rsidRPr="004B23E4">
                              <w:rPr>
                                <w:rFonts w:ascii="Consolas" w:hAnsi="Consolas"/>
                                <w:sz w:val="16"/>
                                <w:szCs w:val="16"/>
                                <w:lang w:val="en-US"/>
                              </w:rPr>
                              <w:t xml:space="preserve">        </w:t>
                            </w:r>
                            <w:r w:rsidRPr="00E92DAB">
                              <w:rPr>
                                <w:rFonts w:ascii="Consolas" w:hAnsi="Consolas"/>
                                <w:sz w:val="16"/>
                                <w:szCs w:val="16"/>
                              </w:rPr>
                              <w:t xml:space="preserve">#### Pago </w:t>
                            </w:r>
                            <w:proofErr w:type="spellStart"/>
                            <w:r w:rsidRPr="00E92DAB">
                              <w:rPr>
                                <w:rFonts w:ascii="Consolas" w:hAnsi="Consolas"/>
                                <w:sz w:val="16"/>
                                <w:szCs w:val="16"/>
                              </w:rPr>
                              <w:t>minimo</w:t>
                            </w:r>
                            <w:proofErr w:type="spellEnd"/>
                          </w:p>
                          <w:p w14:paraId="6F248B2A" w14:textId="77777777" w:rsidR="005D4D4A" w:rsidRPr="00E92DAB" w:rsidRDefault="005D4D4A" w:rsidP="00E92DAB">
                            <w:pPr>
                              <w:rPr>
                                <w:rFonts w:ascii="Consolas" w:hAnsi="Consolas"/>
                                <w:sz w:val="16"/>
                                <w:szCs w:val="16"/>
                              </w:rPr>
                            </w:pPr>
                            <w:r w:rsidRPr="00E92DAB">
                              <w:rPr>
                                <w:rFonts w:ascii="Consolas" w:hAnsi="Consolas"/>
                                <w:sz w:val="16"/>
                                <w:szCs w:val="16"/>
                              </w:rPr>
                              <w:t xml:space="preserve">        </w:t>
                            </w:r>
                            <w:proofErr w:type="spellStart"/>
                            <w:r w:rsidRPr="00E92DAB">
                              <w:rPr>
                                <w:rFonts w:ascii="Consolas" w:hAnsi="Consolas"/>
                                <w:sz w:val="16"/>
                                <w:szCs w:val="16"/>
                              </w:rPr>
                              <w:t>pag_cp_min_pos</w:t>
                            </w:r>
                            <w:proofErr w:type="spellEnd"/>
                            <w:r w:rsidRPr="00E92DAB">
                              <w:rPr>
                                <w:rFonts w:ascii="Consolas" w:hAnsi="Consolas"/>
                                <w:sz w:val="16"/>
                                <w:szCs w:val="16"/>
                              </w:rPr>
                              <w:t xml:space="preserve"> =</w:t>
                            </w:r>
                            <w:proofErr w:type="spellStart"/>
                            <w:proofErr w:type="gramStart"/>
                            <w:r w:rsidRPr="00E92DAB">
                              <w:rPr>
                                <w:rFonts w:ascii="Consolas" w:hAnsi="Consolas"/>
                                <w:sz w:val="16"/>
                                <w:szCs w:val="16"/>
                              </w:rPr>
                              <w:t>ifelse</w:t>
                            </w:r>
                            <w:proofErr w:type="spellEnd"/>
                            <w:r w:rsidRPr="00E92DAB">
                              <w:rPr>
                                <w:rFonts w:ascii="Consolas" w:hAnsi="Consolas"/>
                                <w:sz w:val="16"/>
                                <w:szCs w:val="16"/>
                              </w:rPr>
                              <w:t>(</w:t>
                            </w:r>
                            <w:proofErr w:type="spellStart"/>
                            <w:proofErr w:type="gramEnd"/>
                            <w:r w:rsidRPr="00E92DAB">
                              <w:rPr>
                                <w:rFonts w:ascii="Consolas" w:hAnsi="Consolas"/>
                                <w:sz w:val="16"/>
                                <w:szCs w:val="16"/>
                              </w:rPr>
                              <w:t>pag_pos_obs</w:t>
                            </w:r>
                            <w:proofErr w:type="spellEnd"/>
                            <w:r w:rsidRPr="00E92DAB">
                              <w:rPr>
                                <w:rFonts w:ascii="Consolas" w:hAnsi="Consolas"/>
                                <w:sz w:val="16"/>
                                <w:szCs w:val="16"/>
                              </w:rPr>
                              <w:t>==0, NA, min(</w:t>
                            </w:r>
                            <w:proofErr w:type="spellStart"/>
                            <w:r w:rsidRPr="00E92DAB">
                              <w:rPr>
                                <w:rFonts w:ascii="Consolas" w:hAnsi="Consolas"/>
                                <w:sz w:val="16"/>
                                <w:szCs w:val="16"/>
                              </w:rPr>
                              <w:t>pag_med_pos</w:t>
                            </w:r>
                            <w:proofErr w:type="spellEnd"/>
                            <w:r w:rsidRPr="00E92DAB">
                              <w:rPr>
                                <w:rFonts w:ascii="Consolas" w:hAnsi="Consolas"/>
                                <w:sz w:val="16"/>
                                <w:szCs w:val="16"/>
                              </w:rPr>
                              <w:t>, na.rm = T)),</w:t>
                            </w:r>
                          </w:p>
                          <w:p w14:paraId="67FBAF1C" w14:textId="77777777" w:rsidR="005D4D4A" w:rsidRPr="004B23E4" w:rsidRDefault="005D4D4A" w:rsidP="00E92DAB">
                            <w:pPr>
                              <w:rPr>
                                <w:rFonts w:ascii="Consolas" w:hAnsi="Consolas"/>
                                <w:sz w:val="16"/>
                                <w:szCs w:val="16"/>
                                <w:lang w:val="en-US"/>
                              </w:rPr>
                            </w:pPr>
                            <w:r w:rsidRPr="00E92DAB">
                              <w:rPr>
                                <w:rFonts w:ascii="Consolas" w:hAnsi="Consolas"/>
                                <w:sz w:val="16"/>
                                <w:szCs w:val="16"/>
                              </w:rPr>
                              <w:t xml:space="preserve">        </w:t>
                            </w:r>
                            <w:proofErr w:type="spellStart"/>
                            <w:r w:rsidRPr="004B23E4">
                              <w:rPr>
                                <w:rFonts w:ascii="Consolas" w:hAnsi="Consolas"/>
                                <w:sz w:val="16"/>
                                <w:szCs w:val="16"/>
                                <w:lang w:val="en-US"/>
                              </w:rPr>
                              <w:t>pag_cp_min_neg</w:t>
                            </w:r>
                            <w:proofErr w:type="spellEnd"/>
                            <w:r w:rsidRPr="004B23E4">
                              <w:rPr>
                                <w:rFonts w:ascii="Consolas" w:hAnsi="Consolas"/>
                                <w:sz w:val="16"/>
                                <w:szCs w:val="16"/>
                                <w:lang w:val="en-US"/>
                              </w:rPr>
                              <w:t xml:space="preserve"> =</w:t>
                            </w:r>
                            <w:proofErr w:type="spellStart"/>
                            <w:proofErr w:type="gramStart"/>
                            <w:r w:rsidRPr="004B23E4">
                              <w:rPr>
                                <w:rFonts w:ascii="Consolas" w:hAnsi="Consolas"/>
                                <w:sz w:val="16"/>
                                <w:szCs w:val="16"/>
                                <w:lang w:val="en-US"/>
                              </w:rPr>
                              <w:t>ifelse</w:t>
                            </w:r>
                            <w:proofErr w:type="spellEnd"/>
                            <w:r w:rsidRPr="004B23E4">
                              <w:rPr>
                                <w:rFonts w:ascii="Consolas" w:hAnsi="Consolas"/>
                                <w:sz w:val="16"/>
                                <w:szCs w:val="16"/>
                                <w:lang w:val="en-US"/>
                              </w:rPr>
                              <w:t>(</w:t>
                            </w:r>
                            <w:proofErr w:type="spellStart"/>
                            <w:proofErr w:type="gramEnd"/>
                            <w:r w:rsidRPr="004B23E4">
                              <w:rPr>
                                <w:rFonts w:ascii="Consolas" w:hAnsi="Consolas"/>
                                <w:sz w:val="16"/>
                                <w:szCs w:val="16"/>
                                <w:lang w:val="en-US"/>
                              </w:rPr>
                              <w:t>pag_neg_obs</w:t>
                            </w:r>
                            <w:proofErr w:type="spellEnd"/>
                            <w:r w:rsidRPr="004B23E4">
                              <w:rPr>
                                <w:rFonts w:ascii="Consolas" w:hAnsi="Consolas"/>
                                <w:sz w:val="16"/>
                                <w:szCs w:val="16"/>
                                <w:lang w:val="en-US"/>
                              </w:rPr>
                              <w:t>==0, NA, min(</w:t>
                            </w:r>
                            <w:proofErr w:type="spellStart"/>
                            <w:r w:rsidRPr="004B23E4">
                              <w:rPr>
                                <w:rFonts w:ascii="Consolas" w:hAnsi="Consolas"/>
                                <w:sz w:val="16"/>
                                <w:szCs w:val="16"/>
                                <w:lang w:val="en-US"/>
                              </w:rPr>
                              <w:t>pag_med_neg</w:t>
                            </w:r>
                            <w:proofErr w:type="spellEnd"/>
                            <w:r w:rsidRPr="004B23E4">
                              <w:rPr>
                                <w:rFonts w:ascii="Consolas" w:hAnsi="Consolas"/>
                                <w:sz w:val="16"/>
                                <w:szCs w:val="16"/>
                                <w:lang w:val="en-US"/>
                              </w:rPr>
                              <w:t>, na.rm = T)),</w:t>
                            </w:r>
                          </w:p>
                          <w:p w14:paraId="3D79B1E5" w14:textId="77777777" w:rsidR="005D4D4A" w:rsidRPr="00E92DAB" w:rsidRDefault="005D4D4A" w:rsidP="00E92DAB">
                            <w:pPr>
                              <w:rPr>
                                <w:rFonts w:ascii="Consolas" w:hAnsi="Consolas"/>
                                <w:sz w:val="16"/>
                                <w:szCs w:val="16"/>
                              </w:rPr>
                            </w:pPr>
                            <w:r w:rsidRPr="004B23E4">
                              <w:rPr>
                                <w:rFonts w:ascii="Consolas" w:hAnsi="Consolas"/>
                                <w:sz w:val="16"/>
                                <w:szCs w:val="16"/>
                                <w:lang w:val="en-US"/>
                              </w:rPr>
                              <w:t xml:space="preserve">        </w:t>
                            </w:r>
                            <w:r w:rsidRPr="00E92DAB">
                              <w:rPr>
                                <w:rFonts w:ascii="Consolas" w:hAnsi="Consolas"/>
                                <w:sz w:val="16"/>
                                <w:szCs w:val="16"/>
                              </w:rPr>
                              <w:t xml:space="preserve">#### Pago </w:t>
                            </w:r>
                            <w:proofErr w:type="spellStart"/>
                            <w:r w:rsidRPr="00E92DAB">
                              <w:rPr>
                                <w:rFonts w:ascii="Consolas" w:hAnsi="Consolas"/>
                                <w:sz w:val="16"/>
                                <w:szCs w:val="16"/>
                              </w:rPr>
                              <w:t>Maximo</w:t>
                            </w:r>
                            <w:proofErr w:type="spellEnd"/>
                          </w:p>
                          <w:p w14:paraId="00AA672D" w14:textId="77777777" w:rsidR="005D4D4A" w:rsidRPr="00E92DAB" w:rsidRDefault="005D4D4A" w:rsidP="00E92DAB">
                            <w:pPr>
                              <w:rPr>
                                <w:rFonts w:ascii="Consolas" w:hAnsi="Consolas"/>
                                <w:sz w:val="16"/>
                                <w:szCs w:val="16"/>
                              </w:rPr>
                            </w:pPr>
                            <w:r w:rsidRPr="00E92DAB">
                              <w:rPr>
                                <w:rFonts w:ascii="Consolas" w:hAnsi="Consolas"/>
                                <w:sz w:val="16"/>
                                <w:szCs w:val="16"/>
                              </w:rPr>
                              <w:t xml:space="preserve">        </w:t>
                            </w:r>
                            <w:proofErr w:type="spellStart"/>
                            <w:r w:rsidRPr="00E92DAB">
                              <w:rPr>
                                <w:rFonts w:ascii="Consolas" w:hAnsi="Consolas"/>
                                <w:sz w:val="16"/>
                                <w:szCs w:val="16"/>
                              </w:rPr>
                              <w:t>pag_cp_max_pos</w:t>
                            </w:r>
                            <w:proofErr w:type="spellEnd"/>
                            <w:r w:rsidRPr="00E92DAB">
                              <w:rPr>
                                <w:rFonts w:ascii="Consolas" w:hAnsi="Consolas"/>
                                <w:sz w:val="16"/>
                                <w:szCs w:val="16"/>
                              </w:rPr>
                              <w:t xml:space="preserve"> =</w:t>
                            </w:r>
                            <w:proofErr w:type="spellStart"/>
                            <w:proofErr w:type="gramStart"/>
                            <w:r w:rsidRPr="00E92DAB">
                              <w:rPr>
                                <w:rFonts w:ascii="Consolas" w:hAnsi="Consolas"/>
                                <w:sz w:val="16"/>
                                <w:szCs w:val="16"/>
                              </w:rPr>
                              <w:t>ifelse</w:t>
                            </w:r>
                            <w:proofErr w:type="spellEnd"/>
                            <w:r w:rsidRPr="00E92DAB">
                              <w:rPr>
                                <w:rFonts w:ascii="Consolas" w:hAnsi="Consolas"/>
                                <w:sz w:val="16"/>
                                <w:szCs w:val="16"/>
                              </w:rPr>
                              <w:t>(</w:t>
                            </w:r>
                            <w:proofErr w:type="spellStart"/>
                            <w:proofErr w:type="gramEnd"/>
                            <w:r w:rsidRPr="00E92DAB">
                              <w:rPr>
                                <w:rFonts w:ascii="Consolas" w:hAnsi="Consolas"/>
                                <w:sz w:val="16"/>
                                <w:szCs w:val="16"/>
                              </w:rPr>
                              <w:t>pag_pos_obs</w:t>
                            </w:r>
                            <w:proofErr w:type="spellEnd"/>
                            <w:r w:rsidRPr="00E92DAB">
                              <w:rPr>
                                <w:rFonts w:ascii="Consolas" w:hAnsi="Consolas"/>
                                <w:sz w:val="16"/>
                                <w:szCs w:val="16"/>
                              </w:rPr>
                              <w:t xml:space="preserve">==0, NA, </w:t>
                            </w:r>
                            <w:proofErr w:type="spellStart"/>
                            <w:r w:rsidRPr="00E92DAB">
                              <w:rPr>
                                <w:rFonts w:ascii="Consolas" w:hAnsi="Consolas"/>
                                <w:sz w:val="16"/>
                                <w:szCs w:val="16"/>
                              </w:rPr>
                              <w:t>max</w:t>
                            </w:r>
                            <w:proofErr w:type="spellEnd"/>
                            <w:r w:rsidRPr="00E92DAB">
                              <w:rPr>
                                <w:rFonts w:ascii="Consolas" w:hAnsi="Consolas"/>
                                <w:sz w:val="16"/>
                                <w:szCs w:val="16"/>
                              </w:rPr>
                              <w:t>(</w:t>
                            </w:r>
                            <w:proofErr w:type="spellStart"/>
                            <w:r w:rsidRPr="00E92DAB">
                              <w:rPr>
                                <w:rFonts w:ascii="Consolas" w:hAnsi="Consolas"/>
                                <w:sz w:val="16"/>
                                <w:szCs w:val="16"/>
                              </w:rPr>
                              <w:t>pag_med_pos</w:t>
                            </w:r>
                            <w:proofErr w:type="spellEnd"/>
                            <w:r w:rsidRPr="00E92DAB">
                              <w:rPr>
                                <w:rFonts w:ascii="Consolas" w:hAnsi="Consolas"/>
                                <w:sz w:val="16"/>
                                <w:szCs w:val="16"/>
                              </w:rPr>
                              <w:t>, na.rm = T)),</w:t>
                            </w:r>
                          </w:p>
                          <w:p w14:paraId="2444D9AE" w14:textId="77777777" w:rsidR="005D4D4A" w:rsidRPr="005D4D4A" w:rsidRDefault="005D4D4A" w:rsidP="00E92DAB">
                            <w:pPr>
                              <w:rPr>
                                <w:rFonts w:ascii="Consolas" w:hAnsi="Consolas"/>
                                <w:sz w:val="16"/>
                                <w:szCs w:val="16"/>
                                <w:lang w:val="en-US"/>
                              </w:rPr>
                            </w:pPr>
                            <w:r w:rsidRPr="00E92DAB">
                              <w:rPr>
                                <w:rFonts w:ascii="Consolas" w:hAnsi="Consolas"/>
                                <w:sz w:val="16"/>
                                <w:szCs w:val="16"/>
                              </w:rPr>
                              <w:t xml:space="preserve">        </w:t>
                            </w:r>
                            <w:proofErr w:type="spellStart"/>
                            <w:r w:rsidRPr="005D4D4A">
                              <w:rPr>
                                <w:rFonts w:ascii="Consolas" w:hAnsi="Consolas"/>
                                <w:sz w:val="16"/>
                                <w:szCs w:val="16"/>
                                <w:lang w:val="en-US"/>
                              </w:rPr>
                              <w:t>pag_cp_max_neg</w:t>
                            </w:r>
                            <w:proofErr w:type="spellEnd"/>
                            <w:r w:rsidRPr="005D4D4A">
                              <w:rPr>
                                <w:rFonts w:ascii="Consolas" w:hAnsi="Consolas"/>
                                <w:sz w:val="16"/>
                                <w:szCs w:val="16"/>
                                <w:lang w:val="en-US"/>
                              </w:rPr>
                              <w:t xml:space="preserve"> =</w:t>
                            </w:r>
                            <w:proofErr w:type="spellStart"/>
                            <w:proofErr w:type="gramStart"/>
                            <w:r w:rsidRPr="005D4D4A">
                              <w:rPr>
                                <w:rFonts w:ascii="Consolas" w:hAnsi="Consolas"/>
                                <w:sz w:val="16"/>
                                <w:szCs w:val="16"/>
                                <w:lang w:val="en-US"/>
                              </w:rPr>
                              <w:t>ifelse</w:t>
                            </w:r>
                            <w:proofErr w:type="spellEnd"/>
                            <w:r w:rsidRPr="005D4D4A">
                              <w:rPr>
                                <w:rFonts w:ascii="Consolas" w:hAnsi="Consolas"/>
                                <w:sz w:val="16"/>
                                <w:szCs w:val="16"/>
                                <w:lang w:val="en-US"/>
                              </w:rPr>
                              <w:t>(</w:t>
                            </w:r>
                            <w:proofErr w:type="spellStart"/>
                            <w:proofErr w:type="gramEnd"/>
                            <w:r w:rsidRPr="005D4D4A">
                              <w:rPr>
                                <w:rFonts w:ascii="Consolas" w:hAnsi="Consolas"/>
                                <w:sz w:val="16"/>
                                <w:szCs w:val="16"/>
                                <w:lang w:val="en-US"/>
                              </w:rPr>
                              <w:t>pag_neg_obs</w:t>
                            </w:r>
                            <w:proofErr w:type="spellEnd"/>
                            <w:r w:rsidRPr="005D4D4A">
                              <w:rPr>
                                <w:rFonts w:ascii="Consolas" w:hAnsi="Consolas"/>
                                <w:sz w:val="16"/>
                                <w:szCs w:val="16"/>
                                <w:lang w:val="en-US"/>
                              </w:rPr>
                              <w:t>==0, NA, max(</w:t>
                            </w:r>
                            <w:proofErr w:type="spellStart"/>
                            <w:r w:rsidRPr="005D4D4A">
                              <w:rPr>
                                <w:rFonts w:ascii="Consolas" w:hAnsi="Consolas"/>
                                <w:sz w:val="16"/>
                                <w:szCs w:val="16"/>
                                <w:lang w:val="en-US"/>
                              </w:rPr>
                              <w:t>pag_med_pos</w:t>
                            </w:r>
                            <w:proofErr w:type="spellEnd"/>
                            <w:r w:rsidRPr="005D4D4A">
                              <w:rPr>
                                <w:rFonts w:ascii="Consolas" w:hAnsi="Consolas"/>
                                <w:sz w:val="16"/>
                                <w:szCs w:val="16"/>
                                <w:lang w:val="en-US"/>
                              </w:rPr>
                              <w:t>, na.rm = T))) %&gt;%</w:t>
                            </w:r>
                          </w:p>
                          <w:p w14:paraId="005FA1C3" w14:textId="77777777" w:rsidR="005D4D4A" w:rsidRPr="004B23E4" w:rsidRDefault="005D4D4A" w:rsidP="00E92DAB">
                            <w:pPr>
                              <w:rPr>
                                <w:rFonts w:ascii="Consolas" w:hAnsi="Consolas"/>
                                <w:sz w:val="16"/>
                                <w:szCs w:val="16"/>
                                <w:lang w:val="en-US"/>
                              </w:rPr>
                            </w:pPr>
                            <w:r w:rsidRPr="005D4D4A">
                              <w:rPr>
                                <w:rFonts w:ascii="Consolas" w:hAnsi="Consolas"/>
                                <w:sz w:val="16"/>
                                <w:szCs w:val="16"/>
                                <w:lang w:val="en-US"/>
                              </w:rPr>
                              <w:t xml:space="preserve">      </w:t>
                            </w:r>
                            <w:proofErr w:type="spellStart"/>
                            <w:r w:rsidRPr="004B23E4">
                              <w:rPr>
                                <w:rFonts w:ascii="Consolas" w:hAnsi="Consolas"/>
                                <w:sz w:val="16"/>
                                <w:szCs w:val="16"/>
                                <w:lang w:val="en-US"/>
                              </w:rPr>
                              <w:t>rename_</w:t>
                            </w:r>
                            <w:proofErr w:type="gramStart"/>
                            <w:r w:rsidRPr="004B23E4">
                              <w:rPr>
                                <w:rFonts w:ascii="Consolas" w:hAnsi="Consolas"/>
                                <w:sz w:val="16"/>
                                <w:szCs w:val="16"/>
                                <w:lang w:val="en-US"/>
                              </w:rPr>
                              <w:t>all</w:t>
                            </w:r>
                            <w:proofErr w:type="spellEnd"/>
                            <w:r w:rsidRPr="004B23E4">
                              <w:rPr>
                                <w:rFonts w:ascii="Consolas" w:hAnsi="Consolas"/>
                                <w:sz w:val="16"/>
                                <w:szCs w:val="16"/>
                                <w:lang w:val="en-US"/>
                              </w:rPr>
                              <w:t>(</w:t>
                            </w:r>
                            <w:proofErr w:type="gramEnd"/>
                            <w:r w:rsidRPr="004B23E4">
                              <w:rPr>
                                <w:rFonts w:ascii="Consolas" w:hAnsi="Consolas"/>
                                <w:sz w:val="16"/>
                                <w:szCs w:val="16"/>
                                <w:lang w:val="en-US"/>
                              </w:rPr>
                              <w:t>funs(</w:t>
                            </w:r>
                            <w:proofErr w:type="spellStart"/>
                            <w:r w:rsidRPr="004B23E4">
                              <w:rPr>
                                <w:rFonts w:ascii="Consolas" w:hAnsi="Consolas"/>
                                <w:sz w:val="16"/>
                                <w:szCs w:val="16"/>
                                <w:lang w:val="en-US"/>
                              </w:rPr>
                              <w:t>str_replace</w:t>
                            </w:r>
                            <w:proofErr w:type="spellEnd"/>
                            <w:r w:rsidRPr="004B23E4">
                              <w:rPr>
                                <w:rFonts w:ascii="Consolas" w:hAnsi="Consolas"/>
                                <w:sz w:val="16"/>
                                <w:szCs w:val="16"/>
                                <w:lang w:val="en-US"/>
                              </w:rPr>
                              <w:t>(., "</w:t>
                            </w:r>
                            <w:proofErr w:type="spellStart"/>
                            <w:r w:rsidRPr="004B23E4">
                              <w:rPr>
                                <w:rFonts w:ascii="Consolas" w:hAnsi="Consolas"/>
                                <w:sz w:val="16"/>
                                <w:szCs w:val="16"/>
                                <w:lang w:val="en-US"/>
                              </w:rPr>
                              <w:t>pag</w:t>
                            </w:r>
                            <w:proofErr w:type="spellEnd"/>
                            <w:r w:rsidRPr="004B23E4">
                              <w:rPr>
                                <w:rFonts w:ascii="Consolas" w:hAnsi="Consolas"/>
                                <w:sz w:val="16"/>
                                <w:szCs w:val="16"/>
                                <w:lang w:val="en-US"/>
                              </w:rPr>
                              <w:t xml:space="preserve">", </w:t>
                            </w:r>
                            <w:proofErr w:type="spellStart"/>
                            <w:r w:rsidRPr="004B23E4">
                              <w:rPr>
                                <w:rFonts w:ascii="Consolas" w:hAnsi="Consolas"/>
                                <w:sz w:val="16"/>
                                <w:szCs w:val="16"/>
                                <w:lang w:val="en-US"/>
                              </w:rPr>
                              <w:t>name_var</w:t>
                            </w:r>
                            <w:proofErr w:type="spellEnd"/>
                            <w:r w:rsidRPr="004B23E4">
                              <w:rPr>
                                <w:rFonts w:ascii="Consolas" w:hAnsi="Consolas"/>
                                <w:sz w:val="16"/>
                                <w:szCs w:val="16"/>
                                <w:lang w:val="en-US"/>
                              </w:rPr>
                              <w:t>))) %&gt;%</w:t>
                            </w:r>
                          </w:p>
                          <w:p w14:paraId="6FCD61A2" w14:textId="77777777" w:rsidR="005D4D4A" w:rsidRPr="00926733" w:rsidRDefault="005D4D4A" w:rsidP="00E92DAB">
                            <w:pPr>
                              <w:rPr>
                                <w:rFonts w:ascii="Consolas" w:hAnsi="Consolas"/>
                                <w:sz w:val="16"/>
                                <w:szCs w:val="16"/>
                                <w:lang w:val="en-US"/>
                              </w:rPr>
                            </w:pPr>
                            <w:r w:rsidRPr="004B23E4">
                              <w:rPr>
                                <w:rFonts w:ascii="Consolas" w:hAnsi="Consolas"/>
                                <w:sz w:val="16"/>
                                <w:szCs w:val="16"/>
                                <w:lang w:val="en-US"/>
                              </w:rPr>
                              <w:t xml:space="preserve">    </w:t>
                            </w:r>
                            <w:proofErr w:type="gramStart"/>
                            <w:r w:rsidRPr="00926733">
                              <w:rPr>
                                <w:rFonts w:ascii="Consolas" w:hAnsi="Consolas"/>
                                <w:sz w:val="16"/>
                                <w:szCs w:val="16"/>
                                <w:lang w:val="en-US"/>
                              </w:rPr>
                              <w:t>return(</w:t>
                            </w:r>
                            <w:proofErr w:type="gramEnd"/>
                            <w:r w:rsidRPr="00926733">
                              <w:rPr>
                                <w:rFonts w:ascii="Consolas" w:hAnsi="Consolas"/>
                                <w:sz w:val="16"/>
                                <w:szCs w:val="16"/>
                                <w:lang w:val="en-US"/>
                              </w:rPr>
                              <w:t>)</w:t>
                            </w:r>
                          </w:p>
                          <w:p w14:paraId="3527775B" w14:textId="77777777" w:rsidR="005D4D4A" w:rsidRPr="00926733" w:rsidRDefault="005D4D4A" w:rsidP="00E92DAB">
                            <w:pPr>
                              <w:rPr>
                                <w:rFonts w:ascii="Consolas" w:hAnsi="Consolas"/>
                                <w:sz w:val="16"/>
                                <w:szCs w:val="16"/>
                                <w:lang w:val="en-US"/>
                              </w:rPr>
                            </w:pPr>
                            <w:r w:rsidRPr="00926733">
                              <w:rPr>
                                <w:rFonts w:ascii="Consolas" w:hAnsi="Consolas"/>
                                <w:sz w:val="16"/>
                                <w:szCs w:val="16"/>
                                <w:lang w:val="en-US"/>
                              </w:rPr>
                              <w:t xml:space="preserve">  }</w:t>
                            </w:r>
                          </w:p>
                          <w:p w14:paraId="461AB31A" w14:textId="77777777" w:rsidR="005D4D4A" w:rsidRPr="00926733" w:rsidRDefault="005D4D4A" w:rsidP="00E92DAB">
                            <w:pPr>
                              <w:rPr>
                                <w:rFonts w:ascii="Consolas" w:hAnsi="Consolas"/>
                                <w:sz w:val="16"/>
                                <w:szCs w:val="16"/>
                                <w:lang w:val="en-US"/>
                              </w:rPr>
                            </w:pPr>
                            <w:r w:rsidRPr="00926733">
                              <w:rPr>
                                <w:rFonts w:ascii="Consolas" w:hAnsi="Consolas"/>
                                <w:sz w:val="16"/>
                                <w:szCs w:val="16"/>
                                <w:lang w:val="en-US"/>
                              </w:rPr>
                              <w:t xml:space="preserve">  </w:t>
                            </w:r>
                            <w:proofErr w:type="spellStart"/>
                            <w:r w:rsidRPr="00926733">
                              <w:rPr>
                                <w:rFonts w:ascii="Consolas" w:hAnsi="Consolas"/>
                                <w:sz w:val="16"/>
                                <w:szCs w:val="16"/>
                                <w:lang w:val="en-US"/>
                              </w:rPr>
                              <w:t>n_v</w:t>
                            </w:r>
                            <w:proofErr w:type="spellEnd"/>
                            <w:r w:rsidRPr="00926733">
                              <w:rPr>
                                <w:rFonts w:ascii="Consolas" w:hAnsi="Consolas"/>
                                <w:sz w:val="16"/>
                                <w:szCs w:val="16"/>
                                <w:lang w:val="en-US"/>
                              </w:rPr>
                              <w:t xml:space="preserve"> = c("</w:t>
                            </w:r>
                            <w:proofErr w:type="spellStart"/>
                            <w:r w:rsidRPr="00926733">
                              <w:rPr>
                                <w:rFonts w:ascii="Consolas" w:hAnsi="Consolas"/>
                                <w:sz w:val="16"/>
                                <w:szCs w:val="16"/>
                                <w:lang w:val="en-US"/>
                              </w:rPr>
                              <w:t>cupo_tc_mean</w:t>
                            </w:r>
                            <w:proofErr w:type="spellEnd"/>
                            <w:r w:rsidRPr="00926733">
                              <w:rPr>
                                <w:rFonts w:ascii="Consolas" w:hAnsi="Consolas"/>
                                <w:sz w:val="16"/>
                                <w:szCs w:val="16"/>
                                <w:lang w:val="en-US"/>
                              </w:rPr>
                              <w:t>")</w:t>
                            </w:r>
                          </w:p>
                          <w:p w14:paraId="0955CC82" w14:textId="77777777" w:rsidR="005D4D4A" w:rsidRPr="00E92DAB" w:rsidRDefault="005D4D4A" w:rsidP="00E92DAB">
                            <w:pPr>
                              <w:rPr>
                                <w:rFonts w:ascii="Consolas" w:hAnsi="Consolas"/>
                                <w:sz w:val="16"/>
                                <w:szCs w:val="16"/>
                              </w:rPr>
                            </w:pPr>
                            <w:proofErr w:type="spellStart"/>
                            <w:r w:rsidRPr="00E92DAB">
                              <w:rPr>
                                <w:rFonts w:ascii="Consolas" w:hAnsi="Consolas"/>
                                <w:sz w:val="16"/>
                                <w:szCs w:val="16"/>
                              </w:rPr>
                              <w:t>var_rcc</w:t>
                            </w:r>
                            <w:proofErr w:type="spellEnd"/>
                            <w:r w:rsidRPr="00E92DAB">
                              <w:rPr>
                                <w:rFonts w:ascii="Consolas" w:hAnsi="Consolas"/>
                                <w:sz w:val="16"/>
                                <w:szCs w:val="16"/>
                              </w:rPr>
                              <w:t xml:space="preserve"> = </w:t>
                            </w:r>
                            <w:proofErr w:type="gramStart"/>
                            <w:r w:rsidRPr="00E92DAB">
                              <w:rPr>
                                <w:rFonts w:ascii="Consolas" w:hAnsi="Consolas"/>
                                <w:sz w:val="16"/>
                                <w:szCs w:val="16"/>
                              </w:rPr>
                              <w:t>c(</w:t>
                            </w:r>
                            <w:proofErr w:type="gramEnd"/>
                            <w:r w:rsidRPr="00E92DAB">
                              <w:rPr>
                                <w:rFonts w:ascii="Consolas" w:hAnsi="Consolas"/>
                                <w:sz w:val="16"/>
                                <w:szCs w:val="16"/>
                              </w:rPr>
                              <w:t>"RCC","cupo_tc_mean","cupo_tc","MAX_CLASIFICACION","NUM_ENTIDADES","NUM_ENTIDADES_SALDO","NUM_TC","NUM_TC_SALDO","NUM_PREST","NUM_VEH","NUM_HIPO",</w:t>
                            </w:r>
                          </w:p>
                          <w:p w14:paraId="3B934575" w14:textId="77777777" w:rsidR="005D4D4A" w:rsidRPr="00E92DAB" w:rsidRDefault="005D4D4A" w:rsidP="00E92DAB">
                            <w:pPr>
                              <w:rPr>
                                <w:rFonts w:ascii="Consolas" w:hAnsi="Consolas"/>
                                <w:sz w:val="16"/>
                                <w:szCs w:val="16"/>
                              </w:rPr>
                            </w:pPr>
                            <w:r w:rsidRPr="00E92DAB">
                              <w:rPr>
                                <w:rFonts w:ascii="Consolas" w:hAnsi="Consolas"/>
                                <w:sz w:val="16"/>
                                <w:szCs w:val="16"/>
                              </w:rPr>
                              <w:t>"TOTAL_SALDO","NEG_SALDO","MIC_SALDO","CON_SALDO","CON_TCRC_SALDO","CON_TCRC_COMPRAS","CON_TCRC_DISP_EFEC",</w:t>
                            </w:r>
                          </w:p>
                          <w:p w14:paraId="1BDC761E" w14:textId="77777777" w:rsidR="005D4D4A" w:rsidRPr="00E92DAB" w:rsidRDefault="005D4D4A" w:rsidP="00E92DAB">
                            <w:pPr>
                              <w:rPr>
                                <w:rFonts w:ascii="Consolas" w:hAnsi="Consolas"/>
                                <w:sz w:val="16"/>
                                <w:szCs w:val="16"/>
                              </w:rPr>
                            </w:pPr>
                            <w:r w:rsidRPr="00E92DAB">
                              <w:rPr>
                                <w:rFonts w:ascii="Consolas" w:hAnsi="Consolas"/>
                                <w:sz w:val="16"/>
                                <w:szCs w:val="16"/>
                              </w:rPr>
                              <w:t>"CON_TCRC_OTROS","CON_TCRC_COMPRAS_VIG","CON_CCRV_SALDO","CON_CCRV_LINEA_NO_UTIL","CON_CCNR_SALDO","CON_CVEH_SALDO",</w:t>
                            </w:r>
                          </w:p>
                          <w:p w14:paraId="73AC23DA" w14:textId="77777777" w:rsidR="005D4D4A" w:rsidRPr="00E92DAB" w:rsidRDefault="005D4D4A" w:rsidP="00E92DAB">
                            <w:pPr>
                              <w:rPr>
                                <w:rFonts w:ascii="Consolas" w:hAnsi="Consolas"/>
                                <w:sz w:val="16"/>
                                <w:szCs w:val="16"/>
                              </w:rPr>
                            </w:pPr>
                            <w:r w:rsidRPr="00E92DAB">
                              <w:rPr>
                                <w:rFonts w:ascii="Consolas" w:hAnsi="Consolas"/>
                                <w:sz w:val="16"/>
                                <w:szCs w:val="16"/>
                              </w:rPr>
                              <w:t>"CON_CCTE_SALDO","HIP_SALDO","INTS_SALDO","CONT_SALDO", "CON_TRX_POR_UTIL", "CON_TRX_NOUTIL")</w:t>
                            </w:r>
                          </w:p>
                          <w:p w14:paraId="2DE862EC" w14:textId="77777777" w:rsidR="005D4D4A" w:rsidRPr="00E92DAB" w:rsidRDefault="005D4D4A">
                            <w:pPr>
                              <w:rPr>
                                <w:rFonts w:ascii="Consolas" w:hAnsi="Consolas"/>
                                <w:sz w:val="16"/>
                                <w:szCs w:val="1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1113D1" id="_x0000_s1031" type="#_x0000_t202" style="position:absolute;margin-left:0;margin-top:14.35pt;width:455.25pt;height:626.15pt;z-index:2516684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">
                <v:textbox style="mso-fit-shape-to-text:t">
                  <w:txbxContent>
                    <w:p w14:paraId="14953C74" w14:textId="77777777" w:rsidR="005D4D4A" w:rsidRPr="00E92DAB" w:rsidRDefault="005D4D4A" w:rsidP="00E92DAB">
                      <w:pPr>
                        <w:rPr>
                          <w:rFonts w:ascii="Consolas" w:hAnsi="Consolas"/>
                          <w:sz w:val="16"/>
                          <w:szCs w:val="16"/>
                        </w:rPr>
                      </w:pPr>
                      <w:r w:rsidRPr="00E92DAB">
                        <w:rPr>
                          <w:rFonts w:ascii="Consolas" w:hAnsi="Consolas"/>
                          <w:sz w:val="16"/>
                          <w:szCs w:val="16"/>
                        </w:rPr>
                        <w:t>######### Comportamiento general</w:t>
                      </w:r>
                    </w:p>
                    <w:p w14:paraId="3C3CD840" w14:textId="77777777" w:rsidR="005D4D4A" w:rsidRPr="00E92DAB" w:rsidRDefault="005D4D4A" w:rsidP="00E92DAB">
                      <w:pPr>
                        <w:rPr>
                          <w:rFonts w:ascii="Consolas" w:hAnsi="Consolas"/>
                          <w:sz w:val="16"/>
                          <w:szCs w:val="16"/>
                        </w:rPr>
                      </w:pPr>
                      <w:r w:rsidRPr="00E92DAB">
                        <w:rPr>
                          <w:rFonts w:ascii="Consolas" w:hAnsi="Consolas"/>
                          <w:sz w:val="16"/>
                          <w:szCs w:val="16"/>
                        </w:rPr>
                        <w:t xml:space="preserve">        #### Numero de apariciones</w:t>
                      </w:r>
                    </w:p>
                    <w:p w14:paraId="0540EC3D" w14:textId="77777777" w:rsidR="005D4D4A" w:rsidRPr="00E92DAB" w:rsidRDefault="005D4D4A" w:rsidP="00E92DAB">
                      <w:pPr>
                        <w:rPr>
                          <w:rFonts w:ascii="Consolas" w:hAnsi="Consolas"/>
                          <w:sz w:val="16"/>
                          <w:szCs w:val="16"/>
                        </w:rPr>
                      </w:pPr>
                      <w:r w:rsidRPr="00E92DAB">
                        <w:rPr>
                          <w:rFonts w:ascii="Consolas" w:hAnsi="Consolas"/>
                          <w:sz w:val="16"/>
                          <w:szCs w:val="16"/>
                        </w:rPr>
                        <w:t xml:space="preserve">        pag_obs = sum(!is.na(var)),</w:t>
                      </w:r>
                    </w:p>
                    <w:p w14:paraId="26B3A399" w14:textId="77777777" w:rsidR="005D4D4A" w:rsidRPr="00E92DAB" w:rsidRDefault="005D4D4A" w:rsidP="00E92DAB">
                      <w:pPr>
                        <w:rPr>
                          <w:rFonts w:ascii="Consolas" w:hAnsi="Consolas"/>
                          <w:sz w:val="16"/>
                          <w:szCs w:val="16"/>
                        </w:rPr>
                      </w:pPr>
                      <w:r w:rsidRPr="00E92DAB">
                        <w:rPr>
                          <w:rFonts w:ascii="Consolas" w:hAnsi="Consolas"/>
                          <w:sz w:val="16"/>
                          <w:szCs w:val="16"/>
                        </w:rPr>
                        <w:t xml:space="preserve">        pag_pos_obs = sum(!is.na(pag_med_pos)),</w:t>
                      </w:r>
                    </w:p>
                    <w:p w14:paraId="5497EA57" w14:textId="77777777" w:rsidR="005D4D4A" w:rsidRPr="00926733" w:rsidRDefault="005D4D4A" w:rsidP="00E92DAB">
                      <w:pPr>
                        <w:rPr>
                          <w:rFonts w:ascii="Consolas" w:hAnsi="Consolas"/>
                          <w:sz w:val="16"/>
                          <w:szCs w:val="16"/>
                          <w:lang w:val="en-US"/>
                        </w:rPr>
                      </w:pPr>
                      <w:r w:rsidRPr="00E92DAB">
                        <w:rPr>
                          <w:rFonts w:ascii="Consolas" w:hAnsi="Consolas"/>
                          <w:sz w:val="16"/>
                          <w:szCs w:val="16"/>
                        </w:rPr>
                        <w:t xml:space="preserve">        </w:t>
                      </w:r>
                      <w:r w:rsidRPr="00926733">
                        <w:rPr>
                          <w:rFonts w:ascii="Consolas" w:hAnsi="Consolas"/>
                          <w:sz w:val="16"/>
                          <w:szCs w:val="16"/>
                          <w:lang w:val="en-US"/>
                        </w:rPr>
                        <w:t>pag_neg_obs = sum(!is.na(pag_med_neg)),</w:t>
                      </w:r>
                    </w:p>
                    <w:p w14:paraId="6305E990" w14:textId="77777777" w:rsidR="005D4D4A" w:rsidRPr="006076CC" w:rsidRDefault="005D4D4A" w:rsidP="00E92DAB">
                      <w:pPr>
                        <w:rPr>
                          <w:rFonts w:ascii="Consolas" w:hAnsi="Consolas"/>
                          <w:sz w:val="16"/>
                          <w:szCs w:val="16"/>
                          <w:lang w:val="en-US"/>
                        </w:rPr>
                      </w:pPr>
                      <w:r w:rsidRPr="00926733">
                        <w:rPr>
                          <w:rFonts w:ascii="Consolas" w:hAnsi="Consolas"/>
                          <w:sz w:val="16"/>
                          <w:szCs w:val="16"/>
                          <w:lang w:val="en-US"/>
                        </w:rPr>
                        <w:t xml:space="preserve">        </w:t>
                      </w:r>
                      <w:r w:rsidRPr="006076CC">
                        <w:rPr>
                          <w:rFonts w:ascii="Consolas" w:hAnsi="Consolas"/>
                          <w:sz w:val="16"/>
                          <w:szCs w:val="16"/>
                          <w:lang w:val="en-US"/>
                        </w:rPr>
                        <w:t>#### Media</w:t>
                      </w:r>
                    </w:p>
                    <w:p w14:paraId="74DE30F8" w14:textId="77777777" w:rsidR="005D4D4A" w:rsidRPr="004B23E4" w:rsidRDefault="005D4D4A" w:rsidP="00E92DAB">
                      <w:pPr>
                        <w:rPr>
                          <w:rFonts w:ascii="Consolas" w:hAnsi="Consolas"/>
                          <w:sz w:val="16"/>
                          <w:szCs w:val="16"/>
                          <w:lang w:val="en-US"/>
                        </w:rPr>
                      </w:pPr>
                      <w:r w:rsidRPr="006076CC">
                        <w:rPr>
                          <w:rFonts w:ascii="Consolas" w:hAnsi="Consolas"/>
                          <w:sz w:val="16"/>
                          <w:szCs w:val="16"/>
                          <w:lang w:val="en-US"/>
                        </w:rPr>
                        <w:t xml:space="preserve">        </w:t>
                      </w:r>
                      <w:r w:rsidRPr="004B23E4">
                        <w:rPr>
                          <w:rFonts w:ascii="Consolas" w:hAnsi="Consolas"/>
                          <w:sz w:val="16"/>
                          <w:szCs w:val="16"/>
                          <w:lang w:val="en-US"/>
                        </w:rPr>
                        <w:t>pag_mean = mean(var, na.rm = T),</w:t>
                      </w:r>
                    </w:p>
                    <w:p w14:paraId="0B099D5F" w14:textId="77777777" w:rsidR="005D4D4A" w:rsidRPr="004B23E4" w:rsidRDefault="005D4D4A" w:rsidP="00E92DAB">
                      <w:pPr>
                        <w:rPr>
                          <w:rFonts w:ascii="Consolas" w:hAnsi="Consolas"/>
                          <w:sz w:val="16"/>
                          <w:szCs w:val="16"/>
                          <w:lang w:val="en-US"/>
                        </w:rPr>
                      </w:pPr>
                      <w:r w:rsidRPr="004B23E4">
                        <w:rPr>
                          <w:rFonts w:ascii="Consolas" w:hAnsi="Consolas"/>
                          <w:sz w:val="16"/>
                          <w:szCs w:val="16"/>
                          <w:lang w:val="en-US"/>
                        </w:rPr>
                        <w:t xml:space="preserve">        pag_ln_mean = ifelse(pag_mean == 0, NA, log(pag_mean)),</w:t>
                      </w:r>
                    </w:p>
                    <w:p w14:paraId="0AE701FB" w14:textId="77777777" w:rsidR="005D4D4A" w:rsidRPr="00E92DAB" w:rsidRDefault="005D4D4A" w:rsidP="00E92DAB">
                      <w:pPr>
                        <w:rPr>
                          <w:rFonts w:ascii="Consolas" w:hAnsi="Consolas"/>
                          <w:sz w:val="16"/>
                          <w:szCs w:val="16"/>
                        </w:rPr>
                      </w:pPr>
                      <w:r w:rsidRPr="004B23E4">
                        <w:rPr>
                          <w:rFonts w:ascii="Consolas" w:hAnsi="Consolas"/>
                          <w:sz w:val="16"/>
                          <w:szCs w:val="16"/>
                          <w:lang w:val="en-US"/>
                        </w:rPr>
                        <w:t xml:space="preserve">        </w:t>
                      </w:r>
                      <w:r w:rsidRPr="00E92DAB">
                        <w:rPr>
                          <w:rFonts w:ascii="Consolas" w:hAnsi="Consolas"/>
                          <w:sz w:val="16"/>
                          <w:szCs w:val="16"/>
                        </w:rPr>
                        <w:t>#### Mediana</w:t>
                      </w:r>
                    </w:p>
                    <w:p w14:paraId="5B43C410" w14:textId="77777777" w:rsidR="005D4D4A" w:rsidRPr="00E92DAB" w:rsidRDefault="005D4D4A" w:rsidP="00E92DAB">
                      <w:pPr>
                        <w:rPr>
                          <w:rFonts w:ascii="Consolas" w:hAnsi="Consolas"/>
                          <w:sz w:val="16"/>
                          <w:szCs w:val="16"/>
                        </w:rPr>
                      </w:pPr>
                      <w:r w:rsidRPr="00E92DAB">
                        <w:rPr>
                          <w:rFonts w:ascii="Consolas" w:hAnsi="Consolas"/>
                          <w:sz w:val="16"/>
                          <w:szCs w:val="16"/>
                        </w:rPr>
                        <w:t xml:space="preserve">        pag_median = median(var, na.rm = T),</w:t>
                      </w:r>
                    </w:p>
                    <w:p w14:paraId="51C57766" w14:textId="77777777" w:rsidR="005D4D4A" w:rsidRPr="00E92DAB" w:rsidRDefault="005D4D4A" w:rsidP="00E92DAB">
                      <w:pPr>
                        <w:rPr>
                          <w:rFonts w:ascii="Consolas" w:hAnsi="Consolas"/>
                          <w:sz w:val="16"/>
                          <w:szCs w:val="16"/>
                        </w:rPr>
                      </w:pPr>
                      <w:r w:rsidRPr="00E92DAB">
                        <w:rPr>
                          <w:rFonts w:ascii="Consolas" w:hAnsi="Consolas"/>
                          <w:sz w:val="16"/>
                          <w:szCs w:val="16"/>
                        </w:rPr>
                        <w:t xml:space="preserve">        #### Minimo</w:t>
                      </w:r>
                    </w:p>
                    <w:p w14:paraId="1F8258E0" w14:textId="77777777" w:rsidR="005D4D4A" w:rsidRPr="00E92DAB" w:rsidRDefault="005D4D4A" w:rsidP="00E92DAB">
                      <w:pPr>
                        <w:rPr>
                          <w:rFonts w:ascii="Consolas" w:hAnsi="Consolas"/>
                          <w:sz w:val="16"/>
                          <w:szCs w:val="16"/>
                        </w:rPr>
                      </w:pPr>
                      <w:r w:rsidRPr="00E92DAB">
                        <w:rPr>
                          <w:rFonts w:ascii="Consolas" w:hAnsi="Consolas"/>
                          <w:sz w:val="16"/>
                          <w:szCs w:val="16"/>
                        </w:rPr>
                        <w:t xml:space="preserve">        pag_min =ifelse(pag_obs==0, NA, min(var, na.rm = T)),</w:t>
                      </w:r>
                    </w:p>
                    <w:p w14:paraId="66985487" w14:textId="77777777" w:rsidR="005D4D4A" w:rsidRPr="00E92DAB" w:rsidRDefault="005D4D4A" w:rsidP="00E92DAB">
                      <w:pPr>
                        <w:rPr>
                          <w:rFonts w:ascii="Consolas" w:hAnsi="Consolas"/>
                          <w:sz w:val="16"/>
                          <w:szCs w:val="16"/>
                        </w:rPr>
                      </w:pPr>
                      <w:r w:rsidRPr="00E92DAB">
                        <w:rPr>
                          <w:rFonts w:ascii="Consolas" w:hAnsi="Consolas"/>
                          <w:sz w:val="16"/>
                          <w:szCs w:val="16"/>
                        </w:rPr>
                        <w:t xml:space="preserve">        #### Maximo</w:t>
                      </w:r>
                    </w:p>
                    <w:p w14:paraId="7CEF9FFF" w14:textId="77777777" w:rsidR="005D4D4A" w:rsidRPr="005D4D4A" w:rsidRDefault="005D4D4A" w:rsidP="00E92DAB">
                      <w:pPr>
                        <w:rPr>
                          <w:rFonts w:ascii="Consolas" w:hAnsi="Consolas"/>
                          <w:sz w:val="16"/>
                          <w:szCs w:val="16"/>
                          <w:lang w:val="es-CL"/>
                        </w:rPr>
                      </w:pPr>
                      <w:r w:rsidRPr="00E92DAB">
                        <w:rPr>
                          <w:rFonts w:ascii="Consolas" w:hAnsi="Consolas"/>
                          <w:sz w:val="16"/>
                          <w:szCs w:val="16"/>
                        </w:rPr>
                        <w:t xml:space="preserve">        </w:t>
                      </w:r>
                      <w:r w:rsidRPr="005D4D4A">
                        <w:rPr>
                          <w:rFonts w:ascii="Consolas" w:hAnsi="Consolas"/>
                          <w:sz w:val="16"/>
                          <w:szCs w:val="16"/>
                          <w:lang w:val="es-CL"/>
                        </w:rPr>
                        <w:t>pag_max =ifelse(pag_obs==0, NA, max(var, na.rm = T)),</w:t>
                      </w:r>
                    </w:p>
                    <w:p w14:paraId="0FD9FB7E" w14:textId="77777777" w:rsidR="005D4D4A" w:rsidRPr="00E92DAB" w:rsidRDefault="005D4D4A" w:rsidP="00E92DAB">
                      <w:pPr>
                        <w:rPr>
                          <w:rFonts w:ascii="Consolas" w:hAnsi="Consolas"/>
                          <w:sz w:val="16"/>
                          <w:szCs w:val="16"/>
                        </w:rPr>
                      </w:pPr>
                      <w:r w:rsidRPr="005D4D4A">
                        <w:rPr>
                          <w:rFonts w:ascii="Consolas" w:hAnsi="Consolas"/>
                          <w:sz w:val="16"/>
                          <w:szCs w:val="16"/>
                          <w:lang w:val="es-CL"/>
                        </w:rPr>
                        <w:t xml:space="preserve">        </w:t>
                      </w:r>
                      <w:r w:rsidRPr="00E92DAB">
                        <w:rPr>
                          <w:rFonts w:ascii="Consolas" w:hAnsi="Consolas"/>
                          <w:sz w:val="16"/>
                          <w:szCs w:val="16"/>
                        </w:rPr>
                        <w:t>######### Comportamientros de pago</w:t>
                      </w:r>
                    </w:p>
                    <w:p w14:paraId="3891BC02" w14:textId="77777777" w:rsidR="005D4D4A" w:rsidRPr="00E92DAB" w:rsidRDefault="005D4D4A" w:rsidP="00E92DAB">
                      <w:pPr>
                        <w:rPr>
                          <w:rFonts w:ascii="Consolas" w:hAnsi="Consolas"/>
                          <w:sz w:val="16"/>
                          <w:szCs w:val="16"/>
                        </w:rPr>
                      </w:pPr>
                      <w:r w:rsidRPr="00E92DAB">
                        <w:rPr>
                          <w:rFonts w:ascii="Consolas" w:hAnsi="Consolas"/>
                          <w:sz w:val="16"/>
                          <w:szCs w:val="16"/>
                        </w:rPr>
                        <w:t xml:space="preserve">        #### Promedio de los pagos</w:t>
                      </w:r>
                    </w:p>
                    <w:p w14:paraId="49E66B26" w14:textId="77777777" w:rsidR="005D4D4A" w:rsidRPr="005D4D4A" w:rsidRDefault="005D4D4A" w:rsidP="00E92DAB">
                      <w:pPr>
                        <w:rPr>
                          <w:rFonts w:ascii="Consolas" w:hAnsi="Consolas"/>
                          <w:sz w:val="16"/>
                          <w:szCs w:val="16"/>
                          <w:lang w:val="es-CL"/>
                        </w:rPr>
                      </w:pPr>
                      <w:r w:rsidRPr="00E92DAB">
                        <w:rPr>
                          <w:rFonts w:ascii="Consolas" w:hAnsi="Consolas"/>
                          <w:sz w:val="16"/>
                          <w:szCs w:val="16"/>
                        </w:rPr>
                        <w:t xml:space="preserve">        </w:t>
                      </w:r>
                      <w:r w:rsidRPr="005D4D4A">
                        <w:rPr>
                          <w:rFonts w:ascii="Consolas" w:hAnsi="Consolas"/>
                          <w:sz w:val="16"/>
                          <w:szCs w:val="16"/>
                          <w:lang w:val="es-CL"/>
                        </w:rPr>
                        <w:t>pag_cp_mean_pos = ifelse(pag_pos_obs==0, NA, mean(pag_med_pos, na.rm = T)),</w:t>
                      </w:r>
                    </w:p>
                    <w:p w14:paraId="27A96327" w14:textId="77777777" w:rsidR="005D4D4A" w:rsidRPr="004B23E4" w:rsidRDefault="005D4D4A" w:rsidP="00E92DAB">
                      <w:pPr>
                        <w:rPr>
                          <w:rFonts w:ascii="Consolas" w:hAnsi="Consolas"/>
                          <w:sz w:val="16"/>
                          <w:szCs w:val="16"/>
                          <w:lang w:val="en-US"/>
                        </w:rPr>
                      </w:pPr>
                      <w:r w:rsidRPr="005D4D4A">
                        <w:rPr>
                          <w:rFonts w:ascii="Consolas" w:hAnsi="Consolas"/>
                          <w:sz w:val="16"/>
                          <w:szCs w:val="16"/>
                          <w:lang w:val="es-CL"/>
                        </w:rPr>
                        <w:t xml:space="preserve">        </w:t>
                      </w:r>
                      <w:r w:rsidRPr="004B23E4">
                        <w:rPr>
                          <w:rFonts w:ascii="Consolas" w:hAnsi="Consolas"/>
                          <w:sz w:val="16"/>
                          <w:szCs w:val="16"/>
                          <w:lang w:val="en-US"/>
                        </w:rPr>
                        <w:t>pag_cp_mean_neg = ifelse(pag_neg_obs==0, NA, mean(pag_med_neg, na.rm = T)),</w:t>
                      </w:r>
                    </w:p>
                    <w:p w14:paraId="284D9A8C" w14:textId="77777777" w:rsidR="005D4D4A" w:rsidRPr="004B23E4" w:rsidRDefault="005D4D4A" w:rsidP="00E92DAB">
                      <w:pPr>
                        <w:rPr>
                          <w:rFonts w:ascii="Consolas" w:hAnsi="Consolas"/>
                          <w:sz w:val="16"/>
                          <w:szCs w:val="16"/>
                          <w:lang w:val="en-US"/>
                        </w:rPr>
                      </w:pPr>
                      <w:r w:rsidRPr="004B23E4">
                        <w:rPr>
                          <w:rFonts w:ascii="Consolas" w:hAnsi="Consolas"/>
                          <w:sz w:val="16"/>
                          <w:szCs w:val="16"/>
                          <w:lang w:val="en-US"/>
                        </w:rPr>
                        <w:t xml:space="preserve">        pag_cp_mean2_pos = ifelse(pag_pos_obs==0, NA, mean(pag_med_pos/dif_orden, na.rm = T)),</w:t>
                      </w:r>
                    </w:p>
                    <w:p w14:paraId="442EBC5C" w14:textId="77777777" w:rsidR="005D4D4A" w:rsidRPr="004B23E4" w:rsidRDefault="005D4D4A" w:rsidP="00E92DAB">
                      <w:pPr>
                        <w:rPr>
                          <w:rFonts w:ascii="Consolas" w:hAnsi="Consolas"/>
                          <w:sz w:val="16"/>
                          <w:szCs w:val="16"/>
                          <w:lang w:val="en-US"/>
                        </w:rPr>
                      </w:pPr>
                      <w:r w:rsidRPr="004B23E4">
                        <w:rPr>
                          <w:rFonts w:ascii="Consolas" w:hAnsi="Consolas"/>
                          <w:sz w:val="16"/>
                          <w:szCs w:val="16"/>
                          <w:lang w:val="en-US"/>
                        </w:rPr>
                        <w:t xml:space="preserve">        pag_cp_ln_mean2_pos = ifelse(pag_cp_mean2_pos==0, NA, log(pag_cp_mean2_pos)),</w:t>
                      </w:r>
                    </w:p>
                    <w:p w14:paraId="4FFCE48C" w14:textId="77777777" w:rsidR="005D4D4A" w:rsidRPr="004B23E4" w:rsidRDefault="005D4D4A" w:rsidP="00E92DAB">
                      <w:pPr>
                        <w:rPr>
                          <w:rFonts w:ascii="Consolas" w:hAnsi="Consolas"/>
                          <w:sz w:val="16"/>
                          <w:szCs w:val="16"/>
                          <w:lang w:val="en-US"/>
                        </w:rPr>
                      </w:pPr>
                      <w:r w:rsidRPr="004B23E4">
                        <w:rPr>
                          <w:rFonts w:ascii="Consolas" w:hAnsi="Consolas"/>
                          <w:sz w:val="16"/>
                          <w:szCs w:val="16"/>
                          <w:lang w:val="en-US"/>
                        </w:rPr>
                        <w:t xml:space="preserve">        pag_cp_mean2_neg = ifelse(pag_neg_obs==0, NA, mean(pag_med_neg/dif_orden, na.rm = T)),</w:t>
                      </w:r>
                    </w:p>
                    <w:p w14:paraId="33D8A182" w14:textId="77777777" w:rsidR="005D4D4A" w:rsidRPr="004B23E4" w:rsidRDefault="005D4D4A" w:rsidP="00E92DAB">
                      <w:pPr>
                        <w:rPr>
                          <w:rFonts w:ascii="Consolas" w:hAnsi="Consolas"/>
                          <w:sz w:val="16"/>
                          <w:szCs w:val="16"/>
                          <w:lang w:val="en-US"/>
                        </w:rPr>
                      </w:pPr>
                      <w:r w:rsidRPr="004B23E4">
                        <w:rPr>
                          <w:rFonts w:ascii="Consolas" w:hAnsi="Consolas"/>
                          <w:sz w:val="16"/>
                          <w:szCs w:val="16"/>
                          <w:lang w:val="en-US"/>
                        </w:rPr>
                        <w:t xml:space="preserve">        pag_cp_ln_mean2_neg = ifelse(pag_cp_mean2_neg==0, NA, log(abs(pag_cp_mean2_neg))),</w:t>
                      </w:r>
                    </w:p>
                    <w:p w14:paraId="18B8B91E" w14:textId="77777777" w:rsidR="005D4D4A" w:rsidRPr="00E92DAB" w:rsidRDefault="005D4D4A" w:rsidP="00E92DAB">
                      <w:pPr>
                        <w:rPr>
                          <w:rFonts w:ascii="Consolas" w:hAnsi="Consolas"/>
                          <w:sz w:val="16"/>
                          <w:szCs w:val="16"/>
                        </w:rPr>
                      </w:pPr>
                      <w:r w:rsidRPr="004B23E4">
                        <w:rPr>
                          <w:rFonts w:ascii="Consolas" w:hAnsi="Consolas"/>
                          <w:sz w:val="16"/>
                          <w:szCs w:val="16"/>
                          <w:lang w:val="en-US"/>
                        </w:rPr>
                        <w:t xml:space="preserve">        </w:t>
                      </w:r>
                      <w:r w:rsidRPr="00E92DAB">
                        <w:rPr>
                          <w:rFonts w:ascii="Consolas" w:hAnsi="Consolas"/>
                          <w:sz w:val="16"/>
                          <w:szCs w:val="16"/>
                        </w:rPr>
                        <w:t>#### Mediana de los pagos</w:t>
                      </w:r>
                    </w:p>
                    <w:p w14:paraId="01A272EB" w14:textId="77777777" w:rsidR="005D4D4A" w:rsidRPr="00E92DAB" w:rsidRDefault="005D4D4A" w:rsidP="00E92DAB">
                      <w:pPr>
                        <w:rPr>
                          <w:rFonts w:ascii="Consolas" w:hAnsi="Consolas"/>
                          <w:sz w:val="16"/>
                          <w:szCs w:val="16"/>
                        </w:rPr>
                      </w:pPr>
                      <w:r w:rsidRPr="00E92DAB">
                        <w:rPr>
                          <w:rFonts w:ascii="Consolas" w:hAnsi="Consolas"/>
                          <w:sz w:val="16"/>
                          <w:szCs w:val="16"/>
                        </w:rPr>
                        <w:t xml:space="preserve">        pag_cp_median_pos = median(pag_med_pos, na.rm = T),</w:t>
                      </w:r>
                    </w:p>
                    <w:p w14:paraId="501F4BA1" w14:textId="77777777" w:rsidR="005D4D4A" w:rsidRPr="004B23E4" w:rsidRDefault="005D4D4A" w:rsidP="00E92DAB">
                      <w:pPr>
                        <w:rPr>
                          <w:rFonts w:ascii="Consolas" w:hAnsi="Consolas"/>
                          <w:sz w:val="16"/>
                          <w:szCs w:val="16"/>
                          <w:lang w:val="en-US"/>
                        </w:rPr>
                      </w:pPr>
                      <w:r w:rsidRPr="00E92DAB">
                        <w:rPr>
                          <w:rFonts w:ascii="Consolas" w:hAnsi="Consolas"/>
                          <w:sz w:val="16"/>
                          <w:szCs w:val="16"/>
                        </w:rPr>
                        <w:t xml:space="preserve">        </w:t>
                      </w:r>
                      <w:r w:rsidRPr="004B23E4">
                        <w:rPr>
                          <w:rFonts w:ascii="Consolas" w:hAnsi="Consolas"/>
                          <w:sz w:val="16"/>
                          <w:szCs w:val="16"/>
                          <w:lang w:val="en-US"/>
                        </w:rPr>
                        <w:t>pag_cp_median_neg = median(pag_med_neg, na.rm = T),</w:t>
                      </w:r>
                    </w:p>
                    <w:p w14:paraId="5BA54A69" w14:textId="77777777" w:rsidR="005D4D4A" w:rsidRPr="00E92DAB" w:rsidRDefault="005D4D4A" w:rsidP="00E92DAB">
                      <w:pPr>
                        <w:rPr>
                          <w:rFonts w:ascii="Consolas" w:hAnsi="Consolas"/>
                          <w:sz w:val="16"/>
                          <w:szCs w:val="16"/>
                        </w:rPr>
                      </w:pPr>
                      <w:r w:rsidRPr="004B23E4">
                        <w:rPr>
                          <w:rFonts w:ascii="Consolas" w:hAnsi="Consolas"/>
                          <w:sz w:val="16"/>
                          <w:szCs w:val="16"/>
                          <w:lang w:val="en-US"/>
                        </w:rPr>
                        <w:t xml:space="preserve">        </w:t>
                      </w:r>
                      <w:r w:rsidRPr="00E92DAB">
                        <w:rPr>
                          <w:rFonts w:ascii="Consolas" w:hAnsi="Consolas"/>
                          <w:sz w:val="16"/>
                          <w:szCs w:val="16"/>
                        </w:rPr>
                        <w:t>#### Pago minimo</w:t>
                      </w:r>
                    </w:p>
                    <w:p w14:paraId="6F248B2A" w14:textId="77777777" w:rsidR="005D4D4A" w:rsidRPr="00E92DAB" w:rsidRDefault="005D4D4A" w:rsidP="00E92DAB">
                      <w:pPr>
                        <w:rPr>
                          <w:rFonts w:ascii="Consolas" w:hAnsi="Consolas"/>
                          <w:sz w:val="16"/>
                          <w:szCs w:val="16"/>
                        </w:rPr>
                      </w:pPr>
                      <w:r w:rsidRPr="00E92DAB">
                        <w:rPr>
                          <w:rFonts w:ascii="Consolas" w:hAnsi="Consolas"/>
                          <w:sz w:val="16"/>
                          <w:szCs w:val="16"/>
                        </w:rPr>
                        <w:t xml:space="preserve">        pag_cp_min_pos =ifelse(pag_pos_obs==0, NA, min(pag_med_pos, na.rm = T)),</w:t>
                      </w:r>
                    </w:p>
                    <w:p w14:paraId="67FBAF1C" w14:textId="77777777" w:rsidR="005D4D4A" w:rsidRPr="004B23E4" w:rsidRDefault="005D4D4A" w:rsidP="00E92DAB">
                      <w:pPr>
                        <w:rPr>
                          <w:rFonts w:ascii="Consolas" w:hAnsi="Consolas"/>
                          <w:sz w:val="16"/>
                          <w:szCs w:val="16"/>
                          <w:lang w:val="en-US"/>
                        </w:rPr>
                      </w:pPr>
                      <w:r w:rsidRPr="00E92DAB">
                        <w:rPr>
                          <w:rFonts w:ascii="Consolas" w:hAnsi="Consolas"/>
                          <w:sz w:val="16"/>
                          <w:szCs w:val="16"/>
                        </w:rPr>
                        <w:t xml:space="preserve">        </w:t>
                      </w:r>
                      <w:r w:rsidRPr="004B23E4">
                        <w:rPr>
                          <w:rFonts w:ascii="Consolas" w:hAnsi="Consolas"/>
                          <w:sz w:val="16"/>
                          <w:szCs w:val="16"/>
                          <w:lang w:val="en-US"/>
                        </w:rPr>
                        <w:t>pag_cp_min_neg =ifelse(pag_neg_obs==0, NA, min(pag_med_neg, na.rm = T)),</w:t>
                      </w:r>
                    </w:p>
                    <w:p w14:paraId="3D79B1E5" w14:textId="77777777" w:rsidR="005D4D4A" w:rsidRPr="00E92DAB" w:rsidRDefault="005D4D4A" w:rsidP="00E92DAB">
                      <w:pPr>
                        <w:rPr>
                          <w:rFonts w:ascii="Consolas" w:hAnsi="Consolas"/>
                          <w:sz w:val="16"/>
                          <w:szCs w:val="16"/>
                        </w:rPr>
                      </w:pPr>
                      <w:r w:rsidRPr="004B23E4">
                        <w:rPr>
                          <w:rFonts w:ascii="Consolas" w:hAnsi="Consolas"/>
                          <w:sz w:val="16"/>
                          <w:szCs w:val="16"/>
                          <w:lang w:val="en-US"/>
                        </w:rPr>
                        <w:t xml:space="preserve">        </w:t>
                      </w:r>
                      <w:r w:rsidRPr="00E92DAB">
                        <w:rPr>
                          <w:rFonts w:ascii="Consolas" w:hAnsi="Consolas"/>
                          <w:sz w:val="16"/>
                          <w:szCs w:val="16"/>
                        </w:rPr>
                        <w:t>#### Pago Maximo</w:t>
                      </w:r>
                    </w:p>
                    <w:p w14:paraId="00AA672D" w14:textId="77777777" w:rsidR="005D4D4A" w:rsidRPr="00E92DAB" w:rsidRDefault="005D4D4A" w:rsidP="00E92DAB">
                      <w:pPr>
                        <w:rPr>
                          <w:rFonts w:ascii="Consolas" w:hAnsi="Consolas"/>
                          <w:sz w:val="16"/>
                          <w:szCs w:val="16"/>
                        </w:rPr>
                      </w:pPr>
                      <w:r w:rsidRPr="00E92DAB">
                        <w:rPr>
                          <w:rFonts w:ascii="Consolas" w:hAnsi="Consolas"/>
                          <w:sz w:val="16"/>
                          <w:szCs w:val="16"/>
                        </w:rPr>
                        <w:t xml:space="preserve">        pag_cp_max_pos =ifelse(pag_pos_obs==0, NA, max(pag_med_pos, na.rm = T)),</w:t>
                      </w:r>
                    </w:p>
                    <w:p w14:paraId="2444D9AE" w14:textId="77777777" w:rsidR="005D4D4A" w:rsidRPr="005D4D4A" w:rsidRDefault="005D4D4A" w:rsidP="00E92DAB">
                      <w:pPr>
                        <w:rPr>
                          <w:rFonts w:ascii="Consolas" w:hAnsi="Consolas"/>
                          <w:sz w:val="16"/>
                          <w:szCs w:val="16"/>
                          <w:lang w:val="en-US"/>
                        </w:rPr>
                      </w:pPr>
                      <w:r w:rsidRPr="00E92DAB">
                        <w:rPr>
                          <w:rFonts w:ascii="Consolas" w:hAnsi="Consolas"/>
                          <w:sz w:val="16"/>
                          <w:szCs w:val="16"/>
                        </w:rPr>
                        <w:t xml:space="preserve">        </w:t>
                      </w:r>
                      <w:r w:rsidRPr="005D4D4A">
                        <w:rPr>
                          <w:rFonts w:ascii="Consolas" w:hAnsi="Consolas"/>
                          <w:sz w:val="16"/>
                          <w:szCs w:val="16"/>
                          <w:lang w:val="en-US"/>
                        </w:rPr>
                        <w:t>pag_cp_max_neg =ifelse(pag_neg_obs==0, NA, max(pag_med_pos, na.rm = T))) %&gt;%</w:t>
                      </w:r>
                    </w:p>
                    <w:p w14:paraId="005FA1C3" w14:textId="77777777" w:rsidR="005D4D4A" w:rsidRPr="004B23E4" w:rsidRDefault="005D4D4A" w:rsidP="00E92DAB">
                      <w:pPr>
                        <w:rPr>
                          <w:rFonts w:ascii="Consolas" w:hAnsi="Consolas"/>
                          <w:sz w:val="16"/>
                          <w:szCs w:val="16"/>
                          <w:lang w:val="en-US"/>
                        </w:rPr>
                      </w:pPr>
                      <w:r w:rsidRPr="005D4D4A">
                        <w:rPr>
                          <w:rFonts w:ascii="Consolas" w:hAnsi="Consolas"/>
                          <w:sz w:val="16"/>
                          <w:szCs w:val="16"/>
                          <w:lang w:val="en-US"/>
                        </w:rPr>
                        <w:t xml:space="preserve">      </w:t>
                      </w:r>
                      <w:r w:rsidRPr="004B23E4">
                        <w:rPr>
                          <w:rFonts w:ascii="Consolas" w:hAnsi="Consolas"/>
                          <w:sz w:val="16"/>
                          <w:szCs w:val="16"/>
                          <w:lang w:val="en-US"/>
                        </w:rPr>
                        <w:t>rename_all(funs(str_replace(., "pag", name_var))) %&gt;%</w:t>
                      </w:r>
                    </w:p>
                    <w:p w14:paraId="6FCD61A2" w14:textId="77777777" w:rsidR="005D4D4A" w:rsidRPr="00926733" w:rsidRDefault="005D4D4A" w:rsidP="00E92DAB">
                      <w:pPr>
                        <w:rPr>
                          <w:rFonts w:ascii="Consolas" w:hAnsi="Consolas"/>
                          <w:sz w:val="16"/>
                          <w:szCs w:val="16"/>
                          <w:lang w:val="en-US"/>
                        </w:rPr>
                      </w:pPr>
                      <w:r w:rsidRPr="004B23E4">
                        <w:rPr>
                          <w:rFonts w:ascii="Consolas" w:hAnsi="Consolas"/>
                          <w:sz w:val="16"/>
                          <w:szCs w:val="16"/>
                          <w:lang w:val="en-US"/>
                        </w:rPr>
                        <w:t xml:space="preserve">    </w:t>
                      </w:r>
                      <w:r w:rsidRPr="00926733">
                        <w:rPr>
                          <w:rFonts w:ascii="Consolas" w:hAnsi="Consolas"/>
                          <w:sz w:val="16"/>
                          <w:szCs w:val="16"/>
                          <w:lang w:val="en-US"/>
                        </w:rPr>
                        <w:t>return()</w:t>
                      </w:r>
                    </w:p>
                    <w:p w14:paraId="3527775B" w14:textId="77777777" w:rsidR="005D4D4A" w:rsidRPr="00926733" w:rsidRDefault="005D4D4A" w:rsidP="00E92DAB">
                      <w:pPr>
                        <w:rPr>
                          <w:rFonts w:ascii="Consolas" w:hAnsi="Consolas"/>
                          <w:sz w:val="16"/>
                          <w:szCs w:val="16"/>
                          <w:lang w:val="en-US"/>
                        </w:rPr>
                      </w:pPr>
                      <w:r w:rsidRPr="00926733">
                        <w:rPr>
                          <w:rFonts w:ascii="Consolas" w:hAnsi="Consolas"/>
                          <w:sz w:val="16"/>
                          <w:szCs w:val="16"/>
                          <w:lang w:val="en-US"/>
                        </w:rPr>
                        <w:t xml:space="preserve">  }</w:t>
                      </w:r>
                    </w:p>
                    <w:p w14:paraId="461AB31A" w14:textId="77777777" w:rsidR="005D4D4A" w:rsidRPr="00926733" w:rsidRDefault="005D4D4A" w:rsidP="00E92DAB">
                      <w:pPr>
                        <w:rPr>
                          <w:rFonts w:ascii="Consolas" w:hAnsi="Consolas"/>
                          <w:sz w:val="16"/>
                          <w:szCs w:val="16"/>
                          <w:lang w:val="en-US"/>
                        </w:rPr>
                      </w:pPr>
                      <w:r w:rsidRPr="00926733">
                        <w:rPr>
                          <w:rFonts w:ascii="Consolas" w:hAnsi="Consolas"/>
                          <w:sz w:val="16"/>
                          <w:szCs w:val="16"/>
                          <w:lang w:val="en-US"/>
                        </w:rPr>
                        <w:t xml:space="preserve">  n_v = c("cupo_tc_mean")</w:t>
                      </w:r>
                    </w:p>
                    <w:p w14:paraId="0955CC82" w14:textId="77777777" w:rsidR="005D4D4A" w:rsidRPr="00E92DAB" w:rsidRDefault="005D4D4A" w:rsidP="00E92DAB">
                      <w:pPr>
                        <w:rPr>
                          <w:rFonts w:ascii="Consolas" w:hAnsi="Consolas"/>
                          <w:sz w:val="16"/>
                          <w:szCs w:val="16"/>
                        </w:rPr>
                      </w:pPr>
                      <w:r w:rsidRPr="00E92DAB">
                        <w:rPr>
                          <w:rFonts w:ascii="Consolas" w:hAnsi="Consolas"/>
                          <w:sz w:val="16"/>
                          <w:szCs w:val="16"/>
                        </w:rPr>
                        <w:t>var_rcc = c("RCC","cupo_tc_mean","cupo_tc","MAX_CLASIFICACION","NUM_ENTIDADES","NUM_ENTIDADES_SALDO","NUM_TC","NUM_TC_SALDO","NUM_PREST","NUM_VEH","NUM_HIPO",</w:t>
                      </w:r>
                    </w:p>
                    <w:p w14:paraId="3B934575" w14:textId="77777777" w:rsidR="005D4D4A" w:rsidRPr="00E92DAB" w:rsidRDefault="005D4D4A" w:rsidP="00E92DAB">
                      <w:pPr>
                        <w:rPr>
                          <w:rFonts w:ascii="Consolas" w:hAnsi="Consolas"/>
                          <w:sz w:val="16"/>
                          <w:szCs w:val="16"/>
                        </w:rPr>
                      </w:pPr>
                      <w:r w:rsidRPr="00E92DAB">
                        <w:rPr>
                          <w:rFonts w:ascii="Consolas" w:hAnsi="Consolas"/>
                          <w:sz w:val="16"/>
                          <w:szCs w:val="16"/>
                        </w:rPr>
                        <w:t>"TOTAL_SALDO","NEG_SALDO","MIC_SALDO","CON_SALDO","CON_TCRC_SALDO","CON_TCRC_COMPRAS","CON_TCRC_DISP_EFEC",</w:t>
                      </w:r>
                    </w:p>
                    <w:p w14:paraId="1BDC761E" w14:textId="77777777" w:rsidR="005D4D4A" w:rsidRPr="00E92DAB" w:rsidRDefault="005D4D4A" w:rsidP="00E92DAB">
                      <w:pPr>
                        <w:rPr>
                          <w:rFonts w:ascii="Consolas" w:hAnsi="Consolas"/>
                          <w:sz w:val="16"/>
                          <w:szCs w:val="16"/>
                        </w:rPr>
                      </w:pPr>
                      <w:r w:rsidRPr="00E92DAB">
                        <w:rPr>
                          <w:rFonts w:ascii="Consolas" w:hAnsi="Consolas"/>
                          <w:sz w:val="16"/>
                          <w:szCs w:val="16"/>
                        </w:rPr>
                        <w:t>"CON_TCRC_OTROS","CON_TCRC_COMPRAS_VIG","CON_CCRV_SALDO","CON_CCRV_LINEA_NO_UTIL","CON_CCNR_SALDO","CON_CVEH_SALDO",</w:t>
                      </w:r>
                    </w:p>
                    <w:p w14:paraId="73AC23DA" w14:textId="77777777" w:rsidR="005D4D4A" w:rsidRPr="00E92DAB" w:rsidRDefault="005D4D4A" w:rsidP="00E92DAB">
                      <w:pPr>
                        <w:rPr>
                          <w:rFonts w:ascii="Consolas" w:hAnsi="Consolas"/>
                          <w:sz w:val="16"/>
                          <w:szCs w:val="16"/>
                        </w:rPr>
                      </w:pPr>
                      <w:r w:rsidRPr="00E92DAB">
                        <w:rPr>
                          <w:rFonts w:ascii="Consolas" w:hAnsi="Consolas"/>
                          <w:sz w:val="16"/>
                          <w:szCs w:val="16"/>
                        </w:rPr>
                        <w:t>"CON_CCTE_SALDO","HIP_SALDO","INTS_SALDO","CONT_SALDO", "CON_TRX_POR_UTIL", "CON_TRX_NOUTIL")</w:t>
                      </w:r>
                    </w:p>
                    <w:p w14:paraId="2DE862EC" w14:textId="77777777" w:rsidR="005D4D4A" w:rsidRPr="00E92DAB" w:rsidRDefault="005D4D4A">
                      <w:pPr>
                        <w:rPr>
                          <w:rFonts w:ascii="Consolas" w:hAnsi="Consolas"/>
                          <w:sz w:val="16"/>
                          <w:szCs w:val="16"/>
                        </w:rPr>
                      </w:pPr>
                    </w:p>
                  </w:txbxContent>
                </v:textbox>
                <w10:wrap type="square" anchorx="margin"/>
              </v:shape>
            </w:pict>
          </mc:Fallback>
        </mc:AlternateContent>
      </w:r>
      <w:r>
        <w:br w:type="page"/>
      </w:r>
    </w:p>
    <w:p w14:paraId="4BBAC071" w14:textId="77777777" w:rsidR="00E92DAB" w:rsidRDefault="00E92DAB">
      <w:pPr>
        <w:spacing w:after="160" w:line="259" w:lineRule="auto"/>
        <w:jc w:val="left"/>
      </w:pPr>
      <w:r>
        <w:rPr>
          <w:noProof/>
          <w:lang w:val="es-CL" w:eastAsia="es-CL"/>
        </w:rPr>
        <w:lastRenderedPageBreak/>
        <mc:AlternateContent>
          <mc:Choice Requires="wps">
            <w:drawing>
              <wp:anchor distT="45720" distB="45720" distL="114300" distR="114300" simplePos="0" relativeHeight="251670528" behindDoc="0" locked="0" layoutInCell="1" allowOverlap="1" wp14:anchorId="0DD65F9B" wp14:editId="741E83F7">
                <wp:simplePos x="0" y="0"/>
                <wp:positionH relativeFrom="margin">
                  <wp:align>left</wp:align>
                </wp:positionH>
                <wp:positionV relativeFrom="paragraph">
                  <wp:posOffset>6985</wp:posOffset>
                </wp:positionV>
                <wp:extent cx="5781675" cy="3133725"/>
                <wp:effectExtent l="0" t="0" r="28575" b="28575"/>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3133725"/>
                        </a:xfrm>
                        <a:prstGeom prst="rect">
                          <a:avLst/>
                        </a:prstGeom>
                        <a:solidFill>
                          <a:srgbClr val="FFFFFF"/>
                        </a:solidFill>
                        <a:ln w="9525">
                          <a:solidFill>
                            <a:srgbClr val="000000"/>
                          </a:solidFill>
                          <a:miter lim="800000"/>
                          <a:headEnd/>
                          <a:tailEnd/>
                        </a:ln>
                      </wps:spPr>
                      <wps:txbx>
                        <w:txbxContent>
                          <w:p w14:paraId="5DFBC1EF" w14:textId="77777777" w:rsidR="005D4D4A" w:rsidRDefault="005D4D4A" w:rsidP="00E92DAB">
                            <w:pPr>
                              <w:rPr>
                                <w:rFonts w:ascii="Consolas" w:hAnsi="Consolas"/>
                                <w:sz w:val="16"/>
                                <w:szCs w:val="16"/>
                              </w:rPr>
                            </w:pPr>
                            <w:r>
                              <w:rPr>
                                <w:rFonts w:ascii="Consolas" w:hAnsi="Consolas"/>
                                <w:sz w:val="16"/>
                                <w:szCs w:val="16"/>
                              </w:rPr>
                              <w:t>##### Ejecución iterativa de la función</w:t>
                            </w:r>
                            <w:r w:rsidRPr="00E92DAB">
                              <w:rPr>
                                <w:rFonts w:ascii="Consolas" w:hAnsi="Consolas"/>
                                <w:sz w:val="16"/>
                                <w:szCs w:val="16"/>
                              </w:rPr>
                              <w:t xml:space="preserve">  </w:t>
                            </w:r>
                          </w:p>
                          <w:p w14:paraId="1E4BDCCC" w14:textId="77777777" w:rsidR="005D4D4A" w:rsidRPr="00E92DAB" w:rsidRDefault="005D4D4A" w:rsidP="00E92DAB">
                            <w:pPr>
                              <w:rPr>
                                <w:rFonts w:ascii="Consolas" w:hAnsi="Consolas"/>
                                <w:sz w:val="16"/>
                                <w:szCs w:val="16"/>
                              </w:rPr>
                            </w:pPr>
                            <w:r w:rsidRPr="00E92DAB">
                              <w:rPr>
                                <w:rFonts w:ascii="Consolas" w:hAnsi="Consolas"/>
                                <w:sz w:val="16"/>
                                <w:szCs w:val="16"/>
                              </w:rPr>
                              <w:t xml:space="preserve">RCC_var1 = </w:t>
                            </w:r>
                            <w:proofErr w:type="spellStart"/>
                            <w:proofErr w:type="gramStart"/>
                            <w:r w:rsidRPr="00E92DAB">
                              <w:rPr>
                                <w:rFonts w:ascii="Consolas" w:hAnsi="Consolas"/>
                                <w:sz w:val="16"/>
                                <w:szCs w:val="16"/>
                              </w:rPr>
                              <w:t>tibble</w:t>
                            </w:r>
                            <w:proofErr w:type="spellEnd"/>
                            <w:r w:rsidRPr="00E92DAB">
                              <w:rPr>
                                <w:rFonts w:ascii="Consolas" w:hAnsi="Consolas"/>
                                <w:sz w:val="16"/>
                                <w:szCs w:val="16"/>
                              </w:rPr>
                              <w:t>(</w:t>
                            </w:r>
                            <w:proofErr w:type="gramEnd"/>
                            <w:r w:rsidRPr="00E92DAB">
                              <w:rPr>
                                <w:rFonts w:ascii="Consolas" w:hAnsi="Consolas"/>
                                <w:sz w:val="16"/>
                                <w:szCs w:val="16"/>
                              </w:rPr>
                              <w:t>)</w:t>
                            </w:r>
                          </w:p>
                          <w:p w14:paraId="5F6231F5" w14:textId="77777777" w:rsidR="005D4D4A" w:rsidRPr="005D4D4A" w:rsidRDefault="005D4D4A" w:rsidP="00E92DAB">
                            <w:pPr>
                              <w:rPr>
                                <w:rFonts w:ascii="Consolas" w:hAnsi="Consolas"/>
                                <w:sz w:val="16"/>
                                <w:szCs w:val="16"/>
                                <w:lang w:val="en-US"/>
                              </w:rPr>
                            </w:pPr>
                            <w:r w:rsidRPr="00E92DAB">
                              <w:rPr>
                                <w:rFonts w:ascii="Consolas" w:hAnsi="Consolas"/>
                                <w:sz w:val="16"/>
                                <w:szCs w:val="16"/>
                              </w:rPr>
                              <w:t xml:space="preserve">  </w:t>
                            </w:r>
                            <w:proofErr w:type="spellStart"/>
                            <w:r w:rsidRPr="005D4D4A">
                              <w:rPr>
                                <w:rFonts w:ascii="Consolas" w:hAnsi="Consolas"/>
                                <w:sz w:val="16"/>
                                <w:szCs w:val="16"/>
                                <w:lang w:val="en-US"/>
                              </w:rPr>
                              <w:t>i</w:t>
                            </w:r>
                            <w:proofErr w:type="spellEnd"/>
                            <w:r w:rsidRPr="005D4D4A">
                              <w:rPr>
                                <w:rFonts w:ascii="Consolas" w:hAnsi="Consolas"/>
                                <w:sz w:val="16"/>
                                <w:szCs w:val="16"/>
                                <w:lang w:val="en-US"/>
                              </w:rPr>
                              <w:t xml:space="preserve"> = 1</w:t>
                            </w:r>
                          </w:p>
                          <w:p w14:paraId="55237884" w14:textId="77777777" w:rsidR="005D4D4A" w:rsidRPr="004B23E4" w:rsidRDefault="005D4D4A" w:rsidP="00E92DAB">
                            <w:pPr>
                              <w:rPr>
                                <w:rFonts w:ascii="Consolas" w:hAnsi="Consolas"/>
                                <w:sz w:val="16"/>
                                <w:szCs w:val="16"/>
                                <w:lang w:val="en-US"/>
                              </w:rPr>
                            </w:pPr>
                            <w:r w:rsidRPr="005D4D4A">
                              <w:rPr>
                                <w:rFonts w:ascii="Consolas" w:hAnsi="Consolas"/>
                                <w:sz w:val="16"/>
                                <w:szCs w:val="16"/>
                                <w:lang w:val="en-US"/>
                              </w:rPr>
                              <w:t xml:space="preserve">  </w:t>
                            </w:r>
                            <w:r w:rsidRPr="004B23E4">
                              <w:rPr>
                                <w:rFonts w:ascii="Consolas" w:hAnsi="Consolas"/>
                                <w:sz w:val="16"/>
                                <w:szCs w:val="16"/>
                                <w:lang w:val="en-US"/>
                              </w:rPr>
                              <w:t>for (</w:t>
                            </w:r>
                            <w:proofErr w:type="spellStart"/>
                            <w:r w:rsidRPr="004B23E4">
                              <w:rPr>
                                <w:rFonts w:ascii="Consolas" w:hAnsi="Consolas"/>
                                <w:sz w:val="16"/>
                                <w:szCs w:val="16"/>
                                <w:lang w:val="en-US"/>
                              </w:rPr>
                              <w:t>n_v</w:t>
                            </w:r>
                            <w:proofErr w:type="spellEnd"/>
                            <w:r w:rsidRPr="004B23E4">
                              <w:rPr>
                                <w:rFonts w:ascii="Consolas" w:hAnsi="Consolas"/>
                                <w:sz w:val="16"/>
                                <w:szCs w:val="16"/>
                                <w:lang w:val="en-US"/>
                              </w:rPr>
                              <w:t xml:space="preserve"> in </w:t>
                            </w:r>
                            <w:proofErr w:type="spellStart"/>
                            <w:r w:rsidRPr="004B23E4">
                              <w:rPr>
                                <w:rFonts w:ascii="Consolas" w:hAnsi="Consolas"/>
                                <w:sz w:val="16"/>
                                <w:szCs w:val="16"/>
                                <w:lang w:val="en-US"/>
                              </w:rPr>
                              <w:t>var_</w:t>
                            </w:r>
                            <w:proofErr w:type="gramStart"/>
                            <w:r w:rsidRPr="004B23E4">
                              <w:rPr>
                                <w:rFonts w:ascii="Consolas" w:hAnsi="Consolas"/>
                                <w:sz w:val="16"/>
                                <w:szCs w:val="16"/>
                                <w:lang w:val="en-US"/>
                              </w:rPr>
                              <w:t>rcc</w:t>
                            </w:r>
                            <w:proofErr w:type="spellEnd"/>
                            <w:r w:rsidRPr="004B23E4">
                              <w:rPr>
                                <w:rFonts w:ascii="Consolas" w:hAnsi="Consolas"/>
                                <w:sz w:val="16"/>
                                <w:szCs w:val="16"/>
                                <w:lang w:val="en-US"/>
                              </w:rPr>
                              <w:t xml:space="preserve"> )</w:t>
                            </w:r>
                            <w:proofErr w:type="gramEnd"/>
                            <w:r w:rsidRPr="004B23E4">
                              <w:rPr>
                                <w:rFonts w:ascii="Consolas" w:hAnsi="Consolas"/>
                                <w:sz w:val="16"/>
                                <w:szCs w:val="16"/>
                                <w:lang w:val="en-US"/>
                              </w:rPr>
                              <w:t>{</w:t>
                            </w:r>
                          </w:p>
                          <w:p w14:paraId="4CD34B1A" w14:textId="77777777" w:rsidR="005D4D4A" w:rsidRPr="004B23E4" w:rsidRDefault="005D4D4A" w:rsidP="00E92DAB">
                            <w:pPr>
                              <w:rPr>
                                <w:rFonts w:ascii="Consolas" w:hAnsi="Consolas"/>
                                <w:sz w:val="16"/>
                                <w:szCs w:val="16"/>
                                <w:lang w:val="en-US"/>
                              </w:rPr>
                            </w:pPr>
                            <w:r w:rsidRPr="004B23E4">
                              <w:rPr>
                                <w:rFonts w:ascii="Consolas" w:hAnsi="Consolas"/>
                                <w:sz w:val="16"/>
                                <w:szCs w:val="16"/>
                                <w:lang w:val="en-US"/>
                              </w:rPr>
                              <w:t xml:space="preserve">    </w:t>
                            </w:r>
                            <w:proofErr w:type="gramStart"/>
                            <w:r w:rsidRPr="004B23E4">
                              <w:rPr>
                                <w:rFonts w:ascii="Consolas" w:hAnsi="Consolas"/>
                                <w:sz w:val="16"/>
                                <w:szCs w:val="16"/>
                                <w:lang w:val="en-US"/>
                              </w:rPr>
                              <w:t>print(</w:t>
                            </w:r>
                            <w:proofErr w:type="gramEnd"/>
                            <w:r w:rsidRPr="004B23E4">
                              <w:rPr>
                                <w:rFonts w:ascii="Consolas" w:hAnsi="Consolas"/>
                                <w:sz w:val="16"/>
                                <w:szCs w:val="16"/>
                                <w:lang w:val="en-US"/>
                              </w:rPr>
                              <w:t>paste0("</w:t>
                            </w:r>
                            <w:proofErr w:type="spellStart"/>
                            <w:r w:rsidRPr="004B23E4">
                              <w:rPr>
                                <w:rFonts w:ascii="Consolas" w:hAnsi="Consolas"/>
                                <w:sz w:val="16"/>
                                <w:szCs w:val="16"/>
                                <w:lang w:val="en-US"/>
                              </w:rPr>
                              <w:t>repet</w:t>
                            </w:r>
                            <w:proofErr w:type="spellEnd"/>
                            <w:r w:rsidRPr="004B23E4">
                              <w:rPr>
                                <w:rFonts w:ascii="Consolas" w:hAnsi="Consolas"/>
                                <w:sz w:val="16"/>
                                <w:szCs w:val="16"/>
                                <w:lang w:val="en-US"/>
                              </w:rPr>
                              <w:t>: ",</w:t>
                            </w:r>
                            <w:proofErr w:type="spellStart"/>
                            <w:r w:rsidRPr="004B23E4">
                              <w:rPr>
                                <w:rFonts w:ascii="Consolas" w:hAnsi="Consolas"/>
                                <w:sz w:val="16"/>
                                <w:szCs w:val="16"/>
                                <w:lang w:val="en-US"/>
                              </w:rPr>
                              <w:t>i</w:t>
                            </w:r>
                            <w:proofErr w:type="spellEnd"/>
                            <w:r w:rsidRPr="004B23E4">
                              <w:rPr>
                                <w:rFonts w:ascii="Consolas" w:hAnsi="Consolas"/>
                                <w:sz w:val="16"/>
                                <w:szCs w:val="16"/>
                                <w:lang w:val="en-US"/>
                              </w:rPr>
                              <w:t xml:space="preserve">," - </w:t>
                            </w:r>
                            <w:proofErr w:type="spellStart"/>
                            <w:r w:rsidRPr="004B23E4">
                              <w:rPr>
                                <w:rFonts w:ascii="Consolas" w:hAnsi="Consolas"/>
                                <w:sz w:val="16"/>
                                <w:szCs w:val="16"/>
                                <w:lang w:val="en-US"/>
                              </w:rPr>
                              <w:t>Sys.time</w:t>
                            </w:r>
                            <w:proofErr w:type="spellEnd"/>
                            <w:r w:rsidRPr="004B23E4">
                              <w:rPr>
                                <w:rFonts w:ascii="Consolas" w:hAnsi="Consolas"/>
                                <w:sz w:val="16"/>
                                <w:szCs w:val="16"/>
                                <w:lang w:val="en-US"/>
                              </w:rPr>
                              <w:t>: ",</w:t>
                            </w:r>
                            <w:proofErr w:type="spellStart"/>
                            <w:r w:rsidRPr="004B23E4">
                              <w:rPr>
                                <w:rFonts w:ascii="Consolas" w:hAnsi="Consolas"/>
                                <w:sz w:val="16"/>
                                <w:szCs w:val="16"/>
                                <w:lang w:val="en-US"/>
                              </w:rPr>
                              <w:t>Sys.time</w:t>
                            </w:r>
                            <w:proofErr w:type="spellEnd"/>
                            <w:r w:rsidRPr="004B23E4">
                              <w:rPr>
                                <w:rFonts w:ascii="Consolas" w:hAnsi="Consolas"/>
                                <w:sz w:val="16"/>
                                <w:szCs w:val="16"/>
                                <w:lang w:val="en-US"/>
                              </w:rPr>
                              <w:t>()))</w:t>
                            </w:r>
                          </w:p>
                          <w:p w14:paraId="60F4F48B" w14:textId="77777777" w:rsidR="005D4D4A" w:rsidRPr="004B23E4" w:rsidRDefault="005D4D4A" w:rsidP="00E92DAB">
                            <w:pPr>
                              <w:rPr>
                                <w:rFonts w:ascii="Consolas" w:hAnsi="Consolas"/>
                                <w:sz w:val="16"/>
                                <w:szCs w:val="16"/>
                                <w:lang w:val="en-US"/>
                              </w:rPr>
                            </w:pPr>
                            <w:r w:rsidRPr="004B23E4">
                              <w:rPr>
                                <w:rFonts w:ascii="Consolas" w:hAnsi="Consolas"/>
                                <w:sz w:val="16"/>
                                <w:szCs w:val="16"/>
                                <w:lang w:val="en-US"/>
                              </w:rPr>
                              <w:t xml:space="preserve">    </w:t>
                            </w:r>
                            <w:proofErr w:type="gramStart"/>
                            <w:r w:rsidRPr="004B23E4">
                              <w:rPr>
                                <w:rFonts w:ascii="Consolas" w:hAnsi="Consolas"/>
                                <w:sz w:val="16"/>
                                <w:szCs w:val="16"/>
                                <w:lang w:val="en-US"/>
                              </w:rPr>
                              <w:t>print(</w:t>
                            </w:r>
                            <w:proofErr w:type="gramEnd"/>
                            <w:r w:rsidRPr="004B23E4">
                              <w:rPr>
                                <w:rFonts w:ascii="Consolas" w:hAnsi="Consolas"/>
                                <w:sz w:val="16"/>
                                <w:szCs w:val="16"/>
                                <w:lang w:val="en-US"/>
                              </w:rPr>
                              <w:t xml:space="preserve">paste0("variables: ", </w:t>
                            </w:r>
                            <w:proofErr w:type="spellStart"/>
                            <w:r w:rsidRPr="004B23E4">
                              <w:rPr>
                                <w:rFonts w:ascii="Consolas" w:hAnsi="Consolas"/>
                                <w:sz w:val="16"/>
                                <w:szCs w:val="16"/>
                                <w:lang w:val="en-US"/>
                              </w:rPr>
                              <w:t>n_v</w:t>
                            </w:r>
                            <w:proofErr w:type="spellEnd"/>
                            <w:r w:rsidRPr="004B23E4">
                              <w:rPr>
                                <w:rFonts w:ascii="Consolas" w:hAnsi="Consolas"/>
                                <w:sz w:val="16"/>
                                <w:szCs w:val="16"/>
                                <w:lang w:val="en-US"/>
                              </w:rPr>
                              <w:t>))</w:t>
                            </w:r>
                          </w:p>
                          <w:p w14:paraId="30565901" w14:textId="77777777" w:rsidR="005D4D4A" w:rsidRPr="004B23E4" w:rsidRDefault="005D4D4A" w:rsidP="00E92DAB">
                            <w:pPr>
                              <w:rPr>
                                <w:rFonts w:ascii="Consolas" w:hAnsi="Consolas"/>
                                <w:sz w:val="16"/>
                                <w:szCs w:val="16"/>
                                <w:lang w:val="en-US"/>
                              </w:rPr>
                            </w:pPr>
                            <w:r w:rsidRPr="004B23E4">
                              <w:rPr>
                                <w:rFonts w:ascii="Consolas" w:hAnsi="Consolas"/>
                                <w:sz w:val="16"/>
                                <w:szCs w:val="16"/>
                                <w:lang w:val="en-US"/>
                              </w:rPr>
                              <w:t xml:space="preserve">    if(</w:t>
                            </w:r>
                            <w:proofErr w:type="spellStart"/>
                            <w:r w:rsidRPr="004B23E4">
                              <w:rPr>
                                <w:rFonts w:ascii="Consolas" w:hAnsi="Consolas"/>
                                <w:sz w:val="16"/>
                                <w:szCs w:val="16"/>
                                <w:lang w:val="en-US"/>
                              </w:rPr>
                              <w:t>i</w:t>
                            </w:r>
                            <w:proofErr w:type="spellEnd"/>
                            <w:r w:rsidRPr="004B23E4">
                              <w:rPr>
                                <w:rFonts w:ascii="Consolas" w:hAnsi="Consolas"/>
                                <w:sz w:val="16"/>
                                <w:szCs w:val="16"/>
                                <w:lang w:val="en-US"/>
                              </w:rPr>
                              <w:t>==</w:t>
                            </w:r>
                            <w:proofErr w:type="gramStart"/>
                            <w:r w:rsidRPr="004B23E4">
                              <w:rPr>
                                <w:rFonts w:ascii="Consolas" w:hAnsi="Consolas"/>
                                <w:sz w:val="16"/>
                                <w:szCs w:val="16"/>
                                <w:lang w:val="en-US"/>
                              </w:rPr>
                              <w:t>1){</w:t>
                            </w:r>
                            <w:proofErr w:type="gramEnd"/>
                          </w:p>
                          <w:p w14:paraId="7BA15367" w14:textId="77777777" w:rsidR="005D4D4A" w:rsidRPr="00E92DAB" w:rsidRDefault="005D4D4A" w:rsidP="00E92DAB">
                            <w:pPr>
                              <w:rPr>
                                <w:rFonts w:ascii="Consolas" w:hAnsi="Consolas"/>
                                <w:sz w:val="16"/>
                                <w:szCs w:val="16"/>
                              </w:rPr>
                            </w:pPr>
                            <w:r w:rsidRPr="004B23E4">
                              <w:rPr>
                                <w:rFonts w:ascii="Consolas" w:hAnsi="Consolas"/>
                                <w:sz w:val="16"/>
                                <w:szCs w:val="16"/>
                                <w:lang w:val="en-US"/>
                              </w:rPr>
                              <w:t xml:space="preserve">      </w:t>
                            </w:r>
                            <w:r w:rsidRPr="00E92DAB">
                              <w:rPr>
                                <w:rFonts w:ascii="Consolas" w:hAnsi="Consolas"/>
                                <w:sz w:val="16"/>
                                <w:szCs w:val="16"/>
                              </w:rPr>
                              <w:t>#</w:t>
                            </w:r>
                            <w:proofErr w:type="spellStart"/>
                            <w:r w:rsidRPr="00E92DAB">
                              <w:rPr>
                                <w:rFonts w:ascii="Consolas" w:hAnsi="Consolas"/>
                                <w:sz w:val="16"/>
                                <w:szCs w:val="16"/>
                              </w:rPr>
                              <w:t>n_v</w:t>
                            </w:r>
                            <w:proofErr w:type="spellEnd"/>
                            <w:r w:rsidRPr="00E92DAB">
                              <w:rPr>
                                <w:rFonts w:ascii="Consolas" w:hAnsi="Consolas"/>
                                <w:sz w:val="16"/>
                                <w:szCs w:val="16"/>
                              </w:rPr>
                              <w:t xml:space="preserve"> = "CON_SALDO"</w:t>
                            </w:r>
                          </w:p>
                          <w:p w14:paraId="770980AA" w14:textId="77777777" w:rsidR="005D4D4A" w:rsidRPr="00E92DAB" w:rsidRDefault="005D4D4A" w:rsidP="00E92DAB">
                            <w:pPr>
                              <w:rPr>
                                <w:rFonts w:ascii="Consolas" w:hAnsi="Consolas"/>
                                <w:sz w:val="16"/>
                                <w:szCs w:val="16"/>
                              </w:rPr>
                            </w:pPr>
                            <w:r w:rsidRPr="00E92DAB">
                              <w:rPr>
                                <w:rFonts w:ascii="Consolas" w:hAnsi="Consolas"/>
                                <w:sz w:val="16"/>
                                <w:szCs w:val="16"/>
                              </w:rPr>
                              <w:t xml:space="preserve">      RCC_var1 </w:t>
                            </w:r>
                            <w:proofErr w:type="gramStart"/>
                            <w:r w:rsidRPr="00E92DAB">
                              <w:rPr>
                                <w:rFonts w:ascii="Consolas" w:hAnsi="Consolas"/>
                                <w:sz w:val="16"/>
                                <w:szCs w:val="16"/>
                              </w:rPr>
                              <w:t xml:space="preserve">=  </w:t>
                            </w:r>
                            <w:proofErr w:type="spellStart"/>
                            <w:r w:rsidRPr="00E92DAB">
                              <w:rPr>
                                <w:rFonts w:ascii="Consolas" w:hAnsi="Consolas"/>
                                <w:sz w:val="16"/>
                                <w:szCs w:val="16"/>
                              </w:rPr>
                              <w:t>aux</w:t>
                            </w:r>
                            <w:proofErr w:type="gramEnd"/>
                            <w:r w:rsidRPr="00E92DAB">
                              <w:rPr>
                                <w:rFonts w:ascii="Consolas" w:hAnsi="Consolas"/>
                                <w:sz w:val="16"/>
                                <w:szCs w:val="16"/>
                              </w:rPr>
                              <w:t>_fun</w:t>
                            </w:r>
                            <w:proofErr w:type="spellEnd"/>
                            <w:r w:rsidRPr="00E92DAB">
                              <w:rPr>
                                <w:rFonts w:ascii="Consolas" w:hAnsi="Consolas"/>
                                <w:sz w:val="16"/>
                                <w:szCs w:val="16"/>
                              </w:rPr>
                              <w:t>(</w:t>
                            </w:r>
                            <w:proofErr w:type="spellStart"/>
                            <w:r w:rsidRPr="00E92DAB">
                              <w:rPr>
                                <w:rFonts w:ascii="Consolas" w:hAnsi="Consolas"/>
                                <w:sz w:val="16"/>
                                <w:szCs w:val="16"/>
                              </w:rPr>
                              <w:t>df</w:t>
                            </w:r>
                            <w:proofErr w:type="spellEnd"/>
                            <w:r w:rsidRPr="00E92DAB">
                              <w:rPr>
                                <w:rFonts w:ascii="Consolas" w:hAnsi="Consolas"/>
                                <w:sz w:val="16"/>
                                <w:szCs w:val="16"/>
                              </w:rPr>
                              <w:t xml:space="preserve"> = RCC, </w:t>
                            </w:r>
                            <w:proofErr w:type="spellStart"/>
                            <w:r w:rsidRPr="00E92DAB">
                              <w:rPr>
                                <w:rFonts w:ascii="Consolas" w:hAnsi="Consolas"/>
                                <w:sz w:val="16"/>
                                <w:szCs w:val="16"/>
                              </w:rPr>
                              <w:t>name_var</w:t>
                            </w:r>
                            <w:proofErr w:type="spellEnd"/>
                            <w:r w:rsidRPr="00E92DAB">
                              <w:rPr>
                                <w:rFonts w:ascii="Consolas" w:hAnsi="Consolas"/>
                                <w:sz w:val="16"/>
                                <w:szCs w:val="16"/>
                              </w:rPr>
                              <w:t xml:space="preserve"> = </w:t>
                            </w:r>
                            <w:proofErr w:type="spellStart"/>
                            <w:r w:rsidRPr="00E92DAB">
                              <w:rPr>
                                <w:rFonts w:ascii="Consolas" w:hAnsi="Consolas"/>
                                <w:sz w:val="16"/>
                                <w:szCs w:val="16"/>
                              </w:rPr>
                              <w:t>n_v</w:t>
                            </w:r>
                            <w:proofErr w:type="spellEnd"/>
                            <w:r w:rsidRPr="00E92DAB">
                              <w:rPr>
                                <w:rFonts w:ascii="Consolas" w:hAnsi="Consolas"/>
                                <w:sz w:val="16"/>
                                <w:szCs w:val="16"/>
                              </w:rPr>
                              <w:t xml:space="preserve"> ) </w:t>
                            </w:r>
                          </w:p>
                          <w:p w14:paraId="4299E97A" w14:textId="77777777" w:rsidR="005D4D4A" w:rsidRPr="00E92DAB" w:rsidRDefault="005D4D4A" w:rsidP="00E92DAB">
                            <w:pPr>
                              <w:rPr>
                                <w:rFonts w:ascii="Consolas" w:hAnsi="Consolas"/>
                                <w:sz w:val="16"/>
                                <w:szCs w:val="16"/>
                              </w:rPr>
                            </w:pPr>
                            <w:r w:rsidRPr="00E92DAB">
                              <w:rPr>
                                <w:rFonts w:ascii="Consolas" w:hAnsi="Consolas"/>
                                <w:sz w:val="16"/>
                                <w:szCs w:val="16"/>
                              </w:rPr>
                              <w:t xml:space="preserve">    </w:t>
                            </w:r>
                            <w:proofErr w:type="gramStart"/>
                            <w:r w:rsidRPr="00E92DAB">
                              <w:rPr>
                                <w:rFonts w:ascii="Consolas" w:hAnsi="Consolas"/>
                                <w:sz w:val="16"/>
                                <w:szCs w:val="16"/>
                              </w:rPr>
                              <w:t>}</w:t>
                            </w:r>
                            <w:proofErr w:type="spellStart"/>
                            <w:r w:rsidRPr="00E92DAB">
                              <w:rPr>
                                <w:rFonts w:ascii="Consolas" w:hAnsi="Consolas"/>
                                <w:sz w:val="16"/>
                                <w:szCs w:val="16"/>
                              </w:rPr>
                              <w:t>else</w:t>
                            </w:r>
                            <w:proofErr w:type="spellEnd"/>
                            <w:proofErr w:type="gramEnd"/>
                            <w:r w:rsidRPr="00E92DAB">
                              <w:rPr>
                                <w:rFonts w:ascii="Consolas" w:hAnsi="Consolas"/>
                                <w:sz w:val="16"/>
                                <w:szCs w:val="16"/>
                              </w:rPr>
                              <w:t>{</w:t>
                            </w:r>
                          </w:p>
                          <w:p w14:paraId="259EC091" w14:textId="77777777" w:rsidR="005D4D4A" w:rsidRPr="00E92DAB" w:rsidRDefault="005D4D4A" w:rsidP="00E92DAB">
                            <w:pPr>
                              <w:rPr>
                                <w:rFonts w:ascii="Consolas" w:hAnsi="Consolas"/>
                                <w:sz w:val="16"/>
                                <w:szCs w:val="16"/>
                              </w:rPr>
                            </w:pPr>
                            <w:r w:rsidRPr="00E92DAB">
                              <w:rPr>
                                <w:rFonts w:ascii="Consolas" w:hAnsi="Consolas"/>
                                <w:sz w:val="16"/>
                                <w:szCs w:val="16"/>
                              </w:rPr>
                              <w:t xml:space="preserve">      RCC_var1 = RCC_var1 %&gt;%</w:t>
                            </w:r>
                          </w:p>
                          <w:p w14:paraId="564E4CF2" w14:textId="77777777" w:rsidR="005D4D4A" w:rsidRPr="004B23E4" w:rsidRDefault="005D4D4A" w:rsidP="00E92DAB">
                            <w:pPr>
                              <w:rPr>
                                <w:rFonts w:ascii="Consolas" w:hAnsi="Consolas"/>
                                <w:sz w:val="16"/>
                                <w:szCs w:val="16"/>
                                <w:lang w:val="en-US"/>
                              </w:rPr>
                            </w:pPr>
                            <w:r w:rsidRPr="00E92DAB">
                              <w:rPr>
                                <w:rFonts w:ascii="Consolas" w:hAnsi="Consolas"/>
                                <w:sz w:val="16"/>
                                <w:szCs w:val="16"/>
                              </w:rPr>
                              <w:t xml:space="preserve">        </w:t>
                            </w:r>
                            <w:proofErr w:type="spellStart"/>
                            <w:r w:rsidRPr="004B23E4">
                              <w:rPr>
                                <w:rFonts w:ascii="Consolas" w:hAnsi="Consolas"/>
                                <w:sz w:val="16"/>
                                <w:szCs w:val="16"/>
                                <w:lang w:val="en-US"/>
                              </w:rPr>
                              <w:t>left_</w:t>
                            </w:r>
                            <w:proofErr w:type="gramStart"/>
                            <w:r w:rsidRPr="004B23E4">
                              <w:rPr>
                                <w:rFonts w:ascii="Consolas" w:hAnsi="Consolas"/>
                                <w:sz w:val="16"/>
                                <w:szCs w:val="16"/>
                                <w:lang w:val="en-US"/>
                              </w:rPr>
                              <w:t>join</w:t>
                            </w:r>
                            <w:proofErr w:type="spellEnd"/>
                            <w:r w:rsidRPr="004B23E4">
                              <w:rPr>
                                <w:rFonts w:ascii="Consolas" w:hAnsi="Consolas"/>
                                <w:sz w:val="16"/>
                                <w:szCs w:val="16"/>
                                <w:lang w:val="en-US"/>
                              </w:rPr>
                              <w:t>(</w:t>
                            </w:r>
                            <w:proofErr w:type="spellStart"/>
                            <w:proofErr w:type="gramEnd"/>
                            <w:r w:rsidRPr="004B23E4">
                              <w:rPr>
                                <w:rFonts w:ascii="Consolas" w:hAnsi="Consolas"/>
                                <w:sz w:val="16"/>
                                <w:szCs w:val="16"/>
                                <w:lang w:val="en-US"/>
                              </w:rPr>
                              <w:t>aux_fun</w:t>
                            </w:r>
                            <w:proofErr w:type="spellEnd"/>
                            <w:r w:rsidRPr="004B23E4">
                              <w:rPr>
                                <w:rFonts w:ascii="Consolas" w:hAnsi="Consolas"/>
                                <w:sz w:val="16"/>
                                <w:szCs w:val="16"/>
                                <w:lang w:val="en-US"/>
                              </w:rPr>
                              <w:t xml:space="preserve">(df = RCC, </w:t>
                            </w:r>
                            <w:proofErr w:type="spellStart"/>
                            <w:r w:rsidRPr="004B23E4">
                              <w:rPr>
                                <w:rFonts w:ascii="Consolas" w:hAnsi="Consolas"/>
                                <w:sz w:val="16"/>
                                <w:szCs w:val="16"/>
                                <w:lang w:val="en-US"/>
                              </w:rPr>
                              <w:t>name_var</w:t>
                            </w:r>
                            <w:proofErr w:type="spellEnd"/>
                            <w:r w:rsidRPr="004B23E4">
                              <w:rPr>
                                <w:rFonts w:ascii="Consolas" w:hAnsi="Consolas"/>
                                <w:sz w:val="16"/>
                                <w:szCs w:val="16"/>
                                <w:lang w:val="en-US"/>
                              </w:rPr>
                              <w:t xml:space="preserve"> = </w:t>
                            </w:r>
                            <w:proofErr w:type="spellStart"/>
                            <w:r w:rsidRPr="004B23E4">
                              <w:rPr>
                                <w:rFonts w:ascii="Consolas" w:hAnsi="Consolas"/>
                                <w:sz w:val="16"/>
                                <w:szCs w:val="16"/>
                                <w:lang w:val="en-US"/>
                              </w:rPr>
                              <w:t>n_v</w:t>
                            </w:r>
                            <w:proofErr w:type="spellEnd"/>
                            <w:r w:rsidRPr="004B23E4">
                              <w:rPr>
                                <w:rFonts w:ascii="Consolas" w:hAnsi="Consolas"/>
                                <w:sz w:val="16"/>
                                <w:szCs w:val="16"/>
                                <w:lang w:val="en-US"/>
                              </w:rPr>
                              <w:t>), by = c("</w:t>
                            </w:r>
                            <w:proofErr w:type="spellStart"/>
                            <w:r w:rsidRPr="004B23E4">
                              <w:rPr>
                                <w:rFonts w:ascii="Consolas" w:hAnsi="Consolas"/>
                                <w:sz w:val="16"/>
                                <w:szCs w:val="16"/>
                                <w:lang w:val="en-US"/>
                              </w:rPr>
                              <w:t>NumDoc</w:t>
                            </w:r>
                            <w:proofErr w:type="spellEnd"/>
                            <w:r w:rsidRPr="004B23E4">
                              <w:rPr>
                                <w:rFonts w:ascii="Consolas" w:hAnsi="Consolas"/>
                                <w:sz w:val="16"/>
                                <w:szCs w:val="16"/>
                                <w:lang w:val="en-US"/>
                              </w:rPr>
                              <w:t xml:space="preserve">")) </w:t>
                            </w:r>
                          </w:p>
                          <w:p w14:paraId="14EACAB1" w14:textId="77777777" w:rsidR="005D4D4A" w:rsidRPr="005D4D4A" w:rsidRDefault="005D4D4A" w:rsidP="00E92DAB">
                            <w:pPr>
                              <w:rPr>
                                <w:rFonts w:ascii="Consolas" w:hAnsi="Consolas"/>
                                <w:sz w:val="16"/>
                                <w:szCs w:val="16"/>
                                <w:lang w:val="en-US"/>
                              </w:rPr>
                            </w:pPr>
                            <w:r w:rsidRPr="004B23E4">
                              <w:rPr>
                                <w:rFonts w:ascii="Consolas" w:hAnsi="Consolas"/>
                                <w:sz w:val="16"/>
                                <w:szCs w:val="16"/>
                                <w:lang w:val="en-US"/>
                              </w:rPr>
                              <w:t xml:space="preserve">    </w:t>
                            </w:r>
                            <w:r w:rsidRPr="005D4D4A">
                              <w:rPr>
                                <w:rFonts w:ascii="Consolas" w:hAnsi="Consolas"/>
                                <w:sz w:val="16"/>
                                <w:szCs w:val="16"/>
                                <w:lang w:val="en-US"/>
                              </w:rPr>
                              <w:t>}</w:t>
                            </w:r>
                          </w:p>
                          <w:p w14:paraId="0E6E9590" w14:textId="77777777" w:rsidR="005D4D4A" w:rsidRPr="005D4D4A" w:rsidRDefault="005D4D4A" w:rsidP="00E92DAB">
                            <w:pPr>
                              <w:rPr>
                                <w:rFonts w:ascii="Consolas" w:hAnsi="Consolas"/>
                                <w:sz w:val="16"/>
                                <w:szCs w:val="16"/>
                                <w:lang w:val="en-US"/>
                              </w:rPr>
                            </w:pPr>
                            <w:r w:rsidRPr="005D4D4A">
                              <w:rPr>
                                <w:rFonts w:ascii="Consolas" w:hAnsi="Consolas"/>
                                <w:sz w:val="16"/>
                                <w:szCs w:val="16"/>
                                <w:lang w:val="en-US"/>
                              </w:rPr>
                              <w:t xml:space="preserve">    </w:t>
                            </w:r>
                            <w:proofErr w:type="spellStart"/>
                            <w:r w:rsidRPr="005D4D4A">
                              <w:rPr>
                                <w:rFonts w:ascii="Consolas" w:hAnsi="Consolas"/>
                                <w:sz w:val="16"/>
                                <w:szCs w:val="16"/>
                                <w:lang w:val="en-US"/>
                              </w:rPr>
                              <w:t>i</w:t>
                            </w:r>
                            <w:proofErr w:type="spellEnd"/>
                            <w:r w:rsidRPr="005D4D4A">
                              <w:rPr>
                                <w:rFonts w:ascii="Consolas" w:hAnsi="Consolas"/>
                                <w:sz w:val="16"/>
                                <w:szCs w:val="16"/>
                                <w:lang w:val="en-US"/>
                              </w:rPr>
                              <w:t xml:space="preserve"> = i+1</w:t>
                            </w:r>
                          </w:p>
                          <w:p w14:paraId="436C5DB3" w14:textId="77777777" w:rsidR="005D4D4A" w:rsidRPr="005D4D4A" w:rsidRDefault="005D4D4A" w:rsidP="00E92DAB">
                            <w:pPr>
                              <w:rPr>
                                <w:rFonts w:ascii="Consolas" w:hAnsi="Consolas"/>
                                <w:sz w:val="16"/>
                                <w:szCs w:val="16"/>
                                <w:lang w:val="en-US"/>
                              </w:rPr>
                            </w:pPr>
                            <w:r w:rsidRPr="005D4D4A">
                              <w:rPr>
                                <w:rFonts w:ascii="Consolas" w:hAnsi="Consolas"/>
                                <w:sz w:val="16"/>
                                <w:szCs w:val="16"/>
                                <w:lang w:val="en-US"/>
                              </w:rPr>
                              <w:t xml:space="preserve">  }</w:t>
                            </w:r>
                          </w:p>
                          <w:p w14:paraId="2F537232" w14:textId="77777777" w:rsidR="005D4D4A" w:rsidRPr="005D4D4A" w:rsidRDefault="005D4D4A" w:rsidP="00E92DAB">
                            <w:pPr>
                              <w:rPr>
                                <w:rFonts w:ascii="Consolas" w:hAnsi="Consolas"/>
                                <w:sz w:val="16"/>
                                <w:szCs w:val="16"/>
                                <w:lang w:val="en-US"/>
                              </w:rPr>
                            </w:pPr>
                            <w:r w:rsidRPr="005D4D4A">
                              <w:rPr>
                                <w:rFonts w:ascii="Consolas" w:hAnsi="Consolas"/>
                                <w:sz w:val="16"/>
                                <w:szCs w:val="16"/>
                                <w:lang w:val="en-US"/>
                              </w:rPr>
                              <w:t xml:space="preserve">  RCC_var1 %&gt;% </w:t>
                            </w:r>
                          </w:p>
                          <w:p w14:paraId="2F50BDA9" w14:textId="77777777" w:rsidR="005D4D4A" w:rsidRPr="005D4D4A" w:rsidRDefault="005D4D4A" w:rsidP="00E92DAB">
                            <w:pPr>
                              <w:rPr>
                                <w:rFonts w:ascii="Consolas" w:hAnsi="Consolas"/>
                                <w:sz w:val="16"/>
                                <w:szCs w:val="16"/>
                                <w:lang w:val="en-US"/>
                              </w:rPr>
                            </w:pPr>
                            <w:r w:rsidRPr="005D4D4A">
                              <w:rPr>
                                <w:rFonts w:ascii="Consolas" w:hAnsi="Consolas"/>
                                <w:sz w:val="16"/>
                                <w:szCs w:val="16"/>
                                <w:lang w:val="en-US"/>
                              </w:rPr>
                              <w:t xml:space="preserve">    </w:t>
                            </w:r>
                            <w:proofErr w:type="spellStart"/>
                            <w:r w:rsidRPr="005D4D4A">
                              <w:rPr>
                                <w:rFonts w:ascii="Consolas" w:hAnsi="Consolas"/>
                                <w:sz w:val="16"/>
                                <w:szCs w:val="16"/>
                                <w:lang w:val="en-US"/>
                              </w:rPr>
                              <w:t>write_</w:t>
                            </w:r>
                            <w:proofErr w:type="gramStart"/>
                            <w:r w:rsidRPr="005D4D4A">
                              <w:rPr>
                                <w:rFonts w:ascii="Consolas" w:hAnsi="Consolas"/>
                                <w:sz w:val="16"/>
                                <w:szCs w:val="16"/>
                                <w:lang w:val="en-US"/>
                              </w:rPr>
                              <w:t>sav</w:t>
                            </w:r>
                            <w:proofErr w:type="spellEnd"/>
                            <w:r w:rsidRPr="005D4D4A">
                              <w:rPr>
                                <w:rFonts w:ascii="Consolas" w:hAnsi="Consolas"/>
                                <w:sz w:val="16"/>
                                <w:szCs w:val="16"/>
                                <w:lang w:val="en-US"/>
                              </w:rPr>
                              <w:t>(</w:t>
                            </w:r>
                            <w:proofErr w:type="gramEnd"/>
                            <w:r w:rsidRPr="005D4D4A">
                              <w:rPr>
                                <w:rFonts w:ascii="Consolas" w:hAnsi="Consolas"/>
                                <w:sz w:val="16"/>
                                <w:szCs w:val="16"/>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D65F9B" id="_x0000_s1032" type="#_x0000_t202" style="position:absolute;margin-left:0;margin-top:.55pt;width:455.25pt;height:246.75pt;z-index:2516705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">
                <v:textbox style="mso-fit-shape-to-text:t">
                  <w:txbxContent>
                    <w:p w14:paraId="5DFBC1EF" w14:textId="77777777" w:rsidR="005D4D4A" w:rsidRDefault="005D4D4A" w:rsidP="00E92DAB">
                      <w:pPr>
                        <w:rPr>
                          <w:rFonts w:ascii="Consolas" w:hAnsi="Consolas"/>
                          <w:sz w:val="16"/>
                          <w:szCs w:val="16"/>
                        </w:rPr>
                      </w:pPr>
                      <w:r>
                        <w:rPr>
                          <w:rFonts w:ascii="Consolas" w:hAnsi="Consolas"/>
                          <w:sz w:val="16"/>
                          <w:szCs w:val="16"/>
                        </w:rPr>
                        <w:t>##### Ejecución iterativa de la función</w:t>
                      </w:r>
                      <w:r w:rsidRPr="00E92DAB">
                        <w:rPr>
                          <w:rFonts w:ascii="Consolas" w:hAnsi="Consolas"/>
                          <w:sz w:val="16"/>
                          <w:szCs w:val="16"/>
                        </w:rPr>
                        <w:t xml:space="preserve">  </w:t>
                      </w:r>
                    </w:p>
                    <w:p w14:paraId="1E4BDCCC" w14:textId="77777777" w:rsidR="005D4D4A" w:rsidRPr="00E92DAB" w:rsidRDefault="005D4D4A" w:rsidP="00E92DAB">
                      <w:pPr>
                        <w:rPr>
                          <w:rFonts w:ascii="Consolas" w:hAnsi="Consolas"/>
                          <w:sz w:val="16"/>
                          <w:szCs w:val="16"/>
                        </w:rPr>
                      </w:pPr>
                      <w:r w:rsidRPr="00E92DAB">
                        <w:rPr>
                          <w:rFonts w:ascii="Consolas" w:hAnsi="Consolas"/>
                          <w:sz w:val="16"/>
                          <w:szCs w:val="16"/>
                        </w:rPr>
                        <w:t>RCC_var1 = tibble()</w:t>
                      </w:r>
                    </w:p>
                    <w:p w14:paraId="5F6231F5" w14:textId="77777777" w:rsidR="005D4D4A" w:rsidRPr="005D4D4A" w:rsidRDefault="005D4D4A" w:rsidP="00E92DAB">
                      <w:pPr>
                        <w:rPr>
                          <w:rFonts w:ascii="Consolas" w:hAnsi="Consolas"/>
                          <w:sz w:val="16"/>
                          <w:szCs w:val="16"/>
                          <w:lang w:val="en-US"/>
                        </w:rPr>
                      </w:pPr>
                      <w:r w:rsidRPr="00E92DAB">
                        <w:rPr>
                          <w:rFonts w:ascii="Consolas" w:hAnsi="Consolas"/>
                          <w:sz w:val="16"/>
                          <w:szCs w:val="16"/>
                        </w:rPr>
                        <w:t xml:space="preserve">  </w:t>
                      </w:r>
                      <w:r w:rsidRPr="005D4D4A">
                        <w:rPr>
                          <w:rFonts w:ascii="Consolas" w:hAnsi="Consolas"/>
                          <w:sz w:val="16"/>
                          <w:szCs w:val="16"/>
                          <w:lang w:val="en-US"/>
                        </w:rPr>
                        <w:t>i = 1</w:t>
                      </w:r>
                    </w:p>
                    <w:p w14:paraId="55237884" w14:textId="77777777" w:rsidR="005D4D4A" w:rsidRPr="004B23E4" w:rsidRDefault="005D4D4A" w:rsidP="00E92DAB">
                      <w:pPr>
                        <w:rPr>
                          <w:rFonts w:ascii="Consolas" w:hAnsi="Consolas"/>
                          <w:sz w:val="16"/>
                          <w:szCs w:val="16"/>
                          <w:lang w:val="en-US"/>
                        </w:rPr>
                      </w:pPr>
                      <w:r w:rsidRPr="005D4D4A">
                        <w:rPr>
                          <w:rFonts w:ascii="Consolas" w:hAnsi="Consolas"/>
                          <w:sz w:val="16"/>
                          <w:szCs w:val="16"/>
                          <w:lang w:val="en-US"/>
                        </w:rPr>
                        <w:t xml:space="preserve">  </w:t>
                      </w:r>
                      <w:r w:rsidRPr="004B23E4">
                        <w:rPr>
                          <w:rFonts w:ascii="Consolas" w:hAnsi="Consolas"/>
                          <w:sz w:val="16"/>
                          <w:szCs w:val="16"/>
                          <w:lang w:val="en-US"/>
                        </w:rPr>
                        <w:t>for (n_v in var_rcc ){</w:t>
                      </w:r>
                    </w:p>
                    <w:p w14:paraId="4CD34B1A" w14:textId="77777777" w:rsidR="005D4D4A" w:rsidRPr="004B23E4" w:rsidRDefault="005D4D4A" w:rsidP="00E92DAB">
                      <w:pPr>
                        <w:rPr>
                          <w:rFonts w:ascii="Consolas" w:hAnsi="Consolas"/>
                          <w:sz w:val="16"/>
                          <w:szCs w:val="16"/>
                          <w:lang w:val="en-US"/>
                        </w:rPr>
                      </w:pPr>
                      <w:r w:rsidRPr="004B23E4">
                        <w:rPr>
                          <w:rFonts w:ascii="Consolas" w:hAnsi="Consolas"/>
                          <w:sz w:val="16"/>
                          <w:szCs w:val="16"/>
                          <w:lang w:val="en-US"/>
                        </w:rPr>
                        <w:t xml:space="preserve">    print(paste0("repet: ",i," - Sys.time: ",Sys.time()))</w:t>
                      </w:r>
                    </w:p>
                    <w:p w14:paraId="60F4F48B" w14:textId="77777777" w:rsidR="005D4D4A" w:rsidRPr="004B23E4" w:rsidRDefault="005D4D4A" w:rsidP="00E92DAB">
                      <w:pPr>
                        <w:rPr>
                          <w:rFonts w:ascii="Consolas" w:hAnsi="Consolas"/>
                          <w:sz w:val="16"/>
                          <w:szCs w:val="16"/>
                          <w:lang w:val="en-US"/>
                        </w:rPr>
                      </w:pPr>
                      <w:r w:rsidRPr="004B23E4">
                        <w:rPr>
                          <w:rFonts w:ascii="Consolas" w:hAnsi="Consolas"/>
                          <w:sz w:val="16"/>
                          <w:szCs w:val="16"/>
                          <w:lang w:val="en-US"/>
                        </w:rPr>
                        <w:t xml:space="preserve">    print(paste0("variables: ", n_v))</w:t>
                      </w:r>
                    </w:p>
                    <w:p w14:paraId="30565901" w14:textId="77777777" w:rsidR="005D4D4A" w:rsidRPr="004B23E4" w:rsidRDefault="005D4D4A" w:rsidP="00E92DAB">
                      <w:pPr>
                        <w:rPr>
                          <w:rFonts w:ascii="Consolas" w:hAnsi="Consolas"/>
                          <w:sz w:val="16"/>
                          <w:szCs w:val="16"/>
                          <w:lang w:val="en-US"/>
                        </w:rPr>
                      </w:pPr>
                      <w:r w:rsidRPr="004B23E4">
                        <w:rPr>
                          <w:rFonts w:ascii="Consolas" w:hAnsi="Consolas"/>
                          <w:sz w:val="16"/>
                          <w:szCs w:val="16"/>
                          <w:lang w:val="en-US"/>
                        </w:rPr>
                        <w:t xml:space="preserve">    if(i==1){</w:t>
                      </w:r>
                    </w:p>
                    <w:p w14:paraId="7BA15367" w14:textId="77777777" w:rsidR="005D4D4A" w:rsidRPr="00E92DAB" w:rsidRDefault="005D4D4A" w:rsidP="00E92DAB">
                      <w:pPr>
                        <w:rPr>
                          <w:rFonts w:ascii="Consolas" w:hAnsi="Consolas"/>
                          <w:sz w:val="16"/>
                          <w:szCs w:val="16"/>
                        </w:rPr>
                      </w:pPr>
                      <w:r w:rsidRPr="004B23E4">
                        <w:rPr>
                          <w:rFonts w:ascii="Consolas" w:hAnsi="Consolas"/>
                          <w:sz w:val="16"/>
                          <w:szCs w:val="16"/>
                          <w:lang w:val="en-US"/>
                        </w:rPr>
                        <w:t xml:space="preserve">      </w:t>
                      </w:r>
                      <w:r w:rsidRPr="00E92DAB">
                        <w:rPr>
                          <w:rFonts w:ascii="Consolas" w:hAnsi="Consolas"/>
                          <w:sz w:val="16"/>
                          <w:szCs w:val="16"/>
                        </w:rPr>
                        <w:t>#n_v = "CON_SALDO"</w:t>
                      </w:r>
                    </w:p>
                    <w:p w14:paraId="770980AA" w14:textId="77777777" w:rsidR="005D4D4A" w:rsidRPr="00E92DAB" w:rsidRDefault="005D4D4A" w:rsidP="00E92DAB">
                      <w:pPr>
                        <w:rPr>
                          <w:rFonts w:ascii="Consolas" w:hAnsi="Consolas"/>
                          <w:sz w:val="16"/>
                          <w:szCs w:val="16"/>
                        </w:rPr>
                      </w:pPr>
                      <w:r w:rsidRPr="00E92DAB">
                        <w:rPr>
                          <w:rFonts w:ascii="Consolas" w:hAnsi="Consolas"/>
                          <w:sz w:val="16"/>
                          <w:szCs w:val="16"/>
                        </w:rPr>
                        <w:t xml:space="preserve">      RCC_var1 =  aux_fun(df = RCC, name_var = n_v ) </w:t>
                      </w:r>
                    </w:p>
                    <w:p w14:paraId="4299E97A" w14:textId="77777777" w:rsidR="005D4D4A" w:rsidRPr="00E92DAB" w:rsidRDefault="005D4D4A" w:rsidP="00E92DAB">
                      <w:pPr>
                        <w:rPr>
                          <w:rFonts w:ascii="Consolas" w:hAnsi="Consolas"/>
                          <w:sz w:val="16"/>
                          <w:szCs w:val="16"/>
                        </w:rPr>
                      </w:pPr>
                      <w:r w:rsidRPr="00E92DAB">
                        <w:rPr>
                          <w:rFonts w:ascii="Consolas" w:hAnsi="Consolas"/>
                          <w:sz w:val="16"/>
                          <w:szCs w:val="16"/>
                        </w:rPr>
                        <w:t xml:space="preserve">    }else{</w:t>
                      </w:r>
                    </w:p>
                    <w:p w14:paraId="259EC091" w14:textId="77777777" w:rsidR="005D4D4A" w:rsidRPr="00E92DAB" w:rsidRDefault="005D4D4A" w:rsidP="00E92DAB">
                      <w:pPr>
                        <w:rPr>
                          <w:rFonts w:ascii="Consolas" w:hAnsi="Consolas"/>
                          <w:sz w:val="16"/>
                          <w:szCs w:val="16"/>
                        </w:rPr>
                      </w:pPr>
                      <w:r w:rsidRPr="00E92DAB">
                        <w:rPr>
                          <w:rFonts w:ascii="Consolas" w:hAnsi="Consolas"/>
                          <w:sz w:val="16"/>
                          <w:szCs w:val="16"/>
                        </w:rPr>
                        <w:t xml:space="preserve">      RCC_var1 = RCC_var1 %&gt;%</w:t>
                      </w:r>
                    </w:p>
                    <w:p w14:paraId="564E4CF2" w14:textId="77777777" w:rsidR="005D4D4A" w:rsidRPr="004B23E4" w:rsidRDefault="005D4D4A" w:rsidP="00E92DAB">
                      <w:pPr>
                        <w:rPr>
                          <w:rFonts w:ascii="Consolas" w:hAnsi="Consolas"/>
                          <w:sz w:val="16"/>
                          <w:szCs w:val="16"/>
                          <w:lang w:val="en-US"/>
                        </w:rPr>
                      </w:pPr>
                      <w:r w:rsidRPr="00E92DAB">
                        <w:rPr>
                          <w:rFonts w:ascii="Consolas" w:hAnsi="Consolas"/>
                          <w:sz w:val="16"/>
                          <w:szCs w:val="16"/>
                        </w:rPr>
                        <w:t xml:space="preserve">        </w:t>
                      </w:r>
                      <w:r w:rsidRPr="004B23E4">
                        <w:rPr>
                          <w:rFonts w:ascii="Consolas" w:hAnsi="Consolas"/>
                          <w:sz w:val="16"/>
                          <w:szCs w:val="16"/>
                          <w:lang w:val="en-US"/>
                        </w:rPr>
                        <w:t xml:space="preserve">left_join(aux_fun(df = RCC, name_var = n_v), by = c("NumDoc")) </w:t>
                      </w:r>
                    </w:p>
                    <w:p w14:paraId="14EACAB1" w14:textId="77777777" w:rsidR="005D4D4A" w:rsidRPr="005D4D4A" w:rsidRDefault="005D4D4A" w:rsidP="00E92DAB">
                      <w:pPr>
                        <w:rPr>
                          <w:rFonts w:ascii="Consolas" w:hAnsi="Consolas"/>
                          <w:sz w:val="16"/>
                          <w:szCs w:val="16"/>
                          <w:lang w:val="en-US"/>
                        </w:rPr>
                      </w:pPr>
                      <w:r w:rsidRPr="004B23E4">
                        <w:rPr>
                          <w:rFonts w:ascii="Consolas" w:hAnsi="Consolas"/>
                          <w:sz w:val="16"/>
                          <w:szCs w:val="16"/>
                          <w:lang w:val="en-US"/>
                        </w:rPr>
                        <w:t xml:space="preserve">    </w:t>
                      </w:r>
                      <w:r w:rsidRPr="005D4D4A">
                        <w:rPr>
                          <w:rFonts w:ascii="Consolas" w:hAnsi="Consolas"/>
                          <w:sz w:val="16"/>
                          <w:szCs w:val="16"/>
                          <w:lang w:val="en-US"/>
                        </w:rPr>
                        <w:t>}</w:t>
                      </w:r>
                    </w:p>
                    <w:p w14:paraId="0E6E9590" w14:textId="77777777" w:rsidR="005D4D4A" w:rsidRPr="005D4D4A" w:rsidRDefault="005D4D4A" w:rsidP="00E92DAB">
                      <w:pPr>
                        <w:rPr>
                          <w:rFonts w:ascii="Consolas" w:hAnsi="Consolas"/>
                          <w:sz w:val="16"/>
                          <w:szCs w:val="16"/>
                          <w:lang w:val="en-US"/>
                        </w:rPr>
                      </w:pPr>
                      <w:r w:rsidRPr="005D4D4A">
                        <w:rPr>
                          <w:rFonts w:ascii="Consolas" w:hAnsi="Consolas"/>
                          <w:sz w:val="16"/>
                          <w:szCs w:val="16"/>
                          <w:lang w:val="en-US"/>
                        </w:rPr>
                        <w:t xml:space="preserve">    i = i+1</w:t>
                      </w:r>
                    </w:p>
                    <w:p w14:paraId="436C5DB3" w14:textId="77777777" w:rsidR="005D4D4A" w:rsidRPr="005D4D4A" w:rsidRDefault="005D4D4A" w:rsidP="00E92DAB">
                      <w:pPr>
                        <w:rPr>
                          <w:rFonts w:ascii="Consolas" w:hAnsi="Consolas"/>
                          <w:sz w:val="16"/>
                          <w:szCs w:val="16"/>
                          <w:lang w:val="en-US"/>
                        </w:rPr>
                      </w:pPr>
                      <w:r w:rsidRPr="005D4D4A">
                        <w:rPr>
                          <w:rFonts w:ascii="Consolas" w:hAnsi="Consolas"/>
                          <w:sz w:val="16"/>
                          <w:szCs w:val="16"/>
                          <w:lang w:val="en-US"/>
                        </w:rPr>
                        <w:t xml:space="preserve">  }</w:t>
                      </w:r>
                    </w:p>
                    <w:p w14:paraId="2F537232" w14:textId="77777777" w:rsidR="005D4D4A" w:rsidRPr="005D4D4A" w:rsidRDefault="005D4D4A" w:rsidP="00E92DAB">
                      <w:pPr>
                        <w:rPr>
                          <w:rFonts w:ascii="Consolas" w:hAnsi="Consolas"/>
                          <w:sz w:val="16"/>
                          <w:szCs w:val="16"/>
                          <w:lang w:val="en-US"/>
                        </w:rPr>
                      </w:pPr>
                      <w:r w:rsidRPr="005D4D4A">
                        <w:rPr>
                          <w:rFonts w:ascii="Consolas" w:hAnsi="Consolas"/>
                          <w:sz w:val="16"/>
                          <w:szCs w:val="16"/>
                          <w:lang w:val="en-US"/>
                        </w:rPr>
                        <w:t xml:space="preserve">  RCC_var1 %&gt;% </w:t>
                      </w:r>
                    </w:p>
                    <w:p w14:paraId="2F50BDA9" w14:textId="77777777" w:rsidR="005D4D4A" w:rsidRPr="005D4D4A" w:rsidRDefault="005D4D4A" w:rsidP="00E92DAB">
                      <w:pPr>
                        <w:rPr>
                          <w:rFonts w:ascii="Consolas" w:hAnsi="Consolas"/>
                          <w:sz w:val="16"/>
                          <w:szCs w:val="16"/>
                          <w:lang w:val="en-US"/>
                        </w:rPr>
                      </w:pPr>
                      <w:r w:rsidRPr="005D4D4A">
                        <w:rPr>
                          <w:rFonts w:ascii="Consolas" w:hAnsi="Consolas"/>
                          <w:sz w:val="16"/>
                          <w:szCs w:val="16"/>
                          <w:lang w:val="en-US"/>
                        </w:rPr>
                        <w:t xml:space="preserve">    write_sav("****************")</w:t>
                      </w:r>
                    </w:p>
                  </w:txbxContent>
                </v:textbox>
                <w10:wrap type="square" anchorx="margin"/>
              </v:shape>
            </w:pict>
          </mc:Fallback>
        </mc:AlternateContent>
      </w:r>
    </w:p>
    <w:p w14:paraId="56759733" w14:textId="77777777" w:rsidR="00E92DAB" w:rsidRDefault="00E92DAB" w:rsidP="00A65E8D">
      <w:pPr>
        <w:pStyle w:val="Ttulo2"/>
        <w:numPr>
          <w:ilvl w:val="0"/>
          <w:numId w:val="6"/>
        </w:numPr>
      </w:pPr>
      <w:bookmarkStart w:id="45" w:name="_Anexo_(Segmentación_de"/>
      <w:bookmarkStart w:id="46" w:name="_Toc16008225"/>
      <w:bookmarkStart w:id="47" w:name="_Toc33536730"/>
      <w:bookmarkEnd w:id="45"/>
      <w:r>
        <w:t>Anexo (Segmentación de Variables)</w:t>
      </w:r>
      <w:bookmarkEnd w:id="46"/>
      <w:bookmarkEnd w:id="47"/>
    </w:p>
    <w:p w14:paraId="1C0FDBDA" w14:textId="1EC2D74E" w:rsidR="00FE4BD1" w:rsidRDefault="000435DC" w:rsidP="00E92DAB">
      <w:r>
        <w:t xml:space="preserve">Para la segmentación de variables se hace uso de los </w:t>
      </w:r>
      <w:r w:rsidR="001048E8">
        <w:t>árboles</w:t>
      </w:r>
      <w:r>
        <w:t xml:space="preserve"> de clasificación con metodología CART desarrollados en </w:t>
      </w:r>
      <w:r w:rsidRPr="001048E8">
        <w:rPr>
          <w:i/>
        </w:rPr>
        <w:t>RStudio</w:t>
      </w:r>
      <w:r>
        <w:t xml:space="preserve"> por medio de la librería </w:t>
      </w:r>
      <w:r w:rsidRPr="000435DC">
        <w:rPr>
          <w:b/>
        </w:rPr>
        <w:t>rpart</w:t>
      </w:r>
      <w:r>
        <w:rPr>
          <w:b/>
        </w:rPr>
        <w:t>.</w:t>
      </w:r>
      <w:r>
        <w:t xml:space="preserve"> </w:t>
      </w:r>
    </w:p>
    <w:p w14:paraId="78366BCC" w14:textId="53BB45E4" w:rsidR="000435DC" w:rsidRPr="00E92DAB" w:rsidRDefault="00FE4BD1" w:rsidP="00E92DAB">
      <w:r>
        <w:t xml:space="preserve">El </w:t>
      </w:r>
      <w:r w:rsidR="009D1EBE">
        <w:t>código expuesto itera en cada variable del sistema financiero, generando un árbol de clasificación con toda la información observada con categorías de un tamaño mínimo del 5% de la población y un parámetro de complejidad 0,005.</w:t>
      </w:r>
      <w:r>
        <w:t xml:space="preserve"> </w:t>
      </w:r>
      <w:r w:rsidRPr="00FE4BD1">
        <w:t>El código utilizado para la segmentación de variables del sistema financiero es el desarrollado en el siguiente código:</w:t>
      </w:r>
    </w:p>
    <w:p w14:paraId="5AD25D01" w14:textId="77777777" w:rsidR="00E92DAB" w:rsidRDefault="009D1EBE">
      <w:pPr>
        <w:spacing w:after="160" w:line="259" w:lineRule="auto"/>
        <w:jc w:val="left"/>
        <w:rPr>
          <w:rFonts w:eastAsiaTheme="majorEastAsia" w:cstheme="majorBidi"/>
          <w:b/>
          <w:color w:val="385623" w:themeColor="accent6" w:themeShade="80"/>
          <w:sz w:val="26"/>
          <w:szCs w:val="26"/>
        </w:rPr>
      </w:pPr>
      <w:r>
        <w:rPr>
          <w:noProof/>
          <w:lang w:val="es-CL" w:eastAsia="es-CL"/>
        </w:rPr>
        <mc:AlternateContent>
          <mc:Choice Requires="wps">
            <w:drawing>
              <wp:anchor distT="45720" distB="45720" distL="114300" distR="114300" simplePos="0" relativeHeight="251672576" behindDoc="0" locked="0" layoutInCell="1" allowOverlap="1" wp14:anchorId="51B97F95" wp14:editId="546063D9">
                <wp:simplePos x="0" y="0"/>
                <wp:positionH relativeFrom="margin">
                  <wp:align>left</wp:align>
                </wp:positionH>
                <wp:positionV relativeFrom="paragraph">
                  <wp:posOffset>290195</wp:posOffset>
                </wp:positionV>
                <wp:extent cx="5781675" cy="2790825"/>
                <wp:effectExtent l="0" t="0" r="28575" b="28575"/>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2790825"/>
                        </a:xfrm>
                        <a:prstGeom prst="rect">
                          <a:avLst/>
                        </a:prstGeom>
                        <a:solidFill>
                          <a:srgbClr val="FFFFFF"/>
                        </a:solidFill>
                        <a:ln w="9525">
                          <a:solidFill>
                            <a:srgbClr val="000000"/>
                          </a:solidFill>
                          <a:miter lim="800000"/>
                          <a:headEnd/>
                          <a:tailEnd/>
                        </a:ln>
                      </wps:spPr>
                      <wps:txbx>
                        <w:txbxContent>
                          <w:p w14:paraId="63429F00" w14:textId="77777777" w:rsidR="005D4D4A" w:rsidRPr="00926733" w:rsidRDefault="005D4D4A" w:rsidP="000435DC">
                            <w:pPr>
                              <w:rPr>
                                <w:rFonts w:ascii="Consolas" w:hAnsi="Consolas"/>
                                <w:sz w:val="16"/>
                                <w:szCs w:val="16"/>
                                <w:lang w:val="en-US"/>
                              </w:rPr>
                            </w:pPr>
                            <w:r w:rsidRPr="00926733">
                              <w:rPr>
                                <w:rFonts w:ascii="Consolas" w:hAnsi="Consolas"/>
                                <w:sz w:val="16"/>
                                <w:szCs w:val="16"/>
                                <w:lang w:val="en-US"/>
                              </w:rPr>
                              <w:t xml:space="preserve">### </w:t>
                            </w:r>
                            <w:proofErr w:type="spellStart"/>
                            <w:r w:rsidRPr="00926733">
                              <w:rPr>
                                <w:rFonts w:ascii="Consolas" w:hAnsi="Consolas"/>
                                <w:sz w:val="16"/>
                                <w:szCs w:val="16"/>
                                <w:lang w:val="en-US"/>
                              </w:rPr>
                              <w:t>Instal</w:t>
                            </w:r>
                            <w:proofErr w:type="spellEnd"/>
                            <w:r w:rsidRPr="00926733">
                              <w:rPr>
                                <w:rFonts w:ascii="Consolas" w:hAnsi="Consolas"/>
                                <w:sz w:val="16"/>
                                <w:szCs w:val="16"/>
                                <w:lang w:val="en-US"/>
                              </w:rPr>
                              <w:t xml:space="preserve"> </w:t>
                            </w:r>
                            <w:proofErr w:type="spellStart"/>
                            <w:r w:rsidRPr="00926733">
                              <w:rPr>
                                <w:rFonts w:ascii="Consolas" w:hAnsi="Consolas"/>
                                <w:sz w:val="16"/>
                                <w:szCs w:val="16"/>
                                <w:lang w:val="en-US"/>
                              </w:rPr>
                              <w:t>librerías</w:t>
                            </w:r>
                            <w:proofErr w:type="spellEnd"/>
                          </w:p>
                          <w:p w14:paraId="0DDAA1DD" w14:textId="77777777" w:rsidR="005D4D4A" w:rsidRPr="00926733" w:rsidRDefault="005D4D4A" w:rsidP="000435DC">
                            <w:pPr>
                              <w:rPr>
                                <w:rFonts w:ascii="Consolas" w:hAnsi="Consolas"/>
                                <w:sz w:val="16"/>
                                <w:szCs w:val="16"/>
                                <w:lang w:val="en-US"/>
                              </w:rPr>
                            </w:pPr>
                          </w:p>
                          <w:p w14:paraId="17804D1E" w14:textId="77777777" w:rsidR="005D4D4A" w:rsidRPr="00926733" w:rsidRDefault="005D4D4A" w:rsidP="009D1EBE">
                            <w:pPr>
                              <w:rPr>
                                <w:rFonts w:ascii="Consolas" w:hAnsi="Consolas"/>
                                <w:sz w:val="16"/>
                                <w:szCs w:val="16"/>
                                <w:lang w:val="en-US"/>
                              </w:rPr>
                            </w:pPr>
                            <w:r w:rsidRPr="00926733">
                              <w:rPr>
                                <w:rFonts w:ascii="Consolas" w:hAnsi="Consolas"/>
                                <w:sz w:val="16"/>
                                <w:szCs w:val="16"/>
                                <w:lang w:val="en-US"/>
                              </w:rPr>
                              <w:t>library(</w:t>
                            </w:r>
                            <w:proofErr w:type="spellStart"/>
                            <w:r w:rsidRPr="00926733">
                              <w:rPr>
                                <w:rFonts w:ascii="Consolas" w:hAnsi="Consolas"/>
                                <w:sz w:val="16"/>
                                <w:szCs w:val="16"/>
                                <w:lang w:val="en-US"/>
                              </w:rPr>
                              <w:t>dplyr</w:t>
                            </w:r>
                            <w:proofErr w:type="spellEnd"/>
                            <w:r w:rsidRPr="00926733">
                              <w:rPr>
                                <w:rFonts w:ascii="Consolas" w:hAnsi="Consolas"/>
                                <w:sz w:val="16"/>
                                <w:szCs w:val="16"/>
                                <w:lang w:val="en-US"/>
                              </w:rPr>
                              <w:t>)</w:t>
                            </w:r>
                          </w:p>
                          <w:p w14:paraId="301B235C" w14:textId="77777777" w:rsidR="005D4D4A" w:rsidRPr="00926733" w:rsidRDefault="005D4D4A" w:rsidP="009D1EBE">
                            <w:pPr>
                              <w:rPr>
                                <w:rFonts w:ascii="Consolas" w:hAnsi="Consolas"/>
                                <w:sz w:val="16"/>
                                <w:szCs w:val="16"/>
                                <w:lang w:val="en-US"/>
                              </w:rPr>
                            </w:pPr>
                            <w:r w:rsidRPr="00926733">
                              <w:rPr>
                                <w:rFonts w:ascii="Consolas" w:hAnsi="Consolas"/>
                                <w:sz w:val="16"/>
                                <w:szCs w:val="16"/>
                                <w:lang w:val="en-US"/>
                              </w:rPr>
                              <w:t>library(</w:t>
                            </w:r>
                            <w:proofErr w:type="spellStart"/>
                            <w:r w:rsidRPr="00926733">
                              <w:rPr>
                                <w:rFonts w:ascii="Consolas" w:hAnsi="Consolas"/>
                                <w:sz w:val="16"/>
                                <w:szCs w:val="16"/>
                                <w:lang w:val="en-US"/>
                              </w:rPr>
                              <w:t>streamlineR</w:t>
                            </w:r>
                            <w:proofErr w:type="spellEnd"/>
                            <w:r w:rsidRPr="00926733">
                              <w:rPr>
                                <w:rFonts w:ascii="Consolas" w:hAnsi="Consolas"/>
                                <w:sz w:val="16"/>
                                <w:szCs w:val="16"/>
                                <w:lang w:val="en-US"/>
                              </w:rPr>
                              <w:t>)</w:t>
                            </w:r>
                          </w:p>
                          <w:p w14:paraId="1C284163" w14:textId="77777777" w:rsidR="005D4D4A" w:rsidRPr="00926733" w:rsidRDefault="005D4D4A" w:rsidP="009D1EBE">
                            <w:pPr>
                              <w:rPr>
                                <w:rFonts w:ascii="Consolas" w:hAnsi="Consolas"/>
                                <w:sz w:val="16"/>
                                <w:szCs w:val="16"/>
                                <w:lang w:val="en-US"/>
                              </w:rPr>
                            </w:pPr>
                            <w:r w:rsidRPr="00926733">
                              <w:rPr>
                                <w:rFonts w:ascii="Consolas" w:hAnsi="Consolas"/>
                                <w:sz w:val="16"/>
                                <w:szCs w:val="16"/>
                                <w:lang w:val="en-US"/>
                              </w:rPr>
                              <w:t>library(xlsx)</w:t>
                            </w:r>
                          </w:p>
                          <w:p w14:paraId="4F6138F2" w14:textId="77777777" w:rsidR="005D4D4A" w:rsidRPr="00926733" w:rsidRDefault="005D4D4A" w:rsidP="009D1EBE">
                            <w:pPr>
                              <w:rPr>
                                <w:rFonts w:ascii="Consolas" w:hAnsi="Consolas"/>
                                <w:sz w:val="16"/>
                                <w:szCs w:val="16"/>
                                <w:lang w:val="en-US"/>
                              </w:rPr>
                            </w:pPr>
                            <w:r w:rsidRPr="00926733">
                              <w:rPr>
                                <w:rFonts w:ascii="Consolas" w:hAnsi="Consolas"/>
                                <w:sz w:val="16"/>
                                <w:szCs w:val="16"/>
                                <w:lang w:val="en-US"/>
                              </w:rPr>
                              <w:t>library(haven)</w:t>
                            </w:r>
                          </w:p>
                          <w:p w14:paraId="5FD28EC7" w14:textId="77777777" w:rsidR="005D4D4A" w:rsidRPr="00926733" w:rsidRDefault="005D4D4A" w:rsidP="009D1EBE">
                            <w:pPr>
                              <w:rPr>
                                <w:rFonts w:ascii="Consolas" w:hAnsi="Consolas"/>
                                <w:sz w:val="16"/>
                                <w:szCs w:val="16"/>
                                <w:lang w:val="en-US"/>
                              </w:rPr>
                            </w:pPr>
                            <w:r w:rsidRPr="00926733">
                              <w:rPr>
                                <w:rFonts w:ascii="Consolas" w:hAnsi="Consolas"/>
                                <w:sz w:val="16"/>
                                <w:szCs w:val="16"/>
                                <w:lang w:val="en-US"/>
                              </w:rPr>
                              <w:t>library(</w:t>
                            </w:r>
                            <w:proofErr w:type="spellStart"/>
                            <w:r w:rsidRPr="00926733">
                              <w:rPr>
                                <w:rFonts w:ascii="Consolas" w:hAnsi="Consolas"/>
                                <w:sz w:val="16"/>
                                <w:szCs w:val="16"/>
                                <w:lang w:val="en-US"/>
                              </w:rPr>
                              <w:t>dplyr</w:t>
                            </w:r>
                            <w:proofErr w:type="spellEnd"/>
                            <w:r w:rsidRPr="00926733">
                              <w:rPr>
                                <w:rFonts w:ascii="Consolas" w:hAnsi="Consolas"/>
                                <w:sz w:val="16"/>
                                <w:szCs w:val="16"/>
                                <w:lang w:val="en-US"/>
                              </w:rPr>
                              <w:t>)</w:t>
                            </w:r>
                          </w:p>
                          <w:p w14:paraId="2BBC5398" w14:textId="77777777" w:rsidR="005D4D4A" w:rsidRDefault="005D4D4A" w:rsidP="009D1EBE">
                            <w:pPr>
                              <w:rPr>
                                <w:rFonts w:ascii="Consolas" w:hAnsi="Consolas"/>
                                <w:sz w:val="16"/>
                                <w:szCs w:val="16"/>
                              </w:rPr>
                            </w:pPr>
                            <w:proofErr w:type="spellStart"/>
                            <w:r w:rsidRPr="009D1EBE">
                              <w:rPr>
                                <w:rFonts w:ascii="Consolas" w:hAnsi="Consolas"/>
                                <w:sz w:val="16"/>
                                <w:szCs w:val="16"/>
                              </w:rPr>
                              <w:t>library</w:t>
                            </w:r>
                            <w:proofErr w:type="spellEnd"/>
                            <w:r w:rsidRPr="009D1EBE">
                              <w:rPr>
                                <w:rFonts w:ascii="Consolas" w:hAnsi="Consolas"/>
                                <w:sz w:val="16"/>
                                <w:szCs w:val="16"/>
                              </w:rPr>
                              <w:t>(</w:t>
                            </w:r>
                            <w:proofErr w:type="spellStart"/>
                            <w:r w:rsidRPr="009D1EBE">
                              <w:rPr>
                                <w:rFonts w:ascii="Consolas" w:hAnsi="Consolas"/>
                                <w:sz w:val="16"/>
                                <w:szCs w:val="16"/>
                              </w:rPr>
                              <w:t>tidyr</w:t>
                            </w:r>
                            <w:proofErr w:type="spellEnd"/>
                            <w:r w:rsidRPr="009D1EBE">
                              <w:rPr>
                                <w:rFonts w:ascii="Consolas" w:hAnsi="Consolas"/>
                                <w:sz w:val="16"/>
                                <w:szCs w:val="16"/>
                              </w:rPr>
                              <w:t>)</w:t>
                            </w:r>
                          </w:p>
                          <w:p w14:paraId="72DFA5E3" w14:textId="77777777" w:rsidR="005D4D4A" w:rsidRDefault="005D4D4A" w:rsidP="000435DC">
                            <w:pPr>
                              <w:rPr>
                                <w:rFonts w:ascii="Consolas" w:hAnsi="Consolas"/>
                                <w:sz w:val="16"/>
                                <w:szCs w:val="16"/>
                              </w:rPr>
                            </w:pPr>
                          </w:p>
                          <w:p w14:paraId="08EBF419" w14:textId="77777777" w:rsidR="005D4D4A" w:rsidRDefault="005D4D4A" w:rsidP="000435DC">
                            <w:pPr>
                              <w:rPr>
                                <w:rFonts w:ascii="Consolas" w:hAnsi="Consolas"/>
                                <w:sz w:val="16"/>
                                <w:szCs w:val="16"/>
                              </w:rPr>
                            </w:pPr>
                          </w:p>
                          <w:p w14:paraId="5F0015A8" w14:textId="77777777" w:rsidR="005D4D4A" w:rsidRPr="009D1EBE" w:rsidRDefault="005D4D4A" w:rsidP="009D1EBE">
                            <w:pPr>
                              <w:rPr>
                                <w:rFonts w:ascii="Consolas" w:hAnsi="Consolas"/>
                                <w:sz w:val="16"/>
                                <w:szCs w:val="16"/>
                              </w:rPr>
                            </w:pPr>
                            <w:r>
                              <w:rPr>
                                <w:rFonts w:ascii="Consolas" w:hAnsi="Consolas"/>
                                <w:sz w:val="16"/>
                                <w:szCs w:val="16"/>
                              </w:rPr>
                              <w:t>### Lectura de datos</w:t>
                            </w:r>
                          </w:p>
                          <w:p w14:paraId="214BBF2D" w14:textId="77777777" w:rsidR="005D4D4A" w:rsidRPr="005D4D4A" w:rsidRDefault="005D4D4A" w:rsidP="009D1EBE">
                            <w:pPr>
                              <w:rPr>
                                <w:rFonts w:ascii="Consolas" w:hAnsi="Consolas"/>
                                <w:sz w:val="16"/>
                                <w:szCs w:val="16"/>
                                <w:lang w:val="es-CL"/>
                              </w:rPr>
                            </w:pPr>
                            <w:r w:rsidRPr="005D4D4A">
                              <w:rPr>
                                <w:rFonts w:ascii="Consolas" w:hAnsi="Consolas"/>
                                <w:sz w:val="16"/>
                                <w:szCs w:val="16"/>
                                <w:lang w:val="es-CL"/>
                              </w:rPr>
                              <w:t xml:space="preserve">RCC_var1 = </w:t>
                            </w:r>
                            <w:proofErr w:type="spellStart"/>
                            <w:r w:rsidRPr="005D4D4A">
                              <w:rPr>
                                <w:rFonts w:ascii="Consolas" w:hAnsi="Consolas"/>
                                <w:sz w:val="16"/>
                                <w:szCs w:val="16"/>
                                <w:lang w:val="es-CL"/>
                              </w:rPr>
                              <w:t>read_</w:t>
                            </w:r>
                            <w:proofErr w:type="gramStart"/>
                            <w:r w:rsidRPr="005D4D4A">
                              <w:rPr>
                                <w:rFonts w:ascii="Consolas" w:hAnsi="Consolas"/>
                                <w:sz w:val="16"/>
                                <w:szCs w:val="16"/>
                                <w:lang w:val="es-CL"/>
                              </w:rPr>
                              <w:t>sav</w:t>
                            </w:r>
                            <w:proofErr w:type="spellEnd"/>
                            <w:r w:rsidRPr="005D4D4A">
                              <w:rPr>
                                <w:rFonts w:ascii="Consolas" w:hAnsi="Consolas"/>
                                <w:sz w:val="16"/>
                                <w:szCs w:val="16"/>
                                <w:lang w:val="es-CL"/>
                              </w:rPr>
                              <w:t>(</w:t>
                            </w:r>
                            <w:proofErr w:type="gramEnd"/>
                            <w:r w:rsidRPr="005D4D4A">
                              <w:rPr>
                                <w:rFonts w:ascii="Consolas" w:hAnsi="Consolas"/>
                                <w:sz w:val="16"/>
                                <w:szCs w:val="16"/>
                                <w:lang w:val="es-CL"/>
                              </w:rPr>
                              <w:t>"***********")</w:t>
                            </w:r>
                          </w:p>
                          <w:p w14:paraId="71F1DF76"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INGRESO = </w:t>
                            </w:r>
                            <w:proofErr w:type="spellStart"/>
                            <w:r w:rsidRPr="004B23E4">
                              <w:rPr>
                                <w:rFonts w:ascii="Consolas" w:hAnsi="Consolas"/>
                                <w:sz w:val="16"/>
                                <w:szCs w:val="16"/>
                                <w:lang w:val="en-US"/>
                              </w:rPr>
                              <w:t>read_</w:t>
                            </w:r>
                            <w:proofErr w:type="gramStart"/>
                            <w:r w:rsidRPr="004B23E4">
                              <w:rPr>
                                <w:rFonts w:ascii="Consolas" w:hAnsi="Consolas"/>
                                <w:sz w:val="16"/>
                                <w:szCs w:val="16"/>
                                <w:lang w:val="en-US"/>
                              </w:rPr>
                              <w:t>sav</w:t>
                            </w:r>
                            <w:proofErr w:type="spellEnd"/>
                            <w:r w:rsidRPr="004B23E4">
                              <w:rPr>
                                <w:rFonts w:ascii="Consolas" w:hAnsi="Consolas"/>
                                <w:sz w:val="16"/>
                                <w:szCs w:val="16"/>
                                <w:lang w:val="en-US"/>
                              </w:rPr>
                              <w:t>(</w:t>
                            </w:r>
                            <w:proofErr w:type="gramEnd"/>
                            <w:r w:rsidRPr="004B23E4">
                              <w:rPr>
                                <w:rFonts w:ascii="Consolas" w:hAnsi="Consolas"/>
                                <w:sz w:val="16"/>
                                <w:szCs w:val="16"/>
                                <w:lang w:val="en-US"/>
                              </w:rPr>
                              <w:t>"**************")</w:t>
                            </w:r>
                          </w:p>
                          <w:p w14:paraId="6716A1F5" w14:textId="03E51061" w:rsidR="005D4D4A" w:rsidRPr="004B23E4" w:rsidRDefault="005D4D4A" w:rsidP="009D1EBE">
                            <w:pPr>
                              <w:rPr>
                                <w:rFonts w:ascii="Consolas" w:hAnsi="Consolas"/>
                                <w:sz w:val="16"/>
                                <w:szCs w:val="16"/>
                                <w:lang w:val="en-US"/>
                              </w:rPr>
                            </w:pPr>
                            <w:proofErr w:type="spellStart"/>
                            <w:r>
                              <w:rPr>
                                <w:rFonts w:ascii="Consolas" w:hAnsi="Consolas"/>
                                <w:sz w:val="16"/>
                                <w:szCs w:val="16"/>
                                <w:lang w:val="en-US"/>
                              </w:rPr>
                              <w:t>df_aux</w:t>
                            </w:r>
                            <w:proofErr w:type="spellEnd"/>
                            <w:r>
                              <w:rPr>
                                <w:rFonts w:ascii="Consolas" w:hAnsi="Consolas"/>
                                <w:sz w:val="16"/>
                                <w:szCs w:val="16"/>
                                <w:lang w:val="en-US"/>
                              </w:rPr>
                              <w:t xml:space="preserve"> =</w:t>
                            </w:r>
                            <w:r w:rsidRPr="004B23E4">
                              <w:rPr>
                                <w:rFonts w:ascii="Consolas" w:hAnsi="Consolas"/>
                                <w:sz w:val="16"/>
                                <w:szCs w:val="16"/>
                                <w:lang w:val="en-US"/>
                              </w:rPr>
                              <w:t xml:space="preserve"> INGRESO %&gt;% </w:t>
                            </w:r>
                            <w:proofErr w:type="gramStart"/>
                            <w:r w:rsidRPr="004B23E4">
                              <w:rPr>
                                <w:rFonts w:ascii="Consolas" w:hAnsi="Consolas"/>
                                <w:sz w:val="16"/>
                                <w:szCs w:val="16"/>
                                <w:lang w:val="en-US"/>
                              </w:rPr>
                              <w:t>rename(</w:t>
                            </w:r>
                            <w:proofErr w:type="spellStart"/>
                            <w:proofErr w:type="gramEnd"/>
                            <w:r w:rsidRPr="004B23E4">
                              <w:rPr>
                                <w:rFonts w:ascii="Consolas" w:hAnsi="Consolas"/>
                                <w:sz w:val="16"/>
                                <w:szCs w:val="16"/>
                                <w:lang w:val="en-US"/>
                              </w:rPr>
                              <w:t>NumDoc</w:t>
                            </w:r>
                            <w:proofErr w:type="spellEnd"/>
                            <w:r w:rsidRPr="004B23E4">
                              <w:rPr>
                                <w:rFonts w:ascii="Consolas" w:hAnsi="Consolas"/>
                                <w:sz w:val="16"/>
                                <w:szCs w:val="16"/>
                                <w:lang w:val="en-US"/>
                              </w:rPr>
                              <w:t xml:space="preserve"> = DNI  ) %&gt;% </w:t>
                            </w:r>
                            <w:proofErr w:type="spellStart"/>
                            <w:r w:rsidRPr="004B23E4">
                              <w:rPr>
                                <w:rFonts w:ascii="Consolas" w:hAnsi="Consolas"/>
                                <w:sz w:val="16"/>
                                <w:szCs w:val="16"/>
                                <w:lang w:val="en-US"/>
                              </w:rPr>
                              <w:t>left_join</w:t>
                            </w:r>
                            <w:proofErr w:type="spellEnd"/>
                            <w:r w:rsidRPr="004B23E4">
                              <w:rPr>
                                <w:rFonts w:ascii="Consolas" w:hAnsi="Consolas"/>
                                <w:sz w:val="16"/>
                                <w:szCs w:val="16"/>
                                <w:lang w:val="en-US"/>
                              </w:rPr>
                              <w:t>(RCC_var1, by = c("</w:t>
                            </w:r>
                            <w:proofErr w:type="spellStart"/>
                            <w:r w:rsidRPr="004B23E4">
                              <w:rPr>
                                <w:rFonts w:ascii="Consolas" w:hAnsi="Consolas"/>
                                <w:sz w:val="16"/>
                                <w:szCs w:val="16"/>
                                <w:lang w:val="en-US"/>
                              </w:rPr>
                              <w:t>NumDoc</w:t>
                            </w:r>
                            <w:proofErr w:type="spellEnd"/>
                            <w:r w:rsidRPr="004B23E4">
                              <w:rPr>
                                <w:rFonts w:ascii="Consolas" w:hAnsi="Consolas"/>
                                <w:sz w:val="16"/>
                                <w:szCs w:val="16"/>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B97F95" id="_x0000_t202" coordsize="21600,21600" o:spt="202" path="m,l,21600r21600,l21600,xe">
                <v:stroke joinstyle="miter"/>
                <v:path gradientshapeok="t" o:connecttype="rect"/>
              </v:shapetype>
              <v:shape id="_x0000_s1033" type="#_x0000_t202" style="position:absolute;margin-left:0;margin-top:22.85pt;width:455.25pt;height:219.75pt;z-index:251672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">
                <v:textbox>
                  <w:txbxContent>
                    <w:p w14:paraId="63429F00" w14:textId="77777777" w:rsidR="005D4D4A" w:rsidRPr="00926733" w:rsidRDefault="005D4D4A" w:rsidP="000435DC">
                      <w:pPr>
                        <w:rPr>
                          <w:rFonts w:ascii="Consolas" w:hAnsi="Consolas"/>
                          <w:sz w:val="16"/>
                          <w:szCs w:val="16"/>
                          <w:lang w:val="en-US"/>
                        </w:rPr>
                      </w:pPr>
                      <w:r w:rsidRPr="00926733">
                        <w:rPr>
                          <w:rFonts w:ascii="Consolas" w:hAnsi="Consolas"/>
                          <w:sz w:val="16"/>
                          <w:szCs w:val="16"/>
                          <w:lang w:val="en-US"/>
                        </w:rPr>
                        <w:t xml:space="preserve">### </w:t>
                      </w:r>
                      <w:proofErr w:type="spellStart"/>
                      <w:r w:rsidRPr="00926733">
                        <w:rPr>
                          <w:rFonts w:ascii="Consolas" w:hAnsi="Consolas"/>
                          <w:sz w:val="16"/>
                          <w:szCs w:val="16"/>
                          <w:lang w:val="en-US"/>
                        </w:rPr>
                        <w:t>Instal</w:t>
                      </w:r>
                      <w:proofErr w:type="spellEnd"/>
                      <w:r w:rsidRPr="00926733">
                        <w:rPr>
                          <w:rFonts w:ascii="Consolas" w:hAnsi="Consolas"/>
                          <w:sz w:val="16"/>
                          <w:szCs w:val="16"/>
                          <w:lang w:val="en-US"/>
                        </w:rPr>
                        <w:t xml:space="preserve"> </w:t>
                      </w:r>
                      <w:proofErr w:type="spellStart"/>
                      <w:r w:rsidRPr="00926733">
                        <w:rPr>
                          <w:rFonts w:ascii="Consolas" w:hAnsi="Consolas"/>
                          <w:sz w:val="16"/>
                          <w:szCs w:val="16"/>
                          <w:lang w:val="en-US"/>
                        </w:rPr>
                        <w:t>librerías</w:t>
                      </w:r>
                      <w:proofErr w:type="spellEnd"/>
                    </w:p>
                    <w:p w14:paraId="0DDAA1DD" w14:textId="77777777" w:rsidR="005D4D4A" w:rsidRPr="00926733" w:rsidRDefault="005D4D4A" w:rsidP="000435DC">
                      <w:pPr>
                        <w:rPr>
                          <w:rFonts w:ascii="Consolas" w:hAnsi="Consolas"/>
                          <w:sz w:val="16"/>
                          <w:szCs w:val="16"/>
                          <w:lang w:val="en-US"/>
                        </w:rPr>
                      </w:pPr>
                    </w:p>
                    <w:p w14:paraId="17804D1E" w14:textId="77777777" w:rsidR="005D4D4A" w:rsidRPr="00926733" w:rsidRDefault="005D4D4A" w:rsidP="009D1EBE">
                      <w:pPr>
                        <w:rPr>
                          <w:rFonts w:ascii="Consolas" w:hAnsi="Consolas"/>
                          <w:sz w:val="16"/>
                          <w:szCs w:val="16"/>
                          <w:lang w:val="en-US"/>
                        </w:rPr>
                      </w:pPr>
                      <w:r w:rsidRPr="00926733">
                        <w:rPr>
                          <w:rFonts w:ascii="Consolas" w:hAnsi="Consolas"/>
                          <w:sz w:val="16"/>
                          <w:szCs w:val="16"/>
                          <w:lang w:val="en-US"/>
                        </w:rPr>
                        <w:t>library(</w:t>
                      </w:r>
                      <w:proofErr w:type="spellStart"/>
                      <w:r w:rsidRPr="00926733">
                        <w:rPr>
                          <w:rFonts w:ascii="Consolas" w:hAnsi="Consolas"/>
                          <w:sz w:val="16"/>
                          <w:szCs w:val="16"/>
                          <w:lang w:val="en-US"/>
                        </w:rPr>
                        <w:t>dplyr</w:t>
                      </w:r>
                      <w:proofErr w:type="spellEnd"/>
                      <w:r w:rsidRPr="00926733">
                        <w:rPr>
                          <w:rFonts w:ascii="Consolas" w:hAnsi="Consolas"/>
                          <w:sz w:val="16"/>
                          <w:szCs w:val="16"/>
                          <w:lang w:val="en-US"/>
                        </w:rPr>
                        <w:t>)</w:t>
                      </w:r>
                    </w:p>
                    <w:p w14:paraId="301B235C" w14:textId="77777777" w:rsidR="005D4D4A" w:rsidRPr="00926733" w:rsidRDefault="005D4D4A" w:rsidP="009D1EBE">
                      <w:pPr>
                        <w:rPr>
                          <w:rFonts w:ascii="Consolas" w:hAnsi="Consolas"/>
                          <w:sz w:val="16"/>
                          <w:szCs w:val="16"/>
                          <w:lang w:val="en-US"/>
                        </w:rPr>
                      </w:pPr>
                      <w:r w:rsidRPr="00926733">
                        <w:rPr>
                          <w:rFonts w:ascii="Consolas" w:hAnsi="Consolas"/>
                          <w:sz w:val="16"/>
                          <w:szCs w:val="16"/>
                          <w:lang w:val="en-US"/>
                        </w:rPr>
                        <w:t>library(</w:t>
                      </w:r>
                      <w:proofErr w:type="spellStart"/>
                      <w:r w:rsidRPr="00926733">
                        <w:rPr>
                          <w:rFonts w:ascii="Consolas" w:hAnsi="Consolas"/>
                          <w:sz w:val="16"/>
                          <w:szCs w:val="16"/>
                          <w:lang w:val="en-US"/>
                        </w:rPr>
                        <w:t>streamlineR</w:t>
                      </w:r>
                      <w:proofErr w:type="spellEnd"/>
                      <w:r w:rsidRPr="00926733">
                        <w:rPr>
                          <w:rFonts w:ascii="Consolas" w:hAnsi="Consolas"/>
                          <w:sz w:val="16"/>
                          <w:szCs w:val="16"/>
                          <w:lang w:val="en-US"/>
                        </w:rPr>
                        <w:t>)</w:t>
                      </w:r>
                    </w:p>
                    <w:p w14:paraId="1C284163" w14:textId="77777777" w:rsidR="005D4D4A" w:rsidRPr="00926733" w:rsidRDefault="005D4D4A" w:rsidP="009D1EBE">
                      <w:pPr>
                        <w:rPr>
                          <w:rFonts w:ascii="Consolas" w:hAnsi="Consolas"/>
                          <w:sz w:val="16"/>
                          <w:szCs w:val="16"/>
                          <w:lang w:val="en-US"/>
                        </w:rPr>
                      </w:pPr>
                      <w:r w:rsidRPr="00926733">
                        <w:rPr>
                          <w:rFonts w:ascii="Consolas" w:hAnsi="Consolas"/>
                          <w:sz w:val="16"/>
                          <w:szCs w:val="16"/>
                          <w:lang w:val="en-US"/>
                        </w:rPr>
                        <w:t>library(xlsx)</w:t>
                      </w:r>
                    </w:p>
                    <w:p w14:paraId="4F6138F2" w14:textId="77777777" w:rsidR="005D4D4A" w:rsidRPr="00926733" w:rsidRDefault="005D4D4A" w:rsidP="009D1EBE">
                      <w:pPr>
                        <w:rPr>
                          <w:rFonts w:ascii="Consolas" w:hAnsi="Consolas"/>
                          <w:sz w:val="16"/>
                          <w:szCs w:val="16"/>
                          <w:lang w:val="en-US"/>
                        </w:rPr>
                      </w:pPr>
                      <w:r w:rsidRPr="00926733">
                        <w:rPr>
                          <w:rFonts w:ascii="Consolas" w:hAnsi="Consolas"/>
                          <w:sz w:val="16"/>
                          <w:szCs w:val="16"/>
                          <w:lang w:val="en-US"/>
                        </w:rPr>
                        <w:t>library(haven)</w:t>
                      </w:r>
                    </w:p>
                    <w:p w14:paraId="5FD28EC7" w14:textId="77777777" w:rsidR="005D4D4A" w:rsidRPr="00926733" w:rsidRDefault="005D4D4A" w:rsidP="009D1EBE">
                      <w:pPr>
                        <w:rPr>
                          <w:rFonts w:ascii="Consolas" w:hAnsi="Consolas"/>
                          <w:sz w:val="16"/>
                          <w:szCs w:val="16"/>
                          <w:lang w:val="en-US"/>
                        </w:rPr>
                      </w:pPr>
                      <w:r w:rsidRPr="00926733">
                        <w:rPr>
                          <w:rFonts w:ascii="Consolas" w:hAnsi="Consolas"/>
                          <w:sz w:val="16"/>
                          <w:szCs w:val="16"/>
                          <w:lang w:val="en-US"/>
                        </w:rPr>
                        <w:t>library(</w:t>
                      </w:r>
                      <w:proofErr w:type="spellStart"/>
                      <w:r w:rsidRPr="00926733">
                        <w:rPr>
                          <w:rFonts w:ascii="Consolas" w:hAnsi="Consolas"/>
                          <w:sz w:val="16"/>
                          <w:szCs w:val="16"/>
                          <w:lang w:val="en-US"/>
                        </w:rPr>
                        <w:t>dplyr</w:t>
                      </w:r>
                      <w:proofErr w:type="spellEnd"/>
                      <w:r w:rsidRPr="00926733">
                        <w:rPr>
                          <w:rFonts w:ascii="Consolas" w:hAnsi="Consolas"/>
                          <w:sz w:val="16"/>
                          <w:szCs w:val="16"/>
                          <w:lang w:val="en-US"/>
                        </w:rPr>
                        <w:t>)</w:t>
                      </w:r>
                    </w:p>
                    <w:p w14:paraId="2BBC5398" w14:textId="77777777" w:rsidR="005D4D4A" w:rsidRDefault="005D4D4A" w:rsidP="009D1EBE">
                      <w:pPr>
                        <w:rPr>
                          <w:rFonts w:ascii="Consolas" w:hAnsi="Consolas"/>
                          <w:sz w:val="16"/>
                          <w:szCs w:val="16"/>
                        </w:rPr>
                      </w:pPr>
                      <w:proofErr w:type="spellStart"/>
                      <w:r w:rsidRPr="009D1EBE">
                        <w:rPr>
                          <w:rFonts w:ascii="Consolas" w:hAnsi="Consolas"/>
                          <w:sz w:val="16"/>
                          <w:szCs w:val="16"/>
                        </w:rPr>
                        <w:t>library</w:t>
                      </w:r>
                      <w:proofErr w:type="spellEnd"/>
                      <w:r w:rsidRPr="009D1EBE">
                        <w:rPr>
                          <w:rFonts w:ascii="Consolas" w:hAnsi="Consolas"/>
                          <w:sz w:val="16"/>
                          <w:szCs w:val="16"/>
                        </w:rPr>
                        <w:t>(</w:t>
                      </w:r>
                      <w:proofErr w:type="spellStart"/>
                      <w:r w:rsidRPr="009D1EBE">
                        <w:rPr>
                          <w:rFonts w:ascii="Consolas" w:hAnsi="Consolas"/>
                          <w:sz w:val="16"/>
                          <w:szCs w:val="16"/>
                        </w:rPr>
                        <w:t>tidyr</w:t>
                      </w:r>
                      <w:proofErr w:type="spellEnd"/>
                      <w:r w:rsidRPr="009D1EBE">
                        <w:rPr>
                          <w:rFonts w:ascii="Consolas" w:hAnsi="Consolas"/>
                          <w:sz w:val="16"/>
                          <w:szCs w:val="16"/>
                        </w:rPr>
                        <w:t>)</w:t>
                      </w:r>
                    </w:p>
                    <w:p w14:paraId="72DFA5E3" w14:textId="77777777" w:rsidR="005D4D4A" w:rsidRDefault="005D4D4A" w:rsidP="000435DC">
                      <w:pPr>
                        <w:rPr>
                          <w:rFonts w:ascii="Consolas" w:hAnsi="Consolas"/>
                          <w:sz w:val="16"/>
                          <w:szCs w:val="16"/>
                        </w:rPr>
                      </w:pPr>
                    </w:p>
                    <w:p w14:paraId="08EBF419" w14:textId="77777777" w:rsidR="005D4D4A" w:rsidRDefault="005D4D4A" w:rsidP="000435DC">
                      <w:pPr>
                        <w:rPr>
                          <w:rFonts w:ascii="Consolas" w:hAnsi="Consolas"/>
                          <w:sz w:val="16"/>
                          <w:szCs w:val="16"/>
                        </w:rPr>
                      </w:pPr>
                    </w:p>
                    <w:p w14:paraId="5F0015A8" w14:textId="77777777" w:rsidR="005D4D4A" w:rsidRPr="009D1EBE" w:rsidRDefault="005D4D4A" w:rsidP="009D1EBE">
                      <w:pPr>
                        <w:rPr>
                          <w:rFonts w:ascii="Consolas" w:hAnsi="Consolas"/>
                          <w:sz w:val="16"/>
                          <w:szCs w:val="16"/>
                        </w:rPr>
                      </w:pPr>
                      <w:r>
                        <w:rPr>
                          <w:rFonts w:ascii="Consolas" w:hAnsi="Consolas"/>
                          <w:sz w:val="16"/>
                          <w:szCs w:val="16"/>
                        </w:rPr>
                        <w:t>### Lectura de datos</w:t>
                      </w:r>
                    </w:p>
                    <w:p w14:paraId="214BBF2D" w14:textId="77777777" w:rsidR="005D4D4A" w:rsidRPr="005D4D4A" w:rsidRDefault="005D4D4A" w:rsidP="009D1EBE">
                      <w:pPr>
                        <w:rPr>
                          <w:rFonts w:ascii="Consolas" w:hAnsi="Consolas"/>
                          <w:sz w:val="16"/>
                          <w:szCs w:val="16"/>
                          <w:lang w:val="es-CL"/>
                        </w:rPr>
                      </w:pPr>
                      <w:r w:rsidRPr="005D4D4A">
                        <w:rPr>
                          <w:rFonts w:ascii="Consolas" w:hAnsi="Consolas"/>
                          <w:sz w:val="16"/>
                          <w:szCs w:val="16"/>
                          <w:lang w:val="es-CL"/>
                        </w:rPr>
                        <w:t xml:space="preserve">RCC_var1 = </w:t>
                      </w:r>
                      <w:proofErr w:type="spellStart"/>
                      <w:r w:rsidRPr="005D4D4A">
                        <w:rPr>
                          <w:rFonts w:ascii="Consolas" w:hAnsi="Consolas"/>
                          <w:sz w:val="16"/>
                          <w:szCs w:val="16"/>
                          <w:lang w:val="es-CL"/>
                        </w:rPr>
                        <w:t>read_</w:t>
                      </w:r>
                      <w:proofErr w:type="gramStart"/>
                      <w:r w:rsidRPr="005D4D4A">
                        <w:rPr>
                          <w:rFonts w:ascii="Consolas" w:hAnsi="Consolas"/>
                          <w:sz w:val="16"/>
                          <w:szCs w:val="16"/>
                          <w:lang w:val="es-CL"/>
                        </w:rPr>
                        <w:t>sav</w:t>
                      </w:r>
                      <w:proofErr w:type="spellEnd"/>
                      <w:r w:rsidRPr="005D4D4A">
                        <w:rPr>
                          <w:rFonts w:ascii="Consolas" w:hAnsi="Consolas"/>
                          <w:sz w:val="16"/>
                          <w:szCs w:val="16"/>
                          <w:lang w:val="es-CL"/>
                        </w:rPr>
                        <w:t>(</w:t>
                      </w:r>
                      <w:proofErr w:type="gramEnd"/>
                      <w:r w:rsidRPr="005D4D4A">
                        <w:rPr>
                          <w:rFonts w:ascii="Consolas" w:hAnsi="Consolas"/>
                          <w:sz w:val="16"/>
                          <w:szCs w:val="16"/>
                          <w:lang w:val="es-CL"/>
                        </w:rPr>
                        <w:t>"***********")</w:t>
                      </w:r>
                    </w:p>
                    <w:p w14:paraId="71F1DF76"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INGRESO = </w:t>
                      </w:r>
                      <w:proofErr w:type="spellStart"/>
                      <w:r w:rsidRPr="004B23E4">
                        <w:rPr>
                          <w:rFonts w:ascii="Consolas" w:hAnsi="Consolas"/>
                          <w:sz w:val="16"/>
                          <w:szCs w:val="16"/>
                          <w:lang w:val="en-US"/>
                        </w:rPr>
                        <w:t>read_</w:t>
                      </w:r>
                      <w:proofErr w:type="gramStart"/>
                      <w:r w:rsidRPr="004B23E4">
                        <w:rPr>
                          <w:rFonts w:ascii="Consolas" w:hAnsi="Consolas"/>
                          <w:sz w:val="16"/>
                          <w:szCs w:val="16"/>
                          <w:lang w:val="en-US"/>
                        </w:rPr>
                        <w:t>sav</w:t>
                      </w:r>
                      <w:proofErr w:type="spellEnd"/>
                      <w:r w:rsidRPr="004B23E4">
                        <w:rPr>
                          <w:rFonts w:ascii="Consolas" w:hAnsi="Consolas"/>
                          <w:sz w:val="16"/>
                          <w:szCs w:val="16"/>
                          <w:lang w:val="en-US"/>
                        </w:rPr>
                        <w:t>(</w:t>
                      </w:r>
                      <w:proofErr w:type="gramEnd"/>
                      <w:r w:rsidRPr="004B23E4">
                        <w:rPr>
                          <w:rFonts w:ascii="Consolas" w:hAnsi="Consolas"/>
                          <w:sz w:val="16"/>
                          <w:szCs w:val="16"/>
                          <w:lang w:val="en-US"/>
                        </w:rPr>
                        <w:t>"******</w:t>
                      </w:r>
                      <w:bookmarkStart w:id="48" w:name="_GoBack"/>
                      <w:bookmarkEnd w:id="48"/>
                      <w:r w:rsidRPr="004B23E4">
                        <w:rPr>
                          <w:rFonts w:ascii="Consolas" w:hAnsi="Consolas"/>
                          <w:sz w:val="16"/>
                          <w:szCs w:val="16"/>
                          <w:lang w:val="en-US"/>
                        </w:rPr>
                        <w:t>********")</w:t>
                      </w:r>
                    </w:p>
                    <w:p w14:paraId="6716A1F5" w14:textId="03E51061" w:rsidR="005D4D4A" w:rsidRPr="004B23E4" w:rsidRDefault="005D4D4A" w:rsidP="009D1EBE">
                      <w:pPr>
                        <w:rPr>
                          <w:rFonts w:ascii="Consolas" w:hAnsi="Consolas"/>
                          <w:sz w:val="16"/>
                          <w:szCs w:val="16"/>
                          <w:lang w:val="en-US"/>
                        </w:rPr>
                      </w:pPr>
                      <w:proofErr w:type="spellStart"/>
                      <w:r>
                        <w:rPr>
                          <w:rFonts w:ascii="Consolas" w:hAnsi="Consolas"/>
                          <w:sz w:val="16"/>
                          <w:szCs w:val="16"/>
                          <w:lang w:val="en-US"/>
                        </w:rPr>
                        <w:t>df_aux</w:t>
                      </w:r>
                      <w:proofErr w:type="spellEnd"/>
                      <w:r>
                        <w:rPr>
                          <w:rFonts w:ascii="Consolas" w:hAnsi="Consolas"/>
                          <w:sz w:val="16"/>
                          <w:szCs w:val="16"/>
                          <w:lang w:val="en-US"/>
                        </w:rPr>
                        <w:t xml:space="preserve"> =</w:t>
                      </w:r>
                      <w:r w:rsidRPr="004B23E4">
                        <w:rPr>
                          <w:rFonts w:ascii="Consolas" w:hAnsi="Consolas"/>
                          <w:sz w:val="16"/>
                          <w:szCs w:val="16"/>
                          <w:lang w:val="en-US"/>
                        </w:rPr>
                        <w:t xml:space="preserve"> INGRESO %&gt;% </w:t>
                      </w:r>
                      <w:proofErr w:type="gramStart"/>
                      <w:r w:rsidRPr="004B23E4">
                        <w:rPr>
                          <w:rFonts w:ascii="Consolas" w:hAnsi="Consolas"/>
                          <w:sz w:val="16"/>
                          <w:szCs w:val="16"/>
                          <w:lang w:val="en-US"/>
                        </w:rPr>
                        <w:t>rename(</w:t>
                      </w:r>
                      <w:proofErr w:type="spellStart"/>
                      <w:proofErr w:type="gramEnd"/>
                      <w:r w:rsidRPr="004B23E4">
                        <w:rPr>
                          <w:rFonts w:ascii="Consolas" w:hAnsi="Consolas"/>
                          <w:sz w:val="16"/>
                          <w:szCs w:val="16"/>
                          <w:lang w:val="en-US"/>
                        </w:rPr>
                        <w:t>NumDoc</w:t>
                      </w:r>
                      <w:proofErr w:type="spellEnd"/>
                      <w:r w:rsidRPr="004B23E4">
                        <w:rPr>
                          <w:rFonts w:ascii="Consolas" w:hAnsi="Consolas"/>
                          <w:sz w:val="16"/>
                          <w:szCs w:val="16"/>
                          <w:lang w:val="en-US"/>
                        </w:rPr>
                        <w:t xml:space="preserve"> = DNI  ) %&gt;% </w:t>
                      </w:r>
                      <w:proofErr w:type="spellStart"/>
                      <w:r w:rsidRPr="004B23E4">
                        <w:rPr>
                          <w:rFonts w:ascii="Consolas" w:hAnsi="Consolas"/>
                          <w:sz w:val="16"/>
                          <w:szCs w:val="16"/>
                          <w:lang w:val="en-US"/>
                        </w:rPr>
                        <w:t>left_join</w:t>
                      </w:r>
                      <w:proofErr w:type="spellEnd"/>
                      <w:r w:rsidRPr="004B23E4">
                        <w:rPr>
                          <w:rFonts w:ascii="Consolas" w:hAnsi="Consolas"/>
                          <w:sz w:val="16"/>
                          <w:szCs w:val="16"/>
                          <w:lang w:val="en-US"/>
                        </w:rPr>
                        <w:t>(RCC_var1, by = c("</w:t>
                      </w:r>
                      <w:proofErr w:type="spellStart"/>
                      <w:r w:rsidRPr="004B23E4">
                        <w:rPr>
                          <w:rFonts w:ascii="Consolas" w:hAnsi="Consolas"/>
                          <w:sz w:val="16"/>
                          <w:szCs w:val="16"/>
                          <w:lang w:val="en-US"/>
                        </w:rPr>
                        <w:t>NumDoc</w:t>
                      </w:r>
                      <w:proofErr w:type="spellEnd"/>
                      <w:r w:rsidRPr="004B23E4">
                        <w:rPr>
                          <w:rFonts w:ascii="Consolas" w:hAnsi="Consolas"/>
                          <w:sz w:val="16"/>
                          <w:szCs w:val="16"/>
                          <w:lang w:val="en-US"/>
                        </w:rPr>
                        <w:t>"))</w:t>
                      </w:r>
                    </w:p>
                  </w:txbxContent>
                </v:textbox>
                <w10:wrap type="square" anchorx="margin"/>
              </v:shape>
            </w:pict>
          </mc:Fallback>
        </mc:AlternateContent>
      </w:r>
    </w:p>
    <w:p w14:paraId="5346DEC8" w14:textId="77777777" w:rsidR="009D1EBE" w:rsidRDefault="009D1EBE">
      <w:pPr>
        <w:spacing w:after="160" w:line="259" w:lineRule="auto"/>
        <w:jc w:val="left"/>
        <w:rPr>
          <w:rFonts w:eastAsiaTheme="majorEastAsia" w:cstheme="majorBidi"/>
          <w:b/>
          <w:color w:val="385623" w:themeColor="accent6" w:themeShade="80"/>
          <w:sz w:val="26"/>
          <w:szCs w:val="26"/>
        </w:rPr>
      </w:pPr>
      <w:r>
        <w:rPr>
          <w:noProof/>
          <w:lang w:val="es-CL" w:eastAsia="es-CL"/>
        </w:rPr>
        <w:lastRenderedPageBreak/>
        <mc:AlternateContent>
          <mc:Choice Requires="wps">
            <w:drawing>
              <wp:anchor distT="45720" distB="45720" distL="114300" distR="114300" simplePos="0" relativeHeight="251674624" behindDoc="0" locked="0" layoutInCell="1" allowOverlap="1" wp14:anchorId="10E36B2E" wp14:editId="7F937409">
                <wp:simplePos x="0" y="0"/>
                <wp:positionH relativeFrom="margin">
                  <wp:align>left</wp:align>
                </wp:positionH>
                <wp:positionV relativeFrom="paragraph">
                  <wp:posOffset>17780</wp:posOffset>
                </wp:positionV>
                <wp:extent cx="5781675" cy="8143875"/>
                <wp:effectExtent l="0" t="0" r="28575" b="28575"/>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8143875"/>
                        </a:xfrm>
                        <a:prstGeom prst="rect">
                          <a:avLst/>
                        </a:prstGeom>
                        <a:solidFill>
                          <a:srgbClr val="FFFFFF"/>
                        </a:solidFill>
                        <a:ln w="9525">
                          <a:solidFill>
                            <a:srgbClr val="000000"/>
                          </a:solidFill>
                          <a:miter lim="800000"/>
                          <a:headEnd/>
                          <a:tailEnd/>
                        </a:ln>
                      </wps:spPr>
                      <wps:txbx>
                        <w:txbxContent>
                          <w:p w14:paraId="2068B884" w14:textId="77777777" w:rsidR="005D4D4A" w:rsidRPr="009D1EBE" w:rsidRDefault="005D4D4A" w:rsidP="009D1EBE">
                            <w:pPr>
                              <w:rPr>
                                <w:rFonts w:ascii="Consolas" w:hAnsi="Consolas"/>
                                <w:sz w:val="16"/>
                                <w:szCs w:val="16"/>
                              </w:rPr>
                            </w:pPr>
                          </w:p>
                          <w:p w14:paraId="6C7B6A5B" w14:textId="77777777" w:rsidR="005D4D4A" w:rsidRPr="004B23E4" w:rsidRDefault="005D4D4A" w:rsidP="009D1EBE">
                            <w:pPr>
                              <w:rPr>
                                <w:rFonts w:ascii="Consolas" w:hAnsi="Consolas"/>
                                <w:sz w:val="16"/>
                                <w:szCs w:val="16"/>
                                <w:lang w:val="en-US"/>
                              </w:rPr>
                            </w:pPr>
                            <w:proofErr w:type="spellStart"/>
                            <w:r w:rsidRPr="004B23E4">
                              <w:rPr>
                                <w:rFonts w:ascii="Consolas" w:hAnsi="Consolas"/>
                                <w:sz w:val="16"/>
                                <w:szCs w:val="16"/>
                                <w:lang w:val="en-US"/>
                              </w:rPr>
                              <w:t>rcc_auto</w:t>
                            </w:r>
                            <w:proofErr w:type="spellEnd"/>
                            <w:r w:rsidRPr="004B23E4">
                              <w:rPr>
                                <w:rFonts w:ascii="Consolas" w:hAnsi="Consolas"/>
                                <w:sz w:val="16"/>
                                <w:szCs w:val="16"/>
                                <w:lang w:val="en-US"/>
                              </w:rPr>
                              <w:t xml:space="preserve"> = </w:t>
                            </w:r>
                            <w:proofErr w:type="gramStart"/>
                            <w:r w:rsidRPr="004B23E4">
                              <w:rPr>
                                <w:rFonts w:ascii="Consolas" w:hAnsi="Consolas"/>
                                <w:sz w:val="16"/>
                                <w:szCs w:val="16"/>
                                <w:lang w:val="en-US"/>
                              </w:rPr>
                              <w:t>function(</w:t>
                            </w:r>
                            <w:proofErr w:type="spellStart"/>
                            <w:proofErr w:type="gramEnd"/>
                            <w:r w:rsidRPr="004B23E4">
                              <w:rPr>
                                <w:rFonts w:ascii="Consolas" w:hAnsi="Consolas"/>
                                <w:sz w:val="16"/>
                                <w:szCs w:val="16"/>
                                <w:lang w:val="en-US"/>
                              </w:rPr>
                              <w:t>set_var</w:t>
                            </w:r>
                            <w:proofErr w:type="spellEnd"/>
                            <w:r w:rsidRPr="004B23E4">
                              <w:rPr>
                                <w:rFonts w:ascii="Consolas" w:hAnsi="Consolas"/>
                                <w:sz w:val="16"/>
                                <w:szCs w:val="16"/>
                                <w:lang w:val="en-US"/>
                              </w:rPr>
                              <w:t xml:space="preserve"> = "</w:t>
                            </w:r>
                            <w:proofErr w:type="spellStart"/>
                            <w:r w:rsidRPr="004B23E4">
                              <w:rPr>
                                <w:rFonts w:ascii="Consolas" w:hAnsi="Consolas"/>
                                <w:sz w:val="16"/>
                                <w:szCs w:val="16"/>
                                <w:lang w:val="en-US"/>
                              </w:rPr>
                              <w:t>RCC_max",df</w:t>
                            </w:r>
                            <w:proofErr w:type="spellEnd"/>
                            <w:r w:rsidRPr="004B23E4">
                              <w:rPr>
                                <w:rFonts w:ascii="Consolas" w:hAnsi="Consolas"/>
                                <w:sz w:val="16"/>
                                <w:szCs w:val="16"/>
                                <w:lang w:val="en-US"/>
                              </w:rPr>
                              <w:t xml:space="preserve"> = </w:t>
                            </w:r>
                            <w:proofErr w:type="spellStart"/>
                            <w:r w:rsidRPr="004B23E4">
                              <w:rPr>
                                <w:rFonts w:ascii="Consolas" w:hAnsi="Consolas"/>
                                <w:sz w:val="16"/>
                                <w:szCs w:val="16"/>
                                <w:lang w:val="en-US"/>
                              </w:rPr>
                              <w:t>df_aux</w:t>
                            </w:r>
                            <w:proofErr w:type="spellEnd"/>
                            <w:r w:rsidRPr="004B23E4">
                              <w:rPr>
                                <w:rFonts w:ascii="Consolas" w:hAnsi="Consolas"/>
                                <w:sz w:val="16"/>
                                <w:szCs w:val="16"/>
                                <w:lang w:val="en-US"/>
                              </w:rPr>
                              <w:t>){</w:t>
                            </w:r>
                          </w:p>
                          <w:p w14:paraId="55AC0D0F"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  </w:t>
                            </w:r>
                            <w:proofErr w:type="spellStart"/>
                            <w:r w:rsidRPr="004B23E4">
                              <w:rPr>
                                <w:rFonts w:ascii="Consolas" w:hAnsi="Consolas"/>
                                <w:sz w:val="16"/>
                                <w:szCs w:val="16"/>
                                <w:lang w:val="en-US"/>
                              </w:rPr>
                              <w:t>sum_tab_full</w:t>
                            </w:r>
                            <w:proofErr w:type="spellEnd"/>
                            <w:r w:rsidRPr="004B23E4">
                              <w:rPr>
                                <w:rFonts w:ascii="Consolas" w:hAnsi="Consolas"/>
                                <w:sz w:val="16"/>
                                <w:szCs w:val="16"/>
                                <w:lang w:val="en-US"/>
                              </w:rPr>
                              <w:t xml:space="preserve"> = </w:t>
                            </w:r>
                            <w:proofErr w:type="spellStart"/>
                            <w:proofErr w:type="gramStart"/>
                            <w:r w:rsidRPr="004B23E4">
                              <w:rPr>
                                <w:rFonts w:ascii="Consolas" w:hAnsi="Consolas"/>
                                <w:sz w:val="16"/>
                                <w:szCs w:val="16"/>
                                <w:lang w:val="en-US"/>
                              </w:rPr>
                              <w:t>tibble</w:t>
                            </w:r>
                            <w:proofErr w:type="spellEnd"/>
                            <w:r w:rsidRPr="004B23E4">
                              <w:rPr>
                                <w:rFonts w:ascii="Consolas" w:hAnsi="Consolas"/>
                                <w:sz w:val="16"/>
                                <w:szCs w:val="16"/>
                                <w:lang w:val="en-US"/>
                              </w:rPr>
                              <w:t>(</w:t>
                            </w:r>
                            <w:proofErr w:type="gramEnd"/>
                            <w:r w:rsidRPr="004B23E4">
                              <w:rPr>
                                <w:rFonts w:ascii="Consolas" w:hAnsi="Consolas"/>
                                <w:sz w:val="16"/>
                                <w:szCs w:val="16"/>
                                <w:lang w:val="en-US"/>
                              </w:rPr>
                              <w:t>)</w:t>
                            </w:r>
                          </w:p>
                          <w:p w14:paraId="447DD6C9"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  </w:t>
                            </w:r>
                            <w:proofErr w:type="spellStart"/>
                            <w:r w:rsidRPr="004B23E4">
                              <w:rPr>
                                <w:rFonts w:ascii="Consolas" w:hAnsi="Consolas"/>
                                <w:sz w:val="16"/>
                                <w:szCs w:val="16"/>
                                <w:lang w:val="en-US"/>
                              </w:rPr>
                              <w:t>tab_res_full</w:t>
                            </w:r>
                            <w:proofErr w:type="spellEnd"/>
                            <w:r w:rsidRPr="004B23E4">
                              <w:rPr>
                                <w:rFonts w:ascii="Consolas" w:hAnsi="Consolas"/>
                                <w:sz w:val="16"/>
                                <w:szCs w:val="16"/>
                                <w:lang w:val="en-US"/>
                              </w:rPr>
                              <w:t xml:space="preserve"> = </w:t>
                            </w:r>
                            <w:proofErr w:type="spellStart"/>
                            <w:proofErr w:type="gramStart"/>
                            <w:r w:rsidRPr="004B23E4">
                              <w:rPr>
                                <w:rFonts w:ascii="Consolas" w:hAnsi="Consolas"/>
                                <w:sz w:val="16"/>
                                <w:szCs w:val="16"/>
                                <w:lang w:val="en-US"/>
                              </w:rPr>
                              <w:t>tibble</w:t>
                            </w:r>
                            <w:proofErr w:type="spellEnd"/>
                            <w:r w:rsidRPr="004B23E4">
                              <w:rPr>
                                <w:rFonts w:ascii="Consolas" w:hAnsi="Consolas"/>
                                <w:sz w:val="16"/>
                                <w:szCs w:val="16"/>
                                <w:lang w:val="en-US"/>
                              </w:rPr>
                              <w:t>(</w:t>
                            </w:r>
                            <w:proofErr w:type="gramEnd"/>
                            <w:r w:rsidRPr="004B23E4">
                              <w:rPr>
                                <w:rFonts w:ascii="Consolas" w:hAnsi="Consolas"/>
                                <w:sz w:val="16"/>
                                <w:szCs w:val="16"/>
                                <w:lang w:val="en-US"/>
                              </w:rPr>
                              <w:t>)</w:t>
                            </w:r>
                          </w:p>
                          <w:p w14:paraId="2AA5AACC" w14:textId="77777777" w:rsidR="005D4D4A" w:rsidRPr="00926733" w:rsidRDefault="005D4D4A" w:rsidP="009D1EBE">
                            <w:pPr>
                              <w:rPr>
                                <w:rFonts w:ascii="Consolas" w:hAnsi="Consolas"/>
                                <w:sz w:val="16"/>
                                <w:szCs w:val="16"/>
                                <w:lang w:val="en-US"/>
                              </w:rPr>
                            </w:pPr>
                            <w:r w:rsidRPr="004B23E4">
                              <w:rPr>
                                <w:rFonts w:ascii="Consolas" w:hAnsi="Consolas"/>
                                <w:sz w:val="16"/>
                                <w:szCs w:val="16"/>
                                <w:lang w:val="en-US"/>
                              </w:rPr>
                              <w:t xml:space="preserve">  </w:t>
                            </w:r>
                            <w:proofErr w:type="spellStart"/>
                            <w:r w:rsidRPr="00926733">
                              <w:rPr>
                                <w:rFonts w:ascii="Consolas" w:hAnsi="Consolas"/>
                                <w:sz w:val="16"/>
                                <w:szCs w:val="16"/>
                                <w:lang w:val="en-US"/>
                              </w:rPr>
                              <w:t>Data_cat</w:t>
                            </w:r>
                            <w:proofErr w:type="spellEnd"/>
                            <w:r w:rsidRPr="00926733">
                              <w:rPr>
                                <w:rFonts w:ascii="Consolas" w:hAnsi="Consolas"/>
                                <w:sz w:val="16"/>
                                <w:szCs w:val="16"/>
                                <w:lang w:val="en-US"/>
                              </w:rPr>
                              <w:t xml:space="preserve"> = </w:t>
                            </w:r>
                            <w:proofErr w:type="spellStart"/>
                            <w:proofErr w:type="gramStart"/>
                            <w:r w:rsidRPr="00926733">
                              <w:rPr>
                                <w:rFonts w:ascii="Consolas" w:hAnsi="Consolas"/>
                                <w:sz w:val="16"/>
                                <w:szCs w:val="16"/>
                                <w:lang w:val="en-US"/>
                              </w:rPr>
                              <w:t>tibble</w:t>
                            </w:r>
                            <w:proofErr w:type="spellEnd"/>
                            <w:r w:rsidRPr="00926733">
                              <w:rPr>
                                <w:rFonts w:ascii="Consolas" w:hAnsi="Consolas"/>
                                <w:sz w:val="16"/>
                                <w:szCs w:val="16"/>
                                <w:lang w:val="en-US"/>
                              </w:rPr>
                              <w:t>(</w:t>
                            </w:r>
                            <w:proofErr w:type="spellStart"/>
                            <w:proofErr w:type="gramEnd"/>
                            <w:r w:rsidRPr="00926733">
                              <w:rPr>
                                <w:rFonts w:ascii="Consolas" w:hAnsi="Consolas"/>
                                <w:sz w:val="16"/>
                                <w:szCs w:val="16"/>
                                <w:lang w:val="en-US"/>
                              </w:rPr>
                              <w:t>NumDoc</w:t>
                            </w:r>
                            <w:proofErr w:type="spellEnd"/>
                            <w:r w:rsidRPr="00926733">
                              <w:rPr>
                                <w:rFonts w:ascii="Consolas" w:hAnsi="Consolas"/>
                                <w:sz w:val="16"/>
                                <w:szCs w:val="16"/>
                                <w:lang w:val="en-US"/>
                              </w:rPr>
                              <w:t xml:space="preserve"> = INGRESO$DNI)</w:t>
                            </w:r>
                          </w:p>
                          <w:p w14:paraId="30961C6B" w14:textId="77777777" w:rsidR="005D4D4A" w:rsidRPr="00926733" w:rsidRDefault="005D4D4A" w:rsidP="009D1EBE">
                            <w:pPr>
                              <w:rPr>
                                <w:rFonts w:ascii="Consolas" w:hAnsi="Consolas"/>
                                <w:sz w:val="16"/>
                                <w:szCs w:val="16"/>
                                <w:lang w:val="en-US"/>
                              </w:rPr>
                            </w:pPr>
                            <w:r w:rsidRPr="00926733">
                              <w:rPr>
                                <w:rFonts w:ascii="Consolas" w:hAnsi="Consolas"/>
                                <w:sz w:val="16"/>
                                <w:szCs w:val="16"/>
                                <w:lang w:val="en-US"/>
                              </w:rPr>
                              <w:t xml:space="preserve">  </w:t>
                            </w:r>
                            <w:proofErr w:type="spellStart"/>
                            <w:r w:rsidRPr="00926733">
                              <w:rPr>
                                <w:rFonts w:ascii="Consolas" w:hAnsi="Consolas"/>
                                <w:sz w:val="16"/>
                                <w:szCs w:val="16"/>
                                <w:lang w:val="en-US"/>
                              </w:rPr>
                              <w:t>i</w:t>
                            </w:r>
                            <w:proofErr w:type="spellEnd"/>
                            <w:r w:rsidRPr="00926733">
                              <w:rPr>
                                <w:rFonts w:ascii="Consolas" w:hAnsi="Consolas"/>
                                <w:sz w:val="16"/>
                                <w:szCs w:val="16"/>
                                <w:lang w:val="en-US"/>
                              </w:rPr>
                              <w:t xml:space="preserve"> = 1</w:t>
                            </w:r>
                          </w:p>
                          <w:p w14:paraId="09CCF337" w14:textId="77777777" w:rsidR="005D4D4A" w:rsidRPr="004B23E4" w:rsidRDefault="005D4D4A" w:rsidP="009D1EBE">
                            <w:pPr>
                              <w:rPr>
                                <w:rFonts w:ascii="Consolas" w:hAnsi="Consolas"/>
                                <w:sz w:val="16"/>
                                <w:szCs w:val="16"/>
                                <w:lang w:val="en-US"/>
                              </w:rPr>
                            </w:pPr>
                            <w:r w:rsidRPr="00926733">
                              <w:rPr>
                                <w:rFonts w:ascii="Consolas" w:hAnsi="Consolas"/>
                                <w:sz w:val="16"/>
                                <w:szCs w:val="16"/>
                                <w:lang w:val="en-US"/>
                              </w:rPr>
                              <w:t xml:space="preserve">  </w:t>
                            </w:r>
                            <w:proofErr w:type="gramStart"/>
                            <w:r w:rsidRPr="004B23E4">
                              <w:rPr>
                                <w:rFonts w:ascii="Consolas" w:hAnsi="Consolas"/>
                                <w:sz w:val="16"/>
                                <w:szCs w:val="16"/>
                                <w:lang w:val="en-US"/>
                              </w:rPr>
                              <w:t>for(</w:t>
                            </w:r>
                            <w:proofErr w:type="spellStart"/>
                            <w:proofErr w:type="gramEnd"/>
                            <w:r w:rsidRPr="004B23E4">
                              <w:rPr>
                                <w:rFonts w:ascii="Consolas" w:hAnsi="Consolas"/>
                                <w:sz w:val="16"/>
                                <w:szCs w:val="16"/>
                                <w:lang w:val="en-US"/>
                              </w:rPr>
                              <w:t>n_v</w:t>
                            </w:r>
                            <w:proofErr w:type="spellEnd"/>
                            <w:r w:rsidRPr="004B23E4">
                              <w:rPr>
                                <w:rFonts w:ascii="Consolas" w:hAnsi="Consolas"/>
                                <w:sz w:val="16"/>
                                <w:szCs w:val="16"/>
                                <w:lang w:val="en-US"/>
                              </w:rPr>
                              <w:t xml:space="preserve"> in </w:t>
                            </w:r>
                            <w:proofErr w:type="spellStart"/>
                            <w:r w:rsidRPr="004B23E4">
                              <w:rPr>
                                <w:rFonts w:ascii="Consolas" w:hAnsi="Consolas"/>
                                <w:sz w:val="16"/>
                                <w:szCs w:val="16"/>
                                <w:lang w:val="en-US"/>
                              </w:rPr>
                              <w:t>set_var</w:t>
                            </w:r>
                            <w:proofErr w:type="spellEnd"/>
                            <w:r w:rsidRPr="004B23E4">
                              <w:rPr>
                                <w:rFonts w:ascii="Consolas" w:hAnsi="Consolas"/>
                                <w:sz w:val="16"/>
                                <w:szCs w:val="16"/>
                                <w:lang w:val="en-US"/>
                              </w:rPr>
                              <w:t>){</w:t>
                            </w:r>
                          </w:p>
                          <w:p w14:paraId="169B3D41" w14:textId="77777777" w:rsidR="005D4D4A" w:rsidRPr="00926733" w:rsidRDefault="005D4D4A" w:rsidP="009D1EBE">
                            <w:pPr>
                              <w:rPr>
                                <w:rFonts w:ascii="Consolas" w:hAnsi="Consolas"/>
                                <w:sz w:val="16"/>
                                <w:szCs w:val="16"/>
                                <w:lang w:val="en-US"/>
                              </w:rPr>
                            </w:pPr>
                            <w:r w:rsidRPr="004B23E4">
                              <w:rPr>
                                <w:rFonts w:ascii="Consolas" w:hAnsi="Consolas"/>
                                <w:sz w:val="16"/>
                                <w:szCs w:val="16"/>
                                <w:lang w:val="en-US"/>
                              </w:rPr>
                              <w:t xml:space="preserve">    </w:t>
                            </w:r>
                            <w:r w:rsidRPr="00926733">
                              <w:rPr>
                                <w:rFonts w:ascii="Consolas" w:hAnsi="Consolas"/>
                                <w:sz w:val="16"/>
                                <w:szCs w:val="16"/>
                                <w:lang w:val="en-US"/>
                              </w:rPr>
                              <w:t>#</w:t>
                            </w:r>
                            <w:proofErr w:type="spellStart"/>
                            <w:r w:rsidRPr="00926733">
                              <w:rPr>
                                <w:rFonts w:ascii="Consolas" w:hAnsi="Consolas"/>
                                <w:sz w:val="16"/>
                                <w:szCs w:val="16"/>
                                <w:lang w:val="en-US"/>
                              </w:rPr>
                              <w:t>n_v</w:t>
                            </w:r>
                            <w:proofErr w:type="spellEnd"/>
                            <w:r w:rsidRPr="00926733">
                              <w:rPr>
                                <w:rFonts w:ascii="Consolas" w:hAnsi="Consolas"/>
                                <w:sz w:val="16"/>
                                <w:szCs w:val="16"/>
                                <w:lang w:val="en-US"/>
                              </w:rPr>
                              <w:t xml:space="preserve"> = "</w:t>
                            </w:r>
                            <w:proofErr w:type="spellStart"/>
                            <w:r w:rsidRPr="00926733">
                              <w:rPr>
                                <w:rFonts w:ascii="Consolas" w:hAnsi="Consolas"/>
                                <w:sz w:val="16"/>
                                <w:szCs w:val="16"/>
                                <w:lang w:val="en-US"/>
                              </w:rPr>
                              <w:t>RCC_neg_obs</w:t>
                            </w:r>
                            <w:proofErr w:type="spellEnd"/>
                            <w:r w:rsidRPr="00926733">
                              <w:rPr>
                                <w:rFonts w:ascii="Consolas" w:hAnsi="Consolas"/>
                                <w:sz w:val="16"/>
                                <w:szCs w:val="16"/>
                                <w:lang w:val="en-US"/>
                              </w:rPr>
                              <w:t>"</w:t>
                            </w:r>
                          </w:p>
                          <w:p w14:paraId="5C89A9E6" w14:textId="77777777" w:rsidR="005D4D4A" w:rsidRPr="004B23E4" w:rsidRDefault="005D4D4A" w:rsidP="009D1EBE">
                            <w:pPr>
                              <w:rPr>
                                <w:rFonts w:ascii="Consolas" w:hAnsi="Consolas"/>
                                <w:sz w:val="16"/>
                                <w:szCs w:val="16"/>
                                <w:lang w:val="en-US"/>
                              </w:rPr>
                            </w:pPr>
                            <w:r w:rsidRPr="00926733">
                              <w:rPr>
                                <w:rFonts w:ascii="Consolas" w:hAnsi="Consolas"/>
                                <w:sz w:val="16"/>
                                <w:szCs w:val="16"/>
                                <w:lang w:val="en-US"/>
                              </w:rPr>
                              <w:t xml:space="preserve">    </w:t>
                            </w:r>
                            <w:proofErr w:type="gramStart"/>
                            <w:r w:rsidRPr="004B23E4">
                              <w:rPr>
                                <w:rFonts w:ascii="Consolas" w:hAnsi="Consolas"/>
                                <w:sz w:val="16"/>
                                <w:szCs w:val="16"/>
                                <w:lang w:val="en-US"/>
                              </w:rPr>
                              <w:t>print(</w:t>
                            </w:r>
                            <w:proofErr w:type="gramEnd"/>
                            <w:r w:rsidRPr="004B23E4">
                              <w:rPr>
                                <w:rFonts w:ascii="Consolas" w:hAnsi="Consolas"/>
                                <w:sz w:val="16"/>
                                <w:szCs w:val="16"/>
                                <w:lang w:val="en-US"/>
                              </w:rPr>
                              <w:t>paste0("</w:t>
                            </w:r>
                            <w:proofErr w:type="spellStart"/>
                            <w:r w:rsidRPr="004B23E4">
                              <w:rPr>
                                <w:rFonts w:ascii="Consolas" w:hAnsi="Consolas"/>
                                <w:sz w:val="16"/>
                                <w:szCs w:val="16"/>
                                <w:lang w:val="en-US"/>
                              </w:rPr>
                              <w:t>repet</w:t>
                            </w:r>
                            <w:proofErr w:type="spellEnd"/>
                            <w:r w:rsidRPr="004B23E4">
                              <w:rPr>
                                <w:rFonts w:ascii="Consolas" w:hAnsi="Consolas"/>
                                <w:sz w:val="16"/>
                                <w:szCs w:val="16"/>
                                <w:lang w:val="en-US"/>
                              </w:rPr>
                              <w:t>: ",</w:t>
                            </w:r>
                            <w:proofErr w:type="spellStart"/>
                            <w:r w:rsidRPr="004B23E4">
                              <w:rPr>
                                <w:rFonts w:ascii="Consolas" w:hAnsi="Consolas"/>
                                <w:sz w:val="16"/>
                                <w:szCs w:val="16"/>
                                <w:lang w:val="en-US"/>
                              </w:rPr>
                              <w:t>i</w:t>
                            </w:r>
                            <w:proofErr w:type="spellEnd"/>
                            <w:r w:rsidRPr="004B23E4">
                              <w:rPr>
                                <w:rFonts w:ascii="Consolas" w:hAnsi="Consolas"/>
                                <w:sz w:val="16"/>
                                <w:szCs w:val="16"/>
                                <w:lang w:val="en-US"/>
                              </w:rPr>
                              <w:t xml:space="preserve">," - </w:t>
                            </w:r>
                            <w:proofErr w:type="spellStart"/>
                            <w:r w:rsidRPr="004B23E4">
                              <w:rPr>
                                <w:rFonts w:ascii="Consolas" w:hAnsi="Consolas"/>
                                <w:sz w:val="16"/>
                                <w:szCs w:val="16"/>
                                <w:lang w:val="en-US"/>
                              </w:rPr>
                              <w:t>Sys.time</w:t>
                            </w:r>
                            <w:proofErr w:type="spellEnd"/>
                            <w:r w:rsidRPr="004B23E4">
                              <w:rPr>
                                <w:rFonts w:ascii="Consolas" w:hAnsi="Consolas"/>
                                <w:sz w:val="16"/>
                                <w:szCs w:val="16"/>
                                <w:lang w:val="en-US"/>
                              </w:rPr>
                              <w:t>: ",</w:t>
                            </w:r>
                            <w:proofErr w:type="spellStart"/>
                            <w:r w:rsidRPr="004B23E4">
                              <w:rPr>
                                <w:rFonts w:ascii="Consolas" w:hAnsi="Consolas"/>
                                <w:sz w:val="16"/>
                                <w:szCs w:val="16"/>
                                <w:lang w:val="en-US"/>
                              </w:rPr>
                              <w:t>Sys.time</w:t>
                            </w:r>
                            <w:proofErr w:type="spellEnd"/>
                            <w:r w:rsidRPr="004B23E4">
                              <w:rPr>
                                <w:rFonts w:ascii="Consolas" w:hAnsi="Consolas"/>
                                <w:sz w:val="16"/>
                                <w:szCs w:val="16"/>
                                <w:lang w:val="en-US"/>
                              </w:rPr>
                              <w:t>()))</w:t>
                            </w:r>
                          </w:p>
                          <w:p w14:paraId="2847BABE" w14:textId="77777777" w:rsidR="005D4D4A" w:rsidRPr="006076CC" w:rsidRDefault="005D4D4A" w:rsidP="009D1EBE">
                            <w:pPr>
                              <w:rPr>
                                <w:rFonts w:ascii="Consolas" w:hAnsi="Consolas"/>
                                <w:sz w:val="16"/>
                                <w:szCs w:val="16"/>
                                <w:lang w:val="en-US"/>
                              </w:rPr>
                            </w:pPr>
                            <w:r w:rsidRPr="004B23E4">
                              <w:rPr>
                                <w:rFonts w:ascii="Consolas" w:hAnsi="Consolas"/>
                                <w:sz w:val="16"/>
                                <w:szCs w:val="16"/>
                                <w:lang w:val="en-US"/>
                              </w:rPr>
                              <w:t xml:space="preserve">    </w:t>
                            </w:r>
                            <w:proofErr w:type="gramStart"/>
                            <w:r w:rsidRPr="006076CC">
                              <w:rPr>
                                <w:rFonts w:ascii="Consolas" w:hAnsi="Consolas"/>
                                <w:sz w:val="16"/>
                                <w:szCs w:val="16"/>
                                <w:lang w:val="en-US"/>
                              </w:rPr>
                              <w:t>print(</w:t>
                            </w:r>
                            <w:proofErr w:type="gramEnd"/>
                            <w:r w:rsidRPr="006076CC">
                              <w:rPr>
                                <w:rFonts w:ascii="Consolas" w:hAnsi="Consolas"/>
                                <w:sz w:val="16"/>
                                <w:szCs w:val="16"/>
                                <w:lang w:val="en-US"/>
                              </w:rPr>
                              <w:t xml:space="preserve">paste0("variables: ", </w:t>
                            </w:r>
                            <w:proofErr w:type="spellStart"/>
                            <w:r w:rsidRPr="006076CC">
                              <w:rPr>
                                <w:rFonts w:ascii="Consolas" w:hAnsi="Consolas"/>
                                <w:sz w:val="16"/>
                                <w:szCs w:val="16"/>
                                <w:lang w:val="en-US"/>
                              </w:rPr>
                              <w:t>n_v</w:t>
                            </w:r>
                            <w:proofErr w:type="spellEnd"/>
                            <w:r w:rsidRPr="006076CC">
                              <w:rPr>
                                <w:rFonts w:ascii="Consolas" w:hAnsi="Consolas"/>
                                <w:sz w:val="16"/>
                                <w:szCs w:val="16"/>
                                <w:lang w:val="en-US"/>
                              </w:rPr>
                              <w:t>))</w:t>
                            </w:r>
                          </w:p>
                          <w:p w14:paraId="62D3CADC" w14:textId="77777777" w:rsidR="005D4D4A" w:rsidRPr="006076CC" w:rsidRDefault="005D4D4A" w:rsidP="009D1EBE">
                            <w:pPr>
                              <w:rPr>
                                <w:rFonts w:ascii="Consolas" w:hAnsi="Consolas"/>
                                <w:sz w:val="16"/>
                                <w:szCs w:val="16"/>
                                <w:lang w:val="en-US"/>
                              </w:rPr>
                            </w:pPr>
                            <w:r w:rsidRPr="006076CC">
                              <w:rPr>
                                <w:rFonts w:ascii="Consolas" w:hAnsi="Consolas"/>
                                <w:sz w:val="16"/>
                                <w:szCs w:val="16"/>
                                <w:lang w:val="en-US"/>
                              </w:rPr>
                              <w:t xml:space="preserve">    </w:t>
                            </w:r>
                          </w:p>
                          <w:p w14:paraId="721A50D5" w14:textId="77777777" w:rsidR="005D4D4A" w:rsidRPr="006076CC" w:rsidRDefault="005D4D4A" w:rsidP="009D1EBE">
                            <w:pPr>
                              <w:rPr>
                                <w:rFonts w:ascii="Consolas" w:hAnsi="Consolas"/>
                                <w:sz w:val="16"/>
                                <w:szCs w:val="16"/>
                                <w:lang w:val="en-US"/>
                              </w:rPr>
                            </w:pPr>
                            <w:r w:rsidRPr="006076CC">
                              <w:rPr>
                                <w:rFonts w:ascii="Consolas" w:hAnsi="Consolas"/>
                                <w:sz w:val="16"/>
                                <w:szCs w:val="16"/>
                                <w:lang w:val="en-US"/>
                              </w:rPr>
                              <w:t xml:space="preserve">    #</w:t>
                            </w:r>
                            <w:proofErr w:type="spellStart"/>
                            <w:r w:rsidRPr="006076CC">
                              <w:rPr>
                                <w:rFonts w:ascii="Consolas" w:hAnsi="Consolas"/>
                                <w:sz w:val="16"/>
                                <w:szCs w:val="16"/>
                                <w:lang w:val="en-US"/>
                              </w:rPr>
                              <w:t>n_v</w:t>
                            </w:r>
                            <w:proofErr w:type="spellEnd"/>
                            <w:r w:rsidRPr="006076CC">
                              <w:rPr>
                                <w:rFonts w:ascii="Consolas" w:hAnsi="Consolas"/>
                                <w:sz w:val="16"/>
                                <w:szCs w:val="16"/>
                                <w:lang w:val="en-US"/>
                              </w:rPr>
                              <w:t xml:space="preserve"> = "</w:t>
                            </w:r>
                            <w:proofErr w:type="spellStart"/>
                            <w:r w:rsidRPr="006076CC">
                              <w:rPr>
                                <w:rFonts w:ascii="Consolas" w:hAnsi="Consolas"/>
                                <w:sz w:val="16"/>
                                <w:szCs w:val="16"/>
                                <w:lang w:val="en-US"/>
                              </w:rPr>
                              <w:t>RCC_max</w:t>
                            </w:r>
                            <w:proofErr w:type="spellEnd"/>
                            <w:r w:rsidRPr="006076CC">
                              <w:rPr>
                                <w:rFonts w:ascii="Consolas" w:hAnsi="Consolas"/>
                                <w:sz w:val="16"/>
                                <w:szCs w:val="16"/>
                                <w:lang w:val="en-US"/>
                              </w:rPr>
                              <w:t>"</w:t>
                            </w:r>
                          </w:p>
                          <w:p w14:paraId="769BDF55" w14:textId="77777777" w:rsidR="005D4D4A" w:rsidRPr="004B23E4" w:rsidRDefault="005D4D4A" w:rsidP="009D1EBE">
                            <w:pPr>
                              <w:rPr>
                                <w:rFonts w:ascii="Consolas" w:hAnsi="Consolas"/>
                                <w:sz w:val="16"/>
                                <w:szCs w:val="16"/>
                                <w:lang w:val="en-US"/>
                              </w:rPr>
                            </w:pPr>
                            <w:r w:rsidRPr="006076CC">
                              <w:rPr>
                                <w:rFonts w:ascii="Consolas" w:hAnsi="Consolas"/>
                                <w:sz w:val="16"/>
                                <w:szCs w:val="16"/>
                                <w:lang w:val="en-US"/>
                              </w:rPr>
                              <w:t xml:space="preserve">    </w:t>
                            </w:r>
                            <w:proofErr w:type="spellStart"/>
                            <w:r w:rsidRPr="004B23E4">
                              <w:rPr>
                                <w:rFonts w:ascii="Consolas" w:hAnsi="Consolas"/>
                                <w:sz w:val="16"/>
                                <w:szCs w:val="16"/>
                                <w:lang w:val="en-US"/>
                              </w:rPr>
                              <w:t>no_lost</w:t>
                            </w:r>
                            <w:proofErr w:type="spellEnd"/>
                            <w:r w:rsidRPr="004B23E4">
                              <w:rPr>
                                <w:rFonts w:ascii="Consolas" w:hAnsi="Consolas"/>
                                <w:sz w:val="16"/>
                                <w:szCs w:val="16"/>
                                <w:lang w:val="en-US"/>
                              </w:rPr>
                              <w:t xml:space="preserve"> = df %&gt;% </w:t>
                            </w:r>
                            <w:proofErr w:type="spellStart"/>
                            <w:proofErr w:type="gramStart"/>
                            <w:r w:rsidRPr="004B23E4">
                              <w:rPr>
                                <w:rFonts w:ascii="Consolas" w:hAnsi="Consolas"/>
                                <w:sz w:val="16"/>
                                <w:szCs w:val="16"/>
                                <w:lang w:val="en-US"/>
                              </w:rPr>
                              <w:t>dplyr</w:t>
                            </w:r>
                            <w:proofErr w:type="spellEnd"/>
                            <w:r w:rsidRPr="004B23E4">
                              <w:rPr>
                                <w:rFonts w:ascii="Consolas" w:hAnsi="Consolas"/>
                                <w:sz w:val="16"/>
                                <w:szCs w:val="16"/>
                                <w:lang w:val="en-US"/>
                              </w:rPr>
                              <w:t>::</w:t>
                            </w:r>
                            <w:proofErr w:type="gramEnd"/>
                            <w:r w:rsidRPr="004B23E4">
                              <w:rPr>
                                <w:rFonts w:ascii="Consolas" w:hAnsi="Consolas"/>
                                <w:sz w:val="16"/>
                                <w:szCs w:val="16"/>
                                <w:lang w:val="en-US"/>
                              </w:rPr>
                              <w:t xml:space="preserve">select(var = </w:t>
                            </w:r>
                            <w:proofErr w:type="spellStart"/>
                            <w:r w:rsidRPr="004B23E4">
                              <w:rPr>
                                <w:rFonts w:ascii="Consolas" w:hAnsi="Consolas"/>
                                <w:sz w:val="16"/>
                                <w:szCs w:val="16"/>
                                <w:lang w:val="en-US"/>
                              </w:rPr>
                              <w:t>n_v</w:t>
                            </w:r>
                            <w:proofErr w:type="spellEnd"/>
                            <w:r w:rsidRPr="004B23E4">
                              <w:rPr>
                                <w:rFonts w:ascii="Consolas" w:hAnsi="Consolas"/>
                                <w:sz w:val="16"/>
                                <w:szCs w:val="16"/>
                                <w:lang w:val="en-US"/>
                              </w:rPr>
                              <w:t xml:space="preserve">) %&gt;% </w:t>
                            </w:r>
                            <w:proofErr w:type="spellStart"/>
                            <w:r w:rsidRPr="004B23E4">
                              <w:rPr>
                                <w:rFonts w:ascii="Consolas" w:hAnsi="Consolas"/>
                                <w:sz w:val="16"/>
                                <w:szCs w:val="16"/>
                                <w:lang w:val="en-US"/>
                              </w:rPr>
                              <w:t>summarise</w:t>
                            </w:r>
                            <w:proofErr w:type="spellEnd"/>
                            <w:r w:rsidRPr="004B23E4">
                              <w:rPr>
                                <w:rFonts w:ascii="Consolas" w:hAnsi="Consolas"/>
                                <w:sz w:val="16"/>
                                <w:szCs w:val="16"/>
                                <w:lang w:val="en-US"/>
                              </w:rPr>
                              <w:t xml:space="preserve">(a = sum(!is.na(var))) %&gt;% </w:t>
                            </w:r>
                            <w:proofErr w:type="spellStart"/>
                            <w:r w:rsidRPr="004B23E4">
                              <w:rPr>
                                <w:rFonts w:ascii="Consolas" w:hAnsi="Consolas"/>
                                <w:sz w:val="16"/>
                                <w:szCs w:val="16"/>
                                <w:lang w:val="en-US"/>
                              </w:rPr>
                              <w:t>as.numeric</w:t>
                            </w:r>
                            <w:proofErr w:type="spellEnd"/>
                            <w:r w:rsidRPr="004B23E4">
                              <w:rPr>
                                <w:rFonts w:ascii="Consolas" w:hAnsi="Consolas"/>
                                <w:sz w:val="16"/>
                                <w:szCs w:val="16"/>
                                <w:lang w:val="en-US"/>
                              </w:rPr>
                              <w:t>()</w:t>
                            </w:r>
                          </w:p>
                          <w:p w14:paraId="54D3A5B5" w14:textId="77777777" w:rsidR="005D4D4A" w:rsidRPr="005D4D4A" w:rsidRDefault="005D4D4A" w:rsidP="009D1EBE">
                            <w:pPr>
                              <w:rPr>
                                <w:rFonts w:ascii="Consolas" w:hAnsi="Consolas"/>
                                <w:sz w:val="16"/>
                                <w:szCs w:val="16"/>
                                <w:lang w:val="en-US"/>
                              </w:rPr>
                            </w:pPr>
                            <w:r w:rsidRPr="004B23E4">
                              <w:rPr>
                                <w:rFonts w:ascii="Consolas" w:hAnsi="Consolas"/>
                                <w:sz w:val="16"/>
                                <w:szCs w:val="16"/>
                                <w:lang w:val="en-US"/>
                              </w:rPr>
                              <w:t xml:space="preserve">    </w:t>
                            </w:r>
                            <w:r w:rsidRPr="005D4D4A">
                              <w:rPr>
                                <w:rFonts w:ascii="Consolas" w:hAnsi="Consolas"/>
                                <w:sz w:val="16"/>
                                <w:szCs w:val="16"/>
                                <w:lang w:val="en-US"/>
                              </w:rPr>
                              <w:t>if(</w:t>
                            </w:r>
                            <w:proofErr w:type="spellStart"/>
                            <w:r w:rsidRPr="005D4D4A">
                              <w:rPr>
                                <w:rFonts w:ascii="Consolas" w:hAnsi="Consolas"/>
                                <w:sz w:val="16"/>
                                <w:szCs w:val="16"/>
                                <w:lang w:val="en-US"/>
                              </w:rPr>
                              <w:t>no_lost</w:t>
                            </w:r>
                            <w:proofErr w:type="spellEnd"/>
                            <w:r w:rsidRPr="005D4D4A">
                              <w:rPr>
                                <w:rFonts w:ascii="Consolas" w:hAnsi="Consolas"/>
                                <w:sz w:val="16"/>
                                <w:szCs w:val="16"/>
                                <w:lang w:val="en-US"/>
                              </w:rPr>
                              <w:t>==0) next</w:t>
                            </w:r>
                          </w:p>
                          <w:p w14:paraId="5688E4E6" w14:textId="77777777" w:rsidR="005D4D4A" w:rsidRPr="005D4D4A" w:rsidRDefault="005D4D4A" w:rsidP="009D1EBE">
                            <w:pPr>
                              <w:rPr>
                                <w:rFonts w:ascii="Consolas" w:hAnsi="Consolas"/>
                                <w:sz w:val="16"/>
                                <w:szCs w:val="16"/>
                                <w:lang w:val="en-US"/>
                              </w:rPr>
                            </w:pPr>
                            <w:r w:rsidRPr="005D4D4A">
                              <w:rPr>
                                <w:rFonts w:ascii="Consolas" w:hAnsi="Consolas"/>
                                <w:sz w:val="16"/>
                                <w:szCs w:val="16"/>
                                <w:lang w:val="en-US"/>
                              </w:rPr>
                              <w:t xml:space="preserve">    </w:t>
                            </w:r>
                          </w:p>
                          <w:p w14:paraId="5CC224B8" w14:textId="77777777" w:rsidR="005D4D4A" w:rsidRPr="005D4D4A" w:rsidRDefault="005D4D4A" w:rsidP="009D1EBE">
                            <w:pPr>
                              <w:rPr>
                                <w:rFonts w:ascii="Consolas" w:hAnsi="Consolas"/>
                                <w:sz w:val="16"/>
                                <w:szCs w:val="16"/>
                                <w:lang w:val="en-US"/>
                              </w:rPr>
                            </w:pPr>
                            <w:r w:rsidRPr="005D4D4A">
                              <w:rPr>
                                <w:rFonts w:ascii="Consolas" w:hAnsi="Consolas"/>
                                <w:sz w:val="16"/>
                                <w:szCs w:val="16"/>
                                <w:lang w:val="en-US"/>
                              </w:rPr>
                              <w:t xml:space="preserve">    </w:t>
                            </w:r>
                            <w:proofErr w:type="spellStart"/>
                            <w:r w:rsidRPr="005D4D4A">
                              <w:rPr>
                                <w:rFonts w:ascii="Consolas" w:hAnsi="Consolas"/>
                                <w:sz w:val="16"/>
                                <w:szCs w:val="16"/>
                                <w:lang w:val="en-US"/>
                              </w:rPr>
                              <w:t>df_a</w:t>
                            </w:r>
                            <w:proofErr w:type="spellEnd"/>
                            <w:r w:rsidRPr="005D4D4A">
                              <w:rPr>
                                <w:rFonts w:ascii="Consolas" w:hAnsi="Consolas"/>
                                <w:sz w:val="16"/>
                                <w:szCs w:val="16"/>
                                <w:lang w:val="en-US"/>
                              </w:rPr>
                              <w:t xml:space="preserve"> = df %&gt;% </w:t>
                            </w:r>
                            <w:proofErr w:type="spellStart"/>
                            <w:proofErr w:type="gramStart"/>
                            <w:r w:rsidRPr="005D4D4A">
                              <w:rPr>
                                <w:rFonts w:ascii="Consolas" w:hAnsi="Consolas"/>
                                <w:sz w:val="16"/>
                                <w:szCs w:val="16"/>
                                <w:lang w:val="en-US"/>
                              </w:rPr>
                              <w:t>dplyr</w:t>
                            </w:r>
                            <w:proofErr w:type="spellEnd"/>
                            <w:r w:rsidRPr="005D4D4A">
                              <w:rPr>
                                <w:rFonts w:ascii="Consolas" w:hAnsi="Consolas"/>
                                <w:sz w:val="16"/>
                                <w:szCs w:val="16"/>
                                <w:lang w:val="en-US"/>
                              </w:rPr>
                              <w:t>::</w:t>
                            </w:r>
                            <w:proofErr w:type="gramEnd"/>
                            <w:r w:rsidRPr="005D4D4A">
                              <w:rPr>
                                <w:rFonts w:ascii="Consolas" w:hAnsi="Consolas"/>
                                <w:sz w:val="16"/>
                                <w:szCs w:val="16"/>
                                <w:lang w:val="en-US"/>
                              </w:rPr>
                              <w:t>select(</w:t>
                            </w:r>
                            <w:proofErr w:type="spellStart"/>
                            <w:r w:rsidRPr="005D4D4A">
                              <w:rPr>
                                <w:rFonts w:ascii="Consolas" w:hAnsi="Consolas"/>
                                <w:sz w:val="16"/>
                                <w:szCs w:val="16"/>
                                <w:lang w:val="en-US"/>
                              </w:rPr>
                              <w:t>NumDoc,INGRESO_COMPRADO</w:t>
                            </w:r>
                            <w:proofErr w:type="spellEnd"/>
                            <w:r w:rsidRPr="005D4D4A">
                              <w:rPr>
                                <w:rFonts w:ascii="Consolas" w:hAnsi="Consolas"/>
                                <w:sz w:val="16"/>
                                <w:szCs w:val="16"/>
                                <w:lang w:val="en-US"/>
                              </w:rPr>
                              <w:t xml:space="preserve">, INGRESO_REAL ,var = </w:t>
                            </w:r>
                            <w:proofErr w:type="spellStart"/>
                            <w:r w:rsidRPr="005D4D4A">
                              <w:rPr>
                                <w:rFonts w:ascii="Consolas" w:hAnsi="Consolas"/>
                                <w:sz w:val="16"/>
                                <w:szCs w:val="16"/>
                                <w:lang w:val="en-US"/>
                              </w:rPr>
                              <w:t>n_v</w:t>
                            </w:r>
                            <w:proofErr w:type="spellEnd"/>
                            <w:r w:rsidRPr="005D4D4A">
                              <w:rPr>
                                <w:rFonts w:ascii="Consolas" w:hAnsi="Consolas"/>
                                <w:sz w:val="16"/>
                                <w:szCs w:val="16"/>
                                <w:lang w:val="en-US"/>
                              </w:rPr>
                              <w:t xml:space="preserve">, </w:t>
                            </w:r>
                            <w:proofErr w:type="spellStart"/>
                            <w:r w:rsidRPr="005D4D4A">
                              <w:rPr>
                                <w:rFonts w:ascii="Consolas" w:hAnsi="Consolas"/>
                                <w:sz w:val="16"/>
                                <w:szCs w:val="16"/>
                                <w:lang w:val="en-US"/>
                              </w:rPr>
                              <w:t>RCC_max</w:t>
                            </w:r>
                            <w:proofErr w:type="spellEnd"/>
                            <w:r w:rsidRPr="005D4D4A">
                              <w:rPr>
                                <w:rFonts w:ascii="Consolas" w:hAnsi="Consolas"/>
                                <w:sz w:val="16"/>
                                <w:szCs w:val="16"/>
                                <w:lang w:val="en-US"/>
                              </w:rPr>
                              <w:t xml:space="preserve">) %&gt;% </w:t>
                            </w:r>
                          </w:p>
                          <w:p w14:paraId="1F078688" w14:textId="77777777" w:rsidR="005D4D4A" w:rsidRPr="004B23E4" w:rsidRDefault="005D4D4A" w:rsidP="009D1EBE">
                            <w:pPr>
                              <w:rPr>
                                <w:rFonts w:ascii="Consolas" w:hAnsi="Consolas"/>
                                <w:sz w:val="16"/>
                                <w:szCs w:val="16"/>
                                <w:lang w:val="en-US"/>
                              </w:rPr>
                            </w:pPr>
                            <w:r w:rsidRPr="005D4D4A">
                              <w:rPr>
                                <w:rFonts w:ascii="Consolas" w:hAnsi="Consolas"/>
                                <w:sz w:val="16"/>
                                <w:szCs w:val="16"/>
                                <w:lang w:val="en-US"/>
                              </w:rPr>
                              <w:t xml:space="preserve">      </w:t>
                            </w:r>
                            <w:proofErr w:type="spellStart"/>
                            <w:r w:rsidRPr="004B23E4">
                              <w:rPr>
                                <w:rFonts w:ascii="Consolas" w:hAnsi="Consolas"/>
                                <w:sz w:val="16"/>
                                <w:szCs w:val="16"/>
                                <w:lang w:val="en-US"/>
                              </w:rPr>
                              <w:t>replace_</w:t>
                            </w:r>
                            <w:proofErr w:type="gramStart"/>
                            <w:r w:rsidRPr="004B23E4">
                              <w:rPr>
                                <w:rFonts w:ascii="Consolas" w:hAnsi="Consolas"/>
                                <w:sz w:val="16"/>
                                <w:szCs w:val="16"/>
                                <w:lang w:val="en-US"/>
                              </w:rPr>
                              <w:t>na</w:t>
                            </w:r>
                            <w:proofErr w:type="spellEnd"/>
                            <w:r w:rsidRPr="004B23E4">
                              <w:rPr>
                                <w:rFonts w:ascii="Consolas" w:hAnsi="Consolas"/>
                                <w:sz w:val="16"/>
                                <w:szCs w:val="16"/>
                                <w:lang w:val="en-US"/>
                              </w:rPr>
                              <w:t>( list</w:t>
                            </w:r>
                            <w:proofErr w:type="gramEnd"/>
                            <w:r w:rsidRPr="004B23E4">
                              <w:rPr>
                                <w:rFonts w:ascii="Consolas" w:hAnsi="Consolas"/>
                                <w:sz w:val="16"/>
                                <w:szCs w:val="16"/>
                                <w:lang w:val="en-US"/>
                              </w:rPr>
                              <w:t>("</w:t>
                            </w:r>
                            <w:proofErr w:type="spellStart"/>
                            <w:r w:rsidRPr="004B23E4">
                              <w:rPr>
                                <w:rFonts w:ascii="Consolas" w:hAnsi="Consolas"/>
                                <w:sz w:val="16"/>
                                <w:szCs w:val="16"/>
                                <w:lang w:val="en-US"/>
                              </w:rPr>
                              <w:t>RCC_max</w:t>
                            </w:r>
                            <w:proofErr w:type="spellEnd"/>
                            <w:r w:rsidRPr="004B23E4">
                              <w:rPr>
                                <w:rFonts w:ascii="Consolas" w:hAnsi="Consolas"/>
                                <w:sz w:val="16"/>
                                <w:szCs w:val="16"/>
                                <w:lang w:val="en-US"/>
                              </w:rPr>
                              <w:t>"=0))</w:t>
                            </w:r>
                          </w:p>
                          <w:p w14:paraId="7EC0C128"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    </w:t>
                            </w:r>
                          </w:p>
                          <w:p w14:paraId="43BF0CBF"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    </w:t>
                            </w:r>
                            <w:proofErr w:type="spellStart"/>
                            <w:r w:rsidRPr="004B23E4">
                              <w:rPr>
                                <w:rFonts w:ascii="Consolas" w:hAnsi="Consolas"/>
                                <w:sz w:val="16"/>
                                <w:szCs w:val="16"/>
                                <w:lang w:val="en-US"/>
                              </w:rPr>
                              <w:t>lg.bin.tts</w:t>
                            </w:r>
                            <w:proofErr w:type="spellEnd"/>
                            <w:r w:rsidRPr="004B23E4">
                              <w:rPr>
                                <w:rFonts w:ascii="Consolas" w:hAnsi="Consolas"/>
                                <w:sz w:val="16"/>
                                <w:szCs w:val="16"/>
                                <w:lang w:val="en-US"/>
                              </w:rPr>
                              <w:t xml:space="preserve"> &lt;- </w:t>
                            </w:r>
                            <w:proofErr w:type="spellStart"/>
                            <w:proofErr w:type="gramStart"/>
                            <w:r w:rsidRPr="004B23E4">
                              <w:rPr>
                                <w:rFonts w:ascii="Consolas" w:hAnsi="Consolas"/>
                                <w:sz w:val="16"/>
                                <w:szCs w:val="16"/>
                                <w:lang w:val="en-US"/>
                              </w:rPr>
                              <w:t>bin.rpart</w:t>
                            </w:r>
                            <w:proofErr w:type="spellEnd"/>
                            <w:proofErr w:type="gramEnd"/>
                            <w:r w:rsidRPr="004B23E4">
                              <w:rPr>
                                <w:rFonts w:ascii="Consolas" w:hAnsi="Consolas"/>
                                <w:sz w:val="16"/>
                                <w:szCs w:val="16"/>
                                <w:lang w:val="en-US"/>
                              </w:rPr>
                              <w:t xml:space="preserve">(formula = INGRESO_REAL ~ var, data = </w:t>
                            </w:r>
                            <w:proofErr w:type="spellStart"/>
                            <w:r w:rsidRPr="004B23E4">
                              <w:rPr>
                                <w:rFonts w:ascii="Consolas" w:hAnsi="Consolas"/>
                                <w:sz w:val="16"/>
                                <w:szCs w:val="16"/>
                                <w:lang w:val="en-US"/>
                              </w:rPr>
                              <w:t>as.data.frame</w:t>
                            </w:r>
                            <w:proofErr w:type="spellEnd"/>
                            <w:r w:rsidRPr="004B23E4">
                              <w:rPr>
                                <w:rFonts w:ascii="Consolas" w:hAnsi="Consolas"/>
                                <w:sz w:val="16"/>
                                <w:szCs w:val="16"/>
                                <w:lang w:val="en-US"/>
                              </w:rPr>
                              <w:t>(</w:t>
                            </w:r>
                            <w:proofErr w:type="spellStart"/>
                            <w:r w:rsidRPr="004B23E4">
                              <w:rPr>
                                <w:rFonts w:ascii="Consolas" w:hAnsi="Consolas"/>
                                <w:sz w:val="16"/>
                                <w:szCs w:val="16"/>
                                <w:lang w:val="en-US"/>
                              </w:rPr>
                              <w:t>df_a</w:t>
                            </w:r>
                            <w:proofErr w:type="spellEnd"/>
                            <w:r w:rsidRPr="004B23E4">
                              <w:rPr>
                                <w:rFonts w:ascii="Consolas" w:hAnsi="Consolas"/>
                                <w:sz w:val="16"/>
                                <w:szCs w:val="16"/>
                                <w:lang w:val="en-US"/>
                              </w:rPr>
                              <w:t xml:space="preserve">), </w:t>
                            </w:r>
                          </w:p>
                          <w:p w14:paraId="1358E6E9"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                            </w:t>
                            </w:r>
                            <w:proofErr w:type="spellStart"/>
                            <w:r w:rsidRPr="004B23E4">
                              <w:rPr>
                                <w:rFonts w:ascii="Consolas" w:hAnsi="Consolas"/>
                                <w:sz w:val="16"/>
                                <w:szCs w:val="16"/>
                                <w:lang w:val="en-US"/>
                              </w:rPr>
                              <w:t>rcontrol</w:t>
                            </w:r>
                            <w:proofErr w:type="spellEnd"/>
                            <w:r w:rsidRPr="004B23E4">
                              <w:rPr>
                                <w:rFonts w:ascii="Consolas" w:hAnsi="Consolas"/>
                                <w:sz w:val="16"/>
                                <w:szCs w:val="16"/>
                                <w:lang w:val="en-US"/>
                              </w:rPr>
                              <w:t xml:space="preserve"> = </w:t>
                            </w:r>
                            <w:proofErr w:type="spellStart"/>
                            <w:proofErr w:type="gramStart"/>
                            <w:r w:rsidRPr="004B23E4">
                              <w:rPr>
                                <w:rFonts w:ascii="Consolas" w:hAnsi="Consolas"/>
                                <w:sz w:val="16"/>
                                <w:szCs w:val="16"/>
                                <w:lang w:val="en-US"/>
                              </w:rPr>
                              <w:t>rpart.control</w:t>
                            </w:r>
                            <w:proofErr w:type="spellEnd"/>
                            <w:proofErr w:type="gramEnd"/>
                            <w:r w:rsidRPr="004B23E4">
                              <w:rPr>
                                <w:rFonts w:ascii="Consolas" w:hAnsi="Consolas"/>
                                <w:sz w:val="16"/>
                                <w:szCs w:val="16"/>
                                <w:lang w:val="en-US"/>
                              </w:rPr>
                              <w:t xml:space="preserve">(cp=0.005,minbucket = .05 * </w:t>
                            </w:r>
                            <w:proofErr w:type="spellStart"/>
                            <w:r w:rsidRPr="004B23E4">
                              <w:rPr>
                                <w:rFonts w:ascii="Consolas" w:hAnsi="Consolas"/>
                                <w:sz w:val="16"/>
                                <w:szCs w:val="16"/>
                                <w:lang w:val="en-US"/>
                              </w:rPr>
                              <w:t>no_lost</w:t>
                            </w:r>
                            <w:proofErr w:type="spellEnd"/>
                            <w:r w:rsidRPr="004B23E4">
                              <w:rPr>
                                <w:rFonts w:ascii="Consolas" w:hAnsi="Consolas"/>
                                <w:sz w:val="16"/>
                                <w:szCs w:val="16"/>
                                <w:lang w:val="en-US"/>
                              </w:rPr>
                              <w:t>))</w:t>
                            </w:r>
                          </w:p>
                          <w:p w14:paraId="549F4538"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    </w:t>
                            </w:r>
                          </w:p>
                          <w:p w14:paraId="7D2F679B"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    </w:t>
                            </w:r>
                            <w:proofErr w:type="gramStart"/>
                            <w:r w:rsidRPr="004B23E4">
                              <w:rPr>
                                <w:rFonts w:ascii="Consolas" w:hAnsi="Consolas"/>
                                <w:sz w:val="16"/>
                                <w:szCs w:val="16"/>
                                <w:lang w:val="en-US"/>
                              </w:rPr>
                              <w:t>if(</w:t>
                            </w:r>
                            <w:proofErr w:type="gramEnd"/>
                            <w:r w:rsidRPr="004B23E4">
                              <w:rPr>
                                <w:rFonts w:ascii="Consolas" w:hAnsi="Consolas"/>
                                <w:sz w:val="16"/>
                                <w:szCs w:val="16"/>
                                <w:lang w:val="en-US"/>
                              </w:rPr>
                              <w:t>any(</w:t>
                            </w:r>
                            <w:proofErr w:type="spellStart"/>
                            <w:r w:rsidRPr="004B23E4">
                              <w:rPr>
                                <w:rFonts w:ascii="Consolas" w:hAnsi="Consolas"/>
                                <w:sz w:val="16"/>
                                <w:szCs w:val="16"/>
                                <w:lang w:val="en-US"/>
                              </w:rPr>
                              <w:t>lg.bin.tts</w:t>
                            </w:r>
                            <w:proofErr w:type="spellEnd"/>
                            <w:r w:rsidRPr="004B23E4">
                              <w:rPr>
                                <w:rFonts w:ascii="Consolas" w:hAnsi="Consolas"/>
                                <w:sz w:val="16"/>
                                <w:szCs w:val="16"/>
                                <w:lang w:val="en-US"/>
                              </w:rPr>
                              <w:t xml:space="preserve"> == "No Bin")){</w:t>
                            </w:r>
                          </w:p>
                          <w:p w14:paraId="1EA6A597"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      </w:t>
                            </w:r>
                            <w:proofErr w:type="spellStart"/>
                            <w:r w:rsidRPr="004B23E4">
                              <w:rPr>
                                <w:rFonts w:ascii="Consolas" w:hAnsi="Consolas"/>
                                <w:sz w:val="16"/>
                                <w:szCs w:val="16"/>
                                <w:lang w:val="en-US"/>
                              </w:rPr>
                              <w:t>mod_lin</w:t>
                            </w:r>
                            <w:proofErr w:type="spellEnd"/>
                            <w:r w:rsidRPr="004B23E4">
                              <w:rPr>
                                <w:rFonts w:ascii="Consolas" w:hAnsi="Consolas"/>
                                <w:sz w:val="16"/>
                                <w:szCs w:val="16"/>
                                <w:lang w:val="en-US"/>
                              </w:rPr>
                              <w:t xml:space="preserve"> = </w:t>
                            </w:r>
                            <w:proofErr w:type="spellStart"/>
                            <w:proofErr w:type="gramStart"/>
                            <w:r w:rsidRPr="004B23E4">
                              <w:rPr>
                                <w:rFonts w:ascii="Consolas" w:hAnsi="Consolas"/>
                                <w:sz w:val="16"/>
                                <w:szCs w:val="16"/>
                                <w:lang w:val="en-US"/>
                              </w:rPr>
                              <w:t>lm</w:t>
                            </w:r>
                            <w:proofErr w:type="spellEnd"/>
                            <w:r w:rsidRPr="004B23E4">
                              <w:rPr>
                                <w:rFonts w:ascii="Consolas" w:hAnsi="Consolas"/>
                                <w:sz w:val="16"/>
                                <w:szCs w:val="16"/>
                                <w:lang w:val="en-US"/>
                              </w:rPr>
                              <w:t>(</w:t>
                            </w:r>
                            <w:proofErr w:type="gramEnd"/>
                            <w:r w:rsidRPr="004B23E4">
                              <w:rPr>
                                <w:rFonts w:ascii="Consolas" w:hAnsi="Consolas"/>
                                <w:sz w:val="16"/>
                                <w:szCs w:val="16"/>
                                <w:lang w:val="en-US"/>
                              </w:rPr>
                              <w:t xml:space="preserve">INGRESO_REAL ~ var, data = </w:t>
                            </w:r>
                            <w:proofErr w:type="spellStart"/>
                            <w:r w:rsidRPr="004B23E4">
                              <w:rPr>
                                <w:rFonts w:ascii="Consolas" w:hAnsi="Consolas"/>
                                <w:sz w:val="16"/>
                                <w:szCs w:val="16"/>
                                <w:lang w:val="en-US"/>
                              </w:rPr>
                              <w:t>df_a</w:t>
                            </w:r>
                            <w:proofErr w:type="spellEnd"/>
                            <w:r w:rsidRPr="004B23E4">
                              <w:rPr>
                                <w:rFonts w:ascii="Consolas" w:hAnsi="Consolas"/>
                                <w:sz w:val="16"/>
                                <w:szCs w:val="16"/>
                                <w:lang w:val="en-US"/>
                              </w:rPr>
                              <w:t>)</w:t>
                            </w:r>
                          </w:p>
                          <w:p w14:paraId="7A2B4421" w14:textId="77777777" w:rsidR="005D4D4A" w:rsidRPr="00926733" w:rsidRDefault="005D4D4A" w:rsidP="009D1EBE">
                            <w:pPr>
                              <w:rPr>
                                <w:rFonts w:ascii="Consolas" w:hAnsi="Consolas"/>
                                <w:sz w:val="16"/>
                                <w:szCs w:val="16"/>
                                <w:lang w:val="en-US"/>
                              </w:rPr>
                            </w:pPr>
                            <w:r w:rsidRPr="004B23E4">
                              <w:rPr>
                                <w:rFonts w:ascii="Consolas" w:hAnsi="Consolas"/>
                                <w:sz w:val="16"/>
                                <w:szCs w:val="16"/>
                                <w:lang w:val="en-US"/>
                              </w:rPr>
                              <w:t xml:space="preserve">      </w:t>
                            </w:r>
                            <w:proofErr w:type="spellStart"/>
                            <w:r w:rsidRPr="00926733">
                              <w:rPr>
                                <w:rFonts w:ascii="Consolas" w:hAnsi="Consolas"/>
                                <w:sz w:val="16"/>
                                <w:szCs w:val="16"/>
                                <w:lang w:val="en-US"/>
                              </w:rPr>
                              <w:t>mod_lin_sum</w:t>
                            </w:r>
                            <w:proofErr w:type="spellEnd"/>
                            <w:r w:rsidRPr="00926733">
                              <w:rPr>
                                <w:rFonts w:ascii="Consolas" w:hAnsi="Consolas"/>
                                <w:sz w:val="16"/>
                                <w:szCs w:val="16"/>
                                <w:lang w:val="en-US"/>
                              </w:rPr>
                              <w:t xml:space="preserve"> = summary(</w:t>
                            </w:r>
                            <w:proofErr w:type="spellStart"/>
                            <w:r w:rsidRPr="00926733">
                              <w:rPr>
                                <w:rFonts w:ascii="Consolas" w:hAnsi="Consolas"/>
                                <w:sz w:val="16"/>
                                <w:szCs w:val="16"/>
                                <w:lang w:val="en-US"/>
                              </w:rPr>
                              <w:t>mod_lin</w:t>
                            </w:r>
                            <w:proofErr w:type="spellEnd"/>
                            <w:r w:rsidRPr="00926733">
                              <w:rPr>
                                <w:rFonts w:ascii="Consolas" w:hAnsi="Consolas"/>
                                <w:sz w:val="16"/>
                                <w:szCs w:val="16"/>
                                <w:lang w:val="en-US"/>
                              </w:rPr>
                              <w:t>)</w:t>
                            </w:r>
                          </w:p>
                          <w:p w14:paraId="68E1A19E" w14:textId="77777777" w:rsidR="005D4D4A" w:rsidRPr="004B23E4" w:rsidRDefault="005D4D4A" w:rsidP="009D1EBE">
                            <w:pPr>
                              <w:rPr>
                                <w:rFonts w:ascii="Consolas" w:hAnsi="Consolas"/>
                                <w:sz w:val="16"/>
                                <w:szCs w:val="16"/>
                                <w:lang w:val="en-US"/>
                              </w:rPr>
                            </w:pPr>
                            <w:r w:rsidRPr="00926733">
                              <w:rPr>
                                <w:rFonts w:ascii="Consolas" w:hAnsi="Consolas"/>
                                <w:sz w:val="16"/>
                                <w:szCs w:val="16"/>
                                <w:lang w:val="en-US"/>
                              </w:rPr>
                              <w:t xml:space="preserve">      </w:t>
                            </w:r>
                            <w:proofErr w:type="spellStart"/>
                            <w:r w:rsidRPr="004B23E4">
                              <w:rPr>
                                <w:rFonts w:ascii="Consolas" w:hAnsi="Consolas"/>
                                <w:sz w:val="16"/>
                                <w:szCs w:val="16"/>
                                <w:lang w:val="en-US"/>
                              </w:rPr>
                              <w:t>tab_res</w:t>
                            </w:r>
                            <w:proofErr w:type="spellEnd"/>
                            <w:r w:rsidRPr="004B23E4">
                              <w:rPr>
                                <w:rFonts w:ascii="Consolas" w:hAnsi="Consolas"/>
                                <w:sz w:val="16"/>
                                <w:szCs w:val="16"/>
                                <w:lang w:val="en-US"/>
                              </w:rPr>
                              <w:t xml:space="preserve"> = </w:t>
                            </w:r>
                            <w:proofErr w:type="spellStart"/>
                            <w:proofErr w:type="gramStart"/>
                            <w:r w:rsidRPr="004B23E4">
                              <w:rPr>
                                <w:rFonts w:ascii="Consolas" w:hAnsi="Consolas"/>
                                <w:sz w:val="16"/>
                                <w:szCs w:val="16"/>
                                <w:lang w:val="en-US"/>
                              </w:rPr>
                              <w:t>tibble</w:t>
                            </w:r>
                            <w:proofErr w:type="spellEnd"/>
                            <w:r w:rsidRPr="004B23E4">
                              <w:rPr>
                                <w:rFonts w:ascii="Consolas" w:hAnsi="Consolas"/>
                                <w:sz w:val="16"/>
                                <w:szCs w:val="16"/>
                                <w:lang w:val="en-US"/>
                              </w:rPr>
                              <w:t>(</w:t>
                            </w:r>
                            <w:proofErr w:type="gramEnd"/>
                            <w:r w:rsidRPr="004B23E4">
                              <w:rPr>
                                <w:rFonts w:ascii="Consolas" w:hAnsi="Consolas"/>
                                <w:sz w:val="16"/>
                                <w:szCs w:val="16"/>
                                <w:lang w:val="en-US"/>
                              </w:rPr>
                              <w:t xml:space="preserve">Variable = </w:t>
                            </w:r>
                            <w:proofErr w:type="spellStart"/>
                            <w:r w:rsidRPr="004B23E4">
                              <w:rPr>
                                <w:rFonts w:ascii="Consolas" w:hAnsi="Consolas"/>
                                <w:sz w:val="16"/>
                                <w:szCs w:val="16"/>
                                <w:lang w:val="en-US"/>
                              </w:rPr>
                              <w:t>n_v</w:t>
                            </w:r>
                            <w:proofErr w:type="spellEnd"/>
                            <w:r w:rsidRPr="004B23E4">
                              <w:rPr>
                                <w:rFonts w:ascii="Consolas" w:hAnsi="Consolas"/>
                                <w:sz w:val="16"/>
                                <w:szCs w:val="16"/>
                                <w:lang w:val="en-US"/>
                              </w:rPr>
                              <w:t>, Missing = (</w:t>
                            </w:r>
                            <w:proofErr w:type="spellStart"/>
                            <w:r w:rsidRPr="004B23E4">
                              <w:rPr>
                                <w:rFonts w:ascii="Consolas" w:hAnsi="Consolas"/>
                                <w:sz w:val="16"/>
                                <w:szCs w:val="16"/>
                                <w:lang w:val="en-US"/>
                              </w:rPr>
                              <w:t>nrow</w:t>
                            </w:r>
                            <w:proofErr w:type="spellEnd"/>
                            <w:r w:rsidRPr="004B23E4">
                              <w:rPr>
                                <w:rFonts w:ascii="Consolas" w:hAnsi="Consolas"/>
                                <w:sz w:val="16"/>
                                <w:szCs w:val="16"/>
                                <w:lang w:val="en-US"/>
                              </w:rPr>
                              <w:t>(</w:t>
                            </w:r>
                            <w:proofErr w:type="spellStart"/>
                            <w:r w:rsidRPr="004B23E4">
                              <w:rPr>
                                <w:rFonts w:ascii="Consolas" w:hAnsi="Consolas"/>
                                <w:sz w:val="16"/>
                                <w:szCs w:val="16"/>
                                <w:lang w:val="en-US"/>
                              </w:rPr>
                              <w:t>df_a</w:t>
                            </w:r>
                            <w:proofErr w:type="spellEnd"/>
                            <w:r w:rsidRPr="004B23E4">
                              <w:rPr>
                                <w:rFonts w:ascii="Consolas" w:hAnsi="Consolas"/>
                                <w:sz w:val="16"/>
                                <w:szCs w:val="16"/>
                                <w:lang w:val="en-US"/>
                              </w:rPr>
                              <w:t>)-</w:t>
                            </w:r>
                            <w:proofErr w:type="spellStart"/>
                            <w:r w:rsidRPr="004B23E4">
                              <w:rPr>
                                <w:rFonts w:ascii="Consolas" w:hAnsi="Consolas"/>
                                <w:sz w:val="16"/>
                                <w:szCs w:val="16"/>
                                <w:lang w:val="en-US"/>
                              </w:rPr>
                              <w:t>no_lost</w:t>
                            </w:r>
                            <w:proofErr w:type="spellEnd"/>
                            <w:r w:rsidRPr="004B23E4">
                              <w:rPr>
                                <w:rFonts w:ascii="Consolas" w:hAnsi="Consolas"/>
                                <w:sz w:val="16"/>
                                <w:szCs w:val="16"/>
                                <w:lang w:val="en-US"/>
                              </w:rPr>
                              <w:t>)/</w:t>
                            </w:r>
                            <w:proofErr w:type="spellStart"/>
                            <w:r w:rsidRPr="004B23E4">
                              <w:rPr>
                                <w:rFonts w:ascii="Consolas" w:hAnsi="Consolas"/>
                                <w:sz w:val="16"/>
                                <w:szCs w:val="16"/>
                                <w:lang w:val="en-US"/>
                              </w:rPr>
                              <w:t>nrow</w:t>
                            </w:r>
                            <w:proofErr w:type="spellEnd"/>
                            <w:r w:rsidRPr="004B23E4">
                              <w:rPr>
                                <w:rFonts w:ascii="Consolas" w:hAnsi="Consolas"/>
                                <w:sz w:val="16"/>
                                <w:szCs w:val="16"/>
                                <w:lang w:val="en-US"/>
                              </w:rPr>
                              <w:t>(</w:t>
                            </w:r>
                            <w:proofErr w:type="spellStart"/>
                            <w:r w:rsidRPr="004B23E4">
                              <w:rPr>
                                <w:rFonts w:ascii="Consolas" w:hAnsi="Consolas"/>
                                <w:sz w:val="16"/>
                                <w:szCs w:val="16"/>
                                <w:lang w:val="en-US"/>
                              </w:rPr>
                              <w:t>df_a</w:t>
                            </w:r>
                            <w:proofErr w:type="spellEnd"/>
                            <w:r w:rsidRPr="004B23E4">
                              <w:rPr>
                                <w:rFonts w:ascii="Consolas" w:hAnsi="Consolas"/>
                                <w:sz w:val="16"/>
                                <w:szCs w:val="16"/>
                                <w:lang w:val="en-US"/>
                              </w:rPr>
                              <w:t>),</w:t>
                            </w:r>
                          </w:p>
                          <w:p w14:paraId="33021F83"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                       </w:t>
                            </w:r>
                            <w:proofErr w:type="spellStart"/>
                            <w:r w:rsidRPr="004B23E4">
                              <w:rPr>
                                <w:rFonts w:ascii="Consolas" w:hAnsi="Consolas"/>
                                <w:sz w:val="16"/>
                                <w:szCs w:val="16"/>
                                <w:lang w:val="en-US"/>
                              </w:rPr>
                              <w:t>R_cuad_lin</w:t>
                            </w:r>
                            <w:proofErr w:type="spellEnd"/>
                            <w:r w:rsidRPr="004B23E4">
                              <w:rPr>
                                <w:rFonts w:ascii="Consolas" w:hAnsi="Consolas"/>
                                <w:sz w:val="16"/>
                                <w:szCs w:val="16"/>
                                <w:lang w:val="en-US"/>
                              </w:rPr>
                              <w:t xml:space="preserve"> = </w:t>
                            </w:r>
                            <w:proofErr w:type="spellStart"/>
                            <w:r w:rsidRPr="004B23E4">
                              <w:rPr>
                                <w:rFonts w:ascii="Consolas" w:hAnsi="Consolas"/>
                                <w:sz w:val="16"/>
                                <w:szCs w:val="16"/>
                                <w:lang w:val="en-US"/>
                              </w:rPr>
                              <w:t>mod_lin_sum$</w:t>
                            </w:r>
                            <w:proofErr w:type="gramStart"/>
                            <w:r w:rsidRPr="004B23E4">
                              <w:rPr>
                                <w:rFonts w:ascii="Consolas" w:hAnsi="Consolas"/>
                                <w:sz w:val="16"/>
                                <w:szCs w:val="16"/>
                                <w:lang w:val="en-US"/>
                              </w:rPr>
                              <w:t>r.squared</w:t>
                            </w:r>
                            <w:proofErr w:type="spellEnd"/>
                            <w:proofErr w:type="gramEnd"/>
                            <w:r w:rsidRPr="004B23E4">
                              <w:rPr>
                                <w:rFonts w:ascii="Consolas" w:hAnsi="Consolas"/>
                                <w:sz w:val="16"/>
                                <w:szCs w:val="16"/>
                                <w:lang w:val="en-US"/>
                              </w:rPr>
                              <w:t xml:space="preserve">, </w:t>
                            </w:r>
                            <w:proofErr w:type="spellStart"/>
                            <w:r w:rsidRPr="004B23E4">
                              <w:rPr>
                                <w:rFonts w:ascii="Consolas" w:hAnsi="Consolas"/>
                                <w:sz w:val="16"/>
                                <w:szCs w:val="16"/>
                                <w:lang w:val="en-US"/>
                              </w:rPr>
                              <w:t>R_cuad_aju_lin</w:t>
                            </w:r>
                            <w:proofErr w:type="spellEnd"/>
                            <w:r w:rsidRPr="004B23E4">
                              <w:rPr>
                                <w:rFonts w:ascii="Consolas" w:hAnsi="Consolas"/>
                                <w:sz w:val="16"/>
                                <w:szCs w:val="16"/>
                                <w:lang w:val="en-US"/>
                              </w:rPr>
                              <w:t xml:space="preserve"> = </w:t>
                            </w:r>
                            <w:proofErr w:type="spellStart"/>
                            <w:r w:rsidRPr="004B23E4">
                              <w:rPr>
                                <w:rFonts w:ascii="Consolas" w:hAnsi="Consolas"/>
                                <w:sz w:val="16"/>
                                <w:szCs w:val="16"/>
                                <w:lang w:val="en-US"/>
                              </w:rPr>
                              <w:t>mod_lin_sum$adj.r.squared</w:t>
                            </w:r>
                            <w:proofErr w:type="spellEnd"/>
                            <w:r w:rsidRPr="004B23E4">
                              <w:rPr>
                                <w:rFonts w:ascii="Consolas" w:hAnsi="Consolas"/>
                                <w:sz w:val="16"/>
                                <w:szCs w:val="16"/>
                                <w:lang w:val="en-US"/>
                              </w:rPr>
                              <w:t>,</w:t>
                            </w:r>
                          </w:p>
                          <w:p w14:paraId="737FBAC1" w14:textId="77777777" w:rsidR="005D4D4A" w:rsidRPr="00926733" w:rsidRDefault="005D4D4A" w:rsidP="009D1EBE">
                            <w:pPr>
                              <w:rPr>
                                <w:rFonts w:ascii="Consolas" w:hAnsi="Consolas"/>
                                <w:sz w:val="16"/>
                                <w:szCs w:val="16"/>
                                <w:lang w:val="en-US"/>
                              </w:rPr>
                            </w:pPr>
                            <w:r w:rsidRPr="004B23E4">
                              <w:rPr>
                                <w:rFonts w:ascii="Consolas" w:hAnsi="Consolas"/>
                                <w:sz w:val="16"/>
                                <w:szCs w:val="16"/>
                                <w:lang w:val="en-US"/>
                              </w:rPr>
                              <w:t xml:space="preserve">                       </w:t>
                            </w:r>
                            <w:proofErr w:type="spellStart"/>
                            <w:r w:rsidRPr="00926733">
                              <w:rPr>
                                <w:rFonts w:ascii="Consolas" w:hAnsi="Consolas"/>
                                <w:sz w:val="16"/>
                                <w:szCs w:val="16"/>
                                <w:lang w:val="en-US"/>
                              </w:rPr>
                              <w:t>AIC_lin</w:t>
                            </w:r>
                            <w:proofErr w:type="spellEnd"/>
                            <w:r w:rsidRPr="00926733">
                              <w:rPr>
                                <w:rFonts w:ascii="Consolas" w:hAnsi="Consolas"/>
                                <w:sz w:val="16"/>
                                <w:szCs w:val="16"/>
                                <w:lang w:val="en-US"/>
                              </w:rPr>
                              <w:t xml:space="preserve"> = </w:t>
                            </w:r>
                            <w:proofErr w:type="gramStart"/>
                            <w:r w:rsidRPr="00926733">
                              <w:rPr>
                                <w:rFonts w:ascii="Consolas" w:hAnsi="Consolas"/>
                                <w:sz w:val="16"/>
                                <w:szCs w:val="16"/>
                                <w:lang w:val="en-US"/>
                              </w:rPr>
                              <w:t>AIC(</w:t>
                            </w:r>
                            <w:proofErr w:type="spellStart"/>
                            <w:proofErr w:type="gramEnd"/>
                            <w:r w:rsidRPr="00926733">
                              <w:rPr>
                                <w:rFonts w:ascii="Consolas" w:hAnsi="Consolas"/>
                                <w:sz w:val="16"/>
                                <w:szCs w:val="16"/>
                                <w:lang w:val="en-US"/>
                              </w:rPr>
                              <w:t>mod_lin</w:t>
                            </w:r>
                            <w:proofErr w:type="spellEnd"/>
                            <w:r w:rsidRPr="00926733">
                              <w:rPr>
                                <w:rFonts w:ascii="Consolas" w:hAnsi="Consolas"/>
                                <w:sz w:val="16"/>
                                <w:szCs w:val="16"/>
                                <w:lang w:val="en-US"/>
                              </w:rPr>
                              <w:t xml:space="preserve">), </w:t>
                            </w:r>
                            <w:proofErr w:type="spellStart"/>
                            <w:r w:rsidRPr="00926733">
                              <w:rPr>
                                <w:rFonts w:ascii="Consolas" w:hAnsi="Consolas"/>
                                <w:sz w:val="16"/>
                                <w:szCs w:val="16"/>
                                <w:lang w:val="en-US"/>
                              </w:rPr>
                              <w:t>BIC_lin</w:t>
                            </w:r>
                            <w:proofErr w:type="spellEnd"/>
                            <w:r w:rsidRPr="00926733">
                              <w:rPr>
                                <w:rFonts w:ascii="Consolas" w:hAnsi="Consolas"/>
                                <w:sz w:val="16"/>
                                <w:szCs w:val="16"/>
                                <w:lang w:val="en-US"/>
                              </w:rPr>
                              <w:t xml:space="preserve"> = BIC(</w:t>
                            </w:r>
                            <w:proofErr w:type="spellStart"/>
                            <w:r w:rsidRPr="00926733">
                              <w:rPr>
                                <w:rFonts w:ascii="Consolas" w:hAnsi="Consolas"/>
                                <w:sz w:val="16"/>
                                <w:szCs w:val="16"/>
                                <w:lang w:val="en-US"/>
                              </w:rPr>
                              <w:t>mod_lin</w:t>
                            </w:r>
                            <w:proofErr w:type="spellEnd"/>
                            <w:r w:rsidRPr="00926733">
                              <w:rPr>
                                <w:rFonts w:ascii="Consolas" w:hAnsi="Consolas"/>
                                <w:sz w:val="16"/>
                                <w:szCs w:val="16"/>
                                <w:lang w:val="en-US"/>
                              </w:rPr>
                              <w:t>))</w:t>
                            </w:r>
                          </w:p>
                          <w:p w14:paraId="062C79F9" w14:textId="77777777" w:rsidR="005D4D4A" w:rsidRPr="00926733" w:rsidRDefault="005D4D4A" w:rsidP="009D1EBE">
                            <w:pPr>
                              <w:rPr>
                                <w:rFonts w:ascii="Consolas" w:hAnsi="Consolas"/>
                                <w:sz w:val="16"/>
                                <w:szCs w:val="16"/>
                                <w:lang w:val="en-US"/>
                              </w:rPr>
                            </w:pPr>
                            <w:r w:rsidRPr="00926733">
                              <w:rPr>
                                <w:rFonts w:ascii="Consolas" w:hAnsi="Consolas"/>
                                <w:sz w:val="16"/>
                                <w:szCs w:val="16"/>
                                <w:lang w:val="en-US"/>
                              </w:rPr>
                              <w:t xml:space="preserve">      </w:t>
                            </w:r>
                            <w:proofErr w:type="spellStart"/>
                            <w:r w:rsidRPr="00926733">
                              <w:rPr>
                                <w:rFonts w:ascii="Consolas" w:hAnsi="Consolas"/>
                                <w:sz w:val="16"/>
                                <w:szCs w:val="16"/>
                                <w:lang w:val="en-US"/>
                              </w:rPr>
                              <w:t>tab_res_full</w:t>
                            </w:r>
                            <w:proofErr w:type="spellEnd"/>
                            <w:r w:rsidRPr="00926733">
                              <w:rPr>
                                <w:rFonts w:ascii="Consolas" w:hAnsi="Consolas"/>
                                <w:sz w:val="16"/>
                                <w:szCs w:val="16"/>
                                <w:lang w:val="en-US"/>
                              </w:rPr>
                              <w:t xml:space="preserve"> = </w:t>
                            </w:r>
                            <w:proofErr w:type="spellStart"/>
                            <w:r w:rsidRPr="00926733">
                              <w:rPr>
                                <w:rFonts w:ascii="Consolas" w:hAnsi="Consolas"/>
                                <w:sz w:val="16"/>
                                <w:szCs w:val="16"/>
                                <w:lang w:val="en-US"/>
                              </w:rPr>
                              <w:t>tab_res_full</w:t>
                            </w:r>
                            <w:proofErr w:type="spellEnd"/>
                            <w:r w:rsidRPr="00926733">
                              <w:rPr>
                                <w:rFonts w:ascii="Consolas" w:hAnsi="Consolas"/>
                                <w:sz w:val="16"/>
                                <w:szCs w:val="16"/>
                                <w:lang w:val="en-US"/>
                              </w:rPr>
                              <w:t xml:space="preserve"> %&gt;% </w:t>
                            </w:r>
                            <w:proofErr w:type="spellStart"/>
                            <w:r w:rsidRPr="00926733">
                              <w:rPr>
                                <w:rFonts w:ascii="Consolas" w:hAnsi="Consolas"/>
                                <w:sz w:val="16"/>
                                <w:szCs w:val="16"/>
                                <w:lang w:val="en-US"/>
                              </w:rPr>
                              <w:t>bind_rows</w:t>
                            </w:r>
                            <w:proofErr w:type="spellEnd"/>
                            <w:r w:rsidRPr="00926733">
                              <w:rPr>
                                <w:rFonts w:ascii="Consolas" w:hAnsi="Consolas"/>
                                <w:sz w:val="16"/>
                                <w:szCs w:val="16"/>
                                <w:lang w:val="en-US"/>
                              </w:rPr>
                              <w:t>(</w:t>
                            </w:r>
                            <w:proofErr w:type="spellStart"/>
                            <w:r w:rsidRPr="00926733">
                              <w:rPr>
                                <w:rFonts w:ascii="Consolas" w:hAnsi="Consolas"/>
                                <w:sz w:val="16"/>
                                <w:szCs w:val="16"/>
                                <w:lang w:val="en-US"/>
                              </w:rPr>
                              <w:t>tab_res</w:t>
                            </w:r>
                            <w:proofErr w:type="spellEnd"/>
                            <w:r w:rsidRPr="00926733">
                              <w:rPr>
                                <w:rFonts w:ascii="Consolas" w:hAnsi="Consolas"/>
                                <w:sz w:val="16"/>
                                <w:szCs w:val="16"/>
                                <w:lang w:val="en-US"/>
                              </w:rPr>
                              <w:t>)</w:t>
                            </w:r>
                          </w:p>
                          <w:p w14:paraId="735002AC" w14:textId="77777777" w:rsidR="005D4D4A" w:rsidRPr="006076CC" w:rsidRDefault="005D4D4A" w:rsidP="009D1EBE">
                            <w:pPr>
                              <w:rPr>
                                <w:rFonts w:ascii="Consolas" w:hAnsi="Consolas"/>
                                <w:sz w:val="16"/>
                                <w:szCs w:val="16"/>
                                <w:lang w:val="en-US"/>
                              </w:rPr>
                            </w:pPr>
                            <w:r w:rsidRPr="00926733">
                              <w:rPr>
                                <w:rFonts w:ascii="Consolas" w:hAnsi="Consolas"/>
                                <w:sz w:val="16"/>
                                <w:szCs w:val="16"/>
                                <w:lang w:val="en-US"/>
                              </w:rPr>
                              <w:t xml:space="preserve">      </w:t>
                            </w:r>
                            <w:proofErr w:type="spellStart"/>
                            <w:r w:rsidRPr="006076CC">
                              <w:rPr>
                                <w:rFonts w:ascii="Consolas" w:hAnsi="Consolas"/>
                                <w:sz w:val="16"/>
                                <w:szCs w:val="16"/>
                                <w:lang w:val="en-US"/>
                              </w:rPr>
                              <w:t>i</w:t>
                            </w:r>
                            <w:proofErr w:type="spellEnd"/>
                            <w:r w:rsidRPr="006076CC">
                              <w:rPr>
                                <w:rFonts w:ascii="Consolas" w:hAnsi="Consolas"/>
                                <w:sz w:val="16"/>
                                <w:szCs w:val="16"/>
                                <w:lang w:val="en-US"/>
                              </w:rPr>
                              <w:t xml:space="preserve"> = i+1</w:t>
                            </w:r>
                          </w:p>
                          <w:p w14:paraId="5F8369AF" w14:textId="77777777" w:rsidR="005D4D4A" w:rsidRPr="006076CC" w:rsidRDefault="005D4D4A" w:rsidP="009D1EBE">
                            <w:pPr>
                              <w:rPr>
                                <w:rFonts w:ascii="Consolas" w:hAnsi="Consolas"/>
                                <w:sz w:val="16"/>
                                <w:szCs w:val="16"/>
                                <w:lang w:val="en-US"/>
                              </w:rPr>
                            </w:pPr>
                            <w:r w:rsidRPr="006076CC">
                              <w:rPr>
                                <w:rFonts w:ascii="Consolas" w:hAnsi="Consolas"/>
                                <w:sz w:val="16"/>
                                <w:szCs w:val="16"/>
                                <w:lang w:val="en-US"/>
                              </w:rPr>
                              <w:t xml:space="preserve">      next</w:t>
                            </w:r>
                          </w:p>
                          <w:p w14:paraId="4F7A3950" w14:textId="77777777" w:rsidR="005D4D4A" w:rsidRPr="006076CC" w:rsidRDefault="005D4D4A" w:rsidP="009D1EBE">
                            <w:pPr>
                              <w:rPr>
                                <w:rFonts w:ascii="Consolas" w:hAnsi="Consolas"/>
                                <w:sz w:val="16"/>
                                <w:szCs w:val="16"/>
                                <w:lang w:val="en-US"/>
                              </w:rPr>
                            </w:pPr>
                            <w:r w:rsidRPr="006076CC">
                              <w:rPr>
                                <w:rFonts w:ascii="Consolas" w:hAnsi="Consolas"/>
                                <w:sz w:val="16"/>
                                <w:szCs w:val="16"/>
                                <w:lang w:val="en-US"/>
                              </w:rPr>
                              <w:t xml:space="preserve">    }</w:t>
                            </w:r>
                          </w:p>
                          <w:p w14:paraId="1EF58AA1" w14:textId="77777777" w:rsidR="005D4D4A" w:rsidRPr="004B23E4" w:rsidRDefault="005D4D4A" w:rsidP="009D1EBE">
                            <w:pPr>
                              <w:rPr>
                                <w:rFonts w:ascii="Consolas" w:hAnsi="Consolas"/>
                                <w:sz w:val="16"/>
                                <w:szCs w:val="16"/>
                                <w:lang w:val="en-US"/>
                              </w:rPr>
                            </w:pPr>
                            <w:r w:rsidRPr="006076CC">
                              <w:rPr>
                                <w:rFonts w:ascii="Consolas" w:hAnsi="Consolas"/>
                                <w:sz w:val="16"/>
                                <w:szCs w:val="16"/>
                                <w:lang w:val="en-US"/>
                              </w:rPr>
                              <w:t xml:space="preserve">    </w:t>
                            </w:r>
                            <w:proofErr w:type="spellStart"/>
                            <w:r w:rsidRPr="004B23E4">
                              <w:rPr>
                                <w:rFonts w:ascii="Consolas" w:hAnsi="Consolas"/>
                                <w:sz w:val="16"/>
                                <w:szCs w:val="16"/>
                                <w:lang w:val="en-US"/>
                              </w:rPr>
                              <w:t>df_a</w:t>
                            </w:r>
                            <w:proofErr w:type="spellEnd"/>
                            <w:r w:rsidRPr="004B23E4">
                              <w:rPr>
                                <w:rFonts w:ascii="Consolas" w:hAnsi="Consolas"/>
                                <w:sz w:val="16"/>
                                <w:szCs w:val="16"/>
                                <w:lang w:val="en-US"/>
                              </w:rPr>
                              <w:t xml:space="preserve"> = </w:t>
                            </w:r>
                            <w:proofErr w:type="spellStart"/>
                            <w:r w:rsidRPr="004B23E4">
                              <w:rPr>
                                <w:rFonts w:ascii="Consolas" w:hAnsi="Consolas"/>
                                <w:sz w:val="16"/>
                                <w:szCs w:val="16"/>
                                <w:lang w:val="en-US"/>
                              </w:rPr>
                              <w:t>df_a</w:t>
                            </w:r>
                            <w:proofErr w:type="spellEnd"/>
                            <w:r w:rsidRPr="004B23E4">
                              <w:rPr>
                                <w:rFonts w:ascii="Consolas" w:hAnsi="Consolas"/>
                                <w:sz w:val="16"/>
                                <w:szCs w:val="16"/>
                                <w:lang w:val="en-US"/>
                              </w:rPr>
                              <w:t xml:space="preserve"> %&gt;% mutate(cat = </w:t>
                            </w:r>
                            <w:proofErr w:type="spellStart"/>
                            <w:r w:rsidRPr="004B23E4">
                              <w:rPr>
                                <w:rFonts w:ascii="Consolas" w:hAnsi="Consolas"/>
                                <w:sz w:val="16"/>
                                <w:szCs w:val="16"/>
                                <w:lang w:val="en-US"/>
                              </w:rPr>
                              <w:t>lg.bin.tts$bins</w:t>
                            </w:r>
                            <w:proofErr w:type="spellEnd"/>
                            <w:r w:rsidRPr="004B23E4">
                              <w:rPr>
                                <w:rFonts w:ascii="Consolas" w:hAnsi="Consolas"/>
                                <w:sz w:val="16"/>
                                <w:szCs w:val="16"/>
                                <w:lang w:val="en-US"/>
                              </w:rPr>
                              <w:t>)</w:t>
                            </w:r>
                          </w:p>
                          <w:p w14:paraId="4CD410CA"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    </w:t>
                            </w:r>
                            <w:proofErr w:type="spellStart"/>
                            <w:r w:rsidRPr="004B23E4">
                              <w:rPr>
                                <w:rFonts w:ascii="Consolas" w:hAnsi="Consolas"/>
                                <w:sz w:val="16"/>
                                <w:szCs w:val="16"/>
                                <w:lang w:val="en-US"/>
                              </w:rPr>
                              <w:t>df_a</w:t>
                            </w:r>
                            <w:proofErr w:type="spellEnd"/>
                            <w:r w:rsidRPr="004B23E4">
                              <w:rPr>
                                <w:rFonts w:ascii="Consolas" w:hAnsi="Consolas"/>
                                <w:sz w:val="16"/>
                                <w:szCs w:val="16"/>
                                <w:lang w:val="en-US"/>
                              </w:rPr>
                              <w:t xml:space="preserve"> = </w:t>
                            </w:r>
                            <w:proofErr w:type="spellStart"/>
                            <w:r w:rsidRPr="004B23E4">
                              <w:rPr>
                                <w:rFonts w:ascii="Consolas" w:hAnsi="Consolas"/>
                                <w:sz w:val="16"/>
                                <w:szCs w:val="16"/>
                                <w:lang w:val="en-US"/>
                              </w:rPr>
                              <w:t>df_a</w:t>
                            </w:r>
                            <w:proofErr w:type="spellEnd"/>
                            <w:r w:rsidRPr="004B23E4">
                              <w:rPr>
                                <w:rFonts w:ascii="Consolas" w:hAnsi="Consolas"/>
                                <w:sz w:val="16"/>
                                <w:szCs w:val="16"/>
                                <w:lang w:val="en-US"/>
                              </w:rPr>
                              <w:t xml:space="preserve"> %&gt;% mutate(cat = </w:t>
                            </w:r>
                            <w:proofErr w:type="spellStart"/>
                            <w:r w:rsidRPr="004B23E4">
                              <w:rPr>
                                <w:rFonts w:ascii="Consolas" w:hAnsi="Consolas"/>
                                <w:sz w:val="16"/>
                                <w:szCs w:val="16"/>
                                <w:lang w:val="en-US"/>
                              </w:rPr>
                              <w:t>ifelse</w:t>
                            </w:r>
                            <w:proofErr w:type="spellEnd"/>
                            <w:r w:rsidRPr="004B23E4">
                              <w:rPr>
                                <w:rFonts w:ascii="Consolas" w:hAnsi="Consolas"/>
                                <w:sz w:val="16"/>
                                <w:szCs w:val="16"/>
                                <w:lang w:val="en-US"/>
                              </w:rPr>
                              <w:t>(</w:t>
                            </w:r>
                            <w:proofErr w:type="spellStart"/>
                            <w:r w:rsidRPr="004B23E4">
                              <w:rPr>
                                <w:rFonts w:ascii="Consolas" w:hAnsi="Consolas"/>
                                <w:sz w:val="16"/>
                                <w:szCs w:val="16"/>
                                <w:lang w:val="en-US"/>
                              </w:rPr>
                              <w:t>RCC_max</w:t>
                            </w:r>
                            <w:proofErr w:type="spellEnd"/>
                            <w:r w:rsidRPr="004B23E4">
                              <w:rPr>
                                <w:rFonts w:ascii="Consolas" w:hAnsi="Consolas"/>
                                <w:sz w:val="16"/>
                                <w:szCs w:val="16"/>
                                <w:lang w:val="en-US"/>
                              </w:rPr>
                              <w:t>==1 &amp; cat == "Missing", "</w:t>
                            </w:r>
                            <w:proofErr w:type="spellStart"/>
                            <w:r w:rsidRPr="004B23E4">
                              <w:rPr>
                                <w:rFonts w:ascii="Consolas" w:hAnsi="Consolas"/>
                                <w:sz w:val="16"/>
                                <w:szCs w:val="16"/>
                                <w:lang w:val="en-US"/>
                              </w:rPr>
                              <w:t>Missing_var</w:t>
                            </w:r>
                            <w:proofErr w:type="spellEnd"/>
                            <w:r w:rsidRPr="004B23E4">
                              <w:rPr>
                                <w:rFonts w:ascii="Consolas" w:hAnsi="Consolas"/>
                                <w:sz w:val="16"/>
                                <w:szCs w:val="16"/>
                                <w:lang w:val="en-US"/>
                              </w:rPr>
                              <w:t xml:space="preserve">", </w:t>
                            </w:r>
                            <w:proofErr w:type="spellStart"/>
                            <w:r w:rsidRPr="004B23E4">
                              <w:rPr>
                                <w:rFonts w:ascii="Consolas" w:hAnsi="Consolas"/>
                                <w:sz w:val="16"/>
                                <w:szCs w:val="16"/>
                                <w:lang w:val="en-US"/>
                              </w:rPr>
                              <w:t>as.character</w:t>
                            </w:r>
                            <w:proofErr w:type="spellEnd"/>
                            <w:r w:rsidRPr="004B23E4">
                              <w:rPr>
                                <w:rFonts w:ascii="Consolas" w:hAnsi="Consolas"/>
                                <w:sz w:val="16"/>
                                <w:szCs w:val="16"/>
                                <w:lang w:val="en-US"/>
                              </w:rPr>
                              <w:t>(cat))) %&gt;%</w:t>
                            </w:r>
                          </w:p>
                          <w:p w14:paraId="7E94E81A"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      mutate(cat = </w:t>
                            </w:r>
                            <w:proofErr w:type="spellStart"/>
                            <w:r w:rsidRPr="004B23E4">
                              <w:rPr>
                                <w:rFonts w:ascii="Consolas" w:hAnsi="Consolas"/>
                                <w:sz w:val="16"/>
                                <w:szCs w:val="16"/>
                                <w:lang w:val="en-US"/>
                              </w:rPr>
                              <w:t>ifelse</w:t>
                            </w:r>
                            <w:proofErr w:type="spellEnd"/>
                            <w:r w:rsidRPr="004B23E4">
                              <w:rPr>
                                <w:rFonts w:ascii="Consolas" w:hAnsi="Consolas"/>
                                <w:sz w:val="16"/>
                                <w:szCs w:val="16"/>
                                <w:lang w:val="en-US"/>
                              </w:rPr>
                              <w:t>(var %in%  c(0), "0", cat )) %&gt;%</w:t>
                            </w:r>
                          </w:p>
                          <w:p w14:paraId="31991BAB"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      mutate(cat =factor(</w:t>
                            </w:r>
                            <w:proofErr w:type="spellStart"/>
                            <w:r w:rsidRPr="004B23E4">
                              <w:rPr>
                                <w:rFonts w:ascii="Consolas" w:hAnsi="Consolas"/>
                                <w:sz w:val="16"/>
                                <w:szCs w:val="16"/>
                                <w:lang w:val="en-US"/>
                              </w:rPr>
                              <w:t>cat,levels</w:t>
                            </w:r>
                            <w:proofErr w:type="spellEnd"/>
                            <w:r w:rsidRPr="004B23E4">
                              <w:rPr>
                                <w:rFonts w:ascii="Consolas" w:hAnsi="Consolas"/>
                                <w:sz w:val="16"/>
                                <w:szCs w:val="16"/>
                                <w:lang w:val="en-US"/>
                              </w:rPr>
                              <w:t xml:space="preserve"> = c("0", levels(</w:t>
                            </w:r>
                            <w:proofErr w:type="spellStart"/>
                            <w:r w:rsidRPr="004B23E4">
                              <w:rPr>
                                <w:rFonts w:ascii="Consolas" w:hAnsi="Consolas"/>
                                <w:sz w:val="16"/>
                                <w:szCs w:val="16"/>
                                <w:lang w:val="en-US"/>
                              </w:rPr>
                              <w:t>df_a$cat</w:t>
                            </w:r>
                            <w:proofErr w:type="spellEnd"/>
                            <w:r w:rsidRPr="004B23E4">
                              <w:rPr>
                                <w:rFonts w:ascii="Consolas" w:hAnsi="Consolas"/>
                                <w:sz w:val="16"/>
                                <w:szCs w:val="16"/>
                                <w:lang w:val="en-US"/>
                              </w:rPr>
                              <w:t>), "</w:t>
                            </w:r>
                            <w:proofErr w:type="spellStart"/>
                            <w:r w:rsidRPr="004B23E4">
                              <w:rPr>
                                <w:rFonts w:ascii="Consolas" w:hAnsi="Consolas"/>
                                <w:sz w:val="16"/>
                                <w:szCs w:val="16"/>
                                <w:lang w:val="en-US"/>
                              </w:rPr>
                              <w:t>Missing_var</w:t>
                            </w:r>
                            <w:proofErr w:type="spellEnd"/>
                            <w:r w:rsidRPr="004B23E4">
                              <w:rPr>
                                <w:rFonts w:ascii="Consolas" w:hAnsi="Consolas"/>
                                <w:sz w:val="16"/>
                                <w:szCs w:val="16"/>
                                <w:lang w:val="en-US"/>
                              </w:rPr>
                              <w:t>") ) ) %&gt;%</w:t>
                            </w:r>
                          </w:p>
                          <w:p w14:paraId="59C72A17"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      </w:t>
                            </w:r>
                            <w:proofErr w:type="spellStart"/>
                            <w:r w:rsidRPr="004B23E4">
                              <w:rPr>
                                <w:rFonts w:ascii="Consolas" w:hAnsi="Consolas"/>
                                <w:sz w:val="16"/>
                                <w:szCs w:val="16"/>
                                <w:lang w:val="en-US"/>
                              </w:rPr>
                              <w:t>replace_na</w:t>
                            </w:r>
                            <w:proofErr w:type="spellEnd"/>
                            <w:r w:rsidRPr="004B23E4">
                              <w:rPr>
                                <w:rFonts w:ascii="Consolas" w:hAnsi="Consolas"/>
                                <w:sz w:val="16"/>
                                <w:szCs w:val="16"/>
                                <w:lang w:val="en-US"/>
                              </w:rPr>
                              <w:t xml:space="preserve">( list("cat"="Missing"))  </w:t>
                            </w:r>
                          </w:p>
                          <w:p w14:paraId="48A68C52"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    </w:t>
                            </w:r>
                          </w:p>
                          <w:p w14:paraId="38620912" w14:textId="77777777" w:rsidR="005D4D4A" w:rsidRPr="004B23E4" w:rsidRDefault="005D4D4A" w:rsidP="009D1EBE">
                            <w:pPr>
                              <w:rPr>
                                <w:rFonts w:ascii="Consolas" w:hAnsi="Consolas"/>
                                <w:sz w:val="16"/>
                                <w:szCs w:val="16"/>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36B2E" id="_x0000_s1034" type="#_x0000_t202" style="position:absolute;margin-left:0;margin-top:1.4pt;width:455.25pt;height:641.25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">
                <v:textbox>
                  <w:txbxContent>
                    <w:p w14:paraId="2068B884" w14:textId="77777777" w:rsidR="005D4D4A" w:rsidRPr="009D1EBE" w:rsidRDefault="005D4D4A" w:rsidP="009D1EBE">
                      <w:pPr>
                        <w:rPr>
                          <w:rFonts w:ascii="Consolas" w:hAnsi="Consolas"/>
                          <w:sz w:val="16"/>
                          <w:szCs w:val="16"/>
                        </w:rPr>
                      </w:pPr>
                    </w:p>
                    <w:p w14:paraId="6C7B6A5B"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rcc_auto = function(set_var = "RCC_max",df = df_aux){</w:t>
                      </w:r>
                    </w:p>
                    <w:p w14:paraId="55AC0D0F"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  sum_tab_full = tibble()</w:t>
                      </w:r>
                    </w:p>
                    <w:p w14:paraId="447DD6C9"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  tab_res_full = tibble()</w:t>
                      </w:r>
                    </w:p>
                    <w:p w14:paraId="2AA5AACC" w14:textId="77777777" w:rsidR="005D4D4A" w:rsidRPr="00926733" w:rsidRDefault="005D4D4A" w:rsidP="009D1EBE">
                      <w:pPr>
                        <w:rPr>
                          <w:rFonts w:ascii="Consolas" w:hAnsi="Consolas"/>
                          <w:sz w:val="16"/>
                          <w:szCs w:val="16"/>
                          <w:lang w:val="en-US"/>
                        </w:rPr>
                      </w:pPr>
                      <w:r w:rsidRPr="004B23E4">
                        <w:rPr>
                          <w:rFonts w:ascii="Consolas" w:hAnsi="Consolas"/>
                          <w:sz w:val="16"/>
                          <w:szCs w:val="16"/>
                          <w:lang w:val="en-US"/>
                        </w:rPr>
                        <w:t xml:space="preserve">  </w:t>
                      </w:r>
                      <w:r w:rsidRPr="00926733">
                        <w:rPr>
                          <w:rFonts w:ascii="Consolas" w:hAnsi="Consolas"/>
                          <w:sz w:val="16"/>
                          <w:szCs w:val="16"/>
                          <w:lang w:val="en-US"/>
                        </w:rPr>
                        <w:t>Data_cat = tibble(NumDoc = INGRESO$DNI)</w:t>
                      </w:r>
                    </w:p>
                    <w:p w14:paraId="30961C6B" w14:textId="77777777" w:rsidR="005D4D4A" w:rsidRPr="00926733" w:rsidRDefault="005D4D4A" w:rsidP="009D1EBE">
                      <w:pPr>
                        <w:rPr>
                          <w:rFonts w:ascii="Consolas" w:hAnsi="Consolas"/>
                          <w:sz w:val="16"/>
                          <w:szCs w:val="16"/>
                          <w:lang w:val="en-US"/>
                        </w:rPr>
                      </w:pPr>
                      <w:r w:rsidRPr="00926733">
                        <w:rPr>
                          <w:rFonts w:ascii="Consolas" w:hAnsi="Consolas"/>
                          <w:sz w:val="16"/>
                          <w:szCs w:val="16"/>
                          <w:lang w:val="en-US"/>
                        </w:rPr>
                        <w:t xml:space="preserve">  i = 1</w:t>
                      </w:r>
                    </w:p>
                    <w:p w14:paraId="09CCF337" w14:textId="77777777" w:rsidR="005D4D4A" w:rsidRPr="004B23E4" w:rsidRDefault="005D4D4A" w:rsidP="009D1EBE">
                      <w:pPr>
                        <w:rPr>
                          <w:rFonts w:ascii="Consolas" w:hAnsi="Consolas"/>
                          <w:sz w:val="16"/>
                          <w:szCs w:val="16"/>
                          <w:lang w:val="en-US"/>
                        </w:rPr>
                      </w:pPr>
                      <w:r w:rsidRPr="00926733">
                        <w:rPr>
                          <w:rFonts w:ascii="Consolas" w:hAnsi="Consolas"/>
                          <w:sz w:val="16"/>
                          <w:szCs w:val="16"/>
                          <w:lang w:val="en-US"/>
                        </w:rPr>
                        <w:t xml:space="preserve">  </w:t>
                      </w:r>
                      <w:r w:rsidRPr="004B23E4">
                        <w:rPr>
                          <w:rFonts w:ascii="Consolas" w:hAnsi="Consolas"/>
                          <w:sz w:val="16"/>
                          <w:szCs w:val="16"/>
                          <w:lang w:val="en-US"/>
                        </w:rPr>
                        <w:t>for(n_v in set_var){</w:t>
                      </w:r>
                    </w:p>
                    <w:p w14:paraId="169B3D41" w14:textId="77777777" w:rsidR="005D4D4A" w:rsidRPr="00926733" w:rsidRDefault="005D4D4A" w:rsidP="009D1EBE">
                      <w:pPr>
                        <w:rPr>
                          <w:rFonts w:ascii="Consolas" w:hAnsi="Consolas"/>
                          <w:sz w:val="16"/>
                          <w:szCs w:val="16"/>
                          <w:lang w:val="en-US"/>
                        </w:rPr>
                      </w:pPr>
                      <w:r w:rsidRPr="004B23E4">
                        <w:rPr>
                          <w:rFonts w:ascii="Consolas" w:hAnsi="Consolas"/>
                          <w:sz w:val="16"/>
                          <w:szCs w:val="16"/>
                          <w:lang w:val="en-US"/>
                        </w:rPr>
                        <w:t xml:space="preserve">    </w:t>
                      </w:r>
                      <w:r w:rsidRPr="00926733">
                        <w:rPr>
                          <w:rFonts w:ascii="Consolas" w:hAnsi="Consolas"/>
                          <w:sz w:val="16"/>
                          <w:szCs w:val="16"/>
                          <w:lang w:val="en-US"/>
                        </w:rPr>
                        <w:t>#n_v = "RCC_neg_obs"</w:t>
                      </w:r>
                    </w:p>
                    <w:p w14:paraId="5C89A9E6" w14:textId="77777777" w:rsidR="005D4D4A" w:rsidRPr="004B23E4" w:rsidRDefault="005D4D4A" w:rsidP="009D1EBE">
                      <w:pPr>
                        <w:rPr>
                          <w:rFonts w:ascii="Consolas" w:hAnsi="Consolas"/>
                          <w:sz w:val="16"/>
                          <w:szCs w:val="16"/>
                          <w:lang w:val="en-US"/>
                        </w:rPr>
                      </w:pPr>
                      <w:r w:rsidRPr="00926733">
                        <w:rPr>
                          <w:rFonts w:ascii="Consolas" w:hAnsi="Consolas"/>
                          <w:sz w:val="16"/>
                          <w:szCs w:val="16"/>
                          <w:lang w:val="en-US"/>
                        </w:rPr>
                        <w:t xml:space="preserve">    </w:t>
                      </w:r>
                      <w:r w:rsidRPr="004B23E4">
                        <w:rPr>
                          <w:rFonts w:ascii="Consolas" w:hAnsi="Consolas"/>
                          <w:sz w:val="16"/>
                          <w:szCs w:val="16"/>
                          <w:lang w:val="en-US"/>
                        </w:rPr>
                        <w:t>print(paste0("repet: ",i," - Sys.time: ",Sys.time()))</w:t>
                      </w:r>
                    </w:p>
                    <w:p w14:paraId="2847BABE" w14:textId="77777777" w:rsidR="005D4D4A" w:rsidRPr="006076CC" w:rsidRDefault="005D4D4A" w:rsidP="009D1EBE">
                      <w:pPr>
                        <w:rPr>
                          <w:rFonts w:ascii="Consolas" w:hAnsi="Consolas"/>
                          <w:sz w:val="16"/>
                          <w:szCs w:val="16"/>
                          <w:lang w:val="en-US"/>
                        </w:rPr>
                      </w:pPr>
                      <w:r w:rsidRPr="004B23E4">
                        <w:rPr>
                          <w:rFonts w:ascii="Consolas" w:hAnsi="Consolas"/>
                          <w:sz w:val="16"/>
                          <w:szCs w:val="16"/>
                          <w:lang w:val="en-US"/>
                        </w:rPr>
                        <w:t xml:space="preserve">    </w:t>
                      </w:r>
                      <w:r w:rsidRPr="006076CC">
                        <w:rPr>
                          <w:rFonts w:ascii="Consolas" w:hAnsi="Consolas"/>
                          <w:sz w:val="16"/>
                          <w:szCs w:val="16"/>
                          <w:lang w:val="en-US"/>
                        </w:rPr>
                        <w:t>print(paste0("variables: ", n_v))</w:t>
                      </w:r>
                    </w:p>
                    <w:p w14:paraId="62D3CADC" w14:textId="77777777" w:rsidR="005D4D4A" w:rsidRPr="006076CC" w:rsidRDefault="005D4D4A" w:rsidP="009D1EBE">
                      <w:pPr>
                        <w:rPr>
                          <w:rFonts w:ascii="Consolas" w:hAnsi="Consolas"/>
                          <w:sz w:val="16"/>
                          <w:szCs w:val="16"/>
                          <w:lang w:val="en-US"/>
                        </w:rPr>
                      </w:pPr>
                      <w:r w:rsidRPr="006076CC">
                        <w:rPr>
                          <w:rFonts w:ascii="Consolas" w:hAnsi="Consolas"/>
                          <w:sz w:val="16"/>
                          <w:szCs w:val="16"/>
                          <w:lang w:val="en-US"/>
                        </w:rPr>
                        <w:t xml:space="preserve">    </w:t>
                      </w:r>
                    </w:p>
                    <w:p w14:paraId="721A50D5" w14:textId="77777777" w:rsidR="005D4D4A" w:rsidRPr="006076CC" w:rsidRDefault="005D4D4A" w:rsidP="009D1EBE">
                      <w:pPr>
                        <w:rPr>
                          <w:rFonts w:ascii="Consolas" w:hAnsi="Consolas"/>
                          <w:sz w:val="16"/>
                          <w:szCs w:val="16"/>
                          <w:lang w:val="en-US"/>
                        </w:rPr>
                      </w:pPr>
                      <w:r w:rsidRPr="006076CC">
                        <w:rPr>
                          <w:rFonts w:ascii="Consolas" w:hAnsi="Consolas"/>
                          <w:sz w:val="16"/>
                          <w:szCs w:val="16"/>
                          <w:lang w:val="en-US"/>
                        </w:rPr>
                        <w:t xml:space="preserve">    #n_v = "RCC_max"</w:t>
                      </w:r>
                    </w:p>
                    <w:p w14:paraId="769BDF55" w14:textId="77777777" w:rsidR="005D4D4A" w:rsidRPr="004B23E4" w:rsidRDefault="005D4D4A" w:rsidP="009D1EBE">
                      <w:pPr>
                        <w:rPr>
                          <w:rFonts w:ascii="Consolas" w:hAnsi="Consolas"/>
                          <w:sz w:val="16"/>
                          <w:szCs w:val="16"/>
                          <w:lang w:val="en-US"/>
                        </w:rPr>
                      </w:pPr>
                      <w:r w:rsidRPr="006076CC">
                        <w:rPr>
                          <w:rFonts w:ascii="Consolas" w:hAnsi="Consolas"/>
                          <w:sz w:val="16"/>
                          <w:szCs w:val="16"/>
                          <w:lang w:val="en-US"/>
                        </w:rPr>
                        <w:t xml:space="preserve">    </w:t>
                      </w:r>
                      <w:r w:rsidRPr="004B23E4">
                        <w:rPr>
                          <w:rFonts w:ascii="Consolas" w:hAnsi="Consolas"/>
                          <w:sz w:val="16"/>
                          <w:szCs w:val="16"/>
                          <w:lang w:val="en-US"/>
                        </w:rPr>
                        <w:t>no_lost = df %&gt;% dplyr::select(var = n_v) %&gt;% summarise(a = sum(!is.na(var))) %&gt;% as.numeric()</w:t>
                      </w:r>
                    </w:p>
                    <w:p w14:paraId="54D3A5B5" w14:textId="77777777" w:rsidR="005D4D4A" w:rsidRPr="005D4D4A" w:rsidRDefault="005D4D4A" w:rsidP="009D1EBE">
                      <w:pPr>
                        <w:rPr>
                          <w:rFonts w:ascii="Consolas" w:hAnsi="Consolas"/>
                          <w:sz w:val="16"/>
                          <w:szCs w:val="16"/>
                          <w:lang w:val="en-US"/>
                        </w:rPr>
                      </w:pPr>
                      <w:r w:rsidRPr="004B23E4">
                        <w:rPr>
                          <w:rFonts w:ascii="Consolas" w:hAnsi="Consolas"/>
                          <w:sz w:val="16"/>
                          <w:szCs w:val="16"/>
                          <w:lang w:val="en-US"/>
                        </w:rPr>
                        <w:t xml:space="preserve">    </w:t>
                      </w:r>
                      <w:r w:rsidRPr="005D4D4A">
                        <w:rPr>
                          <w:rFonts w:ascii="Consolas" w:hAnsi="Consolas"/>
                          <w:sz w:val="16"/>
                          <w:szCs w:val="16"/>
                          <w:lang w:val="en-US"/>
                        </w:rPr>
                        <w:t>if(no_lost==0) next</w:t>
                      </w:r>
                    </w:p>
                    <w:p w14:paraId="5688E4E6" w14:textId="77777777" w:rsidR="005D4D4A" w:rsidRPr="005D4D4A" w:rsidRDefault="005D4D4A" w:rsidP="009D1EBE">
                      <w:pPr>
                        <w:rPr>
                          <w:rFonts w:ascii="Consolas" w:hAnsi="Consolas"/>
                          <w:sz w:val="16"/>
                          <w:szCs w:val="16"/>
                          <w:lang w:val="en-US"/>
                        </w:rPr>
                      </w:pPr>
                      <w:r w:rsidRPr="005D4D4A">
                        <w:rPr>
                          <w:rFonts w:ascii="Consolas" w:hAnsi="Consolas"/>
                          <w:sz w:val="16"/>
                          <w:szCs w:val="16"/>
                          <w:lang w:val="en-US"/>
                        </w:rPr>
                        <w:t xml:space="preserve">    </w:t>
                      </w:r>
                    </w:p>
                    <w:p w14:paraId="5CC224B8" w14:textId="77777777" w:rsidR="005D4D4A" w:rsidRPr="005D4D4A" w:rsidRDefault="005D4D4A" w:rsidP="009D1EBE">
                      <w:pPr>
                        <w:rPr>
                          <w:rFonts w:ascii="Consolas" w:hAnsi="Consolas"/>
                          <w:sz w:val="16"/>
                          <w:szCs w:val="16"/>
                          <w:lang w:val="en-US"/>
                        </w:rPr>
                      </w:pPr>
                      <w:r w:rsidRPr="005D4D4A">
                        <w:rPr>
                          <w:rFonts w:ascii="Consolas" w:hAnsi="Consolas"/>
                          <w:sz w:val="16"/>
                          <w:szCs w:val="16"/>
                          <w:lang w:val="en-US"/>
                        </w:rPr>
                        <w:t xml:space="preserve">    df_a = df %&gt;% dplyr::select(NumDoc,INGRESO_COMPRADO, INGRESO_REAL ,var = n_v, RCC_max) %&gt;% </w:t>
                      </w:r>
                    </w:p>
                    <w:p w14:paraId="1F078688" w14:textId="77777777" w:rsidR="005D4D4A" w:rsidRPr="004B23E4" w:rsidRDefault="005D4D4A" w:rsidP="009D1EBE">
                      <w:pPr>
                        <w:rPr>
                          <w:rFonts w:ascii="Consolas" w:hAnsi="Consolas"/>
                          <w:sz w:val="16"/>
                          <w:szCs w:val="16"/>
                          <w:lang w:val="en-US"/>
                        </w:rPr>
                      </w:pPr>
                      <w:r w:rsidRPr="005D4D4A">
                        <w:rPr>
                          <w:rFonts w:ascii="Consolas" w:hAnsi="Consolas"/>
                          <w:sz w:val="16"/>
                          <w:szCs w:val="16"/>
                          <w:lang w:val="en-US"/>
                        </w:rPr>
                        <w:t xml:space="preserve">      </w:t>
                      </w:r>
                      <w:r w:rsidRPr="004B23E4">
                        <w:rPr>
                          <w:rFonts w:ascii="Consolas" w:hAnsi="Consolas"/>
                          <w:sz w:val="16"/>
                          <w:szCs w:val="16"/>
                          <w:lang w:val="en-US"/>
                        </w:rPr>
                        <w:t>replace_na( list("RCC_max"=0))</w:t>
                      </w:r>
                    </w:p>
                    <w:p w14:paraId="7EC0C128"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    </w:t>
                      </w:r>
                    </w:p>
                    <w:p w14:paraId="43BF0CBF"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    lg.bin.tts &lt;- bin.rpart(formula = INGRESO_REAL ~ var, data = as.data.frame(df_a), </w:t>
                      </w:r>
                    </w:p>
                    <w:p w14:paraId="1358E6E9"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                            rcontrol = rpart.control(cp=0.005,minbucket = .05 * no_lost))</w:t>
                      </w:r>
                    </w:p>
                    <w:p w14:paraId="549F4538"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    </w:t>
                      </w:r>
                    </w:p>
                    <w:p w14:paraId="7D2F679B"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    if(any(lg.bin.tts == "No Bin")){</w:t>
                      </w:r>
                    </w:p>
                    <w:p w14:paraId="1EA6A597"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      mod_lin = lm(INGRESO_REAL ~ var, data = df_a)</w:t>
                      </w:r>
                    </w:p>
                    <w:p w14:paraId="7A2B4421" w14:textId="77777777" w:rsidR="005D4D4A" w:rsidRPr="00926733" w:rsidRDefault="005D4D4A" w:rsidP="009D1EBE">
                      <w:pPr>
                        <w:rPr>
                          <w:rFonts w:ascii="Consolas" w:hAnsi="Consolas"/>
                          <w:sz w:val="16"/>
                          <w:szCs w:val="16"/>
                          <w:lang w:val="en-US"/>
                        </w:rPr>
                      </w:pPr>
                      <w:r w:rsidRPr="004B23E4">
                        <w:rPr>
                          <w:rFonts w:ascii="Consolas" w:hAnsi="Consolas"/>
                          <w:sz w:val="16"/>
                          <w:szCs w:val="16"/>
                          <w:lang w:val="en-US"/>
                        </w:rPr>
                        <w:t xml:space="preserve">      </w:t>
                      </w:r>
                      <w:r w:rsidRPr="00926733">
                        <w:rPr>
                          <w:rFonts w:ascii="Consolas" w:hAnsi="Consolas"/>
                          <w:sz w:val="16"/>
                          <w:szCs w:val="16"/>
                          <w:lang w:val="en-US"/>
                        </w:rPr>
                        <w:t>mod_lin_sum = summary(mod_lin)</w:t>
                      </w:r>
                    </w:p>
                    <w:p w14:paraId="68E1A19E" w14:textId="77777777" w:rsidR="005D4D4A" w:rsidRPr="004B23E4" w:rsidRDefault="005D4D4A" w:rsidP="009D1EBE">
                      <w:pPr>
                        <w:rPr>
                          <w:rFonts w:ascii="Consolas" w:hAnsi="Consolas"/>
                          <w:sz w:val="16"/>
                          <w:szCs w:val="16"/>
                          <w:lang w:val="en-US"/>
                        </w:rPr>
                      </w:pPr>
                      <w:r w:rsidRPr="00926733">
                        <w:rPr>
                          <w:rFonts w:ascii="Consolas" w:hAnsi="Consolas"/>
                          <w:sz w:val="16"/>
                          <w:szCs w:val="16"/>
                          <w:lang w:val="en-US"/>
                        </w:rPr>
                        <w:t xml:space="preserve">      </w:t>
                      </w:r>
                      <w:r w:rsidRPr="004B23E4">
                        <w:rPr>
                          <w:rFonts w:ascii="Consolas" w:hAnsi="Consolas"/>
                          <w:sz w:val="16"/>
                          <w:szCs w:val="16"/>
                          <w:lang w:val="en-US"/>
                        </w:rPr>
                        <w:t>tab_res = tibble(Variable = n_v, Missing = (nrow(df_a)-no_lost)/nrow(df_a),</w:t>
                      </w:r>
                    </w:p>
                    <w:p w14:paraId="33021F83"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                       R_cuad_lin = mod_lin_sum$r.squared, R_cuad_aju_lin = mod_lin_sum$adj.r.squared,</w:t>
                      </w:r>
                    </w:p>
                    <w:p w14:paraId="737FBAC1" w14:textId="77777777" w:rsidR="005D4D4A" w:rsidRPr="00926733" w:rsidRDefault="005D4D4A" w:rsidP="009D1EBE">
                      <w:pPr>
                        <w:rPr>
                          <w:rFonts w:ascii="Consolas" w:hAnsi="Consolas"/>
                          <w:sz w:val="16"/>
                          <w:szCs w:val="16"/>
                          <w:lang w:val="en-US"/>
                        </w:rPr>
                      </w:pPr>
                      <w:r w:rsidRPr="004B23E4">
                        <w:rPr>
                          <w:rFonts w:ascii="Consolas" w:hAnsi="Consolas"/>
                          <w:sz w:val="16"/>
                          <w:szCs w:val="16"/>
                          <w:lang w:val="en-US"/>
                        </w:rPr>
                        <w:t xml:space="preserve">                       </w:t>
                      </w:r>
                      <w:r w:rsidRPr="00926733">
                        <w:rPr>
                          <w:rFonts w:ascii="Consolas" w:hAnsi="Consolas"/>
                          <w:sz w:val="16"/>
                          <w:szCs w:val="16"/>
                          <w:lang w:val="en-US"/>
                        </w:rPr>
                        <w:t>AIC_lin = AIC(mod_lin), BIC_lin = BIC(mod_lin))</w:t>
                      </w:r>
                    </w:p>
                    <w:p w14:paraId="062C79F9" w14:textId="77777777" w:rsidR="005D4D4A" w:rsidRPr="00926733" w:rsidRDefault="005D4D4A" w:rsidP="009D1EBE">
                      <w:pPr>
                        <w:rPr>
                          <w:rFonts w:ascii="Consolas" w:hAnsi="Consolas"/>
                          <w:sz w:val="16"/>
                          <w:szCs w:val="16"/>
                          <w:lang w:val="en-US"/>
                        </w:rPr>
                      </w:pPr>
                      <w:r w:rsidRPr="00926733">
                        <w:rPr>
                          <w:rFonts w:ascii="Consolas" w:hAnsi="Consolas"/>
                          <w:sz w:val="16"/>
                          <w:szCs w:val="16"/>
                          <w:lang w:val="en-US"/>
                        </w:rPr>
                        <w:t xml:space="preserve">      tab_res_full = tab_res_full %&gt;% bind_rows(tab_res)</w:t>
                      </w:r>
                    </w:p>
                    <w:p w14:paraId="735002AC" w14:textId="77777777" w:rsidR="005D4D4A" w:rsidRPr="006076CC" w:rsidRDefault="005D4D4A" w:rsidP="009D1EBE">
                      <w:pPr>
                        <w:rPr>
                          <w:rFonts w:ascii="Consolas" w:hAnsi="Consolas"/>
                          <w:sz w:val="16"/>
                          <w:szCs w:val="16"/>
                          <w:lang w:val="en-US"/>
                        </w:rPr>
                      </w:pPr>
                      <w:r w:rsidRPr="00926733">
                        <w:rPr>
                          <w:rFonts w:ascii="Consolas" w:hAnsi="Consolas"/>
                          <w:sz w:val="16"/>
                          <w:szCs w:val="16"/>
                          <w:lang w:val="en-US"/>
                        </w:rPr>
                        <w:t xml:space="preserve">      </w:t>
                      </w:r>
                      <w:r w:rsidRPr="006076CC">
                        <w:rPr>
                          <w:rFonts w:ascii="Consolas" w:hAnsi="Consolas"/>
                          <w:sz w:val="16"/>
                          <w:szCs w:val="16"/>
                          <w:lang w:val="en-US"/>
                        </w:rPr>
                        <w:t>i = i+1</w:t>
                      </w:r>
                    </w:p>
                    <w:p w14:paraId="5F8369AF" w14:textId="77777777" w:rsidR="005D4D4A" w:rsidRPr="006076CC" w:rsidRDefault="005D4D4A" w:rsidP="009D1EBE">
                      <w:pPr>
                        <w:rPr>
                          <w:rFonts w:ascii="Consolas" w:hAnsi="Consolas"/>
                          <w:sz w:val="16"/>
                          <w:szCs w:val="16"/>
                          <w:lang w:val="en-US"/>
                        </w:rPr>
                      </w:pPr>
                      <w:r w:rsidRPr="006076CC">
                        <w:rPr>
                          <w:rFonts w:ascii="Consolas" w:hAnsi="Consolas"/>
                          <w:sz w:val="16"/>
                          <w:szCs w:val="16"/>
                          <w:lang w:val="en-US"/>
                        </w:rPr>
                        <w:t xml:space="preserve">      next</w:t>
                      </w:r>
                    </w:p>
                    <w:p w14:paraId="4F7A3950" w14:textId="77777777" w:rsidR="005D4D4A" w:rsidRPr="006076CC" w:rsidRDefault="005D4D4A" w:rsidP="009D1EBE">
                      <w:pPr>
                        <w:rPr>
                          <w:rFonts w:ascii="Consolas" w:hAnsi="Consolas"/>
                          <w:sz w:val="16"/>
                          <w:szCs w:val="16"/>
                          <w:lang w:val="en-US"/>
                        </w:rPr>
                      </w:pPr>
                      <w:r w:rsidRPr="006076CC">
                        <w:rPr>
                          <w:rFonts w:ascii="Consolas" w:hAnsi="Consolas"/>
                          <w:sz w:val="16"/>
                          <w:szCs w:val="16"/>
                          <w:lang w:val="en-US"/>
                        </w:rPr>
                        <w:t xml:space="preserve">    }</w:t>
                      </w:r>
                    </w:p>
                    <w:p w14:paraId="1EF58AA1" w14:textId="77777777" w:rsidR="005D4D4A" w:rsidRPr="004B23E4" w:rsidRDefault="005D4D4A" w:rsidP="009D1EBE">
                      <w:pPr>
                        <w:rPr>
                          <w:rFonts w:ascii="Consolas" w:hAnsi="Consolas"/>
                          <w:sz w:val="16"/>
                          <w:szCs w:val="16"/>
                          <w:lang w:val="en-US"/>
                        </w:rPr>
                      </w:pPr>
                      <w:r w:rsidRPr="006076CC">
                        <w:rPr>
                          <w:rFonts w:ascii="Consolas" w:hAnsi="Consolas"/>
                          <w:sz w:val="16"/>
                          <w:szCs w:val="16"/>
                          <w:lang w:val="en-US"/>
                        </w:rPr>
                        <w:t xml:space="preserve">    </w:t>
                      </w:r>
                      <w:r w:rsidRPr="004B23E4">
                        <w:rPr>
                          <w:rFonts w:ascii="Consolas" w:hAnsi="Consolas"/>
                          <w:sz w:val="16"/>
                          <w:szCs w:val="16"/>
                          <w:lang w:val="en-US"/>
                        </w:rPr>
                        <w:t>df_a = df_a %&gt;% mutate(cat = lg.bin.tts$bins)</w:t>
                      </w:r>
                    </w:p>
                    <w:p w14:paraId="4CD410CA"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    df_a = df_a %&gt;% mutate(cat = ifelse(RCC_max==1 &amp; cat == "Missing", "Missing_var", as.character(cat))) %&gt;%</w:t>
                      </w:r>
                    </w:p>
                    <w:p w14:paraId="7E94E81A"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      mutate(cat = ifelse(var %in%  c(0), "0", cat )) %&gt;%</w:t>
                      </w:r>
                    </w:p>
                    <w:p w14:paraId="31991BAB"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      mutate(cat =factor(cat,levels = c("0", levels(df_a$cat), "Missing_var") ) ) %&gt;%</w:t>
                      </w:r>
                    </w:p>
                    <w:p w14:paraId="59C72A17"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      replace_na( list("cat"="Missing"))  </w:t>
                      </w:r>
                    </w:p>
                    <w:p w14:paraId="48A68C52"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    </w:t>
                      </w:r>
                    </w:p>
                    <w:p w14:paraId="38620912" w14:textId="77777777" w:rsidR="005D4D4A" w:rsidRPr="004B23E4" w:rsidRDefault="005D4D4A" w:rsidP="009D1EBE">
                      <w:pPr>
                        <w:rPr>
                          <w:rFonts w:ascii="Consolas" w:hAnsi="Consolas"/>
                          <w:sz w:val="16"/>
                          <w:szCs w:val="16"/>
                          <w:lang w:val="en-US"/>
                        </w:rPr>
                      </w:pPr>
                    </w:p>
                  </w:txbxContent>
                </v:textbox>
                <w10:wrap type="square" anchorx="margin"/>
              </v:shape>
            </w:pict>
          </mc:Fallback>
        </mc:AlternateContent>
      </w:r>
      <w:r>
        <w:br w:type="page"/>
      </w:r>
    </w:p>
    <w:p w14:paraId="60DD7C51" w14:textId="77777777" w:rsidR="009D1EBE" w:rsidRDefault="009D1EBE">
      <w:pPr>
        <w:spacing w:after="160" w:line="259" w:lineRule="auto"/>
        <w:jc w:val="left"/>
        <w:rPr>
          <w:rFonts w:eastAsiaTheme="majorEastAsia" w:cstheme="majorBidi"/>
          <w:b/>
          <w:color w:val="385623" w:themeColor="accent6" w:themeShade="80"/>
          <w:sz w:val="26"/>
          <w:szCs w:val="26"/>
        </w:rPr>
      </w:pPr>
      <w:r>
        <w:rPr>
          <w:noProof/>
          <w:lang w:val="es-CL" w:eastAsia="es-CL"/>
        </w:rPr>
        <w:lastRenderedPageBreak/>
        <mc:AlternateContent>
          <mc:Choice Requires="wps">
            <w:drawing>
              <wp:anchor distT="45720" distB="45720" distL="114300" distR="114300" simplePos="0" relativeHeight="251676672" behindDoc="0" locked="0" layoutInCell="1" allowOverlap="1" wp14:anchorId="56D7838A" wp14:editId="24DE3228">
                <wp:simplePos x="0" y="0"/>
                <wp:positionH relativeFrom="margin">
                  <wp:posOffset>0</wp:posOffset>
                </wp:positionH>
                <wp:positionV relativeFrom="paragraph">
                  <wp:posOffset>17780</wp:posOffset>
                </wp:positionV>
                <wp:extent cx="5781675" cy="8143875"/>
                <wp:effectExtent l="0" t="0" r="28575" b="28575"/>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8143875"/>
                        </a:xfrm>
                        <a:prstGeom prst="rect">
                          <a:avLst/>
                        </a:prstGeom>
                        <a:solidFill>
                          <a:srgbClr val="FFFFFF"/>
                        </a:solidFill>
                        <a:ln w="9525">
                          <a:solidFill>
                            <a:srgbClr val="000000"/>
                          </a:solidFill>
                          <a:miter lim="800000"/>
                          <a:headEnd/>
                          <a:tailEnd/>
                        </a:ln>
                      </wps:spPr>
                      <wps:txbx>
                        <w:txbxContent>
                          <w:p w14:paraId="19473D83" w14:textId="77777777" w:rsidR="005D4D4A" w:rsidRPr="004B23E4" w:rsidRDefault="005D4D4A" w:rsidP="009D1EBE">
                            <w:pPr>
                              <w:rPr>
                                <w:rFonts w:ascii="Consolas" w:hAnsi="Consolas"/>
                                <w:sz w:val="16"/>
                                <w:szCs w:val="16"/>
                                <w:lang w:val="en-US"/>
                              </w:rPr>
                            </w:pPr>
                            <w:proofErr w:type="spellStart"/>
                            <w:r w:rsidRPr="004B23E4">
                              <w:rPr>
                                <w:rFonts w:ascii="Consolas" w:hAnsi="Consolas"/>
                                <w:sz w:val="16"/>
                                <w:szCs w:val="16"/>
                                <w:lang w:val="en-US"/>
                              </w:rPr>
                              <w:t>mod_lin</w:t>
                            </w:r>
                            <w:proofErr w:type="spellEnd"/>
                            <w:r w:rsidRPr="004B23E4">
                              <w:rPr>
                                <w:rFonts w:ascii="Consolas" w:hAnsi="Consolas"/>
                                <w:sz w:val="16"/>
                                <w:szCs w:val="16"/>
                                <w:lang w:val="en-US"/>
                              </w:rPr>
                              <w:t xml:space="preserve"> = </w:t>
                            </w:r>
                            <w:proofErr w:type="spellStart"/>
                            <w:r w:rsidRPr="004B23E4">
                              <w:rPr>
                                <w:rFonts w:ascii="Consolas" w:hAnsi="Consolas"/>
                                <w:sz w:val="16"/>
                                <w:szCs w:val="16"/>
                                <w:lang w:val="en-US"/>
                              </w:rPr>
                              <w:t>lm</w:t>
                            </w:r>
                            <w:proofErr w:type="spellEnd"/>
                            <w:r w:rsidRPr="004B23E4">
                              <w:rPr>
                                <w:rFonts w:ascii="Consolas" w:hAnsi="Consolas"/>
                                <w:sz w:val="16"/>
                                <w:szCs w:val="16"/>
                                <w:lang w:val="en-US"/>
                              </w:rPr>
                              <w:t xml:space="preserve">(INGRESO_REAL ~ var, data = </w:t>
                            </w:r>
                            <w:proofErr w:type="spellStart"/>
                            <w:r w:rsidRPr="004B23E4">
                              <w:rPr>
                                <w:rFonts w:ascii="Consolas" w:hAnsi="Consolas"/>
                                <w:sz w:val="16"/>
                                <w:szCs w:val="16"/>
                                <w:lang w:val="en-US"/>
                              </w:rPr>
                              <w:t>df_a</w:t>
                            </w:r>
                            <w:proofErr w:type="spellEnd"/>
                            <w:r w:rsidRPr="004B23E4">
                              <w:rPr>
                                <w:rFonts w:ascii="Consolas" w:hAnsi="Consolas"/>
                                <w:sz w:val="16"/>
                                <w:szCs w:val="16"/>
                                <w:lang w:val="en-US"/>
                              </w:rPr>
                              <w:t>)</w:t>
                            </w:r>
                          </w:p>
                          <w:p w14:paraId="5D0F7B4B" w14:textId="77777777" w:rsidR="005D4D4A" w:rsidRPr="00926733" w:rsidRDefault="005D4D4A" w:rsidP="009D1EBE">
                            <w:pPr>
                              <w:rPr>
                                <w:rFonts w:ascii="Consolas" w:hAnsi="Consolas"/>
                                <w:sz w:val="16"/>
                                <w:szCs w:val="16"/>
                                <w:lang w:val="en-US"/>
                              </w:rPr>
                            </w:pPr>
                            <w:r w:rsidRPr="004B23E4">
                              <w:rPr>
                                <w:rFonts w:ascii="Consolas" w:hAnsi="Consolas"/>
                                <w:sz w:val="16"/>
                                <w:szCs w:val="16"/>
                                <w:lang w:val="en-US"/>
                              </w:rPr>
                              <w:t xml:space="preserve">    </w:t>
                            </w:r>
                            <w:proofErr w:type="spellStart"/>
                            <w:r w:rsidRPr="00926733">
                              <w:rPr>
                                <w:rFonts w:ascii="Consolas" w:hAnsi="Consolas"/>
                                <w:sz w:val="16"/>
                                <w:szCs w:val="16"/>
                                <w:lang w:val="en-US"/>
                              </w:rPr>
                              <w:t>mod_lin_sum</w:t>
                            </w:r>
                            <w:proofErr w:type="spellEnd"/>
                            <w:r w:rsidRPr="00926733">
                              <w:rPr>
                                <w:rFonts w:ascii="Consolas" w:hAnsi="Consolas"/>
                                <w:sz w:val="16"/>
                                <w:szCs w:val="16"/>
                                <w:lang w:val="en-US"/>
                              </w:rPr>
                              <w:t xml:space="preserve"> = summary(</w:t>
                            </w:r>
                            <w:proofErr w:type="spellStart"/>
                            <w:r w:rsidRPr="00926733">
                              <w:rPr>
                                <w:rFonts w:ascii="Consolas" w:hAnsi="Consolas"/>
                                <w:sz w:val="16"/>
                                <w:szCs w:val="16"/>
                                <w:lang w:val="en-US"/>
                              </w:rPr>
                              <w:t>mod_lin</w:t>
                            </w:r>
                            <w:proofErr w:type="spellEnd"/>
                            <w:r w:rsidRPr="00926733">
                              <w:rPr>
                                <w:rFonts w:ascii="Consolas" w:hAnsi="Consolas"/>
                                <w:sz w:val="16"/>
                                <w:szCs w:val="16"/>
                                <w:lang w:val="en-US"/>
                              </w:rPr>
                              <w:t>)</w:t>
                            </w:r>
                          </w:p>
                          <w:p w14:paraId="35F9C8A2" w14:textId="77777777" w:rsidR="005D4D4A" w:rsidRPr="004B23E4" w:rsidRDefault="005D4D4A" w:rsidP="009D1EBE">
                            <w:pPr>
                              <w:rPr>
                                <w:rFonts w:ascii="Consolas" w:hAnsi="Consolas"/>
                                <w:sz w:val="16"/>
                                <w:szCs w:val="16"/>
                                <w:lang w:val="en-US"/>
                              </w:rPr>
                            </w:pPr>
                            <w:r w:rsidRPr="00926733">
                              <w:rPr>
                                <w:rFonts w:ascii="Consolas" w:hAnsi="Consolas"/>
                                <w:sz w:val="16"/>
                                <w:szCs w:val="16"/>
                                <w:lang w:val="en-US"/>
                              </w:rPr>
                              <w:t xml:space="preserve">    </w:t>
                            </w:r>
                            <w:proofErr w:type="spellStart"/>
                            <w:r w:rsidRPr="004B23E4">
                              <w:rPr>
                                <w:rFonts w:ascii="Consolas" w:hAnsi="Consolas"/>
                                <w:sz w:val="16"/>
                                <w:szCs w:val="16"/>
                                <w:lang w:val="en-US"/>
                              </w:rPr>
                              <w:t>mod_cat</w:t>
                            </w:r>
                            <w:proofErr w:type="spellEnd"/>
                            <w:r w:rsidRPr="004B23E4">
                              <w:rPr>
                                <w:rFonts w:ascii="Consolas" w:hAnsi="Consolas"/>
                                <w:sz w:val="16"/>
                                <w:szCs w:val="16"/>
                                <w:lang w:val="en-US"/>
                              </w:rPr>
                              <w:t xml:space="preserve"> = </w:t>
                            </w:r>
                            <w:proofErr w:type="spellStart"/>
                            <w:r w:rsidRPr="004B23E4">
                              <w:rPr>
                                <w:rFonts w:ascii="Consolas" w:hAnsi="Consolas"/>
                                <w:sz w:val="16"/>
                                <w:szCs w:val="16"/>
                                <w:lang w:val="en-US"/>
                              </w:rPr>
                              <w:t>lm</w:t>
                            </w:r>
                            <w:proofErr w:type="spellEnd"/>
                            <w:r w:rsidRPr="004B23E4">
                              <w:rPr>
                                <w:rFonts w:ascii="Consolas" w:hAnsi="Consolas"/>
                                <w:sz w:val="16"/>
                                <w:szCs w:val="16"/>
                                <w:lang w:val="en-US"/>
                              </w:rPr>
                              <w:t xml:space="preserve">(INGRESO_REAL ~ cat, data = </w:t>
                            </w:r>
                            <w:proofErr w:type="spellStart"/>
                            <w:r w:rsidRPr="004B23E4">
                              <w:rPr>
                                <w:rFonts w:ascii="Consolas" w:hAnsi="Consolas"/>
                                <w:sz w:val="16"/>
                                <w:szCs w:val="16"/>
                                <w:lang w:val="en-US"/>
                              </w:rPr>
                              <w:t>df_a</w:t>
                            </w:r>
                            <w:proofErr w:type="spellEnd"/>
                            <w:r w:rsidRPr="004B23E4">
                              <w:rPr>
                                <w:rFonts w:ascii="Consolas" w:hAnsi="Consolas"/>
                                <w:sz w:val="16"/>
                                <w:szCs w:val="16"/>
                                <w:lang w:val="en-US"/>
                              </w:rPr>
                              <w:t>)</w:t>
                            </w:r>
                          </w:p>
                          <w:p w14:paraId="4A92C744" w14:textId="77777777" w:rsidR="005D4D4A" w:rsidRPr="00926733" w:rsidRDefault="005D4D4A" w:rsidP="009D1EBE">
                            <w:pPr>
                              <w:rPr>
                                <w:rFonts w:ascii="Consolas" w:hAnsi="Consolas"/>
                                <w:sz w:val="16"/>
                                <w:szCs w:val="16"/>
                                <w:lang w:val="en-US"/>
                              </w:rPr>
                            </w:pPr>
                            <w:r w:rsidRPr="004B23E4">
                              <w:rPr>
                                <w:rFonts w:ascii="Consolas" w:hAnsi="Consolas"/>
                                <w:sz w:val="16"/>
                                <w:szCs w:val="16"/>
                                <w:lang w:val="en-US"/>
                              </w:rPr>
                              <w:t xml:space="preserve">    </w:t>
                            </w:r>
                            <w:proofErr w:type="spellStart"/>
                            <w:r w:rsidRPr="00926733">
                              <w:rPr>
                                <w:rFonts w:ascii="Consolas" w:hAnsi="Consolas"/>
                                <w:sz w:val="16"/>
                                <w:szCs w:val="16"/>
                                <w:lang w:val="en-US"/>
                              </w:rPr>
                              <w:t>mod_cat_sum</w:t>
                            </w:r>
                            <w:proofErr w:type="spellEnd"/>
                            <w:r w:rsidRPr="00926733">
                              <w:rPr>
                                <w:rFonts w:ascii="Consolas" w:hAnsi="Consolas"/>
                                <w:sz w:val="16"/>
                                <w:szCs w:val="16"/>
                                <w:lang w:val="en-US"/>
                              </w:rPr>
                              <w:t xml:space="preserve"> = summary(</w:t>
                            </w:r>
                            <w:proofErr w:type="spellStart"/>
                            <w:r w:rsidRPr="00926733">
                              <w:rPr>
                                <w:rFonts w:ascii="Consolas" w:hAnsi="Consolas"/>
                                <w:sz w:val="16"/>
                                <w:szCs w:val="16"/>
                                <w:lang w:val="en-US"/>
                              </w:rPr>
                              <w:t>mod_cat</w:t>
                            </w:r>
                            <w:proofErr w:type="spellEnd"/>
                            <w:r w:rsidRPr="00926733">
                              <w:rPr>
                                <w:rFonts w:ascii="Consolas" w:hAnsi="Consolas"/>
                                <w:sz w:val="16"/>
                                <w:szCs w:val="16"/>
                                <w:lang w:val="en-US"/>
                              </w:rPr>
                              <w:t>)</w:t>
                            </w:r>
                          </w:p>
                          <w:p w14:paraId="7BF3626D" w14:textId="77777777" w:rsidR="005D4D4A" w:rsidRPr="00926733" w:rsidRDefault="005D4D4A" w:rsidP="009D1EBE">
                            <w:pPr>
                              <w:rPr>
                                <w:rFonts w:ascii="Consolas" w:hAnsi="Consolas"/>
                                <w:sz w:val="16"/>
                                <w:szCs w:val="16"/>
                                <w:lang w:val="en-US"/>
                              </w:rPr>
                            </w:pPr>
                            <w:r w:rsidRPr="00926733">
                              <w:rPr>
                                <w:rFonts w:ascii="Consolas" w:hAnsi="Consolas"/>
                                <w:sz w:val="16"/>
                                <w:szCs w:val="16"/>
                                <w:lang w:val="en-US"/>
                              </w:rPr>
                              <w:t xml:space="preserve">    </w:t>
                            </w:r>
                          </w:p>
                          <w:p w14:paraId="4313F0ED" w14:textId="77777777" w:rsidR="005D4D4A" w:rsidRPr="004B23E4" w:rsidRDefault="005D4D4A" w:rsidP="009D1EBE">
                            <w:pPr>
                              <w:rPr>
                                <w:rFonts w:ascii="Consolas" w:hAnsi="Consolas"/>
                                <w:sz w:val="16"/>
                                <w:szCs w:val="16"/>
                                <w:lang w:val="en-US"/>
                              </w:rPr>
                            </w:pPr>
                            <w:r w:rsidRPr="00926733">
                              <w:rPr>
                                <w:rFonts w:ascii="Consolas" w:hAnsi="Consolas"/>
                                <w:sz w:val="16"/>
                                <w:szCs w:val="16"/>
                                <w:lang w:val="en-US"/>
                              </w:rPr>
                              <w:t xml:space="preserve">    </w:t>
                            </w:r>
                            <w:proofErr w:type="spellStart"/>
                            <w:r w:rsidRPr="004B23E4">
                              <w:rPr>
                                <w:rFonts w:ascii="Consolas" w:hAnsi="Consolas"/>
                                <w:sz w:val="16"/>
                                <w:szCs w:val="16"/>
                                <w:lang w:val="en-US"/>
                              </w:rPr>
                              <w:t>Data_cat</w:t>
                            </w:r>
                            <w:proofErr w:type="spellEnd"/>
                            <w:r w:rsidRPr="004B23E4">
                              <w:rPr>
                                <w:rFonts w:ascii="Consolas" w:hAnsi="Consolas"/>
                                <w:sz w:val="16"/>
                                <w:szCs w:val="16"/>
                                <w:lang w:val="en-US"/>
                              </w:rPr>
                              <w:t xml:space="preserve"> = </w:t>
                            </w:r>
                            <w:proofErr w:type="spellStart"/>
                            <w:r w:rsidRPr="004B23E4">
                              <w:rPr>
                                <w:rFonts w:ascii="Consolas" w:hAnsi="Consolas"/>
                                <w:sz w:val="16"/>
                                <w:szCs w:val="16"/>
                                <w:lang w:val="en-US"/>
                              </w:rPr>
                              <w:t>df_a</w:t>
                            </w:r>
                            <w:proofErr w:type="spellEnd"/>
                            <w:r w:rsidRPr="004B23E4">
                              <w:rPr>
                                <w:rFonts w:ascii="Consolas" w:hAnsi="Consolas"/>
                                <w:sz w:val="16"/>
                                <w:szCs w:val="16"/>
                                <w:lang w:val="en-US"/>
                              </w:rPr>
                              <w:t xml:space="preserve"> %&gt;% </w:t>
                            </w:r>
                            <w:proofErr w:type="spellStart"/>
                            <w:r w:rsidRPr="004B23E4">
                              <w:rPr>
                                <w:rFonts w:ascii="Consolas" w:hAnsi="Consolas"/>
                                <w:sz w:val="16"/>
                                <w:szCs w:val="16"/>
                                <w:lang w:val="en-US"/>
                              </w:rPr>
                              <w:t>dplyr</w:t>
                            </w:r>
                            <w:proofErr w:type="spellEnd"/>
                            <w:r w:rsidRPr="004B23E4">
                              <w:rPr>
                                <w:rFonts w:ascii="Consolas" w:hAnsi="Consolas"/>
                                <w:sz w:val="16"/>
                                <w:szCs w:val="16"/>
                                <w:lang w:val="en-US"/>
                              </w:rPr>
                              <w:t>::select(</w:t>
                            </w:r>
                            <w:proofErr w:type="spellStart"/>
                            <w:r w:rsidRPr="004B23E4">
                              <w:rPr>
                                <w:rFonts w:ascii="Consolas" w:hAnsi="Consolas"/>
                                <w:sz w:val="16"/>
                                <w:szCs w:val="16"/>
                                <w:lang w:val="en-US"/>
                              </w:rPr>
                              <w:t>NumDoc,cat</w:t>
                            </w:r>
                            <w:proofErr w:type="spellEnd"/>
                            <w:r w:rsidRPr="004B23E4">
                              <w:rPr>
                                <w:rFonts w:ascii="Consolas" w:hAnsi="Consolas"/>
                                <w:sz w:val="16"/>
                                <w:szCs w:val="16"/>
                                <w:lang w:val="en-US"/>
                              </w:rPr>
                              <w:t>)  %&gt;%</w:t>
                            </w:r>
                          </w:p>
                          <w:p w14:paraId="6F0E7B5A"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      mutate(cat =  </w:t>
                            </w:r>
                            <w:proofErr w:type="spellStart"/>
                            <w:r w:rsidRPr="004B23E4">
                              <w:rPr>
                                <w:rFonts w:ascii="Consolas" w:hAnsi="Consolas"/>
                                <w:sz w:val="16"/>
                                <w:szCs w:val="16"/>
                                <w:lang w:val="en-US"/>
                              </w:rPr>
                              <w:t>as.character</w:t>
                            </w:r>
                            <w:proofErr w:type="spellEnd"/>
                            <w:r w:rsidRPr="004B23E4">
                              <w:rPr>
                                <w:rFonts w:ascii="Consolas" w:hAnsi="Consolas"/>
                                <w:sz w:val="16"/>
                                <w:szCs w:val="16"/>
                                <w:lang w:val="en-US"/>
                              </w:rPr>
                              <w:t>(cat)) %&gt;%</w:t>
                            </w:r>
                          </w:p>
                          <w:p w14:paraId="199F21EF"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      </w:t>
                            </w:r>
                            <w:proofErr w:type="spellStart"/>
                            <w:r w:rsidRPr="004B23E4">
                              <w:rPr>
                                <w:rFonts w:ascii="Consolas" w:hAnsi="Consolas"/>
                                <w:sz w:val="16"/>
                                <w:szCs w:val="16"/>
                                <w:lang w:val="en-US"/>
                              </w:rPr>
                              <w:t>rename_all</w:t>
                            </w:r>
                            <w:proofErr w:type="spellEnd"/>
                            <w:r w:rsidRPr="004B23E4">
                              <w:rPr>
                                <w:rFonts w:ascii="Consolas" w:hAnsi="Consolas"/>
                                <w:sz w:val="16"/>
                                <w:szCs w:val="16"/>
                                <w:lang w:val="en-US"/>
                              </w:rPr>
                              <w:t>(funs(</w:t>
                            </w:r>
                            <w:proofErr w:type="spellStart"/>
                            <w:r w:rsidRPr="004B23E4">
                              <w:rPr>
                                <w:rFonts w:ascii="Consolas" w:hAnsi="Consolas"/>
                                <w:sz w:val="16"/>
                                <w:szCs w:val="16"/>
                                <w:lang w:val="en-US"/>
                              </w:rPr>
                              <w:t>str_replace</w:t>
                            </w:r>
                            <w:proofErr w:type="spellEnd"/>
                            <w:r w:rsidRPr="004B23E4">
                              <w:rPr>
                                <w:rFonts w:ascii="Consolas" w:hAnsi="Consolas"/>
                                <w:sz w:val="16"/>
                                <w:szCs w:val="16"/>
                                <w:lang w:val="en-US"/>
                              </w:rPr>
                              <w:t xml:space="preserve">(., "cat", </w:t>
                            </w:r>
                            <w:proofErr w:type="spellStart"/>
                            <w:r w:rsidRPr="004B23E4">
                              <w:rPr>
                                <w:rFonts w:ascii="Consolas" w:hAnsi="Consolas"/>
                                <w:sz w:val="16"/>
                                <w:szCs w:val="16"/>
                                <w:lang w:val="en-US"/>
                              </w:rPr>
                              <w:t>n_v</w:t>
                            </w:r>
                            <w:proofErr w:type="spellEnd"/>
                            <w:r w:rsidRPr="004B23E4">
                              <w:rPr>
                                <w:rFonts w:ascii="Consolas" w:hAnsi="Consolas"/>
                                <w:sz w:val="16"/>
                                <w:szCs w:val="16"/>
                                <w:lang w:val="en-US"/>
                              </w:rPr>
                              <w:t>))) %&gt;%</w:t>
                            </w:r>
                          </w:p>
                          <w:p w14:paraId="08E59995"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      </w:t>
                            </w:r>
                            <w:proofErr w:type="spellStart"/>
                            <w:r w:rsidRPr="004B23E4">
                              <w:rPr>
                                <w:rFonts w:ascii="Consolas" w:hAnsi="Consolas"/>
                                <w:sz w:val="16"/>
                                <w:szCs w:val="16"/>
                                <w:lang w:val="en-US"/>
                              </w:rPr>
                              <w:t>right_join</w:t>
                            </w:r>
                            <w:proofErr w:type="spellEnd"/>
                            <w:r w:rsidRPr="004B23E4">
                              <w:rPr>
                                <w:rFonts w:ascii="Consolas" w:hAnsi="Consolas"/>
                                <w:sz w:val="16"/>
                                <w:szCs w:val="16"/>
                                <w:lang w:val="en-US"/>
                              </w:rPr>
                              <w:t>(</w:t>
                            </w:r>
                            <w:proofErr w:type="spellStart"/>
                            <w:r w:rsidRPr="004B23E4">
                              <w:rPr>
                                <w:rFonts w:ascii="Consolas" w:hAnsi="Consolas"/>
                                <w:sz w:val="16"/>
                                <w:szCs w:val="16"/>
                                <w:lang w:val="en-US"/>
                              </w:rPr>
                              <w:t>Data_cat</w:t>
                            </w:r>
                            <w:proofErr w:type="spellEnd"/>
                            <w:r w:rsidRPr="004B23E4">
                              <w:rPr>
                                <w:rFonts w:ascii="Consolas" w:hAnsi="Consolas"/>
                                <w:sz w:val="16"/>
                                <w:szCs w:val="16"/>
                                <w:lang w:val="en-US"/>
                              </w:rPr>
                              <w:t>, by = c("</w:t>
                            </w:r>
                            <w:proofErr w:type="spellStart"/>
                            <w:r w:rsidRPr="004B23E4">
                              <w:rPr>
                                <w:rFonts w:ascii="Consolas" w:hAnsi="Consolas"/>
                                <w:sz w:val="16"/>
                                <w:szCs w:val="16"/>
                                <w:lang w:val="en-US"/>
                              </w:rPr>
                              <w:t>NumDoc</w:t>
                            </w:r>
                            <w:proofErr w:type="spellEnd"/>
                            <w:r w:rsidRPr="004B23E4">
                              <w:rPr>
                                <w:rFonts w:ascii="Consolas" w:hAnsi="Consolas"/>
                                <w:sz w:val="16"/>
                                <w:szCs w:val="16"/>
                                <w:lang w:val="en-US"/>
                              </w:rPr>
                              <w:t>"))</w:t>
                            </w:r>
                          </w:p>
                          <w:p w14:paraId="6B418EBE"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      </w:t>
                            </w:r>
                          </w:p>
                          <w:p w14:paraId="4D0DEFE8" w14:textId="77777777" w:rsidR="005D4D4A" w:rsidRPr="00926733" w:rsidRDefault="005D4D4A" w:rsidP="009D1EBE">
                            <w:pPr>
                              <w:rPr>
                                <w:rFonts w:ascii="Consolas" w:hAnsi="Consolas"/>
                                <w:sz w:val="16"/>
                                <w:szCs w:val="16"/>
                                <w:lang w:val="en-US"/>
                              </w:rPr>
                            </w:pPr>
                            <w:r w:rsidRPr="004B23E4">
                              <w:rPr>
                                <w:rFonts w:ascii="Consolas" w:hAnsi="Consolas"/>
                                <w:sz w:val="16"/>
                                <w:szCs w:val="16"/>
                                <w:lang w:val="en-US"/>
                              </w:rPr>
                              <w:t xml:space="preserve">    </w:t>
                            </w:r>
                            <w:proofErr w:type="spellStart"/>
                            <w:r w:rsidRPr="00926733">
                              <w:rPr>
                                <w:rFonts w:ascii="Consolas" w:hAnsi="Consolas"/>
                                <w:sz w:val="16"/>
                                <w:szCs w:val="16"/>
                                <w:lang w:val="en-US"/>
                              </w:rPr>
                              <w:t>sum_tab</w:t>
                            </w:r>
                            <w:proofErr w:type="spellEnd"/>
                            <w:r w:rsidRPr="00926733">
                              <w:rPr>
                                <w:rFonts w:ascii="Consolas" w:hAnsi="Consolas"/>
                                <w:sz w:val="16"/>
                                <w:szCs w:val="16"/>
                                <w:lang w:val="en-US"/>
                              </w:rPr>
                              <w:t xml:space="preserve"> = </w:t>
                            </w:r>
                            <w:proofErr w:type="spellStart"/>
                            <w:r w:rsidRPr="00926733">
                              <w:rPr>
                                <w:rFonts w:ascii="Consolas" w:hAnsi="Consolas"/>
                                <w:sz w:val="16"/>
                                <w:szCs w:val="16"/>
                                <w:lang w:val="en-US"/>
                              </w:rPr>
                              <w:t>df_a</w:t>
                            </w:r>
                            <w:proofErr w:type="spellEnd"/>
                            <w:r w:rsidRPr="00926733">
                              <w:rPr>
                                <w:rFonts w:ascii="Consolas" w:hAnsi="Consolas"/>
                                <w:sz w:val="16"/>
                                <w:szCs w:val="16"/>
                                <w:lang w:val="en-US"/>
                              </w:rPr>
                              <w:t xml:space="preserve"> %&gt;% </w:t>
                            </w:r>
                            <w:proofErr w:type="spellStart"/>
                            <w:r w:rsidRPr="00926733">
                              <w:rPr>
                                <w:rFonts w:ascii="Consolas" w:hAnsi="Consolas"/>
                                <w:sz w:val="16"/>
                                <w:szCs w:val="16"/>
                                <w:lang w:val="en-US"/>
                              </w:rPr>
                              <w:t>group_by</w:t>
                            </w:r>
                            <w:proofErr w:type="spellEnd"/>
                            <w:r w:rsidRPr="00926733">
                              <w:rPr>
                                <w:rFonts w:ascii="Consolas" w:hAnsi="Consolas"/>
                                <w:sz w:val="16"/>
                                <w:szCs w:val="16"/>
                                <w:lang w:val="en-US"/>
                              </w:rPr>
                              <w:t>(cat) %&gt;%</w:t>
                            </w:r>
                          </w:p>
                          <w:p w14:paraId="2AB96BE0" w14:textId="77777777" w:rsidR="005D4D4A" w:rsidRPr="004B23E4" w:rsidRDefault="005D4D4A" w:rsidP="009D1EBE">
                            <w:pPr>
                              <w:rPr>
                                <w:rFonts w:ascii="Consolas" w:hAnsi="Consolas"/>
                                <w:sz w:val="16"/>
                                <w:szCs w:val="16"/>
                                <w:lang w:val="en-US"/>
                              </w:rPr>
                            </w:pPr>
                            <w:r w:rsidRPr="00926733">
                              <w:rPr>
                                <w:rFonts w:ascii="Consolas" w:hAnsi="Consolas"/>
                                <w:sz w:val="16"/>
                                <w:szCs w:val="16"/>
                                <w:lang w:val="en-US"/>
                              </w:rPr>
                              <w:t xml:space="preserve">      </w:t>
                            </w:r>
                            <w:proofErr w:type="spellStart"/>
                            <w:r w:rsidRPr="004B23E4">
                              <w:rPr>
                                <w:rFonts w:ascii="Consolas" w:hAnsi="Consolas"/>
                                <w:sz w:val="16"/>
                                <w:szCs w:val="16"/>
                                <w:lang w:val="en-US"/>
                              </w:rPr>
                              <w:t>summarise</w:t>
                            </w:r>
                            <w:proofErr w:type="spellEnd"/>
                            <w:r w:rsidRPr="004B23E4">
                              <w:rPr>
                                <w:rFonts w:ascii="Consolas" w:hAnsi="Consolas"/>
                                <w:sz w:val="16"/>
                                <w:szCs w:val="16"/>
                                <w:lang w:val="en-US"/>
                              </w:rPr>
                              <w:t xml:space="preserve">(N= n(), </w:t>
                            </w:r>
                            <w:proofErr w:type="spellStart"/>
                            <w:r w:rsidRPr="004B23E4">
                              <w:rPr>
                                <w:rFonts w:ascii="Consolas" w:hAnsi="Consolas"/>
                                <w:sz w:val="16"/>
                                <w:szCs w:val="16"/>
                                <w:lang w:val="en-US"/>
                              </w:rPr>
                              <w:t>N_pro</w:t>
                            </w:r>
                            <w:proofErr w:type="spellEnd"/>
                            <w:r w:rsidRPr="004B23E4">
                              <w:rPr>
                                <w:rFonts w:ascii="Consolas" w:hAnsi="Consolas"/>
                                <w:sz w:val="16"/>
                                <w:szCs w:val="16"/>
                                <w:lang w:val="en-US"/>
                              </w:rPr>
                              <w:t xml:space="preserve"> =n()/</w:t>
                            </w:r>
                            <w:proofErr w:type="spellStart"/>
                            <w:r w:rsidRPr="004B23E4">
                              <w:rPr>
                                <w:rFonts w:ascii="Consolas" w:hAnsi="Consolas"/>
                                <w:sz w:val="16"/>
                                <w:szCs w:val="16"/>
                                <w:lang w:val="en-US"/>
                              </w:rPr>
                              <w:t>nrow</w:t>
                            </w:r>
                            <w:proofErr w:type="spellEnd"/>
                            <w:r w:rsidRPr="004B23E4">
                              <w:rPr>
                                <w:rFonts w:ascii="Consolas" w:hAnsi="Consolas"/>
                                <w:sz w:val="16"/>
                                <w:szCs w:val="16"/>
                                <w:lang w:val="en-US"/>
                              </w:rPr>
                              <w:t>(</w:t>
                            </w:r>
                            <w:proofErr w:type="spellStart"/>
                            <w:r w:rsidRPr="004B23E4">
                              <w:rPr>
                                <w:rFonts w:ascii="Consolas" w:hAnsi="Consolas"/>
                                <w:sz w:val="16"/>
                                <w:szCs w:val="16"/>
                                <w:lang w:val="en-US"/>
                              </w:rPr>
                              <w:t>df_a</w:t>
                            </w:r>
                            <w:proofErr w:type="spellEnd"/>
                            <w:r w:rsidRPr="004B23E4">
                              <w:rPr>
                                <w:rFonts w:ascii="Consolas" w:hAnsi="Consolas"/>
                                <w:sz w:val="16"/>
                                <w:szCs w:val="16"/>
                                <w:lang w:val="en-US"/>
                              </w:rPr>
                              <w:t xml:space="preserve">), </w:t>
                            </w:r>
                            <w:proofErr w:type="spellStart"/>
                            <w:r w:rsidRPr="004B23E4">
                              <w:rPr>
                                <w:rFonts w:ascii="Consolas" w:hAnsi="Consolas"/>
                                <w:sz w:val="16"/>
                                <w:szCs w:val="16"/>
                                <w:lang w:val="en-US"/>
                              </w:rPr>
                              <w:t>N_prop_nolost</w:t>
                            </w:r>
                            <w:proofErr w:type="spellEnd"/>
                            <w:r w:rsidRPr="004B23E4">
                              <w:rPr>
                                <w:rFonts w:ascii="Consolas" w:hAnsi="Consolas"/>
                                <w:sz w:val="16"/>
                                <w:szCs w:val="16"/>
                                <w:lang w:val="en-US"/>
                              </w:rPr>
                              <w:t xml:space="preserve"> = n()/</w:t>
                            </w:r>
                            <w:proofErr w:type="spellStart"/>
                            <w:r w:rsidRPr="004B23E4">
                              <w:rPr>
                                <w:rFonts w:ascii="Consolas" w:hAnsi="Consolas"/>
                                <w:sz w:val="16"/>
                                <w:szCs w:val="16"/>
                                <w:lang w:val="en-US"/>
                              </w:rPr>
                              <w:t>no_lost</w:t>
                            </w:r>
                            <w:proofErr w:type="spellEnd"/>
                            <w:r w:rsidRPr="004B23E4">
                              <w:rPr>
                                <w:rFonts w:ascii="Consolas" w:hAnsi="Consolas"/>
                                <w:sz w:val="16"/>
                                <w:szCs w:val="16"/>
                                <w:lang w:val="en-US"/>
                              </w:rPr>
                              <w:t xml:space="preserve">, </w:t>
                            </w:r>
                          </w:p>
                          <w:p w14:paraId="266C4CFD"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                </w:t>
                            </w:r>
                            <w:proofErr w:type="spellStart"/>
                            <w:r w:rsidRPr="004B23E4">
                              <w:rPr>
                                <w:rFonts w:ascii="Consolas" w:hAnsi="Consolas"/>
                                <w:sz w:val="16"/>
                                <w:szCs w:val="16"/>
                                <w:lang w:val="en-US"/>
                              </w:rPr>
                              <w:t>Ing_real_mean</w:t>
                            </w:r>
                            <w:proofErr w:type="spellEnd"/>
                            <w:r w:rsidRPr="004B23E4">
                              <w:rPr>
                                <w:rFonts w:ascii="Consolas" w:hAnsi="Consolas"/>
                                <w:sz w:val="16"/>
                                <w:szCs w:val="16"/>
                                <w:lang w:val="en-US"/>
                              </w:rPr>
                              <w:t xml:space="preserve"> = mean(INGRESO_REAL, na.rm = T), </w:t>
                            </w:r>
                            <w:proofErr w:type="spellStart"/>
                            <w:r w:rsidRPr="004B23E4">
                              <w:rPr>
                                <w:rFonts w:ascii="Consolas" w:hAnsi="Consolas"/>
                                <w:sz w:val="16"/>
                                <w:szCs w:val="16"/>
                                <w:lang w:val="en-US"/>
                              </w:rPr>
                              <w:t>Ing_comprado_mean</w:t>
                            </w:r>
                            <w:proofErr w:type="spellEnd"/>
                            <w:r w:rsidRPr="004B23E4">
                              <w:rPr>
                                <w:rFonts w:ascii="Consolas" w:hAnsi="Consolas"/>
                                <w:sz w:val="16"/>
                                <w:szCs w:val="16"/>
                                <w:lang w:val="en-US"/>
                              </w:rPr>
                              <w:t xml:space="preserve"> = mean(INGRESO_COMPRADO, na.rm = T),</w:t>
                            </w:r>
                          </w:p>
                          <w:p w14:paraId="23D24CDF"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                Variable = </w:t>
                            </w:r>
                            <w:proofErr w:type="spellStart"/>
                            <w:r w:rsidRPr="004B23E4">
                              <w:rPr>
                                <w:rFonts w:ascii="Consolas" w:hAnsi="Consolas"/>
                                <w:sz w:val="16"/>
                                <w:szCs w:val="16"/>
                                <w:lang w:val="en-US"/>
                              </w:rPr>
                              <w:t>n_v</w:t>
                            </w:r>
                            <w:proofErr w:type="spellEnd"/>
                            <w:r w:rsidRPr="004B23E4">
                              <w:rPr>
                                <w:rFonts w:ascii="Consolas" w:hAnsi="Consolas"/>
                                <w:sz w:val="16"/>
                                <w:szCs w:val="16"/>
                                <w:lang w:val="en-US"/>
                              </w:rPr>
                              <w:t>) %&gt;% mutate(Coefficient = names(</w:t>
                            </w:r>
                            <w:proofErr w:type="spellStart"/>
                            <w:r w:rsidRPr="004B23E4">
                              <w:rPr>
                                <w:rFonts w:ascii="Consolas" w:hAnsi="Consolas"/>
                                <w:sz w:val="16"/>
                                <w:szCs w:val="16"/>
                                <w:lang w:val="en-US"/>
                              </w:rPr>
                              <w:t>mod_cat$coefficients</w:t>
                            </w:r>
                            <w:proofErr w:type="spellEnd"/>
                            <w:r w:rsidRPr="004B23E4">
                              <w:rPr>
                                <w:rFonts w:ascii="Consolas" w:hAnsi="Consolas"/>
                                <w:sz w:val="16"/>
                                <w:szCs w:val="16"/>
                                <w:lang w:val="en-US"/>
                              </w:rPr>
                              <w:t xml:space="preserve">), Beta = </w:t>
                            </w:r>
                            <w:proofErr w:type="spellStart"/>
                            <w:r w:rsidRPr="004B23E4">
                              <w:rPr>
                                <w:rFonts w:ascii="Consolas" w:hAnsi="Consolas"/>
                                <w:sz w:val="16"/>
                                <w:szCs w:val="16"/>
                                <w:lang w:val="en-US"/>
                              </w:rPr>
                              <w:t>as.numeric</w:t>
                            </w:r>
                            <w:proofErr w:type="spellEnd"/>
                            <w:r w:rsidRPr="004B23E4">
                              <w:rPr>
                                <w:rFonts w:ascii="Consolas" w:hAnsi="Consolas"/>
                                <w:sz w:val="16"/>
                                <w:szCs w:val="16"/>
                                <w:lang w:val="en-US"/>
                              </w:rPr>
                              <w:t>(</w:t>
                            </w:r>
                            <w:proofErr w:type="spellStart"/>
                            <w:r w:rsidRPr="004B23E4">
                              <w:rPr>
                                <w:rFonts w:ascii="Consolas" w:hAnsi="Consolas"/>
                                <w:sz w:val="16"/>
                                <w:szCs w:val="16"/>
                                <w:lang w:val="en-US"/>
                              </w:rPr>
                              <w:t>mod_cat$coefficients</w:t>
                            </w:r>
                            <w:proofErr w:type="spellEnd"/>
                            <w:r w:rsidRPr="004B23E4">
                              <w:rPr>
                                <w:rFonts w:ascii="Consolas" w:hAnsi="Consolas"/>
                                <w:sz w:val="16"/>
                                <w:szCs w:val="16"/>
                                <w:lang w:val="en-US"/>
                              </w:rPr>
                              <w:t>))</w:t>
                            </w:r>
                          </w:p>
                          <w:p w14:paraId="55DBBB03" w14:textId="77777777" w:rsidR="005D4D4A" w:rsidRPr="00926733" w:rsidRDefault="005D4D4A" w:rsidP="009D1EBE">
                            <w:pPr>
                              <w:rPr>
                                <w:rFonts w:ascii="Consolas" w:hAnsi="Consolas"/>
                                <w:sz w:val="16"/>
                                <w:szCs w:val="16"/>
                                <w:lang w:val="en-US"/>
                              </w:rPr>
                            </w:pPr>
                            <w:r w:rsidRPr="004B23E4">
                              <w:rPr>
                                <w:rFonts w:ascii="Consolas" w:hAnsi="Consolas"/>
                                <w:sz w:val="16"/>
                                <w:szCs w:val="16"/>
                                <w:lang w:val="en-US"/>
                              </w:rPr>
                              <w:t xml:space="preserve">    </w:t>
                            </w:r>
                            <w:proofErr w:type="spellStart"/>
                            <w:r w:rsidRPr="00926733">
                              <w:rPr>
                                <w:rFonts w:ascii="Consolas" w:hAnsi="Consolas"/>
                                <w:sz w:val="16"/>
                                <w:szCs w:val="16"/>
                                <w:lang w:val="en-US"/>
                              </w:rPr>
                              <w:t>sum_tab_full</w:t>
                            </w:r>
                            <w:proofErr w:type="spellEnd"/>
                            <w:r w:rsidRPr="00926733">
                              <w:rPr>
                                <w:rFonts w:ascii="Consolas" w:hAnsi="Consolas"/>
                                <w:sz w:val="16"/>
                                <w:szCs w:val="16"/>
                                <w:lang w:val="en-US"/>
                              </w:rPr>
                              <w:t xml:space="preserve"> = </w:t>
                            </w:r>
                            <w:proofErr w:type="spellStart"/>
                            <w:r w:rsidRPr="00926733">
                              <w:rPr>
                                <w:rFonts w:ascii="Consolas" w:hAnsi="Consolas"/>
                                <w:sz w:val="16"/>
                                <w:szCs w:val="16"/>
                                <w:lang w:val="en-US"/>
                              </w:rPr>
                              <w:t>sum_tab_full</w:t>
                            </w:r>
                            <w:proofErr w:type="spellEnd"/>
                            <w:r w:rsidRPr="00926733">
                              <w:rPr>
                                <w:rFonts w:ascii="Consolas" w:hAnsi="Consolas"/>
                                <w:sz w:val="16"/>
                                <w:szCs w:val="16"/>
                                <w:lang w:val="en-US"/>
                              </w:rPr>
                              <w:t xml:space="preserve"> %&gt;% </w:t>
                            </w:r>
                            <w:proofErr w:type="spellStart"/>
                            <w:r w:rsidRPr="00926733">
                              <w:rPr>
                                <w:rFonts w:ascii="Consolas" w:hAnsi="Consolas"/>
                                <w:sz w:val="16"/>
                                <w:szCs w:val="16"/>
                                <w:lang w:val="en-US"/>
                              </w:rPr>
                              <w:t>bind_rows</w:t>
                            </w:r>
                            <w:proofErr w:type="spellEnd"/>
                            <w:r w:rsidRPr="00926733">
                              <w:rPr>
                                <w:rFonts w:ascii="Consolas" w:hAnsi="Consolas"/>
                                <w:sz w:val="16"/>
                                <w:szCs w:val="16"/>
                                <w:lang w:val="en-US"/>
                              </w:rPr>
                              <w:t>(</w:t>
                            </w:r>
                            <w:proofErr w:type="spellStart"/>
                            <w:r w:rsidRPr="00926733">
                              <w:rPr>
                                <w:rFonts w:ascii="Consolas" w:hAnsi="Consolas"/>
                                <w:sz w:val="16"/>
                                <w:szCs w:val="16"/>
                                <w:lang w:val="en-US"/>
                              </w:rPr>
                              <w:t>sum_tab</w:t>
                            </w:r>
                            <w:proofErr w:type="spellEnd"/>
                            <w:r w:rsidRPr="00926733">
                              <w:rPr>
                                <w:rFonts w:ascii="Consolas" w:hAnsi="Consolas"/>
                                <w:sz w:val="16"/>
                                <w:szCs w:val="16"/>
                                <w:lang w:val="en-US"/>
                              </w:rPr>
                              <w:t>)</w:t>
                            </w:r>
                          </w:p>
                          <w:p w14:paraId="69A23E2D" w14:textId="77777777" w:rsidR="005D4D4A" w:rsidRPr="00926733" w:rsidRDefault="005D4D4A" w:rsidP="009D1EBE">
                            <w:pPr>
                              <w:rPr>
                                <w:rFonts w:ascii="Consolas" w:hAnsi="Consolas"/>
                                <w:sz w:val="16"/>
                                <w:szCs w:val="16"/>
                                <w:lang w:val="en-US"/>
                              </w:rPr>
                            </w:pPr>
                            <w:r w:rsidRPr="00926733">
                              <w:rPr>
                                <w:rFonts w:ascii="Consolas" w:hAnsi="Consolas"/>
                                <w:sz w:val="16"/>
                                <w:szCs w:val="16"/>
                                <w:lang w:val="en-US"/>
                              </w:rPr>
                              <w:t xml:space="preserve">    </w:t>
                            </w:r>
                          </w:p>
                          <w:p w14:paraId="10382742" w14:textId="77777777" w:rsidR="005D4D4A" w:rsidRPr="00926733" w:rsidRDefault="005D4D4A" w:rsidP="009D1EBE">
                            <w:pPr>
                              <w:rPr>
                                <w:rFonts w:ascii="Consolas" w:hAnsi="Consolas"/>
                                <w:sz w:val="16"/>
                                <w:szCs w:val="16"/>
                                <w:lang w:val="en-US"/>
                              </w:rPr>
                            </w:pPr>
                            <w:r w:rsidRPr="00926733">
                              <w:rPr>
                                <w:rFonts w:ascii="Consolas" w:hAnsi="Consolas"/>
                                <w:sz w:val="16"/>
                                <w:szCs w:val="16"/>
                                <w:lang w:val="en-US"/>
                              </w:rPr>
                              <w:t xml:space="preserve">    </w:t>
                            </w:r>
                          </w:p>
                          <w:p w14:paraId="5546B976" w14:textId="77777777" w:rsidR="005D4D4A" w:rsidRPr="004B23E4" w:rsidRDefault="005D4D4A" w:rsidP="009D1EBE">
                            <w:pPr>
                              <w:rPr>
                                <w:rFonts w:ascii="Consolas" w:hAnsi="Consolas"/>
                                <w:sz w:val="16"/>
                                <w:szCs w:val="16"/>
                                <w:lang w:val="en-US"/>
                              </w:rPr>
                            </w:pPr>
                            <w:r w:rsidRPr="00926733">
                              <w:rPr>
                                <w:rFonts w:ascii="Consolas" w:hAnsi="Consolas"/>
                                <w:sz w:val="16"/>
                                <w:szCs w:val="16"/>
                                <w:lang w:val="en-US"/>
                              </w:rPr>
                              <w:t xml:space="preserve">    </w:t>
                            </w:r>
                            <w:proofErr w:type="spellStart"/>
                            <w:r w:rsidRPr="004B23E4">
                              <w:rPr>
                                <w:rFonts w:ascii="Consolas" w:hAnsi="Consolas"/>
                                <w:sz w:val="16"/>
                                <w:szCs w:val="16"/>
                                <w:lang w:val="en-US"/>
                              </w:rPr>
                              <w:t>tab_res</w:t>
                            </w:r>
                            <w:proofErr w:type="spellEnd"/>
                            <w:r w:rsidRPr="004B23E4">
                              <w:rPr>
                                <w:rFonts w:ascii="Consolas" w:hAnsi="Consolas"/>
                                <w:sz w:val="16"/>
                                <w:szCs w:val="16"/>
                                <w:lang w:val="en-US"/>
                              </w:rPr>
                              <w:t xml:space="preserve"> = </w:t>
                            </w:r>
                            <w:proofErr w:type="spellStart"/>
                            <w:r w:rsidRPr="004B23E4">
                              <w:rPr>
                                <w:rFonts w:ascii="Consolas" w:hAnsi="Consolas"/>
                                <w:sz w:val="16"/>
                                <w:szCs w:val="16"/>
                                <w:lang w:val="en-US"/>
                              </w:rPr>
                              <w:t>tibble</w:t>
                            </w:r>
                            <w:proofErr w:type="spellEnd"/>
                            <w:r w:rsidRPr="004B23E4">
                              <w:rPr>
                                <w:rFonts w:ascii="Consolas" w:hAnsi="Consolas"/>
                                <w:sz w:val="16"/>
                                <w:szCs w:val="16"/>
                                <w:lang w:val="en-US"/>
                              </w:rPr>
                              <w:t xml:space="preserve">(Variable = </w:t>
                            </w:r>
                            <w:proofErr w:type="spellStart"/>
                            <w:r w:rsidRPr="004B23E4">
                              <w:rPr>
                                <w:rFonts w:ascii="Consolas" w:hAnsi="Consolas"/>
                                <w:sz w:val="16"/>
                                <w:szCs w:val="16"/>
                                <w:lang w:val="en-US"/>
                              </w:rPr>
                              <w:t>n_v</w:t>
                            </w:r>
                            <w:proofErr w:type="spellEnd"/>
                            <w:r w:rsidRPr="004B23E4">
                              <w:rPr>
                                <w:rFonts w:ascii="Consolas" w:hAnsi="Consolas"/>
                                <w:sz w:val="16"/>
                                <w:szCs w:val="16"/>
                                <w:lang w:val="en-US"/>
                              </w:rPr>
                              <w:t xml:space="preserve">, </w:t>
                            </w:r>
                            <w:proofErr w:type="spellStart"/>
                            <w:r w:rsidRPr="004B23E4">
                              <w:rPr>
                                <w:rFonts w:ascii="Consolas" w:hAnsi="Consolas"/>
                                <w:sz w:val="16"/>
                                <w:szCs w:val="16"/>
                                <w:lang w:val="en-US"/>
                              </w:rPr>
                              <w:t>Categorias</w:t>
                            </w:r>
                            <w:proofErr w:type="spellEnd"/>
                            <w:r w:rsidRPr="004B23E4">
                              <w:rPr>
                                <w:rFonts w:ascii="Consolas" w:hAnsi="Consolas"/>
                                <w:sz w:val="16"/>
                                <w:szCs w:val="16"/>
                                <w:lang w:val="en-US"/>
                              </w:rPr>
                              <w:t xml:space="preserve"> = </w:t>
                            </w:r>
                            <w:proofErr w:type="spellStart"/>
                            <w:r w:rsidRPr="004B23E4">
                              <w:rPr>
                                <w:rFonts w:ascii="Consolas" w:hAnsi="Consolas"/>
                                <w:sz w:val="16"/>
                                <w:szCs w:val="16"/>
                                <w:lang w:val="en-US"/>
                              </w:rPr>
                              <w:t>nrow</w:t>
                            </w:r>
                            <w:proofErr w:type="spellEnd"/>
                            <w:r w:rsidRPr="004B23E4">
                              <w:rPr>
                                <w:rFonts w:ascii="Consolas" w:hAnsi="Consolas"/>
                                <w:sz w:val="16"/>
                                <w:szCs w:val="16"/>
                                <w:lang w:val="en-US"/>
                              </w:rPr>
                              <w:t>(</w:t>
                            </w:r>
                            <w:proofErr w:type="spellStart"/>
                            <w:r w:rsidRPr="004B23E4">
                              <w:rPr>
                                <w:rFonts w:ascii="Consolas" w:hAnsi="Consolas"/>
                                <w:sz w:val="16"/>
                                <w:szCs w:val="16"/>
                                <w:lang w:val="en-US"/>
                              </w:rPr>
                              <w:t>sum_tab</w:t>
                            </w:r>
                            <w:proofErr w:type="spellEnd"/>
                            <w:r w:rsidRPr="004B23E4">
                              <w:rPr>
                                <w:rFonts w:ascii="Consolas" w:hAnsi="Consolas"/>
                                <w:sz w:val="16"/>
                                <w:szCs w:val="16"/>
                                <w:lang w:val="en-US"/>
                              </w:rPr>
                              <w:t>), Missing = (</w:t>
                            </w:r>
                            <w:proofErr w:type="spellStart"/>
                            <w:r w:rsidRPr="004B23E4">
                              <w:rPr>
                                <w:rFonts w:ascii="Consolas" w:hAnsi="Consolas"/>
                                <w:sz w:val="16"/>
                                <w:szCs w:val="16"/>
                                <w:lang w:val="en-US"/>
                              </w:rPr>
                              <w:t>nrow</w:t>
                            </w:r>
                            <w:proofErr w:type="spellEnd"/>
                            <w:r w:rsidRPr="004B23E4">
                              <w:rPr>
                                <w:rFonts w:ascii="Consolas" w:hAnsi="Consolas"/>
                                <w:sz w:val="16"/>
                                <w:szCs w:val="16"/>
                                <w:lang w:val="en-US"/>
                              </w:rPr>
                              <w:t>(</w:t>
                            </w:r>
                            <w:proofErr w:type="spellStart"/>
                            <w:r w:rsidRPr="004B23E4">
                              <w:rPr>
                                <w:rFonts w:ascii="Consolas" w:hAnsi="Consolas"/>
                                <w:sz w:val="16"/>
                                <w:szCs w:val="16"/>
                                <w:lang w:val="en-US"/>
                              </w:rPr>
                              <w:t>df_a</w:t>
                            </w:r>
                            <w:proofErr w:type="spellEnd"/>
                            <w:r w:rsidRPr="004B23E4">
                              <w:rPr>
                                <w:rFonts w:ascii="Consolas" w:hAnsi="Consolas"/>
                                <w:sz w:val="16"/>
                                <w:szCs w:val="16"/>
                                <w:lang w:val="en-US"/>
                              </w:rPr>
                              <w:t>)-</w:t>
                            </w:r>
                            <w:proofErr w:type="spellStart"/>
                            <w:r w:rsidRPr="004B23E4">
                              <w:rPr>
                                <w:rFonts w:ascii="Consolas" w:hAnsi="Consolas"/>
                                <w:sz w:val="16"/>
                                <w:szCs w:val="16"/>
                                <w:lang w:val="en-US"/>
                              </w:rPr>
                              <w:t>no_lost</w:t>
                            </w:r>
                            <w:proofErr w:type="spellEnd"/>
                            <w:r w:rsidRPr="004B23E4">
                              <w:rPr>
                                <w:rFonts w:ascii="Consolas" w:hAnsi="Consolas"/>
                                <w:sz w:val="16"/>
                                <w:szCs w:val="16"/>
                                <w:lang w:val="en-US"/>
                              </w:rPr>
                              <w:t>)/</w:t>
                            </w:r>
                            <w:proofErr w:type="spellStart"/>
                            <w:r w:rsidRPr="004B23E4">
                              <w:rPr>
                                <w:rFonts w:ascii="Consolas" w:hAnsi="Consolas"/>
                                <w:sz w:val="16"/>
                                <w:szCs w:val="16"/>
                                <w:lang w:val="en-US"/>
                              </w:rPr>
                              <w:t>nrow</w:t>
                            </w:r>
                            <w:proofErr w:type="spellEnd"/>
                            <w:r w:rsidRPr="004B23E4">
                              <w:rPr>
                                <w:rFonts w:ascii="Consolas" w:hAnsi="Consolas"/>
                                <w:sz w:val="16"/>
                                <w:szCs w:val="16"/>
                                <w:lang w:val="en-US"/>
                              </w:rPr>
                              <w:t>(</w:t>
                            </w:r>
                            <w:proofErr w:type="spellStart"/>
                            <w:r w:rsidRPr="004B23E4">
                              <w:rPr>
                                <w:rFonts w:ascii="Consolas" w:hAnsi="Consolas"/>
                                <w:sz w:val="16"/>
                                <w:szCs w:val="16"/>
                                <w:lang w:val="en-US"/>
                              </w:rPr>
                              <w:t>df_a</w:t>
                            </w:r>
                            <w:proofErr w:type="spellEnd"/>
                            <w:r w:rsidRPr="004B23E4">
                              <w:rPr>
                                <w:rFonts w:ascii="Consolas" w:hAnsi="Consolas"/>
                                <w:sz w:val="16"/>
                                <w:szCs w:val="16"/>
                                <w:lang w:val="en-US"/>
                              </w:rPr>
                              <w:t>),</w:t>
                            </w:r>
                          </w:p>
                          <w:p w14:paraId="1545BD56"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                     </w:t>
                            </w:r>
                            <w:proofErr w:type="spellStart"/>
                            <w:r w:rsidRPr="004B23E4">
                              <w:rPr>
                                <w:rFonts w:ascii="Consolas" w:hAnsi="Consolas"/>
                                <w:sz w:val="16"/>
                                <w:szCs w:val="16"/>
                                <w:lang w:val="en-US"/>
                              </w:rPr>
                              <w:t>R_cuad_lin</w:t>
                            </w:r>
                            <w:proofErr w:type="spellEnd"/>
                            <w:r w:rsidRPr="004B23E4">
                              <w:rPr>
                                <w:rFonts w:ascii="Consolas" w:hAnsi="Consolas"/>
                                <w:sz w:val="16"/>
                                <w:szCs w:val="16"/>
                                <w:lang w:val="en-US"/>
                              </w:rPr>
                              <w:t xml:space="preserve"> = </w:t>
                            </w:r>
                            <w:proofErr w:type="spellStart"/>
                            <w:r w:rsidRPr="004B23E4">
                              <w:rPr>
                                <w:rFonts w:ascii="Consolas" w:hAnsi="Consolas"/>
                                <w:sz w:val="16"/>
                                <w:szCs w:val="16"/>
                                <w:lang w:val="en-US"/>
                              </w:rPr>
                              <w:t>mod_lin_sum$r.squared</w:t>
                            </w:r>
                            <w:proofErr w:type="spellEnd"/>
                            <w:r w:rsidRPr="004B23E4">
                              <w:rPr>
                                <w:rFonts w:ascii="Consolas" w:hAnsi="Consolas"/>
                                <w:sz w:val="16"/>
                                <w:szCs w:val="16"/>
                                <w:lang w:val="en-US"/>
                              </w:rPr>
                              <w:t xml:space="preserve">, </w:t>
                            </w:r>
                            <w:proofErr w:type="spellStart"/>
                            <w:r w:rsidRPr="004B23E4">
                              <w:rPr>
                                <w:rFonts w:ascii="Consolas" w:hAnsi="Consolas"/>
                                <w:sz w:val="16"/>
                                <w:szCs w:val="16"/>
                                <w:lang w:val="en-US"/>
                              </w:rPr>
                              <w:t>R_cuad_aju_lin</w:t>
                            </w:r>
                            <w:proofErr w:type="spellEnd"/>
                            <w:r w:rsidRPr="004B23E4">
                              <w:rPr>
                                <w:rFonts w:ascii="Consolas" w:hAnsi="Consolas"/>
                                <w:sz w:val="16"/>
                                <w:szCs w:val="16"/>
                                <w:lang w:val="en-US"/>
                              </w:rPr>
                              <w:t xml:space="preserve"> = </w:t>
                            </w:r>
                            <w:proofErr w:type="spellStart"/>
                            <w:r w:rsidRPr="004B23E4">
                              <w:rPr>
                                <w:rFonts w:ascii="Consolas" w:hAnsi="Consolas"/>
                                <w:sz w:val="16"/>
                                <w:szCs w:val="16"/>
                                <w:lang w:val="en-US"/>
                              </w:rPr>
                              <w:t>mod_lin_sum$adj.r.squared</w:t>
                            </w:r>
                            <w:proofErr w:type="spellEnd"/>
                            <w:r w:rsidRPr="004B23E4">
                              <w:rPr>
                                <w:rFonts w:ascii="Consolas" w:hAnsi="Consolas"/>
                                <w:sz w:val="16"/>
                                <w:szCs w:val="16"/>
                                <w:lang w:val="en-US"/>
                              </w:rPr>
                              <w:t>,</w:t>
                            </w:r>
                          </w:p>
                          <w:p w14:paraId="2F7D3B13" w14:textId="77777777" w:rsidR="005D4D4A" w:rsidRPr="00926733" w:rsidRDefault="005D4D4A" w:rsidP="009D1EBE">
                            <w:pPr>
                              <w:rPr>
                                <w:rFonts w:ascii="Consolas" w:hAnsi="Consolas"/>
                                <w:sz w:val="16"/>
                                <w:szCs w:val="16"/>
                                <w:lang w:val="en-US"/>
                              </w:rPr>
                            </w:pPr>
                            <w:r w:rsidRPr="004B23E4">
                              <w:rPr>
                                <w:rFonts w:ascii="Consolas" w:hAnsi="Consolas"/>
                                <w:sz w:val="16"/>
                                <w:szCs w:val="16"/>
                                <w:lang w:val="en-US"/>
                              </w:rPr>
                              <w:t xml:space="preserve">                     </w:t>
                            </w:r>
                            <w:proofErr w:type="spellStart"/>
                            <w:r w:rsidRPr="00926733">
                              <w:rPr>
                                <w:rFonts w:ascii="Consolas" w:hAnsi="Consolas"/>
                                <w:sz w:val="16"/>
                                <w:szCs w:val="16"/>
                                <w:lang w:val="en-US"/>
                              </w:rPr>
                              <w:t>AIC_lin</w:t>
                            </w:r>
                            <w:proofErr w:type="spellEnd"/>
                            <w:r w:rsidRPr="00926733">
                              <w:rPr>
                                <w:rFonts w:ascii="Consolas" w:hAnsi="Consolas"/>
                                <w:sz w:val="16"/>
                                <w:szCs w:val="16"/>
                                <w:lang w:val="en-US"/>
                              </w:rPr>
                              <w:t xml:space="preserve"> = AIC(</w:t>
                            </w:r>
                            <w:proofErr w:type="spellStart"/>
                            <w:r w:rsidRPr="00926733">
                              <w:rPr>
                                <w:rFonts w:ascii="Consolas" w:hAnsi="Consolas"/>
                                <w:sz w:val="16"/>
                                <w:szCs w:val="16"/>
                                <w:lang w:val="en-US"/>
                              </w:rPr>
                              <w:t>mod_lin</w:t>
                            </w:r>
                            <w:proofErr w:type="spellEnd"/>
                            <w:r w:rsidRPr="00926733">
                              <w:rPr>
                                <w:rFonts w:ascii="Consolas" w:hAnsi="Consolas"/>
                                <w:sz w:val="16"/>
                                <w:szCs w:val="16"/>
                                <w:lang w:val="en-US"/>
                              </w:rPr>
                              <w:t xml:space="preserve">), </w:t>
                            </w:r>
                            <w:proofErr w:type="spellStart"/>
                            <w:r w:rsidRPr="00926733">
                              <w:rPr>
                                <w:rFonts w:ascii="Consolas" w:hAnsi="Consolas"/>
                                <w:sz w:val="16"/>
                                <w:szCs w:val="16"/>
                                <w:lang w:val="en-US"/>
                              </w:rPr>
                              <w:t>BIC_lin</w:t>
                            </w:r>
                            <w:proofErr w:type="spellEnd"/>
                            <w:r w:rsidRPr="00926733">
                              <w:rPr>
                                <w:rFonts w:ascii="Consolas" w:hAnsi="Consolas"/>
                                <w:sz w:val="16"/>
                                <w:szCs w:val="16"/>
                                <w:lang w:val="en-US"/>
                              </w:rPr>
                              <w:t xml:space="preserve"> = BIC(</w:t>
                            </w:r>
                            <w:proofErr w:type="spellStart"/>
                            <w:r w:rsidRPr="00926733">
                              <w:rPr>
                                <w:rFonts w:ascii="Consolas" w:hAnsi="Consolas"/>
                                <w:sz w:val="16"/>
                                <w:szCs w:val="16"/>
                                <w:lang w:val="en-US"/>
                              </w:rPr>
                              <w:t>mod_lin</w:t>
                            </w:r>
                            <w:proofErr w:type="spellEnd"/>
                            <w:r w:rsidRPr="00926733">
                              <w:rPr>
                                <w:rFonts w:ascii="Consolas" w:hAnsi="Consolas"/>
                                <w:sz w:val="16"/>
                                <w:szCs w:val="16"/>
                                <w:lang w:val="en-US"/>
                              </w:rPr>
                              <w:t>),</w:t>
                            </w:r>
                          </w:p>
                          <w:p w14:paraId="72500F88" w14:textId="77777777" w:rsidR="005D4D4A" w:rsidRPr="004B23E4" w:rsidRDefault="005D4D4A" w:rsidP="009D1EBE">
                            <w:pPr>
                              <w:rPr>
                                <w:rFonts w:ascii="Consolas" w:hAnsi="Consolas"/>
                                <w:sz w:val="16"/>
                                <w:szCs w:val="16"/>
                                <w:lang w:val="en-US"/>
                              </w:rPr>
                            </w:pPr>
                            <w:r w:rsidRPr="00926733">
                              <w:rPr>
                                <w:rFonts w:ascii="Consolas" w:hAnsi="Consolas"/>
                                <w:sz w:val="16"/>
                                <w:szCs w:val="16"/>
                                <w:lang w:val="en-US"/>
                              </w:rPr>
                              <w:t xml:space="preserve">                     </w:t>
                            </w:r>
                            <w:proofErr w:type="spellStart"/>
                            <w:r w:rsidRPr="004B23E4">
                              <w:rPr>
                                <w:rFonts w:ascii="Consolas" w:hAnsi="Consolas"/>
                                <w:sz w:val="16"/>
                                <w:szCs w:val="16"/>
                                <w:lang w:val="en-US"/>
                              </w:rPr>
                              <w:t>R_cuad_cat</w:t>
                            </w:r>
                            <w:proofErr w:type="spellEnd"/>
                            <w:r w:rsidRPr="004B23E4">
                              <w:rPr>
                                <w:rFonts w:ascii="Consolas" w:hAnsi="Consolas"/>
                                <w:sz w:val="16"/>
                                <w:szCs w:val="16"/>
                                <w:lang w:val="en-US"/>
                              </w:rPr>
                              <w:t xml:space="preserve"> = </w:t>
                            </w:r>
                            <w:proofErr w:type="spellStart"/>
                            <w:r w:rsidRPr="004B23E4">
                              <w:rPr>
                                <w:rFonts w:ascii="Consolas" w:hAnsi="Consolas"/>
                                <w:sz w:val="16"/>
                                <w:szCs w:val="16"/>
                                <w:lang w:val="en-US"/>
                              </w:rPr>
                              <w:t>mod_cat_sum$r.squared</w:t>
                            </w:r>
                            <w:proofErr w:type="spellEnd"/>
                            <w:r w:rsidRPr="004B23E4">
                              <w:rPr>
                                <w:rFonts w:ascii="Consolas" w:hAnsi="Consolas"/>
                                <w:sz w:val="16"/>
                                <w:szCs w:val="16"/>
                                <w:lang w:val="en-US"/>
                              </w:rPr>
                              <w:t xml:space="preserve">, </w:t>
                            </w:r>
                            <w:proofErr w:type="spellStart"/>
                            <w:r w:rsidRPr="004B23E4">
                              <w:rPr>
                                <w:rFonts w:ascii="Consolas" w:hAnsi="Consolas"/>
                                <w:sz w:val="16"/>
                                <w:szCs w:val="16"/>
                                <w:lang w:val="en-US"/>
                              </w:rPr>
                              <w:t>R_cuad_aju_cat</w:t>
                            </w:r>
                            <w:proofErr w:type="spellEnd"/>
                            <w:r w:rsidRPr="004B23E4">
                              <w:rPr>
                                <w:rFonts w:ascii="Consolas" w:hAnsi="Consolas"/>
                                <w:sz w:val="16"/>
                                <w:szCs w:val="16"/>
                                <w:lang w:val="en-US"/>
                              </w:rPr>
                              <w:t xml:space="preserve"> = </w:t>
                            </w:r>
                            <w:proofErr w:type="spellStart"/>
                            <w:r w:rsidRPr="004B23E4">
                              <w:rPr>
                                <w:rFonts w:ascii="Consolas" w:hAnsi="Consolas"/>
                                <w:sz w:val="16"/>
                                <w:szCs w:val="16"/>
                                <w:lang w:val="en-US"/>
                              </w:rPr>
                              <w:t>mod_cat_sum$adj.r.squared</w:t>
                            </w:r>
                            <w:proofErr w:type="spellEnd"/>
                            <w:r w:rsidRPr="004B23E4">
                              <w:rPr>
                                <w:rFonts w:ascii="Consolas" w:hAnsi="Consolas"/>
                                <w:sz w:val="16"/>
                                <w:szCs w:val="16"/>
                                <w:lang w:val="en-US"/>
                              </w:rPr>
                              <w:t>,</w:t>
                            </w:r>
                          </w:p>
                          <w:p w14:paraId="0470C720" w14:textId="77777777" w:rsidR="005D4D4A" w:rsidRPr="00926733" w:rsidRDefault="005D4D4A" w:rsidP="009D1EBE">
                            <w:pPr>
                              <w:rPr>
                                <w:rFonts w:ascii="Consolas" w:hAnsi="Consolas"/>
                                <w:sz w:val="16"/>
                                <w:szCs w:val="16"/>
                                <w:lang w:val="en-US"/>
                              </w:rPr>
                            </w:pPr>
                            <w:r w:rsidRPr="004B23E4">
                              <w:rPr>
                                <w:rFonts w:ascii="Consolas" w:hAnsi="Consolas"/>
                                <w:sz w:val="16"/>
                                <w:szCs w:val="16"/>
                                <w:lang w:val="en-US"/>
                              </w:rPr>
                              <w:t xml:space="preserve">                     </w:t>
                            </w:r>
                            <w:proofErr w:type="spellStart"/>
                            <w:r w:rsidRPr="00926733">
                              <w:rPr>
                                <w:rFonts w:ascii="Consolas" w:hAnsi="Consolas"/>
                                <w:sz w:val="16"/>
                                <w:szCs w:val="16"/>
                                <w:lang w:val="en-US"/>
                              </w:rPr>
                              <w:t>AIC_cat</w:t>
                            </w:r>
                            <w:proofErr w:type="spellEnd"/>
                            <w:r w:rsidRPr="00926733">
                              <w:rPr>
                                <w:rFonts w:ascii="Consolas" w:hAnsi="Consolas"/>
                                <w:sz w:val="16"/>
                                <w:szCs w:val="16"/>
                                <w:lang w:val="en-US"/>
                              </w:rPr>
                              <w:t xml:space="preserve"> = AIC(</w:t>
                            </w:r>
                            <w:proofErr w:type="spellStart"/>
                            <w:r w:rsidRPr="00926733">
                              <w:rPr>
                                <w:rFonts w:ascii="Consolas" w:hAnsi="Consolas"/>
                                <w:sz w:val="16"/>
                                <w:szCs w:val="16"/>
                                <w:lang w:val="en-US"/>
                              </w:rPr>
                              <w:t>mod_cat</w:t>
                            </w:r>
                            <w:proofErr w:type="spellEnd"/>
                            <w:r w:rsidRPr="00926733">
                              <w:rPr>
                                <w:rFonts w:ascii="Consolas" w:hAnsi="Consolas"/>
                                <w:sz w:val="16"/>
                                <w:szCs w:val="16"/>
                                <w:lang w:val="en-US"/>
                              </w:rPr>
                              <w:t xml:space="preserve">), </w:t>
                            </w:r>
                            <w:proofErr w:type="spellStart"/>
                            <w:r w:rsidRPr="00926733">
                              <w:rPr>
                                <w:rFonts w:ascii="Consolas" w:hAnsi="Consolas"/>
                                <w:sz w:val="16"/>
                                <w:szCs w:val="16"/>
                                <w:lang w:val="en-US"/>
                              </w:rPr>
                              <w:t>BIC_cat</w:t>
                            </w:r>
                            <w:proofErr w:type="spellEnd"/>
                            <w:r w:rsidRPr="00926733">
                              <w:rPr>
                                <w:rFonts w:ascii="Consolas" w:hAnsi="Consolas"/>
                                <w:sz w:val="16"/>
                                <w:szCs w:val="16"/>
                                <w:lang w:val="en-US"/>
                              </w:rPr>
                              <w:t xml:space="preserve"> = BIC(</w:t>
                            </w:r>
                            <w:proofErr w:type="spellStart"/>
                            <w:r w:rsidRPr="00926733">
                              <w:rPr>
                                <w:rFonts w:ascii="Consolas" w:hAnsi="Consolas"/>
                                <w:sz w:val="16"/>
                                <w:szCs w:val="16"/>
                                <w:lang w:val="en-US"/>
                              </w:rPr>
                              <w:t>mod_cat</w:t>
                            </w:r>
                            <w:proofErr w:type="spellEnd"/>
                            <w:r w:rsidRPr="00926733">
                              <w:rPr>
                                <w:rFonts w:ascii="Consolas" w:hAnsi="Consolas"/>
                                <w:sz w:val="16"/>
                                <w:szCs w:val="16"/>
                                <w:lang w:val="en-US"/>
                              </w:rPr>
                              <w:t>))</w:t>
                            </w:r>
                          </w:p>
                          <w:p w14:paraId="7593CDB2" w14:textId="77777777" w:rsidR="005D4D4A" w:rsidRPr="00926733" w:rsidRDefault="005D4D4A" w:rsidP="009D1EBE">
                            <w:pPr>
                              <w:rPr>
                                <w:rFonts w:ascii="Consolas" w:hAnsi="Consolas"/>
                                <w:sz w:val="16"/>
                                <w:szCs w:val="16"/>
                                <w:lang w:val="en-US"/>
                              </w:rPr>
                            </w:pPr>
                            <w:r w:rsidRPr="00926733">
                              <w:rPr>
                                <w:rFonts w:ascii="Consolas" w:hAnsi="Consolas"/>
                                <w:sz w:val="16"/>
                                <w:szCs w:val="16"/>
                                <w:lang w:val="en-US"/>
                              </w:rPr>
                              <w:t xml:space="preserve">    </w:t>
                            </w:r>
                            <w:proofErr w:type="spellStart"/>
                            <w:r w:rsidRPr="00926733">
                              <w:rPr>
                                <w:rFonts w:ascii="Consolas" w:hAnsi="Consolas"/>
                                <w:sz w:val="16"/>
                                <w:szCs w:val="16"/>
                                <w:lang w:val="en-US"/>
                              </w:rPr>
                              <w:t>tab_res_full</w:t>
                            </w:r>
                            <w:proofErr w:type="spellEnd"/>
                            <w:r w:rsidRPr="00926733">
                              <w:rPr>
                                <w:rFonts w:ascii="Consolas" w:hAnsi="Consolas"/>
                                <w:sz w:val="16"/>
                                <w:szCs w:val="16"/>
                                <w:lang w:val="en-US"/>
                              </w:rPr>
                              <w:t xml:space="preserve"> = </w:t>
                            </w:r>
                            <w:proofErr w:type="spellStart"/>
                            <w:r w:rsidRPr="00926733">
                              <w:rPr>
                                <w:rFonts w:ascii="Consolas" w:hAnsi="Consolas"/>
                                <w:sz w:val="16"/>
                                <w:szCs w:val="16"/>
                                <w:lang w:val="en-US"/>
                              </w:rPr>
                              <w:t>tab_res_full</w:t>
                            </w:r>
                            <w:proofErr w:type="spellEnd"/>
                            <w:r w:rsidRPr="00926733">
                              <w:rPr>
                                <w:rFonts w:ascii="Consolas" w:hAnsi="Consolas"/>
                                <w:sz w:val="16"/>
                                <w:szCs w:val="16"/>
                                <w:lang w:val="en-US"/>
                              </w:rPr>
                              <w:t xml:space="preserve"> %&gt;% </w:t>
                            </w:r>
                            <w:proofErr w:type="spellStart"/>
                            <w:r w:rsidRPr="00926733">
                              <w:rPr>
                                <w:rFonts w:ascii="Consolas" w:hAnsi="Consolas"/>
                                <w:sz w:val="16"/>
                                <w:szCs w:val="16"/>
                                <w:lang w:val="en-US"/>
                              </w:rPr>
                              <w:t>bind_rows</w:t>
                            </w:r>
                            <w:proofErr w:type="spellEnd"/>
                            <w:r w:rsidRPr="00926733">
                              <w:rPr>
                                <w:rFonts w:ascii="Consolas" w:hAnsi="Consolas"/>
                                <w:sz w:val="16"/>
                                <w:szCs w:val="16"/>
                                <w:lang w:val="en-US"/>
                              </w:rPr>
                              <w:t>(</w:t>
                            </w:r>
                            <w:proofErr w:type="spellStart"/>
                            <w:r w:rsidRPr="00926733">
                              <w:rPr>
                                <w:rFonts w:ascii="Consolas" w:hAnsi="Consolas"/>
                                <w:sz w:val="16"/>
                                <w:szCs w:val="16"/>
                                <w:lang w:val="en-US"/>
                              </w:rPr>
                              <w:t>tab_res</w:t>
                            </w:r>
                            <w:proofErr w:type="spellEnd"/>
                            <w:r w:rsidRPr="00926733">
                              <w:rPr>
                                <w:rFonts w:ascii="Consolas" w:hAnsi="Consolas"/>
                                <w:sz w:val="16"/>
                                <w:szCs w:val="16"/>
                                <w:lang w:val="en-US"/>
                              </w:rPr>
                              <w:t>)</w:t>
                            </w:r>
                          </w:p>
                          <w:p w14:paraId="424712E9" w14:textId="77777777" w:rsidR="005D4D4A" w:rsidRPr="006076CC" w:rsidRDefault="005D4D4A" w:rsidP="009D1EBE">
                            <w:pPr>
                              <w:rPr>
                                <w:rFonts w:ascii="Consolas" w:hAnsi="Consolas"/>
                                <w:sz w:val="16"/>
                                <w:szCs w:val="16"/>
                                <w:lang w:val="en-US"/>
                              </w:rPr>
                            </w:pPr>
                            <w:r w:rsidRPr="00926733">
                              <w:rPr>
                                <w:rFonts w:ascii="Consolas" w:hAnsi="Consolas"/>
                                <w:sz w:val="16"/>
                                <w:szCs w:val="16"/>
                                <w:lang w:val="en-US"/>
                              </w:rPr>
                              <w:t xml:space="preserve">    </w:t>
                            </w:r>
                            <w:proofErr w:type="spellStart"/>
                            <w:r w:rsidRPr="006076CC">
                              <w:rPr>
                                <w:rFonts w:ascii="Consolas" w:hAnsi="Consolas"/>
                                <w:sz w:val="16"/>
                                <w:szCs w:val="16"/>
                                <w:lang w:val="en-US"/>
                              </w:rPr>
                              <w:t>i</w:t>
                            </w:r>
                            <w:proofErr w:type="spellEnd"/>
                            <w:r w:rsidRPr="006076CC">
                              <w:rPr>
                                <w:rFonts w:ascii="Consolas" w:hAnsi="Consolas"/>
                                <w:sz w:val="16"/>
                                <w:szCs w:val="16"/>
                                <w:lang w:val="en-US"/>
                              </w:rPr>
                              <w:t xml:space="preserve"> = i+1</w:t>
                            </w:r>
                          </w:p>
                          <w:p w14:paraId="3BAD4831" w14:textId="77777777" w:rsidR="005D4D4A" w:rsidRPr="006076CC" w:rsidRDefault="005D4D4A" w:rsidP="009D1EBE">
                            <w:pPr>
                              <w:rPr>
                                <w:rFonts w:ascii="Consolas" w:hAnsi="Consolas"/>
                                <w:sz w:val="16"/>
                                <w:szCs w:val="16"/>
                                <w:lang w:val="en-US"/>
                              </w:rPr>
                            </w:pPr>
                            <w:r w:rsidRPr="006076CC">
                              <w:rPr>
                                <w:rFonts w:ascii="Consolas" w:hAnsi="Consolas"/>
                                <w:sz w:val="16"/>
                                <w:szCs w:val="16"/>
                                <w:lang w:val="en-US"/>
                              </w:rPr>
                              <w:t xml:space="preserve">  }</w:t>
                            </w:r>
                          </w:p>
                          <w:p w14:paraId="01B74796" w14:textId="77777777" w:rsidR="005D4D4A" w:rsidRPr="004B23E4" w:rsidRDefault="005D4D4A" w:rsidP="009D1EBE">
                            <w:pPr>
                              <w:rPr>
                                <w:rFonts w:ascii="Consolas" w:hAnsi="Consolas"/>
                                <w:sz w:val="16"/>
                                <w:szCs w:val="16"/>
                                <w:lang w:val="en-US"/>
                              </w:rPr>
                            </w:pPr>
                            <w:r w:rsidRPr="006076CC">
                              <w:rPr>
                                <w:rFonts w:ascii="Consolas" w:hAnsi="Consolas"/>
                                <w:sz w:val="16"/>
                                <w:szCs w:val="16"/>
                                <w:lang w:val="en-US"/>
                              </w:rPr>
                              <w:t xml:space="preserve">  </w:t>
                            </w:r>
                            <w:r w:rsidRPr="004B23E4">
                              <w:rPr>
                                <w:rFonts w:ascii="Consolas" w:hAnsi="Consolas"/>
                                <w:sz w:val="16"/>
                                <w:szCs w:val="16"/>
                                <w:lang w:val="en-US"/>
                              </w:rPr>
                              <w:t>return(list(</w:t>
                            </w:r>
                            <w:proofErr w:type="spellStart"/>
                            <w:r w:rsidRPr="004B23E4">
                              <w:rPr>
                                <w:rFonts w:ascii="Consolas" w:hAnsi="Consolas"/>
                                <w:sz w:val="16"/>
                                <w:szCs w:val="16"/>
                                <w:lang w:val="en-US"/>
                              </w:rPr>
                              <w:t>Tab_Full</w:t>
                            </w:r>
                            <w:proofErr w:type="spellEnd"/>
                            <w:r w:rsidRPr="004B23E4">
                              <w:rPr>
                                <w:rFonts w:ascii="Consolas" w:hAnsi="Consolas"/>
                                <w:sz w:val="16"/>
                                <w:szCs w:val="16"/>
                                <w:lang w:val="en-US"/>
                              </w:rPr>
                              <w:t xml:space="preserve"> = </w:t>
                            </w:r>
                            <w:proofErr w:type="spellStart"/>
                            <w:r w:rsidRPr="004B23E4">
                              <w:rPr>
                                <w:rFonts w:ascii="Consolas" w:hAnsi="Consolas"/>
                                <w:sz w:val="16"/>
                                <w:szCs w:val="16"/>
                                <w:lang w:val="en-US"/>
                              </w:rPr>
                              <w:t>sum_tab_full</w:t>
                            </w:r>
                            <w:proofErr w:type="spellEnd"/>
                            <w:r w:rsidRPr="004B23E4">
                              <w:rPr>
                                <w:rFonts w:ascii="Consolas" w:hAnsi="Consolas"/>
                                <w:sz w:val="16"/>
                                <w:szCs w:val="16"/>
                                <w:lang w:val="en-US"/>
                              </w:rPr>
                              <w:t xml:space="preserve">, </w:t>
                            </w:r>
                            <w:proofErr w:type="spellStart"/>
                            <w:r w:rsidRPr="004B23E4">
                              <w:rPr>
                                <w:rFonts w:ascii="Consolas" w:hAnsi="Consolas"/>
                                <w:sz w:val="16"/>
                                <w:szCs w:val="16"/>
                                <w:lang w:val="en-US"/>
                              </w:rPr>
                              <w:t>Res_Full</w:t>
                            </w:r>
                            <w:proofErr w:type="spellEnd"/>
                            <w:r w:rsidRPr="004B23E4">
                              <w:rPr>
                                <w:rFonts w:ascii="Consolas" w:hAnsi="Consolas"/>
                                <w:sz w:val="16"/>
                                <w:szCs w:val="16"/>
                                <w:lang w:val="en-US"/>
                              </w:rPr>
                              <w:t xml:space="preserve"> = </w:t>
                            </w:r>
                            <w:proofErr w:type="spellStart"/>
                            <w:r w:rsidRPr="004B23E4">
                              <w:rPr>
                                <w:rFonts w:ascii="Consolas" w:hAnsi="Consolas"/>
                                <w:sz w:val="16"/>
                                <w:szCs w:val="16"/>
                                <w:lang w:val="en-US"/>
                              </w:rPr>
                              <w:t>tab_res_full</w:t>
                            </w:r>
                            <w:proofErr w:type="spellEnd"/>
                            <w:r w:rsidRPr="004B23E4">
                              <w:rPr>
                                <w:rFonts w:ascii="Consolas" w:hAnsi="Consolas"/>
                                <w:sz w:val="16"/>
                                <w:szCs w:val="16"/>
                                <w:lang w:val="en-US"/>
                              </w:rPr>
                              <w:t xml:space="preserve">, </w:t>
                            </w:r>
                            <w:proofErr w:type="spellStart"/>
                            <w:r w:rsidRPr="004B23E4">
                              <w:rPr>
                                <w:rFonts w:ascii="Consolas" w:hAnsi="Consolas"/>
                                <w:sz w:val="16"/>
                                <w:szCs w:val="16"/>
                                <w:lang w:val="en-US"/>
                              </w:rPr>
                              <w:t>Data_cat</w:t>
                            </w:r>
                            <w:proofErr w:type="spellEnd"/>
                            <w:r w:rsidRPr="004B23E4">
                              <w:rPr>
                                <w:rFonts w:ascii="Consolas" w:hAnsi="Consolas"/>
                                <w:sz w:val="16"/>
                                <w:szCs w:val="16"/>
                                <w:lang w:val="en-US"/>
                              </w:rPr>
                              <w:t xml:space="preserve"> = </w:t>
                            </w:r>
                            <w:proofErr w:type="spellStart"/>
                            <w:r w:rsidRPr="004B23E4">
                              <w:rPr>
                                <w:rFonts w:ascii="Consolas" w:hAnsi="Consolas"/>
                                <w:sz w:val="16"/>
                                <w:szCs w:val="16"/>
                                <w:lang w:val="en-US"/>
                              </w:rPr>
                              <w:t>Data_cat</w:t>
                            </w:r>
                            <w:proofErr w:type="spellEnd"/>
                            <w:r w:rsidRPr="004B23E4">
                              <w:rPr>
                                <w:rFonts w:ascii="Consolas" w:hAnsi="Consolas"/>
                                <w:sz w:val="16"/>
                                <w:szCs w:val="16"/>
                                <w:lang w:val="en-US"/>
                              </w:rPr>
                              <w:t>))</w:t>
                            </w:r>
                          </w:p>
                          <w:p w14:paraId="6F41F96A" w14:textId="77777777" w:rsidR="005D4D4A" w:rsidRPr="005D4D4A" w:rsidRDefault="005D4D4A" w:rsidP="009D1EBE">
                            <w:pPr>
                              <w:rPr>
                                <w:rFonts w:ascii="Consolas" w:hAnsi="Consolas"/>
                                <w:sz w:val="16"/>
                                <w:szCs w:val="16"/>
                                <w:lang w:val="en-US"/>
                              </w:rPr>
                            </w:pPr>
                            <w:r w:rsidRPr="005D4D4A">
                              <w:rPr>
                                <w:rFonts w:ascii="Consolas" w:hAnsi="Consolas"/>
                                <w:sz w:val="16"/>
                                <w:szCs w:val="16"/>
                                <w:lang w:val="en-US"/>
                              </w:rPr>
                              <w:t>}</w:t>
                            </w:r>
                          </w:p>
                          <w:p w14:paraId="510A52FE" w14:textId="77777777" w:rsidR="005D4D4A" w:rsidRPr="005D4D4A" w:rsidRDefault="005D4D4A" w:rsidP="009D1EBE">
                            <w:pPr>
                              <w:rPr>
                                <w:rFonts w:ascii="Consolas" w:hAnsi="Consolas"/>
                                <w:sz w:val="16"/>
                                <w:szCs w:val="16"/>
                                <w:lang w:val="en-US"/>
                              </w:rPr>
                            </w:pPr>
                          </w:p>
                          <w:p w14:paraId="141EB204" w14:textId="77777777" w:rsidR="005D4D4A" w:rsidRPr="004B23E4" w:rsidRDefault="005D4D4A" w:rsidP="009D1EBE">
                            <w:pPr>
                              <w:rPr>
                                <w:rFonts w:ascii="Consolas" w:hAnsi="Consolas"/>
                                <w:sz w:val="16"/>
                                <w:szCs w:val="16"/>
                                <w:lang w:val="en-US"/>
                              </w:rPr>
                            </w:pPr>
                            <w:proofErr w:type="spellStart"/>
                            <w:r w:rsidRPr="004B23E4">
                              <w:rPr>
                                <w:rFonts w:ascii="Consolas" w:hAnsi="Consolas"/>
                                <w:sz w:val="16"/>
                                <w:szCs w:val="16"/>
                                <w:lang w:val="en-US"/>
                              </w:rPr>
                              <w:t>set_variables</w:t>
                            </w:r>
                            <w:proofErr w:type="spellEnd"/>
                            <w:r w:rsidRPr="004B23E4">
                              <w:rPr>
                                <w:rFonts w:ascii="Consolas" w:hAnsi="Consolas"/>
                                <w:sz w:val="16"/>
                                <w:szCs w:val="16"/>
                                <w:lang w:val="en-US"/>
                              </w:rPr>
                              <w:t xml:space="preserve"> =names(RCC_var1)[!(names(RCC_var1)%in% c("</w:t>
                            </w:r>
                            <w:proofErr w:type="spellStart"/>
                            <w:r w:rsidRPr="004B23E4">
                              <w:rPr>
                                <w:rFonts w:ascii="Consolas" w:hAnsi="Consolas"/>
                                <w:sz w:val="16"/>
                                <w:szCs w:val="16"/>
                                <w:lang w:val="en-US"/>
                              </w:rPr>
                              <w:t>NumDoc</w:t>
                            </w:r>
                            <w:proofErr w:type="spellEnd"/>
                            <w:r w:rsidRPr="004B23E4">
                              <w:rPr>
                                <w:rFonts w:ascii="Consolas" w:hAnsi="Consolas"/>
                                <w:sz w:val="16"/>
                                <w:szCs w:val="16"/>
                                <w:lang w:val="en-US"/>
                              </w:rPr>
                              <w:t>","</w:t>
                            </w:r>
                            <w:proofErr w:type="spellStart"/>
                            <w:r w:rsidRPr="004B23E4">
                              <w:rPr>
                                <w:rFonts w:ascii="Consolas" w:hAnsi="Consolas"/>
                                <w:sz w:val="16"/>
                                <w:szCs w:val="16"/>
                                <w:lang w:val="en-US"/>
                              </w:rPr>
                              <w:t>RCC_max</w:t>
                            </w:r>
                            <w:proofErr w:type="spellEnd"/>
                            <w:r w:rsidRPr="004B23E4">
                              <w:rPr>
                                <w:rFonts w:ascii="Consolas" w:hAnsi="Consolas"/>
                                <w:sz w:val="16"/>
                                <w:szCs w:val="16"/>
                                <w:lang w:val="en-US"/>
                              </w:rPr>
                              <w:t>"))]</w:t>
                            </w:r>
                          </w:p>
                          <w:p w14:paraId="78A011D3"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result =</w:t>
                            </w:r>
                            <w:proofErr w:type="spellStart"/>
                            <w:r w:rsidRPr="004B23E4">
                              <w:rPr>
                                <w:rFonts w:ascii="Consolas" w:hAnsi="Consolas"/>
                                <w:sz w:val="16"/>
                                <w:szCs w:val="16"/>
                                <w:lang w:val="en-US"/>
                              </w:rPr>
                              <w:t>rcc_auto</w:t>
                            </w:r>
                            <w:proofErr w:type="spellEnd"/>
                            <w:r w:rsidRPr="004B23E4">
                              <w:rPr>
                                <w:rFonts w:ascii="Consolas" w:hAnsi="Consolas"/>
                                <w:sz w:val="16"/>
                                <w:szCs w:val="16"/>
                                <w:lang w:val="en-US"/>
                              </w:rPr>
                              <w:t>(</w:t>
                            </w:r>
                            <w:proofErr w:type="spellStart"/>
                            <w:r w:rsidRPr="004B23E4">
                              <w:rPr>
                                <w:rFonts w:ascii="Consolas" w:hAnsi="Consolas"/>
                                <w:sz w:val="16"/>
                                <w:szCs w:val="16"/>
                                <w:lang w:val="en-US"/>
                              </w:rPr>
                              <w:t>set_var</w:t>
                            </w:r>
                            <w:proofErr w:type="spellEnd"/>
                            <w:r w:rsidRPr="004B23E4">
                              <w:rPr>
                                <w:rFonts w:ascii="Consolas" w:hAnsi="Consolas"/>
                                <w:sz w:val="16"/>
                                <w:szCs w:val="16"/>
                                <w:lang w:val="en-US"/>
                              </w:rPr>
                              <w:t xml:space="preserve"> = </w:t>
                            </w:r>
                            <w:proofErr w:type="spellStart"/>
                            <w:r w:rsidRPr="004B23E4">
                              <w:rPr>
                                <w:rFonts w:ascii="Consolas" w:hAnsi="Consolas"/>
                                <w:sz w:val="16"/>
                                <w:szCs w:val="16"/>
                                <w:lang w:val="en-US"/>
                              </w:rPr>
                              <w:t>set_variables,df</w:t>
                            </w:r>
                            <w:proofErr w:type="spellEnd"/>
                            <w:r w:rsidRPr="004B23E4">
                              <w:rPr>
                                <w:rFonts w:ascii="Consolas" w:hAnsi="Consolas"/>
                                <w:sz w:val="16"/>
                                <w:szCs w:val="16"/>
                                <w:lang w:val="en-US"/>
                              </w:rPr>
                              <w:t xml:space="preserve"> = </w:t>
                            </w:r>
                            <w:proofErr w:type="spellStart"/>
                            <w:r w:rsidRPr="004B23E4">
                              <w:rPr>
                                <w:rFonts w:ascii="Consolas" w:hAnsi="Consolas"/>
                                <w:sz w:val="16"/>
                                <w:szCs w:val="16"/>
                                <w:lang w:val="en-US"/>
                              </w:rPr>
                              <w:t>df_aux</w:t>
                            </w:r>
                            <w:proofErr w:type="spellEnd"/>
                            <w:r w:rsidRPr="004B23E4">
                              <w:rPr>
                                <w:rFonts w:ascii="Consolas" w:hAnsi="Consolas"/>
                                <w:sz w:val="16"/>
                                <w:szCs w:val="16"/>
                                <w:lang w:val="en-US"/>
                              </w:rPr>
                              <w:t>)</w:t>
                            </w:r>
                          </w:p>
                          <w:p w14:paraId="2FD8CBB5" w14:textId="77777777" w:rsidR="005D4D4A" w:rsidRPr="004B23E4" w:rsidRDefault="005D4D4A" w:rsidP="009D1EBE">
                            <w:pPr>
                              <w:rPr>
                                <w:rFonts w:ascii="Consolas" w:hAnsi="Consolas"/>
                                <w:sz w:val="16"/>
                                <w:szCs w:val="16"/>
                                <w:lang w:val="en-US"/>
                              </w:rPr>
                            </w:pPr>
                          </w:p>
                          <w:p w14:paraId="2B0BA291" w14:textId="77777777" w:rsidR="005D4D4A" w:rsidRPr="006076CC" w:rsidRDefault="005D4D4A" w:rsidP="009D1EBE">
                            <w:pPr>
                              <w:rPr>
                                <w:rFonts w:ascii="Consolas" w:hAnsi="Consolas"/>
                                <w:sz w:val="16"/>
                                <w:szCs w:val="16"/>
                                <w:lang w:val="en-US"/>
                              </w:rPr>
                            </w:pPr>
                            <w:proofErr w:type="spellStart"/>
                            <w:r w:rsidRPr="006076CC">
                              <w:rPr>
                                <w:rFonts w:ascii="Consolas" w:hAnsi="Consolas"/>
                                <w:sz w:val="16"/>
                                <w:szCs w:val="16"/>
                                <w:lang w:val="en-US"/>
                              </w:rPr>
                              <w:t>carpeta</w:t>
                            </w:r>
                            <w:proofErr w:type="spellEnd"/>
                            <w:r w:rsidRPr="006076CC">
                              <w:rPr>
                                <w:rFonts w:ascii="Consolas" w:hAnsi="Consolas"/>
                                <w:sz w:val="16"/>
                                <w:szCs w:val="16"/>
                                <w:lang w:val="en-US"/>
                              </w:rPr>
                              <w:t xml:space="preserve"> = "*********”</w:t>
                            </w:r>
                          </w:p>
                          <w:p w14:paraId="786856E9" w14:textId="77777777" w:rsidR="005D4D4A" w:rsidRPr="006076CC" w:rsidRDefault="005D4D4A" w:rsidP="009D1EBE">
                            <w:pPr>
                              <w:rPr>
                                <w:rFonts w:ascii="Consolas" w:hAnsi="Consolas"/>
                                <w:sz w:val="16"/>
                                <w:szCs w:val="16"/>
                                <w:lang w:val="en-US"/>
                              </w:rPr>
                            </w:pPr>
                            <w:proofErr w:type="spellStart"/>
                            <w:r w:rsidRPr="006076CC">
                              <w:rPr>
                                <w:rFonts w:ascii="Consolas" w:hAnsi="Consolas"/>
                                <w:sz w:val="16"/>
                                <w:szCs w:val="16"/>
                                <w:lang w:val="en-US"/>
                              </w:rPr>
                              <w:t>result$Data_cat</w:t>
                            </w:r>
                            <w:proofErr w:type="spellEnd"/>
                            <w:r w:rsidRPr="006076CC">
                              <w:rPr>
                                <w:rFonts w:ascii="Consolas" w:hAnsi="Consolas"/>
                                <w:sz w:val="16"/>
                                <w:szCs w:val="16"/>
                                <w:lang w:val="en-US"/>
                              </w:rPr>
                              <w:t xml:space="preserve"> %&gt;%</w:t>
                            </w:r>
                          </w:p>
                          <w:p w14:paraId="55DB185D" w14:textId="77777777" w:rsidR="005D4D4A" w:rsidRPr="004B23E4" w:rsidRDefault="005D4D4A" w:rsidP="009D1EBE">
                            <w:pPr>
                              <w:rPr>
                                <w:rFonts w:ascii="Consolas" w:hAnsi="Consolas"/>
                                <w:sz w:val="16"/>
                                <w:szCs w:val="16"/>
                                <w:lang w:val="en-US"/>
                              </w:rPr>
                            </w:pPr>
                            <w:r w:rsidRPr="006076CC">
                              <w:rPr>
                                <w:rFonts w:ascii="Consolas" w:hAnsi="Consolas"/>
                                <w:sz w:val="16"/>
                                <w:szCs w:val="16"/>
                                <w:lang w:val="en-US"/>
                              </w:rPr>
                              <w:t xml:space="preserve">  </w:t>
                            </w:r>
                            <w:proofErr w:type="spellStart"/>
                            <w:r w:rsidRPr="004B23E4">
                              <w:rPr>
                                <w:rFonts w:ascii="Consolas" w:hAnsi="Consolas"/>
                                <w:sz w:val="16"/>
                                <w:szCs w:val="16"/>
                                <w:lang w:val="en-US"/>
                              </w:rPr>
                              <w:t>write_sav</w:t>
                            </w:r>
                            <w:proofErr w:type="spellEnd"/>
                            <w:r w:rsidRPr="004B23E4">
                              <w:rPr>
                                <w:rFonts w:ascii="Consolas" w:hAnsi="Consolas"/>
                                <w:sz w:val="16"/>
                                <w:szCs w:val="16"/>
                                <w:lang w:val="en-US"/>
                              </w:rPr>
                              <w:t>(paste0(</w:t>
                            </w:r>
                            <w:proofErr w:type="spellStart"/>
                            <w:r w:rsidRPr="004B23E4">
                              <w:rPr>
                                <w:rFonts w:ascii="Consolas" w:hAnsi="Consolas"/>
                                <w:sz w:val="16"/>
                                <w:szCs w:val="16"/>
                                <w:lang w:val="en-US"/>
                              </w:rPr>
                              <w:t>carpeta</w:t>
                            </w:r>
                            <w:proofErr w:type="spellEnd"/>
                            <w:r w:rsidRPr="004B23E4">
                              <w:rPr>
                                <w:rFonts w:ascii="Consolas" w:hAnsi="Consolas"/>
                                <w:sz w:val="16"/>
                                <w:szCs w:val="16"/>
                                <w:lang w:val="en-US"/>
                              </w:rPr>
                              <w:t>, "RCC_cat0502.sav"))</w:t>
                            </w:r>
                          </w:p>
                          <w:p w14:paraId="51427B08" w14:textId="77777777" w:rsidR="005D4D4A" w:rsidRPr="009D1EBE" w:rsidRDefault="005D4D4A" w:rsidP="009D1EBE">
                            <w:pPr>
                              <w:rPr>
                                <w:rFonts w:ascii="Consolas" w:hAnsi="Consolas"/>
                                <w:sz w:val="16"/>
                                <w:szCs w:val="16"/>
                              </w:rPr>
                            </w:pPr>
                            <w:r w:rsidRPr="009D1EBE">
                              <w:rPr>
                                <w:rFonts w:ascii="Consolas" w:hAnsi="Consolas"/>
                                <w:sz w:val="16"/>
                                <w:szCs w:val="16"/>
                              </w:rPr>
                              <w:t>salida = "RCC_VAR_ANA_0502.xlsx"</w:t>
                            </w:r>
                          </w:p>
                          <w:p w14:paraId="7E76B42D" w14:textId="77777777" w:rsidR="005D4D4A" w:rsidRPr="00926733" w:rsidRDefault="005D4D4A" w:rsidP="009D1EBE">
                            <w:pPr>
                              <w:rPr>
                                <w:rFonts w:ascii="Consolas" w:hAnsi="Consolas"/>
                                <w:sz w:val="16"/>
                                <w:szCs w:val="16"/>
                                <w:lang w:val="en-US"/>
                              </w:rPr>
                            </w:pPr>
                            <w:proofErr w:type="spellStart"/>
                            <w:r w:rsidRPr="00926733">
                              <w:rPr>
                                <w:rFonts w:ascii="Consolas" w:hAnsi="Consolas"/>
                                <w:sz w:val="16"/>
                                <w:szCs w:val="16"/>
                                <w:lang w:val="en-US"/>
                              </w:rPr>
                              <w:t>result$Tab_Full</w:t>
                            </w:r>
                            <w:proofErr w:type="spellEnd"/>
                            <w:r w:rsidRPr="00926733">
                              <w:rPr>
                                <w:rFonts w:ascii="Consolas" w:hAnsi="Consolas"/>
                                <w:sz w:val="16"/>
                                <w:szCs w:val="16"/>
                                <w:lang w:val="en-US"/>
                              </w:rPr>
                              <w:t xml:space="preserve"> %&gt;% </w:t>
                            </w:r>
                          </w:p>
                          <w:p w14:paraId="2AEB0D1F" w14:textId="77777777" w:rsidR="005D4D4A" w:rsidRPr="00926733" w:rsidRDefault="005D4D4A" w:rsidP="009D1EBE">
                            <w:pPr>
                              <w:rPr>
                                <w:rFonts w:ascii="Consolas" w:hAnsi="Consolas"/>
                                <w:sz w:val="16"/>
                                <w:szCs w:val="16"/>
                                <w:lang w:val="en-US"/>
                              </w:rPr>
                            </w:pPr>
                            <w:r w:rsidRPr="00926733">
                              <w:rPr>
                                <w:rFonts w:ascii="Consolas" w:hAnsi="Consolas"/>
                                <w:sz w:val="16"/>
                                <w:szCs w:val="16"/>
                                <w:lang w:val="en-US"/>
                              </w:rPr>
                              <w:t xml:space="preserve">  write.xlsx2(paste0(</w:t>
                            </w:r>
                            <w:proofErr w:type="spellStart"/>
                            <w:r w:rsidRPr="00926733">
                              <w:rPr>
                                <w:rFonts w:ascii="Consolas" w:hAnsi="Consolas"/>
                                <w:sz w:val="16"/>
                                <w:szCs w:val="16"/>
                                <w:lang w:val="en-US"/>
                              </w:rPr>
                              <w:t>carpeta</w:t>
                            </w:r>
                            <w:proofErr w:type="spellEnd"/>
                            <w:r w:rsidRPr="00926733">
                              <w:rPr>
                                <w:rFonts w:ascii="Consolas" w:hAnsi="Consolas"/>
                                <w:sz w:val="16"/>
                                <w:szCs w:val="16"/>
                                <w:lang w:val="en-US"/>
                              </w:rPr>
                              <w:t xml:space="preserve">, </w:t>
                            </w:r>
                            <w:proofErr w:type="spellStart"/>
                            <w:r w:rsidRPr="00926733">
                              <w:rPr>
                                <w:rFonts w:ascii="Consolas" w:hAnsi="Consolas"/>
                                <w:sz w:val="16"/>
                                <w:szCs w:val="16"/>
                                <w:lang w:val="en-US"/>
                              </w:rPr>
                              <w:t>salida</w:t>
                            </w:r>
                            <w:proofErr w:type="spellEnd"/>
                            <w:r w:rsidRPr="00926733">
                              <w:rPr>
                                <w:rFonts w:ascii="Consolas" w:hAnsi="Consolas"/>
                                <w:sz w:val="16"/>
                                <w:szCs w:val="16"/>
                                <w:lang w:val="en-US"/>
                              </w:rPr>
                              <w:t>),</w:t>
                            </w:r>
                          </w:p>
                          <w:p w14:paraId="166331F6" w14:textId="77777777" w:rsidR="005D4D4A" w:rsidRPr="00926733" w:rsidRDefault="005D4D4A" w:rsidP="009D1EBE">
                            <w:pPr>
                              <w:rPr>
                                <w:rFonts w:ascii="Consolas" w:hAnsi="Consolas"/>
                                <w:sz w:val="16"/>
                                <w:szCs w:val="16"/>
                                <w:lang w:val="en-US"/>
                              </w:rPr>
                            </w:pPr>
                            <w:r w:rsidRPr="00926733">
                              <w:rPr>
                                <w:rFonts w:ascii="Consolas" w:hAnsi="Consolas"/>
                                <w:sz w:val="16"/>
                                <w:szCs w:val="16"/>
                                <w:lang w:val="en-US"/>
                              </w:rPr>
                              <w:t xml:space="preserve">              append = F, </w:t>
                            </w:r>
                            <w:proofErr w:type="spellStart"/>
                            <w:r w:rsidRPr="00926733">
                              <w:rPr>
                                <w:rFonts w:ascii="Consolas" w:hAnsi="Consolas"/>
                                <w:sz w:val="16"/>
                                <w:szCs w:val="16"/>
                                <w:lang w:val="en-US"/>
                              </w:rPr>
                              <w:t>sheetName</w:t>
                            </w:r>
                            <w:proofErr w:type="spellEnd"/>
                            <w:r w:rsidRPr="00926733">
                              <w:rPr>
                                <w:rFonts w:ascii="Consolas" w:hAnsi="Consolas"/>
                                <w:sz w:val="16"/>
                                <w:szCs w:val="16"/>
                                <w:lang w:val="en-US"/>
                              </w:rPr>
                              <w:t xml:space="preserve"> = "</w:t>
                            </w:r>
                            <w:proofErr w:type="spellStart"/>
                            <w:r w:rsidRPr="00926733">
                              <w:rPr>
                                <w:rFonts w:ascii="Consolas" w:hAnsi="Consolas"/>
                                <w:sz w:val="16"/>
                                <w:szCs w:val="16"/>
                                <w:lang w:val="en-US"/>
                              </w:rPr>
                              <w:t>Tab_Full</w:t>
                            </w:r>
                            <w:proofErr w:type="spellEnd"/>
                            <w:r w:rsidRPr="00926733">
                              <w:rPr>
                                <w:rFonts w:ascii="Consolas" w:hAnsi="Consolas"/>
                                <w:sz w:val="16"/>
                                <w:szCs w:val="16"/>
                                <w:lang w:val="en-US"/>
                              </w:rPr>
                              <w:t>")</w:t>
                            </w:r>
                          </w:p>
                          <w:p w14:paraId="768059B8" w14:textId="77777777" w:rsidR="005D4D4A" w:rsidRPr="00926733" w:rsidRDefault="005D4D4A" w:rsidP="009D1EBE">
                            <w:pPr>
                              <w:rPr>
                                <w:rFonts w:ascii="Consolas" w:hAnsi="Consolas"/>
                                <w:sz w:val="16"/>
                                <w:szCs w:val="16"/>
                                <w:lang w:val="en-US"/>
                              </w:rPr>
                            </w:pPr>
                            <w:proofErr w:type="spellStart"/>
                            <w:r w:rsidRPr="00926733">
                              <w:rPr>
                                <w:rFonts w:ascii="Consolas" w:hAnsi="Consolas"/>
                                <w:sz w:val="16"/>
                                <w:szCs w:val="16"/>
                                <w:lang w:val="en-US"/>
                              </w:rPr>
                              <w:t>result$Res_Full</w:t>
                            </w:r>
                            <w:proofErr w:type="spellEnd"/>
                            <w:r w:rsidRPr="00926733">
                              <w:rPr>
                                <w:rFonts w:ascii="Consolas" w:hAnsi="Consolas"/>
                                <w:sz w:val="16"/>
                                <w:szCs w:val="16"/>
                                <w:lang w:val="en-US"/>
                              </w:rPr>
                              <w:t xml:space="preserve"> %&gt;% </w:t>
                            </w:r>
                          </w:p>
                          <w:p w14:paraId="34FEE041" w14:textId="77777777" w:rsidR="005D4D4A" w:rsidRPr="00926733" w:rsidRDefault="005D4D4A" w:rsidP="009D1EBE">
                            <w:pPr>
                              <w:rPr>
                                <w:rFonts w:ascii="Consolas" w:hAnsi="Consolas"/>
                                <w:sz w:val="16"/>
                                <w:szCs w:val="16"/>
                                <w:lang w:val="en-US"/>
                              </w:rPr>
                            </w:pPr>
                            <w:r w:rsidRPr="00926733">
                              <w:rPr>
                                <w:rFonts w:ascii="Consolas" w:hAnsi="Consolas"/>
                                <w:sz w:val="16"/>
                                <w:szCs w:val="16"/>
                                <w:lang w:val="en-US"/>
                              </w:rPr>
                              <w:t xml:space="preserve">  write.xlsx2(paste0(</w:t>
                            </w:r>
                            <w:proofErr w:type="spellStart"/>
                            <w:r w:rsidRPr="00926733">
                              <w:rPr>
                                <w:rFonts w:ascii="Consolas" w:hAnsi="Consolas"/>
                                <w:sz w:val="16"/>
                                <w:szCs w:val="16"/>
                                <w:lang w:val="en-US"/>
                              </w:rPr>
                              <w:t>carpeta</w:t>
                            </w:r>
                            <w:proofErr w:type="spellEnd"/>
                            <w:r w:rsidRPr="00926733">
                              <w:rPr>
                                <w:rFonts w:ascii="Consolas" w:hAnsi="Consolas"/>
                                <w:sz w:val="16"/>
                                <w:szCs w:val="16"/>
                                <w:lang w:val="en-US"/>
                              </w:rPr>
                              <w:t xml:space="preserve">, </w:t>
                            </w:r>
                            <w:proofErr w:type="spellStart"/>
                            <w:r w:rsidRPr="00926733">
                              <w:rPr>
                                <w:rFonts w:ascii="Consolas" w:hAnsi="Consolas"/>
                                <w:sz w:val="16"/>
                                <w:szCs w:val="16"/>
                                <w:lang w:val="en-US"/>
                              </w:rPr>
                              <w:t>salida</w:t>
                            </w:r>
                            <w:proofErr w:type="spellEnd"/>
                            <w:r w:rsidRPr="00926733">
                              <w:rPr>
                                <w:rFonts w:ascii="Consolas" w:hAnsi="Consolas"/>
                                <w:sz w:val="16"/>
                                <w:szCs w:val="16"/>
                                <w:lang w:val="en-US"/>
                              </w:rPr>
                              <w:t>),</w:t>
                            </w:r>
                          </w:p>
                          <w:p w14:paraId="30EDF38F" w14:textId="77777777" w:rsidR="005D4D4A" w:rsidRPr="00926733" w:rsidRDefault="005D4D4A" w:rsidP="009D1EBE">
                            <w:pPr>
                              <w:rPr>
                                <w:rFonts w:ascii="Consolas" w:hAnsi="Consolas"/>
                                <w:sz w:val="16"/>
                                <w:szCs w:val="16"/>
                                <w:lang w:val="en-US"/>
                              </w:rPr>
                            </w:pPr>
                            <w:r w:rsidRPr="00926733">
                              <w:rPr>
                                <w:rFonts w:ascii="Consolas" w:hAnsi="Consolas"/>
                                <w:sz w:val="16"/>
                                <w:szCs w:val="16"/>
                                <w:lang w:val="en-US"/>
                              </w:rPr>
                              <w:t xml:space="preserve">              append = T, </w:t>
                            </w:r>
                            <w:proofErr w:type="spellStart"/>
                            <w:r w:rsidRPr="00926733">
                              <w:rPr>
                                <w:rFonts w:ascii="Consolas" w:hAnsi="Consolas"/>
                                <w:sz w:val="16"/>
                                <w:szCs w:val="16"/>
                                <w:lang w:val="en-US"/>
                              </w:rPr>
                              <w:t>sheetName</w:t>
                            </w:r>
                            <w:proofErr w:type="spellEnd"/>
                            <w:r w:rsidRPr="00926733">
                              <w:rPr>
                                <w:rFonts w:ascii="Consolas" w:hAnsi="Consolas"/>
                                <w:sz w:val="16"/>
                                <w:szCs w:val="16"/>
                                <w:lang w:val="en-US"/>
                              </w:rPr>
                              <w:t xml:space="preserve"> = "</w:t>
                            </w:r>
                            <w:proofErr w:type="spellStart"/>
                            <w:r w:rsidRPr="00926733">
                              <w:rPr>
                                <w:rFonts w:ascii="Consolas" w:hAnsi="Consolas"/>
                                <w:sz w:val="16"/>
                                <w:szCs w:val="16"/>
                                <w:lang w:val="en-US"/>
                              </w:rPr>
                              <w:t>Res_Full</w:t>
                            </w:r>
                            <w:proofErr w:type="spellEnd"/>
                            <w:r w:rsidRPr="00926733">
                              <w:rPr>
                                <w:rFonts w:ascii="Consolas" w:hAnsi="Consolas"/>
                                <w:sz w:val="16"/>
                                <w:szCs w:val="16"/>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7838A" id="_x0000_s1035" type="#_x0000_t202" style="position:absolute;margin-left:0;margin-top:1.4pt;width:455.25pt;height:641.2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">
                <v:textbox>
                  <w:txbxContent>
                    <w:p w14:paraId="19473D83"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mod_lin = lm(INGRESO_REAL ~ var, data = df_a)</w:t>
                      </w:r>
                    </w:p>
                    <w:p w14:paraId="5D0F7B4B" w14:textId="77777777" w:rsidR="005D4D4A" w:rsidRPr="00926733" w:rsidRDefault="005D4D4A" w:rsidP="009D1EBE">
                      <w:pPr>
                        <w:rPr>
                          <w:rFonts w:ascii="Consolas" w:hAnsi="Consolas"/>
                          <w:sz w:val="16"/>
                          <w:szCs w:val="16"/>
                          <w:lang w:val="en-US"/>
                        </w:rPr>
                      </w:pPr>
                      <w:r w:rsidRPr="004B23E4">
                        <w:rPr>
                          <w:rFonts w:ascii="Consolas" w:hAnsi="Consolas"/>
                          <w:sz w:val="16"/>
                          <w:szCs w:val="16"/>
                          <w:lang w:val="en-US"/>
                        </w:rPr>
                        <w:t xml:space="preserve">    </w:t>
                      </w:r>
                      <w:r w:rsidRPr="00926733">
                        <w:rPr>
                          <w:rFonts w:ascii="Consolas" w:hAnsi="Consolas"/>
                          <w:sz w:val="16"/>
                          <w:szCs w:val="16"/>
                          <w:lang w:val="en-US"/>
                        </w:rPr>
                        <w:t>mod_lin_sum = summary(mod_lin)</w:t>
                      </w:r>
                    </w:p>
                    <w:p w14:paraId="35F9C8A2" w14:textId="77777777" w:rsidR="005D4D4A" w:rsidRPr="004B23E4" w:rsidRDefault="005D4D4A" w:rsidP="009D1EBE">
                      <w:pPr>
                        <w:rPr>
                          <w:rFonts w:ascii="Consolas" w:hAnsi="Consolas"/>
                          <w:sz w:val="16"/>
                          <w:szCs w:val="16"/>
                          <w:lang w:val="en-US"/>
                        </w:rPr>
                      </w:pPr>
                      <w:r w:rsidRPr="00926733">
                        <w:rPr>
                          <w:rFonts w:ascii="Consolas" w:hAnsi="Consolas"/>
                          <w:sz w:val="16"/>
                          <w:szCs w:val="16"/>
                          <w:lang w:val="en-US"/>
                        </w:rPr>
                        <w:t xml:space="preserve">    </w:t>
                      </w:r>
                      <w:r w:rsidRPr="004B23E4">
                        <w:rPr>
                          <w:rFonts w:ascii="Consolas" w:hAnsi="Consolas"/>
                          <w:sz w:val="16"/>
                          <w:szCs w:val="16"/>
                          <w:lang w:val="en-US"/>
                        </w:rPr>
                        <w:t>mod_cat = lm(INGRESO_REAL ~ cat, data = df_a)</w:t>
                      </w:r>
                    </w:p>
                    <w:p w14:paraId="4A92C744" w14:textId="77777777" w:rsidR="005D4D4A" w:rsidRPr="00926733" w:rsidRDefault="005D4D4A" w:rsidP="009D1EBE">
                      <w:pPr>
                        <w:rPr>
                          <w:rFonts w:ascii="Consolas" w:hAnsi="Consolas"/>
                          <w:sz w:val="16"/>
                          <w:szCs w:val="16"/>
                          <w:lang w:val="en-US"/>
                        </w:rPr>
                      </w:pPr>
                      <w:r w:rsidRPr="004B23E4">
                        <w:rPr>
                          <w:rFonts w:ascii="Consolas" w:hAnsi="Consolas"/>
                          <w:sz w:val="16"/>
                          <w:szCs w:val="16"/>
                          <w:lang w:val="en-US"/>
                        </w:rPr>
                        <w:t xml:space="preserve">    </w:t>
                      </w:r>
                      <w:r w:rsidRPr="00926733">
                        <w:rPr>
                          <w:rFonts w:ascii="Consolas" w:hAnsi="Consolas"/>
                          <w:sz w:val="16"/>
                          <w:szCs w:val="16"/>
                          <w:lang w:val="en-US"/>
                        </w:rPr>
                        <w:t>mod_cat_sum = summary(mod_cat)</w:t>
                      </w:r>
                    </w:p>
                    <w:p w14:paraId="7BF3626D" w14:textId="77777777" w:rsidR="005D4D4A" w:rsidRPr="00926733" w:rsidRDefault="005D4D4A" w:rsidP="009D1EBE">
                      <w:pPr>
                        <w:rPr>
                          <w:rFonts w:ascii="Consolas" w:hAnsi="Consolas"/>
                          <w:sz w:val="16"/>
                          <w:szCs w:val="16"/>
                          <w:lang w:val="en-US"/>
                        </w:rPr>
                      </w:pPr>
                      <w:r w:rsidRPr="00926733">
                        <w:rPr>
                          <w:rFonts w:ascii="Consolas" w:hAnsi="Consolas"/>
                          <w:sz w:val="16"/>
                          <w:szCs w:val="16"/>
                          <w:lang w:val="en-US"/>
                        </w:rPr>
                        <w:t xml:space="preserve">    </w:t>
                      </w:r>
                    </w:p>
                    <w:p w14:paraId="4313F0ED" w14:textId="77777777" w:rsidR="005D4D4A" w:rsidRPr="004B23E4" w:rsidRDefault="005D4D4A" w:rsidP="009D1EBE">
                      <w:pPr>
                        <w:rPr>
                          <w:rFonts w:ascii="Consolas" w:hAnsi="Consolas"/>
                          <w:sz w:val="16"/>
                          <w:szCs w:val="16"/>
                          <w:lang w:val="en-US"/>
                        </w:rPr>
                      </w:pPr>
                      <w:r w:rsidRPr="00926733">
                        <w:rPr>
                          <w:rFonts w:ascii="Consolas" w:hAnsi="Consolas"/>
                          <w:sz w:val="16"/>
                          <w:szCs w:val="16"/>
                          <w:lang w:val="en-US"/>
                        </w:rPr>
                        <w:t xml:space="preserve">    </w:t>
                      </w:r>
                      <w:r w:rsidRPr="004B23E4">
                        <w:rPr>
                          <w:rFonts w:ascii="Consolas" w:hAnsi="Consolas"/>
                          <w:sz w:val="16"/>
                          <w:szCs w:val="16"/>
                          <w:lang w:val="en-US"/>
                        </w:rPr>
                        <w:t>Data_cat = df_a %&gt;% dplyr::select(NumDoc,cat)  %&gt;%</w:t>
                      </w:r>
                    </w:p>
                    <w:p w14:paraId="6F0E7B5A"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      mutate(cat =  as.character(cat)) %&gt;%</w:t>
                      </w:r>
                    </w:p>
                    <w:p w14:paraId="199F21EF"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      rename_all(funs(str_replace(., "cat", n_v))) %&gt;%</w:t>
                      </w:r>
                    </w:p>
                    <w:p w14:paraId="08E59995"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      right_join(Data_cat, by = c("NumDoc"))</w:t>
                      </w:r>
                    </w:p>
                    <w:p w14:paraId="6B418EBE"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      </w:t>
                      </w:r>
                    </w:p>
                    <w:p w14:paraId="4D0DEFE8" w14:textId="77777777" w:rsidR="005D4D4A" w:rsidRPr="00926733" w:rsidRDefault="005D4D4A" w:rsidP="009D1EBE">
                      <w:pPr>
                        <w:rPr>
                          <w:rFonts w:ascii="Consolas" w:hAnsi="Consolas"/>
                          <w:sz w:val="16"/>
                          <w:szCs w:val="16"/>
                          <w:lang w:val="en-US"/>
                        </w:rPr>
                      </w:pPr>
                      <w:r w:rsidRPr="004B23E4">
                        <w:rPr>
                          <w:rFonts w:ascii="Consolas" w:hAnsi="Consolas"/>
                          <w:sz w:val="16"/>
                          <w:szCs w:val="16"/>
                          <w:lang w:val="en-US"/>
                        </w:rPr>
                        <w:t xml:space="preserve">    </w:t>
                      </w:r>
                      <w:r w:rsidRPr="00926733">
                        <w:rPr>
                          <w:rFonts w:ascii="Consolas" w:hAnsi="Consolas"/>
                          <w:sz w:val="16"/>
                          <w:szCs w:val="16"/>
                          <w:lang w:val="en-US"/>
                        </w:rPr>
                        <w:t>sum_tab = df_a %&gt;% group_by(cat) %&gt;%</w:t>
                      </w:r>
                    </w:p>
                    <w:p w14:paraId="2AB96BE0" w14:textId="77777777" w:rsidR="005D4D4A" w:rsidRPr="004B23E4" w:rsidRDefault="005D4D4A" w:rsidP="009D1EBE">
                      <w:pPr>
                        <w:rPr>
                          <w:rFonts w:ascii="Consolas" w:hAnsi="Consolas"/>
                          <w:sz w:val="16"/>
                          <w:szCs w:val="16"/>
                          <w:lang w:val="en-US"/>
                        </w:rPr>
                      </w:pPr>
                      <w:r w:rsidRPr="00926733">
                        <w:rPr>
                          <w:rFonts w:ascii="Consolas" w:hAnsi="Consolas"/>
                          <w:sz w:val="16"/>
                          <w:szCs w:val="16"/>
                          <w:lang w:val="en-US"/>
                        </w:rPr>
                        <w:t xml:space="preserve">      </w:t>
                      </w:r>
                      <w:r w:rsidRPr="004B23E4">
                        <w:rPr>
                          <w:rFonts w:ascii="Consolas" w:hAnsi="Consolas"/>
                          <w:sz w:val="16"/>
                          <w:szCs w:val="16"/>
                          <w:lang w:val="en-US"/>
                        </w:rPr>
                        <w:t xml:space="preserve">summarise(N= n(), N_pro =n()/nrow(df_a), N_prop_nolost = n()/no_lost, </w:t>
                      </w:r>
                    </w:p>
                    <w:p w14:paraId="266C4CFD"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                Ing_real_mean = mean(INGRESO_REAL, na.rm = T), Ing_comprado_mean = mean(INGRESO_COMPRADO, na.rm = T),</w:t>
                      </w:r>
                    </w:p>
                    <w:p w14:paraId="23D24CDF"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                Variable = n_v) %&gt;% mutate(Coefficient = names(mod_cat$coefficients), Beta = as.numeric(mod_cat$coefficients))</w:t>
                      </w:r>
                    </w:p>
                    <w:p w14:paraId="55DBBB03" w14:textId="77777777" w:rsidR="005D4D4A" w:rsidRPr="00926733" w:rsidRDefault="005D4D4A" w:rsidP="009D1EBE">
                      <w:pPr>
                        <w:rPr>
                          <w:rFonts w:ascii="Consolas" w:hAnsi="Consolas"/>
                          <w:sz w:val="16"/>
                          <w:szCs w:val="16"/>
                          <w:lang w:val="en-US"/>
                        </w:rPr>
                      </w:pPr>
                      <w:r w:rsidRPr="004B23E4">
                        <w:rPr>
                          <w:rFonts w:ascii="Consolas" w:hAnsi="Consolas"/>
                          <w:sz w:val="16"/>
                          <w:szCs w:val="16"/>
                          <w:lang w:val="en-US"/>
                        </w:rPr>
                        <w:t xml:space="preserve">    </w:t>
                      </w:r>
                      <w:r w:rsidRPr="00926733">
                        <w:rPr>
                          <w:rFonts w:ascii="Consolas" w:hAnsi="Consolas"/>
                          <w:sz w:val="16"/>
                          <w:szCs w:val="16"/>
                          <w:lang w:val="en-US"/>
                        </w:rPr>
                        <w:t>sum_tab_full = sum_tab_full %&gt;% bind_rows(sum_tab)</w:t>
                      </w:r>
                    </w:p>
                    <w:p w14:paraId="69A23E2D" w14:textId="77777777" w:rsidR="005D4D4A" w:rsidRPr="00926733" w:rsidRDefault="005D4D4A" w:rsidP="009D1EBE">
                      <w:pPr>
                        <w:rPr>
                          <w:rFonts w:ascii="Consolas" w:hAnsi="Consolas"/>
                          <w:sz w:val="16"/>
                          <w:szCs w:val="16"/>
                          <w:lang w:val="en-US"/>
                        </w:rPr>
                      </w:pPr>
                      <w:r w:rsidRPr="00926733">
                        <w:rPr>
                          <w:rFonts w:ascii="Consolas" w:hAnsi="Consolas"/>
                          <w:sz w:val="16"/>
                          <w:szCs w:val="16"/>
                          <w:lang w:val="en-US"/>
                        </w:rPr>
                        <w:t xml:space="preserve">    </w:t>
                      </w:r>
                    </w:p>
                    <w:p w14:paraId="10382742" w14:textId="77777777" w:rsidR="005D4D4A" w:rsidRPr="00926733" w:rsidRDefault="005D4D4A" w:rsidP="009D1EBE">
                      <w:pPr>
                        <w:rPr>
                          <w:rFonts w:ascii="Consolas" w:hAnsi="Consolas"/>
                          <w:sz w:val="16"/>
                          <w:szCs w:val="16"/>
                          <w:lang w:val="en-US"/>
                        </w:rPr>
                      </w:pPr>
                      <w:r w:rsidRPr="00926733">
                        <w:rPr>
                          <w:rFonts w:ascii="Consolas" w:hAnsi="Consolas"/>
                          <w:sz w:val="16"/>
                          <w:szCs w:val="16"/>
                          <w:lang w:val="en-US"/>
                        </w:rPr>
                        <w:t xml:space="preserve">    </w:t>
                      </w:r>
                    </w:p>
                    <w:p w14:paraId="5546B976" w14:textId="77777777" w:rsidR="005D4D4A" w:rsidRPr="004B23E4" w:rsidRDefault="005D4D4A" w:rsidP="009D1EBE">
                      <w:pPr>
                        <w:rPr>
                          <w:rFonts w:ascii="Consolas" w:hAnsi="Consolas"/>
                          <w:sz w:val="16"/>
                          <w:szCs w:val="16"/>
                          <w:lang w:val="en-US"/>
                        </w:rPr>
                      </w:pPr>
                      <w:r w:rsidRPr="00926733">
                        <w:rPr>
                          <w:rFonts w:ascii="Consolas" w:hAnsi="Consolas"/>
                          <w:sz w:val="16"/>
                          <w:szCs w:val="16"/>
                          <w:lang w:val="en-US"/>
                        </w:rPr>
                        <w:t xml:space="preserve">    </w:t>
                      </w:r>
                      <w:r w:rsidRPr="004B23E4">
                        <w:rPr>
                          <w:rFonts w:ascii="Consolas" w:hAnsi="Consolas"/>
                          <w:sz w:val="16"/>
                          <w:szCs w:val="16"/>
                          <w:lang w:val="en-US"/>
                        </w:rPr>
                        <w:t>tab_res = tibble(Variable = n_v, Categorias = nrow(sum_tab), Missing = (nrow(df_a)-no_lost)/nrow(df_a),</w:t>
                      </w:r>
                    </w:p>
                    <w:p w14:paraId="1545BD56"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 xml:space="preserve">                     R_cuad_lin = mod_lin_sum$r.squared, R_cuad_aju_lin = mod_lin_sum$adj.r.squared,</w:t>
                      </w:r>
                    </w:p>
                    <w:p w14:paraId="2F7D3B13" w14:textId="77777777" w:rsidR="005D4D4A" w:rsidRPr="00926733" w:rsidRDefault="005D4D4A" w:rsidP="009D1EBE">
                      <w:pPr>
                        <w:rPr>
                          <w:rFonts w:ascii="Consolas" w:hAnsi="Consolas"/>
                          <w:sz w:val="16"/>
                          <w:szCs w:val="16"/>
                          <w:lang w:val="en-US"/>
                        </w:rPr>
                      </w:pPr>
                      <w:r w:rsidRPr="004B23E4">
                        <w:rPr>
                          <w:rFonts w:ascii="Consolas" w:hAnsi="Consolas"/>
                          <w:sz w:val="16"/>
                          <w:szCs w:val="16"/>
                          <w:lang w:val="en-US"/>
                        </w:rPr>
                        <w:t xml:space="preserve">                     </w:t>
                      </w:r>
                      <w:r w:rsidRPr="00926733">
                        <w:rPr>
                          <w:rFonts w:ascii="Consolas" w:hAnsi="Consolas"/>
                          <w:sz w:val="16"/>
                          <w:szCs w:val="16"/>
                          <w:lang w:val="en-US"/>
                        </w:rPr>
                        <w:t>AIC_lin = AIC(mod_lin), BIC_lin = BIC(mod_lin),</w:t>
                      </w:r>
                    </w:p>
                    <w:p w14:paraId="72500F88" w14:textId="77777777" w:rsidR="005D4D4A" w:rsidRPr="004B23E4" w:rsidRDefault="005D4D4A" w:rsidP="009D1EBE">
                      <w:pPr>
                        <w:rPr>
                          <w:rFonts w:ascii="Consolas" w:hAnsi="Consolas"/>
                          <w:sz w:val="16"/>
                          <w:szCs w:val="16"/>
                          <w:lang w:val="en-US"/>
                        </w:rPr>
                      </w:pPr>
                      <w:r w:rsidRPr="00926733">
                        <w:rPr>
                          <w:rFonts w:ascii="Consolas" w:hAnsi="Consolas"/>
                          <w:sz w:val="16"/>
                          <w:szCs w:val="16"/>
                          <w:lang w:val="en-US"/>
                        </w:rPr>
                        <w:t xml:space="preserve">                     </w:t>
                      </w:r>
                      <w:r w:rsidRPr="004B23E4">
                        <w:rPr>
                          <w:rFonts w:ascii="Consolas" w:hAnsi="Consolas"/>
                          <w:sz w:val="16"/>
                          <w:szCs w:val="16"/>
                          <w:lang w:val="en-US"/>
                        </w:rPr>
                        <w:t>R_cuad_cat = mod_cat_sum$r.squared, R_cuad_aju_cat = mod_cat_sum$adj.r.squared,</w:t>
                      </w:r>
                    </w:p>
                    <w:p w14:paraId="0470C720" w14:textId="77777777" w:rsidR="005D4D4A" w:rsidRPr="00926733" w:rsidRDefault="005D4D4A" w:rsidP="009D1EBE">
                      <w:pPr>
                        <w:rPr>
                          <w:rFonts w:ascii="Consolas" w:hAnsi="Consolas"/>
                          <w:sz w:val="16"/>
                          <w:szCs w:val="16"/>
                          <w:lang w:val="en-US"/>
                        </w:rPr>
                      </w:pPr>
                      <w:r w:rsidRPr="004B23E4">
                        <w:rPr>
                          <w:rFonts w:ascii="Consolas" w:hAnsi="Consolas"/>
                          <w:sz w:val="16"/>
                          <w:szCs w:val="16"/>
                          <w:lang w:val="en-US"/>
                        </w:rPr>
                        <w:t xml:space="preserve">                     </w:t>
                      </w:r>
                      <w:r w:rsidRPr="00926733">
                        <w:rPr>
                          <w:rFonts w:ascii="Consolas" w:hAnsi="Consolas"/>
                          <w:sz w:val="16"/>
                          <w:szCs w:val="16"/>
                          <w:lang w:val="en-US"/>
                        </w:rPr>
                        <w:t>AIC_cat = AIC(mod_cat), BIC_cat = BIC(mod_cat))</w:t>
                      </w:r>
                    </w:p>
                    <w:p w14:paraId="7593CDB2" w14:textId="77777777" w:rsidR="005D4D4A" w:rsidRPr="00926733" w:rsidRDefault="005D4D4A" w:rsidP="009D1EBE">
                      <w:pPr>
                        <w:rPr>
                          <w:rFonts w:ascii="Consolas" w:hAnsi="Consolas"/>
                          <w:sz w:val="16"/>
                          <w:szCs w:val="16"/>
                          <w:lang w:val="en-US"/>
                        </w:rPr>
                      </w:pPr>
                      <w:r w:rsidRPr="00926733">
                        <w:rPr>
                          <w:rFonts w:ascii="Consolas" w:hAnsi="Consolas"/>
                          <w:sz w:val="16"/>
                          <w:szCs w:val="16"/>
                          <w:lang w:val="en-US"/>
                        </w:rPr>
                        <w:t xml:space="preserve">    tab_res_full = tab_res_full %&gt;% bind_rows(tab_res)</w:t>
                      </w:r>
                    </w:p>
                    <w:p w14:paraId="424712E9" w14:textId="77777777" w:rsidR="005D4D4A" w:rsidRPr="006076CC" w:rsidRDefault="005D4D4A" w:rsidP="009D1EBE">
                      <w:pPr>
                        <w:rPr>
                          <w:rFonts w:ascii="Consolas" w:hAnsi="Consolas"/>
                          <w:sz w:val="16"/>
                          <w:szCs w:val="16"/>
                          <w:lang w:val="en-US"/>
                        </w:rPr>
                      </w:pPr>
                      <w:r w:rsidRPr="00926733">
                        <w:rPr>
                          <w:rFonts w:ascii="Consolas" w:hAnsi="Consolas"/>
                          <w:sz w:val="16"/>
                          <w:szCs w:val="16"/>
                          <w:lang w:val="en-US"/>
                        </w:rPr>
                        <w:t xml:space="preserve">    </w:t>
                      </w:r>
                      <w:r w:rsidRPr="006076CC">
                        <w:rPr>
                          <w:rFonts w:ascii="Consolas" w:hAnsi="Consolas"/>
                          <w:sz w:val="16"/>
                          <w:szCs w:val="16"/>
                          <w:lang w:val="en-US"/>
                        </w:rPr>
                        <w:t>i = i+1</w:t>
                      </w:r>
                    </w:p>
                    <w:p w14:paraId="3BAD4831" w14:textId="77777777" w:rsidR="005D4D4A" w:rsidRPr="006076CC" w:rsidRDefault="005D4D4A" w:rsidP="009D1EBE">
                      <w:pPr>
                        <w:rPr>
                          <w:rFonts w:ascii="Consolas" w:hAnsi="Consolas"/>
                          <w:sz w:val="16"/>
                          <w:szCs w:val="16"/>
                          <w:lang w:val="en-US"/>
                        </w:rPr>
                      </w:pPr>
                      <w:r w:rsidRPr="006076CC">
                        <w:rPr>
                          <w:rFonts w:ascii="Consolas" w:hAnsi="Consolas"/>
                          <w:sz w:val="16"/>
                          <w:szCs w:val="16"/>
                          <w:lang w:val="en-US"/>
                        </w:rPr>
                        <w:t xml:space="preserve">  }</w:t>
                      </w:r>
                    </w:p>
                    <w:p w14:paraId="01B74796" w14:textId="77777777" w:rsidR="005D4D4A" w:rsidRPr="004B23E4" w:rsidRDefault="005D4D4A" w:rsidP="009D1EBE">
                      <w:pPr>
                        <w:rPr>
                          <w:rFonts w:ascii="Consolas" w:hAnsi="Consolas"/>
                          <w:sz w:val="16"/>
                          <w:szCs w:val="16"/>
                          <w:lang w:val="en-US"/>
                        </w:rPr>
                      </w:pPr>
                      <w:r w:rsidRPr="006076CC">
                        <w:rPr>
                          <w:rFonts w:ascii="Consolas" w:hAnsi="Consolas"/>
                          <w:sz w:val="16"/>
                          <w:szCs w:val="16"/>
                          <w:lang w:val="en-US"/>
                        </w:rPr>
                        <w:t xml:space="preserve">  </w:t>
                      </w:r>
                      <w:r w:rsidRPr="004B23E4">
                        <w:rPr>
                          <w:rFonts w:ascii="Consolas" w:hAnsi="Consolas"/>
                          <w:sz w:val="16"/>
                          <w:szCs w:val="16"/>
                          <w:lang w:val="en-US"/>
                        </w:rPr>
                        <w:t>return(list(Tab_Full = sum_tab_full, Res_Full = tab_res_full, Data_cat = Data_cat))</w:t>
                      </w:r>
                    </w:p>
                    <w:p w14:paraId="6F41F96A" w14:textId="77777777" w:rsidR="005D4D4A" w:rsidRPr="005D4D4A" w:rsidRDefault="005D4D4A" w:rsidP="009D1EBE">
                      <w:pPr>
                        <w:rPr>
                          <w:rFonts w:ascii="Consolas" w:hAnsi="Consolas"/>
                          <w:sz w:val="16"/>
                          <w:szCs w:val="16"/>
                          <w:lang w:val="en-US"/>
                        </w:rPr>
                      </w:pPr>
                      <w:r w:rsidRPr="005D4D4A">
                        <w:rPr>
                          <w:rFonts w:ascii="Consolas" w:hAnsi="Consolas"/>
                          <w:sz w:val="16"/>
                          <w:szCs w:val="16"/>
                          <w:lang w:val="en-US"/>
                        </w:rPr>
                        <w:t>}</w:t>
                      </w:r>
                    </w:p>
                    <w:p w14:paraId="510A52FE" w14:textId="77777777" w:rsidR="005D4D4A" w:rsidRPr="005D4D4A" w:rsidRDefault="005D4D4A" w:rsidP="009D1EBE">
                      <w:pPr>
                        <w:rPr>
                          <w:rFonts w:ascii="Consolas" w:hAnsi="Consolas"/>
                          <w:sz w:val="16"/>
                          <w:szCs w:val="16"/>
                          <w:lang w:val="en-US"/>
                        </w:rPr>
                      </w:pPr>
                    </w:p>
                    <w:p w14:paraId="141EB204"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set_variables =names(RCC_var1)[!(names(RCC_var1)%in% c("NumDoc","RCC_max"))]</w:t>
                      </w:r>
                    </w:p>
                    <w:p w14:paraId="78A011D3" w14:textId="77777777" w:rsidR="005D4D4A" w:rsidRPr="004B23E4" w:rsidRDefault="005D4D4A" w:rsidP="009D1EBE">
                      <w:pPr>
                        <w:rPr>
                          <w:rFonts w:ascii="Consolas" w:hAnsi="Consolas"/>
                          <w:sz w:val="16"/>
                          <w:szCs w:val="16"/>
                          <w:lang w:val="en-US"/>
                        </w:rPr>
                      </w:pPr>
                      <w:r w:rsidRPr="004B23E4">
                        <w:rPr>
                          <w:rFonts w:ascii="Consolas" w:hAnsi="Consolas"/>
                          <w:sz w:val="16"/>
                          <w:szCs w:val="16"/>
                          <w:lang w:val="en-US"/>
                        </w:rPr>
                        <w:t>result =rcc_auto(set_var = set_variables,df = df_aux)</w:t>
                      </w:r>
                    </w:p>
                    <w:p w14:paraId="2FD8CBB5" w14:textId="77777777" w:rsidR="005D4D4A" w:rsidRPr="004B23E4" w:rsidRDefault="005D4D4A" w:rsidP="009D1EBE">
                      <w:pPr>
                        <w:rPr>
                          <w:rFonts w:ascii="Consolas" w:hAnsi="Consolas"/>
                          <w:sz w:val="16"/>
                          <w:szCs w:val="16"/>
                          <w:lang w:val="en-US"/>
                        </w:rPr>
                      </w:pPr>
                    </w:p>
                    <w:p w14:paraId="2B0BA291" w14:textId="77777777" w:rsidR="005D4D4A" w:rsidRPr="006076CC" w:rsidRDefault="005D4D4A" w:rsidP="009D1EBE">
                      <w:pPr>
                        <w:rPr>
                          <w:rFonts w:ascii="Consolas" w:hAnsi="Consolas"/>
                          <w:sz w:val="16"/>
                          <w:szCs w:val="16"/>
                          <w:lang w:val="en-US"/>
                        </w:rPr>
                      </w:pPr>
                      <w:r w:rsidRPr="006076CC">
                        <w:rPr>
                          <w:rFonts w:ascii="Consolas" w:hAnsi="Consolas"/>
                          <w:sz w:val="16"/>
                          <w:szCs w:val="16"/>
                          <w:lang w:val="en-US"/>
                        </w:rPr>
                        <w:t>carpeta = "*********”</w:t>
                      </w:r>
                    </w:p>
                    <w:p w14:paraId="786856E9" w14:textId="77777777" w:rsidR="005D4D4A" w:rsidRPr="006076CC" w:rsidRDefault="005D4D4A" w:rsidP="009D1EBE">
                      <w:pPr>
                        <w:rPr>
                          <w:rFonts w:ascii="Consolas" w:hAnsi="Consolas"/>
                          <w:sz w:val="16"/>
                          <w:szCs w:val="16"/>
                          <w:lang w:val="en-US"/>
                        </w:rPr>
                      </w:pPr>
                      <w:r w:rsidRPr="006076CC">
                        <w:rPr>
                          <w:rFonts w:ascii="Consolas" w:hAnsi="Consolas"/>
                          <w:sz w:val="16"/>
                          <w:szCs w:val="16"/>
                          <w:lang w:val="en-US"/>
                        </w:rPr>
                        <w:t>result$Data_cat %&gt;%</w:t>
                      </w:r>
                    </w:p>
                    <w:p w14:paraId="55DB185D" w14:textId="77777777" w:rsidR="005D4D4A" w:rsidRPr="004B23E4" w:rsidRDefault="005D4D4A" w:rsidP="009D1EBE">
                      <w:pPr>
                        <w:rPr>
                          <w:rFonts w:ascii="Consolas" w:hAnsi="Consolas"/>
                          <w:sz w:val="16"/>
                          <w:szCs w:val="16"/>
                          <w:lang w:val="en-US"/>
                        </w:rPr>
                      </w:pPr>
                      <w:r w:rsidRPr="006076CC">
                        <w:rPr>
                          <w:rFonts w:ascii="Consolas" w:hAnsi="Consolas"/>
                          <w:sz w:val="16"/>
                          <w:szCs w:val="16"/>
                          <w:lang w:val="en-US"/>
                        </w:rPr>
                        <w:t xml:space="preserve">  </w:t>
                      </w:r>
                      <w:r w:rsidRPr="004B23E4">
                        <w:rPr>
                          <w:rFonts w:ascii="Consolas" w:hAnsi="Consolas"/>
                          <w:sz w:val="16"/>
                          <w:szCs w:val="16"/>
                          <w:lang w:val="en-US"/>
                        </w:rPr>
                        <w:t>write_sav(paste0(carpeta, "RCC_cat0502.sav"))</w:t>
                      </w:r>
                    </w:p>
                    <w:p w14:paraId="51427B08" w14:textId="77777777" w:rsidR="005D4D4A" w:rsidRPr="009D1EBE" w:rsidRDefault="005D4D4A" w:rsidP="009D1EBE">
                      <w:pPr>
                        <w:rPr>
                          <w:rFonts w:ascii="Consolas" w:hAnsi="Consolas"/>
                          <w:sz w:val="16"/>
                          <w:szCs w:val="16"/>
                        </w:rPr>
                      </w:pPr>
                      <w:r w:rsidRPr="009D1EBE">
                        <w:rPr>
                          <w:rFonts w:ascii="Consolas" w:hAnsi="Consolas"/>
                          <w:sz w:val="16"/>
                          <w:szCs w:val="16"/>
                        </w:rPr>
                        <w:t>salida = "RCC_VAR_ANA_0502.xlsx"</w:t>
                      </w:r>
                    </w:p>
                    <w:p w14:paraId="7E76B42D" w14:textId="77777777" w:rsidR="005D4D4A" w:rsidRPr="00926733" w:rsidRDefault="005D4D4A" w:rsidP="009D1EBE">
                      <w:pPr>
                        <w:rPr>
                          <w:rFonts w:ascii="Consolas" w:hAnsi="Consolas"/>
                          <w:sz w:val="16"/>
                          <w:szCs w:val="16"/>
                          <w:lang w:val="en-US"/>
                        </w:rPr>
                      </w:pPr>
                      <w:r w:rsidRPr="00926733">
                        <w:rPr>
                          <w:rFonts w:ascii="Consolas" w:hAnsi="Consolas"/>
                          <w:sz w:val="16"/>
                          <w:szCs w:val="16"/>
                          <w:lang w:val="en-US"/>
                        </w:rPr>
                        <w:t xml:space="preserve">result$Tab_Full %&gt;% </w:t>
                      </w:r>
                    </w:p>
                    <w:p w14:paraId="2AEB0D1F" w14:textId="77777777" w:rsidR="005D4D4A" w:rsidRPr="00926733" w:rsidRDefault="005D4D4A" w:rsidP="009D1EBE">
                      <w:pPr>
                        <w:rPr>
                          <w:rFonts w:ascii="Consolas" w:hAnsi="Consolas"/>
                          <w:sz w:val="16"/>
                          <w:szCs w:val="16"/>
                          <w:lang w:val="en-US"/>
                        </w:rPr>
                      </w:pPr>
                      <w:r w:rsidRPr="00926733">
                        <w:rPr>
                          <w:rFonts w:ascii="Consolas" w:hAnsi="Consolas"/>
                          <w:sz w:val="16"/>
                          <w:szCs w:val="16"/>
                          <w:lang w:val="en-US"/>
                        </w:rPr>
                        <w:t xml:space="preserve">  write.xlsx2(paste0(carpeta, salida),</w:t>
                      </w:r>
                    </w:p>
                    <w:p w14:paraId="166331F6" w14:textId="77777777" w:rsidR="005D4D4A" w:rsidRPr="00926733" w:rsidRDefault="005D4D4A" w:rsidP="009D1EBE">
                      <w:pPr>
                        <w:rPr>
                          <w:rFonts w:ascii="Consolas" w:hAnsi="Consolas"/>
                          <w:sz w:val="16"/>
                          <w:szCs w:val="16"/>
                          <w:lang w:val="en-US"/>
                        </w:rPr>
                      </w:pPr>
                      <w:r w:rsidRPr="00926733">
                        <w:rPr>
                          <w:rFonts w:ascii="Consolas" w:hAnsi="Consolas"/>
                          <w:sz w:val="16"/>
                          <w:szCs w:val="16"/>
                          <w:lang w:val="en-US"/>
                        </w:rPr>
                        <w:t xml:space="preserve">              append = F, sheetName = "Tab_Full")</w:t>
                      </w:r>
                    </w:p>
                    <w:p w14:paraId="768059B8" w14:textId="77777777" w:rsidR="005D4D4A" w:rsidRPr="00926733" w:rsidRDefault="005D4D4A" w:rsidP="009D1EBE">
                      <w:pPr>
                        <w:rPr>
                          <w:rFonts w:ascii="Consolas" w:hAnsi="Consolas"/>
                          <w:sz w:val="16"/>
                          <w:szCs w:val="16"/>
                          <w:lang w:val="en-US"/>
                        </w:rPr>
                      </w:pPr>
                      <w:r w:rsidRPr="00926733">
                        <w:rPr>
                          <w:rFonts w:ascii="Consolas" w:hAnsi="Consolas"/>
                          <w:sz w:val="16"/>
                          <w:szCs w:val="16"/>
                          <w:lang w:val="en-US"/>
                        </w:rPr>
                        <w:t xml:space="preserve">result$Res_Full %&gt;% </w:t>
                      </w:r>
                    </w:p>
                    <w:p w14:paraId="34FEE041" w14:textId="77777777" w:rsidR="005D4D4A" w:rsidRPr="00926733" w:rsidRDefault="005D4D4A" w:rsidP="009D1EBE">
                      <w:pPr>
                        <w:rPr>
                          <w:rFonts w:ascii="Consolas" w:hAnsi="Consolas"/>
                          <w:sz w:val="16"/>
                          <w:szCs w:val="16"/>
                          <w:lang w:val="en-US"/>
                        </w:rPr>
                      </w:pPr>
                      <w:r w:rsidRPr="00926733">
                        <w:rPr>
                          <w:rFonts w:ascii="Consolas" w:hAnsi="Consolas"/>
                          <w:sz w:val="16"/>
                          <w:szCs w:val="16"/>
                          <w:lang w:val="en-US"/>
                        </w:rPr>
                        <w:t xml:space="preserve">  write.xlsx2(paste0(carpeta, salida),</w:t>
                      </w:r>
                    </w:p>
                    <w:p w14:paraId="30EDF38F" w14:textId="77777777" w:rsidR="005D4D4A" w:rsidRPr="00926733" w:rsidRDefault="005D4D4A" w:rsidP="009D1EBE">
                      <w:pPr>
                        <w:rPr>
                          <w:rFonts w:ascii="Consolas" w:hAnsi="Consolas"/>
                          <w:sz w:val="16"/>
                          <w:szCs w:val="16"/>
                          <w:lang w:val="en-US"/>
                        </w:rPr>
                      </w:pPr>
                      <w:r w:rsidRPr="00926733">
                        <w:rPr>
                          <w:rFonts w:ascii="Consolas" w:hAnsi="Consolas"/>
                          <w:sz w:val="16"/>
                          <w:szCs w:val="16"/>
                          <w:lang w:val="en-US"/>
                        </w:rPr>
                        <w:t xml:space="preserve">              append = T, sheetName = "Res_Full")</w:t>
                      </w:r>
                    </w:p>
                  </w:txbxContent>
                </v:textbox>
                <w10:wrap type="square" anchorx="margin"/>
              </v:shape>
            </w:pict>
          </mc:Fallback>
        </mc:AlternateContent>
      </w:r>
      <w:r>
        <w:br w:type="page"/>
      </w:r>
    </w:p>
    <w:p w14:paraId="2B068F0C" w14:textId="109541E6" w:rsidR="00AC1758" w:rsidRDefault="00AC1758" w:rsidP="00A65E8D">
      <w:pPr>
        <w:pStyle w:val="Ttulo2"/>
        <w:numPr>
          <w:ilvl w:val="0"/>
          <w:numId w:val="6"/>
        </w:numPr>
      </w:pPr>
      <w:bookmarkStart w:id="48" w:name="_Toc33536731"/>
      <w:bookmarkStart w:id="49" w:name="_Toc16008226"/>
      <w:r>
        <w:lastRenderedPageBreak/>
        <w:t>Desempeño Segmentos</w:t>
      </w:r>
      <w:bookmarkEnd w:id="48"/>
    </w:p>
    <w:p w14:paraId="41F2A923" w14:textId="0D703632" w:rsidR="00AC1758" w:rsidRDefault="00524ED4" w:rsidP="00AC1758">
      <w:r>
        <w:t xml:space="preserve">El desempeño promedio </w:t>
      </w:r>
      <w:r w:rsidR="005A0566">
        <w:t xml:space="preserve">por segmento </w:t>
      </w:r>
      <w:r>
        <w:t>para las interacciones bootstrap</w:t>
      </w:r>
      <w:r w:rsidR="00015CA7">
        <w:t xml:space="preserve"> es re</w:t>
      </w:r>
      <w:r w:rsidR="00FE4BD1">
        <w:t>sumido en las siguientes tablas:</w:t>
      </w:r>
    </w:p>
    <w:p w14:paraId="73FC8F7E" w14:textId="52319493" w:rsidR="00524ED4" w:rsidRDefault="00524ED4" w:rsidP="00A65E8D">
      <w:pPr>
        <w:pStyle w:val="Ttulo3"/>
        <w:numPr>
          <w:ilvl w:val="0"/>
          <w:numId w:val="7"/>
        </w:numPr>
        <w:ind w:left="360"/>
      </w:pPr>
      <w:bookmarkStart w:id="50" w:name="_Toc19059363"/>
      <w:bookmarkStart w:id="51" w:name="_Toc33536732"/>
      <w:r>
        <w:t>Segmento Bajo</w:t>
      </w:r>
      <w:r w:rsidR="005A0566">
        <w:t xml:space="preserve"> (Regresión Cuantil)</w:t>
      </w:r>
      <w:bookmarkEnd w:id="50"/>
      <w:bookmarkEnd w:id="51"/>
    </w:p>
    <w:tbl>
      <w:tblPr>
        <w:tblW w:w="5006" w:type="dxa"/>
        <w:jc w:val="center"/>
        <w:tblCellMar>
          <w:left w:w="70" w:type="dxa"/>
          <w:right w:w="70" w:type="dxa"/>
        </w:tblCellMar>
        <w:tblLook w:val="04A0" w:firstRow="1" w:lastRow="0" w:firstColumn="1" w:lastColumn="0" w:noHBand="0" w:noVBand="1"/>
      </w:tblPr>
      <w:tblGrid>
        <w:gridCol w:w="2203"/>
        <w:gridCol w:w="1301"/>
        <w:gridCol w:w="751"/>
        <w:gridCol w:w="751"/>
      </w:tblGrid>
      <w:tr w:rsidR="00524ED4" w:rsidRPr="001032C4" w14:paraId="401545B2" w14:textId="77777777" w:rsidTr="005A0566">
        <w:trPr>
          <w:trHeight w:val="251"/>
          <w:jc w:val="center"/>
        </w:trPr>
        <w:tc>
          <w:tcPr>
            <w:tcW w:w="2203" w:type="dxa"/>
            <w:tcBorders>
              <w:top w:val="single" w:sz="4" w:space="0" w:color="auto"/>
              <w:left w:val="single" w:sz="4" w:space="0" w:color="auto"/>
              <w:bottom w:val="single" w:sz="4" w:space="0" w:color="auto"/>
              <w:right w:val="single" w:sz="4" w:space="0" w:color="auto"/>
            </w:tcBorders>
            <w:shd w:val="clear" w:color="000000" w:fill="548235"/>
            <w:noWrap/>
            <w:vAlign w:val="bottom"/>
            <w:hideMark/>
          </w:tcPr>
          <w:p w14:paraId="251726B3" w14:textId="77777777" w:rsidR="00524ED4" w:rsidRPr="001032C4" w:rsidRDefault="00524ED4" w:rsidP="00524ED4">
            <w:pPr>
              <w:spacing w:line="240" w:lineRule="auto"/>
              <w:jc w:val="left"/>
              <w:rPr>
                <w:rFonts w:asciiTheme="minorHAnsi" w:hAnsiTheme="minorHAnsi"/>
                <w:color w:val="FFFFFF"/>
                <w:sz w:val="16"/>
                <w:szCs w:val="16"/>
                <w:lang w:val="es-419" w:eastAsia="es-419"/>
              </w:rPr>
            </w:pPr>
            <w:r w:rsidRPr="001032C4">
              <w:rPr>
                <w:rFonts w:asciiTheme="minorHAnsi" w:hAnsiTheme="minorHAnsi"/>
                <w:color w:val="FFFFFF"/>
                <w:sz w:val="16"/>
                <w:szCs w:val="16"/>
                <w:lang w:val="es-419" w:eastAsia="es-419"/>
              </w:rPr>
              <w:t> </w:t>
            </w:r>
          </w:p>
        </w:tc>
        <w:tc>
          <w:tcPr>
            <w:tcW w:w="1301" w:type="dxa"/>
            <w:tcBorders>
              <w:top w:val="single" w:sz="4" w:space="0" w:color="auto"/>
              <w:left w:val="nil"/>
              <w:bottom w:val="single" w:sz="4" w:space="0" w:color="auto"/>
              <w:right w:val="single" w:sz="4" w:space="0" w:color="auto"/>
            </w:tcBorders>
            <w:shd w:val="clear" w:color="000000" w:fill="548235"/>
            <w:noWrap/>
            <w:vAlign w:val="bottom"/>
            <w:hideMark/>
          </w:tcPr>
          <w:p w14:paraId="04345EB3" w14:textId="77777777" w:rsidR="00524ED4" w:rsidRPr="001032C4" w:rsidRDefault="00524ED4" w:rsidP="00524ED4">
            <w:pPr>
              <w:spacing w:line="240" w:lineRule="auto"/>
              <w:jc w:val="left"/>
              <w:rPr>
                <w:rFonts w:asciiTheme="minorHAnsi" w:hAnsiTheme="minorHAnsi"/>
                <w:b/>
                <w:bCs/>
                <w:color w:val="FFFFFF"/>
                <w:sz w:val="16"/>
                <w:szCs w:val="16"/>
                <w:lang w:val="es-419" w:eastAsia="es-419"/>
              </w:rPr>
            </w:pPr>
            <w:r w:rsidRPr="001032C4">
              <w:rPr>
                <w:rFonts w:asciiTheme="minorHAnsi" w:hAnsiTheme="minorHAnsi"/>
                <w:b/>
                <w:bCs/>
                <w:color w:val="FFFFFF"/>
                <w:sz w:val="16"/>
                <w:szCs w:val="16"/>
                <w:lang w:val="es-419" w:eastAsia="es-419"/>
              </w:rPr>
              <w:t>Construcción</w:t>
            </w:r>
          </w:p>
        </w:tc>
        <w:tc>
          <w:tcPr>
            <w:tcW w:w="751" w:type="dxa"/>
            <w:tcBorders>
              <w:top w:val="single" w:sz="4" w:space="0" w:color="auto"/>
              <w:left w:val="nil"/>
              <w:bottom w:val="single" w:sz="4" w:space="0" w:color="auto"/>
              <w:right w:val="single" w:sz="4" w:space="0" w:color="auto"/>
            </w:tcBorders>
            <w:shd w:val="clear" w:color="000000" w:fill="548235"/>
            <w:noWrap/>
            <w:vAlign w:val="bottom"/>
            <w:hideMark/>
          </w:tcPr>
          <w:p w14:paraId="682198F2" w14:textId="77777777" w:rsidR="00524ED4" w:rsidRPr="001032C4" w:rsidRDefault="00524ED4" w:rsidP="00524ED4">
            <w:pPr>
              <w:spacing w:line="240" w:lineRule="auto"/>
              <w:jc w:val="left"/>
              <w:rPr>
                <w:rFonts w:asciiTheme="minorHAnsi" w:hAnsiTheme="minorHAnsi"/>
                <w:b/>
                <w:bCs/>
                <w:color w:val="FFFFFF"/>
                <w:sz w:val="16"/>
                <w:szCs w:val="16"/>
                <w:lang w:val="es-419" w:eastAsia="es-419"/>
              </w:rPr>
            </w:pPr>
            <w:r w:rsidRPr="001032C4">
              <w:rPr>
                <w:rFonts w:asciiTheme="minorHAnsi" w:hAnsiTheme="minorHAnsi"/>
                <w:b/>
                <w:bCs/>
                <w:color w:val="FFFFFF"/>
                <w:sz w:val="16"/>
                <w:szCs w:val="16"/>
                <w:lang w:val="es-419" w:eastAsia="es-419"/>
              </w:rPr>
              <w:t>Test</w:t>
            </w:r>
          </w:p>
        </w:tc>
        <w:tc>
          <w:tcPr>
            <w:tcW w:w="751" w:type="dxa"/>
            <w:tcBorders>
              <w:top w:val="single" w:sz="4" w:space="0" w:color="auto"/>
              <w:left w:val="nil"/>
              <w:bottom w:val="single" w:sz="4" w:space="0" w:color="auto"/>
              <w:right w:val="single" w:sz="4" w:space="0" w:color="auto"/>
            </w:tcBorders>
            <w:shd w:val="clear" w:color="000000" w:fill="548235"/>
            <w:noWrap/>
            <w:vAlign w:val="bottom"/>
            <w:hideMark/>
          </w:tcPr>
          <w:p w14:paraId="6BF56449" w14:textId="77777777" w:rsidR="00524ED4" w:rsidRPr="001032C4" w:rsidRDefault="00524ED4" w:rsidP="00524ED4">
            <w:pPr>
              <w:spacing w:line="240" w:lineRule="auto"/>
              <w:jc w:val="left"/>
              <w:rPr>
                <w:rFonts w:asciiTheme="minorHAnsi" w:hAnsiTheme="minorHAnsi"/>
                <w:b/>
                <w:bCs/>
                <w:color w:val="FFFFFF"/>
                <w:sz w:val="16"/>
                <w:szCs w:val="16"/>
                <w:lang w:val="es-419" w:eastAsia="es-419"/>
              </w:rPr>
            </w:pPr>
            <w:r w:rsidRPr="001032C4">
              <w:rPr>
                <w:rFonts w:asciiTheme="minorHAnsi" w:hAnsiTheme="minorHAnsi"/>
                <w:b/>
                <w:bCs/>
                <w:color w:val="FFFFFF"/>
                <w:sz w:val="16"/>
                <w:szCs w:val="16"/>
                <w:lang w:val="es-419" w:eastAsia="es-419"/>
              </w:rPr>
              <w:t>Total</w:t>
            </w:r>
          </w:p>
        </w:tc>
      </w:tr>
      <w:tr w:rsidR="0089669B" w:rsidRPr="001032C4" w14:paraId="2B73D60F" w14:textId="77777777" w:rsidTr="00090746">
        <w:trPr>
          <w:trHeight w:val="251"/>
          <w:jc w:val="center"/>
        </w:trPr>
        <w:tc>
          <w:tcPr>
            <w:tcW w:w="2203" w:type="dxa"/>
            <w:tcBorders>
              <w:top w:val="nil"/>
              <w:left w:val="single" w:sz="4" w:space="0" w:color="auto"/>
              <w:bottom w:val="single" w:sz="4" w:space="0" w:color="auto"/>
              <w:right w:val="single" w:sz="4" w:space="0" w:color="auto"/>
            </w:tcBorders>
            <w:shd w:val="clear" w:color="000000" w:fill="548235"/>
            <w:noWrap/>
            <w:vAlign w:val="bottom"/>
            <w:hideMark/>
          </w:tcPr>
          <w:p w14:paraId="0B1F9D34" w14:textId="77777777" w:rsidR="0089669B" w:rsidRPr="001032C4" w:rsidRDefault="0089669B" w:rsidP="0089669B">
            <w:pPr>
              <w:spacing w:line="240" w:lineRule="auto"/>
              <w:jc w:val="left"/>
              <w:rPr>
                <w:rFonts w:asciiTheme="minorHAnsi" w:hAnsiTheme="minorHAnsi"/>
                <w:b/>
                <w:bCs/>
                <w:color w:val="FFFFFF"/>
                <w:sz w:val="16"/>
                <w:szCs w:val="16"/>
                <w:lang w:val="es-419" w:eastAsia="es-419"/>
              </w:rPr>
            </w:pPr>
            <w:r w:rsidRPr="001032C4">
              <w:rPr>
                <w:rFonts w:asciiTheme="minorHAnsi" w:hAnsiTheme="minorHAnsi"/>
                <w:b/>
                <w:bCs/>
                <w:color w:val="FFFFFF"/>
                <w:sz w:val="16"/>
                <w:szCs w:val="16"/>
                <w:lang w:val="es-419" w:eastAsia="es-419"/>
              </w:rPr>
              <w:t>Sobrestimado</w:t>
            </w:r>
          </w:p>
        </w:tc>
        <w:tc>
          <w:tcPr>
            <w:tcW w:w="1301" w:type="dxa"/>
            <w:tcBorders>
              <w:top w:val="nil"/>
              <w:left w:val="nil"/>
              <w:bottom w:val="single" w:sz="4" w:space="0" w:color="auto"/>
              <w:right w:val="single" w:sz="4" w:space="0" w:color="auto"/>
            </w:tcBorders>
            <w:shd w:val="clear" w:color="auto" w:fill="auto"/>
            <w:noWrap/>
          </w:tcPr>
          <w:p w14:paraId="56DE77B5" w14:textId="6DB4531B"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6,40%</w:t>
            </w:r>
          </w:p>
        </w:tc>
        <w:tc>
          <w:tcPr>
            <w:tcW w:w="751" w:type="dxa"/>
            <w:tcBorders>
              <w:top w:val="nil"/>
              <w:left w:val="nil"/>
              <w:bottom w:val="single" w:sz="4" w:space="0" w:color="auto"/>
              <w:right w:val="single" w:sz="4" w:space="0" w:color="auto"/>
            </w:tcBorders>
            <w:shd w:val="clear" w:color="auto" w:fill="auto"/>
            <w:noWrap/>
          </w:tcPr>
          <w:p w14:paraId="2FA32DDA" w14:textId="39E51A36"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6,43%</w:t>
            </w:r>
          </w:p>
        </w:tc>
        <w:tc>
          <w:tcPr>
            <w:tcW w:w="751" w:type="dxa"/>
            <w:tcBorders>
              <w:top w:val="nil"/>
              <w:left w:val="nil"/>
              <w:bottom w:val="single" w:sz="4" w:space="0" w:color="auto"/>
              <w:right w:val="single" w:sz="4" w:space="0" w:color="auto"/>
            </w:tcBorders>
            <w:shd w:val="clear" w:color="auto" w:fill="auto"/>
            <w:noWrap/>
          </w:tcPr>
          <w:p w14:paraId="2222C888" w14:textId="252B5692"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6,38%</w:t>
            </w:r>
          </w:p>
        </w:tc>
      </w:tr>
      <w:tr w:rsidR="0089669B" w:rsidRPr="001032C4" w14:paraId="600B9ACB" w14:textId="77777777" w:rsidTr="00090746">
        <w:trPr>
          <w:trHeight w:val="251"/>
          <w:jc w:val="center"/>
        </w:trPr>
        <w:tc>
          <w:tcPr>
            <w:tcW w:w="2203" w:type="dxa"/>
            <w:tcBorders>
              <w:top w:val="nil"/>
              <w:left w:val="single" w:sz="4" w:space="0" w:color="auto"/>
              <w:bottom w:val="single" w:sz="4" w:space="0" w:color="auto"/>
              <w:right w:val="single" w:sz="4" w:space="0" w:color="auto"/>
            </w:tcBorders>
            <w:shd w:val="clear" w:color="000000" w:fill="548235"/>
            <w:noWrap/>
            <w:vAlign w:val="bottom"/>
            <w:hideMark/>
          </w:tcPr>
          <w:p w14:paraId="15E7D053" w14:textId="77777777" w:rsidR="0089669B" w:rsidRPr="001032C4" w:rsidRDefault="0089669B" w:rsidP="0089669B">
            <w:pPr>
              <w:spacing w:line="240" w:lineRule="auto"/>
              <w:jc w:val="left"/>
              <w:rPr>
                <w:rFonts w:asciiTheme="minorHAnsi" w:hAnsiTheme="minorHAnsi"/>
                <w:b/>
                <w:bCs/>
                <w:color w:val="FFFFFF"/>
                <w:sz w:val="16"/>
                <w:szCs w:val="16"/>
                <w:lang w:val="es-419" w:eastAsia="es-419"/>
              </w:rPr>
            </w:pPr>
            <w:r w:rsidRPr="001032C4">
              <w:rPr>
                <w:rFonts w:asciiTheme="minorHAnsi" w:hAnsiTheme="minorHAnsi"/>
                <w:b/>
                <w:bCs/>
                <w:color w:val="FFFFFF"/>
                <w:sz w:val="16"/>
                <w:szCs w:val="16"/>
                <w:lang w:val="es-419" w:eastAsia="es-419"/>
              </w:rPr>
              <w:t>Subestimado</w:t>
            </w:r>
          </w:p>
        </w:tc>
        <w:tc>
          <w:tcPr>
            <w:tcW w:w="1301" w:type="dxa"/>
            <w:tcBorders>
              <w:top w:val="nil"/>
              <w:left w:val="nil"/>
              <w:bottom w:val="single" w:sz="4" w:space="0" w:color="auto"/>
              <w:right w:val="single" w:sz="4" w:space="0" w:color="auto"/>
            </w:tcBorders>
            <w:shd w:val="clear" w:color="auto" w:fill="auto"/>
            <w:noWrap/>
          </w:tcPr>
          <w:p w14:paraId="792FAF94" w14:textId="0AA4E76C"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16,74%</w:t>
            </w:r>
          </w:p>
        </w:tc>
        <w:tc>
          <w:tcPr>
            <w:tcW w:w="751" w:type="dxa"/>
            <w:tcBorders>
              <w:top w:val="nil"/>
              <w:left w:val="nil"/>
              <w:bottom w:val="single" w:sz="4" w:space="0" w:color="auto"/>
              <w:right w:val="single" w:sz="4" w:space="0" w:color="auto"/>
            </w:tcBorders>
            <w:shd w:val="clear" w:color="auto" w:fill="auto"/>
            <w:noWrap/>
          </w:tcPr>
          <w:p w14:paraId="356FC025" w14:textId="734EDF8A"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16,77%</w:t>
            </w:r>
          </w:p>
        </w:tc>
        <w:tc>
          <w:tcPr>
            <w:tcW w:w="751" w:type="dxa"/>
            <w:tcBorders>
              <w:top w:val="nil"/>
              <w:left w:val="nil"/>
              <w:bottom w:val="single" w:sz="4" w:space="0" w:color="auto"/>
              <w:right w:val="single" w:sz="4" w:space="0" w:color="auto"/>
            </w:tcBorders>
            <w:shd w:val="clear" w:color="auto" w:fill="auto"/>
            <w:noWrap/>
          </w:tcPr>
          <w:p w14:paraId="1B2B1D31" w14:textId="33E2B203"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16,73%</w:t>
            </w:r>
          </w:p>
        </w:tc>
      </w:tr>
      <w:tr w:rsidR="0089669B" w:rsidRPr="001032C4" w14:paraId="32FB1BBF" w14:textId="77777777" w:rsidTr="00090746">
        <w:trPr>
          <w:trHeight w:val="251"/>
          <w:jc w:val="center"/>
        </w:trPr>
        <w:tc>
          <w:tcPr>
            <w:tcW w:w="2203" w:type="dxa"/>
            <w:tcBorders>
              <w:top w:val="nil"/>
              <w:left w:val="single" w:sz="4" w:space="0" w:color="auto"/>
              <w:bottom w:val="single" w:sz="4" w:space="0" w:color="auto"/>
              <w:right w:val="single" w:sz="4" w:space="0" w:color="auto"/>
            </w:tcBorders>
            <w:shd w:val="clear" w:color="000000" w:fill="548235"/>
            <w:noWrap/>
            <w:vAlign w:val="bottom"/>
            <w:hideMark/>
          </w:tcPr>
          <w:p w14:paraId="383E4E37" w14:textId="77777777" w:rsidR="0089669B" w:rsidRPr="001032C4" w:rsidRDefault="0089669B" w:rsidP="0089669B">
            <w:pPr>
              <w:spacing w:line="240" w:lineRule="auto"/>
              <w:jc w:val="left"/>
              <w:rPr>
                <w:rFonts w:asciiTheme="minorHAnsi" w:hAnsiTheme="minorHAnsi"/>
                <w:b/>
                <w:bCs/>
                <w:color w:val="FFFFFF"/>
                <w:sz w:val="16"/>
                <w:szCs w:val="16"/>
                <w:lang w:val="es-419" w:eastAsia="es-419"/>
              </w:rPr>
            </w:pPr>
            <w:r w:rsidRPr="001032C4">
              <w:rPr>
                <w:rFonts w:asciiTheme="minorHAnsi" w:hAnsiTheme="minorHAnsi"/>
                <w:b/>
                <w:bCs/>
                <w:color w:val="FFFFFF"/>
                <w:sz w:val="16"/>
                <w:szCs w:val="16"/>
                <w:lang w:val="es-419" w:eastAsia="es-419"/>
              </w:rPr>
              <w:t>Correctos</w:t>
            </w:r>
          </w:p>
        </w:tc>
        <w:tc>
          <w:tcPr>
            <w:tcW w:w="1301" w:type="dxa"/>
            <w:tcBorders>
              <w:top w:val="nil"/>
              <w:left w:val="nil"/>
              <w:bottom w:val="single" w:sz="4" w:space="0" w:color="auto"/>
              <w:right w:val="single" w:sz="4" w:space="0" w:color="auto"/>
            </w:tcBorders>
            <w:shd w:val="clear" w:color="auto" w:fill="auto"/>
            <w:noWrap/>
          </w:tcPr>
          <w:p w14:paraId="494B601B" w14:textId="1AD3E0C1"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76,85%</w:t>
            </w:r>
          </w:p>
        </w:tc>
        <w:tc>
          <w:tcPr>
            <w:tcW w:w="751" w:type="dxa"/>
            <w:tcBorders>
              <w:top w:val="nil"/>
              <w:left w:val="nil"/>
              <w:bottom w:val="single" w:sz="4" w:space="0" w:color="auto"/>
              <w:right w:val="single" w:sz="4" w:space="0" w:color="auto"/>
            </w:tcBorders>
            <w:shd w:val="clear" w:color="auto" w:fill="auto"/>
            <w:noWrap/>
          </w:tcPr>
          <w:p w14:paraId="6BB2DAA0" w14:textId="4D62006A"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76,80%</w:t>
            </w:r>
          </w:p>
        </w:tc>
        <w:tc>
          <w:tcPr>
            <w:tcW w:w="751" w:type="dxa"/>
            <w:tcBorders>
              <w:top w:val="nil"/>
              <w:left w:val="nil"/>
              <w:bottom w:val="single" w:sz="4" w:space="0" w:color="auto"/>
              <w:right w:val="single" w:sz="4" w:space="0" w:color="auto"/>
            </w:tcBorders>
            <w:shd w:val="clear" w:color="auto" w:fill="auto"/>
            <w:noWrap/>
          </w:tcPr>
          <w:p w14:paraId="477A1EC4" w14:textId="43B6B41B"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76,89%</w:t>
            </w:r>
          </w:p>
        </w:tc>
      </w:tr>
      <w:tr w:rsidR="0089669B" w:rsidRPr="001032C4" w14:paraId="6D8A464D" w14:textId="77777777" w:rsidTr="00090746">
        <w:trPr>
          <w:trHeight w:val="251"/>
          <w:jc w:val="center"/>
        </w:trPr>
        <w:tc>
          <w:tcPr>
            <w:tcW w:w="2203" w:type="dxa"/>
            <w:tcBorders>
              <w:top w:val="nil"/>
              <w:left w:val="single" w:sz="4" w:space="0" w:color="auto"/>
              <w:bottom w:val="single" w:sz="4" w:space="0" w:color="auto"/>
              <w:right w:val="single" w:sz="4" w:space="0" w:color="auto"/>
            </w:tcBorders>
            <w:shd w:val="clear" w:color="000000" w:fill="548235"/>
            <w:noWrap/>
            <w:vAlign w:val="bottom"/>
            <w:hideMark/>
          </w:tcPr>
          <w:p w14:paraId="6664405B" w14:textId="77777777" w:rsidR="0089669B" w:rsidRPr="001032C4" w:rsidRDefault="0089669B" w:rsidP="0089669B">
            <w:pPr>
              <w:spacing w:line="240" w:lineRule="auto"/>
              <w:jc w:val="left"/>
              <w:rPr>
                <w:rFonts w:asciiTheme="minorHAnsi" w:hAnsiTheme="minorHAnsi"/>
                <w:b/>
                <w:bCs/>
                <w:color w:val="FFFFFF"/>
                <w:sz w:val="16"/>
                <w:szCs w:val="16"/>
                <w:lang w:val="es-419" w:eastAsia="es-419"/>
              </w:rPr>
            </w:pPr>
            <w:r w:rsidRPr="001032C4">
              <w:rPr>
                <w:rFonts w:asciiTheme="minorHAnsi" w:hAnsiTheme="minorHAnsi"/>
                <w:b/>
                <w:bCs/>
                <w:color w:val="FFFFFF"/>
                <w:sz w:val="16"/>
                <w:szCs w:val="16"/>
                <w:lang w:val="es-419" w:eastAsia="es-419"/>
              </w:rPr>
              <w:t>N° Observación</w:t>
            </w:r>
          </w:p>
        </w:tc>
        <w:tc>
          <w:tcPr>
            <w:tcW w:w="1301" w:type="dxa"/>
            <w:tcBorders>
              <w:top w:val="nil"/>
              <w:left w:val="nil"/>
              <w:bottom w:val="single" w:sz="4" w:space="0" w:color="auto"/>
              <w:right w:val="single" w:sz="4" w:space="0" w:color="auto"/>
            </w:tcBorders>
            <w:shd w:val="clear" w:color="auto" w:fill="auto"/>
            <w:noWrap/>
          </w:tcPr>
          <w:p w14:paraId="2F05D853" w14:textId="5328423B"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 xml:space="preserve"> 13.814 </w:t>
            </w:r>
          </w:p>
        </w:tc>
        <w:tc>
          <w:tcPr>
            <w:tcW w:w="751" w:type="dxa"/>
            <w:tcBorders>
              <w:top w:val="nil"/>
              <w:left w:val="nil"/>
              <w:bottom w:val="single" w:sz="4" w:space="0" w:color="auto"/>
              <w:right w:val="single" w:sz="4" w:space="0" w:color="auto"/>
            </w:tcBorders>
            <w:shd w:val="clear" w:color="auto" w:fill="auto"/>
            <w:noWrap/>
          </w:tcPr>
          <w:p w14:paraId="0E48A5E6" w14:textId="4A81A3C8"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 xml:space="preserve"> 5.921 </w:t>
            </w:r>
          </w:p>
        </w:tc>
        <w:tc>
          <w:tcPr>
            <w:tcW w:w="751" w:type="dxa"/>
            <w:tcBorders>
              <w:top w:val="nil"/>
              <w:left w:val="nil"/>
              <w:bottom w:val="single" w:sz="4" w:space="0" w:color="auto"/>
              <w:right w:val="single" w:sz="4" w:space="0" w:color="auto"/>
            </w:tcBorders>
            <w:shd w:val="clear" w:color="auto" w:fill="auto"/>
            <w:noWrap/>
          </w:tcPr>
          <w:p w14:paraId="14110F72" w14:textId="6A74FB08"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 xml:space="preserve"> 19.735 </w:t>
            </w:r>
          </w:p>
        </w:tc>
      </w:tr>
      <w:tr w:rsidR="0089669B" w:rsidRPr="001032C4" w14:paraId="2461E52C" w14:textId="77777777" w:rsidTr="00090746">
        <w:trPr>
          <w:trHeight w:val="251"/>
          <w:jc w:val="center"/>
        </w:trPr>
        <w:tc>
          <w:tcPr>
            <w:tcW w:w="2203" w:type="dxa"/>
            <w:tcBorders>
              <w:top w:val="nil"/>
              <w:left w:val="single" w:sz="4" w:space="0" w:color="auto"/>
              <w:bottom w:val="single" w:sz="4" w:space="0" w:color="auto"/>
              <w:right w:val="single" w:sz="4" w:space="0" w:color="auto"/>
            </w:tcBorders>
            <w:shd w:val="clear" w:color="000000" w:fill="548235"/>
            <w:noWrap/>
            <w:vAlign w:val="bottom"/>
            <w:hideMark/>
          </w:tcPr>
          <w:p w14:paraId="6CB7F985" w14:textId="77777777" w:rsidR="0089669B" w:rsidRPr="001032C4" w:rsidRDefault="0089669B" w:rsidP="0089669B">
            <w:pPr>
              <w:spacing w:line="240" w:lineRule="auto"/>
              <w:jc w:val="left"/>
              <w:rPr>
                <w:rFonts w:asciiTheme="minorHAnsi" w:hAnsiTheme="minorHAnsi"/>
                <w:b/>
                <w:bCs/>
                <w:color w:val="FFFFFF"/>
                <w:sz w:val="16"/>
                <w:szCs w:val="16"/>
                <w:lang w:val="es-419" w:eastAsia="es-419"/>
              </w:rPr>
            </w:pPr>
            <w:r w:rsidRPr="001032C4">
              <w:rPr>
                <w:rFonts w:asciiTheme="minorHAnsi" w:hAnsiTheme="minorHAnsi"/>
                <w:b/>
                <w:bCs/>
                <w:color w:val="FFFFFF"/>
                <w:sz w:val="16"/>
                <w:szCs w:val="16"/>
                <w:lang w:val="es-419" w:eastAsia="es-419"/>
              </w:rPr>
              <w:t>Asertividad</w:t>
            </w:r>
          </w:p>
        </w:tc>
        <w:tc>
          <w:tcPr>
            <w:tcW w:w="1301" w:type="dxa"/>
            <w:tcBorders>
              <w:top w:val="nil"/>
              <w:left w:val="nil"/>
              <w:bottom w:val="single" w:sz="4" w:space="0" w:color="auto"/>
              <w:right w:val="single" w:sz="4" w:space="0" w:color="auto"/>
            </w:tcBorders>
            <w:shd w:val="clear" w:color="auto" w:fill="auto"/>
            <w:noWrap/>
          </w:tcPr>
          <w:p w14:paraId="68EC65C4" w14:textId="24CF57C5"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85,92%</w:t>
            </w:r>
          </w:p>
        </w:tc>
        <w:tc>
          <w:tcPr>
            <w:tcW w:w="751" w:type="dxa"/>
            <w:tcBorders>
              <w:top w:val="nil"/>
              <w:left w:val="nil"/>
              <w:bottom w:val="single" w:sz="4" w:space="0" w:color="auto"/>
              <w:right w:val="single" w:sz="4" w:space="0" w:color="auto"/>
            </w:tcBorders>
            <w:shd w:val="clear" w:color="auto" w:fill="auto"/>
            <w:noWrap/>
          </w:tcPr>
          <w:p w14:paraId="5008F32F" w14:textId="4166EFB1"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85,89%</w:t>
            </w:r>
          </w:p>
        </w:tc>
        <w:tc>
          <w:tcPr>
            <w:tcW w:w="751" w:type="dxa"/>
            <w:tcBorders>
              <w:top w:val="nil"/>
              <w:left w:val="nil"/>
              <w:bottom w:val="single" w:sz="4" w:space="0" w:color="auto"/>
              <w:right w:val="single" w:sz="4" w:space="0" w:color="auto"/>
            </w:tcBorders>
            <w:shd w:val="clear" w:color="auto" w:fill="auto"/>
            <w:noWrap/>
          </w:tcPr>
          <w:p w14:paraId="026629E5" w14:textId="25062BF3"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85,91%</w:t>
            </w:r>
          </w:p>
        </w:tc>
      </w:tr>
      <w:tr w:rsidR="0089669B" w:rsidRPr="001032C4" w14:paraId="2D615C2D" w14:textId="77777777" w:rsidTr="00090746">
        <w:trPr>
          <w:trHeight w:val="251"/>
          <w:jc w:val="center"/>
        </w:trPr>
        <w:tc>
          <w:tcPr>
            <w:tcW w:w="2203" w:type="dxa"/>
            <w:tcBorders>
              <w:top w:val="nil"/>
              <w:left w:val="single" w:sz="4" w:space="0" w:color="auto"/>
              <w:bottom w:val="single" w:sz="4" w:space="0" w:color="auto"/>
              <w:right w:val="single" w:sz="4" w:space="0" w:color="auto"/>
            </w:tcBorders>
            <w:shd w:val="clear" w:color="000000" w:fill="548235"/>
            <w:noWrap/>
            <w:vAlign w:val="bottom"/>
            <w:hideMark/>
          </w:tcPr>
          <w:p w14:paraId="5AA19E8E" w14:textId="77777777" w:rsidR="0089669B" w:rsidRPr="001032C4" w:rsidRDefault="0089669B" w:rsidP="0089669B">
            <w:pPr>
              <w:spacing w:line="240" w:lineRule="auto"/>
              <w:jc w:val="left"/>
              <w:rPr>
                <w:rFonts w:asciiTheme="minorHAnsi" w:hAnsiTheme="minorHAnsi"/>
                <w:b/>
                <w:bCs/>
                <w:color w:val="FFFFFF"/>
                <w:sz w:val="16"/>
                <w:szCs w:val="16"/>
                <w:lang w:val="es-419" w:eastAsia="es-419"/>
              </w:rPr>
            </w:pPr>
            <w:r w:rsidRPr="001032C4">
              <w:rPr>
                <w:rFonts w:asciiTheme="minorHAnsi" w:hAnsiTheme="minorHAnsi"/>
                <w:b/>
                <w:bCs/>
                <w:color w:val="FFFFFF"/>
                <w:sz w:val="16"/>
                <w:szCs w:val="16"/>
                <w:lang w:val="es-419" w:eastAsia="es-419"/>
              </w:rPr>
              <w:t>Error relativo promedio</w:t>
            </w:r>
          </w:p>
        </w:tc>
        <w:tc>
          <w:tcPr>
            <w:tcW w:w="1301" w:type="dxa"/>
            <w:tcBorders>
              <w:top w:val="nil"/>
              <w:left w:val="nil"/>
              <w:bottom w:val="single" w:sz="4" w:space="0" w:color="auto"/>
              <w:right w:val="single" w:sz="4" w:space="0" w:color="auto"/>
            </w:tcBorders>
            <w:shd w:val="clear" w:color="auto" w:fill="auto"/>
            <w:noWrap/>
          </w:tcPr>
          <w:p w14:paraId="054C88B4" w14:textId="78D0CA29"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15,43%</w:t>
            </w:r>
          </w:p>
        </w:tc>
        <w:tc>
          <w:tcPr>
            <w:tcW w:w="751" w:type="dxa"/>
            <w:tcBorders>
              <w:top w:val="nil"/>
              <w:left w:val="nil"/>
              <w:bottom w:val="single" w:sz="4" w:space="0" w:color="auto"/>
              <w:right w:val="single" w:sz="4" w:space="0" w:color="auto"/>
            </w:tcBorders>
            <w:shd w:val="clear" w:color="auto" w:fill="auto"/>
            <w:noWrap/>
          </w:tcPr>
          <w:p w14:paraId="64251012" w14:textId="7CE892A2"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15,47%</w:t>
            </w:r>
          </w:p>
        </w:tc>
        <w:tc>
          <w:tcPr>
            <w:tcW w:w="751" w:type="dxa"/>
            <w:tcBorders>
              <w:top w:val="nil"/>
              <w:left w:val="nil"/>
              <w:bottom w:val="single" w:sz="4" w:space="0" w:color="auto"/>
              <w:right w:val="single" w:sz="4" w:space="0" w:color="auto"/>
            </w:tcBorders>
            <w:shd w:val="clear" w:color="auto" w:fill="auto"/>
            <w:noWrap/>
          </w:tcPr>
          <w:p w14:paraId="7CE66298" w14:textId="014E47EB"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15,44%</w:t>
            </w:r>
          </w:p>
        </w:tc>
      </w:tr>
      <w:tr w:rsidR="0089669B" w:rsidRPr="001032C4" w14:paraId="42210D69" w14:textId="77777777" w:rsidTr="00090746">
        <w:trPr>
          <w:trHeight w:val="251"/>
          <w:jc w:val="center"/>
        </w:trPr>
        <w:tc>
          <w:tcPr>
            <w:tcW w:w="2203" w:type="dxa"/>
            <w:tcBorders>
              <w:top w:val="nil"/>
              <w:left w:val="single" w:sz="4" w:space="0" w:color="auto"/>
              <w:bottom w:val="single" w:sz="4" w:space="0" w:color="auto"/>
              <w:right w:val="single" w:sz="4" w:space="0" w:color="auto"/>
            </w:tcBorders>
            <w:shd w:val="clear" w:color="000000" w:fill="548235"/>
            <w:noWrap/>
            <w:vAlign w:val="bottom"/>
            <w:hideMark/>
          </w:tcPr>
          <w:p w14:paraId="0B1A070A" w14:textId="79D28EAC" w:rsidR="0089669B" w:rsidRPr="001032C4" w:rsidRDefault="0089669B" w:rsidP="0089669B">
            <w:pPr>
              <w:spacing w:line="240" w:lineRule="auto"/>
              <w:jc w:val="left"/>
              <w:rPr>
                <w:rFonts w:asciiTheme="minorHAnsi" w:hAnsiTheme="minorHAnsi"/>
                <w:b/>
                <w:bCs/>
                <w:color w:val="FFFFFF"/>
                <w:sz w:val="16"/>
                <w:szCs w:val="16"/>
                <w:lang w:val="es-419" w:eastAsia="es-419"/>
              </w:rPr>
            </w:pPr>
            <w:r w:rsidRPr="001032C4">
              <w:rPr>
                <w:rFonts w:asciiTheme="minorHAnsi" w:hAnsiTheme="minorHAnsi"/>
                <w:b/>
                <w:bCs/>
                <w:color w:val="FFFFFF"/>
                <w:sz w:val="16"/>
                <w:szCs w:val="16"/>
                <w:lang w:val="es-419" w:eastAsia="es-419"/>
              </w:rPr>
              <w:t>Desv. Est. Estimación</w:t>
            </w:r>
          </w:p>
        </w:tc>
        <w:tc>
          <w:tcPr>
            <w:tcW w:w="1301" w:type="dxa"/>
            <w:tcBorders>
              <w:top w:val="nil"/>
              <w:left w:val="nil"/>
              <w:bottom w:val="single" w:sz="4" w:space="0" w:color="auto"/>
              <w:right w:val="single" w:sz="4" w:space="0" w:color="auto"/>
            </w:tcBorders>
            <w:shd w:val="clear" w:color="auto" w:fill="auto"/>
            <w:noWrap/>
          </w:tcPr>
          <w:p w14:paraId="008CB233" w14:textId="3329A79D"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 xml:space="preserve"> 80,45   </w:t>
            </w:r>
          </w:p>
        </w:tc>
        <w:tc>
          <w:tcPr>
            <w:tcW w:w="751" w:type="dxa"/>
            <w:tcBorders>
              <w:top w:val="nil"/>
              <w:left w:val="nil"/>
              <w:bottom w:val="single" w:sz="4" w:space="0" w:color="auto"/>
              <w:right w:val="single" w:sz="4" w:space="0" w:color="auto"/>
            </w:tcBorders>
            <w:shd w:val="clear" w:color="auto" w:fill="auto"/>
            <w:noWrap/>
          </w:tcPr>
          <w:p w14:paraId="309CFE68" w14:textId="600FF013"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 xml:space="preserve"> 80,30   </w:t>
            </w:r>
          </w:p>
        </w:tc>
        <w:tc>
          <w:tcPr>
            <w:tcW w:w="751" w:type="dxa"/>
            <w:tcBorders>
              <w:top w:val="nil"/>
              <w:left w:val="nil"/>
              <w:bottom w:val="single" w:sz="4" w:space="0" w:color="auto"/>
              <w:right w:val="single" w:sz="4" w:space="0" w:color="auto"/>
            </w:tcBorders>
            <w:shd w:val="clear" w:color="auto" w:fill="auto"/>
            <w:noWrap/>
          </w:tcPr>
          <w:p w14:paraId="11D8B83F" w14:textId="5E79FD87"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 xml:space="preserve"> 80,13   </w:t>
            </w:r>
          </w:p>
        </w:tc>
      </w:tr>
      <w:tr w:rsidR="0089669B" w:rsidRPr="001032C4" w14:paraId="08AA305F" w14:textId="77777777" w:rsidTr="00090746">
        <w:trPr>
          <w:trHeight w:val="251"/>
          <w:jc w:val="center"/>
        </w:trPr>
        <w:tc>
          <w:tcPr>
            <w:tcW w:w="2203" w:type="dxa"/>
            <w:tcBorders>
              <w:top w:val="nil"/>
              <w:left w:val="single" w:sz="4" w:space="0" w:color="auto"/>
              <w:bottom w:val="single" w:sz="4" w:space="0" w:color="auto"/>
              <w:right w:val="single" w:sz="4" w:space="0" w:color="auto"/>
            </w:tcBorders>
            <w:shd w:val="clear" w:color="000000" w:fill="548235"/>
            <w:noWrap/>
            <w:vAlign w:val="bottom"/>
            <w:hideMark/>
          </w:tcPr>
          <w:p w14:paraId="090C400A" w14:textId="013D313F" w:rsidR="0089669B" w:rsidRPr="001032C4" w:rsidRDefault="009B1C42" w:rsidP="0089669B">
            <w:pPr>
              <w:spacing w:line="240" w:lineRule="auto"/>
              <w:jc w:val="left"/>
              <w:rPr>
                <w:rFonts w:asciiTheme="minorHAnsi" w:hAnsiTheme="minorHAnsi"/>
                <w:b/>
                <w:bCs/>
                <w:color w:val="FFFFFF"/>
                <w:sz w:val="16"/>
                <w:szCs w:val="16"/>
                <w:lang w:val="es-419" w:eastAsia="es-419"/>
              </w:rPr>
            </w:pPr>
            <m:oMathPara>
              <m:oMathParaPr>
                <m:jc m:val="left"/>
              </m:oMathParaPr>
              <m:oMath>
                <m:sSup>
                  <m:sSupPr>
                    <m:ctrlPr>
                      <w:rPr>
                        <w:rFonts w:ascii="Cambria Math" w:hAnsi="Cambria Math"/>
                        <w:b/>
                        <w:bCs/>
                        <w:i/>
                        <w:color w:val="FFFFFF"/>
                        <w:sz w:val="16"/>
                        <w:szCs w:val="16"/>
                        <w:lang w:val="es-419" w:eastAsia="es-419"/>
                      </w:rPr>
                    </m:ctrlPr>
                  </m:sSupPr>
                  <m:e>
                    <m:r>
                      <m:rPr>
                        <m:sty m:val="bi"/>
                      </m:rPr>
                      <w:rPr>
                        <w:rFonts w:ascii="Cambria Math" w:hAnsi="Cambria Math"/>
                        <w:color w:val="FFFFFF"/>
                        <w:sz w:val="16"/>
                        <w:szCs w:val="16"/>
                        <w:lang w:val="es-419" w:eastAsia="es-419"/>
                      </w:rPr>
                      <m:t>R</m:t>
                    </m:r>
                  </m:e>
                  <m:sup>
                    <m:r>
                      <m:rPr>
                        <m:sty m:val="bi"/>
                      </m:rPr>
                      <w:rPr>
                        <w:rFonts w:ascii="Cambria Math" w:hAnsi="Cambria Math"/>
                        <w:color w:val="FFFFFF"/>
                        <w:sz w:val="16"/>
                        <w:szCs w:val="16"/>
                        <w:lang w:val="es-419" w:eastAsia="es-419"/>
                      </w:rPr>
                      <m:t>1</m:t>
                    </m:r>
                  </m:sup>
                </m:sSup>
              </m:oMath>
            </m:oMathPara>
          </w:p>
        </w:tc>
        <w:tc>
          <w:tcPr>
            <w:tcW w:w="1301" w:type="dxa"/>
            <w:tcBorders>
              <w:top w:val="nil"/>
              <w:left w:val="nil"/>
              <w:bottom w:val="single" w:sz="4" w:space="0" w:color="auto"/>
              <w:right w:val="single" w:sz="4" w:space="0" w:color="auto"/>
            </w:tcBorders>
            <w:shd w:val="clear" w:color="auto" w:fill="auto"/>
            <w:noWrap/>
          </w:tcPr>
          <w:p w14:paraId="360174FC" w14:textId="09000681"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4,22%</w:t>
            </w:r>
          </w:p>
        </w:tc>
        <w:tc>
          <w:tcPr>
            <w:tcW w:w="751" w:type="dxa"/>
            <w:tcBorders>
              <w:top w:val="nil"/>
              <w:left w:val="nil"/>
              <w:bottom w:val="single" w:sz="4" w:space="0" w:color="auto"/>
              <w:right w:val="single" w:sz="4" w:space="0" w:color="auto"/>
            </w:tcBorders>
            <w:shd w:val="clear" w:color="auto" w:fill="auto"/>
            <w:noWrap/>
          </w:tcPr>
          <w:p w14:paraId="70F1A79C" w14:textId="610629E6"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4,06%</w:t>
            </w:r>
          </w:p>
        </w:tc>
        <w:tc>
          <w:tcPr>
            <w:tcW w:w="751" w:type="dxa"/>
            <w:tcBorders>
              <w:top w:val="nil"/>
              <w:left w:val="nil"/>
              <w:bottom w:val="single" w:sz="4" w:space="0" w:color="auto"/>
              <w:right w:val="single" w:sz="4" w:space="0" w:color="auto"/>
            </w:tcBorders>
            <w:shd w:val="clear" w:color="auto" w:fill="auto"/>
            <w:noWrap/>
          </w:tcPr>
          <w:p w14:paraId="01B7F121" w14:textId="44824EBF"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4,20%</w:t>
            </w:r>
          </w:p>
        </w:tc>
      </w:tr>
    </w:tbl>
    <w:p w14:paraId="1F035F42" w14:textId="1D8C0CD9" w:rsidR="00524ED4" w:rsidRDefault="00524ED4" w:rsidP="00A65E8D">
      <w:pPr>
        <w:pStyle w:val="Ttulo3"/>
        <w:numPr>
          <w:ilvl w:val="0"/>
          <w:numId w:val="7"/>
        </w:numPr>
        <w:ind w:left="360"/>
      </w:pPr>
      <w:bookmarkStart w:id="52" w:name="_Toc19059364"/>
      <w:bookmarkStart w:id="53" w:name="_Toc33536733"/>
      <w:r>
        <w:t>Segmento Medio</w:t>
      </w:r>
      <w:r w:rsidR="005A0566">
        <w:t xml:space="preserve"> (Regresión Cuantil)</w:t>
      </w:r>
      <w:bookmarkEnd w:id="52"/>
      <w:bookmarkEnd w:id="53"/>
    </w:p>
    <w:tbl>
      <w:tblPr>
        <w:tblW w:w="5029" w:type="dxa"/>
        <w:jc w:val="center"/>
        <w:tblCellMar>
          <w:left w:w="70" w:type="dxa"/>
          <w:right w:w="70" w:type="dxa"/>
        </w:tblCellMar>
        <w:tblLook w:val="04A0" w:firstRow="1" w:lastRow="0" w:firstColumn="1" w:lastColumn="0" w:noHBand="0" w:noVBand="1"/>
      </w:tblPr>
      <w:tblGrid>
        <w:gridCol w:w="2261"/>
        <w:gridCol w:w="1268"/>
        <w:gridCol w:w="740"/>
        <w:gridCol w:w="760"/>
      </w:tblGrid>
      <w:tr w:rsidR="00524ED4" w:rsidRPr="001032C4" w14:paraId="59487903" w14:textId="77777777" w:rsidTr="005A0566">
        <w:trPr>
          <w:trHeight w:val="251"/>
          <w:jc w:val="center"/>
        </w:trPr>
        <w:tc>
          <w:tcPr>
            <w:tcW w:w="2261" w:type="dxa"/>
            <w:tcBorders>
              <w:top w:val="single" w:sz="4" w:space="0" w:color="auto"/>
              <w:left w:val="single" w:sz="4" w:space="0" w:color="auto"/>
              <w:bottom w:val="single" w:sz="4" w:space="0" w:color="auto"/>
              <w:right w:val="single" w:sz="4" w:space="0" w:color="auto"/>
            </w:tcBorders>
            <w:shd w:val="clear" w:color="000000" w:fill="548235"/>
            <w:noWrap/>
            <w:vAlign w:val="bottom"/>
            <w:hideMark/>
          </w:tcPr>
          <w:p w14:paraId="497FFD23" w14:textId="77777777" w:rsidR="00524ED4" w:rsidRPr="001032C4" w:rsidRDefault="00524ED4" w:rsidP="00524ED4">
            <w:pPr>
              <w:spacing w:line="240" w:lineRule="auto"/>
              <w:jc w:val="left"/>
              <w:rPr>
                <w:rFonts w:asciiTheme="minorHAnsi" w:hAnsiTheme="minorHAnsi"/>
                <w:color w:val="FFFFFF"/>
                <w:sz w:val="16"/>
                <w:szCs w:val="16"/>
                <w:lang w:val="es-419" w:eastAsia="es-419"/>
              </w:rPr>
            </w:pPr>
            <w:r w:rsidRPr="001032C4">
              <w:rPr>
                <w:rFonts w:asciiTheme="minorHAnsi" w:hAnsiTheme="minorHAnsi"/>
                <w:color w:val="FFFFFF"/>
                <w:sz w:val="16"/>
                <w:szCs w:val="16"/>
                <w:lang w:val="es-419" w:eastAsia="es-419"/>
              </w:rPr>
              <w:t> </w:t>
            </w:r>
          </w:p>
        </w:tc>
        <w:tc>
          <w:tcPr>
            <w:tcW w:w="1268" w:type="dxa"/>
            <w:tcBorders>
              <w:top w:val="single" w:sz="4" w:space="0" w:color="auto"/>
              <w:left w:val="nil"/>
              <w:bottom w:val="single" w:sz="4" w:space="0" w:color="auto"/>
              <w:right w:val="single" w:sz="4" w:space="0" w:color="auto"/>
            </w:tcBorders>
            <w:shd w:val="clear" w:color="000000" w:fill="548235"/>
            <w:noWrap/>
            <w:vAlign w:val="bottom"/>
            <w:hideMark/>
          </w:tcPr>
          <w:p w14:paraId="4E1EF7D0" w14:textId="77777777" w:rsidR="00524ED4" w:rsidRPr="001032C4" w:rsidRDefault="00524ED4" w:rsidP="00524ED4">
            <w:pPr>
              <w:spacing w:line="240" w:lineRule="auto"/>
              <w:jc w:val="left"/>
              <w:rPr>
                <w:rFonts w:asciiTheme="minorHAnsi" w:hAnsiTheme="minorHAnsi"/>
                <w:b/>
                <w:bCs/>
                <w:color w:val="FFFFFF"/>
                <w:sz w:val="16"/>
                <w:szCs w:val="16"/>
                <w:lang w:val="es-419" w:eastAsia="es-419"/>
              </w:rPr>
            </w:pPr>
            <w:r w:rsidRPr="001032C4">
              <w:rPr>
                <w:rFonts w:asciiTheme="minorHAnsi" w:hAnsiTheme="minorHAnsi"/>
                <w:b/>
                <w:bCs/>
                <w:color w:val="FFFFFF"/>
                <w:sz w:val="16"/>
                <w:szCs w:val="16"/>
                <w:lang w:val="es-419" w:eastAsia="es-419"/>
              </w:rPr>
              <w:t>Construcción</w:t>
            </w:r>
          </w:p>
        </w:tc>
        <w:tc>
          <w:tcPr>
            <w:tcW w:w="740" w:type="dxa"/>
            <w:tcBorders>
              <w:top w:val="single" w:sz="4" w:space="0" w:color="auto"/>
              <w:left w:val="nil"/>
              <w:bottom w:val="single" w:sz="4" w:space="0" w:color="auto"/>
              <w:right w:val="single" w:sz="4" w:space="0" w:color="auto"/>
            </w:tcBorders>
            <w:shd w:val="clear" w:color="000000" w:fill="548235"/>
            <w:noWrap/>
            <w:vAlign w:val="bottom"/>
            <w:hideMark/>
          </w:tcPr>
          <w:p w14:paraId="1515C713" w14:textId="77777777" w:rsidR="00524ED4" w:rsidRPr="001032C4" w:rsidRDefault="00524ED4" w:rsidP="00524ED4">
            <w:pPr>
              <w:spacing w:line="240" w:lineRule="auto"/>
              <w:jc w:val="left"/>
              <w:rPr>
                <w:rFonts w:asciiTheme="minorHAnsi" w:hAnsiTheme="minorHAnsi"/>
                <w:b/>
                <w:bCs/>
                <w:color w:val="FFFFFF"/>
                <w:sz w:val="16"/>
                <w:szCs w:val="16"/>
                <w:lang w:val="es-419" w:eastAsia="es-419"/>
              </w:rPr>
            </w:pPr>
            <w:r w:rsidRPr="001032C4">
              <w:rPr>
                <w:rFonts w:asciiTheme="minorHAnsi" w:hAnsiTheme="minorHAnsi"/>
                <w:b/>
                <w:bCs/>
                <w:color w:val="FFFFFF"/>
                <w:sz w:val="16"/>
                <w:szCs w:val="16"/>
                <w:lang w:val="es-419" w:eastAsia="es-419"/>
              </w:rPr>
              <w:t>Test</w:t>
            </w:r>
          </w:p>
        </w:tc>
        <w:tc>
          <w:tcPr>
            <w:tcW w:w="760" w:type="dxa"/>
            <w:tcBorders>
              <w:top w:val="single" w:sz="4" w:space="0" w:color="auto"/>
              <w:left w:val="nil"/>
              <w:bottom w:val="single" w:sz="4" w:space="0" w:color="auto"/>
              <w:right w:val="single" w:sz="4" w:space="0" w:color="auto"/>
            </w:tcBorders>
            <w:shd w:val="clear" w:color="000000" w:fill="548235"/>
            <w:noWrap/>
            <w:vAlign w:val="bottom"/>
            <w:hideMark/>
          </w:tcPr>
          <w:p w14:paraId="7F82D594" w14:textId="77777777" w:rsidR="00524ED4" w:rsidRPr="001032C4" w:rsidRDefault="00524ED4" w:rsidP="00524ED4">
            <w:pPr>
              <w:spacing w:line="240" w:lineRule="auto"/>
              <w:jc w:val="left"/>
              <w:rPr>
                <w:rFonts w:asciiTheme="minorHAnsi" w:hAnsiTheme="minorHAnsi"/>
                <w:b/>
                <w:bCs/>
                <w:color w:val="FFFFFF"/>
                <w:sz w:val="16"/>
                <w:szCs w:val="16"/>
                <w:lang w:val="es-419" w:eastAsia="es-419"/>
              </w:rPr>
            </w:pPr>
            <w:r w:rsidRPr="001032C4">
              <w:rPr>
                <w:rFonts w:asciiTheme="minorHAnsi" w:hAnsiTheme="minorHAnsi"/>
                <w:b/>
                <w:bCs/>
                <w:color w:val="FFFFFF"/>
                <w:sz w:val="16"/>
                <w:szCs w:val="16"/>
                <w:lang w:val="es-419" w:eastAsia="es-419"/>
              </w:rPr>
              <w:t>Total</w:t>
            </w:r>
          </w:p>
        </w:tc>
      </w:tr>
      <w:tr w:rsidR="0089669B" w:rsidRPr="001032C4" w14:paraId="234D8BC0" w14:textId="77777777" w:rsidTr="00090746">
        <w:trPr>
          <w:trHeight w:val="251"/>
          <w:jc w:val="center"/>
        </w:trPr>
        <w:tc>
          <w:tcPr>
            <w:tcW w:w="2261" w:type="dxa"/>
            <w:tcBorders>
              <w:top w:val="nil"/>
              <w:left w:val="single" w:sz="4" w:space="0" w:color="auto"/>
              <w:bottom w:val="single" w:sz="4" w:space="0" w:color="auto"/>
              <w:right w:val="single" w:sz="4" w:space="0" w:color="auto"/>
            </w:tcBorders>
            <w:shd w:val="clear" w:color="000000" w:fill="548235"/>
            <w:noWrap/>
            <w:vAlign w:val="bottom"/>
            <w:hideMark/>
          </w:tcPr>
          <w:p w14:paraId="4C5757CF" w14:textId="77777777" w:rsidR="0089669B" w:rsidRPr="001032C4" w:rsidRDefault="0089669B" w:rsidP="0089669B">
            <w:pPr>
              <w:spacing w:line="240" w:lineRule="auto"/>
              <w:jc w:val="left"/>
              <w:rPr>
                <w:rFonts w:asciiTheme="minorHAnsi" w:hAnsiTheme="minorHAnsi"/>
                <w:b/>
                <w:bCs/>
                <w:color w:val="FFFFFF"/>
                <w:sz w:val="16"/>
                <w:szCs w:val="16"/>
                <w:lang w:val="es-419" w:eastAsia="es-419"/>
              </w:rPr>
            </w:pPr>
            <w:r w:rsidRPr="001032C4">
              <w:rPr>
                <w:rFonts w:asciiTheme="minorHAnsi" w:hAnsiTheme="minorHAnsi"/>
                <w:b/>
                <w:bCs/>
                <w:color w:val="FFFFFF"/>
                <w:sz w:val="16"/>
                <w:szCs w:val="16"/>
                <w:lang w:val="es-419" w:eastAsia="es-419"/>
              </w:rPr>
              <w:t>Sobrestimado</w:t>
            </w:r>
          </w:p>
        </w:tc>
        <w:tc>
          <w:tcPr>
            <w:tcW w:w="1268" w:type="dxa"/>
            <w:tcBorders>
              <w:top w:val="nil"/>
              <w:left w:val="nil"/>
              <w:bottom w:val="single" w:sz="4" w:space="0" w:color="auto"/>
              <w:right w:val="single" w:sz="4" w:space="0" w:color="auto"/>
            </w:tcBorders>
            <w:shd w:val="clear" w:color="auto" w:fill="auto"/>
            <w:noWrap/>
          </w:tcPr>
          <w:p w14:paraId="4DD0735E" w14:textId="52C25A0F"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27,91%</w:t>
            </w:r>
          </w:p>
        </w:tc>
        <w:tc>
          <w:tcPr>
            <w:tcW w:w="740" w:type="dxa"/>
            <w:tcBorders>
              <w:top w:val="nil"/>
              <w:left w:val="nil"/>
              <w:bottom w:val="single" w:sz="4" w:space="0" w:color="auto"/>
              <w:right w:val="single" w:sz="4" w:space="0" w:color="auto"/>
            </w:tcBorders>
            <w:shd w:val="clear" w:color="auto" w:fill="auto"/>
            <w:noWrap/>
          </w:tcPr>
          <w:p w14:paraId="50E6CED0" w14:textId="0505E511"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28,00%</w:t>
            </w:r>
          </w:p>
        </w:tc>
        <w:tc>
          <w:tcPr>
            <w:tcW w:w="760" w:type="dxa"/>
            <w:tcBorders>
              <w:top w:val="nil"/>
              <w:left w:val="nil"/>
              <w:bottom w:val="single" w:sz="4" w:space="0" w:color="auto"/>
              <w:right w:val="single" w:sz="4" w:space="0" w:color="auto"/>
            </w:tcBorders>
            <w:shd w:val="clear" w:color="auto" w:fill="auto"/>
            <w:noWrap/>
          </w:tcPr>
          <w:p w14:paraId="4198F075" w14:textId="4E317B11"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28,04%</w:t>
            </w:r>
          </w:p>
        </w:tc>
      </w:tr>
      <w:tr w:rsidR="0089669B" w:rsidRPr="001032C4" w14:paraId="5E947A99" w14:textId="77777777" w:rsidTr="00090746">
        <w:trPr>
          <w:trHeight w:val="251"/>
          <w:jc w:val="center"/>
        </w:trPr>
        <w:tc>
          <w:tcPr>
            <w:tcW w:w="2261" w:type="dxa"/>
            <w:tcBorders>
              <w:top w:val="nil"/>
              <w:left w:val="single" w:sz="4" w:space="0" w:color="auto"/>
              <w:bottom w:val="single" w:sz="4" w:space="0" w:color="auto"/>
              <w:right w:val="single" w:sz="4" w:space="0" w:color="auto"/>
            </w:tcBorders>
            <w:shd w:val="clear" w:color="000000" w:fill="548235"/>
            <w:noWrap/>
            <w:vAlign w:val="bottom"/>
            <w:hideMark/>
          </w:tcPr>
          <w:p w14:paraId="70F71705" w14:textId="77777777" w:rsidR="0089669B" w:rsidRPr="001032C4" w:rsidRDefault="0089669B" w:rsidP="0089669B">
            <w:pPr>
              <w:spacing w:line="240" w:lineRule="auto"/>
              <w:jc w:val="left"/>
              <w:rPr>
                <w:rFonts w:asciiTheme="minorHAnsi" w:hAnsiTheme="minorHAnsi"/>
                <w:b/>
                <w:bCs/>
                <w:color w:val="FFFFFF"/>
                <w:sz w:val="16"/>
                <w:szCs w:val="16"/>
                <w:lang w:val="es-419" w:eastAsia="es-419"/>
              </w:rPr>
            </w:pPr>
            <w:r w:rsidRPr="001032C4">
              <w:rPr>
                <w:rFonts w:asciiTheme="minorHAnsi" w:hAnsiTheme="minorHAnsi"/>
                <w:b/>
                <w:bCs/>
                <w:color w:val="FFFFFF"/>
                <w:sz w:val="16"/>
                <w:szCs w:val="16"/>
                <w:lang w:val="es-419" w:eastAsia="es-419"/>
              </w:rPr>
              <w:t>Subestimado</w:t>
            </w:r>
          </w:p>
        </w:tc>
        <w:tc>
          <w:tcPr>
            <w:tcW w:w="1268" w:type="dxa"/>
            <w:tcBorders>
              <w:top w:val="nil"/>
              <w:left w:val="nil"/>
              <w:bottom w:val="single" w:sz="4" w:space="0" w:color="auto"/>
              <w:right w:val="single" w:sz="4" w:space="0" w:color="auto"/>
            </w:tcBorders>
            <w:shd w:val="clear" w:color="auto" w:fill="auto"/>
            <w:noWrap/>
          </w:tcPr>
          <w:p w14:paraId="523B0597" w14:textId="5B4B165D"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0,03%</w:t>
            </w:r>
          </w:p>
        </w:tc>
        <w:tc>
          <w:tcPr>
            <w:tcW w:w="740" w:type="dxa"/>
            <w:tcBorders>
              <w:top w:val="nil"/>
              <w:left w:val="nil"/>
              <w:bottom w:val="single" w:sz="4" w:space="0" w:color="auto"/>
              <w:right w:val="single" w:sz="4" w:space="0" w:color="auto"/>
            </w:tcBorders>
            <w:shd w:val="clear" w:color="auto" w:fill="auto"/>
            <w:noWrap/>
          </w:tcPr>
          <w:p w14:paraId="3D52458D" w14:textId="6AA5C9CB"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0,03%</w:t>
            </w:r>
          </w:p>
        </w:tc>
        <w:tc>
          <w:tcPr>
            <w:tcW w:w="760" w:type="dxa"/>
            <w:tcBorders>
              <w:top w:val="nil"/>
              <w:left w:val="nil"/>
              <w:bottom w:val="single" w:sz="4" w:space="0" w:color="auto"/>
              <w:right w:val="single" w:sz="4" w:space="0" w:color="auto"/>
            </w:tcBorders>
            <w:shd w:val="clear" w:color="auto" w:fill="auto"/>
            <w:noWrap/>
          </w:tcPr>
          <w:p w14:paraId="184307F2" w14:textId="753B730B"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0,02%</w:t>
            </w:r>
          </w:p>
        </w:tc>
      </w:tr>
      <w:tr w:rsidR="0089669B" w:rsidRPr="001032C4" w14:paraId="18C02977" w14:textId="77777777" w:rsidTr="00090746">
        <w:trPr>
          <w:trHeight w:val="251"/>
          <w:jc w:val="center"/>
        </w:trPr>
        <w:tc>
          <w:tcPr>
            <w:tcW w:w="2261" w:type="dxa"/>
            <w:tcBorders>
              <w:top w:val="nil"/>
              <w:left w:val="single" w:sz="4" w:space="0" w:color="auto"/>
              <w:bottom w:val="single" w:sz="4" w:space="0" w:color="auto"/>
              <w:right w:val="single" w:sz="4" w:space="0" w:color="auto"/>
            </w:tcBorders>
            <w:shd w:val="clear" w:color="000000" w:fill="548235"/>
            <w:noWrap/>
            <w:vAlign w:val="bottom"/>
            <w:hideMark/>
          </w:tcPr>
          <w:p w14:paraId="01301574" w14:textId="77777777" w:rsidR="0089669B" w:rsidRPr="001032C4" w:rsidRDefault="0089669B" w:rsidP="0089669B">
            <w:pPr>
              <w:spacing w:line="240" w:lineRule="auto"/>
              <w:jc w:val="left"/>
              <w:rPr>
                <w:rFonts w:asciiTheme="minorHAnsi" w:hAnsiTheme="minorHAnsi"/>
                <w:b/>
                <w:bCs/>
                <w:color w:val="FFFFFF"/>
                <w:sz w:val="16"/>
                <w:szCs w:val="16"/>
                <w:lang w:val="es-419" w:eastAsia="es-419"/>
              </w:rPr>
            </w:pPr>
            <w:r w:rsidRPr="001032C4">
              <w:rPr>
                <w:rFonts w:asciiTheme="minorHAnsi" w:hAnsiTheme="minorHAnsi"/>
                <w:b/>
                <w:bCs/>
                <w:color w:val="FFFFFF"/>
                <w:sz w:val="16"/>
                <w:szCs w:val="16"/>
                <w:lang w:val="es-419" w:eastAsia="es-419"/>
              </w:rPr>
              <w:t>Correctos</w:t>
            </w:r>
          </w:p>
        </w:tc>
        <w:tc>
          <w:tcPr>
            <w:tcW w:w="1268" w:type="dxa"/>
            <w:tcBorders>
              <w:top w:val="nil"/>
              <w:left w:val="nil"/>
              <w:bottom w:val="single" w:sz="4" w:space="0" w:color="auto"/>
              <w:right w:val="single" w:sz="4" w:space="0" w:color="auto"/>
            </w:tcBorders>
            <w:shd w:val="clear" w:color="auto" w:fill="auto"/>
            <w:noWrap/>
          </w:tcPr>
          <w:p w14:paraId="2CB3BCC3" w14:textId="04B96855"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72,06%</w:t>
            </w:r>
          </w:p>
        </w:tc>
        <w:tc>
          <w:tcPr>
            <w:tcW w:w="740" w:type="dxa"/>
            <w:tcBorders>
              <w:top w:val="nil"/>
              <w:left w:val="nil"/>
              <w:bottom w:val="single" w:sz="4" w:space="0" w:color="auto"/>
              <w:right w:val="single" w:sz="4" w:space="0" w:color="auto"/>
            </w:tcBorders>
            <w:shd w:val="clear" w:color="auto" w:fill="auto"/>
            <w:noWrap/>
          </w:tcPr>
          <w:p w14:paraId="065D5278" w14:textId="57E437C1"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71,97%</w:t>
            </w:r>
          </w:p>
        </w:tc>
        <w:tc>
          <w:tcPr>
            <w:tcW w:w="760" w:type="dxa"/>
            <w:tcBorders>
              <w:top w:val="nil"/>
              <w:left w:val="nil"/>
              <w:bottom w:val="single" w:sz="4" w:space="0" w:color="auto"/>
              <w:right w:val="single" w:sz="4" w:space="0" w:color="auto"/>
            </w:tcBorders>
            <w:shd w:val="clear" w:color="auto" w:fill="auto"/>
            <w:noWrap/>
          </w:tcPr>
          <w:p w14:paraId="45318B77" w14:textId="693BCDC3"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71,94%</w:t>
            </w:r>
          </w:p>
        </w:tc>
      </w:tr>
      <w:tr w:rsidR="0089669B" w:rsidRPr="001032C4" w14:paraId="6376553C" w14:textId="77777777" w:rsidTr="00090746">
        <w:trPr>
          <w:trHeight w:val="251"/>
          <w:jc w:val="center"/>
        </w:trPr>
        <w:tc>
          <w:tcPr>
            <w:tcW w:w="2261" w:type="dxa"/>
            <w:tcBorders>
              <w:top w:val="nil"/>
              <w:left w:val="single" w:sz="4" w:space="0" w:color="auto"/>
              <w:bottom w:val="single" w:sz="4" w:space="0" w:color="auto"/>
              <w:right w:val="single" w:sz="4" w:space="0" w:color="auto"/>
            </w:tcBorders>
            <w:shd w:val="clear" w:color="000000" w:fill="548235"/>
            <w:noWrap/>
            <w:vAlign w:val="bottom"/>
            <w:hideMark/>
          </w:tcPr>
          <w:p w14:paraId="1F037221" w14:textId="77777777" w:rsidR="0089669B" w:rsidRPr="001032C4" w:rsidRDefault="0089669B" w:rsidP="0089669B">
            <w:pPr>
              <w:spacing w:line="240" w:lineRule="auto"/>
              <w:jc w:val="left"/>
              <w:rPr>
                <w:rFonts w:asciiTheme="minorHAnsi" w:hAnsiTheme="minorHAnsi"/>
                <w:b/>
                <w:bCs/>
                <w:color w:val="FFFFFF"/>
                <w:sz w:val="16"/>
                <w:szCs w:val="16"/>
                <w:lang w:val="es-419" w:eastAsia="es-419"/>
              </w:rPr>
            </w:pPr>
            <w:r w:rsidRPr="001032C4">
              <w:rPr>
                <w:rFonts w:asciiTheme="minorHAnsi" w:hAnsiTheme="minorHAnsi"/>
                <w:b/>
                <w:bCs/>
                <w:color w:val="FFFFFF"/>
                <w:sz w:val="16"/>
                <w:szCs w:val="16"/>
                <w:lang w:val="es-419" w:eastAsia="es-419"/>
              </w:rPr>
              <w:t>N° Observación</w:t>
            </w:r>
          </w:p>
        </w:tc>
        <w:tc>
          <w:tcPr>
            <w:tcW w:w="1268" w:type="dxa"/>
            <w:tcBorders>
              <w:top w:val="nil"/>
              <w:left w:val="nil"/>
              <w:bottom w:val="single" w:sz="4" w:space="0" w:color="auto"/>
              <w:right w:val="single" w:sz="4" w:space="0" w:color="auto"/>
            </w:tcBorders>
            <w:shd w:val="clear" w:color="auto" w:fill="auto"/>
            <w:noWrap/>
          </w:tcPr>
          <w:p w14:paraId="623E22CB" w14:textId="3651AC33"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 xml:space="preserve"> 9.166 </w:t>
            </w:r>
          </w:p>
        </w:tc>
        <w:tc>
          <w:tcPr>
            <w:tcW w:w="740" w:type="dxa"/>
            <w:tcBorders>
              <w:top w:val="nil"/>
              <w:left w:val="nil"/>
              <w:bottom w:val="single" w:sz="4" w:space="0" w:color="auto"/>
              <w:right w:val="single" w:sz="4" w:space="0" w:color="auto"/>
            </w:tcBorders>
            <w:shd w:val="clear" w:color="auto" w:fill="auto"/>
            <w:noWrap/>
          </w:tcPr>
          <w:p w14:paraId="04C9B88A" w14:textId="7647EBC1"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 xml:space="preserve"> 3.929 </w:t>
            </w:r>
          </w:p>
        </w:tc>
        <w:tc>
          <w:tcPr>
            <w:tcW w:w="760" w:type="dxa"/>
            <w:tcBorders>
              <w:top w:val="nil"/>
              <w:left w:val="nil"/>
              <w:bottom w:val="single" w:sz="4" w:space="0" w:color="auto"/>
              <w:right w:val="single" w:sz="4" w:space="0" w:color="auto"/>
            </w:tcBorders>
            <w:shd w:val="clear" w:color="auto" w:fill="auto"/>
            <w:noWrap/>
          </w:tcPr>
          <w:p w14:paraId="49B94419" w14:textId="402C330A"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 xml:space="preserve"> 13.095 </w:t>
            </w:r>
          </w:p>
        </w:tc>
      </w:tr>
      <w:tr w:rsidR="0089669B" w:rsidRPr="001032C4" w14:paraId="6B1D7E1A" w14:textId="77777777" w:rsidTr="00090746">
        <w:trPr>
          <w:trHeight w:val="251"/>
          <w:jc w:val="center"/>
        </w:trPr>
        <w:tc>
          <w:tcPr>
            <w:tcW w:w="2261" w:type="dxa"/>
            <w:tcBorders>
              <w:top w:val="nil"/>
              <w:left w:val="single" w:sz="4" w:space="0" w:color="auto"/>
              <w:bottom w:val="single" w:sz="4" w:space="0" w:color="auto"/>
              <w:right w:val="single" w:sz="4" w:space="0" w:color="auto"/>
            </w:tcBorders>
            <w:shd w:val="clear" w:color="000000" w:fill="548235"/>
            <w:noWrap/>
            <w:vAlign w:val="bottom"/>
            <w:hideMark/>
          </w:tcPr>
          <w:p w14:paraId="4DB0DD0D" w14:textId="77777777" w:rsidR="0089669B" w:rsidRPr="001032C4" w:rsidRDefault="0089669B" w:rsidP="0089669B">
            <w:pPr>
              <w:spacing w:line="240" w:lineRule="auto"/>
              <w:jc w:val="left"/>
              <w:rPr>
                <w:rFonts w:asciiTheme="minorHAnsi" w:hAnsiTheme="minorHAnsi"/>
                <w:b/>
                <w:bCs/>
                <w:color w:val="FFFFFF"/>
                <w:sz w:val="16"/>
                <w:szCs w:val="16"/>
                <w:lang w:val="es-419" w:eastAsia="es-419"/>
              </w:rPr>
            </w:pPr>
            <w:r w:rsidRPr="001032C4">
              <w:rPr>
                <w:rFonts w:asciiTheme="minorHAnsi" w:hAnsiTheme="minorHAnsi"/>
                <w:b/>
                <w:bCs/>
                <w:color w:val="FFFFFF"/>
                <w:sz w:val="16"/>
                <w:szCs w:val="16"/>
                <w:lang w:val="es-419" w:eastAsia="es-419"/>
              </w:rPr>
              <w:t>Asertividad</w:t>
            </w:r>
          </w:p>
        </w:tc>
        <w:tc>
          <w:tcPr>
            <w:tcW w:w="1268" w:type="dxa"/>
            <w:tcBorders>
              <w:top w:val="nil"/>
              <w:left w:val="nil"/>
              <w:bottom w:val="single" w:sz="4" w:space="0" w:color="auto"/>
              <w:right w:val="single" w:sz="4" w:space="0" w:color="auto"/>
            </w:tcBorders>
            <w:shd w:val="clear" w:color="auto" w:fill="auto"/>
            <w:noWrap/>
          </w:tcPr>
          <w:p w14:paraId="151D180A" w14:textId="7AAEDE12"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85,71%</w:t>
            </w:r>
          </w:p>
        </w:tc>
        <w:tc>
          <w:tcPr>
            <w:tcW w:w="740" w:type="dxa"/>
            <w:tcBorders>
              <w:top w:val="nil"/>
              <w:left w:val="nil"/>
              <w:bottom w:val="single" w:sz="4" w:space="0" w:color="auto"/>
              <w:right w:val="single" w:sz="4" w:space="0" w:color="auto"/>
            </w:tcBorders>
            <w:shd w:val="clear" w:color="auto" w:fill="auto"/>
            <w:noWrap/>
          </w:tcPr>
          <w:p w14:paraId="182FE2B8" w14:textId="218A57C5"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85,69%</w:t>
            </w:r>
          </w:p>
        </w:tc>
        <w:tc>
          <w:tcPr>
            <w:tcW w:w="760" w:type="dxa"/>
            <w:tcBorders>
              <w:top w:val="nil"/>
              <w:left w:val="nil"/>
              <w:bottom w:val="single" w:sz="4" w:space="0" w:color="auto"/>
              <w:right w:val="single" w:sz="4" w:space="0" w:color="auto"/>
            </w:tcBorders>
            <w:shd w:val="clear" w:color="auto" w:fill="auto"/>
            <w:noWrap/>
          </w:tcPr>
          <w:p w14:paraId="00197155" w14:textId="5355E487"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85,71%</w:t>
            </w:r>
          </w:p>
        </w:tc>
      </w:tr>
      <w:tr w:rsidR="0089669B" w:rsidRPr="001032C4" w14:paraId="316A18A0" w14:textId="77777777" w:rsidTr="00090746">
        <w:trPr>
          <w:trHeight w:val="251"/>
          <w:jc w:val="center"/>
        </w:trPr>
        <w:tc>
          <w:tcPr>
            <w:tcW w:w="2261" w:type="dxa"/>
            <w:tcBorders>
              <w:top w:val="nil"/>
              <w:left w:val="single" w:sz="4" w:space="0" w:color="auto"/>
              <w:bottom w:val="single" w:sz="4" w:space="0" w:color="auto"/>
              <w:right w:val="single" w:sz="4" w:space="0" w:color="auto"/>
            </w:tcBorders>
            <w:shd w:val="clear" w:color="000000" w:fill="548235"/>
            <w:noWrap/>
            <w:vAlign w:val="bottom"/>
            <w:hideMark/>
          </w:tcPr>
          <w:p w14:paraId="657B9C70" w14:textId="77777777" w:rsidR="0089669B" w:rsidRPr="001032C4" w:rsidRDefault="0089669B" w:rsidP="0089669B">
            <w:pPr>
              <w:spacing w:line="240" w:lineRule="auto"/>
              <w:jc w:val="left"/>
              <w:rPr>
                <w:rFonts w:asciiTheme="minorHAnsi" w:hAnsiTheme="minorHAnsi"/>
                <w:b/>
                <w:bCs/>
                <w:color w:val="FFFFFF"/>
                <w:sz w:val="16"/>
                <w:szCs w:val="16"/>
                <w:lang w:val="es-419" w:eastAsia="es-419"/>
              </w:rPr>
            </w:pPr>
            <w:r w:rsidRPr="001032C4">
              <w:rPr>
                <w:rFonts w:asciiTheme="minorHAnsi" w:hAnsiTheme="minorHAnsi"/>
                <w:b/>
                <w:bCs/>
                <w:color w:val="FFFFFF"/>
                <w:sz w:val="16"/>
                <w:szCs w:val="16"/>
                <w:lang w:val="es-419" w:eastAsia="es-419"/>
              </w:rPr>
              <w:t>Error relativo promedio</w:t>
            </w:r>
          </w:p>
        </w:tc>
        <w:tc>
          <w:tcPr>
            <w:tcW w:w="1268" w:type="dxa"/>
            <w:tcBorders>
              <w:top w:val="nil"/>
              <w:left w:val="nil"/>
              <w:bottom w:val="single" w:sz="4" w:space="0" w:color="auto"/>
              <w:right w:val="single" w:sz="4" w:space="0" w:color="auto"/>
            </w:tcBorders>
            <w:shd w:val="clear" w:color="auto" w:fill="auto"/>
            <w:noWrap/>
          </w:tcPr>
          <w:p w14:paraId="522D5904" w14:textId="212CDF38"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17,62%</w:t>
            </w:r>
          </w:p>
        </w:tc>
        <w:tc>
          <w:tcPr>
            <w:tcW w:w="740" w:type="dxa"/>
            <w:tcBorders>
              <w:top w:val="nil"/>
              <w:left w:val="nil"/>
              <w:bottom w:val="single" w:sz="4" w:space="0" w:color="auto"/>
              <w:right w:val="single" w:sz="4" w:space="0" w:color="auto"/>
            </w:tcBorders>
            <w:shd w:val="clear" w:color="auto" w:fill="auto"/>
            <w:noWrap/>
          </w:tcPr>
          <w:p w14:paraId="30BCD09C" w14:textId="517C2875"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17,66%</w:t>
            </w:r>
          </w:p>
        </w:tc>
        <w:tc>
          <w:tcPr>
            <w:tcW w:w="760" w:type="dxa"/>
            <w:tcBorders>
              <w:top w:val="nil"/>
              <w:left w:val="nil"/>
              <w:bottom w:val="single" w:sz="4" w:space="0" w:color="auto"/>
              <w:right w:val="single" w:sz="4" w:space="0" w:color="auto"/>
            </w:tcBorders>
            <w:shd w:val="clear" w:color="auto" w:fill="auto"/>
            <w:noWrap/>
          </w:tcPr>
          <w:p w14:paraId="569BC890" w14:textId="2328E46D"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17,63%</w:t>
            </w:r>
          </w:p>
        </w:tc>
      </w:tr>
      <w:tr w:rsidR="0089669B" w:rsidRPr="001032C4" w14:paraId="4F8A9AE5" w14:textId="77777777" w:rsidTr="00090746">
        <w:trPr>
          <w:trHeight w:val="251"/>
          <w:jc w:val="center"/>
        </w:trPr>
        <w:tc>
          <w:tcPr>
            <w:tcW w:w="2261" w:type="dxa"/>
            <w:tcBorders>
              <w:top w:val="nil"/>
              <w:left w:val="single" w:sz="4" w:space="0" w:color="auto"/>
              <w:bottom w:val="single" w:sz="4" w:space="0" w:color="auto"/>
              <w:right w:val="single" w:sz="4" w:space="0" w:color="auto"/>
            </w:tcBorders>
            <w:shd w:val="clear" w:color="000000" w:fill="548235"/>
            <w:noWrap/>
            <w:vAlign w:val="bottom"/>
            <w:hideMark/>
          </w:tcPr>
          <w:p w14:paraId="4E3F8392" w14:textId="5E50EDAD" w:rsidR="0089669B" w:rsidRPr="001032C4" w:rsidRDefault="0089669B" w:rsidP="0089669B">
            <w:pPr>
              <w:spacing w:line="240" w:lineRule="auto"/>
              <w:jc w:val="left"/>
              <w:rPr>
                <w:rFonts w:asciiTheme="minorHAnsi" w:hAnsiTheme="minorHAnsi"/>
                <w:b/>
                <w:bCs/>
                <w:color w:val="FFFFFF"/>
                <w:sz w:val="16"/>
                <w:szCs w:val="16"/>
                <w:lang w:val="es-419" w:eastAsia="es-419"/>
              </w:rPr>
            </w:pPr>
            <w:r w:rsidRPr="001032C4">
              <w:rPr>
                <w:rFonts w:asciiTheme="minorHAnsi" w:hAnsiTheme="minorHAnsi"/>
                <w:b/>
                <w:bCs/>
                <w:color w:val="FFFFFF"/>
                <w:sz w:val="16"/>
                <w:szCs w:val="16"/>
                <w:lang w:val="es-419" w:eastAsia="es-419"/>
              </w:rPr>
              <w:t>Desv. Est. Estimación</w:t>
            </w:r>
          </w:p>
        </w:tc>
        <w:tc>
          <w:tcPr>
            <w:tcW w:w="1268" w:type="dxa"/>
            <w:tcBorders>
              <w:top w:val="nil"/>
              <w:left w:val="nil"/>
              <w:bottom w:val="single" w:sz="4" w:space="0" w:color="auto"/>
              <w:right w:val="single" w:sz="4" w:space="0" w:color="auto"/>
            </w:tcBorders>
            <w:shd w:val="clear" w:color="auto" w:fill="auto"/>
            <w:noWrap/>
          </w:tcPr>
          <w:p w14:paraId="75A762E2" w14:textId="72CFEDDB"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 xml:space="preserve"> 43,81   </w:t>
            </w:r>
          </w:p>
        </w:tc>
        <w:tc>
          <w:tcPr>
            <w:tcW w:w="740" w:type="dxa"/>
            <w:tcBorders>
              <w:top w:val="nil"/>
              <w:left w:val="nil"/>
              <w:bottom w:val="single" w:sz="4" w:space="0" w:color="auto"/>
              <w:right w:val="single" w:sz="4" w:space="0" w:color="auto"/>
            </w:tcBorders>
            <w:shd w:val="clear" w:color="auto" w:fill="auto"/>
            <w:noWrap/>
          </w:tcPr>
          <w:p w14:paraId="3189790E" w14:textId="2DE4D69B"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 xml:space="preserve"> 43,78   </w:t>
            </w:r>
          </w:p>
        </w:tc>
        <w:tc>
          <w:tcPr>
            <w:tcW w:w="760" w:type="dxa"/>
            <w:tcBorders>
              <w:top w:val="nil"/>
              <w:left w:val="nil"/>
              <w:bottom w:val="single" w:sz="4" w:space="0" w:color="auto"/>
              <w:right w:val="single" w:sz="4" w:space="0" w:color="auto"/>
            </w:tcBorders>
            <w:shd w:val="clear" w:color="auto" w:fill="auto"/>
            <w:noWrap/>
          </w:tcPr>
          <w:p w14:paraId="01F5D8CB" w14:textId="3F09CF73"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 xml:space="preserve"> 43,66   </w:t>
            </w:r>
          </w:p>
        </w:tc>
      </w:tr>
      <w:tr w:rsidR="0089669B" w:rsidRPr="001032C4" w14:paraId="598CCD70" w14:textId="77777777" w:rsidTr="00090746">
        <w:trPr>
          <w:trHeight w:val="251"/>
          <w:jc w:val="center"/>
        </w:trPr>
        <w:tc>
          <w:tcPr>
            <w:tcW w:w="2261" w:type="dxa"/>
            <w:tcBorders>
              <w:top w:val="nil"/>
              <w:left w:val="single" w:sz="4" w:space="0" w:color="auto"/>
              <w:bottom w:val="single" w:sz="4" w:space="0" w:color="auto"/>
              <w:right w:val="single" w:sz="4" w:space="0" w:color="auto"/>
            </w:tcBorders>
            <w:shd w:val="clear" w:color="000000" w:fill="548235"/>
            <w:noWrap/>
            <w:vAlign w:val="bottom"/>
            <w:hideMark/>
          </w:tcPr>
          <w:p w14:paraId="1365110C" w14:textId="6C637864" w:rsidR="0089669B" w:rsidRPr="001032C4" w:rsidRDefault="009B1C42" w:rsidP="0089669B">
            <w:pPr>
              <w:spacing w:line="240" w:lineRule="auto"/>
              <w:jc w:val="left"/>
              <w:rPr>
                <w:rFonts w:asciiTheme="minorHAnsi" w:hAnsiTheme="minorHAnsi"/>
                <w:b/>
                <w:bCs/>
                <w:color w:val="FFFFFF"/>
                <w:sz w:val="16"/>
                <w:szCs w:val="16"/>
                <w:lang w:val="es-419" w:eastAsia="es-419"/>
              </w:rPr>
            </w:pPr>
            <m:oMathPara>
              <m:oMathParaPr>
                <m:jc m:val="left"/>
              </m:oMathParaPr>
              <m:oMath>
                <m:sSup>
                  <m:sSupPr>
                    <m:ctrlPr>
                      <w:rPr>
                        <w:rFonts w:ascii="Cambria Math" w:hAnsi="Cambria Math"/>
                        <w:b/>
                        <w:bCs/>
                        <w:i/>
                        <w:color w:val="FFFFFF"/>
                        <w:sz w:val="16"/>
                        <w:szCs w:val="16"/>
                        <w:lang w:val="es-419" w:eastAsia="es-419"/>
                      </w:rPr>
                    </m:ctrlPr>
                  </m:sSupPr>
                  <m:e>
                    <m:r>
                      <m:rPr>
                        <m:sty m:val="bi"/>
                      </m:rPr>
                      <w:rPr>
                        <w:rFonts w:ascii="Cambria Math" w:hAnsi="Cambria Math"/>
                        <w:color w:val="FFFFFF"/>
                        <w:sz w:val="16"/>
                        <w:szCs w:val="16"/>
                        <w:lang w:val="es-419" w:eastAsia="es-419"/>
                      </w:rPr>
                      <m:t>R</m:t>
                    </m:r>
                  </m:e>
                  <m:sup>
                    <m:r>
                      <m:rPr>
                        <m:sty m:val="bi"/>
                      </m:rPr>
                      <w:rPr>
                        <w:rFonts w:ascii="Cambria Math" w:hAnsi="Cambria Math"/>
                        <w:color w:val="FFFFFF"/>
                        <w:sz w:val="16"/>
                        <w:szCs w:val="16"/>
                        <w:lang w:val="es-419" w:eastAsia="es-419"/>
                      </w:rPr>
                      <m:t>1</m:t>
                    </m:r>
                  </m:sup>
                </m:sSup>
              </m:oMath>
            </m:oMathPara>
          </w:p>
        </w:tc>
        <w:tc>
          <w:tcPr>
            <w:tcW w:w="1268" w:type="dxa"/>
            <w:tcBorders>
              <w:top w:val="nil"/>
              <w:left w:val="nil"/>
              <w:bottom w:val="single" w:sz="4" w:space="0" w:color="auto"/>
              <w:right w:val="single" w:sz="4" w:space="0" w:color="auto"/>
            </w:tcBorders>
            <w:shd w:val="clear" w:color="auto" w:fill="auto"/>
            <w:noWrap/>
          </w:tcPr>
          <w:p w14:paraId="274BB946" w14:textId="76685221"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0,35%</w:t>
            </w:r>
          </w:p>
        </w:tc>
        <w:tc>
          <w:tcPr>
            <w:tcW w:w="740" w:type="dxa"/>
            <w:tcBorders>
              <w:top w:val="nil"/>
              <w:left w:val="nil"/>
              <w:bottom w:val="single" w:sz="4" w:space="0" w:color="auto"/>
              <w:right w:val="single" w:sz="4" w:space="0" w:color="auto"/>
            </w:tcBorders>
            <w:shd w:val="clear" w:color="auto" w:fill="auto"/>
            <w:noWrap/>
          </w:tcPr>
          <w:p w14:paraId="1F0F89F3" w14:textId="1B23B6A6"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0,37%</w:t>
            </w:r>
          </w:p>
        </w:tc>
        <w:tc>
          <w:tcPr>
            <w:tcW w:w="760" w:type="dxa"/>
            <w:tcBorders>
              <w:top w:val="nil"/>
              <w:left w:val="nil"/>
              <w:bottom w:val="single" w:sz="4" w:space="0" w:color="auto"/>
              <w:right w:val="single" w:sz="4" w:space="0" w:color="auto"/>
            </w:tcBorders>
            <w:shd w:val="clear" w:color="auto" w:fill="auto"/>
            <w:noWrap/>
          </w:tcPr>
          <w:p w14:paraId="322BE8C0" w14:textId="4422BF1E"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0,36%</w:t>
            </w:r>
          </w:p>
        </w:tc>
      </w:tr>
    </w:tbl>
    <w:p w14:paraId="44127ACB" w14:textId="6C60F8C4" w:rsidR="00524ED4" w:rsidRDefault="00524ED4" w:rsidP="00524ED4"/>
    <w:p w14:paraId="42ADB9DE" w14:textId="6801D079" w:rsidR="00524ED4" w:rsidRDefault="00524ED4" w:rsidP="00A65E8D">
      <w:pPr>
        <w:pStyle w:val="Ttulo3"/>
        <w:numPr>
          <w:ilvl w:val="0"/>
          <w:numId w:val="7"/>
        </w:numPr>
        <w:ind w:left="360"/>
      </w:pPr>
      <w:bookmarkStart w:id="54" w:name="_Toc19059365"/>
      <w:bookmarkStart w:id="55" w:name="_Toc33536734"/>
      <w:r>
        <w:t>Segmento Alto</w:t>
      </w:r>
      <w:r w:rsidR="005A0566">
        <w:t xml:space="preserve"> (Regresión Cuantil)</w:t>
      </w:r>
      <w:bookmarkEnd w:id="54"/>
      <w:bookmarkEnd w:id="55"/>
    </w:p>
    <w:tbl>
      <w:tblPr>
        <w:tblW w:w="5058" w:type="dxa"/>
        <w:jc w:val="center"/>
        <w:tblCellMar>
          <w:left w:w="70" w:type="dxa"/>
          <w:right w:w="70" w:type="dxa"/>
        </w:tblCellMar>
        <w:tblLook w:val="04A0" w:firstRow="1" w:lastRow="0" w:firstColumn="1" w:lastColumn="0" w:noHBand="0" w:noVBand="1"/>
      </w:tblPr>
      <w:tblGrid>
        <w:gridCol w:w="2279"/>
        <w:gridCol w:w="1287"/>
        <w:gridCol w:w="746"/>
        <w:gridCol w:w="746"/>
      </w:tblGrid>
      <w:tr w:rsidR="00524ED4" w:rsidRPr="001032C4" w14:paraId="452B44EA" w14:textId="77777777" w:rsidTr="005A0566">
        <w:trPr>
          <w:trHeight w:val="251"/>
          <w:jc w:val="center"/>
        </w:trPr>
        <w:tc>
          <w:tcPr>
            <w:tcW w:w="2279" w:type="dxa"/>
            <w:tcBorders>
              <w:top w:val="single" w:sz="4" w:space="0" w:color="auto"/>
              <w:left w:val="single" w:sz="4" w:space="0" w:color="auto"/>
              <w:bottom w:val="single" w:sz="4" w:space="0" w:color="auto"/>
              <w:right w:val="single" w:sz="4" w:space="0" w:color="auto"/>
            </w:tcBorders>
            <w:shd w:val="clear" w:color="000000" w:fill="548235"/>
            <w:noWrap/>
            <w:vAlign w:val="bottom"/>
            <w:hideMark/>
          </w:tcPr>
          <w:p w14:paraId="131A83EC" w14:textId="77777777" w:rsidR="00524ED4" w:rsidRPr="001032C4" w:rsidRDefault="00524ED4" w:rsidP="00524ED4">
            <w:pPr>
              <w:spacing w:line="240" w:lineRule="auto"/>
              <w:jc w:val="left"/>
              <w:rPr>
                <w:rFonts w:asciiTheme="minorHAnsi" w:hAnsiTheme="minorHAnsi"/>
                <w:color w:val="FFFFFF"/>
                <w:sz w:val="16"/>
                <w:szCs w:val="16"/>
                <w:lang w:val="es-419" w:eastAsia="es-419"/>
              </w:rPr>
            </w:pPr>
            <w:r w:rsidRPr="001032C4">
              <w:rPr>
                <w:rFonts w:asciiTheme="minorHAnsi" w:hAnsiTheme="minorHAnsi"/>
                <w:color w:val="FFFFFF"/>
                <w:sz w:val="16"/>
                <w:szCs w:val="16"/>
                <w:lang w:val="es-419" w:eastAsia="es-419"/>
              </w:rPr>
              <w:t> </w:t>
            </w:r>
          </w:p>
        </w:tc>
        <w:tc>
          <w:tcPr>
            <w:tcW w:w="1287" w:type="dxa"/>
            <w:tcBorders>
              <w:top w:val="single" w:sz="4" w:space="0" w:color="auto"/>
              <w:left w:val="nil"/>
              <w:bottom w:val="single" w:sz="4" w:space="0" w:color="auto"/>
              <w:right w:val="single" w:sz="4" w:space="0" w:color="auto"/>
            </w:tcBorders>
            <w:shd w:val="clear" w:color="000000" w:fill="548235"/>
            <w:noWrap/>
            <w:vAlign w:val="bottom"/>
            <w:hideMark/>
          </w:tcPr>
          <w:p w14:paraId="7B43A25D" w14:textId="77777777" w:rsidR="00524ED4" w:rsidRPr="001032C4" w:rsidRDefault="00524ED4" w:rsidP="00524ED4">
            <w:pPr>
              <w:spacing w:line="240" w:lineRule="auto"/>
              <w:jc w:val="left"/>
              <w:rPr>
                <w:rFonts w:asciiTheme="minorHAnsi" w:hAnsiTheme="minorHAnsi"/>
                <w:b/>
                <w:bCs/>
                <w:color w:val="FFFFFF"/>
                <w:sz w:val="16"/>
                <w:szCs w:val="16"/>
                <w:lang w:val="es-419" w:eastAsia="es-419"/>
              </w:rPr>
            </w:pPr>
            <w:r w:rsidRPr="001032C4">
              <w:rPr>
                <w:rFonts w:asciiTheme="minorHAnsi" w:hAnsiTheme="minorHAnsi"/>
                <w:b/>
                <w:bCs/>
                <w:color w:val="FFFFFF"/>
                <w:sz w:val="16"/>
                <w:szCs w:val="16"/>
                <w:lang w:val="es-419" w:eastAsia="es-419"/>
              </w:rPr>
              <w:t>Construcción</w:t>
            </w:r>
          </w:p>
        </w:tc>
        <w:tc>
          <w:tcPr>
            <w:tcW w:w="746" w:type="dxa"/>
            <w:tcBorders>
              <w:top w:val="single" w:sz="4" w:space="0" w:color="auto"/>
              <w:left w:val="nil"/>
              <w:bottom w:val="single" w:sz="4" w:space="0" w:color="auto"/>
              <w:right w:val="single" w:sz="4" w:space="0" w:color="auto"/>
            </w:tcBorders>
            <w:shd w:val="clear" w:color="000000" w:fill="548235"/>
            <w:noWrap/>
            <w:vAlign w:val="bottom"/>
            <w:hideMark/>
          </w:tcPr>
          <w:p w14:paraId="6CB8BB60" w14:textId="77777777" w:rsidR="00524ED4" w:rsidRPr="001032C4" w:rsidRDefault="00524ED4" w:rsidP="00524ED4">
            <w:pPr>
              <w:spacing w:line="240" w:lineRule="auto"/>
              <w:jc w:val="left"/>
              <w:rPr>
                <w:rFonts w:asciiTheme="minorHAnsi" w:hAnsiTheme="minorHAnsi"/>
                <w:b/>
                <w:bCs/>
                <w:color w:val="FFFFFF"/>
                <w:sz w:val="16"/>
                <w:szCs w:val="16"/>
                <w:lang w:val="es-419" w:eastAsia="es-419"/>
              </w:rPr>
            </w:pPr>
            <w:r w:rsidRPr="001032C4">
              <w:rPr>
                <w:rFonts w:asciiTheme="minorHAnsi" w:hAnsiTheme="minorHAnsi"/>
                <w:b/>
                <w:bCs/>
                <w:color w:val="FFFFFF"/>
                <w:sz w:val="16"/>
                <w:szCs w:val="16"/>
                <w:lang w:val="es-419" w:eastAsia="es-419"/>
              </w:rPr>
              <w:t>Test</w:t>
            </w:r>
          </w:p>
        </w:tc>
        <w:tc>
          <w:tcPr>
            <w:tcW w:w="746" w:type="dxa"/>
            <w:tcBorders>
              <w:top w:val="single" w:sz="4" w:space="0" w:color="auto"/>
              <w:left w:val="nil"/>
              <w:bottom w:val="single" w:sz="4" w:space="0" w:color="auto"/>
              <w:right w:val="single" w:sz="4" w:space="0" w:color="auto"/>
            </w:tcBorders>
            <w:shd w:val="clear" w:color="000000" w:fill="548235"/>
            <w:noWrap/>
            <w:vAlign w:val="bottom"/>
            <w:hideMark/>
          </w:tcPr>
          <w:p w14:paraId="05F939CE" w14:textId="77777777" w:rsidR="00524ED4" w:rsidRPr="001032C4" w:rsidRDefault="00524ED4" w:rsidP="00524ED4">
            <w:pPr>
              <w:spacing w:line="240" w:lineRule="auto"/>
              <w:jc w:val="left"/>
              <w:rPr>
                <w:rFonts w:asciiTheme="minorHAnsi" w:hAnsiTheme="minorHAnsi"/>
                <w:b/>
                <w:bCs/>
                <w:color w:val="FFFFFF"/>
                <w:sz w:val="16"/>
                <w:szCs w:val="16"/>
                <w:lang w:val="es-419" w:eastAsia="es-419"/>
              </w:rPr>
            </w:pPr>
            <w:r w:rsidRPr="001032C4">
              <w:rPr>
                <w:rFonts w:asciiTheme="minorHAnsi" w:hAnsiTheme="minorHAnsi"/>
                <w:b/>
                <w:bCs/>
                <w:color w:val="FFFFFF"/>
                <w:sz w:val="16"/>
                <w:szCs w:val="16"/>
                <w:lang w:val="es-419" w:eastAsia="es-419"/>
              </w:rPr>
              <w:t>Total</w:t>
            </w:r>
          </w:p>
        </w:tc>
      </w:tr>
      <w:tr w:rsidR="0089669B" w:rsidRPr="001032C4" w14:paraId="6A635D0F" w14:textId="77777777" w:rsidTr="00090746">
        <w:trPr>
          <w:trHeight w:val="251"/>
          <w:jc w:val="center"/>
        </w:trPr>
        <w:tc>
          <w:tcPr>
            <w:tcW w:w="2279" w:type="dxa"/>
            <w:tcBorders>
              <w:top w:val="nil"/>
              <w:left w:val="single" w:sz="4" w:space="0" w:color="auto"/>
              <w:bottom w:val="single" w:sz="4" w:space="0" w:color="auto"/>
              <w:right w:val="single" w:sz="4" w:space="0" w:color="auto"/>
            </w:tcBorders>
            <w:shd w:val="clear" w:color="000000" w:fill="548235"/>
            <w:noWrap/>
            <w:vAlign w:val="bottom"/>
            <w:hideMark/>
          </w:tcPr>
          <w:p w14:paraId="27FF9DE0" w14:textId="77777777" w:rsidR="0089669B" w:rsidRPr="001032C4" w:rsidRDefault="0089669B" w:rsidP="0089669B">
            <w:pPr>
              <w:spacing w:line="240" w:lineRule="auto"/>
              <w:jc w:val="left"/>
              <w:rPr>
                <w:rFonts w:asciiTheme="minorHAnsi" w:hAnsiTheme="minorHAnsi"/>
                <w:b/>
                <w:bCs/>
                <w:color w:val="FFFFFF"/>
                <w:sz w:val="16"/>
                <w:szCs w:val="16"/>
                <w:lang w:val="es-419" w:eastAsia="es-419"/>
              </w:rPr>
            </w:pPr>
            <w:r w:rsidRPr="001032C4">
              <w:rPr>
                <w:rFonts w:asciiTheme="minorHAnsi" w:hAnsiTheme="minorHAnsi"/>
                <w:b/>
                <w:bCs/>
                <w:color w:val="FFFFFF"/>
                <w:sz w:val="16"/>
                <w:szCs w:val="16"/>
                <w:lang w:val="es-419" w:eastAsia="es-419"/>
              </w:rPr>
              <w:t>Sobrestimado</w:t>
            </w:r>
          </w:p>
        </w:tc>
        <w:tc>
          <w:tcPr>
            <w:tcW w:w="1287" w:type="dxa"/>
            <w:tcBorders>
              <w:top w:val="nil"/>
              <w:left w:val="nil"/>
              <w:bottom w:val="single" w:sz="4" w:space="0" w:color="auto"/>
              <w:right w:val="single" w:sz="4" w:space="0" w:color="auto"/>
            </w:tcBorders>
            <w:shd w:val="clear" w:color="auto" w:fill="auto"/>
            <w:noWrap/>
            <w:hideMark/>
          </w:tcPr>
          <w:p w14:paraId="14585E30" w14:textId="3D320725"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7,43%</w:t>
            </w:r>
          </w:p>
        </w:tc>
        <w:tc>
          <w:tcPr>
            <w:tcW w:w="746" w:type="dxa"/>
            <w:tcBorders>
              <w:top w:val="nil"/>
              <w:left w:val="nil"/>
              <w:bottom w:val="single" w:sz="4" w:space="0" w:color="auto"/>
              <w:right w:val="single" w:sz="4" w:space="0" w:color="auto"/>
            </w:tcBorders>
            <w:shd w:val="clear" w:color="auto" w:fill="auto"/>
            <w:noWrap/>
            <w:hideMark/>
          </w:tcPr>
          <w:p w14:paraId="1D2219AD" w14:textId="5E6AE085"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7,48%</w:t>
            </w:r>
          </w:p>
        </w:tc>
        <w:tc>
          <w:tcPr>
            <w:tcW w:w="746" w:type="dxa"/>
            <w:tcBorders>
              <w:top w:val="nil"/>
              <w:left w:val="nil"/>
              <w:bottom w:val="single" w:sz="4" w:space="0" w:color="auto"/>
              <w:right w:val="single" w:sz="4" w:space="0" w:color="auto"/>
            </w:tcBorders>
            <w:shd w:val="clear" w:color="auto" w:fill="auto"/>
            <w:noWrap/>
            <w:hideMark/>
          </w:tcPr>
          <w:p w14:paraId="403FCB34" w14:textId="7DF80C8F"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7,42%</w:t>
            </w:r>
          </w:p>
        </w:tc>
      </w:tr>
      <w:tr w:rsidR="0089669B" w:rsidRPr="001032C4" w14:paraId="72E6E667" w14:textId="77777777" w:rsidTr="00090746">
        <w:trPr>
          <w:trHeight w:val="251"/>
          <w:jc w:val="center"/>
        </w:trPr>
        <w:tc>
          <w:tcPr>
            <w:tcW w:w="2279" w:type="dxa"/>
            <w:tcBorders>
              <w:top w:val="nil"/>
              <w:left w:val="single" w:sz="4" w:space="0" w:color="auto"/>
              <w:bottom w:val="single" w:sz="4" w:space="0" w:color="auto"/>
              <w:right w:val="single" w:sz="4" w:space="0" w:color="auto"/>
            </w:tcBorders>
            <w:shd w:val="clear" w:color="000000" w:fill="548235"/>
            <w:noWrap/>
            <w:vAlign w:val="bottom"/>
            <w:hideMark/>
          </w:tcPr>
          <w:p w14:paraId="00F5FA1F" w14:textId="77777777" w:rsidR="0089669B" w:rsidRPr="001032C4" w:rsidRDefault="0089669B" w:rsidP="0089669B">
            <w:pPr>
              <w:spacing w:line="240" w:lineRule="auto"/>
              <w:jc w:val="left"/>
              <w:rPr>
                <w:rFonts w:asciiTheme="minorHAnsi" w:hAnsiTheme="minorHAnsi"/>
                <w:b/>
                <w:bCs/>
                <w:color w:val="FFFFFF"/>
                <w:sz w:val="16"/>
                <w:szCs w:val="16"/>
                <w:lang w:val="es-419" w:eastAsia="es-419"/>
              </w:rPr>
            </w:pPr>
            <w:r w:rsidRPr="001032C4">
              <w:rPr>
                <w:rFonts w:asciiTheme="minorHAnsi" w:hAnsiTheme="minorHAnsi"/>
                <w:b/>
                <w:bCs/>
                <w:color w:val="FFFFFF"/>
                <w:sz w:val="16"/>
                <w:szCs w:val="16"/>
                <w:lang w:val="es-419" w:eastAsia="es-419"/>
              </w:rPr>
              <w:t>Subestimado</w:t>
            </w:r>
          </w:p>
        </w:tc>
        <w:tc>
          <w:tcPr>
            <w:tcW w:w="1287" w:type="dxa"/>
            <w:tcBorders>
              <w:top w:val="nil"/>
              <w:left w:val="nil"/>
              <w:bottom w:val="single" w:sz="4" w:space="0" w:color="auto"/>
              <w:right w:val="single" w:sz="4" w:space="0" w:color="auto"/>
            </w:tcBorders>
            <w:shd w:val="clear" w:color="auto" w:fill="auto"/>
            <w:noWrap/>
            <w:hideMark/>
          </w:tcPr>
          <w:p w14:paraId="7789196D" w14:textId="115D76B5"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15,54%</w:t>
            </w:r>
          </w:p>
        </w:tc>
        <w:tc>
          <w:tcPr>
            <w:tcW w:w="746" w:type="dxa"/>
            <w:tcBorders>
              <w:top w:val="nil"/>
              <w:left w:val="nil"/>
              <w:bottom w:val="single" w:sz="4" w:space="0" w:color="auto"/>
              <w:right w:val="single" w:sz="4" w:space="0" w:color="auto"/>
            </w:tcBorders>
            <w:shd w:val="clear" w:color="auto" w:fill="auto"/>
            <w:noWrap/>
            <w:hideMark/>
          </w:tcPr>
          <w:p w14:paraId="61A16435" w14:textId="118C7182"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15,56%</w:t>
            </w:r>
          </w:p>
        </w:tc>
        <w:tc>
          <w:tcPr>
            <w:tcW w:w="746" w:type="dxa"/>
            <w:tcBorders>
              <w:top w:val="nil"/>
              <w:left w:val="nil"/>
              <w:bottom w:val="single" w:sz="4" w:space="0" w:color="auto"/>
              <w:right w:val="single" w:sz="4" w:space="0" w:color="auto"/>
            </w:tcBorders>
            <w:shd w:val="clear" w:color="auto" w:fill="auto"/>
            <w:noWrap/>
            <w:hideMark/>
          </w:tcPr>
          <w:p w14:paraId="078E2325" w14:textId="05BF7324"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15,75%</w:t>
            </w:r>
          </w:p>
        </w:tc>
      </w:tr>
      <w:tr w:rsidR="0089669B" w:rsidRPr="001032C4" w14:paraId="232229E0" w14:textId="77777777" w:rsidTr="00090746">
        <w:trPr>
          <w:trHeight w:val="251"/>
          <w:jc w:val="center"/>
        </w:trPr>
        <w:tc>
          <w:tcPr>
            <w:tcW w:w="2279" w:type="dxa"/>
            <w:tcBorders>
              <w:top w:val="nil"/>
              <w:left w:val="single" w:sz="4" w:space="0" w:color="auto"/>
              <w:bottom w:val="single" w:sz="4" w:space="0" w:color="auto"/>
              <w:right w:val="single" w:sz="4" w:space="0" w:color="auto"/>
            </w:tcBorders>
            <w:shd w:val="clear" w:color="000000" w:fill="548235"/>
            <w:noWrap/>
            <w:vAlign w:val="bottom"/>
            <w:hideMark/>
          </w:tcPr>
          <w:p w14:paraId="1F2204D1" w14:textId="77777777" w:rsidR="0089669B" w:rsidRPr="001032C4" w:rsidRDefault="0089669B" w:rsidP="0089669B">
            <w:pPr>
              <w:spacing w:line="240" w:lineRule="auto"/>
              <w:jc w:val="left"/>
              <w:rPr>
                <w:rFonts w:asciiTheme="minorHAnsi" w:hAnsiTheme="minorHAnsi"/>
                <w:b/>
                <w:bCs/>
                <w:color w:val="FFFFFF"/>
                <w:sz w:val="16"/>
                <w:szCs w:val="16"/>
                <w:lang w:val="es-419" w:eastAsia="es-419"/>
              </w:rPr>
            </w:pPr>
            <w:r w:rsidRPr="001032C4">
              <w:rPr>
                <w:rFonts w:asciiTheme="minorHAnsi" w:hAnsiTheme="minorHAnsi"/>
                <w:b/>
                <w:bCs/>
                <w:color w:val="FFFFFF"/>
                <w:sz w:val="16"/>
                <w:szCs w:val="16"/>
                <w:lang w:val="es-419" w:eastAsia="es-419"/>
              </w:rPr>
              <w:t>Correctos</w:t>
            </w:r>
          </w:p>
        </w:tc>
        <w:tc>
          <w:tcPr>
            <w:tcW w:w="1287" w:type="dxa"/>
            <w:tcBorders>
              <w:top w:val="nil"/>
              <w:left w:val="nil"/>
              <w:bottom w:val="single" w:sz="4" w:space="0" w:color="auto"/>
              <w:right w:val="single" w:sz="4" w:space="0" w:color="auto"/>
            </w:tcBorders>
            <w:shd w:val="clear" w:color="auto" w:fill="auto"/>
            <w:noWrap/>
            <w:hideMark/>
          </w:tcPr>
          <w:p w14:paraId="771F8217" w14:textId="46805326"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77,03%</w:t>
            </w:r>
          </w:p>
        </w:tc>
        <w:tc>
          <w:tcPr>
            <w:tcW w:w="746" w:type="dxa"/>
            <w:tcBorders>
              <w:top w:val="nil"/>
              <w:left w:val="nil"/>
              <w:bottom w:val="single" w:sz="4" w:space="0" w:color="auto"/>
              <w:right w:val="single" w:sz="4" w:space="0" w:color="auto"/>
            </w:tcBorders>
            <w:shd w:val="clear" w:color="auto" w:fill="auto"/>
            <w:noWrap/>
            <w:hideMark/>
          </w:tcPr>
          <w:p w14:paraId="0ECEA717" w14:textId="368F157C"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76,96%</w:t>
            </w:r>
          </w:p>
        </w:tc>
        <w:tc>
          <w:tcPr>
            <w:tcW w:w="746" w:type="dxa"/>
            <w:tcBorders>
              <w:top w:val="nil"/>
              <w:left w:val="nil"/>
              <w:bottom w:val="single" w:sz="4" w:space="0" w:color="auto"/>
              <w:right w:val="single" w:sz="4" w:space="0" w:color="auto"/>
            </w:tcBorders>
            <w:shd w:val="clear" w:color="auto" w:fill="auto"/>
            <w:noWrap/>
            <w:hideMark/>
          </w:tcPr>
          <w:p w14:paraId="28ECE537" w14:textId="4316F107"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76,83%</w:t>
            </w:r>
          </w:p>
        </w:tc>
      </w:tr>
      <w:tr w:rsidR="0089669B" w:rsidRPr="001032C4" w14:paraId="1555A710" w14:textId="77777777" w:rsidTr="00090746">
        <w:trPr>
          <w:trHeight w:val="251"/>
          <w:jc w:val="center"/>
        </w:trPr>
        <w:tc>
          <w:tcPr>
            <w:tcW w:w="2279" w:type="dxa"/>
            <w:tcBorders>
              <w:top w:val="nil"/>
              <w:left w:val="single" w:sz="4" w:space="0" w:color="auto"/>
              <w:bottom w:val="single" w:sz="4" w:space="0" w:color="auto"/>
              <w:right w:val="single" w:sz="4" w:space="0" w:color="auto"/>
            </w:tcBorders>
            <w:shd w:val="clear" w:color="000000" w:fill="548235"/>
            <w:noWrap/>
            <w:vAlign w:val="bottom"/>
            <w:hideMark/>
          </w:tcPr>
          <w:p w14:paraId="70AD475F" w14:textId="77777777" w:rsidR="0089669B" w:rsidRPr="001032C4" w:rsidRDefault="0089669B" w:rsidP="0089669B">
            <w:pPr>
              <w:spacing w:line="240" w:lineRule="auto"/>
              <w:jc w:val="left"/>
              <w:rPr>
                <w:rFonts w:asciiTheme="minorHAnsi" w:hAnsiTheme="minorHAnsi"/>
                <w:b/>
                <w:bCs/>
                <w:color w:val="FFFFFF"/>
                <w:sz w:val="16"/>
                <w:szCs w:val="16"/>
                <w:lang w:val="es-419" w:eastAsia="es-419"/>
              </w:rPr>
            </w:pPr>
            <w:r w:rsidRPr="001032C4">
              <w:rPr>
                <w:rFonts w:asciiTheme="minorHAnsi" w:hAnsiTheme="minorHAnsi"/>
                <w:b/>
                <w:bCs/>
                <w:color w:val="FFFFFF"/>
                <w:sz w:val="16"/>
                <w:szCs w:val="16"/>
                <w:lang w:val="es-419" w:eastAsia="es-419"/>
              </w:rPr>
              <w:t>N° Observación</w:t>
            </w:r>
          </w:p>
        </w:tc>
        <w:tc>
          <w:tcPr>
            <w:tcW w:w="1287" w:type="dxa"/>
            <w:tcBorders>
              <w:top w:val="nil"/>
              <w:left w:val="nil"/>
              <w:bottom w:val="single" w:sz="4" w:space="0" w:color="auto"/>
              <w:right w:val="single" w:sz="4" w:space="0" w:color="auto"/>
            </w:tcBorders>
            <w:shd w:val="clear" w:color="auto" w:fill="auto"/>
            <w:noWrap/>
            <w:hideMark/>
          </w:tcPr>
          <w:p w14:paraId="4297EEEA" w14:textId="273EC35C"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 xml:space="preserve">3.528 </w:t>
            </w:r>
          </w:p>
        </w:tc>
        <w:tc>
          <w:tcPr>
            <w:tcW w:w="746" w:type="dxa"/>
            <w:tcBorders>
              <w:top w:val="nil"/>
              <w:left w:val="nil"/>
              <w:bottom w:val="single" w:sz="4" w:space="0" w:color="auto"/>
              <w:right w:val="single" w:sz="4" w:space="0" w:color="auto"/>
            </w:tcBorders>
            <w:shd w:val="clear" w:color="auto" w:fill="auto"/>
            <w:noWrap/>
            <w:hideMark/>
          </w:tcPr>
          <w:p w14:paraId="59B553F5" w14:textId="5A7488AE"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 xml:space="preserve">1.512 </w:t>
            </w:r>
          </w:p>
        </w:tc>
        <w:tc>
          <w:tcPr>
            <w:tcW w:w="746" w:type="dxa"/>
            <w:tcBorders>
              <w:top w:val="nil"/>
              <w:left w:val="nil"/>
              <w:bottom w:val="single" w:sz="4" w:space="0" w:color="auto"/>
              <w:right w:val="single" w:sz="4" w:space="0" w:color="auto"/>
            </w:tcBorders>
            <w:shd w:val="clear" w:color="auto" w:fill="auto"/>
            <w:noWrap/>
            <w:hideMark/>
          </w:tcPr>
          <w:p w14:paraId="1C62CCC0" w14:textId="073453B9"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 xml:space="preserve"> 5.040 </w:t>
            </w:r>
          </w:p>
        </w:tc>
      </w:tr>
      <w:tr w:rsidR="0089669B" w:rsidRPr="001032C4" w14:paraId="6DABE76E" w14:textId="77777777" w:rsidTr="00090746">
        <w:trPr>
          <w:trHeight w:val="251"/>
          <w:jc w:val="center"/>
        </w:trPr>
        <w:tc>
          <w:tcPr>
            <w:tcW w:w="2279" w:type="dxa"/>
            <w:tcBorders>
              <w:top w:val="nil"/>
              <w:left w:val="single" w:sz="4" w:space="0" w:color="auto"/>
              <w:bottom w:val="single" w:sz="4" w:space="0" w:color="auto"/>
              <w:right w:val="single" w:sz="4" w:space="0" w:color="auto"/>
            </w:tcBorders>
            <w:shd w:val="clear" w:color="000000" w:fill="548235"/>
            <w:noWrap/>
            <w:vAlign w:val="bottom"/>
            <w:hideMark/>
          </w:tcPr>
          <w:p w14:paraId="11F6C4F7" w14:textId="77777777" w:rsidR="0089669B" w:rsidRPr="001032C4" w:rsidRDefault="0089669B" w:rsidP="0089669B">
            <w:pPr>
              <w:spacing w:line="240" w:lineRule="auto"/>
              <w:jc w:val="left"/>
              <w:rPr>
                <w:rFonts w:asciiTheme="minorHAnsi" w:hAnsiTheme="minorHAnsi"/>
                <w:b/>
                <w:bCs/>
                <w:color w:val="FFFFFF"/>
                <w:sz w:val="16"/>
                <w:szCs w:val="16"/>
                <w:lang w:val="es-419" w:eastAsia="es-419"/>
              </w:rPr>
            </w:pPr>
            <w:r w:rsidRPr="001032C4">
              <w:rPr>
                <w:rFonts w:asciiTheme="minorHAnsi" w:hAnsiTheme="minorHAnsi"/>
                <w:b/>
                <w:bCs/>
                <w:color w:val="FFFFFF"/>
                <w:sz w:val="16"/>
                <w:szCs w:val="16"/>
                <w:lang w:val="es-419" w:eastAsia="es-419"/>
              </w:rPr>
              <w:t>Asertividad</w:t>
            </w:r>
          </w:p>
        </w:tc>
        <w:tc>
          <w:tcPr>
            <w:tcW w:w="1287" w:type="dxa"/>
            <w:tcBorders>
              <w:top w:val="nil"/>
              <w:left w:val="nil"/>
              <w:bottom w:val="single" w:sz="4" w:space="0" w:color="auto"/>
              <w:right w:val="single" w:sz="4" w:space="0" w:color="auto"/>
            </w:tcBorders>
            <w:shd w:val="clear" w:color="auto" w:fill="auto"/>
            <w:noWrap/>
            <w:hideMark/>
          </w:tcPr>
          <w:p w14:paraId="42EEFB64" w14:textId="2D8E2584"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84,26%</w:t>
            </w:r>
          </w:p>
        </w:tc>
        <w:tc>
          <w:tcPr>
            <w:tcW w:w="746" w:type="dxa"/>
            <w:tcBorders>
              <w:top w:val="nil"/>
              <w:left w:val="nil"/>
              <w:bottom w:val="single" w:sz="4" w:space="0" w:color="auto"/>
              <w:right w:val="single" w:sz="4" w:space="0" w:color="auto"/>
            </w:tcBorders>
            <w:shd w:val="clear" w:color="auto" w:fill="auto"/>
            <w:noWrap/>
            <w:hideMark/>
          </w:tcPr>
          <w:p w14:paraId="652F05FD" w14:textId="1ED207AE"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84,21%</w:t>
            </w:r>
          </w:p>
        </w:tc>
        <w:tc>
          <w:tcPr>
            <w:tcW w:w="746" w:type="dxa"/>
            <w:tcBorders>
              <w:top w:val="nil"/>
              <w:left w:val="nil"/>
              <w:bottom w:val="single" w:sz="4" w:space="0" w:color="auto"/>
              <w:right w:val="single" w:sz="4" w:space="0" w:color="auto"/>
            </w:tcBorders>
            <w:shd w:val="clear" w:color="auto" w:fill="auto"/>
            <w:noWrap/>
            <w:hideMark/>
          </w:tcPr>
          <w:p w14:paraId="5805B2DF" w14:textId="35DE9129"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84,25%</w:t>
            </w:r>
          </w:p>
        </w:tc>
      </w:tr>
      <w:tr w:rsidR="0089669B" w:rsidRPr="001032C4" w14:paraId="4D23072E" w14:textId="77777777" w:rsidTr="00090746">
        <w:trPr>
          <w:trHeight w:val="251"/>
          <w:jc w:val="center"/>
        </w:trPr>
        <w:tc>
          <w:tcPr>
            <w:tcW w:w="2279" w:type="dxa"/>
            <w:tcBorders>
              <w:top w:val="nil"/>
              <w:left w:val="single" w:sz="4" w:space="0" w:color="auto"/>
              <w:bottom w:val="single" w:sz="4" w:space="0" w:color="auto"/>
              <w:right w:val="single" w:sz="4" w:space="0" w:color="auto"/>
            </w:tcBorders>
            <w:shd w:val="clear" w:color="000000" w:fill="548235"/>
            <w:noWrap/>
            <w:vAlign w:val="bottom"/>
            <w:hideMark/>
          </w:tcPr>
          <w:p w14:paraId="76DA5FAB" w14:textId="77777777" w:rsidR="0089669B" w:rsidRPr="001032C4" w:rsidRDefault="0089669B" w:rsidP="0089669B">
            <w:pPr>
              <w:spacing w:line="240" w:lineRule="auto"/>
              <w:jc w:val="left"/>
              <w:rPr>
                <w:rFonts w:asciiTheme="minorHAnsi" w:hAnsiTheme="minorHAnsi"/>
                <w:b/>
                <w:bCs/>
                <w:color w:val="FFFFFF"/>
                <w:sz w:val="16"/>
                <w:szCs w:val="16"/>
                <w:lang w:val="es-419" w:eastAsia="es-419"/>
              </w:rPr>
            </w:pPr>
            <w:r w:rsidRPr="001032C4">
              <w:rPr>
                <w:rFonts w:asciiTheme="minorHAnsi" w:hAnsiTheme="minorHAnsi"/>
                <w:b/>
                <w:bCs/>
                <w:color w:val="FFFFFF"/>
                <w:sz w:val="16"/>
                <w:szCs w:val="16"/>
                <w:lang w:val="es-419" w:eastAsia="es-419"/>
              </w:rPr>
              <w:t>Error relativo promedio</w:t>
            </w:r>
          </w:p>
        </w:tc>
        <w:tc>
          <w:tcPr>
            <w:tcW w:w="1287" w:type="dxa"/>
            <w:tcBorders>
              <w:top w:val="nil"/>
              <w:left w:val="nil"/>
              <w:bottom w:val="single" w:sz="4" w:space="0" w:color="auto"/>
              <w:right w:val="single" w:sz="4" w:space="0" w:color="auto"/>
            </w:tcBorders>
            <w:shd w:val="clear" w:color="auto" w:fill="auto"/>
            <w:noWrap/>
            <w:hideMark/>
          </w:tcPr>
          <w:p w14:paraId="329514F0" w14:textId="0D87A8DF"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17,04%</w:t>
            </w:r>
          </w:p>
        </w:tc>
        <w:tc>
          <w:tcPr>
            <w:tcW w:w="746" w:type="dxa"/>
            <w:tcBorders>
              <w:top w:val="nil"/>
              <w:left w:val="nil"/>
              <w:bottom w:val="single" w:sz="4" w:space="0" w:color="auto"/>
              <w:right w:val="single" w:sz="4" w:space="0" w:color="auto"/>
            </w:tcBorders>
            <w:shd w:val="clear" w:color="auto" w:fill="auto"/>
            <w:noWrap/>
            <w:hideMark/>
          </w:tcPr>
          <w:p w14:paraId="1C5111BB" w14:textId="7121A39D"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17,09%</w:t>
            </w:r>
          </w:p>
        </w:tc>
        <w:tc>
          <w:tcPr>
            <w:tcW w:w="746" w:type="dxa"/>
            <w:tcBorders>
              <w:top w:val="nil"/>
              <w:left w:val="nil"/>
              <w:bottom w:val="single" w:sz="4" w:space="0" w:color="auto"/>
              <w:right w:val="single" w:sz="4" w:space="0" w:color="auto"/>
            </w:tcBorders>
            <w:shd w:val="clear" w:color="auto" w:fill="auto"/>
            <w:noWrap/>
            <w:hideMark/>
          </w:tcPr>
          <w:p w14:paraId="6D2204E7" w14:textId="2997F6BC"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17,05%</w:t>
            </w:r>
          </w:p>
        </w:tc>
      </w:tr>
      <w:tr w:rsidR="0089669B" w:rsidRPr="001032C4" w14:paraId="74832EBB" w14:textId="77777777" w:rsidTr="00090746">
        <w:trPr>
          <w:trHeight w:val="251"/>
          <w:jc w:val="center"/>
        </w:trPr>
        <w:tc>
          <w:tcPr>
            <w:tcW w:w="2279" w:type="dxa"/>
            <w:tcBorders>
              <w:top w:val="nil"/>
              <w:left w:val="single" w:sz="4" w:space="0" w:color="auto"/>
              <w:bottom w:val="single" w:sz="4" w:space="0" w:color="auto"/>
              <w:right w:val="single" w:sz="4" w:space="0" w:color="auto"/>
            </w:tcBorders>
            <w:shd w:val="clear" w:color="000000" w:fill="548235"/>
            <w:noWrap/>
            <w:vAlign w:val="bottom"/>
            <w:hideMark/>
          </w:tcPr>
          <w:p w14:paraId="53D753E4" w14:textId="24218ACA" w:rsidR="0089669B" w:rsidRPr="001032C4" w:rsidRDefault="0089669B" w:rsidP="0089669B">
            <w:pPr>
              <w:spacing w:line="240" w:lineRule="auto"/>
              <w:jc w:val="left"/>
              <w:rPr>
                <w:rFonts w:asciiTheme="minorHAnsi" w:hAnsiTheme="minorHAnsi"/>
                <w:b/>
                <w:bCs/>
                <w:color w:val="FFFFFF"/>
                <w:sz w:val="16"/>
                <w:szCs w:val="16"/>
                <w:lang w:val="es-419" w:eastAsia="es-419"/>
              </w:rPr>
            </w:pPr>
            <w:r w:rsidRPr="001032C4">
              <w:rPr>
                <w:rFonts w:asciiTheme="minorHAnsi" w:hAnsiTheme="minorHAnsi"/>
                <w:b/>
                <w:bCs/>
                <w:color w:val="FFFFFF"/>
                <w:sz w:val="16"/>
                <w:szCs w:val="16"/>
                <w:lang w:val="es-419" w:eastAsia="es-419"/>
              </w:rPr>
              <w:t>Desv. Est. Estimación</w:t>
            </w:r>
          </w:p>
        </w:tc>
        <w:tc>
          <w:tcPr>
            <w:tcW w:w="1287" w:type="dxa"/>
            <w:tcBorders>
              <w:top w:val="nil"/>
              <w:left w:val="nil"/>
              <w:bottom w:val="single" w:sz="4" w:space="0" w:color="auto"/>
              <w:right w:val="single" w:sz="4" w:space="0" w:color="auto"/>
            </w:tcBorders>
            <w:shd w:val="clear" w:color="auto" w:fill="auto"/>
            <w:noWrap/>
            <w:hideMark/>
          </w:tcPr>
          <w:p w14:paraId="06BA260D" w14:textId="72108CCA"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 xml:space="preserve"> 343,85   </w:t>
            </w:r>
          </w:p>
        </w:tc>
        <w:tc>
          <w:tcPr>
            <w:tcW w:w="746" w:type="dxa"/>
            <w:tcBorders>
              <w:top w:val="nil"/>
              <w:left w:val="nil"/>
              <w:bottom w:val="single" w:sz="4" w:space="0" w:color="auto"/>
              <w:right w:val="single" w:sz="4" w:space="0" w:color="auto"/>
            </w:tcBorders>
            <w:shd w:val="clear" w:color="auto" w:fill="auto"/>
            <w:noWrap/>
            <w:hideMark/>
          </w:tcPr>
          <w:p w14:paraId="2E527A7E" w14:textId="20482B1B"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 xml:space="preserve"> 343,65   </w:t>
            </w:r>
          </w:p>
        </w:tc>
        <w:tc>
          <w:tcPr>
            <w:tcW w:w="746" w:type="dxa"/>
            <w:tcBorders>
              <w:top w:val="nil"/>
              <w:left w:val="nil"/>
              <w:bottom w:val="single" w:sz="4" w:space="0" w:color="auto"/>
              <w:right w:val="single" w:sz="4" w:space="0" w:color="auto"/>
            </w:tcBorders>
            <w:shd w:val="clear" w:color="auto" w:fill="auto"/>
            <w:noWrap/>
            <w:hideMark/>
          </w:tcPr>
          <w:p w14:paraId="2D320F56" w14:textId="2565405C"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 xml:space="preserve"> 342,62   </w:t>
            </w:r>
          </w:p>
        </w:tc>
      </w:tr>
      <w:tr w:rsidR="0089669B" w:rsidRPr="001032C4" w14:paraId="7E343034" w14:textId="77777777" w:rsidTr="00090746">
        <w:trPr>
          <w:trHeight w:val="251"/>
          <w:jc w:val="center"/>
        </w:trPr>
        <w:tc>
          <w:tcPr>
            <w:tcW w:w="2279" w:type="dxa"/>
            <w:tcBorders>
              <w:top w:val="nil"/>
              <w:left w:val="single" w:sz="4" w:space="0" w:color="auto"/>
              <w:bottom w:val="single" w:sz="4" w:space="0" w:color="auto"/>
              <w:right w:val="single" w:sz="4" w:space="0" w:color="auto"/>
            </w:tcBorders>
            <w:shd w:val="clear" w:color="000000" w:fill="548235"/>
            <w:noWrap/>
            <w:vAlign w:val="bottom"/>
            <w:hideMark/>
          </w:tcPr>
          <w:p w14:paraId="67A4A9A0" w14:textId="29226C14" w:rsidR="0089669B" w:rsidRPr="001032C4" w:rsidRDefault="009B1C42" w:rsidP="0089669B">
            <w:pPr>
              <w:spacing w:line="240" w:lineRule="auto"/>
              <w:jc w:val="left"/>
              <w:rPr>
                <w:rFonts w:asciiTheme="minorHAnsi" w:hAnsiTheme="minorHAnsi"/>
                <w:b/>
                <w:bCs/>
                <w:color w:val="FFFFFF"/>
                <w:sz w:val="16"/>
                <w:szCs w:val="16"/>
                <w:lang w:val="es-419" w:eastAsia="es-419"/>
              </w:rPr>
            </w:pPr>
            <m:oMathPara>
              <m:oMathParaPr>
                <m:jc m:val="left"/>
              </m:oMathParaPr>
              <m:oMath>
                <m:sSup>
                  <m:sSupPr>
                    <m:ctrlPr>
                      <w:rPr>
                        <w:rFonts w:ascii="Cambria Math" w:hAnsi="Cambria Math"/>
                        <w:b/>
                        <w:bCs/>
                        <w:i/>
                        <w:color w:val="FFFFFF"/>
                        <w:sz w:val="16"/>
                        <w:szCs w:val="16"/>
                        <w:lang w:val="es-419" w:eastAsia="es-419"/>
                      </w:rPr>
                    </m:ctrlPr>
                  </m:sSupPr>
                  <m:e>
                    <m:r>
                      <m:rPr>
                        <m:sty m:val="bi"/>
                      </m:rPr>
                      <w:rPr>
                        <w:rFonts w:ascii="Cambria Math" w:hAnsi="Cambria Math"/>
                        <w:color w:val="FFFFFF"/>
                        <w:sz w:val="16"/>
                        <w:szCs w:val="16"/>
                        <w:lang w:val="es-419" w:eastAsia="es-419"/>
                      </w:rPr>
                      <m:t>R</m:t>
                    </m:r>
                  </m:e>
                  <m:sup>
                    <m:r>
                      <m:rPr>
                        <m:sty m:val="bi"/>
                      </m:rPr>
                      <w:rPr>
                        <w:rFonts w:ascii="Cambria Math" w:hAnsi="Cambria Math"/>
                        <w:color w:val="FFFFFF"/>
                        <w:sz w:val="16"/>
                        <w:szCs w:val="16"/>
                        <w:lang w:val="es-419" w:eastAsia="es-419"/>
                      </w:rPr>
                      <m:t>1</m:t>
                    </m:r>
                  </m:sup>
                </m:sSup>
              </m:oMath>
            </m:oMathPara>
          </w:p>
        </w:tc>
        <w:tc>
          <w:tcPr>
            <w:tcW w:w="1287" w:type="dxa"/>
            <w:tcBorders>
              <w:top w:val="nil"/>
              <w:left w:val="nil"/>
              <w:bottom w:val="single" w:sz="4" w:space="0" w:color="auto"/>
              <w:right w:val="single" w:sz="4" w:space="0" w:color="auto"/>
            </w:tcBorders>
            <w:shd w:val="clear" w:color="auto" w:fill="auto"/>
            <w:noWrap/>
            <w:hideMark/>
          </w:tcPr>
          <w:p w14:paraId="330C5C55" w14:textId="4425997A"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4,09%</w:t>
            </w:r>
          </w:p>
        </w:tc>
        <w:tc>
          <w:tcPr>
            <w:tcW w:w="746" w:type="dxa"/>
            <w:tcBorders>
              <w:top w:val="nil"/>
              <w:left w:val="nil"/>
              <w:bottom w:val="single" w:sz="4" w:space="0" w:color="auto"/>
              <w:right w:val="single" w:sz="4" w:space="0" w:color="auto"/>
            </w:tcBorders>
            <w:shd w:val="clear" w:color="auto" w:fill="auto"/>
            <w:noWrap/>
            <w:hideMark/>
          </w:tcPr>
          <w:p w14:paraId="7C3EF05B" w14:textId="00F959C6"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3,63%</w:t>
            </w:r>
          </w:p>
        </w:tc>
        <w:tc>
          <w:tcPr>
            <w:tcW w:w="746" w:type="dxa"/>
            <w:tcBorders>
              <w:top w:val="nil"/>
              <w:left w:val="nil"/>
              <w:bottom w:val="single" w:sz="4" w:space="0" w:color="auto"/>
              <w:right w:val="single" w:sz="4" w:space="0" w:color="auto"/>
            </w:tcBorders>
            <w:shd w:val="clear" w:color="auto" w:fill="auto"/>
            <w:noWrap/>
            <w:hideMark/>
          </w:tcPr>
          <w:p w14:paraId="1597DE34" w14:textId="06643C75" w:rsidR="0089669B" w:rsidRPr="001032C4" w:rsidRDefault="0089669B" w:rsidP="0089669B">
            <w:pPr>
              <w:spacing w:line="240" w:lineRule="auto"/>
              <w:jc w:val="right"/>
              <w:rPr>
                <w:rFonts w:asciiTheme="minorHAnsi" w:hAnsiTheme="minorHAnsi"/>
                <w:color w:val="000000"/>
                <w:sz w:val="16"/>
                <w:szCs w:val="16"/>
                <w:lang w:val="es-419" w:eastAsia="es-419"/>
              </w:rPr>
            </w:pPr>
            <w:r w:rsidRPr="001032C4">
              <w:rPr>
                <w:rFonts w:asciiTheme="minorHAnsi" w:hAnsiTheme="minorHAnsi"/>
                <w:sz w:val="16"/>
                <w:szCs w:val="16"/>
              </w:rPr>
              <w:t>4,02%</w:t>
            </w:r>
          </w:p>
        </w:tc>
      </w:tr>
    </w:tbl>
    <w:p w14:paraId="57BBACB0" w14:textId="77777777" w:rsidR="00524ED4" w:rsidRPr="00524ED4" w:rsidRDefault="00524ED4" w:rsidP="00524ED4"/>
    <w:p w14:paraId="386179A0" w14:textId="784493F1" w:rsidR="00524ED4" w:rsidRDefault="00015CA7" w:rsidP="00524ED4">
      <w:r>
        <w:t xml:space="preserve">En donde </w:t>
      </w:r>
      <w:r w:rsidR="00CE6C88">
        <w:t>el asertividad</w:t>
      </w:r>
      <w:r>
        <w:t xml:space="preserve"> </w:t>
      </w:r>
      <w:r w:rsidR="008C24F9">
        <w:t xml:space="preserve">es </w:t>
      </w:r>
      <w:r w:rsidR="00CE6C88">
        <w:t>interpretado</w:t>
      </w:r>
      <w:r w:rsidR="008C24F9">
        <w:t xml:space="preserve"> como la </w:t>
      </w:r>
      <w:r>
        <w:t>similitud</w:t>
      </w:r>
      <w:r w:rsidR="008C24F9">
        <w:t xml:space="preserve"> promedio</w:t>
      </w:r>
      <w:r>
        <w:t xml:space="preserve"> que posee el </w:t>
      </w:r>
      <w:r w:rsidR="008C24F9">
        <w:t>ingreso real en comparación al estimado</w:t>
      </w:r>
      <w:r>
        <w:t>, resumiendo su cálculo a:</w:t>
      </w:r>
    </w:p>
    <w:p w14:paraId="618E9267" w14:textId="1DD1E5C2" w:rsidR="00015CA7" w:rsidRDefault="00DB0337" w:rsidP="00524ED4">
      <m:oMathPara>
        <m:oMath>
          <m:r>
            <w:rPr>
              <w:rFonts w:ascii="Cambria Math" w:hAnsi="Cambria Math"/>
            </w:rPr>
            <m:t>Asertivida=</m:t>
          </m:r>
          <m:f>
            <m:fPr>
              <m:type m:val="lin"/>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rPr>
                      </m:ctrlPr>
                    </m:fPr>
                    <m:num>
                      <m:func>
                        <m:funcPr>
                          <m:ctrlPr>
                            <w:rPr>
                              <w:rFonts w:ascii="Cambria Math" w:hAnsi="Cambria Math"/>
                            </w:rPr>
                          </m:ctrlPr>
                        </m:funcPr>
                        <m:fName>
                          <m:r>
                            <m:rPr>
                              <m:sty m:val="p"/>
                            </m:rPr>
                            <w:rPr>
                              <w:rFonts w:ascii="Cambria Math" w:hAnsi="Cambria Math"/>
                            </w:rPr>
                            <m:t>max</m:t>
                          </m:r>
                        </m:fName>
                        <m:e>
                          <m:r>
                            <w:rPr>
                              <w:rFonts w:ascii="Cambria Math" w:hAnsi="Cambria Math"/>
                            </w:rPr>
                            <m:t>{Ingreso_Real_i , Ingreso_Estimado_i}</m:t>
                          </m:r>
                        </m:e>
                      </m:func>
                    </m:num>
                    <m:den>
                      <m:func>
                        <m:funcPr>
                          <m:ctrlPr>
                            <w:rPr>
                              <w:rFonts w:ascii="Cambria Math" w:hAnsi="Cambria Math"/>
                            </w:rPr>
                          </m:ctrlPr>
                        </m:funcPr>
                        <m:fName>
                          <m:r>
                            <m:rPr>
                              <m:sty m:val="p"/>
                            </m:rPr>
                            <w:rPr>
                              <w:rFonts w:ascii="Cambria Math" w:hAnsi="Cambria Math"/>
                            </w:rPr>
                            <m:t>min</m:t>
                          </m:r>
                        </m:fName>
                        <m:e>
                          <m:r>
                            <w:rPr>
                              <w:rFonts w:ascii="Cambria Math" w:hAnsi="Cambria Math"/>
                            </w:rPr>
                            <m:t>{Ingreso_Real_i , Ingreso_Estimado_i}</m:t>
                          </m:r>
                        </m:e>
                      </m:func>
                    </m:den>
                  </m:f>
                </m:e>
              </m:nary>
            </m:num>
            <m:den>
              <m:r>
                <w:rPr>
                  <w:rFonts w:ascii="Cambria Math" w:hAnsi="Cambria Math"/>
                </w:rPr>
                <m:t>n</m:t>
              </m:r>
            </m:den>
          </m:f>
        </m:oMath>
      </m:oMathPara>
    </w:p>
    <w:p w14:paraId="1EA71A12" w14:textId="77777777" w:rsidR="009566FA" w:rsidRDefault="00DB0337" w:rsidP="005A0566">
      <w:r>
        <w:t xml:space="preserve">Por otro lado, </w:t>
      </w:r>
      <m:oMath>
        <m:sSup>
          <m:sSupPr>
            <m:ctrlPr>
              <w:rPr>
                <w:rFonts w:ascii="Cambria Math" w:hAnsi="Cambria Math"/>
                <w:i/>
              </w:rPr>
            </m:ctrlPr>
          </m:sSupPr>
          <m:e>
            <m:r>
              <w:rPr>
                <w:rFonts w:ascii="Cambria Math" w:hAnsi="Cambria Math"/>
              </w:rPr>
              <m:t>R</m:t>
            </m:r>
          </m:e>
          <m:sup>
            <m:r>
              <w:rPr>
                <w:rFonts w:ascii="Cambria Math" w:hAnsi="Cambria Math"/>
              </w:rPr>
              <m:t>1</m:t>
            </m:r>
          </m:sup>
        </m:sSup>
      </m:oMath>
      <w:r>
        <w:t xml:space="preserve"> hace referencia </w:t>
      </w:r>
      <w:r w:rsidR="009566FA">
        <w:t xml:space="preserve">a </w:t>
      </w:r>
      <w:r>
        <w:t>una medida de ajuste lineal</w:t>
      </w:r>
      <w:r w:rsidR="008C24F9">
        <w:t>,</w:t>
      </w:r>
      <w:r>
        <w:t xml:space="preserve"> en donde </w:t>
      </w:r>
      <w:r w:rsidR="00123626">
        <w:t xml:space="preserve">se compara el ajuste del modelo sobre el </w:t>
      </w:r>
      <w:r w:rsidR="008C24F9">
        <w:t xml:space="preserve">ajuste del </w:t>
      </w:r>
      <w:r w:rsidR="00123626">
        <w:t>modelo</w:t>
      </w:r>
      <w:r w:rsidR="005A0566">
        <w:t xml:space="preserve"> nul</w:t>
      </w:r>
      <w:r w:rsidR="00123626">
        <w:t xml:space="preserve">o en base a la función de </w:t>
      </w:r>
      <w:r w:rsidR="009566FA">
        <w:t>pérdida</w:t>
      </w:r>
      <w:r w:rsidR="00123626">
        <w:t xml:space="preserve"> definida para el percentil estimado.</w:t>
      </w:r>
      <w:r w:rsidR="008C24F9">
        <w:t xml:space="preserve"> </w:t>
      </w:r>
    </w:p>
    <w:p w14:paraId="5B3E35DB" w14:textId="12032B76" w:rsidR="00CE3C37" w:rsidRDefault="00DB0337" w:rsidP="005A0566">
      <w:r>
        <w:t>Sea la funci</w:t>
      </w:r>
      <w:r w:rsidR="005A0566">
        <w:t xml:space="preserve">ón de perdida definida por </w:t>
      </w:r>
      <m:oMath>
        <m:sSub>
          <m:sSubPr>
            <m:ctrlPr>
              <w:rPr>
                <w:rFonts w:ascii="Cambria Math" w:hAnsi="Cambria Math"/>
                <w:i/>
              </w:rPr>
            </m:ctrlPr>
          </m:sSubPr>
          <m:e>
            <m:r>
              <w:rPr>
                <w:rFonts w:ascii="Cambria Math" w:hAnsi="Cambria Math"/>
              </w:rPr>
              <m:t>ρ</m:t>
            </m:r>
          </m:e>
          <m:sub>
            <m:r>
              <w:rPr>
                <w:rFonts w:ascii="Cambria Math" w:hAnsi="Cambria Math"/>
              </w:rPr>
              <m:t>θ</m:t>
            </m:r>
          </m:sub>
        </m:sSub>
        <m:d>
          <m:dPr>
            <m:ctrlPr>
              <w:rPr>
                <w:rFonts w:ascii="Cambria Math" w:hAnsi="Cambria Math"/>
                <w:i/>
              </w:rPr>
            </m:ctrlPr>
          </m:dPr>
          <m:e>
            <m:r>
              <w:rPr>
                <w:rFonts w:ascii="Cambria Math" w:hAnsi="Cambria Math"/>
              </w:rPr>
              <m:t>u</m:t>
            </m:r>
          </m:e>
        </m:d>
        <m:r>
          <w:rPr>
            <w:rFonts w:ascii="Cambria Math" w:hAnsi="Cambria Math"/>
          </w:rPr>
          <m:t>= u(θ-I(u&lt;0))</m:t>
        </m:r>
      </m:oMath>
      <w:r w:rsidR="005A0566">
        <w:t xml:space="preserve">, entonces </w:t>
      </w:r>
      <w:r w:rsidR="00CE3C37">
        <w:t>la métrica para los modelos de regresión cuantil</w:t>
      </w:r>
      <w:r w:rsidR="005A0566">
        <w:t xml:space="preserve"> a la media</w:t>
      </w:r>
      <w:r w:rsidR="00CE3C37">
        <w:t xml:space="preserve"> queda </w:t>
      </w:r>
      <w:r w:rsidR="005A0566">
        <w:t xml:space="preserve">determinada </w:t>
      </w:r>
      <w:r w:rsidR="00CE3C37">
        <w:t>por:</w:t>
      </w:r>
    </w:p>
    <w:p w14:paraId="4A54DCD3" w14:textId="50EC3DD3" w:rsidR="00AC1758" w:rsidRPr="00DE4BFA" w:rsidRDefault="009B1C42" w:rsidP="00DE4BFA">
      <w:pPr>
        <w:spacing w:after="160" w:line="259" w:lineRule="auto"/>
        <w:jc w:val="center"/>
      </w:pPr>
      <m:oMath>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 xml:space="preserve">=1-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ϑ</m:t>
                    </m:r>
                  </m:sub>
                </m:sSub>
                <m:d>
                  <m:dPr>
                    <m:ctrlPr>
                      <w:rPr>
                        <w:rFonts w:ascii="Cambria Math" w:hAnsi="Cambria Math"/>
                        <w:i/>
                      </w:rPr>
                    </m:ctrlPr>
                  </m:dPr>
                  <m:e>
                    <m:r>
                      <w:rPr>
                        <w:rFonts w:ascii="Cambria Math" w:hAnsi="Cambria Math"/>
                      </w:rPr>
                      <m:t>Residuos Modelo Ajustado</m:t>
                    </m:r>
                  </m:e>
                </m:d>
              </m:e>
            </m:nary>
            <m:r>
              <w:rPr>
                <w:rFonts w:ascii="Cambria Math" w:hAnsi="Cambria Math"/>
              </w:rPr>
              <m:t xml:space="preserve">  </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ϑ</m:t>
                    </m:r>
                  </m:sub>
                </m:sSub>
                <m:d>
                  <m:dPr>
                    <m:ctrlPr>
                      <w:rPr>
                        <w:rFonts w:ascii="Cambria Math" w:hAnsi="Cambria Math"/>
                        <w:i/>
                      </w:rPr>
                    </m:ctrlPr>
                  </m:dPr>
                  <m:e>
                    <m:r>
                      <w:rPr>
                        <w:rFonts w:ascii="Cambria Math" w:hAnsi="Cambria Math"/>
                      </w:rPr>
                      <m:t>Residuos Modelo Nulo</m:t>
                    </m:r>
                  </m:e>
                </m:d>
              </m:e>
            </m:nary>
            <m:r>
              <w:rPr>
                <w:rFonts w:ascii="Cambria Math" w:hAnsi="Cambria Math"/>
              </w:rPr>
              <m:t xml:space="preserve"> </m:t>
            </m:r>
          </m:den>
        </m:f>
        <m:r>
          <w:rPr>
            <w:rFonts w:ascii="Cambria Math" w:hAnsi="Cambria Math"/>
          </w:rPr>
          <m:t>=1-</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ϑ</m:t>
                    </m:r>
                  </m:sub>
                </m:sSub>
                <m:r>
                  <w:rPr>
                    <w:rFonts w:ascii="Cambria Math" w:hAnsi="Cambria Math"/>
                  </w:rPr>
                  <m:t>(Ingreso Rea</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-Ingreso Estimad</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ϑ</m:t>
                    </m:r>
                  </m:sub>
                </m:sSub>
                <m:r>
                  <w:rPr>
                    <w:rFonts w:ascii="Cambria Math" w:hAnsi="Cambria Math"/>
                  </w:rPr>
                  <m:t>(Ingreso Rea</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-mediana(Ingreso Real))</m:t>
                </m:r>
              </m:e>
            </m:nary>
          </m:den>
        </m:f>
      </m:oMath>
      <w:r w:rsidR="00AC1758">
        <w:br w:type="page"/>
      </w:r>
    </w:p>
    <w:p w14:paraId="2BF70B37" w14:textId="385FB2A3" w:rsidR="007C251B" w:rsidRDefault="00391B44" w:rsidP="00A65E8D">
      <w:pPr>
        <w:pStyle w:val="Ttulo2"/>
        <w:numPr>
          <w:ilvl w:val="0"/>
          <w:numId w:val="6"/>
        </w:numPr>
      </w:pPr>
      <w:bookmarkStart w:id="56" w:name="_Toc33536735"/>
      <w:r>
        <w:lastRenderedPageBreak/>
        <w:t>Anexo Construcción de variables seleccionadas</w:t>
      </w:r>
      <w:bookmarkEnd w:id="49"/>
      <w:bookmarkEnd w:id="56"/>
    </w:p>
    <w:p w14:paraId="3F760403" w14:textId="04469DFC" w:rsidR="00E74406" w:rsidRPr="00E74406" w:rsidRDefault="00E74406" w:rsidP="00E74406">
      <w:r>
        <w:t>A continuación, se expone</w:t>
      </w:r>
      <w:r w:rsidR="00BB6F8C">
        <w:t xml:space="preserve">n las fórmulas </w:t>
      </w:r>
      <w:r>
        <w:t xml:space="preserve">y </w:t>
      </w:r>
      <w:r w:rsidR="00BB6F8C">
        <w:t xml:space="preserve">la </w:t>
      </w:r>
      <w:r>
        <w:t>estructura de las variables finales seleccionadas por el modelo.</w:t>
      </w:r>
    </w:p>
    <w:p w14:paraId="2D84C86C" w14:textId="77777777" w:rsidR="007C251B" w:rsidRDefault="00E74406" w:rsidP="00A65E8D">
      <w:pPr>
        <w:pStyle w:val="Ttulo3"/>
        <w:numPr>
          <w:ilvl w:val="1"/>
          <w:numId w:val="6"/>
        </w:numPr>
      </w:pPr>
      <w:bookmarkStart w:id="57" w:name="_Toc16008227"/>
      <w:bookmarkStart w:id="58" w:name="_Toc18318055"/>
      <w:bookmarkStart w:id="59" w:name="_Toc19050085"/>
      <w:bookmarkStart w:id="60" w:name="_Toc19059367"/>
      <w:bookmarkStart w:id="61" w:name="_Toc33536736"/>
      <w:r>
        <w:t>Saldo máximo en crédito de consumo de los últimos 12 meses (CON_SALDO_max)</w:t>
      </w:r>
      <w:bookmarkEnd w:id="57"/>
      <w:bookmarkEnd w:id="58"/>
      <w:bookmarkEnd w:id="59"/>
      <w:bookmarkEnd w:id="60"/>
      <w:bookmarkEnd w:id="61"/>
    </w:p>
    <w:p w14:paraId="5A09AF33" w14:textId="77777777" w:rsidR="00E74406" w:rsidRDefault="00E74406" w:rsidP="00E74406">
      <w:r>
        <w:t>La variable tiene por objetivo rescatar el saldo máximo en créditos de consumo de los últimos 12 meses observados. Sean CON_SALDO_i la observación del saldo en créditos de consumo de una persona para el mes i.  Entonces:</w:t>
      </w:r>
    </w:p>
    <w:p w14:paraId="40931ACF" w14:textId="77777777" w:rsidR="00E74406" w:rsidRPr="00E74406" w:rsidRDefault="00E74406" w:rsidP="00E74406">
      <w:pPr>
        <w:jc w:val="center"/>
      </w:pPr>
      <m:oMathPara>
        <m:oMath>
          <m:r>
            <w:rPr>
              <w:rFonts w:ascii="Cambria Math" w:hAnsi="Cambria Math"/>
            </w:rPr>
            <m:t>CON_SALDO_MAX =MAX(CON_SALDO_i)</m:t>
          </m:r>
        </m:oMath>
      </m:oMathPara>
    </w:p>
    <w:p w14:paraId="66784486" w14:textId="1DF3193F" w:rsidR="00391B44" w:rsidRDefault="00460BC2" w:rsidP="007C251B">
      <w:r>
        <w:t xml:space="preserve">En caso de que la variable CON_SALDO_i presente valores </w:t>
      </w:r>
      <w:r w:rsidR="00CD78B9">
        <w:t>perdidos</w:t>
      </w:r>
      <w:r>
        <w:t>, estos deberán ser remplazados por “0” haciendo referencia a que el cliente no posee créditos de consumo.</w:t>
      </w:r>
    </w:p>
    <w:p w14:paraId="2EE9B3E7" w14:textId="3250DC16" w:rsidR="00460BC2" w:rsidRDefault="00460BC2" w:rsidP="007C251B">
      <w:r>
        <w:t xml:space="preserve">Como se comenta en los </w:t>
      </w:r>
      <w:r w:rsidR="009E24B7">
        <w:t>apartados</w:t>
      </w:r>
      <w:r>
        <w:t xml:space="preserve"> metodológicos, la variable cambia su segmentación dependiendo del modelo en el que sea utilizado.</w:t>
      </w:r>
    </w:p>
    <w:tbl>
      <w:tblPr>
        <w:tblStyle w:val="Tablaconcuadrcula"/>
        <w:tblW w:w="0" w:type="auto"/>
        <w:jc w:val="center"/>
        <w:tblLook w:val="04A0" w:firstRow="1" w:lastRow="0" w:firstColumn="1" w:lastColumn="0" w:noHBand="0" w:noVBand="1"/>
      </w:tblPr>
      <w:tblGrid>
        <w:gridCol w:w="1838"/>
        <w:gridCol w:w="2693"/>
        <w:gridCol w:w="1985"/>
        <w:gridCol w:w="1978"/>
      </w:tblGrid>
      <w:tr w:rsidR="00460BC2" w:rsidRPr="005661E5" w14:paraId="3713B881" w14:textId="77777777" w:rsidTr="00926733">
        <w:trPr>
          <w:jc w:val="center"/>
        </w:trPr>
        <w:tc>
          <w:tcPr>
            <w:tcW w:w="1838" w:type="dxa"/>
            <w:shd w:val="clear" w:color="auto" w:fill="538135" w:themeFill="accent6" w:themeFillShade="BF"/>
            <w:vAlign w:val="center"/>
          </w:tcPr>
          <w:p w14:paraId="56A77BFC" w14:textId="77777777" w:rsidR="00460BC2" w:rsidRPr="005661E5" w:rsidRDefault="00460BC2" w:rsidP="00926733">
            <w:pPr>
              <w:jc w:val="center"/>
              <w:rPr>
                <w:rFonts w:asciiTheme="minorHAnsi" w:hAnsiTheme="minorHAnsi"/>
                <w:b/>
                <w:color w:val="FFFFFF" w:themeColor="background1"/>
                <w:sz w:val="16"/>
                <w:szCs w:val="16"/>
              </w:rPr>
            </w:pPr>
            <w:r w:rsidRPr="005661E5">
              <w:rPr>
                <w:rFonts w:asciiTheme="minorHAnsi" w:hAnsiTheme="minorHAnsi"/>
                <w:b/>
                <w:color w:val="FFFFFF" w:themeColor="background1"/>
                <w:sz w:val="16"/>
                <w:szCs w:val="16"/>
              </w:rPr>
              <w:t>Variable</w:t>
            </w:r>
          </w:p>
        </w:tc>
        <w:tc>
          <w:tcPr>
            <w:tcW w:w="2693" w:type="dxa"/>
            <w:shd w:val="clear" w:color="auto" w:fill="538135" w:themeFill="accent6" w:themeFillShade="BF"/>
            <w:vAlign w:val="center"/>
          </w:tcPr>
          <w:p w14:paraId="724C4EEE" w14:textId="77777777" w:rsidR="00460BC2" w:rsidRPr="005661E5" w:rsidRDefault="00460BC2" w:rsidP="00926733">
            <w:pPr>
              <w:jc w:val="center"/>
              <w:rPr>
                <w:rFonts w:asciiTheme="minorHAnsi" w:hAnsiTheme="minorHAnsi"/>
                <w:b/>
                <w:color w:val="FFFFFF" w:themeColor="background1"/>
                <w:sz w:val="16"/>
                <w:szCs w:val="16"/>
              </w:rPr>
            </w:pPr>
            <w:r w:rsidRPr="005661E5">
              <w:rPr>
                <w:rFonts w:asciiTheme="minorHAnsi" w:hAnsiTheme="minorHAnsi"/>
                <w:b/>
                <w:color w:val="FFFFFF" w:themeColor="background1"/>
                <w:sz w:val="16"/>
                <w:szCs w:val="16"/>
              </w:rPr>
              <w:t>Segmentos</w:t>
            </w:r>
            <w:r w:rsidR="00BB4C7E" w:rsidRPr="005661E5">
              <w:rPr>
                <w:rFonts w:asciiTheme="minorHAnsi" w:hAnsiTheme="minorHAnsi"/>
                <w:b/>
                <w:color w:val="FFFFFF" w:themeColor="background1"/>
                <w:sz w:val="16"/>
                <w:szCs w:val="16"/>
              </w:rPr>
              <w:t xml:space="preserve"> Regresión</w:t>
            </w:r>
            <w:r w:rsidRPr="005661E5">
              <w:rPr>
                <w:rFonts w:asciiTheme="minorHAnsi" w:hAnsiTheme="minorHAnsi"/>
                <w:b/>
                <w:color w:val="FFFFFF" w:themeColor="background1"/>
                <w:sz w:val="16"/>
                <w:szCs w:val="16"/>
              </w:rPr>
              <w:t xml:space="preserve"> Multinomial</w:t>
            </w:r>
          </w:p>
        </w:tc>
        <w:tc>
          <w:tcPr>
            <w:tcW w:w="1985" w:type="dxa"/>
            <w:shd w:val="clear" w:color="auto" w:fill="538135" w:themeFill="accent6" w:themeFillShade="BF"/>
            <w:vAlign w:val="center"/>
          </w:tcPr>
          <w:p w14:paraId="747CFF3D" w14:textId="4A7A6CE2" w:rsidR="00460BC2" w:rsidRPr="005661E5" w:rsidRDefault="00BB4C7E" w:rsidP="00926733">
            <w:pPr>
              <w:jc w:val="center"/>
              <w:rPr>
                <w:rFonts w:asciiTheme="minorHAnsi" w:hAnsiTheme="minorHAnsi"/>
                <w:b/>
                <w:color w:val="FFFFFF" w:themeColor="background1"/>
                <w:sz w:val="16"/>
                <w:szCs w:val="16"/>
              </w:rPr>
            </w:pPr>
            <w:r w:rsidRPr="005661E5">
              <w:rPr>
                <w:rFonts w:asciiTheme="minorHAnsi" w:hAnsiTheme="minorHAnsi"/>
                <w:b/>
                <w:color w:val="FFFFFF" w:themeColor="background1"/>
                <w:sz w:val="16"/>
                <w:szCs w:val="16"/>
                <w:lang w:val="es-419" w:eastAsia="es-419"/>
              </w:rPr>
              <w:t xml:space="preserve">Regresión Cuantil </w:t>
            </w:r>
            <w:r w:rsidRPr="005661E5">
              <w:rPr>
                <w:rFonts w:asciiTheme="minorHAnsi" w:hAnsiTheme="minorHAnsi"/>
                <w:b/>
                <w:color w:val="FFFFFF" w:themeColor="background1"/>
                <w:sz w:val="16"/>
                <w:szCs w:val="16"/>
              </w:rPr>
              <w:t>Segmento</w:t>
            </w:r>
            <w:r w:rsidRPr="005661E5" w:rsidDel="00BB4C7E">
              <w:rPr>
                <w:rFonts w:asciiTheme="minorHAnsi" w:hAnsiTheme="minorHAnsi"/>
                <w:b/>
                <w:color w:val="FFFFFF" w:themeColor="background1"/>
                <w:sz w:val="16"/>
                <w:szCs w:val="16"/>
              </w:rPr>
              <w:t xml:space="preserve"> </w:t>
            </w:r>
            <w:r w:rsidR="00460BC2" w:rsidRPr="005661E5">
              <w:rPr>
                <w:rFonts w:asciiTheme="minorHAnsi" w:hAnsiTheme="minorHAnsi"/>
                <w:b/>
                <w:color w:val="FFFFFF" w:themeColor="background1"/>
                <w:sz w:val="16"/>
                <w:szCs w:val="16"/>
              </w:rPr>
              <w:t>1</w:t>
            </w:r>
          </w:p>
        </w:tc>
        <w:tc>
          <w:tcPr>
            <w:tcW w:w="1978" w:type="dxa"/>
            <w:shd w:val="clear" w:color="auto" w:fill="538135" w:themeFill="accent6" w:themeFillShade="BF"/>
            <w:vAlign w:val="center"/>
          </w:tcPr>
          <w:p w14:paraId="7A58ADE2" w14:textId="55B00480" w:rsidR="00460BC2" w:rsidRPr="005661E5" w:rsidRDefault="00BB4C7E" w:rsidP="00926733">
            <w:pPr>
              <w:jc w:val="center"/>
              <w:rPr>
                <w:rFonts w:asciiTheme="minorHAnsi" w:hAnsiTheme="minorHAnsi"/>
                <w:b/>
                <w:color w:val="FFFFFF" w:themeColor="background1"/>
                <w:sz w:val="16"/>
                <w:szCs w:val="16"/>
              </w:rPr>
            </w:pPr>
            <w:r w:rsidRPr="005661E5">
              <w:rPr>
                <w:rFonts w:asciiTheme="minorHAnsi" w:hAnsiTheme="minorHAnsi"/>
                <w:b/>
                <w:color w:val="FFFFFF" w:themeColor="background1"/>
                <w:sz w:val="16"/>
                <w:szCs w:val="16"/>
                <w:lang w:val="es-419" w:eastAsia="es-419"/>
              </w:rPr>
              <w:t xml:space="preserve">Regresión Cuantil </w:t>
            </w:r>
            <w:r w:rsidRPr="005661E5">
              <w:rPr>
                <w:rFonts w:asciiTheme="minorHAnsi" w:hAnsiTheme="minorHAnsi"/>
                <w:b/>
                <w:color w:val="FFFFFF" w:themeColor="background1"/>
                <w:sz w:val="16"/>
                <w:szCs w:val="16"/>
              </w:rPr>
              <w:t>Segmento</w:t>
            </w:r>
            <w:r w:rsidRPr="005661E5" w:rsidDel="00BB4C7E">
              <w:rPr>
                <w:rFonts w:asciiTheme="minorHAnsi" w:hAnsiTheme="minorHAnsi"/>
                <w:b/>
                <w:color w:val="FFFFFF" w:themeColor="background1"/>
                <w:sz w:val="16"/>
                <w:szCs w:val="16"/>
              </w:rPr>
              <w:t xml:space="preserve"> </w:t>
            </w:r>
            <w:r w:rsidR="00460BC2" w:rsidRPr="005661E5">
              <w:rPr>
                <w:rFonts w:asciiTheme="minorHAnsi" w:hAnsiTheme="minorHAnsi"/>
                <w:b/>
                <w:color w:val="FFFFFF" w:themeColor="background1"/>
                <w:sz w:val="16"/>
                <w:szCs w:val="16"/>
              </w:rPr>
              <w:t>2</w:t>
            </w:r>
          </w:p>
        </w:tc>
      </w:tr>
      <w:tr w:rsidR="00460BC2" w:rsidRPr="005661E5" w14:paraId="4742F616" w14:textId="77777777" w:rsidTr="00566286">
        <w:trPr>
          <w:jc w:val="center"/>
        </w:trPr>
        <w:tc>
          <w:tcPr>
            <w:tcW w:w="1838" w:type="dxa"/>
            <w:vMerge w:val="restart"/>
            <w:vAlign w:val="center"/>
          </w:tcPr>
          <w:p w14:paraId="0A99FB04" w14:textId="77777777" w:rsidR="00460BC2" w:rsidRPr="005661E5" w:rsidRDefault="00460BC2" w:rsidP="00BB4C7E">
            <w:pPr>
              <w:spacing w:line="240" w:lineRule="auto"/>
              <w:jc w:val="center"/>
              <w:rPr>
                <w:rFonts w:asciiTheme="minorHAnsi" w:hAnsiTheme="minorHAnsi"/>
                <w:color w:val="000000"/>
                <w:sz w:val="16"/>
                <w:szCs w:val="16"/>
                <w:lang w:val="es-419" w:eastAsia="es-419"/>
              </w:rPr>
            </w:pPr>
            <w:r w:rsidRPr="005661E5">
              <w:rPr>
                <w:rFonts w:asciiTheme="minorHAnsi" w:hAnsiTheme="minorHAnsi"/>
                <w:color w:val="000000"/>
                <w:sz w:val="16"/>
                <w:szCs w:val="16"/>
              </w:rPr>
              <w:t>CON_SALDO_max</w:t>
            </w:r>
          </w:p>
        </w:tc>
        <w:tc>
          <w:tcPr>
            <w:tcW w:w="2693" w:type="dxa"/>
            <w:vAlign w:val="center"/>
          </w:tcPr>
          <w:p w14:paraId="503F8D3D" w14:textId="77777777" w:rsidR="00460BC2" w:rsidRPr="005661E5" w:rsidRDefault="00460BC2" w:rsidP="00BB4C7E">
            <w:pPr>
              <w:spacing w:line="240" w:lineRule="auto"/>
              <w:jc w:val="center"/>
              <w:rPr>
                <w:rFonts w:asciiTheme="minorHAnsi" w:hAnsiTheme="minorHAnsi"/>
                <w:color w:val="000000"/>
                <w:sz w:val="16"/>
                <w:szCs w:val="16"/>
                <w:lang w:val="es-419" w:eastAsia="es-419"/>
              </w:rPr>
            </w:pPr>
            <w:r w:rsidRPr="005661E5">
              <w:rPr>
                <w:rFonts w:asciiTheme="minorHAnsi" w:hAnsiTheme="minorHAnsi"/>
                <w:color w:val="000000"/>
                <w:sz w:val="16"/>
                <w:szCs w:val="16"/>
              </w:rPr>
              <w:t>&lt;= 5565.55-0-Miss</w:t>
            </w:r>
          </w:p>
        </w:tc>
        <w:tc>
          <w:tcPr>
            <w:tcW w:w="1985" w:type="dxa"/>
            <w:vAlign w:val="center"/>
          </w:tcPr>
          <w:p w14:paraId="311A2D42" w14:textId="77777777" w:rsidR="00460BC2" w:rsidRPr="005661E5" w:rsidRDefault="00460BC2">
            <w:pPr>
              <w:spacing w:line="240" w:lineRule="auto"/>
              <w:jc w:val="center"/>
              <w:rPr>
                <w:rFonts w:asciiTheme="minorHAnsi" w:hAnsiTheme="minorHAnsi"/>
                <w:color w:val="000000"/>
                <w:sz w:val="16"/>
                <w:szCs w:val="16"/>
                <w:lang w:val="es-419" w:eastAsia="es-419"/>
              </w:rPr>
            </w:pPr>
            <w:r w:rsidRPr="005661E5">
              <w:rPr>
                <w:rFonts w:asciiTheme="minorHAnsi" w:hAnsiTheme="minorHAnsi"/>
                <w:color w:val="000000"/>
                <w:sz w:val="16"/>
                <w:szCs w:val="16"/>
              </w:rPr>
              <w:t>&lt;= 5565.55-0-Miss</w:t>
            </w:r>
          </w:p>
        </w:tc>
        <w:tc>
          <w:tcPr>
            <w:tcW w:w="1978" w:type="dxa"/>
            <w:vMerge w:val="restart"/>
            <w:vAlign w:val="center"/>
          </w:tcPr>
          <w:p w14:paraId="54471D7C" w14:textId="77777777" w:rsidR="00460BC2" w:rsidRPr="005661E5" w:rsidRDefault="00460BC2">
            <w:pPr>
              <w:jc w:val="center"/>
              <w:rPr>
                <w:rFonts w:asciiTheme="minorHAnsi" w:hAnsiTheme="minorHAnsi"/>
                <w:color w:val="000000"/>
                <w:sz w:val="16"/>
                <w:szCs w:val="16"/>
              </w:rPr>
            </w:pPr>
            <w:r w:rsidRPr="005661E5">
              <w:rPr>
                <w:rFonts w:asciiTheme="minorHAnsi" w:hAnsiTheme="minorHAnsi"/>
                <w:color w:val="000000"/>
                <w:sz w:val="16"/>
                <w:szCs w:val="16"/>
              </w:rPr>
              <w:t>&lt;= 19809.84 – Miss</w:t>
            </w:r>
          </w:p>
        </w:tc>
      </w:tr>
      <w:tr w:rsidR="00460BC2" w:rsidRPr="005661E5" w14:paraId="48604A4B" w14:textId="77777777" w:rsidTr="00566286">
        <w:trPr>
          <w:jc w:val="center"/>
        </w:trPr>
        <w:tc>
          <w:tcPr>
            <w:tcW w:w="1838" w:type="dxa"/>
            <w:vMerge/>
            <w:vAlign w:val="center"/>
          </w:tcPr>
          <w:p w14:paraId="6EE7943D" w14:textId="77777777" w:rsidR="00460BC2" w:rsidRPr="005661E5" w:rsidRDefault="00460BC2">
            <w:pPr>
              <w:jc w:val="center"/>
              <w:rPr>
                <w:rFonts w:asciiTheme="minorHAnsi" w:hAnsiTheme="minorHAnsi"/>
                <w:color w:val="000000"/>
                <w:sz w:val="16"/>
                <w:szCs w:val="16"/>
              </w:rPr>
            </w:pPr>
          </w:p>
        </w:tc>
        <w:tc>
          <w:tcPr>
            <w:tcW w:w="2693" w:type="dxa"/>
            <w:vAlign w:val="center"/>
          </w:tcPr>
          <w:p w14:paraId="452ED7BA" w14:textId="77777777" w:rsidR="00460BC2" w:rsidRPr="005661E5" w:rsidRDefault="00460BC2">
            <w:pPr>
              <w:jc w:val="center"/>
              <w:rPr>
                <w:rFonts w:asciiTheme="minorHAnsi" w:hAnsiTheme="minorHAnsi"/>
                <w:color w:val="000000"/>
                <w:sz w:val="16"/>
                <w:szCs w:val="16"/>
              </w:rPr>
            </w:pPr>
            <w:r w:rsidRPr="005661E5">
              <w:rPr>
                <w:rFonts w:asciiTheme="minorHAnsi" w:hAnsiTheme="minorHAnsi"/>
                <w:color w:val="000000"/>
                <w:sz w:val="16"/>
                <w:szCs w:val="16"/>
              </w:rPr>
              <w:t>5565.55 &lt; · &lt;= 19809.84</w:t>
            </w:r>
          </w:p>
        </w:tc>
        <w:tc>
          <w:tcPr>
            <w:tcW w:w="1985" w:type="dxa"/>
            <w:vAlign w:val="center"/>
          </w:tcPr>
          <w:p w14:paraId="3116E63E" w14:textId="77777777" w:rsidR="00460BC2" w:rsidRPr="005661E5" w:rsidRDefault="00460BC2">
            <w:pPr>
              <w:jc w:val="center"/>
              <w:rPr>
                <w:rFonts w:asciiTheme="minorHAnsi" w:hAnsiTheme="minorHAnsi"/>
                <w:color w:val="000000"/>
                <w:sz w:val="16"/>
                <w:szCs w:val="16"/>
              </w:rPr>
            </w:pPr>
            <w:r w:rsidRPr="005661E5">
              <w:rPr>
                <w:rFonts w:asciiTheme="minorHAnsi" w:hAnsiTheme="minorHAnsi"/>
                <w:color w:val="000000"/>
                <w:sz w:val="16"/>
                <w:szCs w:val="16"/>
              </w:rPr>
              <w:t>5565.55 &lt; · &lt;= 19809.84</w:t>
            </w:r>
          </w:p>
        </w:tc>
        <w:tc>
          <w:tcPr>
            <w:tcW w:w="1978" w:type="dxa"/>
            <w:vMerge/>
            <w:vAlign w:val="center"/>
          </w:tcPr>
          <w:p w14:paraId="568BB309" w14:textId="77777777" w:rsidR="00460BC2" w:rsidRPr="005661E5" w:rsidRDefault="00460BC2">
            <w:pPr>
              <w:jc w:val="center"/>
              <w:rPr>
                <w:rFonts w:asciiTheme="minorHAnsi" w:hAnsiTheme="minorHAnsi"/>
                <w:color w:val="000000"/>
                <w:sz w:val="16"/>
                <w:szCs w:val="16"/>
              </w:rPr>
            </w:pPr>
          </w:p>
        </w:tc>
      </w:tr>
      <w:tr w:rsidR="00460BC2" w:rsidRPr="005661E5" w14:paraId="4946C6DB" w14:textId="77777777" w:rsidTr="0067586B">
        <w:trPr>
          <w:jc w:val="center"/>
        </w:trPr>
        <w:tc>
          <w:tcPr>
            <w:tcW w:w="1838" w:type="dxa"/>
            <w:vMerge/>
            <w:vAlign w:val="center"/>
          </w:tcPr>
          <w:p w14:paraId="310EF9E9" w14:textId="77777777" w:rsidR="00460BC2" w:rsidRPr="005661E5" w:rsidRDefault="00460BC2">
            <w:pPr>
              <w:jc w:val="center"/>
              <w:rPr>
                <w:rFonts w:asciiTheme="minorHAnsi" w:hAnsiTheme="minorHAnsi"/>
                <w:color w:val="000000"/>
                <w:sz w:val="16"/>
                <w:szCs w:val="16"/>
              </w:rPr>
            </w:pPr>
          </w:p>
        </w:tc>
        <w:tc>
          <w:tcPr>
            <w:tcW w:w="2693" w:type="dxa"/>
            <w:vAlign w:val="center"/>
          </w:tcPr>
          <w:p w14:paraId="2696313E" w14:textId="77777777" w:rsidR="00460BC2" w:rsidRPr="005661E5" w:rsidRDefault="00460BC2" w:rsidP="0067586B">
            <w:pPr>
              <w:jc w:val="center"/>
              <w:rPr>
                <w:rFonts w:asciiTheme="minorHAnsi" w:hAnsiTheme="minorHAnsi"/>
                <w:color w:val="000000"/>
                <w:sz w:val="16"/>
                <w:szCs w:val="16"/>
              </w:rPr>
            </w:pPr>
            <w:r w:rsidRPr="005661E5">
              <w:rPr>
                <w:rFonts w:asciiTheme="minorHAnsi" w:hAnsiTheme="minorHAnsi"/>
                <w:color w:val="000000"/>
                <w:sz w:val="16"/>
                <w:szCs w:val="16"/>
              </w:rPr>
              <w:t>19809.84 &lt; · &lt;= 43697.65</w:t>
            </w:r>
          </w:p>
        </w:tc>
        <w:tc>
          <w:tcPr>
            <w:tcW w:w="1985" w:type="dxa"/>
            <w:vMerge w:val="restart"/>
            <w:vAlign w:val="center"/>
          </w:tcPr>
          <w:p w14:paraId="777ABB42" w14:textId="02C8A795" w:rsidR="00460BC2" w:rsidRPr="005661E5" w:rsidRDefault="00460BC2" w:rsidP="0067586B">
            <w:pPr>
              <w:jc w:val="center"/>
              <w:rPr>
                <w:rFonts w:asciiTheme="minorHAnsi" w:hAnsiTheme="minorHAnsi"/>
                <w:sz w:val="16"/>
                <w:szCs w:val="16"/>
              </w:rPr>
            </w:pPr>
            <w:r w:rsidRPr="005661E5">
              <w:rPr>
                <w:rFonts w:asciiTheme="minorHAnsi" w:hAnsiTheme="minorHAnsi"/>
                <w:sz w:val="16"/>
                <w:szCs w:val="16"/>
              </w:rPr>
              <w:t>&gt;19.809,84</w:t>
            </w:r>
          </w:p>
        </w:tc>
        <w:tc>
          <w:tcPr>
            <w:tcW w:w="1978" w:type="dxa"/>
            <w:vMerge w:val="restart"/>
            <w:vAlign w:val="center"/>
          </w:tcPr>
          <w:p w14:paraId="4680764A" w14:textId="77777777" w:rsidR="00460BC2" w:rsidRPr="005661E5" w:rsidRDefault="00460BC2">
            <w:pPr>
              <w:jc w:val="center"/>
              <w:rPr>
                <w:rFonts w:asciiTheme="minorHAnsi" w:hAnsiTheme="minorHAnsi"/>
                <w:sz w:val="16"/>
                <w:szCs w:val="16"/>
              </w:rPr>
            </w:pPr>
            <w:r w:rsidRPr="005661E5">
              <w:rPr>
                <w:rFonts w:asciiTheme="minorHAnsi" w:hAnsiTheme="minorHAnsi"/>
                <w:sz w:val="16"/>
                <w:szCs w:val="16"/>
              </w:rPr>
              <w:t>&gt;19.809,84</w:t>
            </w:r>
          </w:p>
        </w:tc>
      </w:tr>
      <w:tr w:rsidR="00460BC2" w:rsidRPr="005661E5" w14:paraId="7C85C118" w14:textId="77777777" w:rsidTr="00566286">
        <w:trPr>
          <w:jc w:val="center"/>
        </w:trPr>
        <w:tc>
          <w:tcPr>
            <w:tcW w:w="1838" w:type="dxa"/>
            <w:vMerge/>
            <w:vAlign w:val="bottom"/>
          </w:tcPr>
          <w:p w14:paraId="3B478E75" w14:textId="77777777" w:rsidR="00460BC2" w:rsidRPr="005661E5" w:rsidRDefault="00460BC2" w:rsidP="00460BC2">
            <w:pPr>
              <w:rPr>
                <w:rFonts w:asciiTheme="minorHAnsi" w:hAnsiTheme="minorHAnsi" w:cs="Calibri"/>
                <w:color w:val="000000"/>
                <w:sz w:val="16"/>
                <w:szCs w:val="16"/>
              </w:rPr>
            </w:pPr>
          </w:p>
        </w:tc>
        <w:tc>
          <w:tcPr>
            <w:tcW w:w="2693" w:type="dxa"/>
            <w:vAlign w:val="bottom"/>
          </w:tcPr>
          <w:p w14:paraId="4331029C" w14:textId="77777777" w:rsidR="00460BC2" w:rsidRPr="005661E5" w:rsidRDefault="00460BC2" w:rsidP="00926733">
            <w:pPr>
              <w:jc w:val="center"/>
              <w:rPr>
                <w:rFonts w:asciiTheme="minorHAnsi" w:hAnsiTheme="minorHAnsi"/>
                <w:color w:val="000000"/>
                <w:sz w:val="16"/>
                <w:szCs w:val="16"/>
              </w:rPr>
            </w:pPr>
            <w:r w:rsidRPr="005661E5">
              <w:rPr>
                <w:rFonts w:asciiTheme="minorHAnsi" w:hAnsiTheme="minorHAnsi"/>
                <w:color w:val="000000"/>
                <w:sz w:val="16"/>
                <w:szCs w:val="16"/>
              </w:rPr>
              <w:t>&gt; 43697.65</w:t>
            </w:r>
          </w:p>
        </w:tc>
        <w:tc>
          <w:tcPr>
            <w:tcW w:w="1985" w:type="dxa"/>
            <w:vMerge/>
          </w:tcPr>
          <w:p w14:paraId="4A3DE7EC" w14:textId="77777777" w:rsidR="00460BC2" w:rsidRPr="005661E5" w:rsidRDefault="00460BC2" w:rsidP="00460BC2">
            <w:pPr>
              <w:rPr>
                <w:rFonts w:asciiTheme="minorHAnsi" w:hAnsiTheme="minorHAnsi"/>
                <w:sz w:val="16"/>
                <w:szCs w:val="16"/>
              </w:rPr>
            </w:pPr>
          </w:p>
        </w:tc>
        <w:tc>
          <w:tcPr>
            <w:tcW w:w="1978" w:type="dxa"/>
            <w:vMerge/>
          </w:tcPr>
          <w:p w14:paraId="43F72CFD" w14:textId="77777777" w:rsidR="00460BC2" w:rsidRPr="005661E5" w:rsidRDefault="00460BC2" w:rsidP="00460BC2">
            <w:pPr>
              <w:rPr>
                <w:rFonts w:asciiTheme="minorHAnsi" w:hAnsiTheme="minorHAnsi"/>
                <w:sz w:val="16"/>
                <w:szCs w:val="16"/>
              </w:rPr>
            </w:pPr>
          </w:p>
        </w:tc>
      </w:tr>
    </w:tbl>
    <w:p w14:paraId="324DB818" w14:textId="77777777" w:rsidR="00460BC2" w:rsidRDefault="00460BC2" w:rsidP="007C251B"/>
    <w:p w14:paraId="6A9C4CA7" w14:textId="77777777" w:rsidR="0017656A" w:rsidRDefault="0017656A" w:rsidP="00A65E8D">
      <w:pPr>
        <w:pStyle w:val="Ttulo3"/>
        <w:numPr>
          <w:ilvl w:val="1"/>
          <w:numId w:val="6"/>
        </w:numPr>
      </w:pPr>
      <w:bookmarkStart w:id="62" w:name="_Toc16008228"/>
      <w:bookmarkStart w:id="63" w:name="_Toc18318056"/>
      <w:bookmarkStart w:id="64" w:name="_Toc19050086"/>
      <w:bookmarkStart w:id="65" w:name="_Toc19059368"/>
      <w:bookmarkStart w:id="66" w:name="_Toc33536737"/>
      <w:r>
        <w:t>Reducción promedio mensual del saldo total en el sistema financiero. (</w:t>
      </w:r>
      <w:r>
        <w:tab/>
        <w:t>TOTAL_SALDO_cp_mean2_pos)</w:t>
      </w:r>
      <w:bookmarkEnd w:id="62"/>
      <w:bookmarkEnd w:id="63"/>
      <w:bookmarkEnd w:id="64"/>
      <w:bookmarkEnd w:id="65"/>
      <w:bookmarkEnd w:id="66"/>
    </w:p>
    <w:p w14:paraId="09359E01" w14:textId="77777777" w:rsidR="00CC3477" w:rsidRDefault="0017656A" w:rsidP="0017656A">
      <w:r>
        <w:t>Esta variable tiene por objetivo representar la capacidad de pago que posee una persona en base a la medición de los decrecimientos mensuales vistos para su saldo total en el sistema financiero.</w:t>
      </w:r>
      <w:r w:rsidR="00CC3477">
        <w:t xml:space="preserve"> En caso de que una persona tenga meses no reportados y es posible observar un decrecimiento de su deuda en estos intervalos observados, la magnitud del decrecimiento es dividida por la cantidad de meses entre las observaciones.</w:t>
      </w:r>
    </w:p>
    <w:p w14:paraId="09B02E13" w14:textId="6C97690B" w:rsidR="006600EE" w:rsidRDefault="0017656A" w:rsidP="00CC3477">
      <w:r>
        <w:t xml:space="preserve">Sea </w:t>
      </w:r>
      <w:r w:rsidR="00CC3477" w:rsidRPr="000A088C">
        <w:rPr>
          <w:b/>
        </w:rPr>
        <w:t>TOTAL_SALDO_observados</w:t>
      </w:r>
      <w:r w:rsidR="00CC3477">
        <w:t xml:space="preserve"> el vector que contiene </w:t>
      </w:r>
      <w:r w:rsidR="00AE30EF">
        <w:t>únicamente</w:t>
      </w:r>
      <w:r w:rsidR="00CC3477">
        <w:t xml:space="preserve"> las mediciones del saldo total </w:t>
      </w:r>
      <w:r w:rsidR="00AE30EF">
        <w:t xml:space="preserve">en RCC </w:t>
      </w:r>
      <w:r w:rsidR="00CC3477">
        <w:t>observadas</w:t>
      </w:r>
      <w:r w:rsidR="006600EE">
        <w:t xml:space="preserve"> </w:t>
      </w:r>
      <w:r w:rsidR="00AE30EF">
        <w:t>para</w:t>
      </w:r>
      <w:r w:rsidR="006600EE">
        <w:t xml:space="preserve"> último año estudiado</w:t>
      </w:r>
      <w:r w:rsidR="00AE30EF">
        <w:t xml:space="preserve">, </w:t>
      </w:r>
      <w:r w:rsidR="00FA3914">
        <w:t>entonces la</w:t>
      </w:r>
      <w:r w:rsidR="00AE30EF">
        <w:t xml:space="preserve"> reducción promedio mensual del saldo total en el sistema financiero podría d</w:t>
      </w:r>
      <w:r w:rsidR="004C5E10">
        <w:t>efinirse de la siguiente manera:</w:t>
      </w:r>
    </w:p>
    <w:p w14:paraId="46E444C7" w14:textId="77777777" w:rsidR="0017656A" w:rsidRPr="004C5E10" w:rsidRDefault="00C16FF6" w:rsidP="0017656A">
      <m:oMathPara>
        <m:oMathParaPr>
          <m:jc m:val="center"/>
        </m:oMathParaPr>
        <m:oMath>
          <m:r>
            <m:rPr>
              <m:sty m:val="p"/>
            </m:rPr>
            <w:rPr>
              <w:rFonts w:ascii="Cambria Math" w:hAnsi="Cambria Math"/>
            </w:rPr>
            <m:t>TOTAL_SALDO_cp_mean2_pos</m:t>
          </m:r>
          <m:r>
            <w:rPr>
              <w:rFonts w:ascii="Cambria Math" w:hAnsi="Cambria Math"/>
            </w:rPr>
            <m:t>=</m:t>
          </m:r>
          <m:f>
            <m:fPr>
              <m:type m:val="lin"/>
              <m:ctrlPr>
                <w:rPr>
                  <w:rFonts w:ascii="Cambria Math" w:hAnsi="Cambria Math"/>
                  <w:i/>
                </w:rPr>
              </m:ctrlPr>
            </m:fPr>
            <m:num>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 xml:space="preserve">i=1 </m:t>
                      </m:r>
                    </m:sub>
                    <m:sup>
                      <m:r>
                        <w:rPr>
                          <w:rFonts w:ascii="Cambria Math" w:hAnsi="Cambria Math"/>
                        </w:rPr>
                        <m:t>n-1</m:t>
                      </m:r>
                    </m:sup>
                    <m:e>
                      <m:eqArr>
                        <m:eqArrPr>
                          <m:ctrlPr>
                            <w:rPr>
                              <w:rFonts w:ascii="Cambria Math" w:hAnsi="Cambria Math"/>
                              <w:i/>
                            </w:rPr>
                          </m:ctrlPr>
                        </m:eqArrPr>
                        <m:e>
                          <m:f>
                            <m:fPr>
                              <m:ctrlPr>
                                <w:rPr>
                                  <w:rFonts w:ascii="Cambria Math" w:hAnsi="Cambria Math"/>
                                  <w:i/>
                                </w:rPr>
                              </m:ctrlPr>
                            </m:fPr>
                            <m:num>
                              <m:r>
                                <m:rPr>
                                  <m:sty m:val="p"/>
                                </m:rPr>
                                <w:rPr>
                                  <w:rFonts w:ascii="Cambria Math" w:hAnsi="Cambria Math"/>
                                </w:rPr>
                                <m:t xml:space="preserve">TOTAL_SALDO_observados </m:t>
                              </m:r>
                              <m:r>
                                <m:rPr>
                                  <m:sty m:val="p"/>
                                </m:rPr>
                                <w:rPr>
                                  <w:rFonts w:ascii="Cambria Math"/>
                                </w:rPr>
                                <m:t>_i</m:t>
                              </m:r>
                              <m:r>
                                <m:rPr>
                                  <m:sty m:val="p"/>
                                </m:rPr>
                                <w:rPr>
                                  <w:rFonts w:ascii="Cambria Math" w:hAnsi="Cambria Math"/>
                                </w:rPr>
                                <m:t xml:space="preserve">-TOTAL_SALDO_observados </m:t>
                              </m:r>
                              <m:r>
                                <m:rPr>
                                  <m:sty m:val="p"/>
                                </m:rPr>
                                <w:rPr>
                                  <w:rFonts w:ascii="Cambria Math"/>
                                </w:rPr>
                                <m:t>_i+1</m:t>
                              </m:r>
                            </m:num>
                            <m:den>
                              <m:r>
                                <w:rPr>
                                  <w:rFonts w:ascii="Cambria Math" w:hAnsi="Cambria Math"/>
                                </w:rPr>
                                <m:t>dif</m:t>
                              </m:r>
                              <m:sSub>
                                <m:sSubPr>
                                  <m:ctrlPr>
                                    <w:rPr>
                                      <w:rFonts w:ascii="Cambria Math" w:hAnsi="Cambria Math"/>
                                      <w:i/>
                                    </w:rPr>
                                  </m:ctrlPr>
                                </m:sSubPr>
                                <m:e>
                                  <m:r>
                                    <w:rPr>
                                      <w:rFonts w:ascii="Cambria Math" w:hAnsi="Cambria Math"/>
                                    </w:rPr>
                                    <m:t>f</m:t>
                                  </m:r>
                                </m:e>
                                <m:sub>
                                  <m:r>
                                    <w:rPr>
                                      <w:rFonts w:ascii="Cambria Math" w:hAnsi="Cambria Math"/>
                                    </w:rPr>
                                    <m:t>meses</m:t>
                                  </m:r>
                                  <m:d>
                                    <m:dPr>
                                      <m:ctrlPr>
                                        <w:rPr>
                                          <w:rFonts w:ascii="Cambria Math" w:hAnsi="Cambria Math"/>
                                          <w:i/>
                                        </w:rPr>
                                      </m:ctrlPr>
                                    </m:dPr>
                                    <m:e>
                                      <m:r>
                                        <m:rPr>
                                          <m:sty m:val="p"/>
                                        </m:rPr>
                                        <w:rPr>
                                          <w:rFonts w:ascii="Cambria Math" w:hAnsi="Cambria Math"/>
                                        </w:rPr>
                                        <m:t xml:space="preserve">TOTAL_SALDO_observados </m:t>
                                      </m:r>
                                      <m:r>
                                        <m:rPr>
                                          <m:sty m:val="p"/>
                                        </m:rPr>
                                        <w:rPr>
                                          <w:rFonts w:ascii="Cambria Math"/>
                                        </w:rPr>
                                        <m:t>_i+1</m:t>
                                      </m:r>
                                      <m:r>
                                        <w:rPr>
                                          <w:rFonts w:ascii="Cambria Math" w:hAnsi="Cambria Math"/>
                                        </w:rPr>
                                        <m:t>-</m:t>
                                      </m:r>
                                      <m:r>
                                        <m:rPr>
                                          <m:sty m:val="p"/>
                                        </m:rPr>
                                        <w:rPr>
                                          <w:rFonts w:ascii="Cambria Math" w:hAnsi="Cambria Math"/>
                                        </w:rPr>
                                        <m:t xml:space="preserve">TOTAL_SALDO_observados </m:t>
                                      </m:r>
                                      <m:r>
                                        <m:rPr>
                                          <m:sty m:val="p"/>
                                        </m:rPr>
                                        <w:rPr>
                                          <w:rFonts w:ascii="Cambria Math"/>
                                        </w:rPr>
                                        <m:t>_i</m:t>
                                      </m:r>
                                    </m:e>
                                  </m:d>
                                </m:sub>
                              </m:sSub>
                            </m:den>
                          </m:f>
                          <m:r>
                            <w:rPr>
                              <w:rFonts w:ascii="Cambria Math" w:hAnsi="Cambria Math"/>
                            </w:rPr>
                            <m:t>*</m:t>
                          </m:r>
                        </m:e>
                        <m:e>
                          <m:r>
                            <m:rPr>
                              <m:sty m:val="b"/>
                            </m:rPr>
                            <w:rPr>
                              <w:rFonts w:ascii="Cambria Math" w:hAnsi="Cambria Math"/>
                            </w:rPr>
                            <m:t>I</m:t>
                          </m:r>
                          <m:d>
                            <m:dPr>
                              <m:ctrlPr>
                                <w:rPr>
                                  <w:rFonts w:ascii="Cambria Math" w:hAnsi="Cambria Math"/>
                                  <w:i/>
                                </w:rPr>
                              </m:ctrlPr>
                            </m:dPr>
                            <m:e>
                              <m:r>
                                <m:rPr>
                                  <m:sty m:val="p"/>
                                </m:rPr>
                                <w:rPr>
                                  <w:rFonts w:ascii="Cambria Math" w:hAnsi="Cambria Math"/>
                                </w:rPr>
                                <m:t xml:space="preserve">TOTAL_SALDO_observados </m:t>
                              </m:r>
                              <m:r>
                                <m:rPr>
                                  <m:sty m:val="p"/>
                                </m:rPr>
                                <w:rPr>
                                  <w:rFonts w:ascii="Cambria Math"/>
                                </w:rPr>
                                <m:t>_i&gt;</m:t>
                              </m:r>
                              <m:r>
                                <m:rPr>
                                  <m:sty m:val="p"/>
                                </m:rPr>
                                <w:rPr>
                                  <w:rFonts w:ascii="Cambria Math" w:hAnsi="Cambria Math"/>
                                </w:rPr>
                                <m:t xml:space="preserve">TOTAL_SALDO_observados </m:t>
                              </m:r>
                              <m:r>
                                <m:rPr>
                                  <m:sty m:val="p"/>
                                </m:rPr>
                                <w:rPr>
                                  <w:rFonts w:ascii="Cambria Math"/>
                                </w:rPr>
                                <m:t>_i+1</m:t>
                              </m:r>
                            </m:e>
                          </m:d>
                        </m:e>
                      </m:eqArr>
                    </m:e>
                  </m:nary>
                </m:e>
              </m:d>
            </m:num>
            <m:den>
              <m:r>
                <w:rPr>
                  <w:rFonts w:ascii="Cambria Math" w:hAnsi="Cambria Math"/>
                </w:rPr>
                <m:t>…</m:t>
              </m:r>
            </m:den>
          </m:f>
          <m:r>
            <w:rPr>
              <w:rFonts w:ascii="Cambria Math" w:hAnsi="Cambria Math"/>
            </w:rPr>
            <m:t xml:space="preserve"> </m:t>
          </m:r>
        </m:oMath>
      </m:oMathPara>
    </w:p>
    <w:p w14:paraId="3E2F50C6" w14:textId="77777777" w:rsidR="0017656A" w:rsidRPr="004C5E10" w:rsidRDefault="009B1C42" w:rsidP="006600EE">
      <w:pPr>
        <w:jc w:val="center"/>
      </w:pPr>
      <m:oMathPara>
        <m:oMathParaPr>
          <m:jc m:val="center"/>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 xml:space="preserve">i=1 </m:t>
                  </m:r>
                </m:sub>
                <m:sup>
                  <m:r>
                    <w:rPr>
                      <w:rFonts w:ascii="Cambria Math" w:hAnsi="Cambria Math"/>
                    </w:rPr>
                    <m:t>n-1</m:t>
                  </m:r>
                </m:sup>
                <m:e>
                  <m:r>
                    <m:rPr>
                      <m:sty m:val="b"/>
                    </m:rPr>
                    <w:rPr>
                      <w:rFonts w:ascii="Cambria Math" w:hAnsi="Cambria Math"/>
                    </w:rPr>
                    <m:t>I</m:t>
                  </m:r>
                  <m:r>
                    <w:rPr>
                      <w:rFonts w:ascii="Cambria Math" w:hAnsi="Cambria Math"/>
                    </w:rPr>
                    <m:t>(</m:t>
                  </m:r>
                  <m:r>
                    <m:rPr>
                      <m:sty m:val="p"/>
                    </m:rPr>
                    <w:rPr>
                      <w:rFonts w:ascii="Cambria Math" w:hAnsi="Cambria Math"/>
                    </w:rPr>
                    <m:t xml:space="preserve">TOTAL_SALDO_observados </m:t>
                  </m:r>
                  <m:r>
                    <m:rPr>
                      <m:sty m:val="p"/>
                    </m:rPr>
                    <w:rPr>
                      <w:rFonts w:ascii="Cambria Math"/>
                    </w:rPr>
                    <m:t>_i&gt;</m:t>
                  </m:r>
                  <m:r>
                    <m:rPr>
                      <m:sty m:val="p"/>
                    </m:rPr>
                    <w:rPr>
                      <w:rFonts w:ascii="Cambria Math" w:hAnsi="Cambria Math"/>
                    </w:rPr>
                    <m:t>TOTAL_SALDO_observado_(i+1)</m:t>
                  </m:r>
                  <m:r>
                    <w:rPr>
                      <w:rFonts w:ascii="Cambria Math" w:hAnsi="Cambria Math"/>
                    </w:rPr>
                    <m:t>)</m:t>
                  </m:r>
                </m:e>
              </m:nary>
            </m:e>
          </m:d>
        </m:oMath>
      </m:oMathPara>
    </w:p>
    <w:p w14:paraId="383A8489" w14:textId="77777777" w:rsidR="006600EE" w:rsidRDefault="006600EE" w:rsidP="00E83F8D">
      <w:r>
        <w:t xml:space="preserve">Debido a que esta medición se basa en solo la información observada, todo cliente que no tenga información de TOTAL_SALDO o no se hayan observado decrecimientos en los últimos 12 meses estudiados, será considerado como perdido y agrupado </w:t>
      </w:r>
      <w:r w:rsidR="00BA18EA">
        <w:t xml:space="preserve">en la categoría con menores </w:t>
      </w:r>
      <w:r w:rsidR="00BA18EA">
        <w:lastRenderedPageBreak/>
        <w:t>ingresos</w:t>
      </w:r>
      <w:r>
        <w:t xml:space="preserve">. </w:t>
      </w:r>
      <w:proofErr w:type="gramStart"/>
      <w:r>
        <w:t>La  ejemplificación</w:t>
      </w:r>
      <w:proofErr w:type="gramEnd"/>
      <w:r>
        <w:t xml:space="preserve"> en la creación de esta variable puede ser observada en el </w:t>
      </w:r>
      <w:r>
        <w:fldChar w:fldCharType="begin"/>
      </w:r>
      <w:r>
        <w:instrText xml:space="preserve"> REF _Ref15892700 \h </w:instrText>
      </w:r>
      <w:r w:rsidR="00E83F8D">
        <w:instrText xml:space="preserve"> \* MERGEFORMAT </w:instrText>
      </w:r>
      <w:r>
        <w:fldChar w:fldCharType="separate"/>
      </w:r>
      <w:r>
        <w:t>Anexo (Creación de Variables)</w:t>
      </w:r>
      <w:r>
        <w:fldChar w:fldCharType="end"/>
      </w:r>
      <w:r>
        <w:t xml:space="preserve">. </w:t>
      </w:r>
    </w:p>
    <w:p w14:paraId="37FB55FC" w14:textId="77777777" w:rsidR="006600EE" w:rsidRDefault="006600EE" w:rsidP="00E83F8D">
      <w:r>
        <w:t>Las categorías definitivas de esta variable según modelo en el cual se utiliza fueron:</w:t>
      </w:r>
    </w:p>
    <w:p w14:paraId="401E72B3" w14:textId="77777777" w:rsidR="006600EE" w:rsidRDefault="006600EE" w:rsidP="006600EE">
      <w:pPr>
        <w:jc w:val="left"/>
      </w:pPr>
    </w:p>
    <w:tbl>
      <w:tblPr>
        <w:tblStyle w:val="Tablaconcuadrcula"/>
        <w:tblW w:w="0" w:type="auto"/>
        <w:jc w:val="center"/>
        <w:tblLayout w:type="fixed"/>
        <w:tblLook w:val="04A0" w:firstRow="1" w:lastRow="0" w:firstColumn="1" w:lastColumn="0" w:noHBand="0" w:noVBand="1"/>
      </w:tblPr>
      <w:tblGrid>
        <w:gridCol w:w="2123"/>
        <w:gridCol w:w="2124"/>
        <w:gridCol w:w="2123"/>
        <w:gridCol w:w="2124"/>
      </w:tblGrid>
      <w:tr w:rsidR="00AF611A" w:rsidRPr="005661E5" w14:paraId="78A74F24" w14:textId="77777777" w:rsidTr="00926733">
        <w:trPr>
          <w:jc w:val="center"/>
        </w:trPr>
        <w:tc>
          <w:tcPr>
            <w:tcW w:w="2123" w:type="dxa"/>
            <w:shd w:val="clear" w:color="auto" w:fill="538135" w:themeFill="accent6" w:themeFillShade="BF"/>
            <w:vAlign w:val="center"/>
          </w:tcPr>
          <w:p w14:paraId="6B2301CF" w14:textId="77777777" w:rsidR="006600EE" w:rsidRPr="005661E5" w:rsidRDefault="006600EE" w:rsidP="00926733">
            <w:pPr>
              <w:jc w:val="center"/>
              <w:rPr>
                <w:rFonts w:asciiTheme="minorHAnsi" w:hAnsiTheme="minorHAnsi"/>
                <w:b/>
                <w:color w:val="FFFFFF" w:themeColor="background1"/>
                <w:sz w:val="16"/>
                <w:szCs w:val="16"/>
              </w:rPr>
            </w:pPr>
            <w:r w:rsidRPr="005661E5">
              <w:rPr>
                <w:rFonts w:asciiTheme="minorHAnsi" w:eastAsia="Calibri" w:hAnsiTheme="minorHAnsi"/>
                <w:b/>
                <w:color w:val="FFFFFF" w:themeColor="background1"/>
                <w:sz w:val="16"/>
                <w:szCs w:val="16"/>
              </w:rPr>
              <w:t>Variable</w:t>
            </w:r>
          </w:p>
        </w:tc>
        <w:tc>
          <w:tcPr>
            <w:tcW w:w="2124" w:type="dxa"/>
            <w:shd w:val="clear" w:color="auto" w:fill="538135" w:themeFill="accent6" w:themeFillShade="BF"/>
            <w:vAlign w:val="center"/>
          </w:tcPr>
          <w:p w14:paraId="390958A9" w14:textId="77777777" w:rsidR="006600EE" w:rsidRPr="005661E5" w:rsidRDefault="006600EE" w:rsidP="00926733">
            <w:pPr>
              <w:jc w:val="center"/>
              <w:rPr>
                <w:rFonts w:asciiTheme="minorHAnsi" w:eastAsia="Calibri" w:hAnsiTheme="minorHAnsi"/>
                <w:b/>
                <w:color w:val="FFFFFF" w:themeColor="background1"/>
                <w:sz w:val="16"/>
                <w:szCs w:val="16"/>
              </w:rPr>
            </w:pPr>
            <w:r w:rsidRPr="005661E5">
              <w:rPr>
                <w:rFonts w:asciiTheme="minorHAnsi" w:eastAsia="Calibri" w:hAnsiTheme="minorHAnsi"/>
                <w:b/>
                <w:color w:val="FFFFFF" w:themeColor="background1"/>
                <w:sz w:val="16"/>
                <w:szCs w:val="16"/>
              </w:rPr>
              <w:t>Segmentos</w:t>
            </w:r>
            <w:r w:rsidRPr="005661E5">
              <w:rPr>
                <w:rFonts w:asciiTheme="minorHAnsi" w:hAnsiTheme="minorHAnsi"/>
                <w:b/>
                <w:color w:val="FFFFFF" w:themeColor="background1"/>
                <w:sz w:val="16"/>
                <w:szCs w:val="16"/>
              </w:rPr>
              <w:t xml:space="preserve"> </w:t>
            </w:r>
            <w:r w:rsidR="00BB4C7E" w:rsidRPr="005661E5">
              <w:rPr>
                <w:rFonts w:asciiTheme="minorHAnsi" w:eastAsia="Calibri" w:hAnsiTheme="minorHAnsi"/>
                <w:b/>
                <w:color w:val="FFFFFF" w:themeColor="background1"/>
                <w:sz w:val="16"/>
                <w:szCs w:val="16"/>
              </w:rPr>
              <w:t>Regresión</w:t>
            </w:r>
            <w:r w:rsidR="00BB4C7E" w:rsidRPr="005661E5">
              <w:rPr>
                <w:rFonts w:asciiTheme="minorHAnsi" w:hAnsiTheme="minorHAnsi"/>
                <w:b/>
                <w:color w:val="FFFFFF" w:themeColor="background1"/>
                <w:sz w:val="16"/>
                <w:szCs w:val="16"/>
              </w:rPr>
              <w:t xml:space="preserve"> </w:t>
            </w:r>
            <w:r w:rsidRPr="005661E5">
              <w:rPr>
                <w:rFonts w:asciiTheme="minorHAnsi" w:eastAsia="Calibri" w:hAnsiTheme="minorHAnsi"/>
                <w:b/>
                <w:color w:val="FFFFFF" w:themeColor="background1"/>
                <w:sz w:val="16"/>
                <w:szCs w:val="16"/>
              </w:rPr>
              <w:t>Multinomial</w:t>
            </w:r>
          </w:p>
        </w:tc>
        <w:tc>
          <w:tcPr>
            <w:tcW w:w="2123" w:type="dxa"/>
            <w:shd w:val="clear" w:color="auto" w:fill="538135" w:themeFill="accent6" w:themeFillShade="BF"/>
            <w:vAlign w:val="center"/>
          </w:tcPr>
          <w:p w14:paraId="369B2BFA" w14:textId="279A5A14" w:rsidR="006600EE" w:rsidRPr="005661E5" w:rsidRDefault="00BB4C7E" w:rsidP="00926733">
            <w:pPr>
              <w:jc w:val="center"/>
              <w:rPr>
                <w:rFonts w:asciiTheme="minorHAnsi" w:hAnsiTheme="minorHAnsi"/>
                <w:b/>
                <w:color w:val="FFFFFF" w:themeColor="background1"/>
                <w:sz w:val="16"/>
                <w:szCs w:val="16"/>
              </w:rPr>
            </w:pPr>
            <w:r w:rsidRPr="005661E5">
              <w:rPr>
                <w:rFonts w:asciiTheme="minorHAnsi" w:eastAsia="Calibri" w:hAnsiTheme="minorHAnsi"/>
                <w:b/>
                <w:color w:val="FFFFFF" w:themeColor="background1"/>
                <w:sz w:val="16"/>
                <w:szCs w:val="16"/>
                <w:lang w:val="es-419" w:eastAsia="es-419"/>
              </w:rPr>
              <w:t>Regresión</w:t>
            </w:r>
            <w:r w:rsidRPr="005661E5">
              <w:rPr>
                <w:rFonts w:asciiTheme="minorHAnsi" w:hAnsiTheme="minorHAnsi"/>
                <w:b/>
                <w:color w:val="FFFFFF" w:themeColor="background1"/>
                <w:sz w:val="16"/>
                <w:szCs w:val="16"/>
                <w:lang w:val="es-419" w:eastAsia="es-419"/>
              </w:rPr>
              <w:t xml:space="preserve"> </w:t>
            </w:r>
            <w:r w:rsidRPr="005661E5">
              <w:rPr>
                <w:rFonts w:asciiTheme="minorHAnsi" w:eastAsia="Calibri" w:hAnsiTheme="minorHAnsi"/>
                <w:b/>
                <w:color w:val="FFFFFF" w:themeColor="background1"/>
                <w:sz w:val="16"/>
                <w:szCs w:val="16"/>
                <w:lang w:val="es-419" w:eastAsia="es-419"/>
              </w:rPr>
              <w:t>Cuantil</w:t>
            </w:r>
            <w:r w:rsidRPr="005661E5">
              <w:rPr>
                <w:rFonts w:asciiTheme="minorHAnsi" w:hAnsiTheme="minorHAnsi"/>
                <w:b/>
                <w:color w:val="FFFFFF" w:themeColor="background1"/>
                <w:sz w:val="16"/>
                <w:szCs w:val="16"/>
                <w:lang w:val="es-419" w:eastAsia="es-419"/>
              </w:rPr>
              <w:t xml:space="preserve"> </w:t>
            </w:r>
            <w:r w:rsidRPr="005661E5">
              <w:rPr>
                <w:rFonts w:asciiTheme="minorHAnsi" w:eastAsia="Calibri" w:hAnsiTheme="minorHAnsi"/>
                <w:b/>
                <w:color w:val="FFFFFF" w:themeColor="background1"/>
                <w:sz w:val="16"/>
                <w:szCs w:val="16"/>
              </w:rPr>
              <w:t>Segmento</w:t>
            </w:r>
            <w:r w:rsidRPr="005661E5" w:rsidDel="00BB4C7E">
              <w:rPr>
                <w:rFonts w:asciiTheme="minorHAnsi" w:hAnsiTheme="minorHAnsi"/>
                <w:b/>
                <w:color w:val="FFFFFF" w:themeColor="background1"/>
                <w:sz w:val="16"/>
                <w:szCs w:val="16"/>
              </w:rPr>
              <w:t xml:space="preserve"> </w:t>
            </w:r>
            <w:r w:rsidR="006600EE" w:rsidRPr="005661E5">
              <w:rPr>
                <w:rFonts w:asciiTheme="minorHAnsi" w:hAnsiTheme="minorHAnsi"/>
                <w:b/>
                <w:color w:val="FFFFFF" w:themeColor="background1"/>
                <w:sz w:val="16"/>
                <w:szCs w:val="16"/>
              </w:rPr>
              <w:t>1</w:t>
            </w:r>
          </w:p>
        </w:tc>
        <w:tc>
          <w:tcPr>
            <w:tcW w:w="2124" w:type="dxa"/>
            <w:shd w:val="clear" w:color="auto" w:fill="538135" w:themeFill="accent6" w:themeFillShade="BF"/>
            <w:vAlign w:val="center"/>
          </w:tcPr>
          <w:p w14:paraId="79F2F4D4" w14:textId="5422BFD4" w:rsidR="006600EE" w:rsidRPr="005661E5" w:rsidRDefault="00BB4C7E" w:rsidP="00926733">
            <w:pPr>
              <w:jc w:val="center"/>
              <w:rPr>
                <w:rFonts w:asciiTheme="minorHAnsi" w:hAnsiTheme="minorHAnsi"/>
                <w:b/>
                <w:color w:val="FFFFFF" w:themeColor="background1"/>
                <w:sz w:val="16"/>
                <w:szCs w:val="16"/>
              </w:rPr>
            </w:pPr>
            <w:r w:rsidRPr="005661E5">
              <w:rPr>
                <w:rFonts w:asciiTheme="minorHAnsi" w:eastAsia="Calibri" w:hAnsiTheme="minorHAnsi"/>
                <w:b/>
                <w:color w:val="FFFFFF" w:themeColor="background1"/>
                <w:sz w:val="16"/>
                <w:szCs w:val="16"/>
                <w:lang w:val="es-419" w:eastAsia="es-419"/>
              </w:rPr>
              <w:t>Regresión</w:t>
            </w:r>
            <w:r w:rsidRPr="005661E5">
              <w:rPr>
                <w:rFonts w:asciiTheme="minorHAnsi" w:hAnsiTheme="minorHAnsi"/>
                <w:b/>
                <w:color w:val="FFFFFF" w:themeColor="background1"/>
                <w:sz w:val="16"/>
                <w:szCs w:val="16"/>
                <w:lang w:val="es-419" w:eastAsia="es-419"/>
              </w:rPr>
              <w:t xml:space="preserve"> </w:t>
            </w:r>
            <w:r w:rsidRPr="005661E5">
              <w:rPr>
                <w:rFonts w:asciiTheme="minorHAnsi" w:eastAsia="Calibri" w:hAnsiTheme="minorHAnsi"/>
                <w:b/>
                <w:color w:val="FFFFFF" w:themeColor="background1"/>
                <w:sz w:val="16"/>
                <w:szCs w:val="16"/>
                <w:lang w:val="es-419" w:eastAsia="es-419"/>
              </w:rPr>
              <w:t>Cuantil</w:t>
            </w:r>
            <w:r w:rsidRPr="005661E5">
              <w:rPr>
                <w:rFonts w:asciiTheme="minorHAnsi" w:hAnsiTheme="minorHAnsi"/>
                <w:b/>
                <w:color w:val="FFFFFF" w:themeColor="background1"/>
                <w:sz w:val="16"/>
                <w:szCs w:val="16"/>
                <w:lang w:val="es-419" w:eastAsia="es-419"/>
              </w:rPr>
              <w:t xml:space="preserve"> </w:t>
            </w:r>
            <w:r w:rsidRPr="005661E5">
              <w:rPr>
                <w:rFonts w:asciiTheme="minorHAnsi" w:eastAsia="Calibri" w:hAnsiTheme="minorHAnsi"/>
                <w:b/>
                <w:color w:val="FFFFFF" w:themeColor="background1"/>
                <w:sz w:val="16"/>
                <w:szCs w:val="16"/>
              </w:rPr>
              <w:t>Segmento</w:t>
            </w:r>
            <w:r w:rsidRPr="005661E5" w:rsidDel="00BB4C7E">
              <w:rPr>
                <w:rFonts w:asciiTheme="minorHAnsi" w:hAnsiTheme="minorHAnsi"/>
                <w:b/>
                <w:color w:val="FFFFFF" w:themeColor="background1"/>
                <w:sz w:val="16"/>
                <w:szCs w:val="16"/>
              </w:rPr>
              <w:t xml:space="preserve"> </w:t>
            </w:r>
            <w:r w:rsidR="00C315FB" w:rsidRPr="005661E5">
              <w:rPr>
                <w:rFonts w:asciiTheme="minorHAnsi" w:hAnsiTheme="minorHAnsi"/>
                <w:b/>
                <w:color w:val="FFFFFF" w:themeColor="background1"/>
                <w:sz w:val="16"/>
                <w:szCs w:val="16"/>
              </w:rPr>
              <w:t>3</w:t>
            </w:r>
          </w:p>
        </w:tc>
      </w:tr>
      <w:tr w:rsidR="002F5482" w:rsidRPr="005661E5" w14:paraId="4293B33D" w14:textId="77777777" w:rsidTr="00171AD3">
        <w:trPr>
          <w:jc w:val="center"/>
        </w:trPr>
        <w:tc>
          <w:tcPr>
            <w:tcW w:w="2123" w:type="dxa"/>
            <w:vMerge w:val="restart"/>
            <w:vAlign w:val="center"/>
          </w:tcPr>
          <w:p w14:paraId="45940819" w14:textId="77777777" w:rsidR="002F5482" w:rsidRPr="005661E5" w:rsidRDefault="002F5482" w:rsidP="00586E34">
            <w:pPr>
              <w:spacing w:line="240" w:lineRule="auto"/>
              <w:jc w:val="center"/>
              <w:rPr>
                <w:rFonts w:asciiTheme="minorHAnsi" w:hAnsiTheme="minorHAnsi"/>
                <w:color w:val="000000"/>
                <w:sz w:val="16"/>
                <w:szCs w:val="16"/>
              </w:rPr>
            </w:pPr>
            <w:r w:rsidRPr="005661E5">
              <w:rPr>
                <w:rFonts w:asciiTheme="minorHAnsi" w:hAnsiTheme="minorHAnsi"/>
                <w:color w:val="000000"/>
                <w:sz w:val="16"/>
                <w:szCs w:val="16"/>
              </w:rPr>
              <w:t>TOTAL_SALDO_cp_</w:t>
            </w:r>
          </w:p>
          <w:p w14:paraId="5B076FD6" w14:textId="77777777" w:rsidR="002F5482" w:rsidRPr="005661E5" w:rsidRDefault="002F5482" w:rsidP="00586E34">
            <w:pPr>
              <w:spacing w:line="240" w:lineRule="auto"/>
              <w:jc w:val="center"/>
              <w:rPr>
                <w:rFonts w:asciiTheme="minorHAnsi" w:hAnsiTheme="minorHAnsi"/>
                <w:color w:val="000000"/>
                <w:sz w:val="16"/>
                <w:szCs w:val="16"/>
                <w:lang w:val="es-419" w:eastAsia="es-419"/>
              </w:rPr>
            </w:pPr>
            <w:r w:rsidRPr="005661E5">
              <w:rPr>
                <w:rFonts w:asciiTheme="minorHAnsi" w:hAnsiTheme="minorHAnsi"/>
                <w:color w:val="000000"/>
                <w:sz w:val="16"/>
                <w:szCs w:val="16"/>
              </w:rPr>
              <w:t>mean2_pos</w:t>
            </w:r>
          </w:p>
        </w:tc>
        <w:tc>
          <w:tcPr>
            <w:tcW w:w="2124" w:type="dxa"/>
            <w:vAlign w:val="center"/>
          </w:tcPr>
          <w:p w14:paraId="475A4CE4" w14:textId="77777777" w:rsidR="002F5482" w:rsidRPr="005661E5" w:rsidRDefault="002F5482" w:rsidP="00586E34">
            <w:pPr>
              <w:spacing w:line="240" w:lineRule="auto"/>
              <w:jc w:val="center"/>
              <w:rPr>
                <w:rFonts w:asciiTheme="minorHAnsi" w:hAnsiTheme="minorHAnsi"/>
                <w:color w:val="000000"/>
                <w:sz w:val="16"/>
                <w:szCs w:val="16"/>
                <w:lang w:val="es-419" w:eastAsia="es-419"/>
              </w:rPr>
            </w:pPr>
            <w:r w:rsidRPr="005661E5">
              <w:rPr>
                <w:rFonts w:asciiTheme="minorHAnsi" w:hAnsiTheme="minorHAnsi"/>
                <w:color w:val="000000"/>
                <w:sz w:val="16"/>
                <w:szCs w:val="16"/>
              </w:rPr>
              <w:t>&lt;= 577,77-Miss</w:t>
            </w:r>
          </w:p>
        </w:tc>
        <w:tc>
          <w:tcPr>
            <w:tcW w:w="2123" w:type="dxa"/>
            <w:vAlign w:val="center"/>
          </w:tcPr>
          <w:p w14:paraId="6E44B319" w14:textId="77777777" w:rsidR="002F5482" w:rsidRPr="005661E5" w:rsidRDefault="002F5482" w:rsidP="00586E34">
            <w:pPr>
              <w:spacing w:line="240" w:lineRule="auto"/>
              <w:jc w:val="center"/>
              <w:rPr>
                <w:rFonts w:asciiTheme="minorHAnsi" w:hAnsiTheme="minorHAnsi"/>
                <w:color w:val="000000"/>
                <w:sz w:val="16"/>
                <w:szCs w:val="16"/>
                <w:lang w:val="es-419" w:eastAsia="es-419"/>
              </w:rPr>
            </w:pPr>
            <w:r w:rsidRPr="005661E5">
              <w:rPr>
                <w:rFonts w:asciiTheme="minorHAnsi" w:hAnsiTheme="minorHAnsi"/>
                <w:color w:val="000000"/>
                <w:sz w:val="16"/>
                <w:szCs w:val="16"/>
              </w:rPr>
              <w:t>&lt;= 577,77-Miss</w:t>
            </w:r>
          </w:p>
        </w:tc>
        <w:tc>
          <w:tcPr>
            <w:tcW w:w="2124" w:type="dxa"/>
            <w:vMerge w:val="restart"/>
            <w:vAlign w:val="center"/>
          </w:tcPr>
          <w:p w14:paraId="5C97B1FA" w14:textId="77777777" w:rsidR="002F5482" w:rsidRPr="005661E5" w:rsidRDefault="002F5482" w:rsidP="00586E34">
            <w:pPr>
              <w:jc w:val="center"/>
              <w:rPr>
                <w:rFonts w:asciiTheme="minorHAnsi" w:hAnsiTheme="minorHAnsi"/>
                <w:color w:val="000000"/>
                <w:sz w:val="16"/>
                <w:szCs w:val="16"/>
                <w:lang w:val="es-419" w:eastAsia="es-419"/>
              </w:rPr>
            </w:pPr>
            <w:r w:rsidRPr="005661E5">
              <w:rPr>
                <w:rFonts w:asciiTheme="minorHAnsi" w:hAnsiTheme="minorHAnsi"/>
                <w:color w:val="000000"/>
                <w:sz w:val="16"/>
                <w:szCs w:val="16"/>
              </w:rPr>
              <w:t>&lt;=1.328,04571428571 - Miss</w:t>
            </w:r>
          </w:p>
        </w:tc>
      </w:tr>
      <w:tr w:rsidR="002F5482" w:rsidRPr="005661E5" w14:paraId="6CB64B84" w14:textId="77777777" w:rsidTr="00171AD3">
        <w:trPr>
          <w:jc w:val="center"/>
        </w:trPr>
        <w:tc>
          <w:tcPr>
            <w:tcW w:w="2123" w:type="dxa"/>
            <w:vMerge/>
            <w:vAlign w:val="center"/>
          </w:tcPr>
          <w:p w14:paraId="375008D2" w14:textId="77777777" w:rsidR="002F5482" w:rsidRPr="005661E5" w:rsidRDefault="002F5482" w:rsidP="00586E34">
            <w:pPr>
              <w:jc w:val="center"/>
              <w:rPr>
                <w:rFonts w:asciiTheme="minorHAnsi" w:hAnsiTheme="minorHAnsi"/>
                <w:color w:val="000000"/>
                <w:sz w:val="16"/>
                <w:szCs w:val="16"/>
              </w:rPr>
            </w:pPr>
          </w:p>
        </w:tc>
        <w:tc>
          <w:tcPr>
            <w:tcW w:w="2124" w:type="dxa"/>
            <w:vAlign w:val="center"/>
          </w:tcPr>
          <w:p w14:paraId="146F3C14" w14:textId="77777777" w:rsidR="002F5482" w:rsidRPr="005661E5" w:rsidRDefault="002F5482" w:rsidP="00586E34">
            <w:pPr>
              <w:jc w:val="center"/>
              <w:rPr>
                <w:rFonts w:asciiTheme="minorHAnsi" w:hAnsiTheme="minorHAnsi"/>
                <w:color w:val="000000"/>
                <w:sz w:val="16"/>
                <w:szCs w:val="16"/>
              </w:rPr>
            </w:pPr>
            <w:r w:rsidRPr="005661E5">
              <w:rPr>
                <w:rFonts w:asciiTheme="minorHAnsi" w:hAnsiTheme="minorHAnsi"/>
                <w:color w:val="000000"/>
                <w:sz w:val="16"/>
                <w:szCs w:val="16"/>
              </w:rPr>
              <w:t>577,77 &lt; · &lt;= 1.328,04571428571</w:t>
            </w:r>
          </w:p>
        </w:tc>
        <w:tc>
          <w:tcPr>
            <w:tcW w:w="2123" w:type="dxa"/>
            <w:vMerge w:val="restart"/>
            <w:vAlign w:val="center"/>
          </w:tcPr>
          <w:p w14:paraId="0A60924D" w14:textId="77777777" w:rsidR="002F5482" w:rsidRPr="005661E5" w:rsidRDefault="002F5482" w:rsidP="00586E34">
            <w:pPr>
              <w:jc w:val="center"/>
              <w:rPr>
                <w:rFonts w:asciiTheme="minorHAnsi" w:hAnsiTheme="minorHAnsi"/>
                <w:color w:val="000000"/>
                <w:sz w:val="16"/>
                <w:szCs w:val="16"/>
              </w:rPr>
            </w:pPr>
            <w:r w:rsidRPr="005661E5">
              <w:rPr>
                <w:rFonts w:asciiTheme="minorHAnsi" w:hAnsiTheme="minorHAnsi"/>
                <w:color w:val="000000"/>
                <w:sz w:val="16"/>
                <w:szCs w:val="16"/>
              </w:rPr>
              <w:t>&gt;577,77</w:t>
            </w:r>
          </w:p>
        </w:tc>
        <w:tc>
          <w:tcPr>
            <w:tcW w:w="2124" w:type="dxa"/>
            <w:vMerge/>
            <w:vAlign w:val="center"/>
          </w:tcPr>
          <w:p w14:paraId="35D94EF1" w14:textId="77777777" w:rsidR="002F5482" w:rsidRPr="005661E5" w:rsidRDefault="002F5482" w:rsidP="00586E34">
            <w:pPr>
              <w:jc w:val="center"/>
              <w:rPr>
                <w:rFonts w:asciiTheme="minorHAnsi" w:hAnsiTheme="minorHAnsi"/>
                <w:color w:val="000000"/>
                <w:sz w:val="16"/>
                <w:szCs w:val="16"/>
              </w:rPr>
            </w:pPr>
          </w:p>
        </w:tc>
      </w:tr>
      <w:tr w:rsidR="002F5482" w:rsidRPr="005661E5" w14:paraId="523ED220" w14:textId="77777777" w:rsidTr="00171AD3">
        <w:trPr>
          <w:jc w:val="center"/>
        </w:trPr>
        <w:tc>
          <w:tcPr>
            <w:tcW w:w="2123" w:type="dxa"/>
            <w:vMerge/>
            <w:vAlign w:val="center"/>
          </w:tcPr>
          <w:p w14:paraId="287BEA3C" w14:textId="77777777" w:rsidR="002F5482" w:rsidRPr="005661E5" w:rsidRDefault="002F5482" w:rsidP="00586E34">
            <w:pPr>
              <w:jc w:val="center"/>
              <w:rPr>
                <w:rFonts w:asciiTheme="minorHAnsi" w:hAnsiTheme="minorHAnsi"/>
                <w:color w:val="000000"/>
                <w:sz w:val="16"/>
                <w:szCs w:val="16"/>
              </w:rPr>
            </w:pPr>
          </w:p>
        </w:tc>
        <w:tc>
          <w:tcPr>
            <w:tcW w:w="2124" w:type="dxa"/>
            <w:vAlign w:val="center"/>
          </w:tcPr>
          <w:p w14:paraId="34D5CD33" w14:textId="77777777" w:rsidR="002F5482" w:rsidRPr="005661E5" w:rsidRDefault="002F5482" w:rsidP="00586E34">
            <w:pPr>
              <w:jc w:val="center"/>
              <w:rPr>
                <w:rFonts w:asciiTheme="minorHAnsi" w:hAnsiTheme="minorHAnsi"/>
                <w:color w:val="000000"/>
                <w:sz w:val="16"/>
                <w:szCs w:val="16"/>
              </w:rPr>
            </w:pPr>
            <w:r w:rsidRPr="005661E5">
              <w:rPr>
                <w:rFonts w:asciiTheme="minorHAnsi" w:hAnsiTheme="minorHAnsi"/>
                <w:color w:val="000000"/>
                <w:sz w:val="16"/>
                <w:szCs w:val="16"/>
              </w:rPr>
              <w:t>1.328,04571428571 &lt; · &lt;= 3.630,73</w:t>
            </w:r>
          </w:p>
        </w:tc>
        <w:tc>
          <w:tcPr>
            <w:tcW w:w="2123" w:type="dxa"/>
            <w:vMerge/>
            <w:vAlign w:val="center"/>
          </w:tcPr>
          <w:p w14:paraId="092DE95C" w14:textId="77777777" w:rsidR="002F5482" w:rsidRPr="005661E5" w:rsidRDefault="002F5482" w:rsidP="00586E34">
            <w:pPr>
              <w:jc w:val="center"/>
              <w:rPr>
                <w:rFonts w:asciiTheme="minorHAnsi" w:hAnsiTheme="minorHAnsi"/>
                <w:sz w:val="16"/>
                <w:szCs w:val="16"/>
              </w:rPr>
            </w:pPr>
          </w:p>
        </w:tc>
        <w:tc>
          <w:tcPr>
            <w:tcW w:w="2124" w:type="dxa"/>
            <w:vAlign w:val="center"/>
          </w:tcPr>
          <w:p w14:paraId="415E1B01" w14:textId="77777777" w:rsidR="002F5482" w:rsidRPr="005661E5" w:rsidRDefault="002F5482" w:rsidP="00586E34">
            <w:pPr>
              <w:jc w:val="center"/>
              <w:rPr>
                <w:rFonts w:asciiTheme="minorHAnsi" w:hAnsiTheme="minorHAnsi"/>
                <w:color w:val="000000"/>
                <w:sz w:val="16"/>
                <w:szCs w:val="16"/>
              </w:rPr>
            </w:pPr>
            <w:r w:rsidRPr="005661E5">
              <w:rPr>
                <w:rFonts w:asciiTheme="minorHAnsi" w:hAnsiTheme="minorHAnsi"/>
                <w:color w:val="000000"/>
                <w:sz w:val="16"/>
                <w:szCs w:val="16"/>
              </w:rPr>
              <w:t>1.328,04571428571 &lt; · &lt;= 3.630,73</w:t>
            </w:r>
          </w:p>
        </w:tc>
      </w:tr>
      <w:tr w:rsidR="002F5482" w:rsidRPr="005661E5" w14:paraId="3298297F" w14:textId="77777777" w:rsidTr="00171AD3">
        <w:trPr>
          <w:jc w:val="center"/>
        </w:trPr>
        <w:tc>
          <w:tcPr>
            <w:tcW w:w="2123" w:type="dxa"/>
            <w:vMerge/>
            <w:vAlign w:val="center"/>
          </w:tcPr>
          <w:p w14:paraId="4F0FEA85" w14:textId="77777777" w:rsidR="002F5482" w:rsidRPr="005661E5" w:rsidRDefault="002F5482" w:rsidP="00586E34">
            <w:pPr>
              <w:jc w:val="center"/>
              <w:rPr>
                <w:rFonts w:asciiTheme="minorHAnsi" w:hAnsiTheme="minorHAnsi"/>
                <w:color w:val="000000"/>
                <w:sz w:val="16"/>
                <w:szCs w:val="16"/>
              </w:rPr>
            </w:pPr>
          </w:p>
        </w:tc>
        <w:tc>
          <w:tcPr>
            <w:tcW w:w="2124" w:type="dxa"/>
            <w:vAlign w:val="center"/>
          </w:tcPr>
          <w:p w14:paraId="30A4C270" w14:textId="77777777" w:rsidR="002F5482" w:rsidRPr="005661E5" w:rsidRDefault="002F5482" w:rsidP="00586E34">
            <w:pPr>
              <w:jc w:val="center"/>
              <w:rPr>
                <w:rFonts w:asciiTheme="minorHAnsi" w:hAnsiTheme="minorHAnsi"/>
                <w:color w:val="000000"/>
                <w:sz w:val="16"/>
                <w:szCs w:val="16"/>
              </w:rPr>
            </w:pPr>
            <w:r w:rsidRPr="005661E5">
              <w:rPr>
                <w:rFonts w:asciiTheme="minorHAnsi" w:hAnsiTheme="minorHAnsi"/>
                <w:color w:val="000000"/>
                <w:sz w:val="16"/>
                <w:szCs w:val="16"/>
              </w:rPr>
              <w:t>&gt; 3.630,73</w:t>
            </w:r>
          </w:p>
        </w:tc>
        <w:tc>
          <w:tcPr>
            <w:tcW w:w="2123" w:type="dxa"/>
            <w:vMerge/>
            <w:vAlign w:val="center"/>
          </w:tcPr>
          <w:p w14:paraId="3BC41F86" w14:textId="77777777" w:rsidR="002F5482" w:rsidRPr="005661E5" w:rsidRDefault="002F5482" w:rsidP="00586E34">
            <w:pPr>
              <w:jc w:val="center"/>
              <w:rPr>
                <w:rFonts w:asciiTheme="minorHAnsi" w:hAnsiTheme="minorHAnsi"/>
                <w:sz w:val="16"/>
                <w:szCs w:val="16"/>
              </w:rPr>
            </w:pPr>
          </w:p>
        </w:tc>
        <w:tc>
          <w:tcPr>
            <w:tcW w:w="2124" w:type="dxa"/>
            <w:vAlign w:val="center"/>
          </w:tcPr>
          <w:p w14:paraId="6DFA338A" w14:textId="77777777" w:rsidR="002F5482" w:rsidRPr="005661E5" w:rsidRDefault="002F5482" w:rsidP="00586E34">
            <w:pPr>
              <w:jc w:val="center"/>
              <w:rPr>
                <w:rFonts w:asciiTheme="minorHAnsi" w:hAnsiTheme="minorHAnsi"/>
                <w:color w:val="000000"/>
                <w:sz w:val="16"/>
                <w:szCs w:val="16"/>
              </w:rPr>
            </w:pPr>
            <w:r w:rsidRPr="005661E5">
              <w:rPr>
                <w:rFonts w:asciiTheme="minorHAnsi" w:hAnsiTheme="minorHAnsi"/>
                <w:color w:val="000000"/>
                <w:sz w:val="16"/>
                <w:szCs w:val="16"/>
              </w:rPr>
              <w:t>&gt; 3.630,73</w:t>
            </w:r>
          </w:p>
        </w:tc>
      </w:tr>
    </w:tbl>
    <w:p w14:paraId="127CCA6D" w14:textId="77777777" w:rsidR="00B309F2" w:rsidRDefault="00B309F2" w:rsidP="006600EE">
      <w:pPr>
        <w:jc w:val="left"/>
      </w:pPr>
    </w:p>
    <w:p w14:paraId="586E708B" w14:textId="0210DCB4" w:rsidR="006600EE" w:rsidRDefault="00B309F2" w:rsidP="00A65E8D">
      <w:pPr>
        <w:pStyle w:val="Ttulo3"/>
        <w:numPr>
          <w:ilvl w:val="1"/>
          <w:numId w:val="6"/>
        </w:numPr>
      </w:pPr>
      <w:bookmarkStart w:id="67" w:name="_Toc16008229"/>
      <w:bookmarkStart w:id="68" w:name="_Toc18318057"/>
      <w:bookmarkStart w:id="69" w:name="_Toc19050087"/>
      <w:bookmarkStart w:id="70" w:name="_Toc19059369"/>
      <w:bookmarkStart w:id="71" w:name="_Toc33536738"/>
      <w:r>
        <w:t xml:space="preserve">Porcentaje de Utilización Máxima de Línea de crédito </w:t>
      </w:r>
      <w:r w:rsidR="00171AD3">
        <w:t>en los ú</w:t>
      </w:r>
      <w:r>
        <w:t xml:space="preserve">ltimos </w:t>
      </w:r>
      <w:r w:rsidR="00171AD3">
        <w:t xml:space="preserve">12 </w:t>
      </w:r>
      <w:r>
        <w:t>meses</w:t>
      </w:r>
      <w:r w:rsidR="00171AD3">
        <w:t xml:space="preserve"> (CON_TRX_POR_UTIL_max)</w:t>
      </w:r>
      <w:bookmarkEnd w:id="67"/>
      <w:bookmarkEnd w:id="68"/>
      <w:bookmarkEnd w:id="69"/>
      <w:bookmarkEnd w:id="70"/>
      <w:bookmarkEnd w:id="71"/>
    </w:p>
    <w:p w14:paraId="1FE06023" w14:textId="13855214" w:rsidR="00171AD3" w:rsidRDefault="00171AD3" w:rsidP="00171AD3">
      <w:r>
        <w:t>El porcentaje de Utilización es calculado en base al saldo utilizado en tarjeta de crédito (CON_TCRC_SALDO) dividido por la Línea total disponible (</w:t>
      </w:r>
      <w:r w:rsidRPr="00171AD3">
        <w:t>CON_TCRC_LINEA_TC</w:t>
      </w:r>
      <w:r>
        <w:t xml:space="preserve">). En caso de que la línea disponible en tarjetas de crédito sea menor a 10 soles, se considera a esta persona como si no tuviera este producto y se considera un </w:t>
      </w:r>
      <w:r w:rsidRPr="004C5E10">
        <w:rPr>
          <w:i/>
        </w:rPr>
        <w:t>missing</w:t>
      </w:r>
      <w:r>
        <w:t xml:space="preserve"> agrupándolo al primer segmento. Sea entonces CON_TCRC_SALDO_i el saldo utilizado e</w:t>
      </w:r>
      <w:r w:rsidR="0089669B">
        <w:t>n tarjeta de crédito el mes i y</w:t>
      </w:r>
      <w:r>
        <w:t xml:space="preserve"> </w:t>
      </w:r>
      <w:r w:rsidRPr="00171AD3">
        <w:t>CON_TCRC_LINEA_TC</w:t>
      </w:r>
      <w:r>
        <w:t>_i el monto en línea de crédito disponible en el mes i, la utilización máxima de los últimos 12 meses puede ser calculada como:</w:t>
      </w:r>
    </w:p>
    <w:p w14:paraId="7DD4D7CF" w14:textId="77777777" w:rsidR="000A088C" w:rsidRDefault="000A088C" w:rsidP="00171AD3"/>
    <w:p w14:paraId="696809C5" w14:textId="77777777" w:rsidR="00171AD3" w:rsidRPr="000A088C" w:rsidRDefault="00171AD3" w:rsidP="00171AD3">
      <m:oMathPara>
        <m:oMath>
          <m:r>
            <m:rPr>
              <m:sty m:val="p"/>
            </m:rPr>
            <w:rPr>
              <w:rFonts w:ascii="Cambria Math" w:hAnsi="Cambria Math"/>
            </w:rPr>
            <m:t>CON_TRX_POR_UTIL_max=max⁡(CON_TCRC_SALDO_i</m:t>
          </m:r>
          <m:r>
            <m:rPr>
              <m:sty m:val="p"/>
            </m:rPr>
            <w:rPr>
              <w:rFonts w:ascii="Cambria Math"/>
            </w:rPr>
            <m:t>/</m:t>
          </m:r>
          <m:r>
            <m:rPr>
              <m:sty m:val="p"/>
            </m:rPr>
            <w:rPr>
              <w:rFonts w:ascii="Cambria Math" w:hAnsi="Cambria Math"/>
            </w:rPr>
            <m:t>CON_TCRC_LINEA_TC_i)</m:t>
          </m:r>
        </m:oMath>
      </m:oMathPara>
    </w:p>
    <w:p w14:paraId="574BC838" w14:textId="77777777" w:rsidR="000A088C" w:rsidRPr="002F676E" w:rsidRDefault="000A088C" w:rsidP="00171AD3"/>
    <w:p w14:paraId="51AB2244" w14:textId="03F9EA01" w:rsidR="002F676E" w:rsidRDefault="002F676E" w:rsidP="00171AD3">
      <w:r>
        <w:t>Si por algún motivo, el uso de la tarjeta de crédito excede la línea disponible</w:t>
      </w:r>
      <w:r w:rsidR="004C5E10">
        <w:t>,</w:t>
      </w:r>
      <w:r>
        <w:t xml:space="preserve"> este valor es truncado en el 100% considerando al cliente como si haya tenido una utilización máxima.</w:t>
      </w:r>
    </w:p>
    <w:p w14:paraId="2D4E728E" w14:textId="77777777" w:rsidR="002F676E" w:rsidRDefault="002F676E" w:rsidP="00171AD3">
      <w:r>
        <w:t>Los segmentos de esta variable según el modelo al que se incorpora quedan definidos por:</w:t>
      </w:r>
    </w:p>
    <w:p w14:paraId="358D81FC" w14:textId="77777777" w:rsidR="000A088C" w:rsidRDefault="000A088C" w:rsidP="00171AD3"/>
    <w:tbl>
      <w:tblPr>
        <w:tblStyle w:val="Tablaconcuadrcula"/>
        <w:tblW w:w="0" w:type="auto"/>
        <w:jc w:val="center"/>
        <w:tblLayout w:type="fixed"/>
        <w:tblLook w:val="04A0" w:firstRow="1" w:lastRow="0" w:firstColumn="1" w:lastColumn="0" w:noHBand="0" w:noVBand="1"/>
      </w:tblPr>
      <w:tblGrid>
        <w:gridCol w:w="2259"/>
        <w:gridCol w:w="1988"/>
        <w:gridCol w:w="2123"/>
      </w:tblGrid>
      <w:tr w:rsidR="005E7C0F" w:rsidRPr="005661E5" w14:paraId="64F1FD31" w14:textId="77777777" w:rsidTr="005E7C0F">
        <w:trPr>
          <w:jc w:val="center"/>
        </w:trPr>
        <w:tc>
          <w:tcPr>
            <w:tcW w:w="2259" w:type="dxa"/>
            <w:shd w:val="clear" w:color="auto" w:fill="538135" w:themeFill="accent6" w:themeFillShade="BF"/>
            <w:vAlign w:val="center"/>
          </w:tcPr>
          <w:p w14:paraId="10C07691" w14:textId="77777777" w:rsidR="002F676E" w:rsidRPr="005661E5" w:rsidRDefault="002F676E" w:rsidP="00926733">
            <w:pPr>
              <w:jc w:val="center"/>
              <w:rPr>
                <w:rFonts w:asciiTheme="minorHAnsi" w:hAnsiTheme="minorHAnsi"/>
                <w:b/>
                <w:color w:val="FFFFFF" w:themeColor="background1"/>
                <w:sz w:val="16"/>
                <w:szCs w:val="16"/>
              </w:rPr>
            </w:pPr>
            <w:r w:rsidRPr="005661E5">
              <w:rPr>
                <w:rFonts w:asciiTheme="minorHAnsi" w:hAnsiTheme="minorHAnsi"/>
                <w:b/>
                <w:color w:val="FFFFFF" w:themeColor="background1"/>
                <w:sz w:val="16"/>
                <w:szCs w:val="16"/>
              </w:rPr>
              <w:t>Variable</w:t>
            </w:r>
          </w:p>
        </w:tc>
        <w:tc>
          <w:tcPr>
            <w:tcW w:w="1988" w:type="dxa"/>
            <w:shd w:val="clear" w:color="auto" w:fill="538135" w:themeFill="accent6" w:themeFillShade="BF"/>
            <w:vAlign w:val="center"/>
          </w:tcPr>
          <w:p w14:paraId="4291603C" w14:textId="77777777" w:rsidR="002F676E" w:rsidRPr="005661E5" w:rsidRDefault="002F676E" w:rsidP="00926733">
            <w:pPr>
              <w:jc w:val="center"/>
              <w:rPr>
                <w:rFonts w:asciiTheme="minorHAnsi" w:hAnsiTheme="minorHAnsi"/>
                <w:b/>
                <w:color w:val="FFFFFF" w:themeColor="background1"/>
                <w:sz w:val="16"/>
                <w:szCs w:val="16"/>
              </w:rPr>
            </w:pPr>
            <w:r w:rsidRPr="005661E5">
              <w:rPr>
                <w:rFonts w:asciiTheme="minorHAnsi" w:hAnsiTheme="minorHAnsi"/>
                <w:b/>
                <w:color w:val="FFFFFF" w:themeColor="background1"/>
                <w:sz w:val="16"/>
                <w:szCs w:val="16"/>
              </w:rPr>
              <w:t xml:space="preserve">Segmentos </w:t>
            </w:r>
            <w:r w:rsidR="00BB4C7E" w:rsidRPr="005661E5">
              <w:rPr>
                <w:rFonts w:asciiTheme="minorHAnsi" w:hAnsiTheme="minorHAnsi"/>
                <w:b/>
                <w:color w:val="FFFFFF" w:themeColor="background1"/>
                <w:sz w:val="16"/>
                <w:szCs w:val="16"/>
              </w:rPr>
              <w:t xml:space="preserve">Regresión </w:t>
            </w:r>
            <w:r w:rsidRPr="005661E5">
              <w:rPr>
                <w:rFonts w:asciiTheme="minorHAnsi" w:hAnsiTheme="minorHAnsi"/>
                <w:b/>
                <w:color w:val="FFFFFF" w:themeColor="background1"/>
                <w:sz w:val="16"/>
                <w:szCs w:val="16"/>
              </w:rPr>
              <w:t>Multinomial</w:t>
            </w:r>
          </w:p>
        </w:tc>
        <w:tc>
          <w:tcPr>
            <w:tcW w:w="2123" w:type="dxa"/>
            <w:shd w:val="clear" w:color="auto" w:fill="538135" w:themeFill="accent6" w:themeFillShade="BF"/>
            <w:vAlign w:val="center"/>
          </w:tcPr>
          <w:p w14:paraId="5E25A32E" w14:textId="77777777" w:rsidR="002F676E" w:rsidRPr="005661E5" w:rsidRDefault="00BA18EA" w:rsidP="00926733">
            <w:pPr>
              <w:jc w:val="center"/>
              <w:rPr>
                <w:rFonts w:asciiTheme="minorHAnsi" w:hAnsiTheme="minorHAnsi"/>
                <w:b/>
                <w:color w:val="FFFFFF" w:themeColor="background1"/>
                <w:sz w:val="16"/>
                <w:szCs w:val="16"/>
              </w:rPr>
            </w:pPr>
            <w:r w:rsidRPr="005661E5">
              <w:rPr>
                <w:rFonts w:asciiTheme="minorHAnsi" w:hAnsiTheme="minorHAnsi"/>
                <w:b/>
                <w:color w:val="FFFFFF" w:themeColor="background1"/>
                <w:sz w:val="16"/>
                <w:szCs w:val="16"/>
                <w:lang w:val="es-419" w:eastAsia="es-419"/>
              </w:rPr>
              <w:t xml:space="preserve">Regresión Cuantil </w:t>
            </w:r>
            <w:r w:rsidR="002F676E" w:rsidRPr="005661E5">
              <w:rPr>
                <w:rFonts w:asciiTheme="minorHAnsi" w:hAnsiTheme="minorHAnsi"/>
                <w:b/>
                <w:color w:val="FFFFFF" w:themeColor="background1"/>
                <w:sz w:val="16"/>
                <w:szCs w:val="16"/>
              </w:rPr>
              <w:t>Segmento 3</w:t>
            </w:r>
          </w:p>
        </w:tc>
      </w:tr>
      <w:tr w:rsidR="005E7C0F" w:rsidRPr="005661E5" w14:paraId="37DF5173" w14:textId="77777777" w:rsidTr="005E7C0F">
        <w:trPr>
          <w:jc w:val="center"/>
        </w:trPr>
        <w:tc>
          <w:tcPr>
            <w:tcW w:w="2259" w:type="dxa"/>
            <w:vMerge w:val="restart"/>
            <w:vAlign w:val="center"/>
          </w:tcPr>
          <w:p w14:paraId="328B26B4" w14:textId="77777777" w:rsidR="002F676E" w:rsidRPr="005661E5" w:rsidRDefault="002F676E" w:rsidP="002F676E">
            <w:pPr>
              <w:spacing w:line="240" w:lineRule="auto"/>
              <w:jc w:val="center"/>
              <w:rPr>
                <w:rFonts w:asciiTheme="minorHAnsi" w:hAnsiTheme="minorHAnsi"/>
                <w:color w:val="000000"/>
                <w:sz w:val="16"/>
                <w:szCs w:val="16"/>
                <w:lang w:val="es-419" w:eastAsia="es-419"/>
              </w:rPr>
            </w:pPr>
            <w:r w:rsidRPr="005661E5">
              <w:rPr>
                <w:rFonts w:asciiTheme="minorHAnsi" w:hAnsiTheme="minorHAnsi"/>
                <w:color w:val="000000"/>
                <w:sz w:val="16"/>
                <w:szCs w:val="16"/>
              </w:rPr>
              <w:t>CON_TRX_POR_UTIL_max</w:t>
            </w:r>
          </w:p>
        </w:tc>
        <w:tc>
          <w:tcPr>
            <w:tcW w:w="1988" w:type="dxa"/>
            <w:vAlign w:val="bottom"/>
          </w:tcPr>
          <w:p w14:paraId="1F58A26E" w14:textId="77777777" w:rsidR="002F676E" w:rsidRPr="005661E5" w:rsidRDefault="002F676E" w:rsidP="00926733">
            <w:pPr>
              <w:spacing w:line="240" w:lineRule="auto"/>
              <w:jc w:val="center"/>
              <w:rPr>
                <w:rFonts w:asciiTheme="minorHAnsi" w:hAnsiTheme="minorHAnsi"/>
                <w:color w:val="000000"/>
                <w:sz w:val="16"/>
                <w:szCs w:val="16"/>
                <w:lang w:val="es-419" w:eastAsia="es-419"/>
              </w:rPr>
            </w:pPr>
            <w:r w:rsidRPr="005661E5">
              <w:rPr>
                <w:rFonts w:asciiTheme="minorHAnsi" w:hAnsiTheme="minorHAnsi"/>
                <w:color w:val="000000"/>
                <w:sz w:val="16"/>
                <w:szCs w:val="16"/>
              </w:rPr>
              <w:t>Miss - 0</w:t>
            </w:r>
          </w:p>
        </w:tc>
        <w:tc>
          <w:tcPr>
            <w:tcW w:w="2123" w:type="dxa"/>
            <w:vMerge w:val="restart"/>
            <w:vAlign w:val="center"/>
          </w:tcPr>
          <w:p w14:paraId="265C240A" w14:textId="77777777" w:rsidR="002F676E" w:rsidRPr="005661E5" w:rsidRDefault="002F676E" w:rsidP="002F676E">
            <w:pPr>
              <w:spacing w:line="240" w:lineRule="auto"/>
              <w:jc w:val="center"/>
              <w:rPr>
                <w:rFonts w:asciiTheme="minorHAnsi" w:hAnsiTheme="minorHAnsi"/>
                <w:color w:val="000000"/>
                <w:sz w:val="16"/>
                <w:szCs w:val="16"/>
                <w:lang w:val="es-419" w:eastAsia="es-419"/>
              </w:rPr>
            </w:pPr>
            <w:r w:rsidRPr="005661E5">
              <w:rPr>
                <w:rFonts w:asciiTheme="minorHAnsi" w:hAnsiTheme="minorHAnsi"/>
                <w:color w:val="000000"/>
                <w:sz w:val="16"/>
                <w:szCs w:val="16"/>
                <w:lang w:val="es-419" w:eastAsia="es-419"/>
              </w:rPr>
              <w:t>&lt;=0.365 - Miss</w:t>
            </w:r>
          </w:p>
        </w:tc>
      </w:tr>
      <w:tr w:rsidR="005E7C0F" w:rsidRPr="005661E5" w14:paraId="376DB97B" w14:textId="77777777" w:rsidTr="005E7C0F">
        <w:trPr>
          <w:jc w:val="center"/>
        </w:trPr>
        <w:tc>
          <w:tcPr>
            <w:tcW w:w="2259" w:type="dxa"/>
            <w:vMerge/>
            <w:vAlign w:val="center"/>
          </w:tcPr>
          <w:p w14:paraId="0D447D00" w14:textId="77777777" w:rsidR="002F676E" w:rsidRPr="005661E5" w:rsidRDefault="002F676E" w:rsidP="002F676E">
            <w:pPr>
              <w:jc w:val="center"/>
              <w:rPr>
                <w:rFonts w:asciiTheme="minorHAnsi" w:hAnsiTheme="minorHAnsi"/>
                <w:color w:val="000000"/>
                <w:sz w:val="16"/>
                <w:szCs w:val="16"/>
              </w:rPr>
            </w:pPr>
          </w:p>
        </w:tc>
        <w:tc>
          <w:tcPr>
            <w:tcW w:w="1988" w:type="dxa"/>
            <w:vAlign w:val="bottom"/>
          </w:tcPr>
          <w:p w14:paraId="177C22C6" w14:textId="77777777" w:rsidR="002F676E" w:rsidRPr="005661E5" w:rsidRDefault="002F676E" w:rsidP="00926733">
            <w:pPr>
              <w:jc w:val="center"/>
              <w:rPr>
                <w:rFonts w:asciiTheme="minorHAnsi" w:hAnsiTheme="minorHAnsi"/>
                <w:color w:val="000000"/>
                <w:sz w:val="16"/>
                <w:szCs w:val="16"/>
              </w:rPr>
            </w:pPr>
            <w:r w:rsidRPr="005661E5">
              <w:rPr>
                <w:rFonts w:asciiTheme="minorHAnsi" w:hAnsiTheme="minorHAnsi"/>
                <w:color w:val="000000"/>
                <w:sz w:val="16"/>
                <w:szCs w:val="16"/>
              </w:rPr>
              <w:t>0 &lt;.&lt;= 0.365</w:t>
            </w:r>
          </w:p>
        </w:tc>
        <w:tc>
          <w:tcPr>
            <w:tcW w:w="2123" w:type="dxa"/>
            <w:vMerge/>
            <w:vAlign w:val="center"/>
          </w:tcPr>
          <w:p w14:paraId="104EBB22" w14:textId="77777777" w:rsidR="002F676E" w:rsidRPr="005661E5" w:rsidRDefault="002F676E" w:rsidP="002F676E">
            <w:pPr>
              <w:jc w:val="center"/>
              <w:rPr>
                <w:rFonts w:asciiTheme="minorHAnsi" w:hAnsiTheme="minorHAnsi"/>
                <w:color w:val="000000"/>
                <w:sz w:val="16"/>
                <w:szCs w:val="16"/>
              </w:rPr>
            </w:pPr>
          </w:p>
        </w:tc>
      </w:tr>
      <w:tr w:rsidR="005E7C0F" w:rsidRPr="005661E5" w14:paraId="3445FD23" w14:textId="77777777" w:rsidTr="005E7C0F">
        <w:trPr>
          <w:jc w:val="center"/>
        </w:trPr>
        <w:tc>
          <w:tcPr>
            <w:tcW w:w="2259" w:type="dxa"/>
            <w:vMerge/>
            <w:vAlign w:val="center"/>
          </w:tcPr>
          <w:p w14:paraId="07716B05" w14:textId="77777777" w:rsidR="002F676E" w:rsidRPr="005661E5" w:rsidRDefault="002F676E" w:rsidP="002F676E">
            <w:pPr>
              <w:jc w:val="center"/>
              <w:rPr>
                <w:rFonts w:asciiTheme="minorHAnsi" w:hAnsiTheme="minorHAnsi"/>
                <w:color w:val="000000"/>
                <w:sz w:val="16"/>
                <w:szCs w:val="16"/>
              </w:rPr>
            </w:pPr>
          </w:p>
        </w:tc>
        <w:tc>
          <w:tcPr>
            <w:tcW w:w="1988" w:type="dxa"/>
            <w:vAlign w:val="bottom"/>
          </w:tcPr>
          <w:p w14:paraId="25234F4C" w14:textId="77777777" w:rsidR="002F676E" w:rsidRPr="005661E5" w:rsidRDefault="002F676E" w:rsidP="00926733">
            <w:pPr>
              <w:jc w:val="center"/>
              <w:rPr>
                <w:rFonts w:asciiTheme="minorHAnsi" w:hAnsiTheme="minorHAnsi"/>
                <w:color w:val="000000"/>
                <w:sz w:val="16"/>
                <w:szCs w:val="16"/>
              </w:rPr>
            </w:pPr>
            <w:r w:rsidRPr="005661E5">
              <w:rPr>
                <w:rFonts w:asciiTheme="minorHAnsi" w:hAnsiTheme="minorHAnsi"/>
                <w:color w:val="000000"/>
                <w:sz w:val="16"/>
                <w:szCs w:val="16"/>
              </w:rPr>
              <w:t>0.365&lt;.&lt;=0.694</w:t>
            </w:r>
          </w:p>
        </w:tc>
        <w:tc>
          <w:tcPr>
            <w:tcW w:w="2123" w:type="dxa"/>
            <w:vMerge w:val="restart"/>
            <w:vAlign w:val="center"/>
          </w:tcPr>
          <w:p w14:paraId="56A5DE17" w14:textId="77777777" w:rsidR="002F676E" w:rsidRPr="005661E5" w:rsidRDefault="002F676E" w:rsidP="002F676E">
            <w:pPr>
              <w:jc w:val="center"/>
              <w:rPr>
                <w:rFonts w:asciiTheme="minorHAnsi" w:hAnsiTheme="minorHAnsi"/>
                <w:sz w:val="16"/>
                <w:szCs w:val="16"/>
              </w:rPr>
            </w:pPr>
            <w:r w:rsidRPr="005661E5">
              <w:rPr>
                <w:rFonts w:asciiTheme="minorHAnsi" w:hAnsiTheme="minorHAnsi"/>
                <w:sz w:val="16"/>
                <w:szCs w:val="16"/>
              </w:rPr>
              <w:t>&gt;0.365</w:t>
            </w:r>
          </w:p>
        </w:tc>
      </w:tr>
      <w:tr w:rsidR="005E7C0F" w:rsidRPr="005661E5" w14:paraId="48DEDB43" w14:textId="77777777" w:rsidTr="005E7C0F">
        <w:trPr>
          <w:jc w:val="center"/>
        </w:trPr>
        <w:tc>
          <w:tcPr>
            <w:tcW w:w="2259" w:type="dxa"/>
            <w:vMerge/>
            <w:vAlign w:val="center"/>
          </w:tcPr>
          <w:p w14:paraId="7C0CE6F3" w14:textId="77777777" w:rsidR="002F676E" w:rsidRPr="005661E5" w:rsidRDefault="002F676E" w:rsidP="002F676E">
            <w:pPr>
              <w:jc w:val="center"/>
              <w:rPr>
                <w:rFonts w:asciiTheme="minorHAnsi" w:hAnsiTheme="minorHAnsi"/>
                <w:color w:val="000000"/>
                <w:sz w:val="16"/>
                <w:szCs w:val="16"/>
              </w:rPr>
            </w:pPr>
          </w:p>
        </w:tc>
        <w:tc>
          <w:tcPr>
            <w:tcW w:w="1988" w:type="dxa"/>
            <w:vAlign w:val="bottom"/>
          </w:tcPr>
          <w:p w14:paraId="1605042C" w14:textId="77777777" w:rsidR="002F676E" w:rsidRPr="005661E5" w:rsidRDefault="002F676E" w:rsidP="00926733">
            <w:pPr>
              <w:jc w:val="center"/>
              <w:rPr>
                <w:rFonts w:asciiTheme="minorHAnsi" w:hAnsiTheme="minorHAnsi"/>
                <w:color w:val="000000"/>
                <w:sz w:val="16"/>
                <w:szCs w:val="16"/>
              </w:rPr>
            </w:pPr>
            <w:r w:rsidRPr="005661E5">
              <w:rPr>
                <w:rFonts w:asciiTheme="minorHAnsi" w:hAnsiTheme="minorHAnsi"/>
                <w:color w:val="000000"/>
                <w:sz w:val="16"/>
                <w:szCs w:val="16"/>
              </w:rPr>
              <w:t>&gt;0.694</w:t>
            </w:r>
          </w:p>
        </w:tc>
        <w:tc>
          <w:tcPr>
            <w:tcW w:w="2123" w:type="dxa"/>
            <w:vMerge/>
            <w:vAlign w:val="center"/>
          </w:tcPr>
          <w:p w14:paraId="597DC441" w14:textId="77777777" w:rsidR="002F676E" w:rsidRPr="005661E5" w:rsidRDefault="002F676E" w:rsidP="002F676E">
            <w:pPr>
              <w:jc w:val="center"/>
              <w:rPr>
                <w:rFonts w:asciiTheme="minorHAnsi" w:hAnsiTheme="minorHAnsi"/>
                <w:sz w:val="16"/>
                <w:szCs w:val="16"/>
              </w:rPr>
            </w:pPr>
          </w:p>
        </w:tc>
      </w:tr>
    </w:tbl>
    <w:p w14:paraId="288E7787" w14:textId="77777777" w:rsidR="002F676E" w:rsidRPr="00171AD3" w:rsidRDefault="002F676E" w:rsidP="00171AD3"/>
    <w:p w14:paraId="119A15B2" w14:textId="5936C0D7" w:rsidR="00E83F8D" w:rsidRDefault="00093AD2" w:rsidP="00093AD2">
      <w:pPr>
        <w:spacing w:after="160" w:line="259" w:lineRule="auto"/>
        <w:jc w:val="left"/>
      </w:pPr>
      <w:r>
        <w:br w:type="page"/>
      </w:r>
    </w:p>
    <w:p w14:paraId="29FBEFA7" w14:textId="44E6B83D" w:rsidR="00E83F8D" w:rsidRDefault="00E83F8D" w:rsidP="00A65E8D">
      <w:pPr>
        <w:pStyle w:val="Ttulo3"/>
        <w:numPr>
          <w:ilvl w:val="1"/>
          <w:numId w:val="6"/>
        </w:numPr>
      </w:pPr>
      <w:bookmarkStart w:id="72" w:name="_Toc18318058"/>
      <w:bookmarkStart w:id="73" w:name="_Toc19050088"/>
      <w:bookmarkStart w:id="74" w:name="_Toc19059370"/>
      <w:bookmarkStart w:id="75" w:name="_Toc33536739"/>
      <w:r>
        <w:lastRenderedPageBreak/>
        <w:t xml:space="preserve">Mediana de los últimos 12 meses de la línea en tarjeta de crédito </w:t>
      </w:r>
      <w:r w:rsidR="00DE4E42">
        <w:t xml:space="preserve">de la </w:t>
      </w:r>
      <w:r>
        <w:t>media por tarjeta en el sistema financiero (cupo_tc_mean_median).</w:t>
      </w:r>
      <w:bookmarkEnd w:id="72"/>
      <w:bookmarkEnd w:id="73"/>
      <w:bookmarkEnd w:id="74"/>
      <w:bookmarkEnd w:id="75"/>
    </w:p>
    <w:p w14:paraId="41259756" w14:textId="5D20612E" w:rsidR="00E83F8D" w:rsidRDefault="00E83F8D" w:rsidP="00E83F8D">
      <w:r>
        <w:t xml:space="preserve">Esta variable representa la mediana de los últimos 12 meses observados para la línea de crédito </w:t>
      </w:r>
      <w:r w:rsidR="002A592D">
        <w:t xml:space="preserve">de la </w:t>
      </w:r>
      <w:r>
        <w:t>media por tarjeta que posee una persona. El objetivo es incorporar el poder adquisitivo que posee una persona en base a la línea que posee el cliente independiente del núm</w:t>
      </w:r>
      <w:r w:rsidR="00B309F2">
        <w:t>ero de tarjetas que este tenga</w:t>
      </w:r>
      <w:r w:rsidR="004C5E10">
        <w:t>. En</w:t>
      </w:r>
      <w:r w:rsidR="00B309F2">
        <w:t xml:space="preserve"> el caso de que una </w:t>
      </w:r>
      <w:r>
        <w:t xml:space="preserve">persona que no tenga Línea de crédito, o </w:t>
      </w:r>
      <w:r w:rsidR="004C5E10">
        <w:t>ésta</w:t>
      </w:r>
      <w:r>
        <w:t xml:space="preserve"> sea inferior a 10 soles fue considerada como </w:t>
      </w:r>
      <w:r w:rsidR="00BA18EA">
        <w:t>perdida</w:t>
      </w:r>
      <w:r>
        <w:t xml:space="preserve"> y agrupada en la categoría más conservadora.</w:t>
      </w:r>
    </w:p>
    <w:p w14:paraId="5A2B8486" w14:textId="77777777" w:rsidR="00E83F8D" w:rsidRDefault="00B309F2" w:rsidP="004C5E10">
      <w:r>
        <w:t xml:space="preserve">Sea </w:t>
      </w:r>
      <w:r w:rsidRPr="00B309F2">
        <w:t>CON_TCRC_LINEA_TC</w:t>
      </w:r>
      <w:r>
        <w:t>_i el monto de línea de las tarjetas de crédito y NUM_TC_i el Número de Tarjetas reportadas en el mes i. La medición de esta variable puede ser resumida como.</w:t>
      </w:r>
    </w:p>
    <w:p w14:paraId="5287F10E" w14:textId="77777777" w:rsidR="00E83F8D" w:rsidRDefault="00B309F2" w:rsidP="004C5E10">
      <m:oMathPara>
        <m:oMath>
          <m:r>
            <m:rPr>
              <m:sty m:val="p"/>
            </m:rPr>
            <w:rPr>
              <w:rFonts w:ascii="Cambria Math" w:hAnsi="Cambria Math"/>
            </w:rPr>
            <m:t>cupo_tc_mean_median =mediana(CON_TCRC_LINEA_TC_i/NUM_TC_i )</m:t>
          </m:r>
        </m:oMath>
      </m:oMathPara>
    </w:p>
    <w:p w14:paraId="443780E6" w14:textId="77777777" w:rsidR="00E83F8D" w:rsidRDefault="00E83F8D" w:rsidP="004C5E10"/>
    <w:tbl>
      <w:tblPr>
        <w:tblStyle w:val="Tablaconcuadrcula"/>
        <w:tblW w:w="0" w:type="auto"/>
        <w:jc w:val="center"/>
        <w:tblLook w:val="04A0" w:firstRow="1" w:lastRow="0" w:firstColumn="1" w:lastColumn="0" w:noHBand="0" w:noVBand="1"/>
      </w:tblPr>
      <w:tblGrid>
        <w:gridCol w:w="1698"/>
        <w:gridCol w:w="1699"/>
        <w:gridCol w:w="1699"/>
        <w:gridCol w:w="1699"/>
        <w:gridCol w:w="1699"/>
      </w:tblGrid>
      <w:tr w:rsidR="00586E34" w:rsidRPr="005661E5" w14:paraId="7F5DD865" w14:textId="77777777" w:rsidTr="00926733">
        <w:trPr>
          <w:jc w:val="center"/>
        </w:trPr>
        <w:tc>
          <w:tcPr>
            <w:tcW w:w="1698" w:type="dxa"/>
            <w:shd w:val="clear" w:color="auto" w:fill="538135" w:themeFill="accent6" w:themeFillShade="BF"/>
            <w:vAlign w:val="center"/>
          </w:tcPr>
          <w:p w14:paraId="2058D717" w14:textId="77777777" w:rsidR="00586E34" w:rsidRPr="005661E5" w:rsidRDefault="00586E34" w:rsidP="00926733">
            <w:pPr>
              <w:jc w:val="center"/>
              <w:rPr>
                <w:rFonts w:asciiTheme="minorHAnsi" w:hAnsiTheme="minorHAnsi"/>
                <w:b/>
                <w:color w:val="FFFFFF" w:themeColor="background1"/>
                <w:sz w:val="16"/>
                <w:szCs w:val="16"/>
              </w:rPr>
            </w:pPr>
            <w:r w:rsidRPr="005661E5">
              <w:rPr>
                <w:rFonts w:asciiTheme="minorHAnsi" w:hAnsiTheme="minorHAnsi"/>
                <w:b/>
                <w:color w:val="FFFFFF" w:themeColor="background1"/>
                <w:sz w:val="16"/>
                <w:szCs w:val="16"/>
              </w:rPr>
              <w:t>Variable</w:t>
            </w:r>
          </w:p>
        </w:tc>
        <w:tc>
          <w:tcPr>
            <w:tcW w:w="1699" w:type="dxa"/>
            <w:shd w:val="clear" w:color="auto" w:fill="538135" w:themeFill="accent6" w:themeFillShade="BF"/>
            <w:vAlign w:val="center"/>
          </w:tcPr>
          <w:p w14:paraId="0B40578A" w14:textId="77777777" w:rsidR="00586E34" w:rsidRPr="005661E5" w:rsidRDefault="00586E34" w:rsidP="00926733">
            <w:pPr>
              <w:jc w:val="center"/>
              <w:rPr>
                <w:rFonts w:asciiTheme="minorHAnsi" w:hAnsiTheme="minorHAnsi"/>
                <w:b/>
                <w:color w:val="FFFFFF" w:themeColor="background1"/>
                <w:sz w:val="16"/>
                <w:szCs w:val="16"/>
              </w:rPr>
            </w:pPr>
            <w:r w:rsidRPr="005661E5">
              <w:rPr>
                <w:rFonts w:asciiTheme="minorHAnsi" w:hAnsiTheme="minorHAnsi"/>
                <w:b/>
                <w:color w:val="FFFFFF" w:themeColor="background1"/>
                <w:sz w:val="16"/>
                <w:szCs w:val="16"/>
              </w:rPr>
              <w:t xml:space="preserve">Segmentos </w:t>
            </w:r>
            <w:r w:rsidR="00BB4C7E" w:rsidRPr="005661E5">
              <w:rPr>
                <w:rFonts w:asciiTheme="minorHAnsi" w:hAnsiTheme="minorHAnsi"/>
                <w:b/>
                <w:color w:val="FFFFFF" w:themeColor="background1"/>
                <w:sz w:val="16"/>
                <w:szCs w:val="16"/>
              </w:rPr>
              <w:t xml:space="preserve">Regresión </w:t>
            </w:r>
            <w:r w:rsidRPr="005661E5">
              <w:rPr>
                <w:rFonts w:asciiTheme="minorHAnsi" w:hAnsiTheme="minorHAnsi"/>
                <w:b/>
                <w:color w:val="FFFFFF" w:themeColor="background1"/>
                <w:sz w:val="16"/>
                <w:szCs w:val="16"/>
              </w:rPr>
              <w:t>Multinomial</w:t>
            </w:r>
          </w:p>
        </w:tc>
        <w:tc>
          <w:tcPr>
            <w:tcW w:w="1699" w:type="dxa"/>
            <w:shd w:val="clear" w:color="auto" w:fill="538135" w:themeFill="accent6" w:themeFillShade="BF"/>
            <w:vAlign w:val="center"/>
          </w:tcPr>
          <w:p w14:paraId="3E6AF5DE" w14:textId="77777777" w:rsidR="00586E34" w:rsidRPr="005661E5" w:rsidRDefault="000A088C" w:rsidP="00926733">
            <w:pPr>
              <w:jc w:val="center"/>
              <w:rPr>
                <w:rFonts w:asciiTheme="minorHAnsi" w:hAnsiTheme="minorHAnsi"/>
                <w:b/>
                <w:color w:val="FFFFFF" w:themeColor="background1"/>
                <w:sz w:val="16"/>
                <w:szCs w:val="16"/>
              </w:rPr>
            </w:pPr>
            <w:r w:rsidRPr="005661E5">
              <w:rPr>
                <w:rFonts w:asciiTheme="minorHAnsi" w:hAnsiTheme="minorHAnsi"/>
                <w:b/>
                <w:color w:val="FFFFFF" w:themeColor="background1"/>
                <w:sz w:val="16"/>
                <w:szCs w:val="16"/>
                <w:lang w:val="es-419" w:eastAsia="es-419"/>
              </w:rPr>
              <w:t xml:space="preserve">Regresión Cuantil </w:t>
            </w:r>
            <w:r w:rsidR="00586E34" w:rsidRPr="005661E5">
              <w:rPr>
                <w:rFonts w:asciiTheme="minorHAnsi" w:hAnsiTheme="minorHAnsi"/>
                <w:b/>
                <w:color w:val="FFFFFF" w:themeColor="background1"/>
                <w:sz w:val="16"/>
                <w:szCs w:val="16"/>
              </w:rPr>
              <w:t>Segmento 1</w:t>
            </w:r>
          </w:p>
        </w:tc>
        <w:tc>
          <w:tcPr>
            <w:tcW w:w="1699" w:type="dxa"/>
            <w:shd w:val="clear" w:color="auto" w:fill="538135" w:themeFill="accent6" w:themeFillShade="BF"/>
            <w:vAlign w:val="center"/>
          </w:tcPr>
          <w:p w14:paraId="286709FC" w14:textId="77777777" w:rsidR="00586E34" w:rsidRPr="005661E5" w:rsidRDefault="000A088C" w:rsidP="00926733">
            <w:pPr>
              <w:jc w:val="center"/>
              <w:rPr>
                <w:rFonts w:asciiTheme="minorHAnsi" w:hAnsiTheme="minorHAnsi"/>
                <w:b/>
                <w:color w:val="FFFFFF" w:themeColor="background1"/>
                <w:sz w:val="16"/>
                <w:szCs w:val="16"/>
              </w:rPr>
            </w:pPr>
            <w:r w:rsidRPr="005661E5">
              <w:rPr>
                <w:rFonts w:asciiTheme="minorHAnsi" w:hAnsiTheme="minorHAnsi"/>
                <w:b/>
                <w:color w:val="FFFFFF" w:themeColor="background1"/>
                <w:sz w:val="16"/>
                <w:szCs w:val="16"/>
                <w:lang w:val="es-419" w:eastAsia="es-419"/>
              </w:rPr>
              <w:t xml:space="preserve">Regresión Cuantil </w:t>
            </w:r>
            <w:r w:rsidR="00586E34" w:rsidRPr="005661E5">
              <w:rPr>
                <w:rFonts w:asciiTheme="minorHAnsi" w:hAnsiTheme="minorHAnsi"/>
                <w:b/>
                <w:color w:val="FFFFFF" w:themeColor="background1"/>
                <w:sz w:val="16"/>
                <w:szCs w:val="16"/>
              </w:rPr>
              <w:t>Segmento 2</w:t>
            </w:r>
          </w:p>
        </w:tc>
        <w:tc>
          <w:tcPr>
            <w:tcW w:w="1699" w:type="dxa"/>
            <w:shd w:val="clear" w:color="auto" w:fill="538135" w:themeFill="accent6" w:themeFillShade="BF"/>
            <w:vAlign w:val="center"/>
          </w:tcPr>
          <w:p w14:paraId="13F6D534" w14:textId="77777777" w:rsidR="00586E34" w:rsidRPr="005661E5" w:rsidRDefault="000A088C" w:rsidP="00926733">
            <w:pPr>
              <w:jc w:val="center"/>
              <w:rPr>
                <w:rFonts w:asciiTheme="minorHAnsi" w:hAnsiTheme="minorHAnsi"/>
                <w:b/>
                <w:color w:val="FFFFFF" w:themeColor="background1"/>
                <w:sz w:val="16"/>
                <w:szCs w:val="16"/>
              </w:rPr>
            </w:pPr>
            <w:r w:rsidRPr="005661E5">
              <w:rPr>
                <w:rFonts w:asciiTheme="minorHAnsi" w:hAnsiTheme="minorHAnsi"/>
                <w:b/>
                <w:color w:val="FFFFFF" w:themeColor="background1"/>
                <w:sz w:val="16"/>
                <w:szCs w:val="16"/>
                <w:lang w:val="es-419" w:eastAsia="es-419"/>
              </w:rPr>
              <w:t xml:space="preserve">Regresión Cuantil </w:t>
            </w:r>
            <w:r w:rsidR="00586E34" w:rsidRPr="005661E5">
              <w:rPr>
                <w:rFonts w:asciiTheme="minorHAnsi" w:hAnsiTheme="minorHAnsi"/>
                <w:b/>
                <w:color w:val="FFFFFF" w:themeColor="background1"/>
                <w:sz w:val="16"/>
                <w:szCs w:val="16"/>
              </w:rPr>
              <w:t>Segmento 3</w:t>
            </w:r>
          </w:p>
        </w:tc>
      </w:tr>
      <w:tr w:rsidR="00586E34" w:rsidRPr="005661E5" w14:paraId="738C5D10" w14:textId="77777777" w:rsidTr="00566286">
        <w:trPr>
          <w:jc w:val="center"/>
        </w:trPr>
        <w:tc>
          <w:tcPr>
            <w:tcW w:w="1698" w:type="dxa"/>
            <w:vMerge w:val="restart"/>
            <w:vAlign w:val="center"/>
          </w:tcPr>
          <w:p w14:paraId="4E4396D9" w14:textId="77777777" w:rsidR="00586E34" w:rsidRPr="005661E5" w:rsidRDefault="00586E34" w:rsidP="00586E34">
            <w:pPr>
              <w:jc w:val="center"/>
              <w:rPr>
                <w:rFonts w:asciiTheme="minorHAnsi" w:hAnsiTheme="minorHAnsi"/>
                <w:color w:val="000000"/>
                <w:sz w:val="16"/>
                <w:szCs w:val="16"/>
              </w:rPr>
            </w:pPr>
            <w:r w:rsidRPr="005661E5">
              <w:rPr>
                <w:rFonts w:asciiTheme="minorHAnsi" w:hAnsiTheme="minorHAnsi"/>
                <w:color w:val="000000"/>
                <w:sz w:val="16"/>
                <w:szCs w:val="16"/>
              </w:rPr>
              <w:t>cupo_tc_mean_</w:t>
            </w:r>
          </w:p>
          <w:p w14:paraId="11FEDBED" w14:textId="77777777" w:rsidR="00586E34" w:rsidRPr="005661E5" w:rsidRDefault="00586E34" w:rsidP="00586E34">
            <w:pPr>
              <w:jc w:val="center"/>
              <w:rPr>
                <w:rFonts w:asciiTheme="minorHAnsi" w:hAnsiTheme="minorHAnsi"/>
                <w:color w:val="000000"/>
                <w:sz w:val="16"/>
                <w:szCs w:val="16"/>
              </w:rPr>
            </w:pPr>
            <w:r w:rsidRPr="005661E5">
              <w:rPr>
                <w:rFonts w:asciiTheme="minorHAnsi" w:hAnsiTheme="minorHAnsi"/>
                <w:color w:val="000000"/>
                <w:sz w:val="16"/>
                <w:szCs w:val="16"/>
              </w:rPr>
              <w:t>median</w:t>
            </w:r>
          </w:p>
        </w:tc>
        <w:tc>
          <w:tcPr>
            <w:tcW w:w="1699" w:type="dxa"/>
            <w:vAlign w:val="center"/>
          </w:tcPr>
          <w:p w14:paraId="7947C572" w14:textId="77777777" w:rsidR="00586E34" w:rsidRPr="005661E5" w:rsidRDefault="00586E34" w:rsidP="005E7C0F">
            <w:pPr>
              <w:spacing w:line="240" w:lineRule="auto"/>
              <w:jc w:val="center"/>
              <w:rPr>
                <w:rFonts w:asciiTheme="minorHAnsi" w:hAnsiTheme="minorHAnsi"/>
                <w:color w:val="000000"/>
                <w:sz w:val="16"/>
                <w:szCs w:val="16"/>
                <w:lang w:val="es-419" w:eastAsia="es-419"/>
              </w:rPr>
            </w:pPr>
            <w:r w:rsidRPr="005661E5">
              <w:rPr>
                <w:rFonts w:asciiTheme="minorHAnsi" w:hAnsiTheme="minorHAnsi"/>
                <w:color w:val="000000"/>
                <w:sz w:val="16"/>
                <w:szCs w:val="16"/>
              </w:rPr>
              <w:t>&lt;= 3495.75-Miss</w:t>
            </w:r>
          </w:p>
        </w:tc>
        <w:tc>
          <w:tcPr>
            <w:tcW w:w="1699" w:type="dxa"/>
            <w:vAlign w:val="center"/>
          </w:tcPr>
          <w:p w14:paraId="516EA903" w14:textId="77777777" w:rsidR="00586E34" w:rsidRPr="005661E5" w:rsidRDefault="00586E34" w:rsidP="00BB4C7E">
            <w:pPr>
              <w:spacing w:line="240" w:lineRule="auto"/>
              <w:jc w:val="center"/>
              <w:rPr>
                <w:rFonts w:asciiTheme="minorHAnsi" w:hAnsiTheme="minorHAnsi"/>
                <w:color w:val="000000"/>
                <w:sz w:val="16"/>
                <w:szCs w:val="16"/>
                <w:lang w:val="es-419" w:eastAsia="es-419"/>
              </w:rPr>
            </w:pPr>
            <w:r w:rsidRPr="005661E5">
              <w:rPr>
                <w:rFonts w:asciiTheme="minorHAnsi" w:hAnsiTheme="minorHAnsi"/>
                <w:color w:val="000000"/>
                <w:sz w:val="16"/>
                <w:szCs w:val="16"/>
              </w:rPr>
              <w:t>&lt;= 3495.75-Miss</w:t>
            </w:r>
          </w:p>
        </w:tc>
        <w:tc>
          <w:tcPr>
            <w:tcW w:w="1699" w:type="dxa"/>
            <w:vMerge w:val="restart"/>
            <w:vAlign w:val="center"/>
          </w:tcPr>
          <w:p w14:paraId="1D56C902" w14:textId="77777777" w:rsidR="00586E34" w:rsidRPr="005661E5" w:rsidRDefault="00586E34" w:rsidP="00BB4C7E">
            <w:pPr>
              <w:spacing w:line="240" w:lineRule="auto"/>
              <w:jc w:val="center"/>
              <w:rPr>
                <w:rFonts w:asciiTheme="minorHAnsi" w:hAnsiTheme="minorHAnsi"/>
                <w:color w:val="000000"/>
                <w:sz w:val="16"/>
                <w:szCs w:val="16"/>
                <w:lang w:val="es-419" w:eastAsia="es-419"/>
              </w:rPr>
            </w:pPr>
            <w:r w:rsidRPr="005661E5">
              <w:rPr>
                <w:rFonts w:asciiTheme="minorHAnsi" w:hAnsiTheme="minorHAnsi"/>
                <w:color w:val="000000"/>
                <w:sz w:val="16"/>
                <w:szCs w:val="16"/>
              </w:rPr>
              <w:t>&lt;= 8.413,92-Miss</w:t>
            </w:r>
          </w:p>
        </w:tc>
        <w:tc>
          <w:tcPr>
            <w:tcW w:w="1699" w:type="dxa"/>
            <w:vMerge w:val="restart"/>
            <w:vAlign w:val="center"/>
          </w:tcPr>
          <w:p w14:paraId="256A214D" w14:textId="77777777" w:rsidR="00586E34" w:rsidRPr="005661E5" w:rsidRDefault="00586E34" w:rsidP="00BB4C7E">
            <w:pPr>
              <w:jc w:val="center"/>
              <w:rPr>
                <w:rFonts w:asciiTheme="minorHAnsi" w:hAnsiTheme="minorHAnsi"/>
                <w:color w:val="000000"/>
                <w:sz w:val="16"/>
                <w:szCs w:val="16"/>
              </w:rPr>
            </w:pPr>
            <w:r w:rsidRPr="005661E5">
              <w:rPr>
                <w:rFonts w:asciiTheme="minorHAnsi" w:hAnsiTheme="minorHAnsi"/>
                <w:color w:val="000000"/>
                <w:sz w:val="16"/>
                <w:szCs w:val="16"/>
              </w:rPr>
              <w:t>&lt;= 8.413,92-Miss</w:t>
            </w:r>
          </w:p>
        </w:tc>
      </w:tr>
      <w:tr w:rsidR="00586E34" w:rsidRPr="005661E5" w14:paraId="76C6AEED" w14:textId="77777777" w:rsidTr="00566286">
        <w:trPr>
          <w:jc w:val="center"/>
        </w:trPr>
        <w:tc>
          <w:tcPr>
            <w:tcW w:w="1698" w:type="dxa"/>
            <w:vMerge/>
            <w:vAlign w:val="center"/>
          </w:tcPr>
          <w:p w14:paraId="6ADB23B3" w14:textId="77777777" w:rsidR="00586E34" w:rsidRPr="005661E5" w:rsidRDefault="00586E34" w:rsidP="00586E34">
            <w:pPr>
              <w:jc w:val="center"/>
              <w:rPr>
                <w:rFonts w:asciiTheme="minorHAnsi" w:hAnsiTheme="minorHAnsi"/>
                <w:color w:val="000000"/>
                <w:sz w:val="16"/>
                <w:szCs w:val="16"/>
              </w:rPr>
            </w:pPr>
          </w:p>
        </w:tc>
        <w:tc>
          <w:tcPr>
            <w:tcW w:w="1699" w:type="dxa"/>
            <w:vAlign w:val="center"/>
          </w:tcPr>
          <w:p w14:paraId="73F571A6" w14:textId="77777777" w:rsidR="00586E34" w:rsidRPr="005661E5" w:rsidRDefault="00586E34" w:rsidP="005E7C0F">
            <w:pPr>
              <w:jc w:val="center"/>
              <w:rPr>
                <w:rFonts w:asciiTheme="minorHAnsi" w:hAnsiTheme="minorHAnsi"/>
                <w:color w:val="000000"/>
                <w:sz w:val="16"/>
                <w:szCs w:val="16"/>
              </w:rPr>
            </w:pPr>
            <w:r w:rsidRPr="005661E5">
              <w:rPr>
                <w:rFonts w:asciiTheme="minorHAnsi" w:hAnsiTheme="minorHAnsi"/>
                <w:color w:val="000000"/>
                <w:sz w:val="16"/>
                <w:szCs w:val="16"/>
              </w:rPr>
              <w:t>3495.75 &lt; · &lt;= 8413.92</w:t>
            </w:r>
          </w:p>
        </w:tc>
        <w:tc>
          <w:tcPr>
            <w:tcW w:w="1699" w:type="dxa"/>
            <w:vAlign w:val="center"/>
          </w:tcPr>
          <w:p w14:paraId="2A15F59A" w14:textId="77777777" w:rsidR="00586E34" w:rsidRPr="005661E5" w:rsidRDefault="00586E34" w:rsidP="00BB4C7E">
            <w:pPr>
              <w:spacing w:line="240" w:lineRule="auto"/>
              <w:jc w:val="center"/>
              <w:rPr>
                <w:rFonts w:asciiTheme="minorHAnsi" w:hAnsiTheme="minorHAnsi"/>
                <w:color w:val="000000"/>
                <w:sz w:val="16"/>
                <w:szCs w:val="16"/>
                <w:lang w:val="es-419" w:eastAsia="es-419"/>
              </w:rPr>
            </w:pPr>
            <w:r w:rsidRPr="005661E5">
              <w:rPr>
                <w:rFonts w:asciiTheme="minorHAnsi" w:hAnsiTheme="minorHAnsi"/>
                <w:color w:val="000000"/>
                <w:sz w:val="16"/>
                <w:szCs w:val="16"/>
              </w:rPr>
              <w:t>(3.495,75 ; 8.413,92]</w:t>
            </w:r>
          </w:p>
        </w:tc>
        <w:tc>
          <w:tcPr>
            <w:tcW w:w="1699" w:type="dxa"/>
            <w:vMerge/>
            <w:vAlign w:val="center"/>
          </w:tcPr>
          <w:p w14:paraId="277BD802" w14:textId="77777777" w:rsidR="00586E34" w:rsidRPr="005661E5" w:rsidRDefault="00586E34">
            <w:pPr>
              <w:jc w:val="center"/>
              <w:rPr>
                <w:rFonts w:asciiTheme="minorHAnsi" w:hAnsiTheme="minorHAnsi"/>
                <w:color w:val="000000"/>
                <w:sz w:val="16"/>
                <w:szCs w:val="16"/>
              </w:rPr>
            </w:pPr>
          </w:p>
        </w:tc>
        <w:tc>
          <w:tcPr>
            <w:tcW w:w="1699" w:type="dxa"/>
            <w:vMerge/>
            <w:vAlign w:val="center"/>
          </w:tcPr>
          <w:p w14:paraId="551A8E01" w14:textId="77777777" w:rsidR="00586E34" w:rsidRPr="005661E5" w:rsidRDefault="00586E34">
            <w:pPr>
              <w:jc w:val="center"/>
              <w:rPr>
                <w:rFonts w:asciiTheme="minorHAnsi" w:hAnsiTheme="minorHAnsi"/>
                <w:color w:val="000000"/>
                <w:sz w:val="16"/>
                <w:szCs w:val="16"/>
              </w:rPr>
            </w:pPr>
          </w:p>
        </w:tc>
      </w:tr>
      <w:tr w:rsidR="00586E34" w:rsidRPr="005661E5" w14:paraId="1D927A14" w14:textId="77777777" w:rsidTr="00566286">
        <w:trPr>
          <w:jc w:val="center"/>
        </w:trPr>
        <w:tc>
          <w:tcPr>
            <w:tcW w:w="1698" w:type="dxa"/>
            <w:vMerge/>
            <w:vAlign w:val="center"/>
          </w:tcPr>
          <w:p w14:paraId="3F31AFE3" w14:textId="77777777" w:rsidR="00586E34" w:rsidRPr="005661E5" w:rsidRDefault="00586E34" w:rsidP="00586E34">
            <w:pPr>
              <w:jc w:val="center"/>
              <w:rPr>
                <w:rFonts w:asciiTheme="minorHAnsi" w:hAnsiTheme="minorHAnsi"/>
                <w:color w:val="000000"/>
                <w:sz w:val="16"/>
                <w:szCs w:val="16"/>
              </w:rPr>
            </w:pPr>
          </w:p>
        </w:tc>
        <w:tc>
          <w:tcPr>
            <w:tcW w:w="1699" w:type="dxa"/>
            <w:vAlign w:val="center"/>
          </w:tcPr>
          <w:p w14:paraId="70355F9E" w14:textId="77777777" w:rsidR="00586E34" w:rsidRPr="005661E5" w:rsidRDefault="00586E34" w:rsidP="005E7C0F">
            <w:pPr>
              <w:jc w:val="center"/>
              <w:rPr>
                <w:rFonts w:asciiTheme="minorHAnsi" w:hAnsiTheme="minorHAnsi"/>
                <w:color w:val="000000"/>
                <w:sz w:val="16"/>
                <w:szCs w:val="16"/>
              </w:rPr>
            </w:pPr>
            <w:r w:rsidRPr="005661E5">
              <w:rPr>
                <w:rFonts w:asciiTheme="minorHAnsi" w:hAnsiTheme="minorHAnsi"/>
                <w:color w:val="000000"/>
                <w:sz w:val="16"/>
                <w:szCs w:val="16"/>
              </w:rPr>
              <w:t>8413.92 &lt; · &lt;= 18975.01</w:t>
            </w:r>
          </w:p>
        </w:tc>
        <w:tc>
          <w:tcPr>
            <w:tcW w:w="1699" w:type="dxa"/>
            <w:vMerge w:val="restart"/>
            <w:vAlign w:val="center"/>
          </w:tcPr>
          <w:p w14:paraId="4AA22D87" w14:textId="77777777" w:rsidR="00586E34" w:rsidRPr="005661E5" w:rsidRDefault="00586E34" w:rsidP="00BB4C7E">
            <w:pPr>
              <w:jc w:val="center"/>
              <w:rPr>
                <w:rFonts w:asciiTheme="minorHAnsi" w:hAnsiTheme="minorHAnsi"/>
                <w:color w:val="000000"/>
                <w:sz w:val="16"/>
                <w:szCs w:val="16"/>
              </w:rPr>
            </w:pPr>
            <w:r w:rsidRPr="005661E5">
              <w:rPr>
                <w:rFonts w:asciiTheme="minorHAnsi" w:hAnsiTheme="minorHAnsi"/>
                <w:color w:val="000000"/>
                <w:sz w:val="16"/>
                <w:szCs w:val="16"/>
              </w:rPr>
              <w:t>Mayor 8.413,92</w:t>
            </w:r>
          </w:p>
        </w:tc>
        <w:tc>
          <w:tcPr>
            <w:tcW w:w="1699" w:type="dxa"/>
            <w:vMerge w:val="restart"/>
            <w:vAlign w:val="center"/>
          </w:tcPr>
          <w:p w14:paraId="4AB97B12" w14:textId="77777777" w:rsidR="00586E34" w:rsidRPr="005661E5" w:rsidRDefault="00586E34" w:rsidP="00BB4C7E">
            <w:pPr>
              <w:spacing w:line="240" w:lineRule="auto"/>
              <w:jc w:val="center"/>
              <w:rPr>
                <w:rFonts w:asciiTheme="minorHAnsi" w:hAnsiTheme="minorHAnsi"/>
                <w:color w:val="000000"/>
                <w:sz w:val="16"/>
                <w:szCs w:val="16"/>
              </w:rPr>
            </w:pPr>
            <w:r w:rsidRPr="005661E5">
              <w:rPr>
                <w:rFonts w:asciiTheme="minorHAnsi" w:hAnsiTheme="minorHAnsi"/>
                <w:color w:val="000000"/>
                <w:sz w:val="16"/>
                <w:szCs w:val="16"/>
              </w:rPr>
              <w:t>Mayor a 8.413</w:t>
            </w:r>
          </w:p>
        </w:tc>
        <w:tc>
          <w:tcPr>
            <w:tcW w:w="1699" w:type="dxa"/>
            <w:vMerge/>
            <w:vAlign w:val="center"/>
          </w:tcPr>
          <w:p w14:paraId="48B33203" w14:textId="77777777" w:rsidR="00586E34" w:rsidRPr="005661E5" w:rsidRDefault="00586E34">
            <w:pPr>
              <w:jc w:val="center"/>
              <w:rPr>
                <w:rFonts w:asciiTheme="minorHAnsi" w:hAnsiTheme="minorHAnsi"/>
                <w:color w:val="000000"/>
                <w:sz w:val="16"/>
                <w:szCs w:val="16"/>
              </w:rPr>
            </w:pPr>
          </w:p>
        </w:tc>
      </w:tr>
      <w:tr w:rsidR="00586E34" w:rsidRPr="005661E5" w14:paraId="32CF8BFA" w14:textId="77777777" w:rsidTr="00566286">
        <w:trPr>
          <w:jc w:val="center"/>
        </w:trPr>
        <w:tc>
          <w:tcPr>
            <w:tcW w:w="1698" w:type="dxa"/>
            <w:vMerge/>
            <w:vAlign w:val="bottom"/>
          </w:tcPr>
          <w:p w14:paraId="176214B4" w14:textId="77777777" w:rsidR="00586E34" w:rsidRPr="005661E5" w:rsidRDefault="00586E34" w:rsidP="00586E34">
            <w:pPr>
              <w:rPr>
                <w:rFonts w:asciiTheme="minorHAnsi" w:hAnsiTheme="minorHAnsi"/>
                <w:color w:val="000000"/>
                <w:sz w:val="16"/>
                <w:szCs w:val="16"/>
              </w:rPr>
            </w:pPr>
          </w:p>
        </w:tc>
        <w:tc>
          <w:tcPr>
            <w:tcW w:w="1699" w:type="dxa"/>
            <w:vAlign w:val="bottom"/>
          </w:tcPr>
          <w:p w14:paraId="28C10327" w14:textId="77777777" w:rsidR="00586E34" w:rsidRPr="005661E5" w:rsidRDefault="00586E34" w:rsidP="00926733">
            <w:pPr>
              <w:jc w:val="center"/>
              <w:rPr>
                <w:rFonts w:asciiTheme="minorHAnsi" w:hAnsiTheme="minorHAnsi"/>
                <w:color w:val="000000"/>
                <w:sz w:val="16"/>
                <w:szCs w:val="16"/>
              </w:rPr>
            </w:pPr>
            <w:r w:rsidRPr="005661E5">
              <w:rPr>
                <w:rFonts w:asciiTheme="minorHAnsi" w:hAnsiTheme="minorHAnsi"/>
                <w:color w:val="000000"/>
                <w:sz w:val="16"/>
                <w:szCs w:val="16"/>
              </w:rPr>
              <w:t>&gt; 18975.01</w:t>
            </w:r>
          </w:p>
        </w:tc>
        <w:tc>
          <w:tcPr>
            <w:tcW w:w="1699" w:type="dxa"/>
            <w:vMerge/>
          </w:tcPr>
          <w:p w14:paraId="0FA2A6C5" w14:textId="77777777" w:rsidR="00586E34" w:rsidRPr="005661E5" w:rsidRDefault="00586E34" w:rsidP="00926733">
            <w:pPr>
              <w:jc w:val="center"/>
              <w:rPr>
                <w:rFonts w:asciiTheme="minorHAnsi" w:hAnsiTheme="minorHAnsi"/>
                <w:sz w:val="16"/>
                <w:szCs w:val="16"/>
              </w:rPr>
            </w:pPr>
          </w:p>
        </w:tc>
        <w:tc>
          <w:tcPr>
            <w:tcW w:w="1699" w:type="dxa"/>
            <w:vMerge/>
            <w:vAlign w:val="bottom"/>
          </w:tcPr>
          <w:p w14:paraId="6DE47E7F" w14:textId="77777777" w:rsidR="00586E34" w:rsidRPr="005661E5" w:rsidRDefault="00586E34" w:rsidP="00926733">
            <w:pPr>
              <w:jc w:val="center"/>
              <w:rPr>
                <w:rFonts w:asciiTheme="minorHAnsi" w:hAnsiTheme="minorHAnsi"/>
                <w:color w:val="000000"/>
                <w:sz w:val="16"/>
                <w:szCs w:val="16"/>
              </w:rPr>
            </w:pPr>
          </w:p>
        </w:tc>
        <w:tc>
          <w:tcPr>
            <w:tcW w:w="1699" w:type="dxa"/>
            <w:vAlign w:val="center"/>
          </w:tcPr>
          <w:p w14:paraId="71D5D169" w14:textId="77777777" w:rsidR="00586E34" w:rsidRPr="005661E5" w:rsidRDefault="00586E34" w:rsidP="005E7C0F">
            <w:pPr>
              <w:jc w:val="center"/>
              <w:rPr>
                <w:rFonts w:asciiTheme="minorHAnsi" w:hAnsiTheme="minorHAnsi"/>
                <w:color w:val="000000"/>
                <w:sz w:val="16"/>
                <w:szCs w:val="16"/>
              </w:rPr>
            </w:pPr>
            <w:r w:rsidRPr="005661E5">
              <w:rPr>
                <w:rFonts w:asciiTheme="minorHAnsi" w:hAnsiTheme="minorHAnsi"/>
                <w:color w:val="000000"/>
                <w:sz w:val="16"/>
                <w:szCs w:val="16"/>
              </w:rPr>
              <w:t>&gt; 18975.01</w:t>
            </w:r>
          </w:p>
        </w:tc>
      </w:tr>
    </w:tbl>
    <w:p w14:paraId="5F39BFC6" w14:textId="77777777" w:rsidR="00E83F8D" w:rsidRPr="00E83F8D" w:rsidRDefault="00E83F8D" w:rsidP="00E83F8D"/>
    <w:p w14:paraId="457EF37C" w14:textId="77777777" w:rsidR="00E83F8D" w:rsidRDefault="00311FFF" w:rsidP="00A65E8D">
      <w:pPr>
        <w:pStyle w:val="Ttulo3"/>
        <w:numPr>
          <w:ilvl w:val="1"/>
          <w:numId w:val="6"/>
        </w:numPr>
      </w:pPr>
      <w:bookmarkStart w:id="76" w:name="_Toc16008231"/>
      <w:bookmarkStart w:id="77" w:name="_Toc18318059"/>
      <w:bookmarkStart w:id="78" w:name="_Toc19050089"/>
      <w:bookmarkStart w:id="79" w:name="_Toc19059371"/>
      <w:bookmarkStart w:id="80" w:name="_Toc33536740"/>
      <w:r>
        <w:t xml:space="preserve">Capacidad de compra dentro del retail (Frecuencia </w:t>
      </w:r>
      <w:r w:rsidR="00A16850">
        <w:t xml:space="preserve">- </w:t>
      </w:r>
      <w:r>
        <w:t>Monto)</w:t>
      </w:r>
      <w:bookmarkEnd w:id="76"/>
      <w:bookmarkEnd w:id="77"/>
      <w:bookmarkEnd w:id="78"/>
      <w:bookmarkEnd w:id="79"/>
      <w:bookmarkEnd w:id="80"/>
    </w:p>
    <w:p w14:paraId="67E75FA6" w14:textId="77777777" w:rsidR="004C5E10" w:rsidRDefault="00311FFF" w:rsidP="00311FFF">
      <w:r>
        <w:t xml:space="preserve">En primer lugar, </w:t>
      </w:r>
      <w:r w:rsidR="00A16850">
        <w:t>el importe</w:t>
      </w:r>
      <w:r>
        <w:t xml:space="preserve"> y</w:t>
      </w:r>
      <w:r w:rsidR="00A16850">
        <w:t xml:space="preserve"> el número</w:t>
      </w:r>
      <w:r>
        <w:t xml:space="preserve"> de compras fueron considerados a nivel consolidado sin hacer distinción la o las tiendas </w:t>
      </w:r>
      <w:r w:rsidR="004C5E10">
        <w:t xml:space="preserve">en las cuales </w:t>
      </w:r>
      <w:r>
        <w:t>el cliente ha realizado la compra</w:t>
      </w:r>
      <w:r w:rsidR="004C5E10">
        <w:t xml:space="preserve">. Esto quiere decir que: </w:t>
      </w:r>
    </w:p>
    <w:p w14:paraId="0A5E12FB" w14:textId="59C4D62E" w:rsidR="004C5E10" w:rsidRDefault="003B4E97" w:rsidP="004C5E10">
      <w:pPr>
        <w:pStyle w:val="Prrafodelista"/>
        <w:numPr>
          <w:ilvl w:val="0"/>
          <w:numId w:val="14"/>
        </w:numPr>
      </w:pPr>
      <w:r>
        <w:t>IMPORTE_TO_i,</w:t>
      </w:r>
      <w:r w:rsidR="004C5E10">
        <w:t xml:space="preserve"> es el importe en el mes i desembolsado por un cliente en las tiendas de Tottus.</w:t>
      </w:r>
    </w:p>
    <w:p w14:paraId="5970BF3F" w14:textId="07776E59" w:rsidR="004C5E10" w:rsidRDefault="003B4E97" w:rsidP="004C5E10">
      <w:pPr>
        <w:pStyle w:val="Prrafodelista"/>
        <w:numPr>
          <w:ilvl w:val="0"/>
          <w:numId w:val="14"/>
        </w:numPr>
      </w:pPr>
      <w:r>
        <w:t>IMPORTE_SA_i,</w:t>
      </w:r>
      <w:r w:rsidR="004C5E10">
        <w:t xml:space="preserve"> es el importe en el mes i desembolsado por un cliente en las tiendas de Saga Falabella.</w:t>
      </w:r>
    </w:p>
    <w:p w14:paraId="0AACAF61" w14:textId="7E378651" w:rsidR="004C5E10" w:rsidRDefault="003B4E97" w:rsidP="004C5E10">
      <w:pPr>
        <w:pStyle w:val="Prrafodelista"/>
        <w:numPr>
          <w:ilvl w:val="0"/>
          <w:numId w:val="14"/>
        </w:numPr>
      </w:pPr>
      <w:r>
        <w:t>IMPORTE_MS_i</w:t>
      </w:r>
      <w:r w:rsidR="004C5E10">
        <w:t>, es el importe en el mes i desembolsado por un cliente en las tiendas Maestro.</w:t>
      </w:r>
      <w:r>
        <w:t xml:space="preserve"> </w:t>
      </w:r>
    </w:p>
    <w:p w14:paraId="324FACBF" w14:textId="3D9B7627" w:rsidR="003B4E97" w:rsidRDefault="003B4E97" w:rsidP="004C5E10">
      <w:pPr>
        <w:pStyle w:val="Prrafodelista"/>
        <w:numPr>
          <w:ilvl w:val="0"/>
          <w:numId w:val="14"/>
        </w:numPr>
      </w:pPr>
      <w:r>
        <w:t xml:space="preserve">IMPORTE_SO_i </w:t>
      </w:r>
      <w:r w:rsidR="004C5E10">
        <w:t>es el importe en el mes i desembolsado por un cliente en las tiendas Sodimac.</w:t>
      </w:r>
    </w:p>
    <w:p w14:paraId="35A2E6EA" w14:textId="77777777" w:rsidR="003B4E97" w:rsidRPr="00926733" w:rsidRDefault="003B4E97" w:rsidP="00311FFF">
      <w:pPr>
        <w:rPr>
          <w:lang w:val="en-US"/>
        </w:rPr>
      </w:pPr>
      <m:oMathPara>
        <m:oMath>
          <m:r>
            <w:rPr>
              <w:rFonts w:ascii="Cambria Math" w:hAnsi="Cambria Math"/>
            </w:rPr>
            <m:t>IMPORTE</m:t>
          </m:r>
          <m:r>
            <w:rPr>
              <w:rFonts w:ascii="Cambria Math" w:hAnsi="Cambria Math"/>
              <w:lang w:val="en-US"/>
            </w:rPr>
            <m:t>_</m:t>
          </m:r>
          <m:r>
            <w:rPr>
              <w:rFonts w:ascii="Cambria Math" w:hAnsi="Cambria Math"/>
            </w:rPr>
            <m:t>TOTAL</m:t>
          </m:r>
          <m:r>
            <w:rPr>
              <w:rFonts w:ascii="Cambria Math" w:hAnsi="Cambria Math"/>
              <w:lang w:val="en-US"/>
            </w:rPr>
            <m:t xml:space="preserve">= </m:t>
          </m:r>
          <m:nary>
            <m:naryPr>
              <m:chr m:val="∑"/>
              <m:limLoc m:val="undOvr"/>
              <m:ctrlPr>
                <w:rPr>
                  <w:rFonts w:ascii="Cambria Math" w:hAnsi="Cambria Math"/>
                  <w:i/>
                </w:rPr>
              </m:ctrlPr>
            </m:naryPr>
            <m:sub>
              <m:r>
                <w:rPr>
                  <w:rFonts w:ascii="Cambria Math" w:hAnsi="Cambria Math"/>
                  <w:lang w:val="en-US"/>
                </w:rPr>
                <m:t>1</m:t>
              </m:r>
            </m:sub>
            <m:sup>
              <m:r>
                <w:rPr>
                  <w:rFonts w:ascii="Cambria Math" w:hAnsi="Cambria Math"/>
                  <w:lang w:val="en-US"/>
                </w:rPr>
                <m:t>12</m:t>
              </m:r>
            </m:sup>
            <m:e>
              <m:r>
                <m:rPr>
                  <m:sty m:val="p"/>
                </m:rPr>
                <w:rPr>
                  <w:rFonts w:ascii="Cambria Math" w:hAnsi="Cambria Math"/>
                  <w:lang w:val="en-US"/>
                </w:rPr>
                <m:t xml:space="preserve"> </m:t>
              </m:r>
              <m:d>
                <m:dPr>
                  <m:begChr m:val="["/>
                  <m:endChr m:val="]"/>
                  <m:ctrlPr>
                    <w:rPr>
                      <w:rFonts w:ascii="Cambria Math" w:hAnsi="Cambria Math"/>
                    </w:rPr>
                  </m:ctrlPr>
                </m:dPr>
                <m:e>
                  <m:r>
                    <m:rPr>
                      <m:sty m:val="p"/>
                    </m:rPr>
                    <w:rPr>
                      <w:rFonts w:ascii="Cambria Math" w:hAnsi="Cambria Math"/>
                      <w:lang w:val="en-US"/>
                    </w:rPr>
                    <m:t xml:space="preserve">IMPORTE_TO_i,+IMPORTE_SA_i+ IMPORTE_MS_i + IMPORTE_SO_i </m:t>
                  </m:r>
                </m:e>
              </m:d>
            </m:e>
          </m:nary>
        </m:oMath>
      </m:oMathPara>
    </w:p>
    <w:p w14:paraId="3D86FF58" w14:textId="77777777" w:rsidR="000B2587" w:rsidRDefault="00A16850" w:rsidP="003B4E97">
      <w:r>
        <w:t>Del mismo modo, sea</w:t>
      </w:r>
      <w:r w:rsidR="000B2587">
        <w:t>:</w:t>
      </w:r>
    </w:p>
    <w:p w14:paraId="16C5A28E" w14:textId="727F4D9D" w:rsidR="000B2587" w:rsidRDefault="003B4E97" w:rsidP="000B2587">
      <w:pPr>
        <w:pStyle w:val="Prrafodelista"/>
        <w:numPr>
          <w:ilvl w:val="0"/>
          <w:numId w:val="14"/>
        </w:numPr>
      </w:pPr>
      <w:r>
        <w:t xml:space="preserve">N_COMP_TO_i, </w:t>
      </w:r>
      <w:r w:rsidR="000B2587">
        <w:t>el número de veces (días) en el mes i que un cliente ha realizado transacciones en las tiendas de Tottus.</w:t>
      </w:r>
    </w:p>
    <w:p w14:paraId="231AC95A" w14:textId="3FD4D963" w:rsidR="000B2587" w:rsidRDefault="003B4E97" w:rsidP="000B2587">
      <w:pPr>
        <w:pStyle w:val="Prrafodelista"/>
        <w:numPr>
          <w:ilvl w:val="0"/>
          <w:numId w:val="14"/>
        </w:numPr>
      </w:pPr>
      <w:r>
        <w:t xml:space="preserve">N_COMP_SA_i, </w:t>
      </w:r>
      <w:r w:rsidR="000B2587">
        <w:t>el número de veces (días) en el mes i que un cliente ha realizado transacciones en las tiendas de Saga Falabella.</w:t>
      </w:r>
    </w:p>
    <w:p w14:paraId="1B928CB5" w14:textId="61FBA7A5" w:rsidR="000B2587" w:rsidRDefault="003B4E97" w:rsidP="000B2587">
      <w:pPr>
        <w:pStyle w:val="Prrafodelista"/>
        <w:numPr>
          <w:ilvl w:val="0"/>
          <w:numId w:val="14"/>
        </w:numPr>
      </w:pPr>
      <w:r>
        <w:t>N_COMP_MS_i</w:t>
      </w:r>
      <w:r w:rsidR="000B2587">
        <w:t>,</w:t>
      </w:r>
      <w:r>
        <w:t xml:space="preserve"> </w:t>
      </w:r>
      <w:r w:rsidR="000B2587">
        <w:t>el número de veces (días) en el mes i que un cliente ha realizado transacciones en las tiendas Maestro.</w:t>
      </w:r>
    </w:p>
    <w:p w14:paraId="45817C72" w14:textId="01DA39BB" w:rsidR="003B4E97" w:rsidRDefault="003B4E97" w:rsidP="000B2587">
      <w:pPr>
        <w:pStyle w:val="Prrafodelista"/>
        <w:numPr>
          <w:ilvl w:val="0"/>
          <w:numId w:val="14"/>
        </w:numPr>
      </w:pPr>
      <w:r>
        <w:lastRenderedPageBreak/>
        <w:t>N_COMP_SO_i</w:t>
      </w:r>
      <w:r w:rsidR="000B2587">
        <w:t>,</w:t>
      </w:r>
      <w:r w:rsidR="00A16850">
        <w:t xml:space="preserve"> </w:t>
      </w:r>
      <w:r w:rsidR="000B2587">
        <w:t>el número de veces (días) en el mes i que un cliente ha realizado transacciones en las tiendas Sodimac</w:t>
      </w:r>
      <w:r>
        <w:t>.</w:t>
      </w:r>
    </w:p>
    <w:p w14:paraId="138FE84D" w14:textId="77777777" w:rsidR="003B4E97" w:rsidRPr="00926733" w:rsidRDefault="00A16850" w:rsidP="00311FFF">
      <w:pPr>
        <w:rPr>
          <w:lang w:val="en-US"/>
        </w:rPr>
      </w:pPr>
      <m:oMathPara>
        <m:oMath>
          <m:r>
            <m:rPr>
              <m:sty m:val="p"/>
            </m:rPr>
            <w:rPr>
              <w:rFonts w:ascii="Cambria Math" w:hAnsi="Cambria Math"/>
              <w:lang w:val="en-US"/>
            </w:rPr>
            <m:t>N_COMP</m:t>
          </m:r>
          <m:r>
            <w:rPr>
              <w:rFonts w:ascii="Cambria Math" w:hAnsi="Cambria Math"/>
              <w:lang w:val="en-US"/>
            </w:rPr>
            <m:t>_</m:t>
          </m:r>
          <m:r>
            <w:rPr>
              <w:rFonts w:ascii="Cambria Math" w:hAnsi="Cambria Math"/>
            </w:rPr>
            <m:t>TOTAL</m:t>
          </m:r>
          <m:r>
            <w:rPr>
              <w:rFonts w:ascii="Cambria Math" w:hAnsi="Cambria Math"/>
              <w:lang w:val="en-US"/>
            </w:rPr>
            <m:t xml:space="preserve">= </m:t>
          </m:r>
          <m:nary>
            <m:naryPr>
              <m:chr m:val="∑"/>
              <m:limLoc m:val="undOvr"/>
              <m:ctrlPr>
                <w:rPr>
                  <w:rFonts w:ascii="Cambria Math" w:hAnsi="Cambria Math"/>
                  <w:i/>
                </w:rPr>
              </m:ctrlPr>
            </m:naryPr>
            <m:sub>
              <m:r>
                <w:rPr>
                  <w:rFonts w:ascii="Cambria Math" w:hAnsi="Cambria Math"/>
                  <w:lang w:val="en-US"/>
                </w:rPr>
                <m:t>1</m:t>
              </m:r>
            </m:sub>
            <m:sup>
              <m:r>
                <w:rPr>
                  <w:rFonts w:ascii="Cambria Math" w:hAnsi="Cambria Math"/>
                  <w:lang w:val="en-US"/>
                </w:rPr>
                <m:t>12</m:t>
              </m:r>
            </m:sup>
            <m:e>
              <m:r>
                <m:rPr>
                  <m:sty m:val="p"/>
                </m:rPr>
                <w:rPr>
                  <w:rFonts w:ascii="Cambria Math" w:hAnsi="Cambria Math"/>
                  <w:lang w:val="en-US"/>
                </w:rPr>
                <m:t xml:space="preserve"> </m:t>
              </m:r>
              <m:d>
                <m:dPr>
                  <m:begChr m:val="["/>
                  <m:endChr m:val="]"/>
                  <m:ctrlPr>
                    <w:rPr>
                      <w:rFonts w:ascii="Cambria Math" w:hAnsi="Cambria Math"/>
                    </w:rPr>
                  </m:ctrlPr>
                </m:dPr>
                <m:e>
                  <m:r>
                    <m:rPr>
                      <m:sty m:val="p"/>
                    </m:rPr>
                    <w:rPr>
                      <w:rFonts w:ascii="Cambria Math" w:hAnsi="Cambria Math"/>
                      <w:lang w:val="en-US"/>
                    </w:rPr>
                    <m:t xml:space="preserve">N_COMP_TO_i,+N_COMP_SA_i+ N_COMP_MS_i + N_COMP_SO_i </m:t>
                  </m:r>
                </m:e>
              </m:d>
            </m:e>
          </m:nary>
        </m:oMath>
      </m:oMathPara>
    </w:p>
    <w:p w14:paraId="1B085394" w14:textId="0DBF8DB0" w:rsidR="006F7D53" w:rsidRDefault="006F7D53" w:rsidP="00311FFF"/>
    <w:p w14:paraId="12CF7F02" w14:textId="4CB42DD4" w:rsidR="00A16850" w:rsidRDefault="00311FFF" w:rsidP="00311FFF">
      <w:r>
        <w:t>El proceso de segmentación sigue los siguientes pasos</w:t>
      </w:r>
      <w:r w:rsidR="00E774DC">
        <w:t>:</w:t>
      </w:r>
      <w:r>
        <w:t xml:space="preserve"> </w:t>
      </w:r>
      <w:r w:rsidR="00E774DC">
        <w:t>tanto</w:t>
      </w:r>
      <w:r>
        <w:t xml:space="preserve"> la variable de importe total como el número de compras realizadas es segmentada en 9 categorías por medio de deciles, en donde la primera categoría se ve concentrada por todas las personas que no realizan </w:t>
      </w:r>
      <w:r w:rsidR="003B4E97">
        <w:t>transacciones dentro del grupo.</w:t>
      </w:r>
    </w:p>
    <w:tbl>
      <w:tblPr>
        <w:tblpPr w:leftFromText="141" w:rightFromText="141" w:vertAnchor="text" w:horzAnchor="margin" w:tblpY="318"/>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13"/>
        <w:gridCol w:w="1559"/>
        <w:gridCol w:w="1418"/>
        <w:gridCol w:w="1194"/>
        <w:gridCol w:w="1455"/>
        <w:gridCol w:w="1455"/>
      </w:tblGrid>
      <w:tr w:rsidR="007C2246" w:rsidRPr="005661E5" w14:paraId="5BC1E834" w14:textId="77777777" w:rsidTr="003C7E90">
        <w:trPr>
          <w:trHeight w:val="416"/>
        </w:trPr>
        <w:tc>
          <w:tcPr>
            <w:tcW w:w="4390" w:type="dxa"/>
            <w:gridSpan w:val="3"/>
            <w:tcBorders>
              <w:top w:val="single" w:sz="4" w:space="0" w:color="auto"/>
              <w:left w:val="single" w:sz="4" w:space="0" w:color="auto"/>
              <w:bottom w:val="single" w:sz="4" w:space="0" w:color="auto"/>
            </w:tcBorders>
            <w:shd w:val="clear" w:color="auto" w:fill="538135" w:themeFill="accent6" w:themeFillShade="BF"/>
            <w:noWrap/>
            <w:vAlign w:val="center"/>
          </w:tcPr>
          <w:p w14:paraId="185B12BD"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lang w:val="es-419" w:eastAsia="es-419"/>
              </w:rPr>
              <w:t>Importe total realizado en los últimos 12 meses de observación</w:t>
            </w:r>
          </w:p>
        </w:tc>
        <w:tc>
          <w:tcPr>
            <w:tcW w:w="4104" w:type="dxa"/>
            <w:gridSpan w:val="3"/>
            <w:tcBorders>
              <w:top w:val="single" w:sz="4" w:space="0" w:color="auto"/>
              <w:left w:val="single" w:sz="4" w:space="0" w:color="auto"/>
              <w:bottom w:val="single" w:sz="4" w:space="0" w:color="auto"/>
            </w:tcBorders>
            <w:shd w:val="clear" w:color="auto" w:fill="538135" w:themeFill="accent6" w:themeFillShade="BF"/>
          </w:tcPr>
          <w:p w14:paraId="78EA9E25" w14:textId="0ED746E3" w:rsidR="007C2246" w:rsidRPr="005661E5" w:rsidRDefault="0089669B" w:rsidP="000176E2">
            <w:pPr>
              <w:spacing w:line="240" w:lineRule="auto"/>
              <w:jc w:val="left"/>
              <w:rPr>
                <w:rFonts w:asciiTheme="minorHAnsi" w:hAnsiTheme="minorHAnsi"/>
                <w:color w:val="FFFFFF" w:themeColor="background1"/>
                <w:sz w:val="16"/>
                <w:szCs w:val="16"/>
                <w:lang w:val="es-419" w:eastAsia="es-419"/>
              </w:rPr>
            </w:pPr>
            <w:r>
              <w:rPr>
                <w:rFonts w:asciiTheme="minorHAnsi" w:hAnsiTheme="minorHAnsi"/>
                <w:color w:val="FFFFFF" w:themeColor="background1"/>
                <w:sz w:val="16"/>
                <w:szCs w:val="16"/>
                <w:lang w:val="es-419" w:eastAsia="es-419"/>
              </w:rPr>
              <w:t>Nú</w:t>
            </w:r>
            <w:r w:rsidR="007C2246" w:rsidRPr="005661E5">
              <w:rPr>
                <w:rFonts w:asciiTheme="minorHAnsi" w:hAnsiTheme="minorHAnsi"/>
                <w:color w:val="FFFFFF" w:themeColor="background1"/>
                <w:sz w:val="16"/>
                <w:szCs w:val="16"/>
                <w:lang w:val="es-419" w:eastAsia="es-419"/>
              </w:rPr>
              <w:t>mero de compras totales realizadas en los últimos 12 meses de observación</w:t>
            </w:r>
          </w:p>
        </w:tc>
      </w:tr>
      <w:tr w:rsidR="007C2246" w:rsidRPr="005661E5" w14:paraId="03488ECA" w14:textId="77777777" w:rsidTr="000176E2">
        <w:trPr>
          <w:trHeight w:val="321"/>
        </w:trPr>
        <w:tc>
          <w:tcPr>
            <w:tcW w:w="1413" w:type="dxa"/>
            <w:tcBorders>
              <w:top w:val="single" w:sz="4" w:space="0" w:color="auto"/>
            </w:tcBorders>
            <w:shd w:val="clear" w:color="auto" w:fill="538135" w:themeFill="accent6" w:themeFillShade="BF"/>
            <w:noWrap/>
            <w:vAlign w:val="center"/>
          </w:tcPr>
          <w:p w14:paraId="38F5E8FC"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lang w:val="es-419" w:eastAsia="es-419"/>
              </w:rPr>
              <w:t>Segmento</w:t>
            </w:r>
          </w:p>
        </w:tc>
        <w:tc>
          <w:tcPr>
            <w:tcW w:w="1559" w:type="dxa"/>
            <w:tcBorders>
              <w:top w:val="single" w:sz="4" w:space="0" w:color="auto"/>
            </w:tcBorders>
            <w:shd w:val="clear" w:color="auto" w:fill="538135" w:themeFill="accent6" w:themeFillShade="BF"/>
            <w:noWrap/>
            <w:vAlign w:val="center"/>
          </w:tcPr>
          <w:p w14:paraId="4CF7DA12"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lang w:val="es-419" w:eastAsia="es-419"/>
              </w:rPr>
              <w:t>Número de Casos</w:t>
            </w:r>
          </w:p>
        </w:tc>
        <w:tc>
          <w:tcPr>
            <w:tcW w:w="1418" w:type="dxa"/>
            <w:tcBorders>
              <w:top w:val="single" w:sz="4" w:space="0" w:color="auto"/>
            </w:tcBorders>
            <w:shd w:val="clear" w:color="auto" w:fill="538135" w:themeFill="accent6" w:themeFillShade="BF"/>
            <w:noWrap/>
            <w:vAlign w:val="bottom"/>
          </w:tcPr>
          <w:p w14:paraId="5B75CC2A"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lang w:val="es-419" w:eastAsia="es-419"/>
              </w:rPr>
              <w:t>Porcentaje en la población</w:t>
            </w:r>
          </w:p>
        </w:tc>
        <w:tc>
          <w:tcPr>
            <w:tcW w:w="1194" w:type="dxa"/>
            <w:tcBorders>
              <w:top w:val="single" w:sz="4" w:space="0" w:color="auto"/>
            </w:tcBorders>
            <w:shd w:val="clear" w:color="auto" w:fill="538135" w:themeFill="accent6" w:themeFillShade="BF"/>
            <w:vAlign w:val="center"/>
          </w:tcPr>
          <w:p w14:paraId="5126491D"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lang w:val="es-419" w:eastAsia="es-419"/>
              </w:rPr>
              <w:t>Segmento</w:t>
            </w:r>
          </w:p>
        </w:tc>
        <w:tc>
          <w:tcPr>
            <w:tcW w:w="1455" w:type="dxa"/>
            <w:tcBorders>
              <w:top w:val="single" w:sz="4" w:space="0" w:color="auto"/>
            </w:tcBorders>
            <w:shd w:val="clear" w:color="auto" w:fill="538135" w:themeFill="accent6" w:themeFillShade="BF"/>
            <w:vAlign w:val="center"/>
          </w:tcPr>
          <w:p w14:paraId="44CFBFEB"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lang w:val="es-419" w:eastAsia="es-419"/>
              </w:rPr>
              <w:t>Número de Casos</w:t>
            </w:r>
          </w:p>
        </w:tc>
        <w:tc>
          <w:tcPr>
            <w:tcW w:w="1455" w:type="dxa"/>
            <w:tcBorders>
              <w:top w:val="single" w:sz="4" w:space="0" w:color="auto"/>
            </w:tcBorders>
            <w:shd w:val="clear" w:color="auto" w:fill="538135" w:themeFill="accent6" w:themeFillShade="BF"/>
            <w:vAlign w:val="bottom"/>
          </w:tcPr>
          <w:p w14:paraId="710260CD"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lang w:val="es-419" w:eastAsia="es-419"/>
              </w:rPr>
              <w:t>Porcentaje en la población</w:t>
            </w:r>
          </w:p>
        </w:tc>
      </w:tr>
      <w:tr w:rsidR="007C2246" w:rsidRPr="005661E5" w14:paraId="4B63F32F" w14:textId="77777777" w:rsidTr="00E000E0">
        <w:trPr>
          <w:trHeight w:val="321"/>
        </w:trPr>
        <w:tc>
          <w:tcPr>
            <w:tcW w:w="1413" w:type="dxa"/>
            <w:shd w:val="clear" w:color="auto" w:fill="538135" w:themeFill="accent6" w:themeFillShade="BF"/>
            <w:noWrap/>
            <w:vAlign w:val="center"/>
            <w:hideMark/>
          </w:tcPr>
          <w:p w14:paraId="119A87AB"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lang w:val="es-419" w:eastAsia="es-419"/>
              </w:rPr>
              <w:t>(-1,0]</w:t>
            </w:r>
          </w:p>
        </w:tc>
        <w:tc>
          <w:tcPr>
            <w:tcW w:w="1559" w:type="dxa"/>
            <w:shd w:val="clear" w:color="auto" w:fill="auto"/>
            <w:noWrap/>
            <w:vAlign w:val="center"/>
            <w:hideMark/>
          </w:tcPr>
          <w:p w14:paraId="70536C02" w14:textId="77777777" w:rsidR="007C2246" w:rsidRPr="005661E5" w:rsidRDefault="007C2246" w:rsidP="000176E2">
            <w:pPr>
              <w:spacing w:line="240" w:lineRule="auto"/>
              <w:jc w:val="center"/>
              <w:rPr>
                <w:rFonts w:asciiTheme="minorHAnsi" w:hAnsiTheme="minorHAnsi"/>
                <w:sz w:val="16"/>
                <w:szCs w:val="16"/>
                <w:lang w:val="es-419" w:eastAsia="es-419"/>
              </w:rPr>
            </w:pPr>
            <w:r w:rsidRPr="005661E5">
              <w:rPr>
                <w:rFonts w:asciiTheme="minorHAnsi" w:hAnsiTheme="minorHAnsi"/>
                <w:sz w:val="16"/>
                <w:szCs w:val="16"/>
                <w:lang w:val="es-419" w:eastAsia="es-419"/>
              </w:rPr>
              <w:t>13.510</w:t>
            </w:r>
          </w:p>
        </w:tc>
        <w:tc>
          <w:tcPr>
            <w:tcW w:w="1418" w:type="dxa"/>
            <w:shd w:val="clear" w:color="auto" w:fill="auto"/>
            <w:noWrap/>
            <w:vAlign w:val="center"/>
            <w:hideMark/>
          </w:tcPr>
          <w:p w14:paraId="4B63851B" w14:textId="77777777" w:rsidR="007C2246" w:rsidRPr="005661E5" w:rsidRDefault="007C2246" w:rsidP="000176E2">
            <w:pPr>
              <w:spacing w:line="240" w:lineRule="auto"/>
              <w:jc w:val="center"/>
              <w:rPr>
                <w:rFonts w:asciiTheme="minorHAnsi" w:hAnsiTheme="minorHAnsi"/>
                <w:sz w:val="16"/>
                <w:szCs w:val="16"/>
                <w:lang w:val="es-419" w:eastAsia="es-419"/>
              </w:rPr>
            </w:pPr>
            <w:r w:rsidRPr="005661E5">
              <w:rPr>
                <w:rFonts w:asciiTheme="minorHAnsi" w:hAnsiTheme="minorHAnsi"/>
                <w:sz w:val="16"/>
                <w:szCs w:val="16"/>
                <w:lang w:val="es-419" w:eastAsia="es-419"/>
              </w:rPr>
              <w:t>27%</w:t>
            </w:r>
          </w:p>
        </w:tc>
        <w:tc>
          <w:tcPr>
            <w:tcW w:w="1194" w:type="dxa"/>
            <w:shd w:val="clear" w:color="auto" w:fill="538135" w:themeFill="accent6" w:themeFillShade="BF"/>
            <w:vAlign w:val="center"/>
          </w:tcPr>
          <w:p w14:paraId="43F64ABA" w14:textId="77777777" w:rsidR="007C2246" w:rsidRPr="005661E5" w:rsidRDefault="007C2246" w:rsidP="000176E2">
            <w:pPr>
              <w:spacing w:line="240" w:lineRule="auto"/>
              <w:jc w:val="center"/>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rPr>
              <w:t>(-1,0]</w:t>
            </w:r>
          </w:p>
        </w:tc>
        <w:tc>
          <w:tcPr>
            <w:tcW w:w="1455" w:type="dxa"/>
            <w:vAlign w:val="center"/>
          </w:tcPr>
          <w:p w14:paraId="5A9DAD51" w14:textId="424450E8" w:rsidR="007C2246" w:rsidRPr="005661E5" w:rsidRDefault="007C2246" w:rsidP="000176E2">
            <w:pPr>
              <w:spacing w:line="240" w:lineRule="auto"/>
              <w:jc w:val="center"/>
              <w:rPr>
                <w:rFonts w:asciiTheme="minorHAnsi" w:hAnsiTheme="minorHAnsi"/>
                <w:sz w:val="16"/>
                <w:szCs w:val="16"/>
                <w:lang w:val="es-419" w:eastAsia="es-419"/>
              </w:rPr>
            </w:pPr>
            <w:r w:rsidRPr="005661E5">
              <w:rPr>
                <w:rFonts w:asciiTheme="minorHAnsi" w:hAnsiTheme="minorHAnsi"/>
                <w:sz w:val="16"/>
                <w:szCs w:val="16"/>
              </w:rPr>
              <w:t>13</w:t>
            </w:r>
            <w:r w:rsidR="00E000E0" w:rsidRPr="005661E5">
              <w:rPr>
                <w:rFonts w:asciiTheme="minorHAnsi" w:hAnsiTheme="minorHAnsi"/>
                <w:sz w:val="16"/>
                <w:szCs w:val="16"/>
              </w:rPr>
              <w:t>.</w:t>
            </w:r>
            <w:r w:rsidRPr="005661E5">
              <w:rPr>
                <w:rFonts w:asciiTheme="minorHAnsi" w:hAnsiTheme="minorHAnsi"/>
                <w:sz w:val="16"/>
                <w:szCs w:val="16"/>
              </w:rPr>
              <w:t>510</w:t>
            </w:r>
          </w:p>
        </w:tc>
        <w:tc>
          <w:tcPr>
            <w:tcW w:w="1455" w:type="dxa"/>
            <w:vAlign w:val="center"/>
          </w:tcPr>
          <w:p w14:paraId="6E0EDDE8" w14:textId="77777777" w:rsidR="007C2246" w:rsidRPr="005661E5" w:rsidRDefault="007C2246" w:rsidP="000176E2">
            <w:pPr>
              <w:spacing w:line="240" w:lineRule="auto"/>
              <w:jc w:val="center"/>
              <w:rPr>
                <w:rFonts w:asciiTheme="minorHAnsi" w:hAnsiTheme="minorHAnsi"/>
                <w:sz w:val="16"/>
                <w:szCs w:val="16"/>
                <w:lang w:val="es-419" w:eastAsia="es-419"/>
              </w:rPr>
            </w:pPr>
            <w:r w:rsidRPr="005661E5">
              <w:rPr>
                <w:rFonts w:asciiTheme="minorHAnsi" w:hAnsiTheme="minorHAnsi"/>
                <w:sz w:val="16"/>
                <w:szCs w:val="16"/>
                <w:lang w:val="es-419" w:eastAsia="es-419"/>
              </w:rPr>
              <w:t>27%</w:t>
            </w:r>
          </w:p>
        </w:tc>
      </w:tr>
      <w:tr w:rsidR="007C2246" w:rsidRPr="005661E5" w14:paraId="18D07492" w14:textId="77777777" w:rsidTr="00E000E0">
        <w:trPr>
          <w:trHeight w:val="321"/>
        </w:trPr>
        <w:tc>
          <w:tcPr>
            <w:tcW w:w="1413" w:type="dxa"/>
            <w:shd w:val="clear" w:color="auto" w:fill="538135" w:themeFill="accent6" w:themeFillShade="BF"/>
            <w:noWrap/>
            <w:vAlign w:val="center"/>
            <w:hideMark/>
          </w:tcPr>
          <w:p w14:paraId="54752D1C"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lang w:val="es-419" w:eastAsia="es-419"/>
              </w:rPr>
              <w:t>(0,28.7]</w:t>
            </w:r>
          </w:p>
        </w:tc>
        <w:tc>
          <w:tcPr>
            <w:tcW w:w="1559" w:type="dxa"/>
            <w:shd w:val="clear" w:color="auto" w:fill="auto"/>
            <w:noWrap/>
            <w:vAlign w:val="center"/>
            <w:hideMark/>
          </w:tcPr>
          <w:p w14:paraId="2E507F9D" w14:textId="77777777" w:rsidR="007C2246" w:rsidRPr="005661E5" w:rsidRDefault="007C2246" w:rsidP="000176E2">
            <w:pPr>
              <w:spacing w:line="240" w:lineRule="auto"/>
              <w:jc w:val="center"/>
              <w:rPr>
                <w:rFonts w:asciiTheme="minorHAnsi" w:hAnsiTheme="minorHAnsi"/>
                <w:sz w:val="16"/>
                <w:szCs w:val="16"/>
                <w:lang w:val="es-419" w:eastAsia="es-419"/>
              </w:rPr>
            </w:pPr>
            <w:r w:rsidRPr="005661E5">
              <w:rPr>
                <w:rFonts w:asciiTheme="minorHAnsi" w:hAnsiTheme="minorHAnsi"/>
                <w:sz w:val="16"/>
                <w:szCs w:val="16"/>
                <w:lang w:val="es-419" w:eastAsia="es-419"/>
              </w:rPr>
              <w:t>1.425</w:t>
            </w:r>
          </w:p>
        </w:tc>
        <w:tc>
          <w:tcPr>
            <w:tcW w:w="1418" w:type="dxa"/>
            <w:shd w:val="clear" w:color="auto" w:fill="auto"/>
            <w:noWrap/>
            <w:vAlign w:val="center"/>
            <w:hideMark/>
          </w:tcPr>
          <w:p w14:paraId="613C67D9" w14:textId="77777777" w:rsidR="007C2246" w:rsidRPr="005661E5" w:rsidRDefault="007C2246" w:rsidP="000176E2">
            <w:pPr>
              <w:spacing w:line="240" w:lineRule="auto"/>
              <w:jc w:val="center"/>
              <w:rPr>
                <w:rFonts w:asciiTheme="minorHAnsi" w:hAnsiTheme="minorHAnsi"/>
                <w:sz w:val="16"/>
                <w:szCs w:val="16"/>
                <w:lang w:val="es-419" w:eastAsia="es-419"/>
              </w:rPr>
            </w:pPr>
            <w:r w:rsidRPr="005661E5">
              <w:rPr>
                <w:rFonts w:asciiTheme="minorHAnsi" w:hAnsiTheme="minorHAnsi"/>
                <w:sz w:val="16"/>
                <w:szCs w:val="16"/>
                <w:lang w:val="es-419" w:eastAsia="es-419"/>
              </w:rPr>
              <w:t>9%</w:t>
            </w:r>
          </w:p>
        </w:tc>
        <w:tc>
          <w:tcPr>
            <w:tcW w:w="1194" w:type="dxa"/>
            <w:shd w:val="clear" w:color="auto" w:fill="538135" w:themeFill="accent6" w:themeFillShade="BF"/>
            <w:vAlign w:val="center"/>
          </w:tcPr>
          <w:p w14:paraId="6568EA6A" w14:textId="77777777" w:rsidR="007C2246" w:rsidRPr="005661E5" w:rsidRDefault="007C2246" w:rsidP="000176E2">
            <w:pPr>
              <w:spacing w:line="240" w:lineRule="auto"/>
              <w:jc w:val="center"/>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rPr>
              <w:t>(0,1]</w:t>
            </w:r>
          </w:p>
        </w:tc>
        <w:tc>
          <w:tcPr>
            <w:tcW w:w="1455" w:type="dxa"/>
            <w:vAlign w:val="center"/>
          </w:tcPr>
          <w:p w14:paraId="04F5C4A5" w14:textId="5C777881" w:rsidR="007C2246" w:rsidRPr="005661E5" w:rsidRDefault="007C2246" w:rsidP="000176E2">
            <w:pPr>
              <w:spacing w:line="240" w:lineRule="auto"/>
              <w:jc w:val="center"/>
              <w:rPr>
                <w:rFonts w:asciiTheme="minorHAnsi" w:hAnsiTheme="minorHAnsi"/>
                <w:sz w:val="16"/>
                <w:szCs w:val="16"/>
                <w:lang w:val="es-419" w:eastAsia="es-419"/>
              </w:rPr>
            </w:pPr>
            <w:r w:rsidRPr="005661E5">
              <w:rPr>
                <w:rFonts w:asciiTheme="minorHAnsi" w:hAnsiTheme="minorHAnsi"/>
                <w:sz w:val="16"/>
                <w:szCs w:val="16"/>
              </w:rPr>
              <w:t>4</w:t>
            </w:r>
            <w:r w:rsidR="00E000E0" w:rsidRPr="005661E5">
              <w:rPr>
                <w:rFonts w:asciiTheme="minorHAnsi" w:hAnsiTheme="minorHAnsi"/>
                <w:sz w:val="16"/>
                <w:szCs w:val="16"/>
              </w:rPr>
              <w:t>.</w:t>
            </w:r>
            <w:r w:rsidRPr="005661E5">
              <w:rPr>
                <w:rFonts w:asciiTheme="minorHAnsi" w:hAnsiTheme="minorHAnsi"/>
                <w:sz w:val="16"/>
                <w:szCs w:val="16"/>
              </w:rPr>
              <w:t>533</w:t>
            </w:r>
          </w:p>
        </w:tc>
        <w:tc>
          <w:tcPr>
            <w:tcW w:w="1455" w:type="dxa"/>
            <w:vAlign w:val="center"/>
          </w:tcPr>
          <w:p w14:paraId="6385A323" w14:textId="77777777" w:rsidR="007C2246" w:rsidRPr="005661E5" w:rsidRDefault="007C2246" w:rsidP="000176E2">
            <w:pPr>
              <w:spacing w:line="240" w:lineRule="auto"/>
              <w:jc w:val="center"/>
              <w:rPr>
                <w:rFonts w:asciiTheme="minorHAnsi" w:hAnsiTheme="minorHAnsi"/>
                <w:sz w:val="16"/>
                <w:szCs w:val="16"/>
                <w:lang w:val="es-419" w:eastAsia="es-419"/>
              </w:rPr>
            </w:pPr>
            <w:r w:rsidRPr="005661E5">
              <w:rPr>
                <w:rFonts w:asciiTheme="minorHAnsi" w:hAnsiTheme="minorHAnsi"/>
                <w:sz w:val="16"/>
                <w:szCs w:val="16"/>
                <w:lang w:val="es-419" w:eastAsia="es-419"/>
              </w:rPr>
              <w:t>3%</w:t>
            </w:r>
          </w:p>
        </w:tc>
      </w:tr>
      <w:tr w:rsidR="007C2246" w:rsidRPr="005661E5" w14:paraId="08D33612" w14:textId="77777777" w:rsidTr="00E000E0">
        <w:trPr>
          <w:trHeight w:val="321"/>
        </w:trPr>
        <w:tc>
          <w:tcPr>
            <w:tcW w:w="1413" w:type="dxa"/>
            <w:shd w:val="clear" w:color="auto" w:fill="538135" w:themeFill="accent6" w:themeFillShade="BF"/>
            <w:noWrap/>
            <w:vAlign w:val="center"/>
            <w:hideMark/>
          </w:tcPr>
          <w:p w14:paraId="1014CC60"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lang w:val="es-419" w:eastAsia="es-419"/>
              </w:rPr>
              <w:t>(28.7,204]</w:t>
            </w:r>
          </w:p>
        </w:tc>
        <w:tc>
          <w:tcPr>
            <w:tcW w:w="1559" w:type="dxa"/>
            <w:shd w:val="clear" w:color="auto" w:fill="auto"/>
            <w:noWrap/>
            <w:vAlign w:val="center"/>
            <w:hideMark/>
          </w:tcPr>
          <w:p w14:paraId="08F12F5B" w14:textId="77777777" w:rsidR="007C2246" w:rsidRPr="005661E5" w:rsidRDefault="007C2246" w:rsidP="000176E2">
            <w:pPr>
              <w:spacing w:line="240" w:lineRule="auto"/>
              <w:jc w:val="center"/>
              <w:rPr>
                <w:rFonts w:asciiTheme="minorHAnsi" w:hAnsiTheme="minorHAnsi"/>
                <w:sz w:val="16"/>
                <w:szCs w:val="16"/>
                <w:lang w:val="es-419" w:eastAsia="es-419"/>
              </w:rPr>
            </w:pPr>
            <w:r w:rsidRPr="005661E5">
              <w:rPr>
                <w:rFonts w:asciiTheme="minorHAnsi" w:hAnsiTheme="minorHAnsi"/>
                <w:sz w:val="16"/>
                <w:szCs w:val="16"/>
                <w:lang w:val="es-419" w:eastAsia="es-419"/>
              </w:rPr>
              <w:t>4.976</w:t>
            </w:r>
          </w:p>
        </w:tc>
        <w:tc>
          <w:tcPr>
            <w:tcW w:w="1418" w:type="dxa"/>
            <w:shd w:val="clear" w:color="auto" w:fill="auto"/>
            <w:noWrap/>
            <w:vAlign w:val="center"/>
            <w:hideMark/>
          </w:tcPr>
          <w:p w14:paraId="27B27D8B" w14:textId="77777777" w:rsidR="007C2246" w:rsidRPr="005661E5" w:rsidRDefault="007C2246" w:rsidP="000176E2">
            <w:pPr>
              <w:spacing w:line="240" w:lineRule="auto"/>
              <w:jc w:val="center"/>
              <w:rPr>
                <w:rFonts w:asciiTheme="minorHAnsi" w:hAnsiTheme="minorHAnsi"/>
                <w:sz w:val="16"/>
                <w:szCs w:val="16"/>
                <w:lang w:val="es-419" w:eastAsia="es-419"/>
              </w:rPr>
            </w:pPr>
            <w:r w:rsidRPr="005661E5">
              <w:rPr>
                <w:rFonts w:asciiTheme="minorHAnsi" w:hAnsiTheme="minorHAnsi"/>
                <w:sz w:val="16"/>
                <w:szCs w:val="16"/>
                <w:lang w:val="es-419" w:eastAsia="es-419"/>
              </w:rPr>
              <w:t>5%</w:t>
            </w:r>
          </w:p>
        </w:tc>
        <w:tc>
          <w:tcPr>
            <w:tcW w:w="1194" w:type="dxa"/>
            <w:shd w:val="clear" w:color="auto" w:fill="538135" w:themeFill="accent6" w:themeFillShade="BF"/>
            <w:vAlign w:val="center"/>
          </w:tcPr>
          <w:p w14:paraId="0586FBEA" w14:textId="77777777" w:rsidR="007C2246" w:rsidRPr="005661E5" w:rsidRDefault="007C2246" w:rsidP="000176E2">
            <w:pPr>
              <w:spacing w:line="240" w:lineRule="auto"/>
              <w:jc w:val="center"/>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rPr>
              <w:t>(1,2]</w:t>
            </w:r>
          </w:p>
        </w:tc>
        <w:tc>
          <w:tcPr>
            <w:tcW w:w="1455" w:type="dxa"/>
            <w:vAlign w:val="center"/>
          </w:tcPr>
          <w:p w14:paraId="267AFF40" w14:textId="1838705A" w:rsidR="007C2246" w:rsidRPr="005661E5" w:rsidRDefault="007C2246" w:rsidP="000176E2">
            <w:pPr>
              <w:spacing w:line="240" w:lineRule="auto"/>
              <w:jc w:val="center"/>
              <w:rPr>
                <w:rFonts w:asciiTheme="minorHAnsi" w:hAnsiTheme="minorHAnsi"/>
                <w:sz w:val="16"/>
                <w:szCs w:val="16"/>
                <w:lang w:val="es-419" w:eastAsia="es-419"/>
              </w:rPr>
            </w:pPr>
            <w:r w:rsidRPr="005661E5">
              <w:rPr>
                <w:rFonts w:asciiTheme="minorHAnsi" w:hAnsiTheme="minorHAnsi"/>
                <w:sz w:val="16"/>
                <w:szCs w:val="16"/>
              </w:rPr>
              <w:t>2</w:t>
            </w:r>
            <w:r w:rsidR="00E000E0" w:rsidRPr="005661E5">
              <w:rPr>
                <w:rFonts w:asciiTheme="minorHAnsi" w:hAnsiTheme="minorHAnsi"/>
                <w:sz w:val="16"/>
                <w:szCs w:val="16"/>
              </w:rPr>
              <w:t>.</w:t>
            </w:r>
            <w:r w:rsidRPr="005661E5">
              <w:rPr>
                <w:rFonts w:asciiTheme="minorHAnsi" w:hAnsiTheme="minorHAnsi"/>
                <w:sz w:val="16"/>
                <w:szCs w:val="16"/>
              </w:rPr>
              <w:t>717</w:t>
            </w:r>
          </w:p>
        </w:tc>
        <w:tc>
          <w:tcPr>
            <w:tcW w:w="1455" w:type="dxa"/>
            <w:vAlign w:val="center"/>
          </w:tcPr>
          <w:p w14:paraId="579EF96A" w14:textId="77777777" w:rsidR="007C2246" w:rsidRPr="005661E5" w:rsidRDefault="007C2246" w:rsidP="000176E2">
            <w:pPr>
              <w:spacing w:line="240" w:lineRule="auto"/>
              <w:jc w:val="center"/>
              <w:rPr>
                <w:rFonts w:asciiTheme="minorHAnsi" w:hAnsiTheme="minorHAnsi"/>
                <w:sz w:val="16"/>
                <w:szCs w:val="16"/>
                <w:lang w:val="es-419" w:eastAsia="es-419"/>
              </w:rPr>
            </w:pPr>
            <w:r w:rsidRPr="005661E5">
              <w:rPr>
                <w:rFonts w:asciiTheme="minorHAnsi" w:hAnsiTheme="minorHAnsi"/>
                <w:sz w:val="16"/>
                <w:szCs w:val="16"/>
                <w:lang w:val="es-419" w:eastAsia="es-419"/>
              </w:rPr>
              <w:t>10%</w:t>
            </w:r>
          </w:p>
        </w:tc>
      </w:tr>
      <w:tr w:rsidR="007C2246" w:rsidRPr="005661E5" w14:paraId="25D93EDD" w14:textId="77777777" w:rsidTr="00E000E0">
        <w:trPr>
          <w:trHeight w:val="321"/>
        </w:trPr>
        <w:tc>
          <w:tcPr>
            <w:tcW w:w="1413" w:type="dxa"/>
            <w:shd w:val="clear" w:color="auto" w:fill="538135" w:themeFill="accent6" w:themeFillShade="BF"/>
            <w:noWrap/>
            <w:vAlign w:val="center"/>
            <w:hideMark/>
          </w:tcPr>
          <w:p w14:paraId="29CE0CDC"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lang w:val="es-419" w:eastAsia="es-419"/>
              </w:rPr>
              <w:t>(204,603]</w:t>
            </w:r>
          </w:p>
        </w:tc>
        <w:tc>
          <w:tcPr>
            <w:tcW w:w="1559" w:type="dxa"/>
            <w:shd w:val="clear" w:color="auto" w:fill="auto"/>
            <w:noWrap/>
            <w:vAlign w:val="center"/>
            <w:hideMark/>
          </w:tcPr>
          <w:p w14:paraId="60D00FDD" w14:textId="77777777" w:rsidR="007C2246" w:rsidRPr="005661E5" w:rsidRDefault="007C2246" w:rsidP="000176E2">
            <w:pPr>
              <w:spacing w:line="240" w:lineRule="auto"/>
              <w:jc w:val="center"/>
              <w:rPr>
                <w:rFonts w:asciiTheme="minorHAnsi" w:hAnsiTheme="minorHAnsi"/>
                <w:sz w:val="16"/>
                <w:szCs w:val="16"/>
                <w:lang w:val="es-419" w:eastAsia="es-419"/>
              </w:rPr>
            </w:pPr>
            <w:r w:rsidRPr="005661E5">
              <w:rPr>
                <w:rFonts w:asciiTheme="minorHAnsi" w:hAnsiTheme="minorHAnsi"/>
                <w:sz w:val="16"/>
                <w:szCs w:val="16"/>
                <w:lang w:val="es-419" w:eastAsia="es-419"/>
              </w:rPr>
              <w:t>4.978</w:t>
            </w:r>
          </w:p>
        </w:tc>
        <w:tc>
          <w:tcPr>
            <w:tcW w:w="1418" w:type="dxa"/>
            <w:shd w:val="clear" w:color="auto" w:fill="auto"/>
            <w:noWrap/>
            <w:vAlign w:val="center"/>
            <w:hideMark/>
          </w:tcPr>
          <w:p w14:paraId="28FD771D" w14:textId="77777777" w:rsidR="007C2246" w:rsidRPr="005661E5" w:rsidRDefault="007C2246" w:rsidP="000176E2">
            <w:pPr>
              <w:spacing w:line="240" w:lineRule="auto"/>
              <w:jc w:val="center"/>
              <w:rPr>
                <w:rFonts w:asciiTheme="minorHAnsi" w:hAnsiTheme="minorHAnsi"/>
                <w:sz w:val="16"/>
                <w:szCs w:val="16"/>
                <w:lang w:val="es-419" w:eastAsia="es-419"/>
              </w:rPr>
            </w:pPr>
            <w:r w:rsidRPr="005661E5">
              <w:rPr>
                <w:rFonts w:asciiTheme="minorHAnsi" w:hAnsiTheme="minorHAnsi"/>
                <w:sz w:val="16"/>
                <w:szCs w:val="16"/>
                <w:lang w:val="es-419" w:eastAsia="es-419"/>
              </w:rPr>
              <w:t>10%</w:t>
            </w:r>
          </w:p>
        </w:tc>
        <w:tc>
          <w:tcPr>
            <w:tcW w:w="1194" w:type="dxa"/>
            <w:shd w:val="clear" w:color="auto" w:fill="538135" w:themeFill="accent6" w:themeFillShade="BF"/>
            <w:vAlign w:val="center"/>
          </w:tcPr>
          <w:p w14:paraId="1ECF679B" w14:textId="77777777" w:rsidR="007C2246" w:rsidRPr="005661E5" w:rsidRDefault="007C2246" w:rsidP="000176E2">
            <w:pPr>
              <w:spacing w:line="240" w:lineRule="auto"/>
              <w:jc w:val="center"/>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rPr>
              <w:t>(2,5]</w:t>
            </w:r>
          </w:p>
        </w:tc>
        <w:tc>
          <w:tcPr>
            <w:tcW w:w="1455" w:type="dxa"/>
            <w:vAlign w:val="center"/>
          </w:tcPr>
          <w:p w14:paraId="15C67782" w14:textId="7D0316D7" w:rsidR="007C2246" w:rsidRPr="005661E5" w:rsidRDefault="007C2246" w:rsidP="000176E2">
            <w:pPr>
              <w:spacing w:line="240" w:lineRule="auto"/>
              <w:jc w:val="center"/>
              <w:rPr>
                <w:rFonts w:asciiTheme="minorHAnsi" w:hAnsiTheme="minorHAnsi"/>
                <w:sz w:val="16"/>
                <w:szCs w:val="16"/>
                <w:lang w:val="es-419" w:eastAsia="es-419"/>
              </w:rPr>
            </w:pPr>
            <w:r w:rsidRPr="005661E5">
              <w:rPr>
                <w:rFonts w:asciiTheme="minorHAnsi" w:hAnsiTheme="minorHAnsi"/>
                <w:sz w:val="16"/>
                <w:szCs w:val="16"/>
              </w:rPr>
              <w:t>4</w:t>
            </w:r>
            <w:r w:rsidR="00E000E0" w:rsidRPr="005661E5">
              <w:rPr>
                <w:rFonts w:asciiTheme="minorHAnsi" w:hAnsiTheme="minorHAnsi"/>
                <w:sz w:val="16"/>
                <w:szCs w:val="16"/>
              </w:rPr>
              <w:t>.</w:t>
            </w:r>
            <w:r w:rsidRPr="005661E5">
              <w:rPr>
                <w:rFonts w:asciiTheme="minorHAnsi" w:hAnsiTheme="minorHAnsi"/>
                <w:sz w:val="16"/>
                <w:szCs w:val="16"/>
              </w:rPr>
              <w:t>911</w:t>
            </w:r>
          </w:p>
        </w:tc>
        <w:tc>
          <w:tcPr>
            <w:tcW w:w="1455" w:type="dxa"/>
            <w:vAlign w:val="center"/>
          </w:tcPr>
          <w:p w14:paraId="79E373AA" w14:textId="77777777" w:rsidR="007C2246" w:rsidRPr="005661E5" w:rsidRDefault="007C2246" w:rsidP="000176E2">
            <w:pPr>
              <w:spacing w:line="240" w:lineRule="auto"/>
              <w:jc w:val="center"/>
              <w:rPr>
                <w:rFonts w:asciiTheme="minorHAnsi" w:hAnsiTheme="minorHAnsi"/>
                <w:sz w:val="16"/>
                <w:szCs w:val="16"/>
                <w:lang w:val="es-419" w:eastAsia="es-419"/>
              </w:rPr>
            </w:pPr>
            <w:r w:rsidRPr="005661E5">
              <w:rPr>
                <w:rFonts w:asciiTheme="minorHAnsi" w:hAnsiTheme="minorHAnsi"/>
                <w:sz w:val="16"/>
                <w:szCs w:val="16"/>
                <w:lang w:val="es-419" w:eastAsia="es-419"/>
              </w:rPr>
              <w:t>10%</w:t>
            </w:r>
          </w:p>
        </w:tc>
      </w:tr>
      <w:tr w:rsidR="007C2246" w:rsidRPr="005661E5" w14:paraId="262C41E5" w14:textId="77777777" w:rsidTr="00E000E0">
        <w:trPr>
          <w:trHeight w:val="321"/>
        </w:trPr>
        <w:tc>
          <w:tcPr>
            <w:tcW w:w="1413" w:type="dxa"/>
            <w:shd w:val="clear" w:color="auto" w:fill="538135" w:themeFill="accent6" w:themeFillShade="BF"/>
            <w:noWrap/>
            <w:vAlign w:val="center"/>
            <w:hideMark/>
          </w:tcPr>
          <w:p w14:paraId="1A4D72BD"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lang w:val="es-419" w:eastAsia="es-419"/>
              </w:rPr>
              <w:t>(603,1.270]</w:t>
            </w:r>
          </w:p>
        </w:tc>
        <w:tc>
          <w:tcPr>
            <w:tcW w:w="1559" w:type="dxa"/>
            <w:shd w:val="clear" w:color="auto" w:fill="auto"/>
            <w:noWrap/>
            <w:vAlign w:val="center"/>
            <w:hideMark/>
          </w:tcPr>
          <w:p w14:paraId="283776F5" w14:textId="77777777" w:rsidR="007C2246" w:rsidRPr="005661E5" w:rsidRDefault="007C2246" w:rsidP="000176E2">
            <w:pPr>
              <w:spacing w:line="240" w:lineRule="auto"/>
              <w:jc w:val="center"/>
              <w:rPr>
                <w:rFonts w:asciiTheme="minorHAnsi" w:hAnsiTheme="minorHAnsi"/>
                <w:sz w:val="16"/>
                <w:szCs w:val="16"/>
                <w:lang w:val="es-419" w:eastAsia="es-419"/>
              </w:rPr>
            </w:pPr>
            <w:r w:rsidRPr="005661E5">
              <w:rPr>
                <w:rFonts w:asciiTheme="minorHAnsi" w:hAnsiTheme="minorHAnsi"/>
                <w:sz w:val="16"/>
                <w:szCs w:val="16"/>
                <w:lang w:val="es-419" w:eastAsia="es-419"/>
              </w:rPr>
              <w:t>4.977</w:t>
            </w:r>
          </w:p>
        </w:tc>
        <w:tc>
          <w:tcPr>
            <w:tcW w:w="1418" w:type="dxa"/>
            <w:shd w:val="clear" w:color="auto" w:fill="auto"/>
            <w:noWrap/>
            <w:vAlign w:val="center"/>
            <w:hideMark/>
          </w:tcPr>
          <w:p w14:paraId="72DB549E" w14:textId="77777777" w:rsidR="007C2246" w:rsidRPr="005661E5" w:rsidRDefault="007C2246" w:rsidP="000176E2">
            <w:pPr>
              <w:spacing w:line="240" w:lineRule="auto"/>
              <w:jc w:val="center"/>
              <w:rPr>
                <w:rFonts w:asciiTheme="minorHAnsi" w:hAnsiTheme="minorHAnsi"/>
                <w:sz w:val="16"/>
                <w:szCs w:val="16"/>
                <w:lang w:val="es-419" w:eastAsia="es-419"/>
              </w:rPr>
            </w:pPr>
            <w:r w:rsidRPr="005661E5">
              <w:rPr>
                <w:rFonts w:asciiTheme="minorHAnsi" w:hAnsiTheme="minorHAnsi"/>
                <w:sz w:val="16"/>
                <w:szCs w:val="16"/>
                <w:lang w:val="es-419" w:eastAsia="es-419"/>
              </w:rPr>
              <w:t>10%</w:t>
            </w:r>
          </w:p>
        </w:tc>
        <w:tc>
          <w:tcPr>
            <w:tcW w:w="1194" w:type="dxa"/>
            <w:shd w:val="clear" w:color="auto" w:fill="538135" w:themeFill="accent6" w:themeFillShade="BF"/>
            <w:vAlign w:val="center"/>
          </w:tcPr>
          <w:p w14:paraId="634A1367" w14:textId="77777777" w:rsidR="007C2246" w:rsidRPr="005661E5" w:rsidRDefault="007C2246" w:rsidP="000176E2">
            <w:pPr>
              <w:spacing w:line="240" w:lineRule="auto"/>
              <w:jc w:val="center"/>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rPr>
              <w:t>(5,10]</w:t>
            </w:r>
          </w:p>
        </w:tc>
        <w:tc>
          <w:tcPr>
            <w:tcW w:w="1455" w:type="dxa"/>
            <w:vAlign w:val="center"/>
          </w:tcPr>
          <w:p w14:paraId="2BD746BD" w14:textId="298B83A7" w:rsidR="007C2246" w:rsidRPr="005661E5" w:rsidRDefault="007C2246" w:rsidP="000176E2">
            <w:pPr>
              <w:spacing w:line="240" w:lineRule="auto"/>
              <w:jc w:val="center"/>
              <w:rPr>
                <w:rFonts w:asciiTheme="minorHAnsi" w:hAnsiTheme="minorHAnsi"/>
                <w:sz w:val="16"/>
                <w:szCs w:val="16"/>
                <w:lang w:val="es-419" w:eastAsia="es-419"/>
              </w:rPr>
            </w:pPr>
            <w:r w:rsidRPr="005661E5">
              <w:rPr>
                <w:rFonts w:asciiTheme="minorHAnsi" w:hAnsiTheme="minorHAnsi"/>
                <w:sz w:val="16"/>
                <w:szCs w:val="16"/>
              </w:rPr>
              <w:t>4</w:t>
            </w:r>
            <w:r w:rsidR="00E000E0" w:rsidRPr="005661E5">
              <w:rPr>
                <w:rFonts w:asciiTheme="minorHAnsi" w:hAnsiTheme="minorHAnsi"/>
                <w:sz w:val="16"/>
                <w:szCs w:val="16"/>
              </w:rPr>
              <w:t>.</w:t>
            </w:r>
            <w:r w:rsidRPr="005661E5">
              <w:rPr>
                <w:rFonts w:asciiTheme="minorHAnsi" w:hAnsiTheme="minorHAnsi"/>
                <w:sz w:val="16"/>
                <w:szCs w:val="16"/>
              </w:rPr>
              <w:t>948</w:t>
            </w:r>
          </w:p>
        </w:tc>
        <w:tc>
          <w:tcPr>
            <w:tcW w:w="1455" w:type="dxa"/>
            <w:vAlign w:val="center"/>
          </w:tcPr>
          <w:p w14:paraId="7CC17ED9" w14:textId="77777777" w:rsidR="007C2246" w:rsidRPr="005661E5" w:rsidRDefault="007C2246" w:rsidP="000176E2">
            <w:pPr>
              <w:spacing w:line="240" w:lineRule="auto"/>
              <w:jc w:val="center"/>
              <w:rPr>
                <w:rFonts w:asciiTheme="minorHAnsi" w:hAnsiTheme="minorHAnsi"/>
                <w:sz w:val="16"/>
                <w:szCs w:val="16"/>
                <w:lang w:val="es-419" w:eastAsia="es-419"/>
              </w:rPr>
            </w:pPr>
            <w:r w:rsidRPr="005661E5">
              <w:rPr>
                <w:rFonts w:asciiTheme="minorHAnsi" w:hAnsiTheme="minorHAnsi"/>
                <w:sz w:val="16"/>
                <w:szCs w:val="16"/>
                <w:lang w:val="es-419" w:eastAsia="es-419"/>
              </w:rPr>
              <w:t>10%</w:t>
            </w:r>
          </w:p>
        </w:tc>
      </w:tr>
      <w:tr w:rsidR="007C2246" w:rsidRPr="005661E5" w14:paraId="51D673AE" w14:textId="77777777" w:rsidTr="00E000E0">
        <w:trPr>
          <w:trHeight w:val="321"/>
        </w:trPr>
        <w:tc>
          <w:tcPr>
            <w:tcW w:w="1413" w:type="dxa"/>
            <w:shd w:val="clear" w:color="auto" w:fill="538135" w:themeFill="accent6" w:themeFillShade="BF"/>
            <w:noWrap/>
            <w:vAlign w:val="center"/>
            <w:hideMark/>
          </w:tcPr>
          <w:p w14:paraId="0AE8B9CC"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lang w:val="es-419" w:eastAsia="es-419"/>
              </w:rPr>
              <w:t>(1.270,2.290]</w:t>
            </w:r>
          </w:p>
        </w:tc>
        <w:tc>
          <w:tcPr>
            <w:tcW w:w="1559" w:type="dxa"/>
            <w:shd w:val="clear" w:color="auto" w:fill="auto"/>
            <w:noWrap/>
            <w:vAlign w:val="center"/>
            <w:hideMark/>
          </w:tcPr>
          <w:p w14:paraId="1D2C8527" w14:textId="77777777" w:rsidR="007C2246" w:rsidRPr="005661E5" w:rsidRDefault="007C2246" w:rsidP="000176E2">
            <w:pPr>
              <w:spacing w:line="240" w:lineRule="auto"/>
              <w:jc w:val="center"/>
              <w:rPr>
                <w:rFonts w:asciiTheme="minorHAnsi" w:hAnsiTheme="minorHAnsi"/>
                <w:sz w:val="16"/>
                <w:szCs w:val="16"/>
                <w:lang w:val="es-419" w:eastAsia="es-419"/>
              </w:rPr>
            </w:pPr>
            <w:r w:rsidRPr="005661E5">
              <w:rPr>
                <w:rFonts w:asciiTheme="minorHAnsi" w:hAnsiTheme="minorHAnsi"/>
                <w:sz w:val="16"/>
                <w:szCs w:val="16"/>
                <w:lang w:val="es-419" w:eastAsia="es-419"/>
              </w:rPr>
              <w:t>4.978</w:t>
            </w:r>
          </w:p>
        </w:tc>
        <w:tc>
          <w:tcPr>
            <w:tcW w:w="1418" w:type="dxa"/>
            <w:shd w:val="clear" w:color="auto" w:fill="auto"/>
            <w:noWrap/>
            <w:vAlign w:val="center"/>
            <w:hideMark/>
          </w:tcPr>
          <w:p w14:paraId="4FFCEBEE" w14:textId="77777777" w:rsidR="007C2246" w:rsidRPr="005661E5" w:rsidRDefault="007C2246" w:rsidP="000176E2">
            <w:pPr>
              <w:spacing w:line="240" w:lineRule="auto"/>
              <w:jc w:val="center"/>
              <w:rPr>
                <w:rFonts w:asciiTheme="minorHAnsi" w:hAnsiTheme="minorHAnsi"/>
                <w:sz w:val="16"/>
                <w:szCs w:val="16"/>
                <w:lang w:val="es-419" w:eastAsia="es-419"/>
              </w:rPr>
            </w:pPr>
            <w:r w:rsidRPr="005661E5">
              <w:rPr>
                <w:rFonts w:asciiTheme="minorHAnsi" w:hAnsiTheme="minorHAnsi"/>
                <w:sz w:val="16"/>
                <w:szCs w:val="16"/>
                <w:lang w:val="es-419" w:eastAsia="es-419"/>
              </w:rPr>
              <w:t>10%</w:t>
            </w:r>
          </w:p>
        </w:tc>
        <w:tc>
          <w:tcPr>
            <w:tcW w:w="1194" w:type="dxa"/>
            <w:shd w:val="clear" w:color="auto" w:fill="538135" w:themeFill="accent6" w:themeFillShade="BF"/>
            <w:vAlign w:val="center"/>
          </w:tcPr>
          <w:p w14:paraId="34F3DD3B" w14:textId="77777777" w:rsidR="007C2246" w:rsidRPr="005661E5" w:rsidRDefault="007C2246" w:rsidP="000176E2">
            <w:pPr>
              <w:spacing w:line="240" w:lineRule="auto"/>
              <w:jc w:val="center"/>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rPr>
              <w:t>(10,17]</w:t>
            </w:r>
          </w:p>
        </w:tc>
        <w:tc>
          <w:tcPr>
            <w:tcW w:w="1455" w:type="dxa"/>
            <w:vAlign w:val="center"/>
          </w:tcPr>
          <w:p w14:paraId="0A7AFD20" w14:textId="08937156" w:rsidR="007C2246" w:rsidRPr="005661E5" w:rsidRDefault="007C2246" w:rsidP="000176E2">
            <w:pPr>
              <w:spacing w:line="240" w:lineRule="auto"/>
              <w:jc w:val="center"/>
              <w:rPr>
                <w:rFonts w:asciiTheme="minorHAnsi" w:hAnsiTheme="minorHAnsi"/>
                <w:sz w:val="16"/>
                <w:szCs w:val="16"/>
                <w:lang w:val="es-419" w:eastAsia="es-419"/>
              </w:rPr>
            </w:pPr>
            <w:r w:rsidRPr="005661E5">
              <w:rPr>
                <w:rFonts w:asciiTheme="minorHAnsi" w:hAnsiTheme="minorHAnsi"/>
                <w:sz w:val="16"/>
                <w:szCs w:val="16"/>
              </w:rPr>
              <w:t>4</w:t>
            </w:r>
            <w:r w:rsidR="00E000E0" w:rsidRPr="005661E5">
              <w:rPr>
                <w:rFonts w:asciiTheme="minorHAnsi" w:hAnsiTheme="minorHAnsi"/>
                <w:sz w:val="16"/>
                <w:szCs w:val="16"/>
              </w:rPr>
              <w:t>.</w:t>
            </w:r>
            <w:r w:rsidRPr="005661E5">
              <w:rPr>
                <w:rFonts w:asciiTheme="minorHAnsi" w:hAnsiTheme="minorHAnsi"/>
                <w:sz w:val="16"/>
                <w:szCs w:val="16"/>
              </w:rPr>
              <w:t>576</w:t>
            </w:r>
          </w:p>
        </w:tc>
        <w:tc>
          <w:tcPr>
            <w:tcW w:w="1455" w:type="dxa"/>
            <w:vAlign w:val="center"/>
          </w:tcPr>
          <w:p w14:paraId="2B4D5C30" w14:textId="77777777" w:rsidR="007C2246" w:rsidRPr="005661E5" w:rsidRDefault="007C2246" w:rsidP="000176E2">
            <w:pPr>
              <w:spacing w:line="240" w:lineRule="auto"/>
              <w:jc w:val="center"/>
              <w:rPr>
                <w:rFonts w:asciiTheme="minorHAnsi" w:hAnsiTheme="minorHAnsi"/>
                <w:sz w:val="16"/>
                <w:szCs w:val="16"/>
                <w:lang w:val="es-419" w:eastAsia="es-419"/>
              </w:rPr>
            </w:pPr>
            <w:r w:rsidRPr="005661E5">
              <w:rPr>
                <w:rFonts w:asciiTheme="minorHAnsi" w:hAnsiTheme="minorHAnsi"/>
                <w:sz w:val="16"/>
                <w:szCs w:val="16"/>
                <w:lang w:val="es-419" w:eastAsia="es-419"/>
              </w:rPr>
              <w:t>10%</w:t>
            </w:r>
          </w:p>
        </w:tc>
      </w:tr>
      <w:tr w:rsidR="007C2246" w:rsidRPr="005661E5" w14:paraId="3258EB38" w14:textId="77777777" w:rsidTr="00E000E0">
        <w:trPr>
          <w:trHeight w:val="321"/>
        </w:trPr>
        <w:tc>
          <w:tcPr>
            <w:tcW w:w="1413" w:type="dxa"/>
            <w:shd w:val="clear" w:color="auto" w:fill="538135" w:themeFill="accent6" w:themeFillShade="BF"/>
            <w:noWrap/>
            <w:vAlign w:val="center"/>
            <w:hideMark/>
          </w:tcPr>
          <w:p w14:paraId="2B20B6AD"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lang w:val="es-419" w:eastAsia="es-419"/>
              </w:rPr>
              <w:t>(2.290,3.890]</w:t>
            </w:r>
          </w:p>
        </w:tc>
        <w:tc>
          <w:tcPr>
            <w:tcW w:w="1559" w:type="dxa"/>
            <w:shd w:val="clear" w:color="auto" w:fill="auto"/>
            <w:noWrap/>
            <w:vAlign w:val="center"/>
            <w:hideMark/>
          </w:tcPr>
          <w:p w14:paraId="210CC3DF" w14:textId="77777777" w:rsidR="007C2246" w:rsidRPr="005661E5" w:rsidRDefault="007C2246" w:rsidP="000176E2">
            <w:pPr>
              <w:spacing w:line="240" w:lineRule="auto"/>
              <w:jc w:val="center"/>
              <w:rPr>
                <w:rFonts w:asciiTheme="minorHAnsi" w:hAnsiTheme="minorHAnsi"/>
                <w:sz w:val="16"/>
                <w:szCs w:val="16"/>
                <w:lang w:val="es-419" w:eastAsia="es-419"/>
              </w:rPr>
            </w:pPr>
            <w:r w:rsidRPr="005661E5">
              <w:rPr>
                <w:rFonts w:asciiTheme="minorHAnsi" w:hAnsiTheme="minorHAnsi"/>
                <w:sz w:val="16"/>
                <w:szCs w:val="16"/>
                <w:lang w:val="es-419" w:eastAsia="es-419"/>
              </w:rPr>
              <w:t>4.977</w:t>
            </w:r>
          </w:p>
        </w:tc>
        <w:tc>
          <w:tcPr>
            <w:tcW w:w="1418" w:type="dxa"/>
            <w:shd w:val="clear" w:color="auto" w:fill="auto"/>
            <w:noWrap/>
            <w:vAlign w:val="center"/>
            <w:hideMark/>
          </w:tcPr>
          <w:p w14:paraId="01C2FE42" w14:textId="77777777" w:rsidR="007C2246" w:rsidRPr="005661E5" w:rsidRDefault="007C2246" w:rsidP="000176E2">
            <w:pPr>
              <w:spacing w:line="240" w:lineRule="auto"/>
              <w:jc w:val="center"/>
              <w:rPr>
                <w:rFonts w:asciiTheme="minorHAnsi" w:hAnsiTheme="minorHAnsi"/>
                <w:sz w:val="16"/>
                <w:szCs w:val="16"/>
                <w:lang w:val="es-419" w:eastAsia="es-419"/>
              </w:rPr>
            </w:pPr>
            <w:r w:rsidRPr="005661E5">
              <w:rPr>
                <w:rFonts w:asciiTheme="minorHAnsi" w:hAnsiTheme="minorHAnsi"/>
                <w:sz w:val="16"/>
                <w:szCs w:val="16"/>
                <w:lang w:val="es-419" w:eastAsia="es-419"/>
              </w:rPr>
              <w:t>10%</w:t>
            </w:r>
          </w:p>
        </w:tc>
        <w:tc>
          <w:tcPr>
            <w:tcW w:w="1194" w:type="dxa"/>
            <w:shd w:val="clear" w:color="auto" w:fill="538135" w:themeFill="accent6" w:themeFillShade="BF"/>
            <w:vAlign w:val="center"/>
          </w:tcPr>
          <w:p w14:paraId="30A0DEF4" w14:textId="77777777" w:rsidR="007C2246" w:rsidRPr="005661E5" w:rsidRDefault="007C2246" w:rsidP="000176E2">
            <w:pPr>
              <w:spacing w:line="240" w:lineRule="auto"/>
              <w:jc w:val="center"/>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rPr>
              <w:t>(17,28]</w:t>
            </w:r>
          </w:p>
        </w:tc>
        <w:tc>
          <w:tcPr>
            <w:tcW w:w="1455" w:type="dxa"/>
            <w:vAlign w:val="center"/>
          </w:tcPr>
          <w:p w14:paraId="2695FA3B" w14:textId="02950B83" w:rsidR="007C2246" w:rsidRPr="005661E5" w:rsidRDefault="007C2246" w:rsidP="000176E2">
            <w:pPr>
              <w:spacing w:line="240" w:lineRule="auto"/>
              <w:jc w:val="center"/>
              <w:rPr>
                <w:rFonts w:asciiTheme="minorHAnsi" w:hAnsiTheme="minorHAnsi"/>
                <w:sz w:val="16"/>
                <w:szCs w:val="16"/>
                <w:lang w:val="es-419" w:eastAsia="es-419"/>
              </w:rPr>
            </w:pPr>
            <w:r w:rsidRPr="005661E5">
              <w:rPr>
                <w:rFonts w:asciiTheme="minorHAnsi" w:hAnsiTheme="minorHAnsi"/>
                <w:sz w:val="16"/>
                <w:szCs w:val="16"/>
              </w:rPr>
              <w:t>4</w:t>
            </w:r>
            <w:r w:rsidR="00E000E0" w:rsidRPr="005661E5">
              <w:rPr>
                <w:rFonts w:asciiTheme="minorHAnsi" w:hAnsiTheme="minorHAnsi"/>
                <w:sz w:val="16"/>
                <w:szCs w:val="16"/>
              </w:rPr>
              <w:t>.</w:t>
            </w:r>
            <w:r w:rsidRPr="005661E5">
              <w:rPr>
                <w:rFonts w:asciiTheme="minorHAnsi" w:hAnsiTheme="minorHAnsi"/>
                <w:sz w:val="16"/>
                <w:szCs w:val="16"/>
              </w:rPr>
              <w:t>627</w:t>
            </w:r>
          </w:p>
        </w:tc>
        <w:tc>
          <w:tcPr>
            <w:tcW w:w="1455" w:type="dxa"/>
            <w:vAlign w:val="center"/>
          </w:tcPr>
          <w:p w14:paraId="62AD6DC4" w14:textId="77777777" w:rsidR="007C2246" w:rsidRPr="005661E5" w:rsidRDefault="007C2246" w:rsidP="000176E2">
            <w:pPr>
              <w:spacing w:line="240" w:lineRule="auto"/>
              <w:jc w:val="center"/>
              <w:rPr>
                <w:rFonts w:asciiTheme="minorHAnsi" w:hAnsiTheme="minorHAnsi"/>
                <w:sz w:val="16"/>
                <w:szCs w:val="16"/>
                <w:lang w:val="es-419" w:eastAsia="es-419"/>
              </w:rPr>
            </w:pPr>
            <w:r w:rsidRPr="005661E5">
              <w:rPr>
                <w:rFonts w:asciiTheme="minorHAnsi" w:hAnsiTheme="minorHAnsi"/>
                <w:sz w:val="16"/>
                <w:szCs w:val="16"/>
                <w:lang w:val="es-419" w:eastAsia="es-419"/>
              </w:rPr>
              <w:t>10%</w:t>
            </w:r>
          </w:p>
        </w:tc>
      </w:tr>
      <w:tr w:rsidR="007C2246" w:rsidRPr="005661E5" w14:paraId="31238337" w14:textId="77777777" w:rsidTr="00E000E0">
        <w:trPr>
          <w:trHeight w:val="321"/>
        </w:trPr>
        <w:tc>
          <w:tcPr>
            <w:tcW w:w="1413" w:type="dxa"/>
            <w:shd w:val="clear" w:color="auto" w:fill="538135" w:themeFill="accent6" w:themeFillShade="BF"/>
            <w:noWrap/>
            <w:vAlign w:val="center"/>
            <w:hideMark/>
          </w:tcPr>
          <w:p w14:paraId="18449638"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lang w:val="es-419" w:eastAsia="es-419"/>
              </w:rPr>
              <w:t>(3.890,7.020]</w:t>
            </w:r>
          </w:p>
        </w:tc>
        <w:tc>
          <w:tcPr>
            <w:tcW w:w="1559" w:type="dxa"/>
            <w:shd w:val="clear" w:color="auto" w:fill="auto"/>
            <w:noWrap/>
            <w:vAlign w:val="center"/>
            <w:hideMark/>
          </w:tcPr>
          <w:p w14:paraId="1A4391C7" w14:textId="77777777" w:rsidR="007C2246" w:rsidRPr="005661E5" w:rsidRDefault="007C2246" w:rsidP="000176E2">
            <w:pPr>
              <w:spacing w:line="240" w:lineRule="auto"/>
              <w:jc w:val="center"/>
              <w:rPr>
                <w:rFonts w:asciiTheme="minorHAnsi" w:hAnsiTheme="minorHAnsi"/>
                <w:sz w:val="16"/>
                <w:szCs w:val="16"/>
                <w:lang w:val="es-419" w:eastAsia="es-419"/>
              </w:rPr>
            </w:pPr>
            <w:r w:rsidRPr="005661E5">
              <w:rPr>
                <w:rFonts w:asciiTheme="minorHAnsi" w:hAnsiTheme="minorHAnsi"/>
                <w:sz w:val="16"/>
                <w:szCs w:val="16"/>
                <w:lang w:val="es-419" w:eastAsia="es-419"/>
              </w:rPr>
              <w:t>4.978</w:t>
            </w:r>
          </w:p>
        </w:tc>
        <w:tc>
          <w:tcPr>
            <w:tcW w:w="1418" w:type="dxa"/>
            <w:shd w:val="clear" w:color="auto" w:fill="auto"/>
            <w:noWrap/>
            <w:vAlign w:val="center"/>
            <w:hideMark/>
          </w:tcPr>
          <w:p w14:paraId="2D3C31F2" w14:textId="77777777" w:rsidR="007C2246" w:rsidRPr="005661E5" w:rsidRDefault="007C2246" w:rsidP="000176E2">
            <w:pPr>
              <w:spacing w:line="240" w:lineRule="auto"/>
              <w:jc w:val="center"/>
              <w:rPr>
                <w:rFonts w:asciiTheme="minorHAnsi" w:hAnsiTheme="minorHAnsi"/>
                <w:sz w:val="16"/>
                <w:szCs w:val="16"/>
                <w:lang w:val="es-419" w:eastAsia="es-419"/>
              </w:rPr>
            </w:pPr>
            <w:r w:rsidRPr="005661E5">
              <w:rPr>
                <w:rFonts w:asciiTheme="minorHAnsi" w:hAnsiTheme="minorHAnsi"/>
                <w:sz w:val="16"/>
                <w:szCs w:val="16"/>
                <w:lang w:val="es-419" w:eastAsia="es-419"/>
              </w:rPr>
              <w:t>10%</w:t>
            </w:r>
          </w:p>
        </w:tc>
        <w:tc>
          <w:tcPr>
            <w:tcW w:w="1194" w:type="dxa"/>
            <w:shd w:val="clear" w:color="auto" w:fill="538135" w:themeFill="accent6" w:themeFillShade="BF"/>
            <w:vAlign w:val="center"/>
          </w:tcPr>
          <w:p w14:paraId="7954E2A8" w14:textId="77777777" w:rsidR="007C2246" w:rsidRPr="005661E5" w:rsidRDefault="007C2246" w:rsidP="000176E2">
            <w:pPr>
              <w:spacing w:line="240" w:lineRule="auto"/>
              <w:jc w:val="center"/>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rPr>
              <w:t>(28,50]</w:t>
            </w:r>
          </w:p>
        </w:tc>
        <w:tc>
          <w:tcPr>
            <w:tcW w:w="1455" w:type="dxa"/>
            <w:vAlign w:val="center"/>
          </w:tcPr>
          <w:p w14:paraId="48884DC1" w14:textId="69663D12" w:rsidR="007C2246" w:rsidRPr="005661E5" w:rsidRDefault="007C2246" w:rsidP="000176E2">
            <w:pPr>
              <w:spacing w:line="240" w:lineRule="auto"/>
              <w:jc w:val="center"/>
              <w:rPr>
                <w:rFonts w:asciiTheme="minorHAnsi" w:hAnsiTheme="minorHAnsi"/>
                <w:sz w:val="16"/>
                <w:szCs w:val="16"/>
                <w:lang w:val="es-419" w:eastAsia="es-419"/>
              </w:rPr>
            </w:pPr>
            <w:r w:rsidRPr="005661E5">
              <w:rPr>
                <w:rFonts w:asciiTheme="minorHAnsi" w:hAnsiTheme="minorHAnsi"/>
                <w:sz w:val="16"/>
                <w:szCs w:val="16"/>
              </w:rPr>
              <w:t>5</w:t>
            </w:r>
            <w:r w:rsidR="00E000E0" w:rsidRPr="005661E5">
              <w:rPr>
                <w:rFonts w:asciiTheme="minorHAnsi" w:hAnsiTheme="minorHAnsi"/>
                <w:sz w:val="16"/>
                <w:szCs w:val="16"/>
              </w:rPr>
              <w:t>.</w:t>
            </w:r>
            <w:r w:rsidRPr="005661E5">
              <w:rPr>
                <w:rFonts w:asciiTheme="minorHAnsi" w:hAnsiTheme="minorHAnsi"/>
                <w:sz w:val="16"/>
                <w:szCs w:val="16"/>
              </w:rPr>
              <w:t>073</w:t>
            </w:r>
          </w:p>
        </w:tc>
        <w:tc>
          <w:tcPr>
            <w:tcW w:w="1455" w:type="dxa"/>
            <w:vAlign w:val="center"/>
          </w:tcPr>
          <w:p w14:paraId="301BAF5E" w14:textId="77777777" w:rsidR="007C2246" w:rsidRPr="005661E5" w:rsidRDefault="007C2246" w:rsidP="000176E2">
            <w:pPr>
              <w:spacing w:line="240" w:lineRule="auto"/>
              <w:jc w:val="center"/>
              <w:rPr>
                <w:rFonts w:asciiTheme="minorHAnsi" w:hAnsiTheme="minorHAnsi"/>
                <w:sz w:val="16"/>
                <w:szCs w:val="16"/>
                <w:lang w:val="es-419" w:eastAsia="es-419"/>
              </w:rPr>
            </w:pPr>
            <w:r w:rsidRPr="005661E5">
              <w:rPr>
                <w:rFonts w:asciiTheme="minorHAnsi" w:hAnsiTheme="minorHAnsi"/>
                <w:sz w:val="16"/>
                <w:szCs w:val="16"/>
                <w:lang w:val="es-419" w:eastAsia="es-419"/>
              </w:rPr>
              <w:t>10%</w:t>
            </w:r>
          </w:p>
        </w:tc>
      </w:tr>
      <w:tr w:rsidR="007C2246" w:rsidRPr="005661E5" w14:paraId="3BF505EE" w14:textId="77777777" w:rsidTr="00E000E0">
        <w:trPr>
          <w:trHeight w:val="321"/>
        </w:trPr>
        <w:tc>
          <w:tcPr>
            <w:tcW w:w="1413" w:type="dxa"/>
            <w:shd w:val="clear" w:color="auto" w:fill="538135" w:themeFill="accent6" w:themeFillShade="BF"/>
            <w:noWrap/>
            <w:vAlign w:val="center"/>
            <w:hideMark/>
          </w:tcPr>
          <w:p w14:paraId="3A6D9532"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lang w:val="es-419" w:eastAsia="es-419"/>
              </w:rPr>
              <w:t>(7.020,...]</w:t>
            </w:r>
          </w:p>
        </w:tc>
        <w:tc>
          <w:tcPr>
            <w:tcW w:w="1559" w:type="dxa"/>
            <w:shd w:val="clear" w:color="auto" w:fill="auto"/>
            <w:noWrap/>
            <w:vAlign w:val="center"/>
            <w:hideMark/>
          </w:tcPr>
          <w:p w14:paraId="19016C31" w14:textId="77777777" w:rsidR="007C2246" w:rsidRPr="005661E5" w:rsidRDefault="007C2246" w:rsidP="000176E2">
            <w:pPr>
              <w:spacing w:line="240" w:lineRule="auto"/>
              <w:jc w:val="center"/>
              <w:rPr>
                <w:rFonts w:asciiTheme="minorHAnsi" w:hAnsiTheme="minorHAnsi"/>
                <w:sz w:val="16"/>
                <w:szCs w:val="16"/>
                <w:lang w:val="es-419" w:eastAsia="es-419"/>
              </w:rPr>
            </w:pPr>
            <w:r w:rsidRPr="005661E5">
              <w:rPr>
                <w:rFonts w:asciiTheme="minorHAnsi" w:hAnsiTheme="minorHAnsi"/>
                <w:sz w:val="16"/>
                <w:szCs w:val="16"/>
                <w:lang w:val="es-419" w:eastAsia="es-419"/>
              </w:rPr>
              <w:t>4.978</w:t>
            </w:r>
          </w:p>
        </w:tc>
        <w:tc>
          <w:tcPr>
            <w:tcW w:w="1418" w:type="dxa"/>
            <w:shd w:val="clear" w:color="auto" w:fill="auto"/>
            <w:noWrap/>
            <w:vAlign w:val="center"/>
            <w:hideMark/>
          </w:tcPr>
          <w:p w14:paraId="66A06326" w14:textId="77777777" w:rsidR="007C2246" w:rsidRPr="005661E5" w:rsidRDefault="007C2246" w:rsidP="000176E2">
            <w:pPr>
              <w:spacing w:line="240" w:lineRule="auto"/>
              <w:jc w:val="center"/>
              <w:rPr>
                <w:rFonts w:asciiTheme="minorHAnsi" w:hAnsiTheme="minorHAnsi"/>
                <w:sz w:val="16"/>
                <w:szCs w:val="16"/>
                <w:lang w:val="es-419" w:eastAsia="es-419"/>
              </w:rPr>
            </w:pPr>
            <w:r w:rsidRPr="005661E5">
              <w:rPr>
                <w:rFonts w:asciiTheme="minorHAnsi" w:hAnsiTheme="minorHAnsi"/>
                <w:sz w:val="16"/>
                <w:szCs w:val="16"/>
                <w:lang w:val="es-419" w:eastAsia="es-419"/>
              </w:rPr>
              <w:t>10%</w:t>
            </w:r>
          </w:p>
        </w:tc>
        <w:tc>
          <w:tcPr>
            <w:tcW w:w="1194" w:type="dxa"/>
            <w:shd w:val="clear" w:color="auto" w:fill="538135" w:themeFill="accent6" w:themeFillShade="BF"/>
            <w:vAlign w:val="center"/>
          </w:tcPr>
          <w:p w14:paraId="3208905B" w14:textId="77777777" w:rsidR="007C2246" w:rsidRPr="005661E5" w:rsidRDefault="007C2246" w:rsidP="000176E2">
            <w:pPr>
              <w:spacing w:line="240" w:lineRule="auto"/>
              <w:jc w:val="center"/>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rPr>
              <w:t>(50,…]</w:t>
            </w:r>
          </w:p>
        </w:tc>
        <w:tc>
          <w:tcPr>
            <w:tcW w:w="1455" w:type="dxa"/>
            <w:vAlign w:val="center"/>
          </w:tcPr>
          <w:p w14:paraId="0D96CDF3" w14:textId="329ADC01" w:rsidR="007C2246" w:rsidRPr="005661E5" w:rsidRDefault="007C2246" w:rsidP="000176E2">
            <w:pPr>
              <w:spacing w:line="240" w:lineRule="auto"/>
              <w:jc w:val="center"/>
              <w:rPr>
                <w:rFonts w:asciiTheme="minorHAnsi" w:hAnsiTheme="minorHAnsi"/>
                <w:sz w:val="16"/>
                <w:szCs w:val="16"/>
                <w:lang w:val="es-419" w:eastAsia="es-419"/>
              </w:rPr>
            </w:pPr>
            <w:r w:rsidRPr="005661E5">
              <w:rPr>
                <w:rFonts w:asciiTheme="minorHAnsi" w:hAnsiTheme="minorHAnsi"/>
                <w:sz w:val="16"/>
                <w:szCs w:val="16"/>
              </w:rPr>
              <w:t>4</w:t>
            </w:r>
            <w:r w:rsidR="00E000E0" w:rsidRPr="005661E5">
              <w:rPr>
                <w:rFonts w:asciiTheme="minorHAnsi" w:hAnsiTheme="minorHAnsi"/>
                <w:sz w:val="16"/>
                <w:szCs w:val="16"/>
              </w:rPr>
              <w:t>.</w:t>
            </w:r>
            <w:r w:rsidRPr="005661E5">
              <w:rPr>
                <w:rFonts w:asciiTheme="minorHAnsi" w:hAnsiTheme="minorHAnsi"/>
                <w:sz w:val="16"/>
                <w:szCs w:val="16"/>
              </w:rPr>
              <w:t>882</w:t>
            </w:r>
          </w:p>
        </w:tc>
        <w:tc>
          <w:tcPr>
            <w:tcW w:w="1455" w:type="dxa"/>
            <w:vAlign w:val="center"/>
          </w:tcPr>
          <w:p w14:paraId="6D67A36A" w14:textId="77777777" w:rsidR="007C2246" w:rsidRPr="005661E5" w:rsidRDefault="007C2246" w:rsidP="000176E2">
            <w:pPr>
              <w:spacing w:line="240" w:lineRule="auto"/>
              <w:jc w:val="center"/>
              <w:rPr>
                <w:rFonts w:asciiTheme="minorHAnsi" w:hAnsiTheme="minorHAnsi"/>
                <w:sz w:val="16"/>
                <w:szCs w:val="16"/>
                <w:lang w:val="es-419" w:eastAsia="es-419"/>
              </w:rPr>
            </w:pPr>
            <w:r w:rsidRPr="005661E5">
              <w:rPr>
                <w:rFonts w:asciiTheme="minorHAnsi" w:hAnsiTheme="minorHAnsi"/>
                <w:sz w:val="16"/>
                <w:szCs w:val="16"/>
                <w:lang w:val="es-419" w:eastAsia="es-419"/>
              </w:rPr>
              <w:t>10%</w:t>
            </w:r>
          </w:p>
        </w:tc>
      </w:tr>
    </w:tbl>
    <w:p w14:paraId="110C3A23" w14:textId="4F8CF0BF" w:rsidR="00311FFF" w:rsidRPr="00311FFF" w:rsidRDefault="00311FFF" w:rsidP="00311FFF">
      <w:pPr>
        <w:rPr>
          <w:rFonts w:asciiTheme="minorHAnsi" w:hAnsiTheme="minorHAnsi" w:cstheme="minorHAnsi"/>
        </w:rPr>
      </w:pPr>
    </w:p>
    <w:p w14:paraId="1D1F0458" w14:textId="77777777" w:rsidR="00A16850" w:rsidRDefault="00A16850" w:rsidP="00A16850"/>
    <w:p w14:paraId="49F65D37" w14:textId="4C06FD7F" w:rsidR="00A16850" w:rsidRDefault="00311FFF" w:rsidP="00311FFF">
      <w:r>
        <w:t xml:space="preserve">Teniendo cada </w:t>
      </w:r>
      <w:r w:rsidR="00A16850">
        <w:t xml:space="preserve">variable segmentada en </w:t>
      </w:r>
      <w:r>
        <w:t xml:space="preserve">9 categorías, se procede a unificar los importes y los números de compra en </w:t>
      </w:r>
      <w:r w:rsidR="00E774DC">
        <w:t>una sola variable</w:t>
      </w:r>
      <w:r>
        <w:t xml:space="preserve"> de frecuencia y monto</w:t>
      </w:r>
      <w:r w:rsidR="00E774DC">
        <w:t xml:space="preserve">, la cual </w:t>
      </w:r>
      <w:r>
        <w:t>hace referencia a la categoría mínima</w:t>
      </w:r>
      <w:r w:rsidR="00E774DC">
        <w:t xml:space="preserve"> a la</w:t>
      </w:r>
      <w:r>
        <w:t xml:space="preserve"> que pertenece el cliente entre el importe realizado y el número de veces que ha comprado </w:t>
      </w:r>
      <w:r w:rsidR="00A16850">
        <w:t>dentro del grupo.</w:t>
      </w:r>
    </w:p>
    <w:p w14:paraId="0B62D822" w14:textId="340B6E6F" w:rsidR="00A16850" w:rsidRDefault="0049423D" w:rsidP="00311FFF">
      <w:r>
        <w:t xml:space="preserve">Sean </w:t>
      </w:r>
      <w:r w:rsidRPr="0049423D">
        <w:rPr>
          <w:b/>
        </w:rPr>
        <w:t>IMPORTE_TOTAL</w:t>
      </w:r>
      <w:r>
        <w:rPr>
          <w:b/>
        </w:rPr>
        <w:t>_ORD</w:t>
      </w:r>
      <w:r>
        <w:t xml:space="preserve"> </w:t>
      </w:r>
      <w:r w:rsidR="00EF716A">
        <w:t>y</w:t>
      </w:r>
      <w:r>
        <w:t xml:space="preserve"> </w:t>
      </w:r>
      <w:r w:rsidRPr="0049423D">
        <w:rPr>
          <w:b/>
        </w:rPr>
        <w:t>N_COMP_TOTAL</w:t>
      </w:r>
      <w:r>
        <w:rPr>
          <w:b/>
        </w:rPr>
        <w:t>_ORD</w:t>
      </w:r>
      <w:r>
        <w:t xml:space="preserve"> variables ordinales del 1 al 9 según</w:t>
      </w:r>
      <w:r w:rsidR="00A6436E">
        <w:t xml:space="preserve"> el</w:t>
      </w:r>
      <w:r>
        <w:t xml:space="preserve"> </w:t>
      </w:r>
      <w:r w:rsidR="00A6436E">
        <w:t>segmento que les corresponda</w:t>
      </w:r>
      <w:r>
        <w:t xml:space="preserve">, la variable </w:t>
      </w:r>
      <w:r w:rsidRPr="0049423D">
        <w:rPr>
          <w:b/>
        </w:rPr>
        <w:t>Frecuencia-Monto</w:t>
      </w:r>
      <w:r>
        <w:t xml:space="preserve"> queda definida como el mínimo entre estas 2 segmentaciones.</w:t>
      </w:r>
    </w:p>
    <w:p w14:paraId="70A9AF50" w14:textId="77777777" w:rsidR="00F94533" w:rsidRDefault="00F94533" w:rsidP="00311FFF"/>
    <w:p w14:paraId="2D149D85" w14:textId="45339CDD" w:rsidR="00CD61FF" w:rsidRDefault="0049423D">
      <m:oMathPara>
        <m:oMath>
          <m:r>
            <w:rPr>
              <w:rFonts w:ascii="Cambria Math" w:hAnsi="Cambria Math"/>
            </w:rPr>
            <m:t>FRECUENCIA-MONTO=MÍN(</m:t>
          </m:r>
          <m:r>
            <m:rPr>
              <m:sty m:val="p"/>
            </m:rPr>
            <w:rPr>
              <w:rFonts w:ascii="Cambria Math" w:hAnsi="Cambria Math"/>
            </w:rPr>
            <m:t>IMPORTE_TOTAL_ORD</m:t>
          </m:r>
          <m:r>
            <m:rPr>
              <m:sty m:val="p"/>
            </m:rPr>
            <w:rPr>
              <w:rFonts w:ascii="Cambria Math"/>
            </w:rPr>
            <m:t xml:space="preserve"> ,</m:t>
          </m:r>
          <m:r>
            <m:rPr>
              <m:sty m:val="p"/>
            </m:rPr>
            <w:rPr>
              <w:rFonts w:ascii="Cambria Math" w:hAnsi="Cambria Math"/>
            </w:rPr>
            <m:t>N_COMP_TOTAL_ORD</m:t>
          </m:r>
          <m:r>
            <w:rPr>
              <w:rFonts w:ascii="Cambria Math" w:hAnsi="Cambria Math"/>
            </w:rPr>
            <m:t>)</m:t>
          </m:r>
        </m:oMath>
      </m:oMathPara>
    </w:p>
    <w:tbl>
      <w:tblPr>
        <w:tblW w:w="9723" w:type="dxa"/>
        <w:jc w:val="center"/>
        <w:tblCellMar>
          <w:left w:w="70" w:type="dxa"/>
          <w:right w:w="70" w:type="dxa"/>
        </w:tblCellMar>
        <w:tblLook w:val="04A0" w:firstRow="1" w:lastRow="0" w:firstColumn="1" w:lastColumn="0" w:noHBand="0" w:noVBand="1"/>
      </w:tblPr>
      <w:tblGrid>
        <w:gridCol w:w="1369"/>
        <w:gridCol w:w="1224"/>
        <w:gridCol w:w="739"/>
        <w:gridCol w:w="637"/>
        <w:gridCol w:w="637"/>
        <w:gridCol w:w="637"/>
        <w:gridCol w:w="637"/>
        <w:gridCol w:w="718"/>
        <w:gridCol w:w="718"/>
        <w:gridCol w:w="718"/>
        <w:gridCol w:w="667"/>
        <w:gridCol w:w="1022"/>
      </w:tblGrid>
      <w:tr w:rsidR="007C2246" w:rsidRPr="005661E5" w14:paraId="4281771E" w14:textId="77777777" w:rsidTr="00FF5875">
        <w:trPr>
          <w:trHeight w:val="201"/>
          <w:jc w:val="center"/>
        </w:trPr>
        <w:tc>
          <w:tcPr>
            <w:tcW w:w="1369" w:type="dxa"/>
            <w:tcBorders>
              <w:top w:val="single" w:sz="4" w:space="0" w:color="auto"/>
              <w:left w:val="single" w:sz="4" w:space="0" w:color="auto"/>
              <w:bottom w:val="single" w:sz="4" w:space="0" w:color="auto"/>
              <w:right w:val="single" w:sz="4" w:space="0" w:color="auto"/>
            </w:tcBorders>
            <w:shd w:val="clear" w:color="auto" w:fill="538135"/>
            <w:noWrap/>
            <w:vAlign w:val="bottom"/>
            <w:hideMark/>
          </w:tcPr>
          <w:p w14:paraId="3B88650C" w14:textId="67BF5B92" w:rsidR="007C2246" w:rsidRPr="005661E5" w:rsidRDefault="00F94533" w:rsidP="000176E2">
            <w:pPr>
              <w:spacing w:line="240" w:lineRule="auto"/>
              <w:jc w:val="left"/>
              <w:rPr>
                <w:rFonts w:asciiTheme="minorHAnsi" w:hAnsiTheme="minorHAnsi"/>
                <w:color w:val="FFFFFF" w:themeColor="background1"/>
                <w:sz w:val="16"/>
                <w:szCs w:val="16"/>
                <w:lang w:val="es-419" w:eastAsia="es-419"/>
              </w:rPr>
            </w:pPr>
            <w:r>
              <w:br w:type="page"/>
            </w:r>
            <w:r w:rsidR="007C2246" w:rsidRPr="005661E5">
              <w:rPr>
                <w:rFonts w:asciiTheme="minorHAnsi" w:hAnsiTheme="minorHAnsi"/>
                <w:color w:val="FFFFFF" w:themeColor="background1"/>
                <w:sz w:val="16"/>
                <w:szCs w:val="16"/>
                <w:lang w:val="es-419" w:eastAsia="es-419"/>
              </w:rPr>
              <w:t> </w:t>
            </w:r>
          </w:p>
        </w:tc>
        <w:tc>
          <w:tcPr>
            <w:tcW w:w="1224" w:type="dxa"/>
            <w:tcBorders>
              <w:top w:val="single" w:sz="4" w:space="0" w:color="auto"/>
              <w:left w:val="single" w:sz="4" w:space="0" w:color="auto"/>
              <w:bottom w:val="single" w:sz="4" w:space="0" w:color="auto"/>
              <w:right w:val="single" w:sz="4" w:space="0" w:color="auto"/>
            </w:tcBorders>
            <w:shd w:val="clear" w:color="auto" w:fill="538135"/>
            <w:noWrap/>
            <w:vAlign w:val="bottom"/>
            <w:hideMark/>
          </w:tcPr>
          <w:p w14:paraId="7A995133"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lang w:val="es-419" w:eastAsia="es-419"/>
              </w:rPr>
              <w:t> </w:t>
            </w:r>
          </w:p>
        </w:tc>
        <w:tc>
          <w:tcPr>
            <w:tcW w:w="6108" w:type="dxa"/>
            <w:gridSpan w:val="9"/>
            <w:tcBorders>
              <w:top w:val="single" w:sz="4" w:space="0" w:color="auto"/>
              <w:left w:val="single" w:sz="4" w:space="0" w:color="auto"/>
              <w:bottom w:val="single" w:sz="4" w:space="0" w:color="auto"/>
              <w:right w:val="single" w:sz="4" w:space="0" w:color="auto"/>
            </w:tcBorders>
            <w:shd w:val="clear" w:color="auto" w:fill="538135"/>
            <w:vAlign w:val="center"/>
            <w:hideMark/>
          </w:tcPr>
          <w:p w14:paraId="66CD1B8B" w14:textId="77777777" w:rsidR="007C2246" w:rsidRPr="005661E5" w:rsidRDefault="007C2246" w:rsidP="000176E2">
            <w:pPr>
              <w:spacing w:line="240" w:lineRule="auto"/>
              <w:jc w:val="center"/>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lang w:val="es-419" w:eastAsia="es-419"/>
              </w:rPr>
              <w:t>Número de Compras</w:t>
            </w:r>
          </w:p>
        </w:tc>
        <w:tc>
          <w:tcPr>
            <w:tcW w:w="1022" w:type="dxa"/>
            <w:tcBorders>
              <w:top w:val="single" w:sz="4" w:space="0" w:color="auto"/>
              <w:left w:val="single" w:sz="4" w:space="0" w:color="auto"/>
              <w:bottom w:val="single" w:sz="4" w:space="0" w:color="auto"/>
              <w:right w:val="single" w:sz="4" w:space="0" w:color="auto"/>
            </w:tcBorders>
            <w:shd w:val="clear" w:color="auto" w:fill="538135"/>
            <w:vAlign w:val="center"/>
            <w:hideMark/>
          </w:tcPr>
          <w:p w14:paraId="65A693D0"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lang w:val="es-419" w:eastAsia="es-419"/>
              </w:rPr>
              <w:t>Variable Mixta Frecuencia Monto</w:t>
            </w:r>
          </w:p>
        </w:tc>
      </w:tr>
      <w:tr w:rsidR="007C2246" w:rsidRPr="005661E5" w14:paraId="28161529" w14:textId="77777777" w:rsidTr="00FF5875">
        <w:trPr>
          <w:trHeight w:val="123"/>
          <w:jc w:val="center"/>
        </w:trPr>
        <w:tc>
          <w:tcPr>
            <w:tcW w:w="1369" w:type="dxa"/>
            <w:tcBorders>
              <w:top w:val="single" w:sz="4" w:space="0" w:color="auto"/>
              <w:left w:val="single" w:sz="4" w:space="0" w:color="auto"/>
              <w:bottom w:val="single" w:sz="4" w:space="0" w:color="auto"/>
              <w:right w:val="single" w:sz="4" w:space="0" w:color="auto"/>
            </w:tcBorders>
            <w:shd w:val="clear" w:color="auto" w:fill="538135"/>
            <w:noWrap/>
            <w:vAlign w:val="bottom"/>
            <w:hideMark/>
          </w:tcPr>
          <w:p w14:paraId="7BC38A98"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lang w:val="es-419" w:eastAsia="es-419"/>
              </w:rPr>
              <w:t> </w:t>
            </w:r>
          </w:p>
        </w:tc>
        <w:tc>
          <w:tcPr>
            <w:tcW w:w="1224" w:type="dxa"/>
            <w:tcBorders>
              <w:top w:val="single" w:sz="4" w:space="0" w:color="auto"/>
              <w:left w:val="single" w:sz="4" w:space="0" w:color="auto"/>
              <w:bottom w:val="single" w:sz="4" w:space="0" w:color="auto"/>
              <w:right w:val="single" w:sz="4" w:space="0" w:color="auto"/>
            </w:tcBorders>
            <w:shd w:val="clear" w:color="auto" w:fill="538135"/>
            <w:noWrap/>
            <w:vAlign w:val="bottom"/>
            <w:hideMark/>
          </w:tcPr>
          <w:p w14:paraId="17A8DB1D"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lang w:val="es-419" w:eastAsia="es-419"/>
              </w:rPr>
              <w:t> </w:t>
            </w:r>
          </w:p>
        </w:tc>
        <w:tc>
          <w:tcPr>
            <w:tcW w:w="739" w:type="dxa"/>
            <w:tcBorders>
              <w:top w:val="single" w:sz="4" w:space="0" w:color="auto"/>
              <w:left w:val="single" w:sz="4" w:space="0" w:color="auto"/>
              <w:bottom w:val="single" w:sz="4" w:space="0" w:color="auto"/>
              <w:right w:val="single" w:sz="4" w:space="0" w:color="auto"/>
            </w:tcBorders>
            <w:shd w:val="clear" w:color="auto" w:fill="538135"/>
            <w:noWrap/>
            <w:hideMark/>
          </w:tcPr>
          <w:p w14:paraId="43EA9E9C"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rPr>
              <w:t>(-1,0]</w:t>
            </w:r>
          </w:p>
        </w:tc>
        <w:tc>
          <w:tcPr>
            <w:tcW w:w="637" w:type="dxa"/>
            <w:tcBorders>
              <w:top w:val="single" w:sz="4" w:space="0" w:color="auto"/>
              <w:left w:val="single" w:sz="4" w:space="0" w:color="auto"/>
              <w:bottom w:val="single" w:sz="4" w:space="0" w:color="auto"/>
              <w:right w:val="single" w:sz="4" w:space="0" w:color="auto"/>
            </w:tcBorders>
            <w:shd w:val="clear" w:color="auto" w:fill="538135"/>
            <w:noWrap/>
            <w:hideMark/>
          </w:tcPr>
          <w:p w14:paraId="1AD38D8E"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rPr>
              <w:t>(0,1]</w:t>
            </w:r>
          </w:p>
        </w:tc>
        <w:tc>
          <w:tcPr>
            <w:tcW w:w="637" w:type="dxa"/>
            <w:tcBorders>
              <w:top w:val="single" w:sz="4" w:space="0" w:color="auto"/>
              <w:left w:val="single" w:sz="4" w:space="0" w:color="auto"/>
              <w:bottom w:val="single" w:sz="4" w:space="0" w:color="auto"/>
              <w:right w:val="single" w:sz="4" w:space="0" w:color="auto"/>
            </w:tcBorders>
            <w:shd w:val="clear" w:color="auto" w:fill="538135"/>
            <w:noWrap/>
            <w:hideMark/>
          </w:tcPr>
          <w:p w14:paraId="40EA53FB"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rPr>
              <w:t>(1,2]</w:t>
            </w:r>
          </w:p>
        </w:tc>
        <w:tc>
          <w:tcPr>
            <w:tcW w:w="637" w:type="dxa"/>
            <w:tcBorders>
              <w:top w:val="single" w:sz="4" w:space="0" w:color="auto"/>
              <w:left w:val="single" w:sz="4" w:space="0" w:color="auto"/>
              <w:bottom w:val="single" w:sz="4" w:space="0" w:color="auto"/>
              <w:right w:val="single" w:sz="4" w:space="0" w:color="auto"/>
            </w:tcBorders>
            <w:shd w:val="clear" w:color="auto" w:fill="538135"/>
            <w:noWrap/>
            <w:hideMark/>
          </w:tcPr>
          <w:p w14:paraId="78A4A463"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rPr>
              <w:t>(2,5]</w:t>
            </w:r>
          </w:p>
        </w:tc>
        <w:tc>
          <w:tcPr>
            <w:tcW w:w="637" w:type="dxa"/>
            <w:tcBorders>
              <w:top w:val="single" w:sz="4" w:space="0" w:color="auto"/>
              <w:left w:val="single" w:sz="4" w:space="0" w:color="auto"/>
              <w:bottom w:val="single" w:sz="4" w:space="0" w:color="auto"/>
              <w:right w:val="single" w:sz="4" w:space="0" w:color="auto"/>
            </w:tcBorders>
            <w:shd w:val="clear" w:color="auto" w:fill="538135"/>
            <w:noWrap/>
            <w:hideMark/>
          </w:tcPr>
          <w:p w14:paraId="5F4372DB"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rPr>
              <w:t>(5,10]</w:t>
            </w:r>
          </w:p>
        </w:tc>
        <w:tc>
          <w:tcPr>
            <w:tcW w:w="718" w:type="dxa"/>
            <w:tcBorders>
              <w:top w:val="single" w:sz="4" w:space="0" w:color="auto"/>
              <w:left w:val="single" w:sz="4" w:space="0" w:color="auto"/>
              <w:bottom w:val="single" w:sz="4" w:space="0" w:color="auto"/>
              <w:right w:val="single" w:sz="4" w:space="0" w:color="auto"/>
            </w:tcBorders>
            <w:shd w:val="clear" w:color="auto" w:fill="538135"/>
            <w:noWrap/>
            <w:hideMark/>
          </w:tcPr>
          <w:p w14:paraId="399A365E"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rPr>
              <w:t>(10,17]</w:t>
            </w:r>
          </w:p>
        </w:tc>
        <w:tc>
          <w:tcPr>
            <w:tcW w:w="718" w:type="dxa"/>
            <w:tcBorders>
              <w:top w:val="single" w:sz="4" w:space="0" w:color="auto"/>
              <w:left w:val="single" w:sz="4" w:space="0" w:color="auto"/>
              <w:bottom w:val="single" w:sz="4" w:space="0" w:color="auto"/>
              <w:right w:val="single" w:sz="4" w:space="0" w:color="auto"/>
            </w:tcBorders>
            <w:shd w:val="clear" w:color="auto" w:fill="538135"/>
            <w:noWrap/>
            <w:hideMark/>
          </w:tcPr>
          <w:p w14:paraId="6C2482D2"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rPr>
              <w:t>(17,28]</w:t>
            </w:r>
          </w:p>
        </w:tc>
        <w:tc>
          <w:tcPr>
            <w:tcW w:w="718" w:type="dxa"/>
            <w:tcBorders>
              <w:top w:val="single" w:sz="4" w:space="0" w:color="auto"/>
              <w:left w:val="single" w:sz="4" w:space="0" w:color="auto"/>
              <w:bottom w:val="single" w:sz="4" w:space="0" w:color="auto"/>
              <w:right w:val="single" w:sz="4" w:space="0" w:color="auto"/>
            </w:tcBorders>
            <w:shd w:val="clear" w:color="auto" w:fill="538135"/>
            <w:noWrap/>
            <w:hideMark/>
          </w:tcPr>
          <w:p w14:paraId="4FBBA7DA"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rPr>
              <w:t>(28,50]</w:t>
            </w:r>
          </w:p>
        </w:tc>
        <w:tc>
          <w:tcPr>
            <w:tcW w:w="667" w:type="dxa"/>
            <w:tcBorders>
              <w:top w:val="single" w:sz="4" w:space="0" w:color="auto"/>
              <w:left w:val="single" w:sz="4" w:space="0" w:color="auto"/>
              <w:bottom w:val="single" w:sz="4" w:space="0" w:color="auto"/>
              <w:right w:val="single" w:sz="4" w:space="0" w:color="auto"/>
            </w:tcBorders>
            <w:shd w:val="clear" w:color="auto" w:fill="538135"/>
            <w:noWrap/>
            <w:hideMark/>
          </w:tcPr>
          <w:p w14:paraId="6D232FE2"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rPr>
              <w:t>(50,…]</w:t>
            </w:r>
          </w:p>
        </w:tc>
        <w:tc>
          <w:tcPr>
            <w:tcW w:w="1022" w:type="dxa"/>
            <w:tcBorders>
              <w:top w:val="single" w:sz="4" w:space="0" w:color="auto"/>
              <w:left w:val="single" w:sz="4" w:space="0" w:color="auto"/>
              <w:bottom w:val="single" w:sz="4" w:space="0" w:color="auto"/>
              <w:right w:val="single" w:sz="4" w:space="0" w:color="auto"/>
            </w:tcBorders>
            <w:shd w:val="clear" w:color="auto" w:fill="538135"/>
            <w:noWrap/>
            <w:vAlign w:val="bottom"/>
            <w:hideMark/>
          </w:tcPr>
          <w:p w14:paraId="79F0DB32"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lang w:val="es-419" w:eastAsia="es-419"/>
              </w:rPr>
              <w:t> </w:t>
            </w:r>
          </w:p>
        </w:tc>
      </w:tr>
      <w:tr w:rsidR="007C2246" w:rsidRPr="005661E5" w14:paraId="729B8BAA" w14:textId="77777777" w:rsidTr="00FF5875">
        <w:trPr>
          <w:trHeight w:val="117"/>
          <w:jc w:val="center"/>
        </w:trPr>
        <w:tc>
          <w:tcPr>
            <w:tcW w:w="1369" w:type="dxa"/>
            <w:vMerge w:val="restart"/>
            <w:tcBorders>
              <w:top w:val="single" w:sz="4" w:space="0" w:color="auto"/>
              <w:left w:val="single" w:sz="4" w:space="0" w:color="auto"/>
              <w:bottom w:val="single" w:sz="4" w:space="0" w:color="auto"/>
              <w:right w:val="single" w:sz="4" w:space="0" w:color="auto"/>
            </w:tcBorders>
            <w:shd w:val="clear" w:color="auto" w:fill="538135"/>
            <w:vAlign w:val="center"/>
            <w:hideMark/>
          </w:tcPr>
          <w:p w14:paraId="72369371" w14:textId="77777777" w:rsidR="007C2246" w:rsidRPr="005661E5" w:rsidRDefault="007C2246" w:rsidP="000176E2">
            <w:pPr>
              <w:spacing w:line="240" w:lineRule="auto"/>
              <w:jc w:val="center"/>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lang w:val="es-419" w:eastAsia="es-419"/>
              </w:rPr>
              <w:t>Monto Total Importado</w:t>
            </w:r>
          </w:p>
        </w:tc>
        <w:tc>
          <w:tcPr>
            <w:tcW w:w="1224" w:type="dxa"/>
            <w:tcBorders>
              <w:top w:val="single" w:sz="4" w:space="0" w:color="auto"/>
              <w:left w:val="single" w:sz="4" w:space="0" w:color="auto"/>
              <w:bottom w:val="single" w:sz="4" w:space="0" w:color="auto"/>
              <w:right w:val="single" w:sz="4" w:space="0" w:color="auto"/>
            </w:tcBorders>
            <w:shd w:val="clear" w:color="auto" w:fill="538135"/>
            <w:noWrap/>
            <w:vAlign w:val="bottom"/>
            <w:hideMark/>
          </w:tcPr>
          <w:p w14:paraId="32C3562E"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lang w:val="es-419" w:eastAsia="es-419"/>
              </w:rPr>
              <w:t>(-1,0]</w:t>
            </w:r>
          </w:p>
        </w:tc>
        <w:tc>
          <w:tcPr>
            <w:tcW w:w="739" w:type="dxa"/>
            <w:tcBorders>
              <w:top w:val="single" w:sz="4" w:space="0" w:color="auto"/>
              <w:left w:val="single" w:sz="4" w:space="0" w:color="auto"/>
              <w:bottom w:val="single" w:sz="4" w:space="0" w:color="auto"/>
              <w:right w:val="single" w:sz="4" w:space="0" w:color="auto"/>
            </w:tcBorders>
            <w:shd w:val="clear" w:color="000000" w:fill="FFD966"/>
            <w:noWrap/>
            <w:hideMark/>
          </w:tcPr>
          <w:p w14:paraId="0ACDED91"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27,14%</w:t>
            </w:r>
          </w:p>
        </w:tc>
        <w:tc>
          <w:tcPr>
            <w:tcW w:w="637" w:type="dxa"/>
            <w:tcBorders>
              <w:top w:val="single" w:sz="4" w:space="0" w:color="auto"/>
              <w:left w:val="single" w:sz="4" w:space="0" w:color="auto"/>
              <w:bottom w:val="single" w:sz="4" w:space="0" w:color="auto"/>
              <w:right w:val="single" w:sz="4" w:space="0" w:color="auto"/>
            </w:tcBorders>
            <w:shd w:val="clear" w:color="000000" w:fill="FFD966"/>
            <w:noWrap/>
            <w:hideMark/>
          </w:tcPr>
          <w:p w14:paraId="191F98C3"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0,00%</w:t>
            </w:r>
          </w:p>
        </w:tc>
        <w:tc>
          <w:tcPr>
            <w:tcW w:w="637" w:type="dxa"/>
            <w:tcBorders>
              <w:top w:val="single" w:sz="4" w:space="0" w:color="auto"/>
              <w:left w:val="single" w:sz="4" w:space="0" w:color="auto"/>
              <w:bottom w:val="single" w:sz="4" w:space="0" w:color="auto"/>
              <w:right w:val="single" w:sz="4" w:space="0" w:color="auto"/>
            </w:tcBorders>
            <w:shd w:val="clear" w:color="000000" w:fill="FFD966"/>
            <w:noWrap/>
            <w:hideMark/>
          </w:tcPr>
          <w:p w14:paraId="6C343672"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0,00%</w:t>
            </w:r>
          </w:p>
        </w:tc>
        <w:tc>
          <w:tcPr>
            <w:tcW w:w="637" w:type="dxa"/>
            <w:tcBorders>
              <w:top w:val="single" w:sz="4" w:space="0" w:color="auto"/>
              <w:left w:val="single" w:sz="4" w:space="0" w:color="auto"/>
              <w:bottom w:val="single" w:sz="4" w:space="0" w:color="auto"/>
              <w:right w:val="single" w:sz="4" w:space="0" w:color="auto"/>
            </w:tcBorders>
            <w:shd w:val="clear" w:color="000000" w:fill="FFD966"/>
            <w:noWrap/>
            <w:hideMark/>
          </w:tcPr>
          <w:p w14:paraId="2A19A9CD"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0,00%</w:t>
            </w:r>
          </w:p>
        </w:tc>
        <w:tc>
          <w:tcPr>
            <w:tcW w:w="637" w:type="dxa"/>
            <w:tcBorders>
              <w:top w:val="single" w:sz="4" w:space="0" w:color="auto"/>
              <w:left w:val="single" w:sz="4" w:space="0" w:color="auto"/>
              <w:bottom w:val="single" w:sz="4" w:space="0" w:color="auto"/>
              <w:right w:val="single" w:sz="4" w:space="0" w:color="auto"/>
            </w:tcBorders>
            <w:shd w:val="clear" w:color="000000" w:fill="FFD966"/>
            <w:noWrap/>
            <w:hideMark/>
          </w:tcPr>
          <w:p w14:paraId="3593F703"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0,00%</w:t>
            </w:r>
          </w:p>
        </w:tc>
        <w:tc>
          <w:tcPr>
            <w:tcW w:w="718" w:type="dxa"/>
            <w:tcBorders>
              <w:top w:val="single" w:sz="4" w:space="0" w:color="auto"/>
              <w:left w:val="single" w:sz="4" w:space="0" w:color="auto"/>
              <w:bottom w:val="single" w:sz="4" w:space="0" w:color="auto"/>
              <w:right w:val="single" w:sz="4" w:space="0" w:color="auto"/>
            </w:tcBorders>
            <w:shd w:val="clear" w:color="000000" w:fill="FFD966"/>
            <w:noWrap/>
            <w:hideMark/>
          </w:tcPr>
          <w:p w14:paraId="08780A41"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0,00%</w:t>
            </w:r>
          </w:p>
        </w:tc>
        <w:tc>
          <w:tcPr>
            <w:tcW w:w="718" w:type="dxa"/>
            <w:tcBorders>
              <w:top w:val="single" w:sz="4" w:space="0" w:color="auto"/>
              <w:left w:val="single" w:sz="4" w:space="0" w:color="auto"/>
              <w:bottom w:val="single" w:sz="4" w:space="0" w:color="auto"/>
              <w:right w:val="single" w:sz="4" w:space="0" w:color="auto"/>
            </w:tcBorders>
            <w:shd w:val="clear" w:color="000000" w:fill="FFD966"/>
            <w:noWrap/>
            <w:hideMark/>
          </w:tcPr>
          <w:p w14:paraId="002E2321"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0,00%</w:t>
            </w:r>
          </w:p>
        </w:tc>
        <w:tc>
          <w:tcPr>
            <w:tcW w:w="718" w:type="dxa"/>
            <w:tcBorders>
              <w:top w:val="single" w:sz="4" w:space="0" w:color="auto"/>
              <w:left w:val="single" w:sz="4" w:space="0" w:color="auto"/>
              <w:bottom w:val="single" w:sz="4" w:space="0" w:color="auto"/>
              <w:right w:val="single" w:sz="4" w:space="0" w:color="auto"/>
            </w:tcBorders>
            <w:shd w:val="clear" w:color="000000" w:fill="FFD966"/>
            <w:noWrap/>
            <w:hideMark/>
          </w:tcPr>
          <w:p w14:paraId="05064F5B"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0,00%</w:t>
            </w:r>
          </w:p>
        </w:tc>
        <w:tc>
          <w:tcPr>
            <w:tcW w:w="667" w:type="dxa"/>
            <w:tcBorders>
              <w:top w:val="single" w:sz="4" w:space="0" w:color="auto"/>
              <w:left w:val="single" w:sz="4" w:space="0" w:color="auto"/>
              <w:bottom w:val="single" w:sz="4" w:space="0" w:color="auto"/>
              <w:right w:val="single" w:sz="4" w:space="0" w:color="auto"/>
            </w:tcBorders>
            <w:shd w:val="clear" w:color="000000" w:fill="FFD966"/>
            <w:noWrap/>
            <w:hideMark/>
          </w:tcPr>
          <w:p w14:paraId="5E1F0989"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0,00%</w:t>
            </w:r>
          </w:p>
        </w:tc>
        <w:tc>
          <w:tcPr>
            <w:tcW w:w="1022" w:type="dxa"/>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67BDACD0" w14:textId="7EF96BFD" w:rsidR="007C2246" w:rsidRPr="005661E5" w:rsidRDefault="007C2246" w:rsidP="0089669B">
            <w:pPr>
              <w:spacing w:line="240" w:lineRule="auto"/>
              <w:jc w:val="right"/>
              <w:rPr>
                <w:rFonts w:asciiTheme="minorHAnsi" w:hAnsiTheme="minorHAnsi"/>
                <w:color w:val="000000"/>
                <w:sz w:val="16"/>
                <w:szCs w:val="16"/>
                <w:lang w:val="es-419" w:eastAsia="es-419"/>
              </w:rPr>
            </w:pPr>
            <w:r w:rsidRPr="005661E5">
              <w:rPr>
                <w:rFonts w:asciiTheme="minorHAnsi" w:hAnsiTheme="minorHAnsi"/>
                <w:color w:val="000000"/>
                <w:sz w:val="16"/>
                <w:szCs w:val="16"/>
                <w:lang w:val="es-419" w:eastAsia="es-419"/>
              </w:rPr>
              <w:t>1</w:t>
            </w:r>
          </w:p>
        </w:tc>
      </w:tr>
      <w:tr w:rsidR="007C2246" w:rsidRPr="005661E5" w14:paraId="418834EE" w14:textId="77777777" w:rsidTr="00FF5875">
        <w:trPr>
          <w:trHeight w:val="123"/>
          <w:jc w:val="center"/>
        </w:trPr>
        <w:tc>
          <w:tcPr>
            <w:tcW w:w="1369" w:type="dxa"/>
            <w:vMerge/>
            <w:tcBorders>
              <w:top w:val="single" w:sz="4" w:space="0" w:color="auto"/>
              <w:left w:val="single" w:sz="4" w:space="0" w:color="auto"/>
              <w:bottom w:val="single" w:sz="4" w:space="0" w:color="auto"/>
              <w:right w:val="single" w:sz="4" w:space="0" w:color="auto"/>
            </w:tcBorders>
            <w:shd w:val="clear" w:color="auto" w:fill="538135"/>
            <w:vAlign w:val="center"/>
            <w:hideMark/>
          </w:tcPr>
          <w:p w14:paraId="5449EC5F"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p>
        </w:tc>
        <w:tc>
          <w:tcPr>
            <w:tcW w:w="1224" w:type="dxa"/>
            <w:tcBorders>
              <w:top w:val="single" w:sz="4" w:space="0" w:color="auto"/>
              <w:left w:val="single" w:sz="4" w:space="0" w:color="auto"/>
              <w:bottom w:val="single" w:sz="4" w:space="0" w:color="auto"/>
              <w:right w:val="single" w:sz="4" w:space="0" w:color="auto"/>
            </w:tcBorders>
            <w:shd w:val="clear" w:color="auto" w:fill="538135"/>
            <w:noWrap/>
            <w:vAlign w:val="bottom"/>
            <w:hideMark/>
          </w:tcPr>
          <w:p w14:paraId="32FDDCD8"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lang w:val="es-419" w:eastAsia="es-419"/>
              </w:rPr>
              <w:t>(0,28.7]</w:t>
            </w:r>
          </w:p>
        </w:tc>
        <w:tc>
          <w:tcPr>
            <w:tcW w:w="739" w:type="dxa"/>
            <w:tcBorders>
              <w:top w:val="single" w:sz="4" w:space="0" w:color="auto"/>
              <w:left w:val="single" w:sz="4" w:space="0" w:color="auto"/>
              <w:bottom w:val="single" w:sz="4" w:space="0" w:color="auto"/>
              <w:right w:val="single" w:sz="4" w:space="0" w:color="auto"/>
            </w:tcBorders>
            <w:shd w:val="clear" w:color="000000" w:fill="FFD966"/>
            <w:noWrap/>
            <w:hideMark/>
          </w:tcPr>
          <w:p w14:paraId="500E0643"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0,00%</w:t>
            </w:r>
          </w:p>
        </w:tc>
        <w:tc>
          <w:tcPr>
            <w:tcW w:w="637" w:type="dxa"/>
            <w:tcBorders>
              <w:top w:val="single" w:sz="4" w:space="0" w:color="auto"/>
              <w:left w:val="single" w:sz="4" w:space="0" w:color="auto"/>
              <w:bottom w:val="single" w:sz="4" w:space="0" w:color="auto"/>
              <w:right w:val="single" w:sz="4" w:space="0" w:color="auto"/>
            </w:tcBorders>
            <w:shd w:val="clear" w:color="000000" w:fill="FFE699"/>
            <w:noWrap/>
            <w:hideMark/>
          </w:tcPr>
          <w:p w14:paraId="4513103B"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2,55%</w:t>
            </w:r>
          </w:p>
        </w:tc>
        <w:tc>
          <w:tcPr>
            <w:tcW w:w="637" w:type="dxa"/>
            <w:tcBorders>
              <w:top w:val="single" w:sz="4" w:space="0" w:color="auto"/>
              <w:left w:val="single" w:sz="4" w:space="0" w:color="auto"/>
              <w:bottom w:val="single" w:sz="4" w:space="0" w:color="auto"/>
              <w:right w:val="single" w:sz="4" w:space="0" w:color="auto"/>
            </w:tcBorders>
            <w:shd w:val="clear" w:color="000000" w:fill="FFE699"/>
            <w:noWrap/>
            <w:hideMark/>
          </w:tcPr>
          <w:p w14:paraId="076283C0"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0,27%</w:t>
            </w:r>
          </w:p>
        </w:tc>
        <w:tc>
          <w:tcPr>
            <w:tcW w:w="637" w:type="dxa"/>
            <w:tcBorders>
              <w:top w:val="single" w:sz="4" w:space="0" w:color="auto"/>
              <w:left w:val="single" w:sz="4" w:space="0" w:color="auto"/>
              <w:bottom w:val="single" w:sz="4" w:space="0" w:color="auto"/>
              <w:right w:val="single" w:sz="4" w:space="0" w:color="auto"/>
            </w:tcBorders>
            <w:shd w:val="clear" w:color="000000" w:fill="FFE699"/>
            <w:noWrap/>
            <w:hideMark/>
          </w:tcPr>
          <w:p w14:paraId="696507D5"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0,04%</w:t>
            </w:r>
          </w:p>
        </w:tc>
        <w:tc>
          <w:tcPr>
            <w:tcW w:w="637" w:type="dxa"/>
            <w:tcBorders>
              <w:top w:val="single" w:sz="4" w:space="0" w:color="auto"/>
              <w:left w:val="single" w:sz="4" w:space="0" w:color="auto"/>
              <w:bottom w:val="single" w:sz="4" w:space="0" w:color="auto"/>
              <w:right w:val="single" w:sz="4" w:space="0" w:color="auto"/>
            </w:tcBorders>
            <w:shd w:val="clear" w:color="000000" w:fill="FFE699"/>
            <w:noWrap/>
            <w:hideMark/>
          </w:tcPr>
          <w:p w14:paraId="63EA613A"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0,00%</w:t>
            </w:r>
          </w:p>
        </w:tc>
        <w:tc>
          <w:tcPr>
            <w:tcW w:w="718" w:type="dxa"/>
            <w:tcBorders>
              <w:top w:val="single" w:sz="4" w:space="0" w:color="auto"/>
              <w:left w:val="single" w:sz="4" w:space="0" w:color="auto"/>
              <w:bottom w:val="single" w:sz="4" w:space="0" w:color="auto"/>
              <w:right w:val="single" w:sz="4" w:space="0" w:color="auto"/>
            </w:tcBorders>
            <w:shd w:val="clear" w:color="000000" w:fill="FFE699"/>
            <w:noWrap/>
            <w:hideMark/>
          </w:tcPr>
          <w:p w14:paraId="31A0C8A9"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0,00%</w:t>
            </w:r>
          </w:p>
        </w:tc>
        <w:tc>
          <w:tcPr>
            <w:tcW w:w="718" w:type="dxa"/>
            <w:tcBorders>
              <w:top w:val="single" w:sz="4" w:space="0" w:color="auto"/>
              <w:left w:val="single" w:sz="4" w:space="0" w:color="auto"/>
              <w:bottom w:val="single" w:sz="4" w:space="0" w:color="auto"/>
              <w:right w:val="single" w:sz="4" w:space="0" w:color="auto"/>
            </w:tcBorders>
            <w:shd w:val="clear" w:color="000000" w:fill="FFE699"/>
            <w:noWrap/>
            <w:hideMark/>
          </w:tcPr>
          <w:p w14:paraId="003EC607"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0,00%</w:t>
            </w:r>
          </w:p>
        </w:tc>
        <w:tc>
          <w:tcPr>
            <w:tcW w:w="718" w:type="dxa"/>
            <w:tcBorders>
              <w:top w:val="single" w:sz="4" w:space="0" w:color="auto"/>
              <w:left w:val="single" w:sz="4" w:space="0" w:color="auto"/>
              <w:bottom w:val="single" w:sz="4" w:space="0" w:color="auto"/>
              <w:right w:val="single" w:sz="4" w:space="0" w:color="auto"/>
            </w:tcBorders>
            <w:shd w:val="clear" w:color="000000" w:fill="FFE699"/>
            <w:noWrap/>
            <w:hideMark/>
          </w:tcPr>
          <w:p w14:paraId="033FAABA"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0,00%</w:t>
            </w:r>
          </w:p>
        </w:tc>
        <w:tc>
          <w:tcPr>
            <w:tcW w:w="667" w:type="dxa"/>
            <w:tcBorders>
              <w:top w:val="single" w:sz="4" w:space="0" w:color="auto"/>
              <w:left w:val="single" w:sz="4" w:space="0" w:color="auto"/>
              <w:bottom w:val="single" w:sz="4" w:space="0" w:color="auto"/>
              <w:right w:val="single" w:sz="4" w:space="0" w:color="auto"/>
            </w:tcBorders>
            <w:shd w:val="clear" w:color="000000" w:fill="FFE699"/>
            <w:noWrap/>
            <w:hideMark/>
          </w:tcPr>
          <w:p w14:paraId="3C854D2E"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0,00%</w:t>
            </w:r>
          </w:p>
        </w:tc>
        <w:tc>
          <w:tcPr>
            <w:tcW w:w="1022"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0EEBAFC" w14:textId="4F054DC3" w:rsidR="007C2246" w:rsidRPr="005661E5" w:rsidRDefault="007C2246" w:rsidP="0089669B">
            <w:pPr>
              <w:spacing w:line="240" w:lineRule="auto"/>
              <w:jc w:val="right"/>
              <w:rPr>
                <w:rFonts w:asciiTheme="minorHAnsi" w:hAnsiTheme="minorHAnsi"/>
                <w:color w:val="000000"/>
                <w:sz w:val="16"/>
                <w:szCs w:val="16"/>
                <w:lang w:val="es-419" w:eastAsia="es-419"/>
              </w:rPr>
            </w:pPr>
            <w:r w:rsidRPr="005661E5">
              <w:rPr>
                <w:rFonts w:asciiTheme="minorHAnsi" w:hAnsiTheme="minorHAnsi"/>
                <w:color w:val="000000"/>
                <w:sz w:val="16"/>
                <w:szCs w:val="16"/>
                <w:lang w:val="es-419" w:eastAsia="es-419"/>
              </w:rPr>
              <w:t>2</w:t>
            </w:r>
          </w:p>
        </w:tc>
      </w:tr>
      <w:tr w:rsidR="007C2246" w:rsidRPr="005661E5" w14:paraId="531C7239" w14:textId="77777777" w:rsidTr="00FF5875">
        <w:trPr>
          <w:trHeight w:val="123"/>
          <w:jc w:val="center"/>
        </w:trPr>
        <w:tc>
          <w:tcPr>
            <w:tcW w:w="1369" w:type="dxa"/>
            <w:vMerge/>
            <w:tcBorders>
              <w:top w:val="single" w:sz="4" w:space="0" w:color="auto"/>
              <w:left w:val="single" w:sz="4" w:space="0" w:color="auto"/>
              <w:bottom w:val="single" w:sz="4" w:space="0" w:color="auto"/>
              <w:right w:val="single" w:sz="4" w:space="0" w:color="auto"/>
            </w:tcBorders>
            <w:shd w:val="clear" w:color="auto" w:fill="538135"/>
            <w:vAlign w:val="center"/>
            <w:hideMark/>
          </w:tcPr>
          <w:p w14:paraId="21637112"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p>
        </w:tc>
        <w:tc>
          <w:tcPr>
            <w:tcW w:w="1224" w:type="dxa"/>
            <w:tcBorders>
              <w:top w:val="single" w:sz="4" w:space="0" w:color="auto"/>
              <w:left w:val="single" w:sz="4" w:space="0" w:color="auto"/>
              <w:bottom w:val="single" w:sz="4" w:space="0" w:color="auto"/>
              <w:right w:val="single" w:sz="4" w:space="0" w:color="auto"/>
            </w:tcBorders>
            <w:shd w:val="clear" w:color="auto" w:fill="538135"/>
            <w:noWrap/>
            <w:vAlign w:val="bottom"/>
            <w:hideMark/>
          </w:tcPr>
          <w:p w14:paraId="7EF57483" w14:textId="77777777" w:rsidR="007C2246" w:rsidRPr="005661E5" w:rsidRDefault="007C2246" w:rsidP="000176E2">
            <w:pPr>
              <w:spacing w:line="240" w:lineRule="auto"/>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lang w:val="es-419" w:eastAsia="es-419"/>
              </w:rPr>
              <w:t>(28.7,204]</w:t>
            </w:r>
          </w:p>
        </w:tc>
        <w:tc>
          <w:tcPr>
            <w:tcW w:w="739" w:type="dxa"/>
            <w:tcBorders>
              <w:top w:val="single" w:sz="4" w:space="0" w:color="auto"/>
              <w:left w:val="single" w:sz="4" w:space="0" w:color="auto"/>
              <w:bottom w:val="single" w:sz="4" w:space="0" w:color="auto"/>
              <w:right w:val="single" w:sz="4" w:space="0" w:color="auto"/>
            </w:tcBorders>
            <w:shd w:val="clear" w:color="000000" w:fill="FFD966"/>
            <w:noWrap/>
            <w:hideMark/>
          </w:tcPr>
          <w:p w14:paraId="2983AF8A"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0,00%</w:t>
            </w:r>
          </w:p>
        </w:tc>
        <w:tc>
          <w:tcPr>
            <w:tcW w:w="637" w:type="dxa"/>
            <w:tcBorders>
              <w:top w:val="single" w:sz="4" w:space="0" w:color="auto"/>
              <w:left w:val="single" w:sz="4" w:space="0" w:color="auto"/>
              <w:bottom w:val="single" w:sz="4" w:space="0" w:color="auto"/>
              <w:right w:val="single" w:sz="4" w:space="0" w:color="auto"/>
            </w:tcBorders>
            <w:shd w:val="clear" w:color="000000" w:fill="FFE699"/>
            <w:noWrap/>
            <w:hideMark/>
          </w:tcPr>
          <w:p w14:paraId="3BF214FA"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4,61%</w:t>
            </w:r>
          </w:p>
        </w:tc>
        <w:tc>
          <w:tcPr>
            <w:tcW w:w="637" w:type="dxa"/>
            <w:tcBorders>
              <w:top w:val="single" w:sz="4" w:space="0" w:color="auto"/>
              <w:left w:val="single" w:sz="4" w:space="0" w:color="auto"/>
              <w:bottom w:val="single" w:sz="4" w:space="0" w:color="auto"/>
              <w:right w:val="single" w:sz="4" w:space="0" w:color="auto"/>
            </w:tcBorders>
            <w:shd w:val="clear" w:color="000000" w:fill="FFF2CC"/>
            <w:noWrap/>
            <w:hideMark/>
          </w:tcPr>
          <w:p w14:paraId="511B9E79"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2,67%</w:t>
            </w:r>
          </w:p>
        </w:tc>
        <w:tc>
          <w:tcPr>
            <w:tcW w:w="637" w:type="dxa"/>
            <w:tcBorders>
              <w:top w:val="single" w:sz="4" w:space="0" w:color="auto"/>
              <w:left w:val="single" w:sz="4" w:space="0" w:color="auto"/>
              <w:bottom w:val="single" w:sz="4" w:space="0" w:color="auto"/>
              <w:right w:val="single" w:sz="4" w:space="0" w:color="auto"/>
            </w:tcBorders>
            <w:shd w:val="clear" w:color="000000" w:fill="FFF2CC"/>
            <w:noWrap/>
            <w:hideMark/>
          </w:tcPr>
          <w:p w14:paraId="2B9B7820"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2,29%</w:t>
            </w:r>
          </w:p>
        </w:tc>
        <w:tc>
          <w:tcPr>
            <w:tcW w:w="637" w:type="dxa"/>
            <w:tcBorders>
              <w:top w:val="single" w:sz="4" w:space="0" w:color="auto"/>
              <w:left w:val="single" w:sz="4" w:space="0" w:color="auto"/>
              <w:bottom w:val="single" w:sz="4" w:space="0" w:color="auto"/>
              <w:right w:val="single" w:sz="4" w:space="0" w:color="auto"/>
            </w:tcBorders>
            <w:shd w:val="clear" w:color="000000" w:fill="FFF2CC"/>
            <w:noWrap/>
            <w:hideMark/>
          </w:tcPr>
          <w:p w14:paraId="065C3A3F"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0,38%</w:t>
            </w:r>
          </w:p>
        </w:tc>
        <w:tc>
          <w:tcPr>
            <w:tcW w:w="718" w:type="dxa"/>
            <w:tcBorders>
              <w:top w:val="single" w:sz="4" w:space="0" w:color="auto"/>
              <w:left w:val="single" w:sz="4" w:space="0" w:color="auto"/>
              <w:bottom w:val="single" w:sz="4" w:space="0" w:color="auto"/>
              <w:right w:val="single" w:sz="4" w:space="0" w:color="auto"/>
            </w:tcBorders>
            <w:shd w:val="clear" w:color="000000" w:fill="FFF2CC"/>
            <w:noWrap/>
            <w:hideMark/>
          </w:tcPr>
          <w:p w14:paraId="1B333577"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0,05%</w:t>
            </w:r>
          </w:p>
        </w:tc>
        <w:tc>
          <w:tcPr>
            <w:tcW w:w="718" w:type="dxa"/>
            <w:tcBorders>
              <w:top w:val="single" w:sz="4" w:space="0" w:color="auto"/>
              <w:left w:val="single" w:sz="4" w:space="0" w:color="auto"/>
              <w:bottom w:val="single" w:sz="4" w:space="0" w:color="auto"/>
              <w:right w:val="single" w:sz="4" w:space="0" w:color="auto"/>
            </w:tcBorders>
            <w:shd w:val="clear" w:color="000000" w:fill="FFF2CC"/>
            <w:noWrap/>
            <w:hideMark/>
          </w:tcPr>
          <w:p w14:paraId="1696E103"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0,00%</w:t>
            </w:r>
          </w:p>
        </w:tc>
        <w:tc>
          <w:tcPr>
            <w:tcW w:w="718" w:type="dxa"/>
            <w:tcBorders>
              <w:top w:val="single" w:sz="4" w:space="0" w:color="auto"/>
              <w:left w:val="single" w:sz="4" w:space="0" w:color="auto"/>
              <w:bottom w:val="single" w:sz="4" w:space="0" w:color="auto"/>
              <w:right w:val="single" w:sz="4" w:space="0" w:color="auto"/>
            </w:tcBorders>
            <w:shd w:val="clear" w:color="000000" w:fill="FFF2CC"/>
            <w:noWrap/>
            <w:hideMark/>
          </w:tcPr>
          <w:p w14:paraId="3542EE35"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0,00%</w:t>
            </w:r>
          </w:p>
        </w:tc>
        <w:tc>
          <w:tcPr>
            <w:tcW w:w="667" w:type="dxa"/>
            <w:tcBorders>
              <w:top w:val="single" w:sz="4" w:space="0" w:color="auto"/>
              <w:left w:val="single" w:sz="4" w:space="0" w:color="auto"/>
              <w:bottom w:val="single" w:sz="4" w:space="0" w:color="auto"/>
              <w:right w:val="single" w:sz="4" w:space="0" w:color="auto"/>
            </w:tcBorders>
            <w:shd w:val="clear" w:color="000000" w:fill="FFF2CC"/>
            <w:noWrap/>
            <w:hideMark/>
          </w:tcPr>
          <w:p w14:paraId="63B930FB"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0,00%</w:t>
            </w:r>
          </w:p>
        </w:tc>
        <w:tc>
          <w:tcPr>
            <w:tcW w:w="1022"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52990332" w14:textId="14AF175A" w:rsidR="007C2246" w:rsidRPr="005661E5" w:rsidRDefault="007C2246" w:rsidP="0089669B">
            <w:pPr>
              <w:spacing w:line="240" w:lineRule="auto"/>
              <w:jc w:val="right"/>
              <w:rPr>
                <w:rFonts w:asciiTheme="minorHAnsi" w:hAnsiTheme="minorHAnsi"/>
                <w:color w:val="000000"/>
                <w:sz w:val="16"/>
                <w:szCs w:val="16"/>
                <w:lang w:val="es-419" w:eastAsia="es-419"/>
              </w:rPr>
            </w:pPr>
            <w:r w:rsidRPr="005661E5">
              <w:rPr>
                <w:rFonts w:asciiTheme="minorHAnsi" w:hAnsiTheme="minorHAnsi"/>
                <w:color w:val="000000"/>
                <w:sz w:val="16"/>
                <w:szCs w:val="16"/>
                <w:lang w:val="es-419" w:eastAsia="es-419"/>
              </w:rPr>
              <w:t>3</w:t>
            </w:r>
          </w:p>
        </w:tc>
      </w:tr>
      <w:tr w:rsidR="007C2246" w:rsidRPr="005661E5" w14:paraId="0A9A1F71" w14:textId="77777777" w:rsidTr="00FF5875">
        <w:trPr>
          <w:trHeight w:val="123"/>
          <w:jc w:val="center"/>
        </w:trPr>
        <w:tc>
          <w:tcPr>
            <w:tcW w:w="1369" w:type="dxa"/>
            <w:vMerge/>
            <w:tcBorders>
              <w:top w:val="single" w:sz="4" w:space="0" w:color="auto"/>
              <w:left w:val="single" w:sz="4" w:space="0" w:color="auto"/>
              <w:bottom w:val="single" w:sz="4" w:space="0" w:color="auto"/>
              <w:right w:val="single" w:sz="4" w:space="0" w:color="auto"/>
            </w:tcBorders>
            <w:shd w:val="clear" w:color="auto" w:fill="538135"/>
            <w:vAlign w:val="center"/>
            <w:hideMark/>
          </w:tcPr>
          <w:p w14:paraId="0556E57A"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p>
        </w:tc>
        <w:tc>
          <w:tcPr>
            <w:tcW w:w="1224" w:type="dxa"/>
            <w:tcBorders>
              <w:top w:val="single" w:sz="4" w:space="0" w:color="auto"/>
              <w:left w:val="single" w:sz="4" w:space="0" w:color="auto"/>
              <w:bottom w:val="single" w:sz="4" w:space="0" w:color="auto"/>
              <w:right w:val="single" w:sz="4" w:space="0" w:color="auto"/>
            </w:tcBorders>
            <w:shd w:val="clear" w:color="auto" w:fill="538135"/>
            <w:noWrap/>
            <w:vAlign w:val="bottom"/>
            <w:hideMark/>
          </w:tcPr>
          <w:p w14:paraId="71AE3AF4"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lang w:val="es-419" w:eastAsia="es-419"/>
              </w:rPr>
              <w:t>(204,603]</w:t>
            </w:r>
          </w:p>
        </w:tc>
        <w:tc>
          <w:tcPr>
            <w:tcW w:w="739" w:type="dxa"/>
            <w:tcBorders>
              <w:top w:val="single" w:sz="4" w:space="0" w:color="auto"/>
              <w:left w:val="single" w:sz="4" w:space="0" w:color="auto"/>
              <w:bottom w:val="single" w:sz="4" w:space="0" w:color="auto"/>
              <w:right w:val="single" w:sz="4" w:space="0" w:color="auto"/>
            </w:tcBorders>
            <w:shd w:val="clear" w:color="000000" w:fill="FFD966"/>
            <w:noWrap/>
            <w:hideMark/>
          </w:tcPr>
          <w:p w14:paraId="4418A757"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0,00%</w:t>
            </w:r>
          </w:p>
        </w:tc>
        <w:tc>
          <w:tcPr>
            <w:tcW w:w="637" w:type="dxa"/>
            <w:tcBorders>
              <w:top w:val="single" w:sz="4" w:space="0" w:color="auto"/>
              <w:left w:val="single" w:sz="4" w:space="0" w:color="auto"/>
              <w:bottom w:val="single" w:sz="4" w:space="0" w:color="auto"/>
              <w:right w:val="single" w:sz="4" w:space="0" w:color="auto"/>
            </w:tcBorders>
            <w:shd w:val="clear" w:color="000000" w:fill="FFE699"/>
            <w:noWrap/>
            <w:hideMark/>
          </w:tcPr>
          <w:p w14:paraId="00D88276"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1,42%</w:t>
            </w:r>
          </w:p>
        </w:tc>
        <w:tc>
          <w:tcPr>
            <w:tcW w:w="637" w:type="dxa"/>
            <w:tcBorders>
              <w:top w:val="single" w:sz="4" w:space="0" w:color="auto"/>
              <w:left w:val="single" w:sz="4" w:space="0" w:color="auto"/>
              <w:bottom w:val="single" w:sz="4" w:space="0" w:color="auto"/>
              <w:right w:val="single" w:sz="4" w:space="0" w:color="auto"/>
            </w:tcBorders>
            <w:shd w:val="clear" w:color="000000" w:fill="FFF2CC"/>
            <w:noWrap/>
            <w:hideMark/>
          </w:tcPr>
          <w:p w14:paraId="0D1191C8"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1,74%</w:t>
            </w:r>
          </w:p>
        </w:tc>
        <w:tc>
          <w:tcPr>
            <w:tcW w:w="637" w:type="dxa"/>
            <w:tcBorders>
              <w:top w:val="single" w:sz="4" w:space="0" w:color="auto"/>
              <w:left w:val="single" w:sz="4" w:space="0" w:color="auto"/>
              <w:bottom w:val="single" w:sz="4" w:space="0" w:color="auto"/>
              <w:right w:val="single" w:sz="4" w:space="0" w:color="auto"/>
            </w:tcBorders>
            <w:shd w:val="clear" w:color="000000" w:fill="E2EFDA"/>
            <w:noWrap/>
            <w:hideMark/>
          </w:tcPr>
          <w:p w14:paraId="76125FE0"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3,86%</w:t>
            </w:r>
          </w:p>
        </w:tc>
        <w:tc>
          <w:tcPr>
            <w:tcW w:w="637" w:type="dxa"/>
            <w:tcBorders>
              <w:top w:val="single" w:sz="4" w:space="0" w:color="auto"/>
              <w:left w:val="single" w:sz="4" w:space="0" w:color="auto"/>
              <w:bottom w:val="single" w:sz="4" w:space="0" w:color="auto"/>
              <w:right w:val="single" w:sz="4" w:space="0" w:color="auto"/>
            </w:tcBorders>
            <w:shd w:val="clear" w:color="000000" w:fill="E2EFDA"/>
            <w:noWrap/>
            <w:hideMark/>
          </w:tcPr>
          <w:p w14:paraId="39F4FEE3"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2,22%</w:t>
            </w:r>
          </w:p>
        </w:tc>
        <w:tc>
          <w:tcPr>
            <w:tcW w:w="718" w:type="dxa"/>
            <w:tcBorders>
              <w:top w:val="single" w:sz="4" w:space="0" w:color="auto"/>
              <w:left w:val="single" w:sz="4" w:space="0" w:color="auto"/>
              <w:bottom w:val="single" w:sz="4" w:space="0" w:color="auto"/>
              <w:right w:val="single" w:sz="4" w:space="0" w:color="auto"/>
            </w:tcBorders>
            <w:shd w:val="clear" w:color="000000" w:fill="E2EFDA"/>
            <w:noWrap/>
            <w:hideMark/>
          </w:tcPr>
          <w:p w14:paraId="06E318EB"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0,64%</w:t>
            </w:r>
          </w:p>
        </w:tc>
        <w:tc>
          <w:tcPr>
            <w:tcW w:w="718" w:type="dxa"/>
            <w:tcBorders>
              <w:top w:val="single" w:sz="4" w:space="0" w:color="auto"/>
              <w:left w:val="single" w:sz="4" w:space="0" w:color="auto"/>
              <w:bottom w:val="single" w:sz="4" w:space="0" w:color="auto"/>
              <w:right w:val="single" w:sz="4" w:space="0" w:color="auto"/>
            </w:tcBorders>
            <w:shd w:val="clear" w:color="000000" w:fill="E2EFDA"/>
            <w:noWrap/>
            <w:hideMark/>
          </w:tcPr>
          <w:p w14:paraId="513FA9AA"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0,10%</w:t>
            </w:r>
          </w:p>
        </w:tc>
        <w:tc>
          <w:tcPr>
            <w:tcW w:w="718" w:type="dxa"/>
            <w:tcBorders>
              <w:top w:val="single" w:sz="4" w:space="0" w:color="auto"/>
              <w:left w:val="single" w:sz="4" w:space="0" w:color="auto"/>
              <w:bottom w:val="single" w:sz="4" w:space="0" w:color="auto"/>
              <w:right w:val="single" w:sz="4" w:space="0" w:color="auto"/>
            </w:tcBorders>
            <w:shd w:val="clear" w:color="000000" w:fill="E2EFDA"/>
            <w:noWrap/>
            <w:hideMark/>
          </w:tcPr>
          <w:p w14:paraId="125CC4BD"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0,02%</w:t>
            </w:r>
          </w:p>
        </w:tc>
        <w:tc>
          <w:tcPr>
            <w:tcW w:w="667" w:type="dxa"/>
            <w:tcBorders>
              <w:top w:val="single" w:sz="4" w:space="0" w:color="auto"/>
              <w:left w:val="single" w:sz="4" w:space="0" w:color="auto"/>
              <w:bottom w:val="single" w:sz="4" w:space="0" w:color="auto"/>
              <w:right w:val="single" w:sz="4" w:space="0" w:color="auto"/>
            </w:tcBorders>
            <w:shd w:val="clear" w:color="000000" w:fill="E2EFDA"/>
            <w:noWrap/>
            <w:hideMark/>
          </w:tcPr>
          <w:p w14:paraId="0BF4424E"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0,00%</w:t>
            </w:r>
          </w:p>
        </w:tc>
        <w:tc>
          <w:tcPr>
            <w:tcW w:w="1022"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34A0744B" w14:textId="087D33F5" w:rsidR="007C2246" w:rsidRPr="005661E5" w:rsidRDefault="007C2246" w:rsidP="0089669B">
            <w:pPr>
              <w:spacing w:line="240" w:lineRule="auto"/>
              <w:jc w:val="right"/>
              <w:rPr>
                <w:rFonts w:asciiTheme="minorHAnsi" w:hAnsiTheme="minorHAnsi"/>
                <w:color w:val="000000"/>
                <w:sz w:val="16"/>
                <w:szCs w:val="16"/>
                <w:lang w:val="es-419" w:eastAsia="es-419"/>
              </w:rPr>
            </w:pPr>
            <w:r w:rsidRPr="005661E5">
              <w:rPr>
                <w:rFonts w:asciiTheme="minorHAnsi" w:hAnsiTheme="minorHAnsi"/>
                <w:color w:val="000000"/>
                <w:sz w:val="16"/>
                <w:szCs w:val="16"/>
                <w:lang w:val="es-419" w:eastAsia="es-419"/>
              </w:rPr>
              <w:t>4</w:t>
            </w:r>
          </w:p>
        </w:tc>
      </w:tr>
      <w:tr w:rsidR="007C2246" w:rsidRPr="005661E5" w14:paraId="45845687" w14:textId="77777777" w:rsidTr="00FF5875">
        <w:trPr>
          <w:trHeight w:val="123"/>
          <w:jc w:val="center"/>
        </w:trPr>
        <w:tc>
          <w:tcPr>
            <w:tcW w:w="1369" w:type="dxa"/>
            <w:vMerge/>
            <w:tcBorders>
              <w:top w:val="single" w:sz="4" w:space="0" w:color="auto"/>
              <w:left w:val="single" w:sz="4" w:space="0" w:color="auto"/>
              <w:bottom w:val="single" w:sz="4" w:space="0" w:color="auto"/>
              <w:right w:val="single" w:sz="4" w:space="0" w:color="auto"/>
            </w:tcBorders>
            <w:shd w:val="clear" w:color="auto" w:fill="538135"/>
            <w:vAlign w:val="center"/>
            <w:hideMark/>
          </w:tcPr>
          <w:p w14:paraId="55B4DC62"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p>
        </w:tc>
        <w:tc>
          <w:tcPr>
            <w:tcW w:w="1224" w:type="dxa"/>
            <w:tcBorders>
              <w:top w:val="single" w:sz="4" w:space="0" w:color="auto"/>
              <w:left w:val="single" w:sz="4" w:space="0" w:color="auto"/>
              <w:bottom w:val="single" w:sz="4" w:space="0" w:color="auto"/>
              <w:right w:val="single" w:sz="4" w:space="0" w:color="auto"/>
            </w:tcBorders>
            <w:shd w:val="clear" w:color="auto" w:fill="538135"/>
            <w:noWrap/>
            <w:vAlign w:val="bottom"/>
            <w:hideMark/>
          </w:tcPr>
          <w:p w14:paraId="16778D7F"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lang w:val="es-419" w:eastAsia="es-419"/>
              </w:rPr>
              <w:t>(603,1.270]</w:t>
            </w:r>
          </w:p>
        </w:tc>
        <w:tc>
          <w:tcPr>
            <w:tcW w:w="739" w:type="dxa"/>
            <w:tcBorders>
              <w:top w:val="single" w:sz="4" w:space="0" w:color="auto"/>
              <w:left w:val="single" w:sz="4" w:space="0" w:color="auto"/>
              <w:bottom w:val="single" w:sz="4" w:space="0" w:color="auto"/>
              <w:right w:val="single" w:sz="4" w:space="0" w:color="auto"/>
            </w:tcBorders>
            <w:shd w:val="clear" w:color="000000" w:fill="FFD966"/>
            <w:noWrap/>
            <w:hideMark/>
          </w:tcPr>
          <w:p w14:paraId="037BF837"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0,00%</w:t>
            </w:r>
          </w:p>
        </w:tc>
        <w:tc>
          <w:tcPr>
            <w:tcW w:w="637" w:type="dxa"/>
            <w:tcBorders>
              <w:top w:val="single" w:sz="4" w:space="0" w:color="auto"/>
              <w:left w:val="single" w:sz="4" w:space="0" w:color="auto"/>
              <w:bottom w:val="single" w:sz="4" w:space="0" w:color="auto"/>
              <w:right w:val="single" w:sz="4" w:space="0" w:color="auto"/>
            </w:tcBorders>
            <w:shd w:val="clear" w:color="000000" w:fill="FFE699"/>
            <w:noWrap/>
            <w:hideMark/>
          </w:tcPr>
          <w:p w14:paraId="45EDF680"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0,40%</w:t>
            </w:r>
          </w:p>
        </w:tc>
        <w:tc>
          <w:tcPr>
            <w:tcW w:w="637" w:type="dxa"/>
            <w:tcBorders>
              <w:top w:val="single" w:sz="4" w:space="0" w:color="auto"/>
              <w:left w:val="single" w:sz="4" w:space="0" w:color="auto"/>
              <w:bottom w:val="single" w:sz="4" w:space="0" w:color="auto"/>
              <w:right w:val="single" w:sz="4" w:space="0" w:color="auto"/>
            </w:tcBorders>
            <w:shd w:val="clear" w:color="000000" w:fill="FFF2CC"/>
            <w:noWrap/>
            <w:hideMark/>
          </w:tcPr>
          <w:p w14:paraId="55165FE5"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0,57%</w:t>
            </w:r>
          </w:p>
        </w:tc>
        <w:tc>
          <w:tcPr>
            <w:tcW w:w="637" w:type="dxa"/>
            <w:tcBorders>
              <w:top w:val="single" w:sz="4" w:space="0" w:color="auto"/>
              <w:left w:val="single" w:sz="4" w:space="0" w:color="auto"/>
              <w:bottom w:val="single" w:sz="4" w:space="0" w:color="auto"/>
              <w:right w:val="single" w:sz="4" w:space="0" w:color="auto"/>
            </w:tcBorders>
            <w:shd w:val="clear" w:color="000000" w:fill="E2EFDA"/>
            <w:noWrap/>
            <w:hideMark/>
          </w:tcPr>
          <w:p w14:paraId="5669B466"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2,36%</w:t>
            </w:r>
          </w:p>
        </w:tc>
        <w:tc>
          <w:tcPr>
            <w:tcW w:w="637" w:type="dxa"/>
            <w:tcBorders>
              <w:top w:val="single" w:sz="4" w:space="0" w:color="auto"/>
              <w:left w:val="single" w:sz="4" w:space="0" w:color="auto"/>
              <w:bottom w:val="single" w:sz="4" w:space="0" w:color="auto"/>
              <w:right w:val="single" w:sz="4" w:space="0" w:color="auto"/>
            </w:tcBorders>
            <w:shd w:val="clear" w:color="000000" w:fill="C6E0B4"/>
            <w:noWrap/>
            <w:hideMark/>
          </w:tcPr>
          <w:p w14:paraId="303A8F96"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3,49%</w:t>
            </w:r>
          </w:p>
        </w:tc>
        <w:tc>
          <w:tcPr>
            <w:tcW w:w="718" w:type="dxa"/>
            <w:tcBorders>
              <w:top w:val="single" w:sz="4" w:space="0" w:color="auto"/>
              <w:left w:val="single" w:sz="4" w:space="0" w:color="auto"/>
              <w:bottom w:val="single" w:sz="4" w:space="0" w:color="auto"/>
              <w:right w:val="single" w:sz="4" w:space="0" w:color="auto"/>
            </w:tcBorders>
            <w:shd w:val="clear" w:color="000000" w:fill="C6E0B4"/>
            <w:noWrap/>
            <w:hideMark/>
          </w:tcPr>
          <w:p w14:paraId="51A341DC"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2,09%</w:t>
            </w:r>
          </w:p>
        </w:tc>
        <w:tc>
          <w:tcPr>
            <w:tcW w:w="718" w:type="dxa"/>
            <w:tcBorders>
              <w:top w:val="single" w:sz="4" w:space="0" w:color="auto"/>
              <w:left w:val="single" w:sz="4" w:space="0" w:color="auto"/>
              <w:bottom w:val="single" w:sz="4" w:space="0" w:color="auto"/>
              <w:right w:val="single" w:sz="4" w:space="0" w:color="auto"/>
            </w:tcBorders>
            <w:shd w:val="clear" w:color="000000" w:fill="C6E0B4"/>
            <w:noWrap/>
            <w:hideMark/>
          </w:tcPr>
          <w:p w14:paraId="7F2282FD"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0,82%</w:t>
            </w:r>
          </w:p>
        </w:tc>
        <w:tc>
          <w:tcPr>
            <w:tcW w:w="718" w:type="dxa"/>
            <w:tcBorders>
              <w:top w:val="single" w:sz="4" w:space="0" w:color="auto"/>
              <w:left w:val="single" w:sz="4" w:space="0" w:color="auto"/>
              <w:bottom w:val="single" w:sz="4" w:space="0" w:color="auto"/>
              <w:right w:val="single" w:sz="4" w:space="0" w:color="auto"/>
            </w:tcBorders>
            <w:shd w:val="clear" w:color="000000" w:fill="C6E0B4"/>
            <w:noWrap/>
            <w:hideMark/>
          </w:tcPr>
          <w:p w14:paraId="6A081D97"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0,24%</w:t>
            </w:r>
          </w:p>
        </w:tc>
        <w:tc>
          <w:tcPr>
            <w:tcW w:w="667" w:type="dxa"/>
            <w:tcBorders>
              <w:top w:val="single" w:sz="4" w:space="0" w:color="auto"/>
              <w:left w:val="single" w:sz="4" w:space="0" w:color="auto"/>
              <w:bottom w:val="single" w:sz="4" w:space="0" w:color="auto"/>
              <w:right w:val="single" w:sz="4" w:space="0" w:color="auto"/>
            </w:tcBorders>
            <w:shd w:val="clear" w:color="000000" w:fill="C6E0B4"/>
            <w:noWrap/>
            <w:hideMark/>
          </w:tcPr>
          <w:p w14:paraId="54642975"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0,03%</w:t>
            </w:r>
          </w:p>
        </w:tc>
        <w:tc>
          <w:tcPr>
            <w:tcW w:w="1022"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21975428" w14:textId="7E386A9A" w:rsidR="007C2246" w:rsidRPr="005661E5" w:rsidRDefault="007C2246" w:rsidP="0089669B">
            <w:pPr>
              <w:spacing w:line="240" w:lineRule="auto"/>
              <w:jc w:val="right"/>
              <w:rPr>
                <w:rFonts w:asciiTheme="minorHAnsi" w:hAnsiTheme="minorHAnsi"/>
                <w:color w:val="000000"/>
                <w:sz w:val="16"/>
                <w:szCs w:val="16"/>
                <w:lang w:val="es-419" w:eastAsia="es-419"/>
              </w:rPr>
            </w:pPr>
            <w:r w:rsidRPr="005661E5">
              <w:rPr>
                <w:rFonts w:asciiTheme="minorHAnsi" w:hAnsiTheme="minorHAnsi"/>
                <w:color w:val="000000"/>
                <w:sz w:val="16"/>
                <w:szCs w:val="16"/>
                <w:lang w:val="es-419" w:eastAsia="es-419"/>
              </w:rPr>
              <w:t>5</w:t>
            </w:r>
          </w:p>
        </w:tc>
      </w:tr>
      <w:tr w:rsidR="007C2246" w:rsidRPr="005661E5" w14:paraId="43FC475C" w14:textId="77777777" w:rsidTr="00FF5875">
        <w:trPr>
          <w:trHeight w:val="123"/>
          <w:jc w:val="center"/>
        </w:trPr>
        <w:tc>
          <w:tcPr>
            <w:tcW w:w="1369" w:type="dxa"/>
            <w:vMerge/>
            <w:tcBorders>
              <w:top w:val="single" w:sz="4" w:space="0" w:color="auto"/>
              <w:left w:val="single" w:sz="4" w:space="0" w:color="auto"/>
              <w:bottom w:val="single" w:sz="4" w:space="0" w:color="auto"/>
              <w:right w:val="single" w:sz="4" w:space="0" w:color="auto"/>
            </w:tcBorders>
            <w:shd w:val="clear" w:color="auto" w:fill="538135"/>
            <w:vAlign w:val="center"/>
            <w:hideMark/>
          </w:tcPr>
          <w:p w14:paraId="00F84446"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p>
        </w:tc>
        <w:tc>
          <w:tcPr>
            <w:tcW w:w="1224" w:type="dxa"/>
            <w:tcBorders>
              <w:top w:val="single" w:sz="4" w:space="0" w:color="auto"/>
              <w:left w:val="single" w:sz="4" w:space="0" w:color="auto"/>
              <w:bottom w:val="single" w:sz="4" w:space="0" w:color="auto"/>
              <w:right w:val="single" w:sz="4" w:space="0" w:color="auto"/>
            </w:tcBorders>
            <w:shd w:val="clear" w:color="auto" w:fill="538135"/>
            <w:noWrap/>
            <w:vAlign w:val="bottom"/>
            <w:hideMark/>
          </w:tcPr>
          <w:p w14:paraId="4F5FF2FE"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lang w:val="es-419" w:eastAsia="es-419"/>
              </w:rPr>
              <w:t>(1.270,2.290]</w:t>
            </w:r>
          </w:p>
        </w:tc>
        <w:tc>
          <w:tcPr>
            <w:tcW w:w="739" w:type="dxa"/>
            <w:tcBorders>
              <w:top w:val="single" w:sz="4" w:space="0" w:color="auto"/>
              <w:left w:val="single" w:sz="4" w:space="0" w:color="auto"/>
              <w:bottom w:val="single" w:sz="4" w:space="0" w:color="auto"/>
              <w:right w:val="single" w:sz="4" w:space="0" w:color="auto"/>
            </w:tcBorders>
            <w:shd w:val="clear" w:color="000000" w:fill="FFD966"/>
            <w:noWrap/>
            <w:hideMark/>
          </w:tcPr>
          <w:p w14:paraId="2EF9D1A4"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0,00%</w:t>
            </w:r>
          </w:p>
        </w:tc>
        <w:tc>
          <w:tcPr>
            <w:tcW w:w="637" w:type="dxa"/>
            <w:tcBorders>
              <w:top w:val="single" w:sz="4" w:space="0" w:color="auto"/>
              <w:left w:val="single" w:sz="4" w:space="0" w:color="auto"/>
              <w:bottom w:val="single" w:sz="4" w:space="0" w:color="auto"/>
              <w:right w:val="single" w:sz="4" w:space="0" w:color="auto"/>
            </w:tcBorders>
            <w:shd w:val="clear" w:color="000000" w:fill="FFE699"/>
            <w:noWrap/>
            <w:hideMark/>
          </w:tcPr>
          <w:p w14:paraId="40EC5DF0"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0,10%</w:t>
            </w:r>
          </w:p>
        </w:tc>
        <w:tc>
          <w:tcPr>
            <w:tcW w:w="637" w:type="dxa"/>
            <w:tcBorders>
              <w:top w:val="single" w:sz="4" w:space="0" w:color="auto"/>
              <w:left w:val="single" w:sz="4" w:space="0" w:color="auto"/>
              <w:bottom w:val="single" w:sz="4" w:space="0" w:color="auto"/>
              <w:right w:val="single" w:sz="4" w:space="0" w:color="auto"/>
            </w:tcBorders>
            <w:shd w:val="clear" w:color="000000" w:fill="FFF2CC"/>
            <w:noWrap/>
            <w:hideMark/>
          </w:tcPr>
          <w:p w14:paraId="46DCA677"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0,14%</w:t>
            </w:r>
          </w:p>
        </w:tc>
        <w:tc>
          <w:tcPr>
            <w:tcW w:w="637" w:type="dxa"/>
            <w:tcBorders>
              <w:top w:val="single" w:sz="4" w:space="0" w:color="auto"/>
              <w:left w:val="single" w:sz="4" w:space="0" w:color="auto"/>
              <w:bottom w:val="single" w:sz="4" w:space="0" w:color="auto"/>
              <w:right w:val="single" w:sz="4" w:space="0" w:color="auto"/>
            </w:tcBorders>
            <w:shd w:val="clear" w:color="000000" w:fill="E2EFDA"/>
            <w:noWrap/>
            <w:hideMark/>
          </w:tcPr>
          <w:p w14:paraId="19EAFAC0"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0,90%</w:t>
            </w:r>
          </w:p>
        </w:tc>
        <w:tc>
          <w:tcPr>
            <w:tcW w:w="637" w:type="dxa"/>
            <w:tcBorders>
              <w:top w:val="single" w:sz="4" w:space="0" w:color="auto"/>
              <w:left w:val="single" w:sz="4" w:space="0" w:color="auto"/>
              <w:bottom w:val="single" w:sz="4" w:space="0" w:color="auto"/>
              <w:right w:val="single" w:sz="4" w:space="0" w:color="auto"/>
            </w:tcBorders>
            <w:shd w:val="clear" w:color="000000" w:fill="C6E0B4"/>
            <w:noWrap/>
            <w:hideMark/>
          </w:tcPr>
          <w:p w14:paraId="66A25138"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2,36%</w:t>
            </w:r>
          </w:p>
        </w:tc>
        <w:tc>
          <w:tcPr>
            <w:tcW w:w="718" w:type="dxa"/>
            <w:tcBorders>
              <w:top w:val="single" w:sz="4" w:space="0" w:color="auto"/>
              <w:left w:val="single" w:sz="4" w:space="0" w:color="auto"/>
              <w:bottom w:val="single" w:sz="4" w:space="0" w:color="auto"/>
              <w:right w:val="single" w:sz="4" w:space="0" w:color="auto"/>
            </w:tcBorders>
            <w:shd w:val="clear" w:color="000000" w:fill="A9D08E"/>
            <w:noWrap/>
            <w:hideMark/>
          </w:tcPr>
          <w:p w14:paraId="7C12B765"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2,98%</w:t>
            </w:r>
          </w:p>
        </w:tc>
        <w:tc>
          <w:tcPr>
            <w:tcW w:w="718" w:type="dxa"/>
            <w:tcBorders>
              <w:top w:val="single" w:sz="4" w:space="0" w:color="auto"/>
              <w:left w:val="single" w:sz="4" w:space="0" w:color="auto"/>
              <w:bottom w:val="single" w:sz="4" w:space="0" w:color="auto"/>
              <w:right w:val="single" w:sz="4" w:space="0" w:color="auto"/>
            </w:tcBorders>
            <w:shd w:val="clear" w:color="000000" w:fill="A9D08E"/>
            <w:noWrap/>
            <w:hideMark/>
          </w:tcPr>
          <w:p w14:paraId="751286AA"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2,26%</w:t>
            </w:r>
          </w:p>
        </w:tc>
        <w:tc>
          <w:tcPr>
            <w:tcW w:w="718" w:type="dxa"/>
            <w:tcBorders>
              <w:top w:val="single" w:sz="4" w:space="0" w:color="auto"/>
              <w:left w:val="single" w:sz="4" w:space="0" w:color="auto"/>
              <w:bottom w:val="single" w:sz="4" w:space="0" w:color="auto"/>
              <w:right w:val="single" w:sz="4" w:space="0" w:color="auto"/>
            </w:tcBorders>
            <w:shd w:val="clear" w:color="000000" w:fill="A9D08E"/>
            <w:noWrap/>
            <w:hideMark/>
          </w:tcPr>
          <w:p w14:paraId="62C51407"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1,13%</w:t>
            </w:r>
          </w:p>
        </w:tc>
        <w:tc>
          <w:tcPr>
            <w:tcW w:w="667" w:type="dxa"/>
            <w:tcBorders>
              <w:top w:val="single" w:sz="4" w:space="0" w:color="auto"/>
              <w:left w:val="single" w:sz="4" w:space="0" w:color="auto"/>
              <w:bottom w:val="single" w:sz="4" w:space="0" w:color="auto"/>
              <w:right w:val="single" w:sz="4" w:space="0" w:color="auto"/>
            </w:tcBorders>
            <w:shd w:val="clear" w:color="000000" w:fill="A9D08E"/>
            <w:noWrap/>
            <w:hideMark/>
          </w:tcPr>
          <w:p w14:paraId="3D9E3C84"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0,14%</w:t>
            </w:r>
          </w:p>
        </w:tc>
        <w:tc>
          <w:tcPr>
            <w:tcW w:w="102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A8463F9" w14:textId="46DF90B3" w:rsidR="007C2246" w:rsidRPr="005661E5" w:rsidRDefault="007C2246" w:rsidP="0089669B">
            <w:pPr>
              <w:spacing w:line="240" w:lineRule="auto"/>
              <w:jc w:val="right"/>
              <w:rPr>
                <w:rFonts w:asciiTheme="minorHAnsi" w:hAnsiTheme="minorHAnsi"/>
                <w:color w:val="000000"/>
                <w:sz w:val="16"/>
                <w:szCs w:val="16"/>
                <w:lang w:val="es-419" w:eastAsia="es-419"/>
              </w:rPr>
            </w:pPr>
            <w:r w:rsidRPr="005661E5">
              <w:rPr>
                <w:rFonts w:asciiTheme="minorHAnsi" w:hAnsiTheme="minorHAnsi"/>
                <w:color w:val="000000"/>
                <w:sz w:val="16"/>
                <w:szCs w:val="16"/>
                <w:lang w:val="es-419" w:eastAsia="es-419"/>
              </w:rPr>
              <w:t>6</w:t>
            </w:r>
          </w:p>
        </w:tc>
      </w:tr>
      <w:tr w:rsidR="007C2246" w:rsidRPr="005661E5" w14:paraId="6FF4B6EA" w14:textId="77777777" w:rsidTr="00FF5875">
        <w:trPr>
          <w:trHeight w:val="123"/>
          <w:jc w:val="center"/>
        </w:trPr>
        <w:tc>
          <w:tcPr>
            <w:tcW w:w="1369" w:type="dxa"/>
            <w:vMerge/>
            <w:tcBorders>
              <w:top w:val="single" w:sz="4" w:space="0" w:color="auto"/>
              <w:left w:val="single" w:sz="4" w:space="0" w:color="auto"/>
              <w:bottom w:val="single" w:sz="4" w:space="0" w:color="auto"/>
              <w:right w:val="single" w:sz="4" w:space="0" w:color="auto"/>
            </w:tcBorders>
            <w:shd w:val="clear" w:color="auto" w:fill="538135"/>
            <w:vAlign w:val="center"/>
            <w:hideMark/>
          </w:tcPr>
          <w:p w14:paraId="404A70A9"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p>
        </w:tc>
        <w:tc>
          <w:tcPr>
            <w:tcW w:w="1224" w:type="dxa"/>
            <w:tcBorders>
              <w:top w:val="single" w:sz="4" w:space="0" w:color="auto"/>
              <w:left w:val="single" w:sz="4" w:space="0" w:color="auto"/>
              <w:bottom w:val="single" w:sz="4" w:space="0" w:color="auto"/>
              <w:right w:val="single" w:sz="4" w:space="0" w:color="auto"/>
            </w:tcBorders>
            <w:shd w:val="clear" w:color="auto" w:fill="538135"/>
            <w:noWrap/>
            <w:vAlign w:val="bottom"/>
            <w:hideMark/>
          </w:tcPr>
          <w:p w14:paraId="02D0CDE1"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lang w:val="es-419" w:eastAsia="es-419"/>
              </w:rPr>
              <w:t>(2.290,3.890]</w:t>
            </w:r>
          </w:p>
        </w:tc>
        <w:tc>
          <w:tcPr>
            <w:tcW w:w="739" w:type="dxa"/>
            <w:tcBorders>
              <w:top w:val="single" w:sz="4" w:space="0" w:color="auto"/>
              <w:left w:val="single" w:sz="4" w:space="0" w:color="auto"/>
              <w:bottom w:val="single" w:sz="4" w:space="0" w:color="auto"/>
              <w:right w:val="single" w:sz="4" w:space="0" w:color="auto"/>
            </w:tcBorders>
            <w:shd w:val="clear" w:color="000000" w:fill="FFD966"/>
            <w:noWrap/>
            <w:hideMark/>
          </w:tcPr>
          <w:p w14:paraId="1F76D2FC"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0,00%</w:t>
            </w:r>
          </w:p>
        </w:tc>
        <w:tc>
          <w:tcPr>
            <w:tcW w:w="637" w:type="dxa"/>
            <w:tcBorders>
              <w:top w:val="single" w:sz="4" w:space="0" w:color="auto"/>
              <w:left w:val="single" w:sz="4" w:space="0" w:color="auto"/>
              <w:bottom w:val="single" w:sz="4" w:space="0" w:color="auto"/>
              <w:right w:val="single" w:sz="4" w:space="0" w:color="auto"/>
            </w:tcBorders>
            <w:shd w:val="clear" w:color="000000" w:fill="FFE699"/>
            <w:noWrap/>
            <w:hideMark/>
          </w:tcPr>
          <w:p w14:paraId="2C88C167"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0,03%</w:t>
            </w:r>
          </w:p>
        </w:tc>
        <w:tc>
          <w:tcPr>
            <w:tcW w:w="637" w:type="dxa"/>
            <w:tcBorders>
              <w:top w:val="single" w:sz="4" w:space="0" w:color="auto"/>
              <w:left w:val="single" w:sz="4" w:space="0" w:color="auto"/>
              <w:bottom w:val="single" w:sz="4" w:space="0" w:color="auto"/>
              <w:right w:val="single" w:sz="4" w:space="0" w:color="auto"/>
            </w:tcBorders>
            <w:shd w:val="clear" w:color="000000" w:fill="FFF2CC"/>
            <w:noWrap/>
            <w:hideMark/>
          </w:tcPr>
          <w:p w14:paraId="15704B36"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0,06%</w:t>
            </w:r>
          </w:p>
        </w:tc>
        <w:tc>
          <w:tcPr>
            <w:tcW w:w="637" w:type="dxa"/>
            <w:tcBorders>
              <w:top w:val="single" w:sz="4" w:space="0" w:color="auto"/>
              <w:left w:val="single" w:sz="4" w:space="0" w:color="auto"/>
              <w:bottom w:val="single" w:sz="4" w:space="0" w:color="auto"/>
              <w:right w:val="single" w:sz="4" w:space="0" w:color="auto"/>
            </w:tcBorders>
            <w:shd w:val="clear" w:color="000000" w:fill="E2EFDA"/>
            <w:noWrap/>
            <w:hideMark/>
          </w:tcPr>
          <w:p w14:paraId="10021257"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0,32%</w:t>
            </w:r>
          </w:p>
        </w:tc>
        <w:tc>
          <w:tcPr>
            <w:tcW w:w="637" w:type="dxa"/>
            <w:tcBorders>
              <w:top w:val="single" w:sz="4" w:space="0" w:color="auto"/>
              <w:left w:val="single" w:sz="4" w:space="0" w:color="auto"/>
              <w:bottom w:val="single" w:sz="4" w:space="0" w:color="auto"/>
              <w:right w:val="single" w:sz="4" w:space="0" w:color="auto"/>
            </w:tcBorders>
            <w:shd w:val="clear" w:color="000000" w:fill="C6E0B4"/>
            <w:noWrap/>
            <w:hideMark/>
          </w:tcPr>
          <w:p w14:paraId="3A863E2A"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1,03%</w:t>
            </w:r>
          </w:p>
        </w:tc>
        <w:tc>
          <w:tcPr>
            <w:tcW w:w="718" w:type="dxa"/>
            <w:tcBorders>
              <w:top w:val="single" w:sz="4" w:space="0" w:color="auto"/>
              <w:left w:val="single" w:sz="4" w:space="0" w:color="auto"/>
              <w:bottom w:val="single" w:sz="4" w:space="0" w:color="auto"/>
              <w:right w:val="single" w:sz="4" w:space="0" w:color="auto"/>
            </w:tcBorders>
            <w:shd w:val="clear" w:color="000000" w:fill="A9D08E"/>
            <w:noWrap/>
            <w:hideMark/>
          </w:tcPr>
          <w:p w14:paraId="4B0BB1B1"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2,14%</w:t>
            </w:r>
          </w:p>
        </w:tc>
        <w:tc>
          <w:tcPr>
            <w:tcW w:w="718" w:type="dxa"/>
            <w:tcBorders>
              <w:top w:val="single" w:sz="4" w:space="0" w:color="auto"/>
              <w:left w:val="single" w:sz="4" w:space="0" w:color="auto"/>
              <w:bottom w:val="single" w:sz="4" w:space="0" w:color="auto"/>
              <w:right w:val="single" w:sz="4" w:space="0" w:color="auto"/>
            </w:tcBorders>
            <w:shd w:val="clear" w:color="000000" w:fill="9BC2E6"/>
            <w:noWrap/>
            <w:hideMark/>
          </w:tcPr>
          <w:p w14:paraId="1AACA460"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3,13%</w:t>
            </w:r>
          </w:p>
        </w:tc>
        <w:tc>
          <w:tcPr>
            <w:tcW w:w="718" w:type="dxa"/>
            <w:tcBorders>
              <w:top w:val="single" w:sz="4" w:space="0" w:color="auto"/>
              <w:left w:val="single" w:sz="4" w:space="0" w:color="auto"/>
              <w:bottom w:val="single" w:sz="4" w:space="0" w:color="auto"/>
              <w:right w:val="single" w:sz="4" w:space="0" w:color="auto"/>
            </w:tcBorders>
            <w:shd w:val="clear" w:color="000000" w:fill="9BC2E6"/>
            <w:noWrap/>
            <w:hideMark/>
          </w:tcPr>
          <w:p w14:paraId="6C2ABEE1"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2,52%</w:t>
            </w:r>
          </w:p>
        </w:tc>
        <w:tc>
          <w:tcPr>
            <w:tcW w:w="667" w:type="dxa"/>
            <w:tcBorders>
              <w:top w:val="single" w:sz="4" w:space="0" w:color="auto"/>
              <w:left w:val="single" w:sz="4" w:space="0" w:color="auto"/>
              <w:bottom w:val="single" w:sz="4" w:space="0" w:color="auto"/>
              <w:right w:val="single" w:sz="4" w:space="0" w:color="auto"/>
            </w:tcBorders>
            <w:shd w:val="clear" w:color="000000" w:fill="9BC2E6"/>
            <w:noWrap/>
            <w:hideMark/>
          </w:tcPr>
          <w:p w14:paraId="3EE9ACEF"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0,78%</w:t>
            </w:r>
          </w:p>
        </w:tc>
        <w:tc>
          <w:tcPr>
            <w:tcW w:w="1022"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259C1595" w14:textId="32A0828C" w:rsidR="007C2246" w:rsidRPr="005661E5" w:rsidRDefault="007C2246" w:rsidP="0089669B">
            <w:pPr>
              <w:spacing w:line="240" w:lineRule="auto"/>
              <w:jc w:val="right"/>
              <w:rPr>
                <w:rFonts w:asciiTheme="minorHAnsi" w:hAnsiTheme="minorHAnsi"/>
                <w:color w:val="000000"/>
                <w:sz w:val="16"/>
                <w:szCs w:val="16"/>
                <w:lang w:val="es-419" w:eastAsia="es-419"/>
              </w:rPr>
            </w:pPr>
            <w:r w:rsidRPr="005661E5">
              <w:rPr>
                <w:rFonts w:asciiTheme="minorHAnsi" w:hAnsiTheme="minorHAnsi"/>
                <w:color w:val="000000"/>
                <w:sz w:val="16"/>
                <w:szCs w:val="16"/>
                <w:lang w:val="es-419" w:eastAsia="es-419"/>
              </w:rPr>
              <w:t>7</w:t>
            </w:r>
          </w:p>
        </w:tc>
      </w:tr>
      <w:tr w:rsidR="007C2246" w:rsidRPr="005661E5" w14:paraId="07AD02EB" w14:textId="77777777" w:rsidTr="00FF5875">
        <w:trPr>
          <w:trHeight w:val="123"/>
          <w:jc w:val="center"/>
        </w:trPr>
        <w:tc>
          <w:tcPr>
            <w:tcW w:w="1369" w:type="dxa"/>
            <w:vMerge/>
            <w:tcBorders>
              <w:top w:val="single" w:sz="4" w:space="0" w:color="auto"/>
              <w:left w:val="single" w:sz="4" w:space="0" w:color="auto"/>
              <w:bottom w:val="single" w:sz="4" w:space="0" w:color="auto"/>
              <w:right w:val="single" w:sz="4" w:space="0" w:color="auto"/>
            </w:tcBorders>
            <w:shd w:val="clear" w:color="auto" w:fill="538135"/>
            <w:vAlign w:val="center"/>
            <w:hideMark/>
          </w:tcPr>
          <w:p w14:paraId="1A1A1B48"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p>
        </w:tc>
        <w:tc>
          <w:tcPr>
            <w:tcW w:w="1224" w:type="dxa"/>
            <w:tcBorders>
              <w:top w:val="single" w:sz="4" w:space="0" w:color="auto"/>
              <w:left w:val="single" w:sz="4" w:space="0" w:color="auto"/>
              <w:bottom w:val="single" w:sz="4" w:space="0" w:color="auto"/>
              <w:right w:val="single" w:sz="4" w:space="0" w:color="auto"/>
            </w:tcBorders>
            <w:shd w:val="clear" w:color="auto" w:fill="538135"/>
            <w:noWrap/>
            <w:vAlign w:val="bottom"/>
            <w:hideMark/>
          </w:tcPr>
          <w:p w14:paraId="76955EC3"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lang w:val="es-419" w:eastAsia="es-419"/>
              </w:rPr>
              <w:t>(3.890,7.020]</w:t>
            </w:r>
          </w:p>
        </w:tc>
        <w:tc>
          <w:tcPr>
            <w:tcW w:w="739" w:type="dxa"/>
            <w:tcBorders>
              <w:top w:val="single" w:sz="4" w:space="0" w:color="auto"/>
              <w:left w:val="single" w:sz="4" w:space="0" w:color="auto"/>
              <w:bottom w:val="single" w:sz="4" w:space="0" w:color="auto"/>
              <w:right w:val="single" w:sz="4" w:space="0" w:color="auto"/>
            </w:tcBorders>
            <w:shd w:val="clear" w:color="000000" w:fill="FFD966"/>
            <w:noWrap/>
            <w:hideMark/>
          </w:tcPr>
          <w:p w14:paraId="5B61553A"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0,00%</w:t>
            </w:r>
          </w:p>
        </w:tc>
        <w:tc>
          <w:tcPr>
            <w:tcW w:w="637" w:type="dxa"/>
            <w:tcBorders>
              <w:top w:val="single" w:sz="4" w:space="0" w:color="auto"/>
              <w:left w:val="single" w:sz="4" w:space="0" w:color="auto"/>
              <w:bottom w:val="single" w:sz="4" w:space="0" w:color="auto"/>
              <w:right w:val="single" w:sz="4" w:space="0" w:color="auto"/>
            </w:tcBorders>
            <w:shd w:val="clear" w:color="000000" w:fill="FFE699"/>
            <w:noWrap/>
            <w:hideMark/>
          </w:tcPr>
          <w:p w14:paraId="400F6B9C"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0,00%</w:t>
            </w:r>
          </w:p>
        </w:tc>
        <w:tc>
          <w:tcPr>
            <w:tcW w:w="637" w:type="dxa"/>
            <w:tcBorders>
              <w:top w:val="single" w:sz="4" w:space="0" w:color="auto"/>
              <w:left w:val="single" w:sz="4" w:space="0" w:color="auto"/>
              <w:bottom w:val="single" w:sz="4" w:space="0" w:color="auto"/>
              <w:right w:val="single" w:sz="4" w:space="0" w:color="auto"/>
            </w:tcBorders>
            <w:shd w:val="clear" w:color="000000" w:fill="FFF2CC"/>
            <w:noWrap/>
            <w:hideMark/>
          </w:tcPr>
          <w:p w14:paraId="2AA01BD6"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0,01%</w:t>
            </w:r>
          </w:p>
        </w:tc>
        <w:tc>
          <w:tcPr>
            <w:tcW w:w="637" w:type="dxa"/>
            <w:tcBorders>
              <w:top w:val="single" w:sz="4" w:space="0" w:color="auto"/>
              <w:left w:val="single" w:sz="4" w:space="0" w:color="auto"/>
              <w:bottom w:val="single" w:sz="4" w:space="0" w:color="auto"/>
              <w:right w:val="single" w:sz="4" w:space="0" w:color="auto"/>
            </w:tcBorders>
            <w:shd w:val="clear" w:color="000000" w:fill="E2EFDA"/>
            <w:noWrap/>
            <w:hideMark/>
          </w:tcPr>
          <w:p w14:paraId="5B58A440"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0,09%</w:t>
            </w:r>
          </w:p>
        </w:tc>
        <w:tc>
          <w:tcPr>
            <w:tcW w:w="637" w:type="dxa"/>
            <w:tcBorders>
              <w:top w:val="single" w:sz="4" w:space="0" w:color="auto"/>
              <w:left w:val="single" w:sz="4" w:space="0" w:color="auto"/>
              <w:bottom w:val="single" w:sz="4" w:space="0" w:color="auto"/>
              <w:right w:val="single" w:sz="4" w:space="0" w:color="auto"/>
            </w:tcBorders>
            <w:shd w:val="clear" w:color="000000" w:fill="C6E0B4"/>
            <w:noWrap/>
            <w:hideMark/>
          </w:tcPr>
          <w:p w14:paraId="72A21E56"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0,38%</w:t>
            </w:r>
          </w:p>
        </w:tc>
        <w:tc>
          <w:tcPr>
            <w:tcW w:w="718" w:type="dxa"/>
            <w:tcBorders>
              <w:top w:val="single" w:sz="4" w:space="0" w:color="auto"/>
              <w:left w:val="single" w:sz="4" w:space="0" w:color="auto"/>
              <w:bottom w:val="single" w:sz="4" w:space="0" w:color="auto"/>
              <w:right w:val="single" w:sz="4" w:space="0" w:color="auto"/>
            </w:tcBorders>
            <w:shd w:val="clear" w:color="000000" w:fill="A9D08E"/>
            <w:noWrap/>
            <w:hideMark/>
          </w:tcPr>
          <w:p w14:paraId="5072C972"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1,06%</w:t>
            </w:r>
          </w:p>
        </w:tc>
        <w:tc>
          <w:tcPr>
            <w:tcW w:w="718" w:type="dxa"/>
            <w:tcBorders>
              <w:top w:val="single" w:sz="4" w:space="0" w:color="auto"/>
              <w:left w:val="single" w:sz="4" w:space="0" w:color="auto"/>
              <w:bottom w:val="single" w:sz="4" w:space="0" w:color="auto"/>
              <w:right w:val="single" w:sz="4" w:space="0" w:color="auto"/>
            </w:tcBorders>
            <w:shd w:val="clear" w:color="000000" w:fill="9BC2E6"/>
            <w:noWrap/>
            <w:hideMark/>
          </w:tcPr>
          <w:p w14:paraId="5EA6EC29"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2,29%</w:t>
            </w:r>
          </w:p>
        </w:tc>
        <w:tc>
          <w:tcPr>
            <w:tcW w:w="718" w:type="dxa"/>
            <w:tcBorders>
              <w:top w:val="single" w:sz="4" w:space="0" w:color="auto"/>
              <w:left w:val="single" w:sz="4" w:space="0" w:color="auto"/>
              <w:bottom w:val="single" w:sz="4" w:space="0" w:color="auto"/>
              <w:right w:val="single" w:sz="4" w:space="0" w:color="auto"/>
            </w:tcBorders>
            <w:shd w:val="clear" w:color="000000" w:fill="BDD7EE"/>
            <w:noWrap/>
            <w:hideMark/>
          </w:tcPr>
          <w:p w14:paraId="44BEC141"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3,71%</w:t>
            </w:r>
          </w:p>
        </w:tc>
        <w:tc>
          <w:tcPr>
            <w:tcW w:w="667" w:type="dxa"/>
            <w:tcBorders>
              <w:top w:val="single" w:sz="4" w:space="0" w:color="auto"/>
              <w:left w:val="single" w:sz="4" w:space="0" w:color="auto"/>
              <w:bottom w:val="single" w:sz="4" w:space="0" w:color="auto"/>
              <w:right w:val="single" w:sz="4" w:space="0" w:color="auto"/>
            </w:tcBorders>
            <w:shd w:val="clear" w:color="000000" w:fill="BDD7EE"/>
            <w:noWrap/>
            <w:hideMark/>
          </w:tcPr>
          <w:p w14:paraId="6508A4B7"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2,46%</w:t>
            </w:r>
          </w:p>
        </w:tc>
        <w:tc>
          <w:tcPr>
            <w:tcW w:w="102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7A3F2F9" w14:textId="377D9E07" w:rsidR="007C2246" w:rsidRPr="005661E5" w:rsidRDefault="007C2246" w:rsidP="0089669B">
            <w:pPr>
              <w:spacing w:line="240" w:lineRule="auto"/>
              <w:jc w:val="right"/>
              <w:rPr>
                <w:rFonts w:asciiTheme="minorHAnsi" w:hAnsiTheme="minorHAnsi"/>
                <w:color w:val="000000"/>
                <w:sz w:val="16"/>
                <w:szCs w:val="16"/>
                <w:lang w:val="es-419" w:eastAsia="es-419"/>
              </w:rPr>
            </w:pPr>
            <w:r w:rsidRPr="005661E5">
              <w:rPr>
                <w:rFonts w:asciiTheme="minorHAnsi" w:hAnsiTheme="minorHAnsi"/>
                <w:color w:val="000000"/>
                <w:sz w:val="16"/>
                <w:szCs w:val="16"/>
                <w:lang w:val="es-419" w:eastAsia="es-419"/>
              </w:rPr>
              <w:t>8</w:t>
            </w:r>
          </w:p>
        </w:tc>
      </w:tr>
      <w:tr w:rsidR="007C2246" w:rsidRPr="005661E5" w14:paraId="21941073" w14:textId="77777777" w:rsidTr="00FF5875">
        <w:trPr>
          <w:trHeight w:val="123"/>
          <w:jc w:val="center"/>
        </w:trPr>
        <w:tc>
          <w:tcPr>
            <w:tcW w:w="1369" w:type="dxa"/>
            <w:vMerge/>
            <w:tcBorders>
              <w:top w:val="single" w:sz="4" w:space="0" w:color="auto"/>
              <w:left w:val="single" w:sz="4" w:space="0" w:color="auto"/>
              <w:bottom w:val="single" w:sz="4" w:space="0" w:color="auto"/>
              <w:right w:val="single" w:sz="4" w:space="0" w:color="auto"/>
            </w:tcBorders>
            <w:shd w:val="clear" w:color="auto" w:fill="538135"/>
            <w:vAlign w:val="center"/>
            <w:hideMark/>
          </w:tcPr>
          <w:p w14:paraId="1355974A"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p>
        </w:tc>
        <w:tc>
          <w:tcPr>
            <w:tcW w:w="1224" w:type="dxa"/>
            <w:tcBorders>
              <w:top w:val="single" w:sz="4" w:space="0" w:color="auto"/>
              <w:left w:val="single" w:sz="4" w:space="0" w:color="auto"/>
              <w:bottom w:val="single" w:sz="4" w:space="0" w:color="auto"/>
              <w:right w:val="single" w:sz="4" w:space="0" w:color="auto"/>
            </w:tcBorders>
            <w:shd w:val="clear" w:color="auto" w:fill="538135"/>
            <w:noWrap/>
            <w:vAlign w:val="bottom"/>
            <w:hideMark/>
          </w:tcPr>
          <w:p w14:paraId="5599A1E9" w14:textId="77777777" w:rsidR="007C2246" w:rsidRPr="005661E5" w:rsidRDefault="007C2246" w:rsidP="000176E2">
            <w:pPr>
              <w:spacing w:line="240" w:lineRule="auto"/>
              <w:jc w:val="left"/>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lang w:val="es-419" w:eastAsia="es-419"/>
              </w:rPr>
              <w:t>(7.020,...]</w:t>
            </w:r>
          </w:p>
        </w:tc>
        <w:tc>
          <w:tcPr>
            <w:tcW w:w="739" w:type="dxa"/>
            <w:tcBorders>
              <w:top w:val="single" w:sz="4" w:space="0" w:color="auto"/>
              <w:left w:val="single" w:sz="4" w:space="0" w:color="auto"/>
              <w:bottom w:val="single" w:sz="4" w:space="0" w:color="auto"/>
              <w:right w:val="single" w:sz="4" w:space="0" w:color="auto"/>
            </w:tcBorders>
            <w:shd w:val="clear" w:color="000000" w:fill="FFD966"/>
            <w:noWrap/>
            <w:hideMark/>
          </w:tcPr>
          <w:p w14:paraId="01E5520C"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0,00%</w:t>
            </w:r>
          </w:p>
        </w:tc>
        <w:tc>
          <w:tcPr>
            <w:tcW w:w="637" w:type="dxa"/>
            <w:tcBorders>
              <w:top w:val="single" w:sz="4" w:space="0" w:color="auto"/>
              <w:left w:val="single" w:sz="4" w:space="0" w:color="auto"/>
              <w:bottom w:val="single" w:sz="4" w:space="0" w:color="auto"/>
              <w:right w:val="single" w:sz="4" w:space="0" w:color="auto"/>
            </w:tcBorders>
            <w:shd w:val="clear" w:color="000000" w:fill="FFE699"/>
            <w:noWrap/>
            <w:hideMark/>
          </w:tcPr>
          <w:p w14:paraId="55894723"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0,00%</w:t>
            </w:r>
          </w:p>
        </w:tc>
        <w:tc>
          <w:tcPr>
            <w:tcW w:w="637" w:type="dxa"/>
            <w:tcBorders>
              <w:top w:val="single" w:sz="4" w:space="0" w:color="auto"/>
              <w:left w:val="single" w:sz="4" w:space="0" w:color="auto"/>
              <w:bottom w:val="single" w:sz="4" w:space="0" w:color="auto"/>
              <w:right w:val="single" w:sz="4" w:space="0" w:color="auto"/>
            </w:tcBorders>
            <w:shd w:val="clear" w:color="000000" w:fill="FFF2CC"/>
            <w:noWrap/>
            <w:hideMark/>
          </w:tcPr>
          <w:p w14:paraId="0E7AED13"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0,00%</w:t>
            </w:r>
          </w:p>
        </w:tc>
        <w:tc>
          <w:tcPr>
            <w:tcW w:w="637" w:type="dxa"/>
            <w:tcBorders>
              <w:top w:val="single" w:sz="4" w:space="0" w:color="auto"/>
              <w:left w:val="single" w:sz="4" w:space="0" w:color="auto"/>
              <w:bottom w:val="single" w:sz="4" w:space="0" w:color="auto"/>
              <w:right w:val="single" w:sz="4" w:space="0" w:color="auto"/>
            </w:tcBorders>
            <w:shd w:val="clear" w:color="000000" w:fill="E2EFDA"/>
            <w:noWrap/>
            <w:hideMark/>
          </w:tcPr>
          <w:p w14:paraId="1CE5B6D7"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0,02%</w:t>
            </w:r>
          </w:p>
        </w:tc>
        <w:tc>
          <w:tcPr>
            <w:tcW w:w="637" w:type="dxa"/>
            <w:tcBorders>
              <w:top w:val="single" w:sz="4" w:space="0" w:color="auto"/>
              <w:left w:val="single" w:sz="4" w:space="0" w:color="auto"/>
              <w:bottom w:val="single" w:sz="4" w:space="0" w:color="auto"/>
              <w:right w:val="single" w:sz="4" w:space="0" w:color="auto"/>
            </w:tcBorders>
            <w:shd w:val="clear" w:color="000000" w:fill="C6E0B4"/>
            <w:noWrap/>
            <w:hideMark/>
          </w:tcPr>
          <w:p w14:paraId="33A40DC7"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0,08%</w:t>
            </w:r>
          </w:p>
        </w:tc>
        <w:tc>
          <w:tcPr>
            <w:tcW w:w="718" w:type="dxa"/>
            <w:tcBorders>
              <w:top w:val="single" w:sz="4" w:space="0" w:color="auto"/>
              <w:left w:val="single" w:sz="4" w:space="0" w:color="auto"/>
              <w:bottom w:val="single" w:sz="4" w:space="0" w:color="auto"/>
              <w:right w:val="single" w:sz="4" w:space="0" w:color="auto"/>
            </w:tcBorders>
            <w:shd w:val="clear" w:color="000000" w:fill="A9D08E"/>
            <w:noWrap/>
            <w:hideMark/>
          </w:tcPr>
          <w:p w14:paraId="37B1638F"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0,23%</w:t>
            </w:r>
          </w:p>
        </w:tc>
        <w:tc>
          <w:tcPr>
            <w:tcW w:w="718" w:type="dxa"/>
            <w:tcBorders>
              <w:top w:val="single" w:sz="4" w:space="0" w:color="auto"/>
              <w:left w:val="single" w:sz="4" w:space="0" w:color="auto"/>
              <w:bottom w:val="single" w:sz="4" w:space="0" w:color="auto"/>
              <w:right w:val="single" w:sz="4" w:space="0" w:color="auto"/>
            </w:tcBorders>
            <w:shd w:val="clear" w:color="000000" w:fill="9BC2E6"/>
            <w:noWrap/>
            <w:hideMark/>
          </w:tcPr>
          <w:p w14:paraId="2B453DBE"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0,69%</w:t>
            </w:r>
          </w:p>
        </w:tc>
        <w:tc>
          <w:tcPr>
            <w:tcW w:w="718" w:type="dxa"/>
            <w:tcBorders>
              <w:top w:val="single" w:sz="4" w:space="0" w:color="auto"/>
              <w:left w:val="single" w:sz="4" w:space="0" w:color="auto"/>
              <w:bottom w:val="single" w:sz="4" w:space="0" w:color="auto"/>
              <w:right w:val="single" w:sz="4" w:space="0" w:color="auto"/>
            </w:tcBorders>
            <w:shd w:val="clear" w:color="000000" w:fill="BDD7EE"/>
            <w:noWrap/>
            <w:hideMark/>
          </w:tcPr>
          <w:p w14:paraId="1A5E5EDE"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2,58%</w:t>
            </w:r>
          </w:p>
        </w:tc>
        <w:tc>
          <w:tcPr>
            <w:tcW w:w="667" w:type="dxa"/>
            <w:tcBorders>
              <w:top w:val="single" w:sz="4" w:space="0" w:color="auto"/>
              <w:left w:val="single" w:sz="4" w:space="0" w:color="auto"/>
              <w:bottom w:val="single" w:sz="4" w:space="0" w:color="auto"/>
              <w:right w:val="single" w:sz="4" w:space="0" w:color="auto"/>
            </w:tcBorders>
            <w:shd w:val="clear" w:color="000000" w:fill="DDEBF7"/>
            <w:noWrap/>
            <w:hideMark/>
          </w:tcPr>
          <w:p w14:paraId="316A3102" w14:textId="77777777" w:rsidR="007C2246" w:rsidRPr="005661E5" w:rsidRDefault="007C2246" w:rsidP="000176E2">
            <w:pPr>
              <w:spacing w:line="240" w:lineRule="auto"/>
              <w:jc w:val="right"/>
              <w:rPr>
                <w:rFonts w:asciiTheme="minorHAnsi" w:hAnsiTheme="minorHAnsi"/>
                <w:color w:val="000000"/>
                <w:sz w:val="16"/>
                <w:szCs w:val="16"/>
                <w:lang w:val="es-419" w:eastAsia="es-419"/>
              </w:rPr>
            </w:pPr>
            <w:r w:rsidRPr="005661E5">
              <w:rPr>
                <w:rFonts w:asciiTheme="minorHAnsi" w:hAnsiTheme="minorHAnsi"/>
                <w:sz w:val="16"/>
                <w:szCs w:val="16"/>
              </w:rPr>
              <w:t>6,40%</w:t>
            </w:r>
          </w:p>
        </w:tc>
        <w:tc>
          <w:tcPr>
            <w:tcW w:w="1022"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51E6E2B5" w14:textId="2E66E81C" w:rsidR="007C2246" w:rsidRPr="005661E5" w:rsidRDefault="0089669B" w:rsidP="0089669B">
            <w:pPr>
              <w:spacing w:line="240" w:lineRule="auto"/>
              <w:jc w:val="right"/>
              <w:rPr>
                <w:rFonts w:asciiTheme="minorHAnsi" w:hAnsiTheme="minorHAnsi"/>
                <w:color w:val="000000"/>
                <w:sz w:val="16"/>
                <w:szCs w:val="16"/>
                <w:lang w:val="es-419" w:eastAsia="es-419"/>
              </w:rPr>
            </w:pPr>
            <w:r>
              <w:rPr>
                <w:rFonts w:asciiTheme="minorHAnsi" w:hAnsiTheme="minorHAnsi"/>
                <w:color w:val="000000"/>
                <w:sz w:val="16"/>
                <w:szCs w:val="16"/>
                <w:lang w:val="es-419" w:eastAsia="es-419"/>
              </w:rPr>
              <w:t>9</w:t>
            </w:r>
          </w:p>
        </w:tc>
      </w:tr>
      <w:tr w:rsidR="007C2246" w:rsidRPr="005661E5" w14:paraId="0C671551" w14:textId="77777777" w:rsidTr="00FF5875">
        <w:trPr>
          <w:trHeight w:val="45"/>
          <w:jc w:val="center"/>
        </w:trPr>
        <w:tc>
          <w:tcPr>
            <w:tcW w:w="2593" w:type="dxa"/>
            <w:gridSpan w:val="2"/>
            <w:tcBorders>
              <w:top w:val="single" w:sz="4" w:space="0" w:color="auto"/>
              <w:left w:val="single" w:sz="4" w:space="0" w:color="auto"/>
              <w:bottom w:val="single" w:sz="4" w:space="0" w:color="auto"/>
              <w:right w:val="single" w:sz="4" w:space="0" w:color="auto"/>
            </w:tcBorders>
            <w:shd w:val="clear" w:color="auto" w:fill="538135"/>
            <w:vAlign w:val="center"/>
            <w:hideMark/>
          </w:tcPr>
          <w:p w14:paraId="4847C552" w14:textId="77777777" w:rsidR="007C2246" w:rsidRPr="005661E5" w:rsidRDefault="007C2246" w:rsidP="000176E2">
            <w:pPr>
              <w:spacing w:line="240" w:lineRule="auto"/>
              <w:jc w:val="center"/>
              <w:rPr>
                <w:rFonts w:asciiTheme="minorHAnsi" w:hAnsiTheme="minorHAnsi"/>
                <w:color w:val="FFFFFF" w:themeColor="background1"/>
                <w:sz w:val="16"/>
                <w:szCs w:val="16"/>
                <w:lang w:val="es-419" w:eastAsia="es-419"/>
              </w:rPr>
            </w:pPr>
            <w:r w:rsidRPr="005661E5">
              <w:rPr>
                <w:rFonts w:asciiTheme="minorHAnsi" w:hAnsiTheme="minorHAnsi"/>
                <w:color w:val="FFFFFF" w:themeColor="background1"/>
                <w:sz w:val="16"/>
                <w:szCs w:val="16"/>
                <w:lang w:val="es-419" w:eastAsia="es-419"/>
              </w:rPr>
              <w:t>Variable Mixta Frecuencia Monto</w:t>
            </w:r>
          </w:p>
        </w:tc>
        <w:tc>
          <w:tcPr>
            <w:tcW w:w="739" w:type="dxa"/>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0469C7D0" w14:textId="1F05CA56" w:rsidR="007C2246" w:rsidRPr="005661E5" w:rsidRDefault="0089669B" w:rsidP="0089669B">
            <w:pPr>
              <w:spacing w:line="240" w:lineRule="auto"/>
              <w:jc w:val="right"/>
              <w:rPr>
                <w:rFonts w:asciiTheme="minorHAnsi" w:hAnsiTheme="minorHAnsi"/>
                <w:color w:val="000000"/>
                <w:sz w:val="16"/>
                <w:szCs w:val="16"/>
                <w:lang w:val="es-419" w:eastAsia="es-419"/>
              </w:rPr>
            </w:pPr>
            <w:r>
              <w:rPr>
                <w:rFonts w:asciiTheme="minorHAnsi" w:hAnsiTheme="minorHAnsi"/>
                <w:color w:val="000000"/>
                <w:sz w:val="16"/>
                <w:szCs w:val="16"/>
                <w:lang w:val="es-419" w:eastAsia="es-419"/>
              </w:rPr>
              <w:t>1</w:t>
            </w:r>
          </w:p>
        </w:tc>
        <w:tc>
          <w:tcPr>
            <w:tcW w:w="637"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923350D" w14:textId="4DE35D74" w:rsidR="007C2246" w:rsidRPr="005661E5" w:rsidRDefault="0089669B" w:rsidP="0089669B">
            <w:pPr>
              <w:spacing w:line="240" w:lineRule="auto"/>
              <w:jc w:val="right"/>
              <w:rPr>
                <w:rFonts w:asciiTheme="minorHAnsi" w:hAnsiTheme="minorHAnsi"/>
                <w:color w:val="000000"/>
                <w:sz w:val="16"/>
                <w:szCs w:val="16"/>
                <w:lang w:val="es-419" w:eastAsia="es-419"/>
              </w:rPr>
            </w:pPr>
            <w:r>
              <w:rPr>
                <w:rFonts w:asciiTheme="minorHAnsi" w:hAnsiTheme="minorHAnsi"/>
                <w:color w:val="000000"/>
                <w:sz w:val="16"/>
                <w:szCs w:val="16"/>
                <w:lang w:val="es-419" w:eastAsia="es-419"/>
              </w:rPr>
              <w:t>2</w:t>
            </w:r>
          </w:p>
        </w:tc>
        <w:tc>
          <w:tcPr>
            <w:tcW w:w="637"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06B7204C" w14:textId="6C016EAB" w:rsidR="007C2246" w:rsidRPr="005661E5" w:rsidRDefault="007C2246" w:rsidP="0089669B">
            <w:pPr>
              <w:spacing w:line="240" w:lineRule="auto"/>
              <w:jc w:val="right"/>
              <w:rPr>
                <w:rFonts w:asciiTheme="minorHAnsi" w:hAnsiTheme="minorHAnsi"/>
                <w:color w:val="000000"/>
                <w:sz w:val="16"/>
                <w:szCs w:val="16"/>
                <w:lang w:val="es-419" w:eastAsia="es-419"/>
              </w:rPr>
            </w:pPr>
            <w:r w:rsidRPr="005661E5">
              <w:rPr>
                <w:rFonts w:asciiTheme="minorHAnsi" w:hAnsiTheme="minorHAnsi"/>
                <w:color w:val="000000"/>
                <w:sz w:val="16"/>
                <w:szCs w:val="16"/>
                <w:lang w:val="es-419" w:eastAsia="es-419"/>
              </w:rPr>
              <w:t>3</w:t>
            </w:r>
          </w:p>
        </w:tc>
        <w:tc>
          <w:tcPr>
            <w:tcW w:w="637"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3A5EBEA7" w14:textId="108CBCEF" w:rsidR="007C2246" w:rsidRPr="005661E5" w:rsidRDefault="007C2246" w:rsidP="0089669B">
            <w:pPr>
              <w:spacing w:line="240" w:lineRule="auto"/>
              <w:jc w:val="right"/>
              <w:rPr>
                <w:rFonts w:asciiTheme="minorHAnsi" w:hAnsiTheme="minorHAnsi"/>
                <w:color w:val="000000"/>
                <w:sz w:val="16"/>
                <w:szCs w:val="16"/>
                <w:lang w:val="es-419" w:eastAsia="es-419"/>
              </w:rPr>
            </w:pPr>
            <w:r w:rsidRPr="005661E5">
              <w:rPr>
                <w:rFonts w:asciiTheme="minorHAnsi" w:hAnsiTheme="minorHAnsi"/>
                <w:color w:val="000000"/>
                <w:sz w:val="16"/>
                <w:szCs w:val="16"/>
                <w:lang w:val="es-419" w:eastAsia="es-419"/>
              </w:rPr>
              <w:t>4</w:t>
            </w:r>
          </w:p>
        </w:tc>
        <w:tc>
          <w:tcPr>
            <w:tcW w:w="637"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5FC4EB9A" w14:textId="550AE63E" w:rsidR="007C2246" w:rsidRPr="005661E5" w:rsidRDefault="007C2246" w:rsidP="0089669B">
            <w:pPr>
              <w:spacing w:line="240" w:lineRule="auto"/>
              <w:jc w:val="right"/>
              <w:rPr>
                <w:rFonts w:asciiTheme="minorHAnsi" w:hAnsiTheme="minorHAnsi"/>
                <w:color w:val="000000"/>
                <w:sz w:val="16"/>
                <w:szCs w:val="16"/>
                <w:lang w:val="es-419" w:eastAsia="es-419"/>
              </w:rPr>
            </w:pPr>
            <w:r w:rsidRPr="005661E5">
              <w:rPr>
                <w:rFonts w:asciiTheme="minorHAnsi" w:hAnsiTheme="minorHAnsi"/>
                <w:color w:val="000000"/>
                <w:sz w:val="16"/>
                <w:szCs w:val="16"/>
                <w:lang w:val="es-419" w:eastAsia="es-419"/>
              </w:rPr>
              <w:t>5</w:t>
            </w:r>
          </w:p>
        </w:tc>
        <w:tc>
          <w:tcPr>
            <w:tcW w:w="718"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208F521B" w14:textId="0C39B1B3" w:rsidR="007C2246" w:rsidRPr="005661E5" w:rsidRDefault="0089669B" w:rsidP="0089669B">
            <w:pPr>
              <w:spacing w:line="240" w:lineRule="auto"/>
              <w:jc w:val="right"/>
              <w:rPr>
                <w:rFonts w:asciiTheme="minorHAnsi" w:hAnsiTheme="minorHAnsi"/>
                <w:color w:val="000000"/>
                <w:sz w:val="16"/>
                <w:szCs w:val="16"/>
                <w:lang w:val="es-419" w:eastAsia="es-419"/>
              </w:rPr>
            </w:pPr>
            <w:r>
              <w:rPr>
                <w:rFonts w:asciiTheme="minorHAnsi" w:hAnsiTheme="minorHAnsi"/>
                <w:color w:val="000000"/>
                <w:sz w:val="16"/>
                <w:szCs w:val="16"/>
                <w:lang w:val="es-419" w:eastAsia="es-419"/>
              </w:rPr>
              <w:t>6</w:t>
            </w:r>
          </w:p>
        </w:tc>
        <w:tc>
          <w:tcPr>
            <w:tcW w:w="718"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54DA383" w14:textId="443ACDEF" w:rsidR="007C2246" w:rsidRPr="005661E5" w:rsidRDefault="007C2246" w:rsidP="0089669B">
            <w:pPr>
              <w:spacing w:line="240" w:lineRule="auto"/>
              <w:jc w:val="right"/>
              <w:rPr>
                <w:rFonts w:asciiTheme="minorHAnsi" w:hAnsiTheme="minorHAnsi"/>
                <w:color w:val="000000"/>
                <w:sz w:val="16"/>
                <w:szCs w:val="16"/>
                <w:lang w:val="es-419" w:eastAsia="es-419"/>
              </w:rPr>
            </w:pPr>
            <w:r w:rsidRPr="005661E5">
              <w:rPr>
                <w:rFonts w:asciiTheme="minorHAnsi" w:hAnsiTheme="minorHAnsi"/>
                <w:color w:val="000000"/>
                <w:sz w:val="16"/>
                <w:szCs w:val="16"/>
                <w:lang w:val="es-419" w:eastAsia="es-419"/>
              </w:rPr>
              <w:t>7</w:t>
            </w:r>
          </w:p>
        </w:tc>
        <w:tc>
          <w:tcPr>
            <w:tcW w:w="718"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E8699EC" w14:textId="619230DF" w:rsidR="007C2246" w:rsidRPr="005661E5" w:rsidRDefault="007C2246" w:rsidP="0089669B">
            <w:pPr>
              <w:spacing w:line="240" w:lineRule="auto"/>
              <w:jc w:val="right"/>
              <w:rPr>
                <w:rFonts w:asciiTheme="minorHAnsi" w:hAnsiTheme="minorHAnsi"/>
                <w:color w:val="000000"/>
                <w:sz w:val="16"/>
                <w:szCs w:val="16"/>
                <w:lang w:val="es-419" w:eastAsia="es-419"/>
              </w:rPr>
            </w:pPr>
            <w:r w:rsidRPr="005661E5">
              <w:rPr>
                <w:rFonts w:asciiTheme="minorHAnsi" w:hAnsiTheme="minorHAnsi"/>
                <w:color w:val="000000"/>
                <w:sz w:val="16"/>
                <w:szCs w:val="16"/>
                <w:lang w:val="es-419" w:eastAsia="es-419"/>
              </w:rPr>
              <w:t>8</w:t>
            </w:r>
          </w:p>
        </w:tc>
        <w:tc>
          <w:tcPr>
            <w:tcW w:w="667"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0CCC01ED" w14:textId="4551941C" w:rsidR="007C2246" w:rsidRPr="005661E5" w:rsidRDefault="007C2246" w:rsidP="0089669B">
            <w:pPr>
              <w:spacing w:line="240" w:lineRule="auto"/>
              <w:jc w:val="right"/>
              <w:rPr>
                <w:rFonts w:asciiTheme="minorHAnsi" w:hAnsiTheme="minorHAnsi"/>
                <w:color w:val="000000"/>
                <w:sz w:val="16"/>
                <w:szCs w:val="16"/>
                <w:lang w:val="es-419" w:eastAsia="es-419"/>
              </w:rPr>
            </w:pPr>
            <w:r w:rsidRPr="005661E5">
              <w:rPr>
                <w:rFonts w:asciiTheme="minorHAnsi" w:hAnsiTheme="minorHAnsi"/>
                <w:color w:val="000000"/>
                <w:sz w:val="16"/>
                <w:szCs w:val="16"/>
                <w:lang w:val="es-419" w:eastAsia="es-419"/>
              </w:rPr>
              <w:t>9</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729913" w14:textId="77777777" w:rsidR="007C2246" w:rsidRPr="005661E5" w:rsidRDefault="007C2246" w:rsidP="000176E2">
            <w:pPr>
              <w:spacing w:line="240" w:lineRule="auto"/>
              <w:jc w:val="left"/>
              <w:rPr>
                <w:rFonts w:asciiTheme="minorHAnsi" w:hAnsiTheme="minorHAnsi"/>
                <w:color w:val="000000"/>
                <w:sz w:val="16"/>
                <w:szCs w:val="16"/>
                <w:lang w:val="es-419" w:eastAsia="es-419"/>
              </w:rPr>
            </w:pPr>
            <w:r w:rsidRPr="005661E5">
              <w:rPr>
                <w:rFonts w:asciiTheme="minorHAnsi" w:hAnsiTheme="minorHAnsi"/>
                <w:color w:val="000000"/>
                <w:sz w:val="16"/>
                <w:szCs w:val="16"/>
                <w:lang w:val="es-419" w:eastAsia="es-419"/>
              </w:rPr>
              <w:t> </w:t>
            </w:r>
          </w:p>
        </w:tc>
      </w:tr>
    </w:tbl>
    <w:p w14:paraId="781348AC" w14:textId="77777777" w:rsidR="00CD74A7" w:rsidRDefault="00CD74A7" w:rsidP="00311FFF">
      <w:pPr>
        <w:rPr>
          <w:rFonts w:asciiTheme="minorHAnsi" w:hAnsiTheme="minorHAnsi" w:cstheme="minorHAnsi"/>
        </w:rPr>
      </w:pPr>
    </w:p>
    <w:p w14:paraId="16D7E639" w14:textId="19683A5B" w:rsidR="00CD74A7" w:rsidRDefault="00CD74A7" w:rsidP="00EF716A">
      <w:r>
        <w:t>Al igual que todas las variables seleccionadas para el modelo, la composición de las categorías puede variar dependiendo del modelo al cual sea incorporando la variable, por lo que se definen las siguientes segmentaciones según modelo.</w:t>
      </w:r>
    </w:p>
    <w:tbl>
      <w:tblPr>
        <w:tblW w:w="5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843"/>
        <w:gridCol w:w="1849"/>
        <w:gridCol w:w="1559"/>
      </w:tblGrid>
      <w:tr w:rsidR="0054643A" w:rsidRPr="005661E5" w14:paraId="6F464BD5" w14:textId="77777777" w:rsidTr="0089669B">
        <w:trPr>
          <w:trHeight w:val="321"/>
          <w:jc w:val="center"/>
        </w:trPr>
        <w:tc>
          <w:tcPr>
            <w:tcW w:w="1843" w:type="dxa"/>
            <w:shd w:val="clear" w:color="auto" w:fill="538135" w:themeFill="accent6" w:themeFillShade="BF"/>
            <w:vAlign w:val="center"/>
          </w:tcPr>
          <w:p w14:paraId="73A7D65F" w14:textId="77777777" w:rsidR="00CD74A7" w:rsidRPr="005661E5" w:rsidRDefault="00CD74A7" w:rsidP="00701642">
            <w:pPr>
              <w:spacing w:line="240" w:lineRule="auto"/>
              <w:jc w:val="center"/>
              <w:rPr>
                <w:rFonts w:asciiTheme="minorHAnsi" w:hAnsiTheme="minorHAnsi"/>
                <w:b/>
                <w:color w:val="FFFFFF" w:themeColor="background1"/>
                <w:sz w:val="16"/>
                <w:szCs w:val="16"/>
                <w:lang w:val="es-419" w:eastAsia="es-419"/>
              </w:rPr>
            </w:pPr>
            <w:r w:rsidRPr="005661E5">
              <w:rPr>
                <w:rFonts w:asciiTheme="minorHAnsi" w:hAnsiTheme="minorHAnsi"/>
                <w:b/>
                <w:color w:val="FFFFFF" w:themeColor="background1"/>
                <w:sz w:val="16"/>
                <w:szCs w:val="16"/>
                <w:lang w:val="es-419" w:eastAsia="es-419"/>
              </w:rPr>
              <w:t>Variable</w:t>
            </w:r>
          </w:p>
        </w:tc>
        <w:tc>
          <w:tcPr>
            <w:tcW w:w="1849" w:type="dxa"/>
            <w:shd w:val="clear" w:color="auto" w:fill="538135" w:themeFill="accent6" w:themeFillShade="BF"/>
            <w:vAlign w:val="center"/>
          </w:tcPr>
          <w:p w14:paraId="08D7E729" w14:textId="77777777" w:rsidR="00CD74A7" w:rsidRPr="005661E5" w:rsidRDefault="00CD74A7" w:rsidP="00701642">
            <w:pPr>
              <w:spacing w:line="240" w:lineRule="auto"/>
              <w:jc w:val="center"/>
              <w:rPr>
                <w:rFonts w:asciiTheme="minorHAnsi" w:hAnsiTheme="minorHAnsi"/>
                <w:b/>
                <w:color w:val="FFFFFF" w:themeColor="background1"/>
                <w:sz w:val="16"/>
                <w:szCs w:val="16"/>
                <w:lang w:val="es-419" w:eastAsia="es-419"/>
              </w:rPr>
            </w:pPr>
            <w:r w:rsidRPr="005661E5">
              <w:rPr>
                <w:rFonts w:asciiTheme="minorHAnsi" w:hAnsiTheme="minorHAnsi"/>
                <w:b/>
                <w:color w:val="FFFFFF" w:themeColor="background1"/>
                <w:sz w:val="16"/>
                <w:szCs w:val="16"/>
                <w:lang w:val="es-419" w:eastAsia="es-419"/>
              </w:rPr>
              <w:t xml:space="preserve">Segmentos </w:t>
            </w:r>
            <w:r w:rsidR="00BB4C7E" w:rsidRPr="005661E5">
              <w:rPr>
                <w:rFonts w:asciiTheme="minorHAnsi" w:hAnsiTheme="minorHAnsi"/>
                <w:b/>
                <w:color w:val="FFFFFF" w:themeColor="background1"/>
                <w:sz w:val="16"/>
                <w:szCs w:val="16"/>
                <w:lang w:val="es-419" w:eastAsia="es-419"/>
              </w:rPr>
              <w:t xml:space="preserve">Regresión </w:t>
            </w:r>
            <w:r w:rsidR="00BA18EA" w:rsidRPr="005661E5">
              <w:rPr>
                <w:rFonts w:asciiTheme="minorHAnsi" w:hAnsiTheme="minorHAnsi"/>
                <w:b/>
                <w:color w:val="FFFFFF" w:themeColor="background1"/>
                <w:sz w:val="16"/>
                <w:szCs w:val="16"/>
                <w:lang w:val="es-419" w:eastAsia="es-419"/>
              </w:rPr>
              <w:t>Multinomial</w:t>
            </w:r>
          </w:p>
        </w:tc>
        <w:tc>
          <w:tcPr>
            <w:tcW w:w="1559" w:type="dxa"/>
            <w:shd w:val="clear" w:color="auto" w:fill="538135" w:themeFill="accent6" w:themeFillShade="BF"/>
            <w:noWrap/>
            <w:vAlign w:val="center"/>
          </w:tcPr>
          <w:p w14:paraId="5DCBD20E" w14:textId="77777777" w:rsidR="00CD74A7" w:rsidRPr="005661E5" w:rsidRDefault="00CD74A7" w:rsidP="00701642">
            <w:pPr>
              <w:spacing w:line="240" w:lineRule="auto"/>
              <w:jc w:val="center"/>
              <w:rPr>
                <w:rFonts w:asciiTheme="minorHAnsi" w:hAnsiTheme="minorHAnsi"/>
                <w:b/>
                <w:color w:val="FFFFFF" w:themeColor="background1"/>
                <w:sz w:val="16"/>
                <w:szCs w:val="16"/>
                <w:lang w:val="es-419" w:eastAsia="es-419"/>
              </w:rPr>
            </w:pPr>
            <w:r w:rsidRPr="005661E5">
              <w:rPr>
                <w:rFonts w:asciiTheme="minorHAnsi" w:hAnsiTheme="minorHAnsi"/>
                <w:b/>
                <w:color w:val="FFFFFF" w:themeColor="background1"/>
                <w:sz w:val="16"/>
                <w:szCs w:val="16"/>
                <w:lang w:val="es-419" w:eastAsia="es-419"/>
              </w:rPr>
              <w:t>Regresión Cuantil Segmento 1</w:t>
            </w:r>
          </w:p>
        </w:tc>
      </w:tr>
      <w:tr w:rsidR="0054643A" w:rsidRPr="005661E5" w14:paraId="1CA01B61" w14:textId="77777777" w:rsidTr="0089669B">
        <w:trPr>
          <w:trHeight w:val="321"/>
          <w:jc w:val="center"/>
        </w:trPr>
        <w:tc>
          <w:tcPr>
            <w:tcW w:w="1843" w:type="dxa"/>
            <w:vMerge w:val="restart"/>
            <w:vAlign w:val="center"/>
          </w:tcPr>
          <w:p w14:paraId="76D82808" w14:textId="77777777" w:rsidR="00A3220A" w:rsidRPr="005661E5" w:rsidRDefault="00A3220A" w:rsidP="00701642">
            <w:pPr>
              <w:jc w:val="center"/>
              <w:rPr>
                <w:rFonts w:asciiTheme="minorHAnsi" w:hAnsiTheme="minorHAnsi"/>
                <w:sz w:val="16"/>
                <w:szCs w:val="16"/>
                <w:lang w:val="es-419" w:eastAsia="es-419"/>
              </w:rPr>
            </w:pPr>
            <w:r w:rsidRPr="005661E5">
              <w:rPr>
                <w:rFonts w:asciiTheme="minorHAnsi" w:hAnsiTheme="minorHAnsi"/>
                <w:sz w:val="16"/>
                <w:szCs w:val="16"/>
                <w:lang w:val="es-419" w:eastAsia="es-419"/>
              </w:rPr>
              <w:t>Frecuencia - Monto</w:t>
            </w:r>
          </w:p>
        </w:tc>
        <w:tc>
          <w:tcPr>
            <w:tcW w:w="1849" w:type="dxa"/>
            <w:vAlign w:val="center"/>
          </w:tcPr>
          <w:p w14:paraId="5D84AC45" w14:textId="77777777" w:rsidR="00A3220A" w:rsidRPr="005661E5" w:rsidRDefault="00A3220A" w:rsidP="00701642">
            <w:pPr>
              <w:spacing w:line="240" w:lineRule="auto"/>
              <w:jc w:val="center"/>
              <w:rPr>
                <w:rFonts w:asciiTheme="minorHAnsi" w:hAnsiTheme="minorHAnsi"/>
                <w:sz w:val="16"/>
                <w:szCs w:val="16"/>
                <w:lang w:val="es-419" w:eastAsia="es-419"/>
              </w:rPr>
            </w:pPr>
            <w:r w:rsidRPr="005661E5">
              <w:rPr>
                <w:rFonts w:asciiTheme="minorHAnsi" w:hAnsiTheme="minorHAnsi"/>
                <w:sz w:val="16"/>
                <w:szCs w:val="16"/>
                <w:lang w:val="es-419" w:eastAsia="es-419"/>
              </w:rPr>
              <w:t>1</w:t>
            </w:r>
          </w:p>
        </w:tc>
        <w:tc>
          <w:tcPr>
            <w:tcW w:w="1559" w:type="dxa"/>
            <w:vMerge w:val="restart"/>
            <w:shd w:val="clear" w:color="auto" w:fill="auto"/>
            <w:noWrap/>
            <w:vAlign w:val="center"/>
          </w:tcPr>
          <w:p w14:paraId="45D1CC86" w14:textId="77777777" w:rsidR="00A3220A" w:rsidRPr="005661E5" w:rsidRDefault="00A3220A" w:rsidP="00701642">
            <w:pPr>
              <w:spacing w:line="240" w:lineRule="auto"/>
              <w:jc w:val="center"/>
              <w:rPr>
                <w:rFonts w:asciiTheme="minorHAnsi" w:hAnsiTheme="minorHAnsi"/>
                <w:sz w:val="16"/>
                <w:szCs w:val="16"/>
                <w:lang w:val="es-419" w:eastAsia="es-419"/>
              </w:rPr>
            </w:pPr>
            <w:r w:rsidRPr="005661E5">
              <w:rPr>
                <w:rFonts w:asciiTheme="minorHAnsi" w:hAnsiTheme="minorHAnsi"/>
                <w:sz w:val="16"/>
                <w:szCs w:val="16"/>
                <w:lang w:val="es-419" w:eastAsia="es-419"/>
              </w:rPr>
              <w:t>1, 2, 3, 4, 5, 6</w:t>
            </w:r>
          </w:p>
        </w:tc>
      </w:tr>
      <w:tr w:rsidR="0054643A" w:rsidRPr="005661E5" w14:paraId="41B5B24E" w14:textId="77777777" w:rsidTr="0089669B">
        <w:trPr>
          <w:trHeight w:val="321"/>
          <w:jc w:val="center"/>
        </w:trPr>
        <w:tc>
          <w:tcPr>
            <w:tcW w:w="1843" w:type="dxa"/>
            <w:vMerge/>
            <w:vAlign w:val="center"/>
          </w:tcPr>
          <w:p w14:paraId="454724E4" w14:textId="77777777" w:rsidR="00A3220A" w:rsidRPr="005661E5" w:rsidRDefault="00A3220A" w:rsidP="00701642">
            <w:pPr>
              <w:spacing w:line="240" w:lineRule="auto"/>
              <w:jc w:val="center"/>
              <w:rPr>
                <w:rFonts w:asciiTheme="minorHAnsi" w:hAnsiTheme="minorHAnsi"/>
                <w:sz w:val="16"/>
                <w:szCs w:val="16"/>
                <w:lang w:val="es-419" w:eastAsia="es-419"/>
              </w:rPr>
            </w:pPr>
          </w:p>
        </w:tc>
        <w:tc>
          <w:tcPr>
            <w:tcW w:w="1849" w:type="dxa"/>
            <w:vAlign w:val="center"/>
          </w:tcPr>
          <w:p w14:paraId="555F11B3" w14:textId="77777777" w:rsidR="00A3220A" w:rsidRPr="005661E5" w:rsidRDefault="00A3220A" w:rsidP="00701642">
            <w:pPr>
              <w:spacing w:line="240" w:lineRule="auto"/>
              <w:jc w:val="center"/>
              <w:rPr>
                <w:rFonts w:asciiTheme="minorHAnsi" w:hAnsiTheme="minorHAnsi"/>
                <w:sz w:val="16"/>
                <w:szCs w:val="16"/>
                <w:lang w:val="es-419" w:eastAsia="es-419"/>
              </w:rPr>
            </w:pPr>
            <w:r w:rsidRPr="005661E5">
              <w:rPr>
                <w:rFonts w:asciiTheme="minorHAnsi" w:hAnsiTheme="minorHAnsi"/>
                <w:sz w:val="16"/>
                <w:szCs w:val="16"/>
                <w:lang w:val="es-419" w:eastAsia="es-419"/>
              </w:rPr>
              <w:t>2</w:t>
            </w:r>
          </w:p>
        </w:tc>
        <w:tc>
          <w:tcPr>
            <w:tcW w:w="1559" w:type="dxa"/>
            <w:vMerge/>
            <w:shd w:val="clear" w:color="auto" w:fill="auto"/>
            <w:noWrap/>
            <w:vAlign w:val="center"/>
          </w:tcPr>
          <w:p w14:paraId="3B36D5D2" w14:textId="77777777" w:rsidR="00A3220A" w:rsidRPr="005661E5" w:rsidRDefault="00A3220A" w:rsidP="00701642">
            <w:pPr>
              <w:spacing w:line="240" w:lineRule="auto"/>
              <w:jc w:val="center"/>
              <w:rPr>
                <w:rFonts w:asciiTheme="minorHAnsi" w:hAnsiTheme="minorHAnsi"/>
                <w:sz w:val="16"/>
                <w:szCs w:val="16"/>
                <w:lang w:val="es-419" w:eastAsia="es-419"/>
              </w:rPr>
            </w:pPr>
          </w:p>
        </w:tc>
      </w:tr>
      <w:tr w:rsidR="0054643A" w:rsidRPr="005661E5" w14:paraId="247A5253" w14:textId="77777777" w:rsidTr="0089669B">
        <w:trPr>
          <w:trHeight w:val="321"/>
          <w:jc w:val="center"/>
        </w:trPr>
        <w:tc>
          <w:tcPr>
            <w:tcW w:w="1843" w:type="dxa"/>
            <w:vMerge/>
            <w:vAlign w:val="center"/>
          </w:tcPr>
          <w:p w14:paraId="72862C14" w14:textId="77777777" w:rsidR="00A3220A" w:rsidRPr="005661E5" w:rsidRDefault="00A3220A" w:rsidP="00701642">
            <w:pPr>
              <w:spacing w:line="240" w:lineRule="auto"/>
              <w:jc w:val="center"/>
              <w:rPr>
                <w:rFonts w:asciiTheme="minorHAnsi" w:hAnsiTheme="minorHAnsi"/>
                <w:sz w:val="16"/>
                <w:szCs w:val="16"/>
                <w:lang w:val="es-419" w:eastAsia="es-419"/>
              </w:rPr>
            </w:pPr>
          </w:p>
        </w:tc>
        <w:tc>
          <w:tcPr>
            <w:tcW w:w="1849" w:type="dxa"/>
            <w:vAlign w:val="center"/>
          </w:tcPr>
          <w:p w14:paraId="205601FD" w14:textId="77777777" w:rsidR="00A3220A" w:rsidRPr="005661E5" w:rsidRDefault="00A3220A" w:rsidP="00701642">
            <w:pPr>
              <w:spacing w:line="240" w:lineRule="auto"/>
              <w:jc w:val="center"/>
              <w:rPr>
                <w:rFonts w:asciiTheme="minorHAnsi" w:hAnsiTheme="minorHAnsi"/>
                <w:sz w:val="16"/>
                <w:szCs w:val="16"/>
                <w:lang w:val="es-419" w:eastAsia="es-419"/>
              </w:rPr>
            </w:pPr>
            <w:r w:rsidRPr="005661E5">
              <w:rPr>
                <w:rFonts w:asciiTheme="minorHAnsi" w:hAnsiTheme="minorHAnsi"/>
                <w:sz w:val="16"/>
                <w:szCs w:val="16"/>
                <w:lang w:val="es-419" w:eastAsia="es-419"/>
              </w:rPr>
              <w:t>3</w:t>
            </w:r>
          </w:p>
        </w:tc>
        <w:tc>
          <w:tcPr>
            <w:tcW w:w="1559" w:type="dxa"/>
            <w:vMerge/>
            <w:shd w:val="clear" w:color="auto" w:fill="auto"/>
            <w:noWrap/>
            <w:vAlign w:val="center"/>
          </w:tcPr>
          <w:p w14:paraId="1E97112B" w14:textId="77777777" w:rsidR="00A3220A" w:rsidRPr="005661E5" w:rsidRDefault="00A3220A" w:rsidP="00701642">
            <w:pPr>
              <w:spacing w:line="240" w:lineRule="auto"/>
              <w:jc w:val="center"/>
              <w:rPr>
                <w:rFonts w:asciiTheme="minorHAnsi" w:hAnsiTheme="minorHAnsi"/>
                <w:sz w:val="16"/>
                <w:szCs w:val="16"/>
                <w:lang w:val="es-419" w:eastAsia="es-419"/>
              </w:rPr>
            </w:pPr>
          </w:p>
        </w:tc>
      </w:tr>
      <w:tr w:rsidR="0054643A" w:rsidRPr="005661E5" w14:paraId="5ABBEA37" w14:textId="77777777" w:rsidTr="0089669B">
        <w:trPr>
          <w:trHeight w:val="321"/>
          <w:jc w:val="center"/>
        </w:trPr>
        <w:tc>
          <w:tcPr>
            <w:tcW w:w="1843" w:type="dxa"/>
            <w:vMerge/>
            <w:vAlign w:val="center"/>
          </w:tcPr>
          <w:p w14:paraId="03B4FA5F" w14:textId="77777777" w:rsidR="00A3220A" w:rsidRPr="005661E5" w:rsidRDefault="00A3220A" w:rsidP="00701642">
            <w:pPr>
              <w:spacing w:line="240" w:lineRule="auto"/>
              <w:jc w:val="center"/>
              <w:rPr>
                <w:rFonts w:asciiTheme="minorHAnsi" w:hAnsiTheme="minorHAnsi"/>
                <w:sz w:val="16"/>
                <w:szCs w:val="16"/>
                <w:lang w:val="es-419" w:eastAsia="es-419"/>
              </w:rPr>
            </w:pPr>
          </w:p>
        </w:tc>
        <w:tc>
          <w:tcPr>
            <w:tcW w:w="1849" w:type="dxa"/>
            <w:vAlign w:val="center"/>
          </w:tcPr>
          <w:p w14:paraId="50F5B52D" w14:textId="77777777" w:rsidR="00A3220A" w:rsidRPr="005661E5" w:rsidRDefault="00A3220A" w:rsidP="00701642">
            <w:pPr>
              <w:spacing w:line="240" w:lineRule="auto"/>
              <w:jc w:val="center"/>
              <w:rPr>
                <w:rFonts w:asciiTheme="minorHAnsi" w:hAnsiTheme="minorHAnsi"/>
                <w:sz w:val="16"/>
                <w:szCs w:val="16"/>
                <w:lang w:val="es-419" w:eastAsia="es-419"/>
              </w:rPr>
            </w:pPr>
            <w:r w:rsidRPr="005661E5">
              <w:rPr>
                <w:rFonts w:asciiTheme="minorHAnsi" w:hAnsiTheme="minorHAnsi"/>
                <w:sz w:val="16"/>
                <w:szCs w:val="16"/>
                <w:lang w:val="es-419" w:eastAsia="es-419"/>
              </w:rPr>
              <w:t>4</w:t>
            </w:r>
          </w:p>
        </w:tc>
        <w:tc>
          <w:tcPr>
            <w:tcW w:w="1559" w:type="dxa"/>
            <w:vMerge/>
            <w:shd w:val="clear" w:color="auto" w:fill="auto"/>
            <w:noWrap/>
            <w:vAlign w:val="center"/>
          </w:tcPr>
          <w:p w14:paraId="7D344EB1" w14:textId="77777777" w:rsidR="00A3220A" w:rsidRPr="005661E5" w:rsidRDefault="00A3220A" w:rsidP="00701642">
            <w:pPr>
              <w:spacing w:line="240" w:lineRule="auto"/>
              <w:jc w:val="center"/>
              <w:rPr>
                <w:rFonts w:asciiTheme="minorHAnsi" w:hAnsiTheme="minorHAnsi"/>
                <w:sz w:val="16"/>
                <w:szCs w:val="16"/>
                <w:lang w:val="es-419" w:eastAsia="es-419"/>
              </w:rPr>
            </w:pPr>
          </w:p>
        </w:tc>
      </w:tr>
      <w:tr w:rsidR="0054643A" w:rsidRPr="005661E5" w14:paraId="75A38FAF" w14:textId="77777777" w:rsidTr="0089669B">
        <w:trPr>
          <w:trHeight w:val="321"/>
          <w:jc w:val="center"/>
        </w:trPr>
        <w:tc>
          <w:tcPr>
            <w:tcW w:w="1843" w:type="dxa"/>
            <w:vMerge/>
            <w:vAlign w:val="center"/>
          </w:tcPr>
          <w:p w14:paraId="76151B04" w14:textId="77777777" w:rsidR="00A3220A" w:rsidRPr="005661E5" w:rsidRDefault="00A3220A" w:rsidP="00701642">
            <w:pPr>
              <w:spacing w:line="240" w:lineRule="auto"/>
              <w:jc w:val="center"/>
              <w:rPr>
                <w:rFonts w:asciiTheme="minorHAnsi" w:hAnsiTheme="minorHAnsi"/>
                <w:sz w:val="16"/>
                <w:szCs w:val="16"/>
                <w:lang w:val="es-419" w:eastAsia="es-419"/>
              </w:rPr>
            </w:pPr>
          </w:p>
        </w:tc>
        <w:tc>
          <w:tcPr>
            <w:tcW w:w="1849" w:type="dxa"/>
            <w:vAlign w:val="center"/>
          </w:tcPr>
          <w:p w14:paraId="22BA5CE5" w14:textId="77777777" w:rsidR="00A3220A" w:rsidRPr="005661E5" w:rsidRDefault="00A3220A" w:rsidP="00701642">
            <w:pPr>
              <w:spacing w:line="240" w:lineRule="auto"/>
              <w:jc w:val="center"/>
              <w:rPr>
                <w:rFonts w:asciiTheme="minorHAnsi" w:hAnsiTheme="minorHAnsi"/>
                <w:sz w:val="16"/>
                <w:szCs w:val="16"/>
                <w:lang w:val="es-419" w:eastAsia="es-419"/>
              </w:rPr>
            </w:pPr>
            <w:r w:rsidRPr="005661E5">
              <w:rPr>
                <w:rFonts w:asciiTheme="minorHAnsi" w:hAnsiTheme="minorHAnsi"/>
                <w:sz w:val="16"/>
                <w:szCs w:val="16"/>
                <w:lang w:val="es-419" w:eastAsia="es-419"/>
              </w:rPr>
              <w:t>5</w:t>
            </w:r>
          </w:p>
        </w:tc>
        <w:tc>
          <w:tcPr>
            <w:tcW w:w="1559" w:type="dxa"/>
            <w:vMerge/>
            <w:shd w:val="clear" w:color="auto" w:fill="auto"/>
            <w:noWrap/>
            <w:vAlign w:val="center"/>
          </w:tcPr>
          <w:p w14:paraId="628A7B28" w14:textId="77777777" w:rsidR="00A3220A" w:rsidRPr="005661E5" w:rsidRDefault="00A3220A" w:rsidP="00701642">
            <w:pPr>
              <w:spacing w:line="240" w:lineRule="auto"/>
              <w:jc w:val="center"/>
              <w:rPr>
                <w:rFonts w:asciiTheme="minorHAnsi" w:hAnsiTheme="minorHAnsi"/>
                <w:sz w:val="16"/>
                <w:szCs w:val="16"/>
                <w:lang w:val="es-419" w:eastAsia="es-419"/>
              </w:rPr>
            </w:pPr>
          </w:p>
        </w:tc>
      </w:tr>
      <w:tr w:rsidR="0054643A" w:rsidRPr="005661E5" w14:paraId="47B0D81B" w14:textId="77777777" w:rsidTr="0089669B">
        <w:trPr>
          <w:trHeight w:val="321"/>
          <w:jc w:val="center"/>
        </w:trPr>
        <w:tc>
          <w:tcPr>
            <w:tcW w:w="1843" w:type="dxa"/>
            <w:vMerge/>
            <w:vAlign w:val="center"/>
          </w:tcPr>
          <w:p w14:paraId="1ECC2AD5" w14:textId="77777777" w:rsidR="00A3220A" w:rsidRPr="005661E5" w:rsidRDefault="00A3220A" w:rsidP="00701642">
            <w:pPr>
              <w:spacing w:line="240" w:lineRule="auto"/>
              <w:jc w:val="center"/>
              <w:rPr>
                <w:rFonts w:asciiTheme="minorHAnsi" w:hAnsiTheme="minorHAnsi"/>
                <w:sz w:val="16"/>
                <w:szCs w:val="16"/>
                <w:lang w:val="es-419" w:eastAsia="es-419"/>
              </w:rPr>
            </w:pPr>
          </w:p>
        </w:tc>
        <w:tc>
          <w:tcPr>
            <w:tcW w:w="1849" w:type="dxa"/>
            <w:vAlign w:val="center"/>
          </w:tcPr>
          <w:p w14:paraId="1993E368" w14:textId="77777777" w:rsidR="00A3220A" w:rsidRPr="005661E5" w:rsidRDefault="00A3220A" w:rsidP="00701642">
            <w:pPr>
              <w:spacing w:line="240" w:lineRule="auto"/>
              <w:jc w:val="center"/>
              <w:rPr>
                <w:rFonts w:asciiTheme="minorHAnsi" w:hAnsiTheme="minorHAnsi"/>
                <w:sz w:val="16"/>
                <w:szCs w:val="16"/>
                <w:lang w:val="es-419" w:eastAsia="es-419"/>
              </w:rPr>
            </w:pPr>
            <w:r w:rsidRPr="005661E5">
              <w:rPr>
                <w:rFonts w:asciiTheme="minorHAnsi" w:hAnsiTheme="minorHAnsi"/>
                <w:sz w:val="16"/>
                <w:szCs w:val="16"/>
                <w:lang w:val="es-419" w:eastAsia="es-419"/>
              </w:rPr>
              <w:t>6</w:t>
            </w:r>
          </w:p>
        </w:tc>
        <w:tc>
          <w:tcPr>
            <w:tcW w:w="1559" w:type="dxa"/>
            <w:vMerge/>
            <w:shd w:val="clear" w:color="auto" w:fill="auto"/>
            <w:noWrap/>
            <w:vAlign w:val="center"/>
          </w:tcPr>
          <w:p w14:paraId="5987BED5" w14:textId="77777777" w:rsidR="00A3220A" w:rsidRPr="005661E5" w:rsidRDefault="00A3220A" w:rsidP="00701642">
            <w:pPr>
              <w:spacing w:line="240" w:lineRule="auto"/>
              <w:jc w:val="center"/>
              <w:rPr>
                <w:rFonts w:asciiTheme="minorHAnsi" w:hAnsiTheme="minorHAnsi"/>
                <w:sz w:val="16"/>
                <w:szCs w:val="16"/>
                <w:lang w:val="es-419" w:eastAsia="es-419"/>
              </w:rPr>
            </w:pPr>
          </w:p>
        </w:tc>
      </w:tr>
      <w:tr w:rsidR="0054643A" w:rsidRPr="005661E5" w14:paraId="007E72E3" w14:textId="77777777" w:rsidTr="0089669B">
        <w:trPr>
          <w:trHeight w:val="321"/>
          <w:jc w:val="center"/>
        </w:trPr>
        <w:tc>
          <w:tcPr>
            <w:tcW w:w="1843" w:type="dxa"/>
            <w:vMerge/>
            <w:vAlign w:val="center"/>
          </w:tcPr>
          <w:p w14:paraId="665F5EC5" w14:textId="77777777" w:rsidR="00A3220A" w:rsidRPr="005661E5" w:rsidRDefault="00A3220A" w:rsidP="00701642">
            <w:pPr>
              <w:spacing w:line="240" w:lineRule="auto"/>
              <w:jc w:val="center"/>
              <w:rPr>
                <w:rFonts w:asciiTheme="minorHAnsi" w:hAnsiTheme="minorHAnsi"/>
                <w:sz w:val="16"/>
                <w:szCs w:val="16"/>
                <w:lang w:val="es-419" w:eastAsia="es-419"/>
              </w:rPr>
            </w:pPr>
          </w:p>
        </w:tc>
        <w:tc>
          <w:tcPr>
            <w:tcW w:w="1849" w:type="dxa"/>
            <w:vAlign w:val="center"/>
          </w:tcPr>
          <w:p w14:paraId="73C39909" w14:textId="77777777" w:rsidR="00A3220A" w:rsidRPr="005661E5" w:rsidRDefault="00A3220A" w:rsidP="00701642">
            <w:pPr>
              <w:spacing w:line="240" w:lineRule="auto"/>
              <w:jc w:val="center"/>
              <w:rPr>
                <w:rFonts w:asciiTheme="minorHAnsi" w:hAnsiTheme="minorHAnsi"/>
                <w:sz w:val="16"/>
                <w:szCs w:val="16"/>
                <w:lang w:val="es-419" w:eastAsia="es-419"/>
              </w:rPr>
            </w:pPr>
            <w:r w:rsidRPr="005661E5">
              <w:rPr>
                <w:rFonts w:asciiTheme="minorHAnsi" w:hAnsiTheme="minorHAnsi"/>
                <w:sz w:val="16"/>
                <w:szCs w:val="16"/>
                <w:lang w:val="es-419" w:eastAsia="es-419"/>
              </w:rPr>
              <w:t>7</w:t>
            </w:r>
          </w:p>
        </w:tc>
        <w:tc>
          <w:tcPr>
            <w:tcW w:w="1559" w:type="dxa"/>
            <w:vMerge w:val="restart"/>
            <w:shd w:val="clear" w:color="auto" w:fill="auto"/>
            <w:noWrap/>
            <w:vAlign w:val="center"/>
          </w:tcPr>
          <w:p w14:paraId="31D2D692" w14:textId="77777777" w:rsidR="00A3220A" w:rsidRPr="005661E5" w:rsidRDefault="00A3220A" w:rsidP="00701642">
            <w:pPr>
              <w:spacing w:line="240" w:lineRule="auto"/>
              <w:jc w:val="center"/>
              <w:rPr>
                <w:rFonts w:asciiTheme="minorHAnsi" w:hAnsiTheme="minorHAnsi"/>
                <w:sz w:val="16"/>
                <w:szCs w:val="16"/>
                <w:lang w:val="es-419" w:eastAsia="es-419"/>
              </w:rPr>
            </w:pPr>
            <w:r w:rsidRPr="005661E5">
              <w:rPr>
                <w:rFonts w:asciiTheme="minorHAnsi" w:hAnsiTheme="minorHAnsi"/>
                <w:sz w:val="16"/>
                <w:szCs w:val="16"/>
                <w:lang w:val="es-419" w:eastAsia="es-419"/>
              </w:rPr>
              <w:t>7, 8 o 9</w:t>
            </w:r>
          </w:p>
        </w:tc>
      </w:tr>
      <w:tr w:rsidR="0054643A" w:rsidRPr="005661E5" w14:paraId="7E4D73FA" w14:textId="77777777" w:rsidTr="0089669B">
        <w:trPr>
          <w:trHeight w:val="321"/>
          <w:jc w:val="center"/>
        </w:trPr>
        <w:tc>
          <w:tcPr>
            <w:tcW w:w="1843" w:type="dxa"/>
            <w:vMerge/>
            <w:vAlign w:val="center"/>
          </w:tcPr>
          <w:p w14:paraId="0E0A2BC2" w14:textId="77777777" w:rsidR="00A3220A" w:rsidRPr="005661E5" w:rsidRDefault="00A3220A" w:rsidP="00701642">
            <w:pPr>
              <w:spacing w:line="240" w:lineRule="auto"/>
              <w:jc w:val="center"/>
              <w:rPr>
                <w:rFonts w:asciiTheme="minorHAnsi" w:hAnsiTheme="minorHAnsi"/>
                <w:sz w:val="16"/>
                <w:szCs w:val="16"/>
                <w:lang w:val="es-419" w:eastAsia="es-419"/>
              </w:rPr>
            </w:pPr>
          </w:p>
        </w:tc>
        <w:tc>
          <w:tcPr>
            <w:tcW w:w="1849" w:type="dxa"/>
            <w:vAlign w:val="center"/>
          </w:tcPr>
          <w:p w14:paraId="373D7B48" w14:textId="77777777" w:rsidR="00A3220A" w:rsidRPr="005661E5" w:rsidRDefault="00A3220A" w:rsidP="00701642">
            <w:pPr>
              <w:spacing w:line="240" w:lineRule="auto"/>
              <w:jc w:val="center"/>
              <w:rPr>
                <w:rFonts w:asciiTheme="minorHAnsi" w:hAnsiTheme="minorHAnsi"/>
                <w:sz w:val="16"/>
                <w:szCs w:val="16"/>
                <w:lang w:val="es-419" w:eastAsia="es-419"/>
              </w:rPr>
            </w:pPr>
            <w:r w:rsidRPr="005661E5">
              <w:rPr>
                <w:rFonts w:asciiTheme="minorHAnsi" w:hAnsiTheme="minorHAnsi"/>
                <w:sz w:val="16"/>
                <w:szCs w:val="16"/>
                <w:lang w:val="es-419" w:eastAsia="es-419"/>
              </w:rPr>
              <w:t>8</w:t>
            </w:r>
          </w:p>
        </w:tc>
        <w:tc>
          <w:tcPr>
            <w:tcW w:w="1559" w:type="dxa"/>
            <w:vMerge/>
            <w:shd w:val="clear" w:color="auto" w:fill="auto"/>
            <w:noWrap/>
            <w:vAlign w:val="center"/>
          </w:tcPr>
          <w:p w14:paraId="4CAF5B46" w14:textId="77777777" w:rsidR="00A3220A" w:rsidRPr="005661E5" w:rsidRDefault="00A3220A" w:rsidP="00701642">
            <w:pPr>
              <w:spacing w:line="240" w:lineRule="auto"/>
              <w:jc w:val="center"/>
              <w:rPr>
                <w:rFonts w:asciiTheme="minorHAnsi" w:hAnsiTheme="minorHAnsi"/>
                <w:sz w:val="16"/>
                <w:szCs w:val="16"/>
                <w:lang w:val="es-419" w:eastAsia="es-419"/>
              </w:rPr>
            </w:pPr>
          </w:p>
        </w:tc>
      </w:tr>
      <w:tr w:rsidR="0054643A" w:rsidRPr="005661E5" w14:paraId="700DCE51" w14:textId="77777777" w:rsidTr="0089669B">
        <w:trPr>
          <w:trHeight w:val="321"/>
          <w:jc w:val="center"/>
        </w:trPr>
        <w:tc>
          <w:tcPr>
            <w:tcW w:w="1843" w:type="dxa"/>
            <w:vMerge/>
            <w:vAlign w:val="center"/>
          </w:tcPr>
          <w:p w14:paraId="7C673F11" w14:textId="77777777" w:rsidR="00A3220A" w:rsidRPr="005661E5" w:rsidRDefault="00A3220A" w:rsidP="00701642">
            <w:pPr>
              <w:spacing w:line="240" w:lineRule="auto"/>
              <w:jc w:val="center"/>
              <w:rPr>
                <w:rFonts w:asciiTheme="minorHAnsi" w:hAnsiTheme="minorHAnsi"/>
                <w:sz w:val="16"/>
                <w:szCs w:val="16"/>
                <w:lang w:val="es-419" w:eastAsia="es-419"/>
              </w:rPr>
            </w:pPr>
          </w:p>
        </w:tc>
        <w:tc>
          <w:tcPr>
            <w:tcW w:w="1849" w:type="dxa"/>
            <w:vAlign w:val="center"/>
          </w:tcPr>
          <w:p w14:paraId="1FEB7C1E" w14:textId="77777777" w:rsidR="00A3220A" w:rsidRPr="005661E5" w:rsidRDefault="00A3220A" w:rsidP="00701642">
            <w:pPr>
              <w:spacing w:line="240" w:lineRule="auto"/>
              <w:jc w:val="center"/>
              <w:rPr>
                <w:rFonts w:asciiTheme="minorHAnsi" w:hAnsiTheme="minorHAnsi"/>
                <w:sz w:val="16"/>
                <w:szCs w:val="16"/>
                <w:lang w:val="es-419" w:eastAsia="es-419"/>
              </w:rPr>
            </w:pPr>
            <w:r w:rsidRPr="005661E5">
              <w:rPr>
                <w:rFonts w:asciiTheme="minorHAnsi" w:hAnsiTheme="minorHAnsi"/>
                <w:sz w:val="16"/>
                <w:szCs w:val="16"/>
                <w:lang w:val="es-419" w:eastAsia="es-419"/>
              </w:rPr>
              <w:t>9</w:t>
            </w:r>
          </w:p>
        </w:tc>
        <w:tc>
          <w:tcPr>
            <w:tcW w:w="1559" w:type="dxa"/>
            <w:vMerge/>
            <w:shd w:val="clear" w:color="auto" w:fill="auto"/>
            <w:noWrap/>
            <w:vAlign w:val="center"/>
          </w:tcPr>
          <w:p w14:paraId="28055800" w14:textId="77777777" w:rsidR="00A3220A" w:rsidRPr="005661E5" w:rsidRDefault="00A3220A" w:rsidP="00701642">
            <w:pPr>
              <w:spacing w:line="240" w:lineRule="auto"/>
              <w:jc w:val="center"/>
              <w:rPr>
                <w:rFonts w:asciiTheme="minorHAnsi" w:hAnsiTheme="minorHAnsi"/>
                <w:sz w:val="16"/>
                <w:szCs w:val="16"/>
                <w:lang w:val="es-419" w:eastAsia="es-419"/>
              </w:rPr>
            </w:pPr>
          </w:p>
        </w:tc>
      </w:tr>
    </w:tbl>
    <w:p w14:paraId="5CB0DCDB" w14:textId="77777777" w:rsidR="0049423D" w:rsidRDefault="0049423D" w:rsidP="00311FFF">
      <w:pPr>
        <w:rPr>
          <w:rFonts w:asciiTheme="minorHAnsi" w:hAnsiTheme="minorHAnsi" w:cstheme="minorHAnsi"/>
        </w:rPr>
      </w:pPr>
    </w:p>
    <w:p w14:paraId="081598E6" w14:textId="77777777" w:rsidR="00DB0982" w:rsidRDefault="00DB0982">
      <w:pPr>
        <w:spacing w:after="160" w:line="259" w:lineRule="auto"/>
        <w:jc w:val="left"/>
        <w:rPr>
          <w:rFonts w:eastAsiaTheme="majorEastAsia" w:cstheme="majorBidi"/>
          <w:color w:val="385623" w:themeColor="accent6" w:themeShade="80"/>
          <w:sz w:val="24"/>
          <w:szCs w:val="24"/>
        </w:rPr>
      </w:pPr>
      <w:r>
        <w:br w:type="page"/>
      </w:r>
    </w:p>
    <w:p w14:paraId="3F977324" w14:textId="77777777" w:rsidR="006A1B99" w:rsidRDefault="006A1B99" w:rsidP="00A65E8D">
      <w:pPr>
        <w:pStyle w:val="Ttulo3"/>
        <w:numPr>
          <w:ilvl w:val="1"/>
          <w:numId w:val="6"/>
        </w:numPr>
      </w:pPr>
      <w:bookmarkStart w:id="81" w:name="_Toc16008232"/>
      <w:bookmarkStart w:id="82" w:name="_Toc18318060"/>
      <w:bookmarkStart w:id="83" w:name="_Toc19050090"/>
      <w:bookmarkStart w:id="84" w:name="_Toc19059372"/>
      <w:bookmarkStart w:id="85" w:name="_Toc33536741"/>
      <w:r>
        <w:lastRenderedPageBreak/>
        <w:t>Edad segmentada</w:t>
      </w:r>
      <w:r w:rsidR="00DB0982">
        <w:t xml:space="preserve"> (Edad_cat)</w:t>
      </w:r>
      <w:bookmarkEnd w:id="81"/>
      <w:bookmarkEnd w:id="82"/>
      <w:bookmarkEnd w:id="83"/>
      <w:bookmarkEnd w:id="84"/>
      <w:bookmarkEnd w:id="85"/>
    </w:p>
    <w:p w14:paraId="10A094B5" w14:textId="40863A1D" w:rsidR="00D72273" w:rsidRDefault="00FB57A6" w:rsidP="00DB0982">
      <w:r>
        <w:t xml:space="preserve">La edad es calculada utilizando la </w:t>
      </w:r>
      <w:r w:rsidR="00DB0982">
        <w:t>fecha de nacimiento disponible en las fuentes de información sociodemográfica</w:t>
      </w:r>
      <w:r w:rsidR="00D72273">
        <w:t>. Ésta</w:t>
      </w:r>
      <w:r>
        <w:t xml:space="preserve"> variable es calculada en base a la fecha de referencia 2018-12-31, y utilizando únicamente la unidad de años (en caso de calcular edades con decimales, el resultado debe se debe truncar)</w:t>
      </w:r>
      <w:r w:rsidR="00D72273">
        <w:t xml:space="preserve">. En caso de no poseer </w:t>
      </w:r>
      <w:r w:rsidR="008466D3">
        <w:t xml:space="preserve">información, ésta </w:t>
      </w:r>
      <w:r w:rsidR="00D72273">
        <w:t>es asignada a la categoría más conservadora.</w:t>
      </w:r>
    </w:p>
    <w:p w14:paraId="2FE924A6" w14:textId="43AB498D" w:rsidR="00DB0982" w:rsidRDefault="008466D3" w:rsidP="00DB0982">
      <w:r>
        <w:t>La</w:t>
      </w:r>
      <w:r w:rsidR="00D72273">
        <w:t xml:space="preserve"> </w:t>
      </w:r>
      <w:r>
        <w:t>variable</w:t>
      </w:r>
      <w:r w:rsidR="00D72273">
        <w:t xml:space="preserve"> es</w:t>
      </w:r>
      <w:r w:rsidR="00DB0982">
        <w:t xml:space="preserve"> segmentada en los siguientes tramos</w:t>
      </w:r>
      <w:r w:rsidR="00D72273">
        <w:t>:</w:t>
      </w:r>
    </w:p>
    <w:tbl>
      <w:tblPr>
        <w:tblW w:w="380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755"/>
        <w:gridCol w:w="1716"/>
        <w:gridCol w:w="1988"/>
      </w:tblGrid>
      <w:tr w:rsidR="0054643A" w:rsidRPr="005661E5" w14:paraId="13A7953D" w14:textId="77777777" w:rsidTr="00701642">
        <w:trPr>
          <w:trHeight w:val="321"/>
          <w:jc w:val="center"/>
        </w:trPr>
        <w:tc>
          <w:tcPr>
            <w:tcW w:w="2133" w:type="pct"/>
            <w:tcBorders>
              <w:top w:val="single" w:sz="4" w:space="0" w:color="auto"/>
            </w:tcBorders>
            <w:shd w:val="clear" w:color="auto" w:fill="538135" w:themeFill="accent6" w:themeFillShade="BF"/>
            <w:vAlign w:val="center"/>
          </w:tcPr>
          <w:p w14:paraId="1E2FC65B" w14:textId="77777777" w:rsidR="00DB0982" w:rsidRPr="005661E5" w:rsidRDefault="00DB0982" w:rsidP="00701642">
            <w:pPr>
              <w:spacing w:line="240" w:lineRule="auto"/>
              <w:jc w:val="center"/>
              <w:rPr>
                <w:rFonts w:asciiTheme="minorHAnsi" w:hAnsiTheme="minorHAnsi"/>
                <w:b/>
                <w:color w:val="FFFFFF" w:themeColor="background1"/>
                <w:sz w:val="16"/>
                <w:szCs w:val="16"/>
                <w:lang w:val="es-419" w:eastAsia="es-419"/>
              </w:rPr>
            </w:pPr>
            <w:r w:rsidRPr="005661E5">
              <w:rPr>
                <w:rFonts w:asciiTheme="minorHAnsi" w:hAnsiTheme="minorHAnsi"/>
                <w:b/>
                <w:color w:val="FFFFFF" w:themeColor="background1"/>
                <w:sz w:val="16"/>
                <w:szCs w:val="16"/>
                <w:lang w:val="es-419" w:eastAsia="es-419"/>
              </w:rPr>
              <w:t>Variable</w:t>
            </w:r>
          </w:p>
        </w:tc>
        <w:tc>
          <w:tcPr>
            <w:tcW w:w="1328" w:type="pct"/>
            <w:tcBorders>
              <w:top w:val="single" w:sz="4" w:space="0" w:color="auto"/>
            </w:tcBorders>
            <w:shd w:val="clear" w:color="auto" w:fill="538135" w:themeFill="accent6" w:themeFillShade="BF"/>
            <w:vAlign w:val="center"/>
          </w:tcPr>
          <w:p w14:paraId="29D94091" w14:textId="77777777" w:rsidR="00DB0982" w:rsidRPr="005661E5" w:rsidRDefault="00DB0982" w:rsidP="00701642">
            <w:pPr>
              <w:spacing w:line="240" w:lineRule="auto"/>
              <w:jc w:val="center"/>
              <w:rPr>
                <w:rFonts w:asciiTheme="minorHAnsi" w:hAnsiTheme="minorHAnsi"/>
                <w:b/>
                <w:color w:val="FFFFFF" w:themeColor="background1"/>
                <w:sz w:val="16"/>
                <w:szCs w:val="16"/>
                <w:lang w:val="es-419" w:eastAsia="es-419"/>
              </w:rPr>
            </w:pPr>
            <w:r w:rsidRPr="005661E5">
              <w:rPr>
                <w:rFonts w:asciiTheme="minorHAnsi" w:hAnsiTheme="minorHAnsi"/>
                <w:b/>
                <w:color w:val="FFFFFF" w:themeColor="background1"/>
                <w:sz w:val="16"/>
                <w:szCs w:val="16"/>
                <w:lang w:val="es-419" w:eastAsia="es-419"/>
              </w:rPr>
              <w:t xml:space="preserve">Segmentos </w:t>
            </w:r>
            <w:r w:rsidR="00BB4C7E" w:rsidRPr="005661E5">
              <w:rPr>
                <w:rFonts w:asciiTheme="minorHAnsi" w:hAnsiTheme="minorHAnsi"/>
                <w:b/>
                <w:color w:val="FFFFFF" w:themeColor="background1"/>
                <w:sz w:val="16"/>
                <w:szCs w:val="16"/>
                <w:lang w:val="es-419" w:eastAsia="es-419"/>
              </w:rPr>
              <w:t xml:space="preserve">Regresión </w:t>
            </w:r>
            <w:r w:rsidR="00BA18EA" w:rsidRPr="005661E5">
              <w:rPr>
                <w:rFonts w:asciiTheme="minorHAnsi" w:hAnsiTheme="minorHAnsi"/>
                <w:b/>
                <w:color w:val="FFFFFF" w:themeColor="background1"/>
                <w:sz w:val="16"/>
                <w:szCs w:val="16"/>
                <w:lang w:val="es-419" w:eastAsia="es-419"/>
              </w:rPr>
              <w:t>Multinomial</w:t>
            </w:r>
          </w:p>
        </w:tc>
        <w:tc>
          <w:tcPr>
            <w:tcW w:w="1539" w:type="pct"/>
            <w:tcBorders>
              <w:top w:val="single" w:sz="4" w:space="0" w:color="auto"/>
            </w:tcBorders>
            <w:shd w:val="clear" w:color="auto" w:fill="538135" w:themeFill="accent6" w:themeFillShade="BF"/>
            <w:vAlign w:val="center"/>
          </w:tcPr>
          <w:p w14:paraId="0E8EB44D" w14:textId="77777777" w:rsidR="00DB0982" w:rsidRPr="005661E5" w:rsidRDefault="00DB0982" w:rsidP="00701642">
            <w:pPr>
              <w:spacing w:line="240" w:lineRule="auto"/>
              <w:jc w:val="center"/>
              <w:rPr>
                <w:rFonts w:asciiTheme="minorHAnsi" w:hAnsiTheme="minorHAnsi"/>
                <w:b/>
                <w:color w:val="FFFFFF" w:themeColor="background1"/>
                <w:sz w:val="16"/>
                <w:szCs w:val="16"/>
                <w:lang w:val="es-419" w:eastAsia="es-419"/>
              </w:rPr>
            </w:pPr>
            <w:r w:rsidRPr="005661E5">
              <w:rPr>
                <w:rFonts w:asciiTheme="minorHAnsi" w:hAnsiTheme="minorHAnsi"/>
                <w:b/>
                <w:color w:val="FFFFFF" w:themeColor="background1"/>
                <w:sz w:val="16"/>
                <w:szCs w:val="16"/>
                <w:lang w:val="es-419" w:eastAsia="es-419"/>
              </w:rPr>
              <w:t>Regresión Cuantil Segmento 1</w:t>
            </w:r>
          </w:p>
        </w:tc>
      </w:tr>
      <w:tr w:rsidR="0054643A" w:rsidRPr="005661E5" w14:paraId="159B4171" w14:textId="77777777" w:rsidTr="00701642">
        <w:trPr>
          <w:trHeight w:val="321"/>
          <w:jc w:val="center"/>
        </w:trPr>
        <w:tc>
          <w:tcPr>
            <w:tcW w:w="2133" w:type="pct"/>
            <w:vMerge w:val="restart"/>
            <w:vAlign w:val="center"/>
          </w:tcPr>
          <w:p w14:paraId="1F14FF88" w14:textId="77777777" w:rsidR="00DB0982" w:rsidRPr="005661E5" w:rsidRDefault="00DB0982" w:rsidP="00701642">
            <w:pPr>
              <w:jc w:val="center"/>
              <w:rPr>
                <w:rFonts w:asciiTheme="minorHAnsi" w:hAnsiTheme="minorHAnsi"/>
                <w:sz w:val="16"/>
                <w:szCs w:val="16"/>
                <w:lang w:val="es-419" w:eastAsia="es-419"/>
              </w:rPr>
            </w:pPr>
            <w:r w:rsidRPr="005661E5">
              <w:rPr>
                <w:rFonts w:asciiTheme="minorHAnsi" w:hAnsiTheme="minorHAnsi"/>
                <w:sz w:val="16"/>
                <w:szCs w:val="16"/>
                <w:lang w:val="es-419" w:eastAsia="es-419"/>
              </w:rPr>
              <w:t>Edad</w:t>
            </w:r>
          </w:p>
        </w:tc>
        <w:tc>
          <w:tcPr>
            <w:tcW w:w="1328" w:type="pct"/>
            <w:vAlign w:val="center"/>
          </w:tcPr>
          <w:p w14:paraId="039BCAFE" w14:textId="77777777" w:rsidR="00DB0982" w:rsidRPr="005661E5" w:rsidRDefault="00DB0982" w:rsidP="00701642">
            <w:pPr>
              <w:spacing w:line="240" w:lineRule="auto"/>
              <w:jc w:val="center"/>
              <w:rPr>
                <w:rFonts w:asciiTheme="minorHAnsi" w:hAnsiTheme="minorHAnsi"/>
                <w:color w:val="000000"/>
                <w:sz w:val="16"/>
                <w:szCs w:val="16"/>
                <w:lang w:val="es-419" w:eastAsia="es-419"/>
              </w:rPr>
            </w:pPr>
            <w:r w:rsidRPr="005661E5">
              <w:rPr>
                <w:rFonts w:asciiTheme="minorHAnsi" w:hAnsiTheme="minorHAnsi"/>
                <w:color w:val="000000"/>
                <w:sz w:val="16"/>
                <w:szCs w:val="16"/>
              </w:rPr>
              <w:t>&lt;= 25 - Miss</w:t>
            </w:r>
          </w:p>
        </w:tc>
        <w:tc>
          <w:tcPr>
            <w:tcW w:w="1539" w:type="pct"/>
            <w:vAlign w:val="center"/>
          </w:tcPr>
          <w:p w14:paraId="0AC729CD" w14:textId="77777777" w:rsidR="00DB0982" w:rsidRPr="005661E5" w:rsidRDefault="00DB0982" w:rsidP="00701642">
            <w:pPr>
              <w:spacing w:line="240" w:lineRule="auto"/>
              <w:jc w:val="center"/>
              <w:rPr>
                <w:rFonts w:asciiTheme="minorHAnsi" w:hAnsiTheme="minorHAnsi"/>
                <w:color w:val="000000"/>
                <w:sz w:val="16"/>
                <w:szCs w:val="16"/>
                <w:lang w:val="es-419" w:eastAsia="es-419"/>
              </w:rPr>
            </w:pPr>
            <w:r w:rsidRPr="005661E5">
              <w:rPr>
                <w:rFonts w:asciiTheme="minorHAnsi" w:hAnsiTheme="minorHAnsi"/>
                <w:color w:val="000000"/>
                <w:sz w:val="16"/>
                <w:szCs w:val="16"/>
              </w:rPr>
              <w:t>&lt;= 25 - Miss</w:t>
            </w:r>
          </w:p>
        </w:tc>
      </w:tr>
      <w:tr w:rsidR="0054643A" w:rsidRPr="005661E5" w14:paraId="4585132A" w14:textId="77777777" w:rsidTr="00701642">
        <w:trPr>
          <w:trHeight w:val="321"/>
          <w:jc w:val="center"/>
        </w:trPr>
        <w:tc>
          <w:tcPr>
            <w:tcW w:w="2133" w:type="pct"/>
            <w:vMerge/>
            <w:vAlign w:val="center"/>
          </w:tcPr>
          <w:p w14:paraId="002A46B9" w14:textId="77777777" w:rsidR="00DB0982" w:rsidRPr="005661E5" w:rsidRDefault="00DB0982" w:rsidP="00701642">
            <w:pPr>
              <w:spacing w:line="240" w:lineRule="auto"/>
              <w:jc w:val="center"/>
              <w:rPr>
                <w:rFonts w:asciiTheme="minorHAnsi" w:hAnsiTheme="minorHAnsi"/>
                <w:sz w:val="16"/>
                <w:szCs w:val="16"/>
                <w:lang w:val="es-419" w:eastAsia="es-419"/>
              </w:rPr>
            </w:pPr>
          </w:p>
        </w:tc>
        <w:tc>
          <w:tcPr>
            <w:tcW w:w="1328" w:type="pct"/>
            <w:vAlign w:val="center"/>
          </w:tcPr>
          <w:p w14:paraId="70E7E34C" w14:textId="77777777" w:rsidR="00DB0982" w:rsidRPr="005661E5" w:rsidRDefault="00DB0982" w:rsidP="00701642">
            <w:pPr>
              <w:jc w:val="center"/>
              <w:rPr>
                <w:rFonts w:asciiTheme="minorHAnsi" w:hAnsiTheme="minorHAnsi"/>
                <w:color w:val="000000"/>
                <w:sz w:val="16"/>
                <w:szCs w:val="16"/>
              </w:rPr>
            </w:pPr>
            <w:r w:rsidRPr="005661E5">
              <w:rPr>
                <w:rFonts w:asciiTheme="minorHAnsi" w:hAnsiTheme="minorHAnsi"/>
                <w:color w:val="000000"/>
                <w:sz w:val="16"/>
                <w:szCs w:val="16"/>
              </w:rPr>
              <w:t>25 &lt; · &lt;= 27</w:t>
            </w:r>
          </w:p>
        </w:tc>
        <w:tc>
          <w:tcPr>
            <w:tcW w:w="1539" w:type="pct"/>
            <w:vAlign w:val="center"/>
          </w:tcPr>
          <w:p w14:paraId="0B07CE61" w14:textId="77777777" w:rsidR="00DB0982" w:rsidRPr="005661E5" w:rsidRDefault="00DB0982" w:rsidP="00701642">
            <w:pPr>
              <w:jc w:val="center"/>
              <w:rPr>
                <w:rFonts w:asciiTheme="minorHAnsi" w:hAnsiTheme="minorHAnsi"/>
                <w:color w:val="000000"/>
                <w:sz w:val="16"/>
                <w:szCs w:val="16"/>
              </w:rPr>
            </w:pPr>
            <w:r w:rsidRPr="005661E5">
              <w:rPr>
                <w:rFonts w:asciiTheme="minorHAnsi" w:hAnsiTheme="minorHAnsi"/>
                <w:color w:val="000000"/>
                <w:sz w:val="16"/>
                <w:szCs w:val="16"/>
              </w:rPr>
              <w:t>25 &lt; · &lt;= 27</w:t>
            </w:r>
          </w:p>
        </w:tc>
      </w:tr>
      <w:tr w:rsidR="0054643A" w:rsidRPr="005661E5" w14:paraId="6EA54350" w14:textId="77777777" w:rsidTr="00701642">
        <w:trPr>
          <w:trHeight w:val="321"/>
          <w:jc w:val="center"/>
        </w:trPr>
        <w:tc>
          <w:tcPr>
            <w:tcW w:w="2133" w:type="pct"/>
            <w:vMerge/>
            <w:vAlign w:val="center"/>
          </w:tcPr>
          <w:p w14:paraId="1D3D0761" w14:textId="77777777" w:rsidR="00DB0982" w:rsidRPr="005661E5" w:rsidRDefault="00DB0982" w:rsidP="00701642">
            <w:pPr>
              <w:spacing w:line="240" w:lineRule="auto"/>
              <w:jc w:val="center"/>
              <w:rPr>
                <w:rFonts w:asciiTheme="minorHAnsi" w:hAnsiTheme="minorHAnsi"/>
                <w:sz w:val="16"/>
                <w:szCs w:val="16"/>
                <w:lang w:val="es-419" w:eastAsia="es-419"/>
              </w:rPr>
            </w:pPr>
          </w:p>
        </w:tc>
        <w:tc>
          <w:tcPr>
            <w:tcW w:w="1328" w:type="pct"/>
            <w:vAlign w:val="center"/>
          </w:tcPr>
          <w:p w14:paraId="4950D4E7" w14:textId="34F82749" w:rsidR="00DB0982" w:rsidRPr="005661E5" w:rsidRDefault="00782785" w:rsidP="00701642">
            <w:pPr>
              <w:jc w:val="center"/>
              <w:rPr>
                <w:rFonts w:asciiTheme="minorHAnsi" w:hAnsiTheme="minorHAnsi"/>
                <w:color w:val="000000"/>
                <w:sz w:val="16"/>
                <w:szCs w:val="16"/>
              </w:rPr>
            </w:pPr>
            <w:r w:rsidRPr="005661E5">
              <w:rPr>
                <w:rFonts w:asciiTheme="minorHAnsi" w:hAnsiTheme="minorHAnsi"/>
                <w:color w:val="000000"/>
                <w:sz w:val="16"/>
                <w:szCs w:val="16"/>
              </w:rPr>
              <w:t>27 &lt; · &lt;= 32</w:t>
            </w:r>
          </w:p>
        </w:tc>
        <w:tc>
          <w:tcPr>
            <w:tcW w:w="1539" w:type="pct"/>
            <w:vAlign w:val="center"/>
          </w:tcPr>
          <w:p w14:paraId="3D047264" w14:textId="0FEB891F" w:rsidR="00DB0982" w:rsidRPr="005661E5" w:rsidRDefault="00782785" w:rsidP="00701642">
            <w:pPr>
              <w:jc w:val="center"/>
              <w:rPr>
                <w:rFonts w:asciiTheme="minorHAnsi" w:hAnsiTheme="minorHAnsi"/>
                <w:color w:val="000000"/>
                <w:sz w:val="16"/>
                <w:szCs w:val="16"/>
              </w:rPr>
            </w:pPr>
            <w:r w:rsidRPr="005661E5">
              <w:rPr>
                <w:rFonts w:asciiTheme="minorHAnsi" w:hAnsiTheme="minorHAnsi"/>
                <w:color w:val="000000"/>
                <w:sz w:val="16"/>
                <w:szCs w:val="16"/>
              </w:rPr>
              <w:t>27 &lt; · &lt;= 32</w:t>
            </w:r>
          </w:p>
        </w:tc>
      </w:tr>
      <w:tr w:rsidR="0054643A" w:rsidRPr="005661E5" w14:paraId="2B52544D" w14:textId="77777777" w:rsidTr="00701642">
        <w:trPr>
          <w:trHeight w:val="321"/>
          <w:jc w:val="center"/>
        </w:trPr>
        <w:tc>
          <w:tcPr>
            <w:tcW w:w="2133" w:type="pct"/>
            <w:vMerge/>
            <w:vAlign w:val="center"/>
          </w:tcPr>
          <w:p w14:paraId="55143DDC" w14:textId="77777777" w:rsidR="00DB0982" w:rsidRPr="005661E5" w:rsidRDefault="00DB0982" w:rsidP="00701642">
            <w:pPr>
              <w:spacing w:line="240" w:lineRule="auto"/>
              <w:jc w:val="center"/>
              <w:rPr>
                <w:rFonts w:asciiTheme="minorHAnsi" w:hAnsiTheme="minorHAnsi"/>
                <w:sz w:val="16"/>
                <w:szCs w:val="16"/>
                <w:lang w:val="es-419" w:eastAsia="es-419"/>
              </w:rPr>
            </w:pPr>
          </w:p>
        </w:tc>
        <w:tc>
          <w:tcPr>
            <w:tcW w:w="1328" w:type="pct"/>
            <w:vAlign w:val="center"/>
          </w:tcPr>
          <w:p w14:paraId="04960D0C" w14:textId="6220941A" w:rsidR="00DB0982" w:rsidRPr="005661E5" w:rsidRDefault="00782785" w:rsidP="00782785">
            <w:pPr>
              <w:pStyle w:val="Prrafodelista"/>
              <w:rPr>
                <w:rFonts w:asciiTheme="minorHAnsi" w:hAnsiTheme="minorHAnsi"/>
                <w:color w:val="000000"/>
                <w:sz w:val="16"/>
                <w:szCs w:val="16"/>
              </w:rPr>
            </w:pPr>
            <w:r w:rsidRPr="005661E5">
              <w:rPr>
                <w:rFonts w:asciiTheme="minorHAnsi" w:hAnsiTheme="minorHAnsi"/>
                <w:color w:val="000000"/>
                <w:sz w:val="16"/>
                <w:szCs w:val="16"/>
              </w:rPr>
              <w:t>&gt;32</w:t>
            </w:r>
          </w:p>
        </w:tc>
        <w:tc>
          <w:tcPr>
            <w:tcW w:w="1539" w:type="pct"/>
            <w:vAlign w:val="center"/>
          </w:tcPr>
          <w:p w14:paraId="0B7F3CF6" w14:textId="7FA7418B" w:rsidR="00DB0982" w:rsidRPr="005661E5" w:rsidRDefault="00782785" w:rsidP="00782785">
            <w:pPr>
              <w:pStyle w:val="Prrafodelista"/>
              <w:rPr>
                <w:rFonts w:asciiTheme="minorHAnsi" w:hAnsiTheme="minorHAnsi"/>
                <w:color w:val="000000"/>
                <w:sz w:val="16"/>
                <w:szCs w:val="16"/>
              </w:rPr>
            </w:pPr>
            <w:r w:rsidRPr="005661E5">
              <w:rPr>
                <w:rFonts w:asciiTheme="minorHAnsi" w:hAnsiTheme="minorHAnsi"/>
                <w:color w:val="000000"/>
                <w:sz w:val="16"/>
                <w:szCs w:val="16"/>
              </w:rPr>
              <w:t>&gt;32</w:t>
            </w:r>
          </w:p>
        </w:tc>
      </w:tr>
    </w:tbl>
    <w:p w14:paraId="2A10BDA4" w14:textId="77777777" w:rsidR="00DB0982" w:rsidRDefault="00DB0982" w:rsidP="00DB0982"/>
    <w:p w14:paraId="5F4807BB" w14:textId="77777777" w:rsidR="00DB0982" w:rsidRDefault="00DB0982" w:rsidP="00A65E8D">
      <w:pPr>
        <w:pStyle w:val="Ttulo3"/>
        <w:numPr>
          <w:ilvl w:val="1"/>
          <w:numId w:val="6"/>
        </w:numPr>
      </w:pPr>
      <w:bookmarkStart w:id="86" w:name="_Toc16008233"/>
      <w:bookmarkStart w:id="87" w:name="_Toc18318061"/>
      <w:bookmarkStart w:id="88" w:name="_Toc19050091"/>
      <w:bookmarkStart w:id="89" w:name="_Toc19059373"/>
      <w:bookmarkStart w:id="90" w:name="_Toc33536742"/>
      <w:r>
        <w:t>Posesión de Vehículo (Flag_Veh)</w:t>
      </w:r>
      <w:bookmarkEnd w:id="86"/>
      <w:bookmarkEnd w:id="87"/>
      <w:bookmarkEnd w:id="88"/>
      <w:bookmarkEnd w:id="89"/>
      <w:bookmarkEnd w:id="90"/>
    </w:p>
    <w:p w14:paraId="695D71E3" w14:textId="77777777" w:rsidR="00DB0982" w:rsidRDefault="00DB0982" w:rsidP="00DB0982">
      <w:r>
        <w:t>Esta variable es extraída de la información sociodemográfica y es generada en base a que el cliente reporte información referente a vehículos a su nombre. En caso de no poseer esta variable se supone que la persona no tiene vehículo.</w:t>
      </w:r>
    </w:p>
    <w:tbl>
      <w:tblPr>
        <w:tblW w:w="37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756"/>
        <w:gridCol w:w="1571"/>
        <w:gridCol w:w="2123"/>
      </w:tblGrid>
      <w:tr w:rsidR="0054643A" w:rsidRPr="005661E5" w14:paraId="7CFE1079" w14:textId="77777777" w:rsidTr="003C7E90">
        <w:trPr>
          <w:trHeight w:val="321"/>
          <w:jc w:val="center"/>
        </w:trPr>
        <w:tc>
          <w:tcPr>
            <w:tcW w:w="2136" w:type="pct"/>
            <w:tcBorders>
              <w:top w:val="single" w:sz="4" w:space="0" w:color="auto"/>
            </w:tcBorders>
            <w:shd w:val="clear" w:color="auto" w:fill="538135" w:themeFill="accent6" w:themeFillShade="BF"/>
            <w:vAlign w:val="center"/>
          </w:tcPr>
          <w:p w14:paraId="40E71351" w14:textId="77777777" w:rsidR="00DB0982" w:rsidRPr="005661E5" w:rsidRDefault="00DB0982" w:rsidP="003C7E90">
            <w:pPr>
              <w:spacing w:line="240" w:lineRule="auto"/>
              <w:jc w:val="center"/>
              <w:rPr>
                <w:rFonts w:asciiTheme="minorHAnsi" w:hAnsiTheme="minorHAnsi"/>
                <w:b/>
                <w:color w:val="FFFFFF" w:themeColor="background1"/>
                <w:sz w:val="16"/>
                <w:szCs w:val="16"/>
                <w:lang w:val="es-419" w:eastAsia="es-419"/>
              </w:rPr>
            </w:pPr>
            <w:r w:rsidRPr="005661E5">
              <w:rPr>
                <w:rFonts w:asciiTheme="minorHAnsi" w:hAnsiTheme="minorHAnsi"/>
                <w:b/>
                <w:color w:val="FFFFFF" w:themeColor="background1"/>
                <w:sz w:val="16"/>
                <w:szCs w:val="16"/>
                <w:lang w:val="es-419" w:eastAsia="es-419"/>
              </w:rPr>
              <w:t>Variable</w:t>
            </w:r>
          </w:p>
        </w:tc>
        <w:tc>
          <w:tcPr>
            <w:tcW w:w="1218" w:type="pct"/>
            <w:tcBorders>
              <w:top w:val="single" w:sz="4" w:space="0" w:color="auto"/>
            </w:tcBorders>
            <w:shd w:val="clear" w:color="auto" w:fill="538135" w:themeFill="accent6" w:themeFillShade="BF"/>
            <w:vAlign w:val="center"/>
          </w:tcPr>
          <w:p w14:paraId="7BDCDBF2" w14:textId="77777777" w:rsidR="00DB0982" w:rsidRPr="005661E5" w:rsidRDefault="00DB0982" w:rsidP="003C7E90">
            <w:pPr>
              <w:spacing w:line="240" w:lineRule="auto"/>
              <w:jc w:val="center"/>
              <w:rPr>
                <w:rFonts w:asciiTheme="minorHAnsi" w:hAnsiTheme="minorHAnsi"/>
                <w:b/>
                <w:color w:val="FFFFFF" w:themeColor="background1"/>
                <w:sz w:val="16"/>
                <w:szCs w:val="16"/>
                <w:lang w:val="es-419" w:eastAsia="es-419"/>
              </w:rPr>
            </w:pPr>
            <w:r w:rsidRPr="005661E5">
              <w:rPr>
                <w:rFonts w:asciiTheme="minorHAnsi" w:hAnsiTheme="minorHAnsi"/>
                <w:b/>
                <w:color w:val="FFFFFF" w:themeColor="background1"/>
                <w:sz w:val="16"/>
                <w:szCs w:val="16"/>
                <w:lang w:val="es-419" w:eastAsia="es-419"/>
              </w:rPr>
              <w:t xml:space="preserve">Segmentos </w:t>
            </w:r>
            <w:r w:rsidR="00BB4C7E" w:rsidRPr="005661E5">
              <w:rPr>
                <w:rFonts w:asciiTheme="minorHAnsi" w:hAnsiTheme="minorHAnsi"/>
                <w:b/>
                <w:color w:val="FFFFFF" w:themeColor="background1"/>
                <w:sz w:val="16"/>
                <w:szCs w:val="16"/>
                <w:lang w:val="es-419" w:eastAsia="es-419"/>
              </w:rPr>
              <w:t xml:space="preserve">Regresión </w:t>
            </w:r>
            <w:r w:rsidR="00BA18EA" w:rsidRPr="005661E5">
              <w:rPr>
                <w:rFonts w:asciiTheme="minorHAnsi" w:hAnsiTheme="minorHAnsi"/>
                <w:b/>
                <w:color w:val="FFFFFF" w:themeColor="background1"/>
                <w:sz w:val="16"/>
                <w:szCs w:val="16"/>
                <w:lang w:val="es-419" w:eastAsia="es-419"/>
              </w:rPr>
              <w:t>Multinomial</w:t>
            </w:r>
          </w:p>
        </w:tc>
        <w:tc>
          <w:tcPr>
            <w:tcW w:w="1646" w:type="pct"/>
            <w:tcBorders>
              <w:top w:val="single" w:sz="4" w:space="0" w:color="auto"/>
            </w:tcBorders>
            <w:shd w:val="clear" w:color="auto" w:fill="538135" w:themeFill="accent6" w:themeFillShade="BF"/>
            <w:vAlign w:val="center"/>
          </w:tcPr>
          <w:p w14:paraId="62EEC4BA" w14:textId="77777777" w:rsidR="00DB0982" w:rsidRPr="005661E5" w:rsidRDefault="008B2186" w:rsidP="003C7E90">
            <w:pPr>
              <w:spacing w:line="240" w:lineRule="auto"/>
              <w:jc w:val="center"/>
              <w:rPr>
                <w:rFonts w:asciiTheme="minorHAnsi" w:hAnsiTheme="minorHAnsi"/>
                <w:b/>
                <w:color w:val="FFFFFF" w:themeColor="background1"/>
                <w:sz w:val="16"/>
                <w:szCs w:val="16"/>
                <w:lang w:val="es-419" w:eastAsia="es-419"/>
              </w:rPr>
            </w:pPr>
            <w:r w:rsidRPr="005661E5">
              <w:rPr>
                <w:rFonts w:asciiTheme="minorHAnsi" w:hAnsiTheme="minorHAnsi"/>
                <w:b/>
                <w:color w:val="FFFFFF" w:themeColor="background1"/>
                <w:sz w:val="16"/>
                <w:szCs w:val="16"/>
                <w:lang w:val="es-419" w:eastAsia="es-419"/>
              </w:rPr>
              <w:t>Regresión</w:t>
            </w:r>
            <w:r w:rsidR="00BA18EA" w:rsidRPr="005661E5">
              <w:rPr>
                <w:rFonts w:asciiTheme="minorHAnsi" w:hAnsiTheme="minorHAnsi"/>
                <w:b/>
                <w:color w:val="FFFFFF" w:themeColor="background1"/>
                <w:sz w:val="16"/>
                <w:szCs w:val="16"/>
                <w:lang w:val="es-419" w:eastAsia="es-419"/>
              </w:rPr>
              <w:t xml:space="preserve"> Cuantil S</w:t>
            </w:r>
            <w:r w:rsidR="00DB0982" w:rsidRPr="005661E5">
              <w:rPr>
                <w:rFonts w:asciiTheme="minorHAnsi" w:hAnsiTheme="minorHAnsi"/>
                <w:b/>
                <w:color w:val="FFFFFF" w:themeColor="background1"/>
                <w:sz w:val="16"/>
                <w:szCs w:val="16"/>
                <w:lang w:val="es-419" w:eastAsia="es-419"/>
              </w:rPr>
              <w:t>egmento 3</w:t>
            </w:r>
          </w:p>
        </w:tc>
      </w:tr>
      <w:tr w:rsidR="0054643A" w:rsidRPr="005661E5" w14:paraId="0A5EECE5" w14:textId="77777777" w:rsidTr="003C7E90">
        <w:trPr>
          <w:trHeight w:val="321"/>
          <w:jc w:val="center"/>
        </w:trPr>
        <w:tc>
          <w:tcPr>
            <w:tcW w:w="2136" w:type="pct"/>
            <w:vMerge w:val="restart"/>
            <w:vAlign w:val="center"/>
          </w:tcPr>
          <w:p w14:paraId="39CAEA4B" w14:textId="77777777" w:rsidR="00DB0982" w:rsidRPr="005661E5" w:rsidRDefault="00DB0982" w:rsidP="003C7E90">
            <w:pPr>
              <w:jc w:val="center"/>
              <w:rPr>
                <w:rFonts w:asciiTheme="minorHAnsi" w:hAnsiTheme="minorHAnsi"/>
                <w:sz w:val="16"/>
                <w:szCs w:val="16"/>
                <w:lang w:val="es-419" w:eastAsia="es-419"/>
              </w:rPr>
            </w:pPr>
            <w:r w:rsidRPr="005661E5">
              <w:rPr>
                <w:rFonts w:asciiTheme="minorHAnsi" w:hAnsiTheme="minorHAnsi"/>
                <w:sz w:val="16"/>
                <w:szCs w:val="16"/>
                <w:lang w:val="es-419" w:eastAsia="es-419"/>
              </w:rPr>
              <w:t>Flag_Veh</w:t>
            </w:r>
          </w:p>
        </w:tc>
        <w:tc>
          <w:tcPr>
            <w:tcW w:w="1218" w:type="pct"/>
            <w:vAlign w:val="center"/>
          </w:tcPr>
          <w:p w14:paraId="388B0E4C" w14:textId="77777777" w:rsidR="00DB0982" w:rsidRPr="005661E5" w:rsidRDefault="00DB0982" w:rsidP="003C7E90">
            <w:pPr>
              <w:spacing w:line="240" w:lineRule="auto"/>
              <w:jc w:val="center"/>
              <w:rPr>
                <w:rFonts w:asciiTheme="minorHAnsi" w:hAnsiTheme="minorHAnsi"/>
                <w:color w:val="000000"/>
                <w:sz w:val="16"/>
                <w:szCs w:val="16"/>
                <w:lang w:val="es-419" w:eastAsia="es-419"/>
              </w:rPr>
            </w:pPr>
            <w:r w:rsidRPr="005661E5">
              <w:rPr>
                <w:rFonts w:asciiTheme="minorHAnsi" w:hAnsiTheme="minorHAnsi"/>
                <w:color w:val="000000"/>
                <w:sz w:val="16"/>
                <w:szCs w:val="16"/>
              </w:rPr>
              <w:t>NO</w:t>
            </w:r>
          </w:p>
        </w:tc>
        <w:tc>
          <w:tcPr>
            <w:tcW w:w="1646" w:type="pct"/>
            <w:vAlign w:val="center"/>
          </w:tcPr>
          <w:p w14:paraId="49B04549" w14:textId="77777777" w:rsidR="00DB0982" w:rsidRPr="005661E5" w:rsidRDefault="000A088C" w:rsidP="003C7E90">
            <w:pPr>
              <w:spacing w:line="240" w:lineRule="auto"/>
              <w:jc w:val="center"/>
              <w:rPr>
                <w:rFonts w:asciiTheme="minorHAnsi" w:hAnsiTheme="minorHAnsi"/>
                <w:color w:val="000000"/>
                <w:sz w:val="16"/>
                <w:szCs w:val="16"/>
              </w:rPr>
            </w:pPr>
            <w:r w:rsidRPr="005661E5">
              <w:rPr>
                <w:rFonts w:asciiTheme="minorHAnsi" w:hAnsiTheme="minorHAnsi"/>
                <w:color w:val="000000"/>
                <w:sz w:val="16"/>
                <w:szCs w:val="16"/>
              </w:rPr>
              <w:t>NO</w:t>
            </w:r>
          </w:p>
        </w:tc>
      </w:tr>
      <w:tr w:rsidR="0054643A" w:rsidRPr="005661E5" w14:paraId="0A8F2507" w14:textId="77777777" w:rsidTr="003C7E90">
        <w:trPr>
          <w:trHeight w:val="321"/>
          <w:jc w:val="center"/>
        </w:trPr>
        <w:tc>
          <w:tcPr>
            <w:tcW w:w="2136" w:type="pct"/>
            <w:vMerge/>
            <w:vAlign w:val="center"/>
          </w:tcPr>
          <w:p w14:paraId="76B2CBD4" w14:textId="77777777" w:rsidR="00DB0982" w:rsidRPr="005661E5" w:rsidRDefault="00DB0982" w:rsidP="003C7E90">
            <w:pPr>
              <w:spacing w:line="240" w:lineRule="auto"/>
              <w:jc w:val="center"/>
              <w:rPr>
                <w:rFonts w:asciiTheme="minorHAnsi" w:hAnsiTheme="minorHAnsi"/>
                <w:sz w:val="16"/>
                <w:szCs w:val="16"/>
                <w:lang w:val="es-419" w:eastAsia="es-419"/>
              </w:rPr>
            </w:pPr>
          </w:p>
        </w:tc>
        <w:tc>
          <w:tcPr>
            <w:tcW w:w="1218" w:type="pct"/>
            <w:vAlign w:val="center"/>
          </w:tcPr>
          <w:p w14:paraId="44427E86" w14:textId="77777777" w:rsidR="00DB0982" w:rsidRPr="005661E5" w:rsidRDefault="00DB0982" w:rsidP="003C7E90">
            <w:pPr>
              <w:jc w:val="center"/>
              <w:rPr>
                <w:rFonts w:asciiTheme="minorHAnsi" w:hAnsiTheme="minorHAnsi"/>
                <w:color w:val="000000"/>
                <w:sz w:val="16"/>
                <w:szCs w:val="16"/>
              </w:rPr>
            </w:pPr>
            <w:r w:rsidRPr="005661E5">
              <w:rPr>
                <w:rFonts w:asciiTheme="minorHAnsi" w:hAnsiTheme="minorHAnsi"/>
                <w:color w:val="000000"/>
                <w:sz w:val="16"/>
                <w:szCs w:val="16"/>
              </w:rPr>
              <w:t>SI</w:t>
            </w:r>
          </w:p>
        </w:tc>
        <w:tc>
          <w:tcPr>
            <w:tcW w:w="1646" w:type="pct"/>
            <w:vAlign w:val="center"/>
          </w:tcPr>
          <w:p w14:paraId="45FCB3EB" w14:textId="77777777" w:rsidR="00DB0982" w:rsidRPr="005661E5" w:rsidRDefault="000A088C" w:rsidP="003C7E90">
            <w:pPr>
              <w:jc w:val="center"/>
              <w:rPr>
                <w:rFonts w:asciiTheme="minorHAnsi" w:hAnsiTheme="minorHAnsi"/>
                <w:color w:val="000000"/>
                <w:sz w:val="16"/>
                <w:szCs w:val="16"/>
              </w:rPr>
            </w:pPr>
            <w:r w:rsidRPr="005661E5">
              <w:rPr>
                <w:rFonts w:asciiTheme="minorHAnsi" w:hAnsiTheme="minorHAnsi"/>
                <w:color w:val="000000"/>
                <w:sz w:val="16"/>
                <w:szCs w:val="16"/>
              </w:rPr>
              <w:t>SI</w:t>
            </w:r>
          </w:p>
        </w:tc>
      </w:tr>
    </w:tbl>
    <w:p w14:paraId="308C2B2D" w14:textId="77777777" w:rsidR="00DB0982" w:rsidRDefault="00DB0982" w:rsidP="00DB0982"/>
    <w:p w14:paraId="690D8756" w14:textId="3A5EF61D" w:rsidR="00334889" w:rsidRPr="00334889" w:rsidRDefault="000A088C" w:rsidP="00A65E8D">
      <w:pPr>
        <w:pStyle w:val="Ttulo3"/>
        <w:numPr>
          <w:ilvl w:val="1"/>
          <w:numId w:val="6"/>
        </w:numPr>
      </w:pPr>
      <w:bookmarkStart w:id="91" w:name="_Toc16008234"/>
      <w:bookmarkStart w:id="92" w:name="_Toc18318062"/>
      <w:bookmarkStart w:id="93" w:name="_Toc19050092"/>
      <w:bookmarkStart w:id="94" w:name="_Toc19059374"/>
      <w:bookmarkStart w:id="95" w:name="_Toc33536743"/>
      <w:r>
        <w:t>Zona Geográfica</w:t>
      </w:r>
      <w:bookmarkEnd w:id="91"/>
      <w:bookmarkEnd w:id="92"/>
      <w:bookmarkEnd w:id="93"/>
      <w:bookmarkEnd w:id="94"/>
      <w:bookmarkEnd w:id="95"/>
      <w:r>
        <w:t xml:space="preserve"> </w:t>
      </w:r>
    </w:p>
    <w:p w14:paraId="065E7755" w14:textId="45320FC6" w:rsidR="000A088C" w:rsidRDefault="000A088C" w:rsidP="000A088C">
      <w:r>
        <w:t>Esta variable se basa en el resumen de la información de Ubigeo según zona geográfica y niveles de ingreso, incorporando toda información en el segmento 2 (segmento medio). Las segmentaciones realizadas según Ubigeo son expuesta</w:t>
      </w:r>
      <w:r w:rsidR="0087371A">
        <w:t>s</w:t>
      </w:r>
      <w:r>
        <w:t xml:space="preserve"> en</w:t>
      </w:r>
      <w:r w:rsidR="0087371A">
        <w:t xml:space="preserve"> el siguiente documento adjunto:</w:t>
      </w:r>
    </w:p>
    <w:bookmarkStart w:id="96" w:name="_MON_1629557594"/>
    <w:bookmarkEnd w:id="96"/>
    <w:p w14:paraId="7114A8E1" w14:textId="4903302F" w:rsidR="000A088C" w:rsidRDefault="003C7E90" w:rsidP="000A088C">
      <w:pPr>
        <w:jc w:val="center"/>
      </w:pPr>
      <w:r>
        <w:object w:dxaOrig="1533" w:dyaOrig="993" w14:anchorId="7B36E705">
          <v:shape id="_x0000_i1041" type="#_x0000_t75" style="width:79.5pt;height:50.25pt" o:ole="">
            <v:imagedata r:id="rId47" o:title=""/>
          </v:shape>
          <o:OLEObject Type="Embed" ProgID="Excel.Sheet.12" ShapeID="_x0000_i1041" DrawAspect="Icon" ObjectID="_1659790858" r:id="rId48"/>
        </w:object>
      </w:r>
    </w:p>
    <w:p w14:paraId="409FB800" w14:textId="77777777" w:rsidR="000A088C" w:rsidRDefault="000A088C" w:rsidP="000A088C">
      <w:r>
        <w:t xml:space="preserve">Según sea el modelo a realizar, </w:t>
      </w:r>
      <w:r w:rsidR="00030B69">
        <w:t>las variables poseen</w:t>
      </w:r>
      <w:r w:rsidR="00F03772">
        <w:t xml:space="preserve"> la siguiente segmentación.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98"/>
        <w:gridCol w:w="1699"/>
        <w:gridCol w:w="1699"/>
        <w:gridCol w:w="1699"/>
        <w:gridCol w:w="1699"/>
      </w:tblGrid>
      <w:tr w:rsidR="000A088C" w:rsidRPr="005661E5" w14:paraId="5D6A0921" w14:textId="77777777" w:rsidTr="00EC27D3">
        <w:trPr>
          <w:trHeight w:val="321"/>
        </w:trPr>
        <w:tc>
          <w:tcPr>
            <w:tcW w:w="1000" w:type="pct"/>
            <w:tcBorders>
              <w:top w:val="single" w:sz="4" w:space="0" w:color="auto"/>
            </w:tcBorders>
            <w:shd w:val="clear" w:color="auto" w:fill="538135" w:themeFill="accent6" w:themeFillShade="BF"/>
            <w:vAlign w:val="center"/>
          </w:tcPr>
          <w:p w14:paraId="4A62A001" w14:textId="77777777" w:rsidR="000A088C" w:rsidRPr="005661E5" w:rsidRDefault="000A088C" w:rsidP="00EC27D3">
            <w:pPr>
              <w:spacing w:line="240" w:lineRule="auto"/>
              <w:jc w:val="center"/>
              <w:rPr>
                <w:rFonts w:asciiTheme="minorHAnsi" w:hAnsiTheme="minorHAnsi"/>
                <w:b/>
                <w:color w:val="FFFFFF" w:themeColor="background1"/>
                <w:sz w:val="16"/>
                <w:szCs w:val="16"/>
                <w:lang w:val="es-419" w:eastAsia="es-419"/>
              </w:rPr>
            </w:pPr>
            <w:r w:rsidRPr="005661E5">
              <w:rPr>
                <w:rFonts w:asciiTheme="minorHAnsi" w:hAnsiTheme="minorHAnsi"/>
                <w:b/>
                <w:color w:val="FFFFFF" w:themeColor="background1"/>
                <w:sz w:val="16"/>
                <w:szCs w:val="16"/>
                <w:lang w:val="es-419" w:eastAsia="es-419"/>
              </w:rPr>
              <w:t>Variable</w:t>
            </w:r>
          </w:p>
        </w:tc>
        <w:tc>
          <w:tcPr>
            <w:tcW w:w="1000" w:type="pct"/>
            <w:tcBorders>
              <w:top w:val="single" w:sz="4" w:space="0" w:color="auto"/>
            </w:tcBorders>
            <w:shd w:val="clear" w:color="auto" w:fill="538135" w:themeFill="accent6" w:themeFillShade="BF"/>
            <w:vAlign w:val="center"/>
          </w:tcPr>
          <w:p w14:paraId="44A1358F" w14:textId="77777777" w:rsidR="000A088C" w:rsidRPr="005661E5" w:rsidRDefault="000A088C" w:rsidP="00EC27D3">
            <w:pPr>
              <w:spacing w:line="240" w:lineRule="auto"/>
              <w:jc w:val="center"/>
              <w:rPr>
                <w:rFonts w:asciiTheme="minorHAnsi" w:hAnsiTheme="minorHAnsi"/>
                <w:b/>
                <w:color w:val="FFFFFF" w:themeColor="background1"/>
                <w:sz w:val="16"/>
                <w:szCs w:val="16"/>
                <w:lang w:val="es-419" w:eastAsia="es-419"/>
              </w:rPr>
            </w:pPr>
            <w:r w:rsidRPr="005661E5">
              <w:rPr>
                <w:rFonts w:asciiTheme="minorHAnsi" w:hAnsiTheme="minorHAnsi"/>
                <w:b/>
                <w:color w:val="FFFFFF" w:themeColor="background1"/>
                <w:sz w:val="16"/>
                <w:szCs w:val="16"/>
                <w:lang w:val="es-419" w:eastAsia="es-419"/>
              </w:rPr>
              <w:t xml:space="preserve">Segmentos </w:t>
            </w:r>
            <w:r w:rsidR="00BB4C7E" w:rsidRPr="005661E5">
              <w:rPr>
                <w:rFonts w:asciiTheme="minorHAnsi" w:hAnsiTheme="minorHAnsi"/>
                <w:b/>
                <w:color w:val="FFFFFF" w:themeColor="background1"/>
                <w:sz w:val="16"/>
                <w:szCs w:val="16"/>
                <w:lang w:val="es-419" w:eastAsia="es-419"/>
              </w:rPr>
              <w:t xml:space="preserve">Regresión </w:t>
            </w:r>
            <w:r w:rsidR="003F12E1" w:rsidRPr="005661E5">
              <w:rPr>
                <w:rFonts w:asciiTheme="minorHAnsi" w:hAnsiTheme="minorHAnsi"/>
                <w:b/>
                <w:color w:val="FFFFFF" w:themeColor="background1"/>
                <w:sz w:val="16"/>
                <w:szCs w:val="16"/>
                <w:lang w:val="es-419" w:eastAsia="es-419"/>
              </w:rPr>
              <w:t>Multinomial</w:t>
            </w:r>
          </w:p>
        </w:tc>
        <w:tc>
          <w:tcPr>
            <w:tcW w:w="1000" w:type="pct"/>
            <w:tcBorders>
              <w:top w:val="single" w:sz="4" w:space="0" w:color="auto"/>
            </w:tcBorders>
            <w:shd w:val="clear" w:color="auto" w:fill="538135" w:themeFill="accent6" w:themeFillShade="BF"/>
            <w:vAlign w:val="center"/>
          </w:tcPr>
          <w:p w14:paraId="779077B4" w14:textId="77777777" w:rsidR="000A088C" w:rsidRPr="005661E5" w:rsidRDefault="000A088C" w:rsidP="00EC27D3">
            <w:pPr>
              <w:spacing w:line="240" w:lineRule="auto"/>
              <w:jc w:val="center"/>
              <w:rPr>
                <w:rFonts w:asciiTheme="minorHAnsi" w:hAnsiTheme="minorHAnsi"/>
                <w:b/>
                <w:color w:val="FFFFFF" w:themeColor="background1"/>
                <w:sz w:val="16"/>
                <w:szCs w:val="16"/>
                <w:lang w:val="es-419" w:eastAsia="es-419"/>
              </w:rPr>
            </w:pPr>
            <w:r w:rsidRPr="005661E5">
              <w:rPr>
                <w:rFonts w:asciiTheme="minorHAnsi" w:hAnsiTheme="minorHAnsi"/>
                <w:b/>
                <w:color w:val="FFFFFF" w:themeColor="background1"/>
                <w:sz w:val="16"/>
                <w:szCs w:val="16"/>
                <w:lang w:val="es-419" w:eastAsia="es-419"/>
              </w:rPr>
              <w:t>Regresión Cuantil segmento 1</w:t>
            </w:r>
          </w:p>
        </w:tc>
        <w:tc>
          <w:tcPr>
            <w:tcW w:w="1000" w:type="pct"/>
            <w:tcBorders>
              <w:top w:val="single" w:sz="4" w:space="0" w:color="auto"/>
            </w:tcBorders>
            <w:shd w:val="clear" w:color="auto" w:fill="538135" w:themeFill="accent6" w:themeFillShade="BF"/>
            <w:vAlign w:val="center"/>
          </w:tcPr>
          <w:p w14:paraId="7C4D1C8A" w14:textId="77777777" w:rsidR="000A088C" w:rsidRPr="005661E5" w:rsidRDefault="000A088C" w:rsidP="00EC27D3">
            <w:pPr>
              <w:spacing w:line="240" w:lineRule="auto"/>
              <w:jc w:val="center"/>
              <w:rPr>
                <w:rFonts w:asciiTheme="minorHAnsi" w:hAnsiTheme="minorHAnsi"/>
                <w:b/>
                <w:color w:val="FFFFFF" w:themeColor="background1"/>
                <w:sz w:val="16"/>
                <w:szCs w:val="16"/>
                <w:lang w:val="es-419" w:eastAsia="es-419"/>
              </w:rPr>
            </w:pPr>
            <w:r w:rsidRPr="005661E5">
              <w:rPr>
                <w:rFonts w:asciiTheme="minorHAnsi" w:hAnsiTheme="minorHAnsi"/>
                <w:b/>
                <w:color w:val="FFFFFF" w:themeColor="background1"/>
                <w:sz w:val="16"/>
                <w:szCs w:val="16"/>
                <w:lang w:val="es-419" w:eastAsia="es-419"/>
              </w:rPr>
              <w:t>Regresión Cuantil segmento 2</w:t>
            </w:r>
          </w:p>
        </w:tc>
        <w:tc>
          <w:tcPr>
            <w:tcW w:w="1000" w:type="pct"/>
            <w:tcBorders>
              <w:top w:val="single" w:sz="4" w:space="0" w:color="auto"/>
            </w:tcBorders>
            <w:shd w:val="clear" w:color="auto" w:fill="538135" w:themeFill="accent6" w:themeFillShade="BF"/>
            <w:vAlign w:val="center"/>
          </w:tcPr>
          <w:p w14:paraId="354CC68E" w14:textId="77777777" w:rsidR="000A088C" w:rsidRPr="005661E5" w:rsidRDefault="000A088C" w:rsidP="00EC27D3">
            <w:pPr>
              <w:spacing w:line="240" w:lineRule="auto"/>
              <w:jc w:val="center"/>
              <w:rPr>
                <w:rFonts w:asciiTheme="minorHAnsi" w:hAnsiTheme="minorHAnsi"/>
                <w:b/>
                <w:color w:val="FFFFFF" w:themeColor="background1"/>
                <w:sz w:val="16"/>
                <w:szCs w:val="16"/>
                <w:lang w:val="es-419" w:eastAsia="es-419"/>
              </w:rPr>
            </w:pPr>
            <w:r w:rsidRPr="005661E5">
              <w:rPr>
                <w:rFonts w:asciiTheme="minorHAnsi" w:hAnsiTheme="minorHAnsi"/>
                <w:b/>
                <w:color w:val="FFFFFF" w:themeColor="background1"/>
                <w:sz w:val="16"/>
                <w:szCs w:val="16"/>
                <w:lang w:val="es-419" w:eastAsia="es-419"/>
              </w:rPr>
              <w:t>Regresión Cuantil segmento 3</w:t>
            </w:r>
          </w:p>
        </w:tc>
      </w:tr>
      <w:tr w:rsidR="000A088C" w:rsidRPr="005661E5" w14:paraId="74890CEA" w14:textId="77777777" w:rsidTr="00EC27D3">
        <w:trPr>
          <w:trHeight w:val="321"/>
        </w:trPr>
        <w:tc>
          <w:tcPr>
            <w:tcW w:w="1000" w:type="pct"/>
            <w:vMerge w:val="restart"/>
            <w:vAlign w:val="center"/>
          </w:tcPr>
          <w:p w14:paraId="47ED2522" w14:textId="77777777" w:rsidR="000A088C" w:rsidRPr="005661E5" w:rsidRDefault="000A088C" w:rsidP="00EC27D3">
            <w:pPr>
              <w:jc w:val="center"/>
              <w:rPr>
                <w:rFonts w:asciiTheme="minorHAnsi" w:hAnsiTheme="minorHAnsi" w:cstheme="minorHAnsi"/>
                <w:sz w:val="16"/>
                <w:szCs w:val="16"/>
                <w:lang w:val="es-419" w:eastAsia="es-419"/>
              </w:rPr>
            </w:pPr>
            <w:r w:rsidRPr="005661E5">
              <w:rPr>
                <w:rFonts w:asciiTheme="minorHAnsi" w:hAnsiTheme="minorHAnsi" w:cstheme="minorHAnsi"/>
                <w:sz w:val="16"/>
                <w:szCs w:val="16"/>
                <w:lang w:val="es-419" w:eastAsia="es-419"/>
              </w:rPr>
              <w:t>Zona</w:t>
            </w:r>
          </w:p>
        </w:tc>
        <w:tc>
          <w:tcPr>
            <w:tcW w:w="1000" w:type="pct"/>
            <w:vAlign w:val="center"/>
          </w:tcPr>
          <w:p w14:paraId="6FB663A3" w14:textId="77777777" w:rsidR="000A088C" w:rsidRPr="005661E5" w:rsidRDefault="000A088C" w:rsidP="00EC27D3">
            <w:pPr>
              <w:spacing w:line="240" w:lineRule="auto"/>
              <w:jc w:val="center"/>
              <w:rPr>
                <w:rFonts w:asciiTheme="minorHAnsi" w:hAnsiTheme="minorHAnsi" w:cs="Calibri"/>
                <w:color w:val="000000"/>
                <w:sz w:val="16"/>
                <w:szCs w:val="16"/>
                <w:lang w:val="es-419" w:eastAsia="es-419"/>
              </w:rPr>
            </w:pPr>
            <w:r w:rsidRPr="005661E5">
              <w:rPr>
                <w:rFonts w:asciiTheme="minorHAnsi" w:hAnsiTheme="minorHAnsi" w:cs="Calibri"/>
                <w:color w:val="000000"/>
                <w:sz w:val="16"/>
                <w:szCs w:val="16"/>
              </w:rPr>
              <w:t>1</w:t>
            </w:r>
          </w:p>
        </w:tc>
        <w:tc>
          <w:tcPr>
            <w:tcW w:w="1000" w:type="pct"/>
            <w:vMerge w:val="restart"/>
            <w:vAlign w:val="center"/>
          </w:tcPr>
          <w:p w14:paraId="43195FB2" w14:textId="77777777" w:rsidR="000A088C" w:rsidRPr="005661E5" w:rsidRDefault="000A088C" w:rsidP="00EC27D3">
            <w:pPr>
              <w:spacing w:line="240" w:lineRule="auto"/>
              <w:jc w:val="center"/>
              <w:rPr>
                <w:rFonts w:asciiTheme="minorHAnsi" w:hAnsiTheme="minorHAnsi" w:cs="Calibri"/>
                <w:color w:val="000000"/>
                <w:sz w:val="16"/>
                <w:szCs w:val="16"/>
              </w:rPr>
            </w:pPr>
            <w:r w:rsidRPr="005661E5">
              <w:rPr>
                <w:rFonts w:asciiTheme="minorHAnsi" w:hAnsiTheme="minorHAnsi" w:cs="Calibri"/>
                <w:color w:val="000000"/>
                <w:sz w:val="16"/>
                <w:szCs w:val="16"/>
              </w:rPr>
              <w:t>1-2</w:t>
            </w:r>
          </w:p>
        </w:tc>
        <w:tc>
          <w:tcPr>
            <w:tcW w:w="1000" w:type="pct"/>
            <w:vAlign w:val="center"/>
          </w:tcPr>
          <w:p w14:paraId="3F7916B1" w14:textId="77777777" w:rsidR="000A088C" w:rsidRPr="005661E5" w:rsidRDefault="000A088C" w:rsidP="00EC27D3">
            <w:pPr>
              <w:spacing w:line="240" w:lineRule="auto"/>
              <w:jc w:val="center"/>
              <w:rPr>
                <w:rFonts w:asciiTheme="minorHAnsi" w:hAnsiTheme="minorHAnsi" w:cs="Calibri"/>
                <w:color w:val="000000"/>
                <w:sz w:val="16"/>
                <w:szCs w:val="16"/>
              </w:rPr>
            </w:pPr>
            <w:r w:rsidRPr="005661E5">
              <w:rPr>
                <w:rFonts w:asciiTheme="minorHAnsi" w:hAnsiTheme="minorHAnsi" w:cs="Calibri"/>
                <w:color w:val="000000"/>
                <w:sz w:val="16"/>
                <w:szCs w:val="16"/>
              </w:rPr>
              <w:t>1</w:t>
            </w:r>
          </w:p>
        </w:tc>
        <w:tc>
          <w:tcPr>
            <w:tcW w:w="1000" w:type="pct"/>
            <w:vAlign w:val="center"/>
          </w:tcPr>
          <w:p w14:paraId="236854C7" w14:textId="77777777" w:rsidR="000A088C" w:rsidRPr="005661E5" w:rsidRDefault="000A088C" w:rsidP="00EC27D3">
            <w:pPr>
              <w:spacing w:line="240" w:lineRule="auto"/>
              <w:jc w:val="center"/>
              <w:rPr>
                <w:rFonts w:asciiTheme="minorHAnsi" w:hAnsiTheme="minorHAnsi" w:cs="Calibri"/>
                <w:color w:val="000000"/>
                <w:sz w:val="16"/>
                <w:szCs w:val="16"/>
              </w:rPr>
            </w:pPr>
            <w:r w:rsidRPr="005661E5">
              <w:rPr>
                <w:rFonts w:asciiTheme="minorHAnsi" w:hAnsiTheme="minorHAnsi" w:cs="Calibri"/>
                <w:color w:val="000000"/>
                <w:sz w:val="16"/>
                <w:szCs w:val="16"/>
              </w:rPr>
              <w:t>1</w:t>
            </w:r>
          </w:p>
        </w:tc>
      </w:tr>
      <w:tr w:rsidR="000A088C" w:rsidRPr="005661E5" w14:paraId="25E5A157" w14:textId="77777777" w:rsidTr="00EC27D3">
        <w:trPr>
          <w:trHeight w:val="321"/>
        </w:trPr>
        <w:tc>
          <w:tcPr>
            <w:tcW w:w="1000" w:type="pct"/>
            <w:vMerge/>
            <w:vAlign w:val="center"/>
          </w:tcPr>
          <w:p w14:paraId="48C156CE" w14:textId="77777777" w:rsidR="000A088C" w:rsidRPr="005661E5" w:rsidRDefault="000A088C" w:rsidP="00EC27D3">
            <w:pPr>
              <w:spacing w:line="240" w:lineRule="auto"/>
              <w:jc w:val="center"/>
              <w:rPr>
                <w:rFonts w:asciiTheme="minorHAnsi" w:hAnsiTheme="minorHAnsi" w:cstheme="minorHAnsi"/>
                <w:sz w:val="16"/>
                <w:szCs w:val="16"/>
                <w:lang w:val="es-419" w:eastAsia="es-419"/>
              </w:rPr>
            </w:pPr>
          </w:p>
        </w:tc>
        <w:tc>
          <w:tcPr>
            <w:tcW w:w="1000" w:type="pct"/>
            <w:vAlign w:val="center"/>
          </w:tcPr>
          <w:p w14:paraId="3C2C08F5" w14:textId="77777777" w:rsidR="000A088C" w:rsidRPr="005661E5" w:rsidRDefault="000A088C" w:rsidP="00EC27D3">
            <w:pPr>
              <w:jc w:val="center"/>
              <w:rPr>
                <w:rFonts w:asciiTheme="minorHAnsi" w:hAnsiTheme="minorHAnsi" w:cs="Calibri"/>
                <w:color w:val="000000"/>
                <w:sz w:val="16"/>
                <w:szCs w:val="16"/>
              </w:rPr>
            </w:pPr>
            <w:r w:rsidRPr="005661E5">
              <w:rPr>
                <w:rFonts w:asciiTheme="minorHAnsi" w:hAnsiTheme="minorHAnsi" w:cs="Calibri"/>
                <w:color w:val="000000"/>
                <w:sz w:val="16"/>
                <w:szCs w:val="16"/>
              </w:rPr>
              <w:t>2</w:t>
            </w:r>
          </w:p>
        </w:tc>
        <w:tc>
          <w:tcPr>
            <w:tcW w:w="1000" w:type="pct"/>
            <w:vMerge/>
            <w:vAlign w:val="center"/>
          </w:tcPr>
          <w:p w14:paraId="00607CF8" w14:textId="77777777" w:rsidR="000A088C" w:rsidRPr="005661E5" w:rsidRDefault="000A088C" w:rsidP="00EC27D3">
            <w:pPr>
              <w:jc w:val="center"/>
              <w:rPr>
                <w:rFonts w:asciiTheme="minorHAnsi" w:hAnsiTheme="minorHAnsi" w:cs="Calibri"/>
                <w:color w:val="000000"/>
                <w:sz w:val="16"/>
                <w:szCs w:val="16"/>
              </w:rPr>
            </w:pPr>
          </w:p>
        </w:tc>
        <w:tc>
          <w:tcPr>
            <w:tcW w:w="1000" w:type="pct"/>
            <w:vAlign w:val="center"/>
          </w:tcPr>
          <w:p w14:paraId="10A6E108" w14:textId="77777777" w:rsidR="000A088C" w:rsidRPr="005661E5" w:rsidRDefault="000A088C" w:rsidP="00EC27D3">
            <w:pPr>
              <w:jc w:val="center"/>
              <w:rPr>
                <w:rFonts w:asciiTheme="minorHAnsi" w:hAnsiTheme="minorHAnsi" w:cs="Calibri"/>
                <w:color w:val="000000"/>
                <w:sz w:val="16"/>
                <w:szCs w:val="16"/>
              </w:rPr>
            </w:pPr>
            <w:r w:rsidRPr="005661E5">
              <w:rPr>
                <w:rFonts w:asciiTheme="minorHAnsi" w:hAnsiTheme="minorHAnsi" w:cs="Calibri"/>
                <w:color w:val="000000"/>
                <w:sz w:val="16"/>
                <w:szCs w:val="16"/>
              </w:rPr>
              <w:t>2</w:t>
            </w:r>
          </w:p>
        </w:tc>
        <w:tc>
          <w:tcPr>
            <w:tcW w:w="1000" w:type="pct"/>
            <w:vMerge w:val="restart"/>
            <w:vAlign w:val="center"/>
          </w:tcPr>
          <w:p w14:paraId="6D13A674" w14:textId="77777777" w:rsidR="000A088C" w:rsidRPr="005661E5" w:rsidRDefault="000A088C" w:rsidP="00EC27D3">
            <w:pPr>
              <w:jc w:val="center"/>
              <w:rPr>
                <w:rFonts w:asciiTheme="minorHAnsi" w:hAnsiTheme="minorHAnsi" w:cs="Calibri"/>
                <w:color w:val="000000"/>
                <w:sz w:val="16"/>
                <w:szCs w:val="16"/>
              </w:rPr>
            </w:pPr>
            <w:r w:rsidRPr="005661E5">
              <w:rPr>
                <w:rFonts w:asciiTheme="minorHAnsi" w:hAnsiTheme="minorHAnsi" w:cs="Calibri"/>
                <w:color w:val="000000"/>
                <w:sz w:val="16"/>
                <w:szCs w:val="16"/>
              </w:rPr>
              <w:t>2-3</w:t>
            </w:r>
          </w:p>
        </w:tc>
      </w:tr>
      <w:tr w:rsidR="000A088C" w:rsidRPr="005661E5" w14:paraId="4DF7A30A" w14:textId="77777777" w:rsidTr="00EC27D3">
        <w:trPr>
          <w:trHeight w:val="321"/>
        </w:trPr>
        <w:tc>
          <w:tcPr>
            <w:tcW w:w="1000" w:type="pct"/>
            <w:vMerge/>
            <w:vAlign w:val="center"/>
          </w:tcPr>
          <w:p w14:paraId="756B538E" w14:textId="77777777" w:rsidR="000A088C" w:rsidRPr="005661E5" w:rsidRDefault="000A088C" w:rsidP="00EC27D3">
            <w:pPr>
              <w:spacing w:line="240" w:lineRule="auto"/>
              <w:jc w:val="center"/>
              <w:rPr>
                <w:rFonts w:asciiTheme="minorHAnsi" w:hAnsiTheme="minorHAnsi" w:cstheme="minorHAnsi"/>
                <w:sz w:val="16"/>
                <w:szCs w:val="16"/>
                <w:lang w:val="es-419" w:eastAsia="es-419"/>
              </w:rPr>
            </w:pPr>
          </w:p>
        </w:tc>
        <w:tc>
          <w:tcPr>
            <w:tcW w:w="1000" w:type="pct"/>
            <w:vAlign w:val="center"/>
          </w:tcPr>
          <w:p w14:paraId="31715D55" w14:textId="77777777" w:rsidR="000A088C" w:rsidRPr="005661E5" w:rsidRDefault="000A088C" w:rsidP="00EC27D3">
            <w:pPr>
              <w:jc w:val="center"/>
              <w:rPr>
                <w:rFonts w:asciiTheme="minorHAnsi" w:hAnsiTheme="minorHAnsi" w:cs="Calibri"/>
                <w:color w:val="000000"/>
                <w:sz w:val="16"/>
                <w:szCs w:val="16"/>
              </w:rPr>
            </w:pPr>
            <w:r w:rsidRPr="005661E5">
              <w:rPr>
                <w:rFonts w:asciiTheme="minorHAnsi" w:hAnsiTheme="minorHAnsi" w:cs="Calibri"/>
                <w:color w:val="000000"/>
                <w:sz w:val="16"/>
                <w:szCs w:val="16"/>
              </w:rPr>
              <w:t>3</w:t>
            </w:r>
          </w:p>
        </w:tc>
        <w:tc>
          <w:tcPr>
            <w:tcW w:w="1000" w:type="pct"/>
            <w:vAlign w:val="center"/>
          </w:tcPr>
          <w:p w14:paraId="65164B56" w14:textId="77777777" w:rsidR="000A088C" w:rsidRPr="005661E5" w:rsidRDefault="000A088C" w:rsidP="00EC27D3">
            <w:pPr>
              <w:jc w:val="center"/>
              <w:rPr>
                <w:rFonts w:asciiTheme="minorHAnsi" w:hAnsiTheme="minorHAnsi" w:cs="Calibri"/>
                <w:color w:val="000000"/>
                <w:sz w:val="16"/>
                <w:szCs w:val="16"/>
              </w:rPr>
            </w:pPr>
            <w:r w:rsidRPr="005661E5">
              <w:rPr>
                <w:rFonts w:asciiTheme="minorHAnsi" w:hAnsiTheme="minorHAnsi" w:cs="Calibri"/>
                <w:color w:val="000000"/>
                <w:sz w:val="16"/>
                <w:szCs w:val="16"/>
              </w:rPr>
              <w:t>3</w:t>
            </w:r>
          </w:p>
        </w:tc>
        <w:tc>
          <w:tcPr>
            <w:tcW w:w="1000" w:type="pct"/>
            <w:vAlign w:val="center"/>
          </w:tcPr>
          <w:p w14:paraId="23550AB2" w14:textId="77777777" w:rsidR="000A088C" w:rsidRPr="005661E5" w:rsidRDefault="000A088C" w:rsidP="00EC27D3">
            <w:pPr>
              <w:jc w:val="center"/>
              <w:rPr>
                <w:rFonts w:asciiTheme="minorHAnsi" w:hAnsiTheme="minorHAnsi" w:cs="Calibri"/>
                <w:color w:val="000000"/>
                <w:sz w:val="16"/>
                <w:szCs w:val="16"/>
              </w:rPr>
            </w:pPr>
            <w:r w:rsidRPr="005661E5">
              <w:rPr>
                <w:rFonts w:asciiTheme="minorHAnsi" w:hAnsiTheme="minorHAnsi" w:cs="Calibri"/>
                <w:color w:val="000000"/>
                <w:sz w:val="16"/>
                <w:szCs w:val="16"/>
              </w:rPr>
              <w:t>3</w:t>
            </w:r>
          </w:p>
        </w:tc>
        <w:tc>
          <w:tcPr>
            <w:tcW w:w="1000" w:type="pct"/>
            <w:vMerge/>
            <w:vAlign w:val="center"/>
          </w:tcPr>
          <w:p w14:paraId="10880A16" w14:textId="77777777" w:rsidR="000A088C" w:rsidRPr="005661E5" w:rsidRDefault="000A088C" w:rsidP="00EC27D3">
            <w:pPr>
              <w:jc w:val="center"/>
              <w:rPr>
                <w:rFonts w:asciiTheme="minorHAnsi" w:hAnsiTheme="minorHAnsi" w:cs="Calibri"/>
                <w:color w:val="000000"/>
                <w:sz w:val="16"/>
                <w:szCs w:val="16"/>
              </w:rPr>
            </w:pPr>
          </w:p>
        </w:tc>
      </w:tr>
    </w:tbl>
    <w:p w14:paraId="358603AA" w14:textId="77777777" w:rsidR="005A1032" w:rsidRDefault="005A1032">
      <w:pPr>
        <w:spacing w:after="160" w:line="259" w:lineRule="auto"/>
        <w:jc w:val="left"/>
        <w:rPr>
          <w:rFonts w:eastAsiaTheme="majorEastAsia" w:cstheme="majorBidi"/>
          <w:color w:val="385623" w:themeColor="accent6" w:themeShade="80"/>
          <w:sz w:val="32"/>
          <w:szCs w:val="32"/>
        </w:rPr>
      </w:pPr>
      <w:r>
        <w:br w:type="page"/>
      </w:r>
    </w:p>
    <w:p w14:paraId="2E98A1B5" w14:textId="4D7C92E3" w:rsidR="008C24F9" w:rsidRDefault="00B64E32" w:rsidP="00A65E8D">
      <w:pPr>
        <w:pStyle w:val="Ttulo1"/>
        <w:numPr>
          <w:ilvl w:val="0"/>
          <w:numId w:val="6"/>
        </w:numPr>
      </w:pPr>
      <w:bookmarkStart w:id="97" w:name="_Toc33536744"/>
      <w:r>
        <w:lastRenderedPageBreak/>
        <w:t>Referencias Packages</w:t>
      </w:r>
      <w:bookmarkEnd w:id="97"/>
    </w:p>
    <w:p w14:paraId="1BFC0FC6" w14:textId="77777777" w:rsidR="008C24F9" w:rsidRPr="0087371A" w:rsidRDefault="008C24F9" w:rsidP="00A65E8D">
      <w:pPr>
        <w:pStyle w:val="Prrafodelista"/>
        <w:numPr>
          <w:ilvl w:val="0"/>
          <w:numId w:val="8"/>
        </w:numPr>
      </w:pPr>
      <w:r w:rsidRPr="0087371A">
        <w:t xml:space="preserve">quantreg: </w:t>
      </w:r>
      <w:hyperlink r:id="rId49" w:history="1">
        <w:r w:rsidRPr="0087371A">
          <w:rPr>
            <w:rStyle w:val="Hipervnculo"/>
          </w:rPr>
          <w:t>https://cran.r-project.org/web/packages/quantreg/quantreg.pdf</w:t>
        </w:r>
      </w:hyperlink>
    </w:p>
    <w:p w14:paraId="2FF5E404" w14:textId="77777777" w:rsidR="008C24F9" w:rsidRPr="0087371A" w:rsidRDefault="008C24F9" w:rsidP="00A65E8D">
      <w:pPr>
        <w:pStyle w:val="Prrafodelista"/>
        <w:numPr>
          <w:ilvl w:val="0"/>
          <w:numId w:val="8"/>
        </w:numPr>
        <w:rPr>
          <w:lang w:val="en-US"/>
        </w:rPr>
      </w:pPr>
      <w:r w:rsidRPr="0087371A">
        <w:rPr>
          <w:lang w:val="en-US"/>
        </w:rPr>
        <w:t xml:space="preserve">nnet: </w:t>
      </w:r>
      <w:hyperlink r:id="rId50" w:history="1">
        <w:r w:rsidRPr="0087371A">
          <w:rPr>
            <w:rStyle w:val="Hipervnculo"/>
            <w:lang w:val="en-US"/>
          </w:rPr>
          <w:t>https://cran.r-project.org/web/packages/nnet/nnet.pdf</w:t>
        </w:r>
      </w:hyperlink>
    </w:p>
    <w:p w14:paraId="07393311" w14:textId="54A87616" w:rsidR="008C24F9" w:rsidRPr="0087371A" w:rsidRDefault="008C24F9" w:rsidP="00A65E8D">
      <w:pPr>
        <w:pStyle w:val="Prrafodelista"/>
        <w:numPr>
          <w:ilvl w:val="0"/>
          <w:numId w:val="8"/>
        </w:numPr>
        <w:rPr>
          <w:rStyle w:val="Hipervnculo"/>
          <w:color w:val="auto"/>
          <w:u w:val="none"/>
          <w:lang w:val="en-US"/>
        </w:rPr>
      </w:pPr>
      <w:r w:rsidRPr="0087371A">
        <w:rPr>
          <w:lang w:val="en-US"/>
        </w:rPr>
        <w:t xml:space="preserve">rpart: </w:t>
      </w:r>
      <w:hyperlink r:id="rId51" w:history="1">
        <w:r w:rsidRPr="0087371A">
          <w:rPr>
            <w:rStyle w:val="Hipervnculo"/>
            <w:lang w:val="en-US"/>
          </w:rPr>
          <w:t>https://cran.r-project.org/web/packages/rpart/rpart.pdf</w:t>
        </w:r>
      </w:hyperlink>
    </w:p>
    <w:p w14:paraId="5DC70CE5" w14:textId="77799C9D" w:rsidR="00CD3250" w:rsidRPr="0087371A" w:rsidRDefault="00CD3250" w:rsidP="00A65E8D">
      <w:pPr>
        <w:pStyle w:val="Prrafodelista"/>
        <w:numPr>
          <w:ilvl w:val="0"/>
          <w:numId w:val="8"/>
        </w:numPr>
        <w:rPr>
          <w:lang w:val="en-US"/>
        </w:rPr>
      </w:pPr>
      <w:r w:rsidRPr="0087371A">
        <w:rPr>
          <w:lang w:val="en-US"/>
        </w:rPr>
        <w:t xml:space="preserve">cluster: </w:t>
      </w:r>
      <w:hyperlink r:id="rId52" w:history="1">
        <w:r w:rsidRPr="0087371A">
          <w:rPr>
            <w:rStyle w:val="Hipervnculo"/>
            <w:lang w:val="en-US"/>
          </w:rPr>
          <w:t>https://cran.r-project.org/web/packages/cluster/cluster.pdf</w:t>
        </w:r>
      </w:hyperlink>
    </w:p>
    <w:p w14:paraId="0DDB7E77" w14:textId="3DF43A65" w:rsidR="00334889" w:rsidRPr="00334889" w:rsidRDefault="008C24F9" w:rsidP="00A65E8D">
      <w:pPr>
        <w:pStyle w:val="Ttulo1"/>
        <w:numPr>
          <w:ilvl w:val="0"/>
          <w:numId w:val="6"/>
        </w:numPr>
      </w:pPr>
      <w:bookmarkStart w:id="98" w:name="_Toc33536745"/>
      <w:r>
        <w:t>Referencias</w:t>
      </w:r>
      <w:bookmarkEnd w:id="98"/>
      <w:r>
        <w:t xml:space="preserve"> </w:t>
      </w:r>
    </w:p>
    <w:p w14:paraId="09A83130" w14:textId="3D3BB404" w:rsidR="00020F23" w:rsidRPr="0087371A" w:rsidRDefault="00524ED4" w:rsidP="0087371A">
      <w:pPr>
        <w:rPr>
          <w:rStyle w:val="pagerange"/>
          <w:rFonts w:eastAsiaTheme="majorEastAsia"/>
          <w:color w:val="000000" w:themeColor="text1"/>
          <w:shd w:val="clear" w:color="auto" w:fill="FFFFFF"/>
          <w:lang w:val="en-US"/>
        </w:rPr>
      </w:pPr>
      <w:r w:rsidRPr="0087371A">
        <w:rPr>
          <w:rStyle w:val="authors"/>
          <w:color w:val="000000" w:themeColor="text1"/>
          <w:shd w:val="clear" w:color="auto" w:fill="FFFFFF"/>
          <w:lang w:val="en-US"/>
        </w:rPr>
        <w:t>Roger Koenker &amp; José A. F. Machado</w:t>
      </w:r>
      <w:r w:rsidRPr="0087371A">
        <w:rPr>
          <w:color w:val="000000" w:themeColor="text1"/>
          <w:shd w:val="clear" w:color="auto" w:fill="FFFFFF"/>
          <w:lang w:val="en-US"/>
        </w:rPr>
        <w:t> </w:t>
      </w:r>
      <w:r w:rsidRPr="0087371A">
        <w:rPr>
          <w:rStyle w:val="Fecha1"/>
          <w:color w:val="000000" w:themeColor="text1"/>
          <w:shd w:val="clear" w:color="auto" w:fill="FFFFFF"/>
          <w:lang w:val="en-US"/>
        </w:rPr>
        <w:t>(1999)</w:t>
      </w:r>
      <w:r w:rsidRPr="0087371A">
        <w:rPr>
          <w:color w:val="000000" w:themeColor="text1"/>
          <w:shd w:val="clear" w:color="auto" w:fill="FFFFFF"/>
          <w:lang w:val="en-US"/>
        </w:rPr>
        <w:t> </w:t>
      </w:r>
      <w:r w:rsidRPr="0087371A">
        <w:rPr>
          <w:rStyle w:val="arttitle"/>
          <w:color w:val="000000" w:themeColor="text1"/>
          <w:shd w:val="clear" w:color="auto" w:fill="FFFFFF"/>
          <w:lang w:val="en-US"/>
        </w:rPr>
        <w:t>Goodness of Fit and Related Inference Processes for Quantile Regression,</w:t>
      </w:r>
      <w:r w:rsidRPr="0087371A">
        <w:rPr>
          <w:color w:val="000000" w:themeColor="text1"/>
          <w:shd w:val="clear" w:color="auto" w:fill="FFFFFF"/>
          <w:lang w:val="en-US"/>
        </w:rPr>
        <w:t> </w:t>
      </w:r>
      <w:r w:rsidRPr="0087371A">
        <w:rPr>
          <w:rStyle w:val="serialtitle"/>
          <w:rFonts w:eastAsiaTheme="majorEastAsia"/>
          <w:color w:val="000000" w:themeColor="text1"/>
          <w:shd w:val="clear" w:color="auto" w:fill="FFFFFF"/>
          <w:lang w:val="en-US"/>
        </w:rPr>
        <w:t>Journal of the American Statistical Association,</w:t>
      </w:r>
      <w:r w:rsidRPr="0087371A">
        <w:rPr>
          <w:color w:val="000000" w:themeColor="text1"/>
          <w:shd w:val="clear" w:color="auto" w:fill="FFFFFF"/>
          <w:lang w:val="en-US"/>
        </w:rPr>
        <w:t> </w:t>
      </w:r>
      <w:r w:rsidRPr="0087371A">
        <w:rPr>
          <w:rStyle w:val="volumeissue"/>
          <w:rFonts w:eastAsiaTheme="majorEastAsia"/>
          <w:color w:val="000000" w:themeColor="text1"/>
          <w:shd w:val="clear" w:color="auto" w:fill="FFFFFF"/>
          <w:lang w:val="en-US"/>
        </w:rPr>
        <w:t>94:448,</w:t>
      </w:r>
      <w:r w:rsidRPr="0087371A">
        <w:rPr>
          <w:color w:val="000000" w:themeColor="text1"/>
          <w:shd w:val="clear" w:color="auto" w:fill="FFFFFF"/>
          <w:lang w:val="en-US"/>
        </w:rPr>
        <w:t> </w:t>
      </w:r>
      <w:r w:rsidR="00020F23" w:rsidRPr="0087371A">
        <w:rPr>
          <w:rStyle w:val="pagerange"/>
          <w:rFonts w:eastAsiaTheme="majorEastAsia"/>
          <w:color w:val="000000" w:themeColor="text1"/>
          <w:shd w:val="clear" w:color="auto" w:fill="FFFFFF"/>
          <w:lang w:val="en-US"/>
        </w:rPr>
        <w:t>1296-1310.</w:t>
      </w:r>
    </w:p>
    <w:p w14:paraId="625CBDDA" w14:textId="6ABF2752" w:rsidR="00020F23" w:rsidRPr="0087371A" w:rsidRDefault="00020F23" w:rsidP="0087371A">
      <w:pPr>
        <w:rPr>
          <w:color w:val="000000" w:themeColor="text1"/>
        </w:rPr>
      </w:pPr>
      <w:r w:rsidRPr="0087371A">
        <w:rPr>
          <w:color w:val="000000" w:themeColor="text1"/>
        </w:rPr>
        <w:t>Pando, Valentín &amp; San Martín, Roberto. (2004). Regresión logística multinomial. Cuadernos de la Sociedad Española de Ciencias Forestales, ISSN 1575-2410, Nº. 18.</w:t>
      </w:r>
    </w:p>
    <w:p w14:paraId="4254767D" w14:textId="5F81B52B" w:rsidR="00111146" w:rsidRPr="0087371A" w:rsidRDefault="00111146" w:rsidP="0087371A">
      <w:pPr>
        <w:rPr>
          <w:color w:val="000000" w:themeColor="text1"/>
          <w:lang w:val="en-US"/>
        </w:rPr>
      </w:pPr>
      <w:r w:rsidRPr="0087371A">
        <w:rPr>
          <w:color w:val="000000" w:themeColor="text1"/>
          <w:lang w:val="en-US"/>
        </w:rPr>
        <w:t>B. Krishnapuram, L. Carin, M. A. T. Figueiredo and A. J. Hartemink (2005), "Sparse multinomial logistic regression: fast algorithms and generalization bounds," in </w:t>
      </w:r>
      <w:r w:rsidRPr="0087371A">
        <w:rPr>
          <w:rStyle w:val="nfasis"/>
          <w:color w:val="000000" w:themeColor="text1"/>
          <w:lang w:val="en-US"/>
        </w:rPr>
        <w:t>IEEE Transactions on Pattern Analysis and Machine Intelligence</w:t>
      </w:r>
      <w:r w:rsidRPr="0087371A">
        <w:rPr>
          <w:color w:val="000000" w:themeColor="text1"/>
          <w:lang w:val="en-US"/>
        </w:rPr>
        <w:t>, vol. 27, no. 6, pp. 957-968.</w:t>
      </w:r>
    </w:p>
    <w:p w14:paraId="7B3F8AB9" w14:textId="2E72FAE7" w:rsidR="00020F23" w:rsidRPr="0087371A" w:rsidRDefault="00111146" w:rsidP="0087371A">
      <w:pPr>
        <w:rPr>
          <w:color w:val="000000" w:themeColor="text1"/>
          <w:lang w:val="en-US"/>
        </w:rPr>
      </w:pPr>
      <w:r w:rsidRPr="0087371A">
        <w:rPr>
          <w:color w:val="000000" w:themeColor="text1"/>
          <w:shd w:val="clear" w:color="auto" w:fill="FFFFFF"/>
          <w:lang w:val="en-US"/>
        </w:rPr>
        <w:t>Hartigan, J., &amp; Wong, M. (1979). Algorithm AS 136: A K-Means Clustering Algorithm. </w:t>
      </w:r>
      <w:r w:rsidRPr="0087371A">
        <w:rPr>
          <w:i/>
          <w:iCs/>
          <w:color w:val="000000" w:themeColor="text1"/>
          <w:shd w:val="clear" w:color="auto" w:fill="FFFFFF"/>
          <w:lang w:val="en-US"/>
        </w:rPr>
        <w:t>Journal of the Royal Statistical Society. Series C (Applied Statistics),</w:t>
      </w:r>
      <w:r w:rsidRPr="0087371A">
        <w:rPr>
          <w:color w:val="000000" w:themeColor="text1"/>
          <w:shd w:val="clear" w:color="auto" w:fill="FFFFFF"/>
          <w:lang w:val="en-US"/>
        </w:rPr>
        <w:t> </w:t>
      </w:r>
      <w:r w:rsidRPr="0087371A">
        <w:rPr>
          <w:i/>
          <w:iCs/>
          <w:color w:val="000000" w:themeColor="text1"/>
          <w:shd w:val="clear" w:color="auto" w:fill="FFFFFF"/>
          <w:lang w:val="en-US"/>
        </w:rPr>
        <w:t>28</w:t>
      </w:r>
      <w:r w:rsidRPr="0087371A">
        <w:rPr>
          <w:color w:val="000000" w:themeColor="text1"/>
          <w:shd w:val="clear" w:color="auto" w:fill="FFFFFF"/>
          <w:lang w:val="en-US"/>
        </w:rPr>
        <w:t>(1), 100-108.</w:t>
      </w:r>
    </w:p>
    <w:sectPr w:rsidR="00020F23" w:rsidRPr="0087371A" w:rsidSect="00325B74">
      <w:headerReference w:type="default" r:id="rId53"/>
      <w:footerReference w:type="default" r:id="rId5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AFD77C" w14:textId="77777777" w:rsidR="009B1C42" w:rsidRDefault="009B1C42" w:rsidP="00325B74">
      <w:pPr>
        <w:spacing w:line="240" w:lineRule="auto"/>
      </w:pPr>
      <w:r>
        <w:separator/>
      </w:r>
    </w:p>
  </w:endnote>
  <w:endnote w:type="continuationSeparator" w:id="0">
    <w:p w14:paraId="0F47FDA7" w14:textId="77777777" w:rsidR="009B1C42" w:rsidRDefault="009B1C42" w:rsidP="00325B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3032646"/>
      <w:docPartObj>
        <w:docPartGallery w:val="Page Numbers (Bottom of Page)"/>
        <w:docPartUnique/>
      </w:docPartObj>
    </w:sdtPr>
    <w:sdtEndPr/>
    <w:sdtContent>
      <w:p w14:paraId="1B491D91" w14:textId="5BCA70EE" w:rsidR="005D4D4A" w:rsidRDefault="005D4D4A">
        <w:pPr>
          <w:pStyle w:val="Piedepgina"/>
          <w:jc w:val="center"/>
        </w:pPr>
        <w:r>
          <w:fldChar w:fldCharType="begin"/>
        </w:r>
        <w:r>
          <w:instrText>PAGE   \* MERGEFORMAT</w:instrText>
        </w:r>
        <w:r>
          <w:fldChar w:fldCharType="separate"/>
        </w:r>
        <w:r w:rsidR="00F14ECD">
          <w:rPr>
            <w:noProof/>
          </w:rPr>
          <w:t>24</w:t>
        </w:r>
        <w:r>
          <w:fldChar w:fldCharType="end"/>
        </w:r>
      </w:p>
    </w:sdtContent>
  </w:sdt>
  <w:p w14:paraId="533AE21F" w14:textId="77777777" w:rsidR="005D4D4A" w:rsidRDefault="005D4D4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B0D639" w14:textId="77777777" w:rsidR="009B1C42" w:rsidRDefault="009B1C42" w:rsidP="00325B74">
      <w:pPr>
        <w:spacing w:line="240" w:lineRule="auto"/>
      </w:pPr>
      <w:r>
        <w:separator/>
      </w:r>
    </w:p>
  </w:footnote>
  <w:footnote w:type="continuationSeparator" w:id="0">
    <w:p w14:paraId="366F9CB4" w14:textId="77777777" w:rsidR="009B1C42" w:rsidRDefault="009B1C42" w:rsidP="00325B7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DEAC9A" w14:textId="72225747" w:rsidR="005D4D4A" w:rsidRDefault="005D4D4A" w:rsidP="00C46240">
    <w:pPr>
      <w:pStyle w:val="Encabezado"/>
    </w:pPr>
  </w:p>
  <w:p w14:paraId="30145B0A" w14:textId="77777777" w:rsidR="005D4D4A" w:rsidRDefault="005D4D4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A1D03"/>
    <w:multiLevelType w:val="multilevel"/>
    <w:tmpl w:val="5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A55077E"/>
    <w:multiLevelType w:val="hybridMultilevel"/>
    <w:tmpl w:val="91667116"/>
    <w:lvl w:ilvl="0" w:tplc="70EED792">
      <w:start w:val="1"/>
      <w:numFmt w:val="decimal"/>
      <w:lvlText w:val="%1."/>
      <w:lvlJc w:val="left"/>
      <w:pPr>
        <w:ind w:left="1065" w:hanging="360"/>
      </w:pPr>
      <w:rPr>
        <w:rFonts w:hint="default"/>
      </w:rPr>
    </w:lvl>
    <w:lvl w:ilvl="1" w:tplc="580A0019" w:tentative="1">
      <w:start w:val="1"/>
      <w:numFmt w:val="lowerLetter"/>
      <w:lvlText w:val="%2."/>
      <w:lvlJc w:val="left"/>
      <w:pPr>
        <w:ind w:left="1785" w:hanging="360"/>
      </w:pPr>
    </w:lvl>
    <w:lvl w:ilvl="2" w:tplc="580A001B" w:tentative="1">
      <w:start w:val="1"/>
      <w:numFmt w:val="lowerRoman"/>
      <w:lvlText w:val="%3."/>
      <w:lvlJc w:val="right"/>
      <w:pPr>
        <w:ind w:left="2505" w:hanging="180"/>
      </w:pPr>
    </w:lvl>
    <w:lvl w:ilvl="3" w:tplc="580A000F" w:tentative="1">
      <w:start w:val="1"/>
      <w:numFmt w:val="decimal"/>
      <w:lvlText w:val="%4."/>
      <w:lvlJc w:val="left"/>
      <w:pPr>
        <w:ind w:left="3225" w:hanging="360"/>
      </w:pPr>
    </w:lvl>
    <w:lvl w:ilvl="4" w:tplc="580A0019" w:tentative="1">
      <w:start w:val="1"/>
      <w:numFmt w:val="lowerLetter"/>
      <w:lvlText w:val="%5."/>
      <w:lvlJc w:val="left"/>
      <w:pPr>
        <w:ind w:left="3945" w:hanging="360"/>
      </w:pPr>
    </w:lvl>
    <w:lvl w:ilvl="5" w:tplc="580A001B" w:tentative="1">
      <w:start w:val="1"/>
      <w:numFmt w:val="lowerRoman"/>
      <w:lvlText w:val="%6."/>
      <w:lvlJc w:val="right"/>
      <w:pPr>
        <w:ind w:left="4665" w:hanging="180"/>
      </w:pPr>
    </w:lvl>
    <w:lvl w:ilvl="6" w:tplc="580A000F" w:tentative="1">
      <w:start w:val="1"/>
      <w:numFmt w:val="decimal"/>
      <w:lvlText w:val="%7."/>
      <w:lvlJc w:val="left"/>
      <w:pPr>
        <w:ind w:left="5385" w:hanging="360"/>
      </w:pPr>
    </w:lvl>
    <w:lvl w:ilvl="7" w:tplc="580A0019" w:tentative="1">
      <w:start w:val="1"/>
      <w:numFmt w:val="lowerLetter"/>
      <w:lvlText w:val="%8."/>
      <w:lvlJc w:val="left"/>
      <w:pPr>
        <w:ind w:left="6105" w:hanging="360"/>
      </w:pPr>
    </w:lvl>
    <w:lvl w:ilvl="8" w:tplc="580A001B" w:tentative="1">
      <w:start w:val="1"/>
      <w:numFmt w:val="lowerRoman"/>
      <w:lvlText w:val="%9."/>
      <w:lvlJc w:val="right"/>
      <w:pPr>
        <w:ind w:left="6825" w:hanging="180"/>
      </w:pPr>
    </w:lvl>
  </w:abstractNum>
  <w:abstractNum w:abstractNumId="2" w15:restartNumberingAfterBreak="0">
    <w:nsid w:val="0D5120A8"/>
    <w:multiLevelType w:val="multilevel"/>
    <w:tmpl w:val="02EECCAA"/>
    <w:lvl w:ilvl="0">
      <w:start w:val="6"/>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952118E"/>
    <w:multiLevelType w:val="hybridMultilevel"/>
    <w:tmpl w:val="A1C475CE"/>
    <w:lvl w:ilvl="0" w:tplc="580A000F">
      <w:start w:val="1"/>
      <w:numFmt w:val="decimal"/>
      <w:lvlText w:val="%1."/>
      <w:lvlJc w:val="left"/>
      <w:pPr>
        <w:ind w:left="2880" w:hanging="360"/>
      </w:pPr>
    </w:lvl>
    <w:lvl w:ilvl="1" w:tplc="580A0019" w:tentative="1">
      <w:start w:val="1"/>
      <w:numFmt w:val="lowerLetter"/>
      <w:lvlText w:val="%2."/>
      <w:lvlJc w:val="left"/>
      <w:pPr>
        <w:ind w:left="3600" w:hanging="360"/>
      </w:pPr>
    </w:lvl>
    <w:lvl w:ilvl="2" w:tplc="580A001B" w:tentative="1">
      <w:start w:val="1"/>
      <w:numFmt w:val="lowerRoman"/>
      <w:lvlText w:val="%3."/>
      <w:lvlJc w:val="right"/>
      <w:pPr>
        <w:ind w:left="4320" w:hanging="180"/>
      </w:pPr>
    </w:lvl>
    <w:lvl w:ilvl="3" w:tplc="580A000F" w:tentative="1">
      <w:start w:val="1"/>
      <w:numFmt w:val="decimal"/>
      <w:lvlText w:val="%4."/>
      <w:lvlJc w:val="left"/>
      <w:pPr>
        <w:ind w:left="5040" w:hanging="360"/>
      </w:pPr>
    </w:lvl>
    <w:lvl w:ilvl="4" w:tplc="580A0019" w:tentative="1">
      <w:start w:val="1"/>
      <w:numFmt w:val="lowerLetter"/>
      <w:lvlText w:val="%5."/>
      <w:lvlJc w:val="left"/>
      <w:pPr>
        <w:ind w:left="5760" w:hanging="360"/>
      </w:pPr>
    </w:lvl>
    <w:lvl w:ilvl="5" w:tplc="580A001B" w:tentative="1">
      <w:start w:val="1"/>
      <w:numFmt w:val="lowerRoman"/>
      <w:lvlText w:val="%6."/>
      <w:lvlJc w:val="right"/>
      <w:pPr>
        <w:ind w:left="6480" w:hanging="180"/>
      </w:pPr>
    </w:lvl>
    <w:lvl w:ilvl="6" w:tplc="580A000F" w:tentative="1">
      <w:start w:val="1"/>
      <w:numFmt w:val="decimal"/>
      <w:lvlText w:val="%7."/>
      <w:lvlJc w:val="left"/>
      <w:pPr>
        <w:ind w:left="7200" w:hanging="360"/>
      </w:pPr>
    </w:lvl>
    <w:lvl w:ilvl="7" w:tplc="580A0019" w:tentative="1">
      <w:start w:val="1"/>
      <w:numFmt w:val="lowerLetter"/>
      <w:lvlText w:val="%8."/>
      <w:lvlJc w:val="left"/>
      <w:pPr>
        <w:ind w:left="7920" w:hanging="360"/>
      </w:pPr>
    </w:lvl>
    <w:lvl w:ilvl="8" w:tplc="580A001B" w:tentative="1">
      <w:start w:val="1"/>
      <w:numFmt w:val="lowerRoman"/>
      <w:lvlText w:val="%9."/>
      <w:lvlJc w:val="right"/>
      <w:pPr>
        <w:ind w:left="8640" w:hanging="180"/>
      </w:pPr>
    </w:lvl>
  </w:abstractNum>
  <w:abstractNum w:abstractNumId="4" w15:restartNumberingAfterBreak="0">
    <w:nsid w:val="1F497794"/>
    <w:multiLevelType w:val="hybridMultilevel"/>
    <w:tmpl w:val="5068394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222101FC"/>
    <w:multiLevelType w:val="hybridMultilevel"/>
    <w:tmpl w:val="DE6082D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22776B32"/>
    <w:multiLevelType w:val="multilevel"/>
    <w:tmpl w:val="580A001F"/>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64C3DDF"/>
    <w:multiLevelType w:val="hybridMultilevel"/>
    <w:tmpl w:val="568EEBE8"/>
    <w:lvl w:ilvl="0" w:tplc="A2EE37B4">
      <w:start w:val="1"/>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4D69086F"/>
    <w:multiLevelType w:val="hybridMultilevel"/>
    <w:tmpl w:val="24D2099A"/>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50EC3B8E"/>
    <w:multiLevelType w:val="hybridMultilevel"/>
    <w:tmpl w:val="77D49EF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58D238C7"/>
    <w:multiLevelType w:val="hybridMultilevel"/>
    <w:tmpl w:val="F0F4761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627F5F6D"/>
    <w:multiLevelType w:val="hybridMultilevel"/>
    <w:tmpl w:val="7D221F34"/>
    <w:lvl w:ilvl="0" w:tplc="D1DA197E">
      <w:start w:val="31"/>
      <w:numFmt w:val="bullet"/>
      <w:lvlText w:val=""/>
      <w:lvlJc w:val="left"/>
      <w:pPr>
        <w:ind w:left="720" w:hanging="360"/>
      </w:pPr>
      <w:rPr>
        <w:rFonts w:ascii="Wingdings" w:eastAsia="Times New Roman" w:hAnsi="Wingdings"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771B197D"/>
    <w:multiLevelType w:val="multilevel"/>
    <w:tmpl w:val="B9DCA726"/>
    <w:lvl w:ilvl="0">
      <w:start w:val="6"/>
      <w:numFmt w:val="decimal"/>
      <w:lvlText w:val="%1"/>
      <w:lvlJc w:val="left"/>
      <w:pPr>
        <w:ind w:left="360" w:hanging="360"/>
      </w:pPr>
      <w:rPr>
        <w:rFonts w:hint="default"/>
        <w:b/>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772B7027"/>
    <w:multiLevelType w:val="hybridMultilevel"/>
    <w:tmpl w:val="236EAB06"/>
    <w:lvl w:ilvl="0" w:tplc="580A0013">
      <w:start w:val="1"/>
      <w:numFmt w:val="upperRoman"/>
      <w:lvlText w:val="%1."/>
      <w:lvlJc w:val="right"/>
      <w:pPr>
        <w:ind w:left="786" w:hanging="360"/>
      </w:pPr>
    </w:lvl>
    <w:lvl w:ilvl="1" w:tplc="580A0019">
      <w:start w:val="1"/>
      <w:numFmt w:val="lowerLetter"/>
      <w:lvlText w:val="%2."/>
      <w:lvlJc w:val="left"/>
      <w:pPr>
        <w:ind w:left="785" w:hanging="360"/>
      </w:pPr>
    </w:lvl>
    <w:lvl w:ilvl="2" w:tplc="580A001B" w:tentative="1">
      <w:start w:val="1"/>
      <w:numFmt w:val="lowerRoman"/>
      <w:lvlText w:val="%3."/>
      <w:lvlJc w:val="right"/>
      <w:pPr>
        <w:ind w:left="2868" w:hanging="180"/>
      </w:pPr>
    </w:lvl>
    <w:lvl w:ilvl="3" w:tplc="580A000F" w:tentative="1">
      <w:start w:val="1"/>
      <w:numFmt w:val="decimal"/>
      <w:lvlText w:val="%4."/>
      <w:lvlJc w:val="left"/>
      <w:pPr>
        <w:ind w:left="3588" w:hanging="360"/>
      </w:pPr>
    </w:lvl>
    <w:lvl w:ilvl="4" w:tplc="580A0019" w:tentative="1">
      <w:start w:val="1"/>
      <w:numFmt w:val="lowerLetter"/>
      <w:lvlText w:val="%5."/>
      <w:lvlJc w:val="left"/>
      <w:pPr>
        <w:ind w:left="4308" w:hanging="360"/>
      </w:pPr>
    </w:lvl>
    <w:lvl w:ilvl="5" w:tplc="580A001B" w:tentative="1">
      <w:start w:val="1"/>
      <w:numFmt w:val="lowerRoman"/>
      <w:lvlText w:val="%6."/>
      <w:lvlJc w:val="right"/>
      <w:pPr>
        <w:ind w:left="5028" w:hanging="180"/>
      </w:pPr>
    </w:lvl>
    <w:lvl w:ilvl="6" w:tplc="580A000F" w:tentative="1">
      <w:start w:val="1"/>
      <w:numFmt w:val="decimal"/>
      <w:lvlText w:val="%7."/>
      <w:lvlJc w:val="left"/>
      <w:pPr>
        <w:ind w:left="5748" w:hanging="360"/>
      </w:pPr>
    </w:lvl>
    <w:lvl w:ilvl="7" w:tplc="580A0019" w:tentative="1">
      <w:start w:val="1"/>
      <w:numFmt w:val="lowerLetter"/>
      <w:lvlText w:val="%8."/>
      <w:lvlJc w:val="left"/>
      <w:pPr>
        <w:ind w:left="6468" w:hanging="360"/>
      </w:pPr>
    </w:lvl>
    <w:lvl w:ilvl="8" w:tplc="580A001B" w:tentative="1">
      <w:start w:val="1"/>
      <w:numFmt w:val="lowerRoman"/>
      <w:lvlText w:val="%9."/>
      <w:lvlJc w:val="right"/>
      <w:pPr>
        <w:ind w:left="7188" w:hanging="180"/>
      </w:pPr>
    </w:lvl>
  </w:abstractNum>
  <w:num w:numId="1">
    <w:abstractNumId w:val="6"/>
  </w:num>
  <w:num w:numId="2">
    <w:abstractNumId w:val="2"/>
  </w:num>
  <w:num w:numId="3">
    <w:abstractNumId w:val="1"/>
  </w:num>
  <w:num w:numId="4">
    <w:abstractNumId w:val="12"/>
  </w:num>
  <w:num w:numId="5">
    <w:abstractNumId w:val="8"/>
  </w:num>
  <w:num w:numId="6">
    <w:abstractNumId w:val="13"/>
  </w:num>
  <w:num w:numId="7">
    <w:abstractNumId w:val="3"/>
  </w:num>
  <w:num w:numId="8">
    <w:abstractNumId w:val="0"/>
  </w:num>
  <w:num w:numId="9">
    <w:abstractNumId w:val="11"/>
  </w:num>
  <w:num w:numId="10">
    <w:abstractNumId w:val="10"/>
  </w:num>
  <w:num w:numId="11">
    <w:abstractNumId w:val="5"/>
  </w:num>
  <w:num w:numId="12">
    <w:abstractNumId w:val="9"/>
  </w:num>
  <w:num w:numId="13">
    <w:abstractNumId w:val="4"/>
  </w:num>
  <w:num w:numId="14">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03B6"/>
    <w:rsid w:val="00002F6F"/>
    <w:rsid w:val="0000346B"/>
    <w:rsid w:val="000073A2"/>
    <w:rsid w:val="00010D4A"/>
    <w:rsid w:val="00015CA7"/>
    <w:rsid w:val="000176E2"/>
    <w:rsid w:val="00020F23"/>
    <w:rsid w:val="000224BE"/>
    <w:rsid w:val="00022D6A"/>
    <w:rsid w:val="0002379C"/>
    <w:rsid w:val="0002787D"/>
    <w:rsid w:val="00030B69"/>
    <w:rsid w:val="00032937"/>
    <w:rsid w:val="000435DC"/>
    <w:rsid w:val="000448CA"/>
    <w:rsid w:val="00045F47"/>
    <w:rsid w:val="00051CEE"/>
    <w:rsid w:val="00061BA4"/>
    <w:rsid w:val="00062835"/>
    <w:rsid w:val="0007100B"/>
    <w:rsid w:val="00073583"/>
    <w:rsid w:val="00074BFB"/>
    <w:rsid w:val="00075F47"/>
    <w:rsid w:val="0008275C"/>
    <w:rsid w:val="00086690"/>
    <w:rsid w:val="00090746"/>
    <w:rsid w:val="00093AD2"/>
    <w:rsid w:val="00096AB9"/>
    <w:rsid w:val="00097483"/>
    <w:rsid w:val="000A088C"/>
    <w:rsid w:val="000A3A8F"/>
    <w:rsid w:val="000A4F13"/>
    <w:rsid w:val="000A7E29"/>
    <w:rsid w:val="000B10EC"/>
    <w:rsid w:val="000B2587"/>
    <w:rsid w:val="000B3220"/>
    <w:rsid w:val="000B4CE5"/>
    <w:rsid w:val="000B50CE"/>
    <w:rsid w:val="000C0EBC"/>
    <w:rsid w:val="000C22F7"/>
    <w:rsid w:val="000C50BC"/>
    <w:rsid w:val="000D4F1A"/>
    <w:rsid w:val="000E2285"/>
    <w:rsid w:val="000F2A8F"/>
    <w:rsid w:val="001032C4"/>
    <w:rsid w:val="001048E8"/>
    <w:rsid w:val="00106769"/>
    <w:rsid w:val="00111146"/>
    <w:rsid w:val="00121E42"/>
    <w:rsid w:val="00123626"/>
    <w:rsid w:val="00126F29"/>
    <w:rsid w:val="00131783"/>
    <w:rsid w:val="00132353"/>
    <w:rsid w:val="00146B58"/>
    <w:rsid w:val="001478B1"/>
    <w:rsid w:val="00147F12"/>
    <w:rsid w:val="001567E0"/>
    <w:rsid w:val="0016160A"/>
    <w:rsid w:val="00161A11"/>
    <w:rsid w:val="00171AD3"/>
    <w:rsid w:val="00173CCC"/>
    <w:rsid w:val="001761D8"/>
    <w:rsid w:val="0017656A"/>
    <w:rsid w:val="00177EAB"/>
    <w:rsid w:val="00182BBD"/>
    <w:rsid w:val="0019282F"/>
    <w:rsid w:val="00193298"/>
    <w:rsid w:val="0019423E"/>
    <w:rsid w:val="00195E46"/>
    <w:rsid w:val="001A4ED5"/>
    <w:rsid w:val="001B1C96"/>
    <w:rsid w:val="001B79DF"/>
    <w:rsid w:val="001C11EB"/>
    <w:rsid w:val="001C4EA3"/>
    <w:rsid w:val="001D43AD"/>
    <w:rsid w:val="001D44CC"/>
    <w:rsid w:val="001D5E00"/>
    <w:rsid w:val="001D7FD6"/>
    <w:rsid w:val="001E0489"/>
    <w:rsid w:val="001E0751"/>
    <w:rsid w:val="001E1C49"/>
    <w:rsid w:val="001E4719"/>
    <w:rsid w:val="001E5AB3"/>
    <w:rsid w:val="001E6610"/>
    <w:rsid w:val="001E6D3E"/>
    <w:rsid w:val="001E7702"/>
    <w:rsid w:val="001F01B6"/>
    <w:rsid w:val="001F10C2"/>
    <w:rsid w:val="00204314"/>
    <w:rsid w:val="00207F83"/>
    <w:rsid w:val="00211B8D"/>
    <w:rsid w:val="00212051"/>
    <w:rsid w:val="00213101"/>
    <w:rsid w:val="00213C41"/>
    <w:rsid w:val="00220D8F"/>
    <w:rsid w:val="00222744"/>
    <w:rsid w:val="002252DF"/>
    <w:rsid w:val="00225424"/>
    <w:rsid w:val="00225F42"/>
    <w:rsid w:val="00236398"/>
    <w:rsid w:val="002403D4"/>
    <w:rsid w:val="00240C5D"/>
    <w:rsid w:val="00242BA8"/>
    <w:rsid w:val="002433E2"/>
    <w:rsid w:val="00247853"/>
    <w:rsid w:val="00254F08"/>
    <w:rsid w:val="00257884"/>
    <w:rsid w:val="00261D36"/>
    <w:rsid w:val="0026771E"/>
    <w:rsid w:val="00273662"/>
    <w:rsid w:val="00273E18"/>
    <w:rsid w:val="00276B6B"/>
    <w:rsid w:val="00281474"/>
    <w:rsid w:val="002818C9"/>
    <w:rsid w:val="002958BB"/>
    <w:rsid w:val="00296B9C"/>
    <w:rsid w:val="00296C62"/>
    <w:rsid w:val="002A0840"/>
    <w:rsid w:val="002A2826"/>
    <w:rsid w:val="002A592D"/>
    <w:rsid w:val="002B79A1"/>
    <w:rsid w:val="002C4873"/>
    <w:rsid w:val="002C4CCB"/>
    <w:rsid w:val="002D3F65"/>
    <w:rsid w:val="002D4BEE"/>
    <w:rsid w:val="002E3210"/>
    <w:rsid w:val="002E4BEC"/>
    <w:rsid w:val="002F2BAF"/>
    <w:rsid w:val="002F5482"/>
    <w:rsid w:val="002F676E"/>
    <w:rsid w:val="003036FC"/>
    <w:rsid w:val="003064F7"/>
    <w:rsid w:val="00310954"/>
    <w:rsid w:val="003114CD"/>
    <w:rsid w:val="00311FFF"/>
    <w:rsid w:val="0031317F"/>
    <w:rsid w:val="00315EBC"/>
    <w:rsid w:val="00325B74"/>
    <w:rsid w:val="00325F93"/>
    <w:rsid w:val="00333894"/>
    <w:rsid w:val="00334889"/>
    <w:rsid w:val="00334943"/>
    <w:rsid w:val="00336866"/>
    <w:rsid w:val="0035148C"/>
    <w:rsid w:val="003518E0"/>
    <w:rsid w:val="00351DD1"/>
    <w:rsid w:val="00360AC5"/>
    <w:rsid w:val="00361A1C"/>
    <w:rsid w:val="00361E0F"/>
    <w:rsid w:val="0036697F"/>
    <w:rsid w:val="003670E9"/>
    <w:rsid w:val="00367924"/>
    <w:rsid w:val="00367FD6"/>
    <w:rsid w:val="00370FA9"/>
    <w:rsid w:val="00371E0A"/>
    <w:rsid w:val="0037292B"/>
    <w:rsid w:val="00373957"/>
    <w:rsid w:val="0038753C"/>
    <w:rsid w:val="003905E0"/>
    <w:rsid w:val="00390609"/>
    <w:rsid w:val="003915E7"/>
    <w:rsid w:val="00391B44"/>
    <w:rsid w:val="00394C84"/>
    <w:rsid w:val="003A194E"/>
    <w:rsid w:val="003A516C"/>
    <w:rsid w:val="003A57C9"/>
    <w:rsid w:val="003B0699"/>
    <w:rsid w:val="003B4E97"/>
    <w:rsid w:val="003C412C"/>
    <w:rsid w:val="003C601A"/>
    <w:rsid w:val="003C7E90"/>
    <w:rsid w:val="003D07E4"/>
    <w:rsid w:val="003D1C95"/>
    <w:rsid w:val="003D3C77"/>
    <w:rsid w:val="003D4728"/>
    <w:rsid w:val="003D4787"/>
    <w:rsid w:val="003E1E3E"/>
    <w:rsid w:val="003F12E1"/>
    <w:rsid w:val="003F6499"/>
    <w:rsid w:val="00403B34"/>
    <w:rsid w:val="00405178"/>
    <w:rsid w:val="004058B5"/>
    <w:rsid w:val="00407C5B"/>
    <w:rsid w:val="00416C1B"/>
    <w:rsid w:val="004172C6"/>
    <w:rsid w:val="004226A7"/>
    <w:rsid w:val="00425A3D"/>
    <w:rsid w:val="00430174"/>
    <w:rsid w:val="004355A4"/>
    <w:rsid w:val="0044136F"/>
    <w:rsid w:val="004435C2"/>
    <w:rsid w:val="00445CF8"/>
    <w:rsid w:val="00450D16"/>
    <w:rsid w:val="00453836"/>
    <w:rsid w:val="00460BC2"/>
    <w:rsid w:val="00462032"/>
    <w:rsid w:val="004811F2"/>
    <w:rsid w:val="004866B8"/>
    <w:rsid w:val="004941EC"/>
    <w:rsid w:val="0049423D"/>
    <w:rsid w:val="00497190"/>
    <w:rsid w:val="00497394"/>
    <w:rsid w:val="004A3914"/>
    <w:rsid w:val="004A4FAC"/>
    <w:rsid w:val="004B23E4"/>
    <w:rsid w:val="004C4A85"/>
    <w:rsid w:val="004C5E10"/>
    <w:rsid w:val="004C62ED"/>
    <w:rsid w:val="004D1833"/>
    <w:rsid w:val="004D23EE"/>
    <w:rsid w:val="004D27B7"/>
    <w:rsid w:val="004D4F10"/>
    <w:rsid w:val="004D4F3C"/>
    <w:rsid w:val="004F25CF"/>
    <w:rsid w:val="004F7DB2"/>
    <w:rsid w:val="0050164D"/>
    <w:rsid w:val="0050300C"/>
    <w:rsid w:val="005053DD"/>
    <w:rsid w:val="00512340"/>
    <w:rsid w:val="00524ED4"/>
    <w:rsid w:val="005321DC"/>
    <w:rsid w:val="00536623"/>
    <w:rsid w:val="00537D0B"/>
    <w:rsid w:val="005439A4"/>
    <w:rsid w:val="0054643A"/>
    <w:rsid w:val="00546B84"/>
    <w:rsid w:val="00550010"/>
    <w:rsid w:val="00553064"/>
    <w:rsid w:val="00555446"/>
    <w:rsid w:val="005622F7"/>
    <w:rsid w:val="00564E27"/>
    <w:rsid w:val="005661E5"/>
    <w:rsid w:val="00566286"/>
    <w:rsid w:val="005775C3"/>
    <w:rsid w:val="00586E34"/>
    <w:rsid w:val="00587B62"/>
    <w:rsid w:val="005912BE"/>
    <w:rsid w:val="00592553"/>
    <w:rsid w:val="00595507"/>
    <w:rsid w:val="005A0566"/>
    <w:rsid w:val="005A1032"/>
    <w:rsid w:val="005B7077"/>
    <w:rsid w:val="005B7BCF"/>
    <w:rsid w:val="005C6F77"/>
    <w:rsid w:val="005D2DFD"/>
    <w:rsid w:val="005D4D4A"/>
    <w:rsid w:val="005E53B8"/>
    <w:rsid w:val="005E7C0F"/>
    <w:rsid w:val="00601A13"/>
    <w:rsid w:val="00601E02"/>
    <w:rsid w:val="00604148"/>
    <w:rsid w:val="006076CC"/>
    <w:rsid w:val="00616D7D"/>
    <w:rsid w:val="006203B6"/>
    <w:rsid w:val="006238DF"/>
    <w:rsid w:val="00625F24"/>
    <w:rsid w:val="00626033"/>
    <w:rsid w:val="00630E03"/>
    <w:rsid w:val="00631B63"/>
    <w:rsid w:val="0063297C"/>
    <w:rsid w:val="00645743"/>
    <w:rsid w:val="006518B5"/>
    <w:rsid w:val="0065585F"/>
    <w:rsid w:val="006600EE"/>
    <w:rsid w:val="0066113B"/>
    <w:rsid w:val="00665CF2"/>
    <w:rsid w:val="00671446"/>
    <w:rsid w:val="006717B0"/>
    <w:rsid w:val="0067586B"/>
    <w:rsid w:val="006775F2"/>
    <w:rsid w:val="00680E06"/>
    <w:rsid w:val="00684B30"/>
    <w:rsid w:val="00686FF9"/>
    <w:rsid w:val="00693A71"/>
    <w:rsid w:val="00694FAB"/>
    <w:rsid w:val="00697C09"/>
    <w:rsid w:val="006A0EE9"/>
    <w:rsid w:val="006A1B99"/>
    <w:rsid w:val="006A303B"/>
    <w:rsid w:val="006A6732"/>
    <w:rsid w:val="006B0D0C"/>
    <w:rsid w:val="006B16E6"/>
    <w:rsid w:val="006B638A"/>
    <w:rsid w:val="006C5378"/>
    <w:rsid w:val="006D42AD"/>
    <w:rsid w:val="006E0831"/>
    <w:rsid w:val="006E61C8"/>
    <w:rsid w:val="006E7751"/>
    <w:rsid w:val="006F10DC"/>
    <w:rsid w:val="006F7D53"/>
    <w:rsid w:val="00701642"/>
    <w:rsid w:val="007049D4"/>
    <w:rsid w:val="0071014D"/>
    <w:rsid w:val="00717DC4"/>
    <w:rsid w:val="0072014E"/>
    <w:rsid w:val="00721F55"/>
    <w:rsid w:val="00725DCA"/>
    <w:rsid w:val="007541E2"/>
    <w:rsid w:val="0075624E"/>
    <w:rsid w:val="00757DA2"/>
    <w:rsid w:val="007627BE"/>
    <w:rsid w:val="00764B26"/>
    <w:rsid w:val="00773B40"/>
    <w:rsid w:val="00773C47"/>
    <w:rsid w:val="007820DF"/>
    <w:rsid w:val="00782785"/>
    <w:rsid w:val="0078797A"/>
    <w:rsid w:val="007900AF"/>
    <w:rsid w:val="00790947"/>
    <w:rsid w:val="00791DA5"/>
    <w:rsid w:val="007A0DE7"/>
    <w:rsid w:val="007A6062"/>
    <w:rsid w:val="007B1E50"/>
    <w:rsid w:val="007C2246"/>
    <w:rsid w:val="007C251B"/>
    <w:rsid w:val="007C3119"/>
    <w:rsid w:val="007C36C5"/>
    <w:rsid w:val="007C45E7"/>
    <w:rsid w:val="007C710C"/>
    <w:rsid w:val="007D1C46"/>
    <w:rsid w:val="007D4B59"/>
    <w:rsid w:val="007D7AC5"/>
    <w:rsid w:val="007E26E7"/>
    <w:rsid w:val="007E28E7"/>
    <w:rsid w:val="007F0014"/>
    <w:rsid w:val="007F038C"/>
    <w:rsid w:val="0080062C"/>
    <w:rsid w:val="00811C2F"/>
    <w:rsid w:val="00813EC4"/>
    <w:rsid w:val="0081439A"/>
    <w:rsid w:val="0082017C"/>
    <w:rsid w:val="00831310"/>
    <w:rsid w:val="00832242"/>
    <w:rsid w:val="00834F7F"/>
    <w:rsid w:val="00835963"/>
    <w:rsid w:val="00837310"/>
    <w:rsid w:val="00842471"/>
    <w:rsid w:val="00843C76"/>
    <w:rsid w:val="008466D3"/>
    <w:rsid w:val="00847E84"/>
    <w:rsid w:val="00853E99"/>
    <w:rsid w:val="008546E3"/>
    <w:rsid w:val="0085536F"/>
    <w:rsid w:val="00856C79"/>
    <w:rsid w:val="00867AEA"/>
    <w:rsid w:val="00870AFF"/>
    <w:rsid w:val="0087371A"/>
    <w:rsid w:val="00874E31"/>
    <w:rsid w:val="0088054A"/>
    <w:rsid w:val="00886ED7"/>
    <w:rsid w:val="00891CAD"/>
    <w:rsid w:val="0089669B"/>
    <w:rsid w:val="008A2E10"/>
    <w:rsid w:val="008A5A0E"/>
    <w:rsid w:val="008B0713"/>
    <w:rsid w:val="008B2186"/>
    <w:rsid w:val="008B3267"/>
    <w:rsid w:val="008B376C"/>
    <w:rsid w:val="008B6B33"/>
    <w:rsid w:val="008C014D"/>
    <w:rsid w:val="008C24F9"/>
    <w:rsid w:val="008C2EDE"/>
    <w:rsid w:val="008C5E7E"/>
    <w:rsid w:val="008F19EA"/>
    <w:rsid w:val="008F32C5"/>
    <w:rsid w:val="008F60A7"/>
    <w:rsid w:val="009018D9"/>
    <w:rsid w:val="00902D3B"/>
    <w:rsid w:val="00903129"/>
    <w:rsid w:val="00905268"/>
    <w:rsid w:val="00905B2D"/>
    <w:rsid w:val="00906E05"/>
    <w:rsid w:val="00911B28"/>
    <w:rsid w:val="00913CB4"/>
    <w:rsid w:val="00914E19"/>
    <w:rsid w:val="00915880"/>
    <w:rsid w:val="00924C26"/>
    <w:rsid w:val="00926733"/>
    <w:rsid w:val="00936900"/>
    <w:rsid w:val="00937697"/>
    <w:rsid w:val="00951B8A"/>
    <w:rsid w:val="0095368E"/>
    <w:rsid w:val="00953999"/>
    <w:rsid w:val="009541DC"/>
    <w:rsid w:val="009566F4"/>
    <w:rsid w:val="009566FA"/>
    <w:rsid w:val="009712B6"/>
    <w:rsid w:val="00973C0A"/>
    <w:rsid w:val="0098419C"/>
    <w:rsid w:val="00985C24"/>
    <w:rsid w:val="00995EA2"/>
    <w:rsid w:val="009A0C48"/>
    <w:rsid w:val="009A239D"/>
    <w:rsid w:val="009A3E06"/>
    <w:rsid w:val="009A5AE6"/>
    <w:rsid w:val="009B07CF"/>
    <w:rsid w:val="009B1C42"/>
    <w:rsid w:val="009B71A6"/>
    <w:rsid w:val="009C0504"/>
    <w:rsid w:val="009C38B6"/>
    <w:rsid w:val="009C3B98"/>
    <w:rsid w:val="009C3EF8"/>
    <w:rsid w:val="009C5877"/>
    <w:rsid w:val="009C60A4"/>
    <w:rsid w:val="009D1EBE"/>
    <w:rsid w:val="009E24B7"/>
    <w:rsid w:val="009E2545"/>
    <w:rsid w:val="009E58F3"/>
    <w:rsid w:val="009E6361"/>
    <w:rsid w:val="009E6C24"/>
    <w:rsid w:val="009E7B46"/>
    <w:rsid w:val="009F0A0E"/>
    <w:rsid w:val="009F185D"/>
    <w:rsid w:val="009F2D61"/>
    <w:rsid w:val="009F311D"/>
    <w:rsid w:val="009F6262"/>
    <w:rsid w:val="00A012F6"/>
    <w:rsid w:val="00A14832"/>
    <w:rsid w:val="00A15BE7"/>
    <w:rsid w:val="00A16850"/>
    <w:rsid w:val="00A20A01"/>
    <w:rsid w:val="00A210E6"/>
    <w:rsid w:val="00A2170E"/>
    <w:rsid w:val="00A21DF2"/>
    <w:rsid w:val="00A3220A"/>
    <w:rsid w:val="00A32490"/>
    <w:rsid w:val="00A32B06"/>
    <w:rsid w:val="00A34C60"/>
    <w:rsid w:val="00A36A64"/>
    <w:rsid w:val="00A375DF"/>
    <w:rsid w:val="00A45FE8"/>
    <w:rsid w:val="00A55F02"/>
    <w:rsid w:val="00A6338F"/>
    <w:rsid w:val="00A6436E"/>
    <w:rsid w:val="00A65E8D"/>
    <w:rsid w:val="00A66AFC"/>
    <w:rsid w:val="00A70DF1"/>
    <w:rsid w:val="00A71CBB"/>
    <w:rsid w:val="00A77904"/>
    <w:rsid w:val="00A8500B"/>
    <w:rsid w:val="00A87456"/>
    <w:rsid w:val="00A8745E"/>
    <w:rsid w:val="00A92A32"/>
    <w:rsid w:val="00A971FD"/>
    <w:rsid w:val="00AA3764"/>
    <w:rsid w:val="00AB5A4C"/>
    <w:rsid w:val="00AB5FE3"/>
    <w:rsid w:val="00AB63BF"/>
    <w:rsid w:val="00AB7643"/>
    <w:rsid w:val="00AC1758"/>
    <w:rsid w:val="00AD1387"/>
    <w:rsid w:val="00AD2AE5"/>
    <w:rsid w:val="00AD75EB"/>
    <w:rsid w:val="00AE30EF"/>
    <w:rsid w:val="00AE42E2"/>
    <w:rsid w:val="00AE4519"/>
    <w:rsid w:val="00AF611A"/>
    <w:rsid w:val="00B02727"/>
    <w:rsid w:val="00B03D90"/>
    <w:rsid w:val="00B0569A"/>
    <w:rsid w:val="00B07B50"/>
    <w:rsid w:val="00B11CB5"/>
    <w:rsid w:val="00B13525"/>
    <w:rsid w:val="00B1685E"/>
    <w:rsid w:val="00B25DFE"/>
    <w:rsid w:val="00B309F2"/>
    <w:rsid w:val="00B31A78"/>
    <w:rsid w:val="00B33944"/>
    <w:rsid w:val="00B36122"/>
    <w:rsid w:val="00B423C9"/>
    <w:rsid w:val="00B52532"/>
    <w:rsid w:val="00B55A67"/>
    <w:rsid w:val="00B56CCB"/>
    <w:rsid w:val="00B64E32"/>
    <w:rsid w:val="00B678FC"/>
    <w:rsid w:val="00B67ADE"/>
    <w:rsid w:val="00B7597A"/>
    <w:rsid w:val="00B8735F"/>
    <w:rsid w:val="00B905BD"/>
    <w:rsid w:val="00B9186B"/>
    <w:rsid w:val="00BA13B6"/>
    <w:rsid w:val="00BA18EA"/>
    <w:rsid w:val="00BA1E19"/>
    <w:rsid w:val="00BA2065"/>
    <w:rsid w:val="00BA555F"/>
    <w:rsid w:val="00BA5813"/>
    <w:rsid w:val="00BA7179"/>
    <w:rsid w:val="00BB4C7E"/>
    <w:rsid w:val="00BB5953"/>
    <w:rsid w:val="00BB6F8C"/>
    <w:rsid w:val="00BC3AF1"/>
    <w:rsid w:val="00BC57A9"/>
    <w:rsid w:val="00BD08E9"/>
    <w:rsid w:val="00BD576F"/>
    <w:rsid w:val="00BD7107"/>
    <w:rsid w:val="00BD7A5F"/>
    <w:rsid w:val="00BE04F7"/>
    <w:rsid w:val="00BE0846"/>
    <w:rsid w:val="00BE770B"/>
    <w:rsid w:val="00BF5883"/>
    <w:rsid w:val="00C06AA0"/>
    <w:rsid w:val="00C10B48"/>
    <w:rsid w:val="00C133ED"/>
    <w:rsid w:val="00C138FD"/>
    <w:rsid w:val="00C16F5D"/>
    <w:rsid w:val="00C16FF6"/>
    <w:rsid w:val="00C23926"/>
    <w:rsid w:val="00C25AB2"/>
    <w:rsid w:val="00C315FB"/>
    <w:rsid w:val="00C32377"/>
    <w:rsid w:val="00C44095"/>
    <w:rsid w:val="00C442EC"/>
    <w:rsid w:val="00C44D31"/>
    <w:rsid w:val="00C4528F"/>
    <w:rsid w:val="00C46240"/>
    <w:rsid w:val="00C66718"/>
    <w:rsid w:val="00C675CA"/>
    <w:rsid w:val="00C70BB9"/>
    <w:rsid w:val="00C773D6"/>
    <w:rsid w:val="00C8111E"/>
    <w:rsid w:val="00C81DBB"/>
    <w:rsid w:val="00C953D1"/>
    <w:rsid w:val="00CA0CA6"/>
    <w:rsid w:val="00CA63CD"/>
    <w:rsid w:val="00CB403E"/>
    <w:rsid w:val="00CC08D1"/>
    <w:rsid w:val="00CC0B78"/>
    <w:rsid w:val="00CC1456"/>
    <w:rsid w:val="00CC3477"/>
    <w:rsid w:val="00CC5615"/>
    <w:rsid w:val="00CC6221"/>
    <w:rsid w:val="00CD2A58"/>
    <w:rsid w:val="00CD3250"/>
    <w:rsid w:val="00CD3F3D"/>
    <w:rsid w:val="00CD61FF"/>
    <w:rsid w:val="00CD6A03"/>
    <w:rsid w:val="00CD6BEC"/>
    <w:rsid w:val="00CD74A7"/>
    <w:rsid w:val="00CD78B9"/>
    <w:rsid w:val="00CE3C37"/>
    <w:rsid w:val="00CE4E37"/>
    <w:rsid w:val="00CE5E21"/>
    <w:rsid w:val="00CE6C88"/>
    <w:rsid w:val="00CF2F08"/>
    <w:rsid w:val="00CF303B"/>
    <w:rsid w:val="00CF31FD"/>
    <w:rsid w:val="00CF5836"/>
    <w:rsid w:val="00CF6447"/>
    <w:rsid w:val="00D05FE8"/>
    <w:rsid w:val="00D06CDF"/>
    <w:rsid w:val="00D11247"/>
    <w:rsid w:val="00D12F8F"/>
    <w:rsid w:val="00D175D1"/>
    <w:rsid w:val="00D17EAF"/>
    <w:rsid w:val="00D20DB5"/>
    <w:rsid w:val="00D2583D"/>
    <w:rsid w:val="00D3066C"/>
    <w:rsid w:val="00D33061"/>
    <w:rsid w:val="00D332C0"/>
    <w:rsid w:val="00D33E20"/>
    <w:rsid w:val="00D41259"/>
    <w:rsid w:val="00D42B16"/>
    <w:rsid w:val="00D56120"/>
    <w:rsid w:val="00D56132"/>
    <w:rsid w:val="00D61388"/>
    <w:rsid w:val="00D627DE"/>
    <w:rsid w:val="00D66F7C"/>
    <w:rsid w:val="00D72273"/>
    <w:rsid w:val="00D77054"/>
    <w:rsid w:val="00D80F8A"/>
    <w:rsid w:val="00D81994"/>
    <w:rsid w:val="00D8251B"/>
    <w:rsid w:val="00D8438A"/>
    <w:rsid w:val="00D84566"/>
    <w:rsid w:val="00D9223A"/>
    <w:rsid w:val="00D94083"/>
    <w:rsid w:val="00D94E0A"/>
    <w:rsid w:val="00D959A6"/>
    <w:rsid w:val="00D97531"/>
    <w:rsid w:val="00D97C1C"/>
    <w:rsid w:val="00DA0EE0"/>
    <w:rsid w:val="00DA1C6A"/>
    <w:rsid w:val="00DA5B70"/>
    <w:rsid w:val="00DA7964"/>
    <w:rsid w:val="00DB02F8"/>
    <w:rsid w:val="00DB0337"/>
    <w:rsid w:val="00DB0982"/>
    <w:rsid w:val="00DB41F9"/>
    <w:rsid w:val="00DC1875"/>
    <w:rsid w:val="00DC24EA"/>
    <w:rsid w:val="00DC3B1F"/>
    <w:rsid w:val="00DC43DC"/>
    <w:rsid w:val="00DD6ED6"/>
    <w:rsid w:val="00DE26B3"/>
    <w:rsid w:val="00DE4195"/>
    <w:rsid w:val="00DE4BFA"/>
    <w:rsid w:val="00DE4E42"/>
    <w:rsid w:val="00DE5A6A"/>
    <w:rsid w:val="00DE743C"/>
    <w:rsid w:val="00DF200F"/>
    <w:rsid w:val="00DF43A1"/>
    <w:rsid w:val="00DF57B8"/>
    <w:rsid w:val="00E000E0"/>
    <w:rsid w:val="00E014D6"/>
    <w:rsid w:val="00E029D9"/>
    <w:rsid w:val="00E03A27"/>
    <w:rsid w:val="00E07612"/>
    <w:rsid w:val="00E10675"/>
    <w:rsid w:val="00E11790"/>
    <w:rsid w:val="00E15B48"/>
    <w:rsid w:val="00E15E79"/>
    <w:rsid w:val="00E2142D"/>
    <w:rsid w:val="00E42D4B"/>
    <w:rsid w:val="00E42F87"/>
    <w:rsid w:val="00E4612E"/>
    <w:rsid w:val="00E47845"/>
    <w:rsid w:val="00E54B92"/>
    <w:rsid w:val="00E60687"/>
    <w:rsid w:val="00E71B37"/>
    <w:rsid w:val="00E73582"/>
    <w:rsid w:val="00E74406"/>
    <w:rsid w:val="00E774DC"/>
    <w:rsid w:val="00E779DF"/>
    <w:rsid w:val="00E803FE"/>
    <w:rsid w:val="00E83F8D"/>
    <w:rsid w:val="00E84B88"/>
    <w:rsid w:val="00E910D5"/>
    <w:rsid w:val="00E92B08"/>
    <w:rsid w:val="00E92DAB"/>
    <w:rsid w:val="00E96F86"/>
    <w:rsid w:val="00E97E6F"/>
    <w:rsid w:val="00EA1CC5"/>
    <w:rsid w:val="00EA4C40"/>
    <w:rsid w:val="00EA6404"/>
    <w:rsid w:val="00EB1D4C"/>
    <w:rsid w:val="00EB4455"/>
    <w:rsid w:val="00EB5A4A"/>
    <w:rsid w:val="00EC163A"/>
    <w:rsid w:val="00EC27D3"/>
    <w:rsid w:val="00EC409B"/>
    <w:rsid w:val="00EC4F53"/>
    <w:rsid w:val="00EC4F71"/>
    <w:rsid w:val="00EC7A7B"/>
    <w:rsid w:val="00ED2125"/>
    <w:rsid w:val="00EE30CB"/>
    <w:rsid w:val="00EE41FA"/>
    <w:rsid w:val="00EF2CC0"/>
    <w:rsid w:val="00EF384C"/>
    <w:rsid w:val="00EF52A1"/>
    <w:rsid w:val="00EF64AB"/>
    <w:rsid w:val="00EF716A"/>
    <w:rsid w:val="00EF74C5"/>
    <w:rsid w:val="00F00EDA"/>
    <w:rsid w:val="00F03772"/>
    <w:rsid w:val="00F11E1C"/>
    <w:rsid w:val="00F14ECD"/>
    <w:rsid w:val="00F16872"/>
    <w:rsid w:val="00F22787"/>
    <w:rsid w:val="00F26410"/>
    <w:rsid w:val="00F30FCD"/>
    <w:rsid w:val="00F31999"/>
    <w:rsid w:val="00F32897"/>
    <w:rsid w:val="00F35719"/>
    <w:rsid w:val="00F552D5"/>
    <w:rsid w:val="00F60CA1"/>
    <w:rsid w:val="00F6141F"/>
    <w:rsid w:val="00F632AB"/>
    <w:rsid w:val="00F636DB"/>
    <w:rsid w:val="00F70696"/>
    <w:rsid w:val="00F80B48"/>
    <w:rsid w:val="00F83E84"/>
    <w:rsid w:val="00F86FA8"/>
    <w:rsid w:val="00F87587"/>
    <w:rsid w:val="00F87C26"/>
    <w:rsid w:val="00F91C67"/>
    <w:rsid w:val="00F925E1"/>
    <w:rsid w:val="00F9293F"/>
    <w:rsid w:val="00F93EE8"/>
    <w:rsid w:val="00F94533"/>
    <w:rsid w:val="00FA3576"/>
    <w:rsid w:val="00FA3914"/>
    <w:rsid w:val="00FA3A07"/>
    <w:rsid w:val="00FA5831"/>
    <w:rsid w:val="00FB0355"/>
    <w:rsid w:val="00FB1A7D"/>
    <w:rsid w:val="00FB1CB0"/>
    <w:rsid w:val="00FB276D"/>
    <w:rsid w:val="00FB43AF"/>
    <w:rsid w:val="00FB57A6"/>
    <w:rsid w:val="00FB6843"/>
    <w:rsid w:val="00FC076A"/>
    <w:rsid w:val="00FC0CA5"/>
    <w:rsid w:val="00FE2D4A"/>
    <w:rsid w:val="00FE4BD1"/>
    <w:rsid w:val="00FE6466"/>
    <w:rsid w:val="00FF1FED"/>
    <w:rsid w:val="00FF447A"/>
    <w:rsid w:val="00FF4C61"/>
    <w:rsid w:val="00FF5875"/>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FF4138"/>
  <w15:chartTrackingRefBased/>
  <w15:docId w15:val="{BDFC44CC-D63E-4D5F-A8B9-950234542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B74"/>
    <w:pPr>
      <w:spacing w:after="0" w:line="360" w:lineRule="auto"/>
      <w:jc w:val="both"/>
    </w:pPr>
    <w:rPr>
      <w:rFonts w:ascii="Arial" w:eastAsia="Times New Roman" w:hAnsi="Arial" w:cs="Arial"/>
      <w:sz w:val="20"/>
      <w:szCs w:val="20"/>
      <w:lang w:val="es-ES" w:eastAsia="es-ES"/>
    </w:rPr>
  </w:style>
  <w:style w:type="paragraph" w:styleId="Ttulo1">
    <w:name w:val="heading 1"/>
    <w:basedOn w:val="Normal"/>
    <w:next w:val="Normal"/>
    <w:link w:val="Ttulo1Car"/>
    <w:uiPriority w:val="9"/>
    <w:qFormat/>
    <w:rsid w:val="00973C0A"/>
    <w:pPr>
      <w:keepNext/>
      <w:keepLines/>
      <w:spacing w:before="240"/>
      <w:outlineLvl w:val="0"/>
    </w:pPr>
    <w:rPr>
      <w:rFonts w:eastAsiaTheme="majorEastAsia" w:cstheme="majorBidi"/>
      <w:color w:val="385623" w:themeColor="accent6" w:themeShade="80"/>
      <w:sz w:val="32"/>
      <w:szCs w:val="32"/>
    </w:rPr>
  </w:style>
  <w:style w:type="paragraph" w:styleId="Ttulo2">
    <w:name w:val="heading 2"/>
    <w:basedOn w:val="Ttulo1"/>
    <w:next w:val="Normal"/>
    <w:link w:val="Ttulo2Car"/>
    <w:uiPriority w:val="9"/>
    <w:unhideWhenUsed/>
    <w:qFormat/>
    <w:rsid w:val="00E42F87"/>
    <w:pPr>
      <w:spacing w:before="40"/>
      <w:ind w:left="708"/>
      <w:outlineLvl w:val="1"/>
    </w:pPr>
    <w:rPr>
      <w:b/>
      <w:sz w:val="26"/>
      <w:szCs w:val="26"/>
    </w:rPr>
  </w:style>
  <w:style w:type="paragraph" w:styleId="Ttulo3">
    <w:name w:val="heading 3"/>
    <w:basedOn w:val="Normal"/>
    <w:next w:val="Normal"/>
    <w:link w:val="Ttulo3Car"/>
    <w:uiPriority w:val="9"/>
    <w:unhideWhenUsed/>
    <w:qFormat/>
    <w:rsid w:val="00973C0A"/>
    <w:pPr>
      <w:keepNext/>
      <w:keepLines/>
      <w:spacing w:before="40"/>
      <w:outlineLvl w:val="2"/>
    </w:pPr>
    <w:rPr>
      <w:rFonts w:eastAsiaTheme="majorEastAsia" w:cstheme="majorBidi"/>
      <w:color w:val="385623" w:themeColor="accent6" w:themeShade="80"/>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25B7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25B74"/>
    <w:rPr>
      <w:rFonts w:ascii="Arial" w:eastAsia="Times New Roman" w:hAnsi="Arial" w:cs="Arial"/>
      <w:sz w:val="20"/>
      <w:szCs w:val="20"/>
      <w:lang w:val="es-ES" w:eastAsia="es-ES"/>
    </w:rPr>
  </w:style>
  <w:style w:type="paragraph" w:styleId="Piedepgina">
    <w:name w:val="footer"/>
    <w:basedOn w:val="Normal"/>
    <w:link w:val="PiedepginaCar"/>
    <w:uiPriority w:val="99"/>
    <w:unhideWhenUsed/>
    <w:rsid w:val="00325B74"/>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25B74"/>
    <w:rPr>
      <w:rFonts w:ascii="Arial" w:eastAsia="Times New Roman" w:hAnsi="Arial" w:cs="Arial"/>
      <w:sz w:val="20"/>
      <w:szCs w:val="20"/>
      <w:lang w:val="es-ES" w:eastAsia="es-ES"/>
    </w:rPr>
  </w:style>
  <w:style w:type="character" w:customStyle="1" w:styleId="Ttulo1Car">
    <w:name w:val="Título 1 Car"/>
    <w:basedOn w:val="Fuentedeprrafopredeter"/>
    <w:link w:val="Ttulo1"/>
    <w:uiPriority w:val="9"/>
    <w:rsid w:val="00973C0A"/>
    <w:rPr>
      <w:rFonts w:ascii="Arial" w:eastAsiaTheme="majorEastAsia" w:hAnsi="Arial" w:cstheme="majorBidi"/>
      <w:color w:val="385623" w:themeColor="accent6" w:themeShade="80"/>
      <w:sz w:val="32"/>
      <w:szCs w:val="32"/>
      <w:lang w:val="es-ES" w:eastAsia="es-ES"/>
    </w:rPr>
  </w:style>
  <w:style w:type="character" w:customStyle="1" w:styleId="Ttulo2Car">
    <w:name w:val="Título 2 Car"/>
    <w:basedOn w:val="Fuentedeprrafopredeter"/>
    <w:link w:val="Ttulo2"/>
    <w:uiPriority w:val="9"/>
    <w:rsid w:val="00E42F87"/>
    <w:rPr>
      <w:rFonts w:ascii="Arial" w:eastAsiaTheme="majorEastAsia" w:hAnsi="Arial" w:cstheme="majorBidi"/>
      <w:b/>
      <w:color w:val="385623" w:themeColor="accent6" w:themeShade="80"/>
      <w:sz w:val="26"/>
      <w:szCs w:val="26"/>
      <w:lang w:val="es-ES" w:eastAsia="es-ES"/>
    </w:rPr>
  </w:style>
  <w:style w:type="character" w:customStyle="1" w:styleId="Ttulo3Car">
    <w:name w:val="Título 3 Car"/>
    <w:basedOn w:val="Fuentedeprrafopredeter"/>
    <w:link w:val="Ttulo3"/>
    <w:uiPriority w:val="9"/>
    <w:rsid w:val="00973C0A"/>
    <w:rPr>
      <w:rFonts w:ascii="Arial" w:eastAsiaTheme="majorEastAsia" w:hAnsi="Arial" w:cstheme="majorBidi"/>
      <w:color w:val="385623" w:themeColor="accent6" w:themeShade="80"/>
      <w:sz w:val="24"/>
      <w:szCs w:val="24"/>
      <w:lang w:val="es-ES" w:eastAsia="es-ES"/>
    </w:rPr>
  </w:style>
  <w:style w:type="paragraph" w:styleId="TtuloTDC">
    <w:name w:val="TOC Heading"/>
    <w:basedOn w:val="Ttulo1"/>
    <w:next w:val="Normal"/>
    <w:uiPriority w:val="39"/>
    <w:unhideWhenUsed/>
    <w:qFormat/>
    <w:rsid w:val="00973C0A"/>
    <w:pPr>
      <w:spacing w:line="259" w:lineRule="auto"/>
      <w:jc w:val="left"/>
      <w:outlineLvl w:val="9"/>
    </w:pPr>
    <w:rPr>
      <w:rFonts w:asciiTheme="majorHAnsi" w:hAnsiTheme="majorHAnsi"/>
      <w:color w:val="2E74B5" w:themeColor="accent1" w:themeShade="BF"/>
      <w:lang w:val="es-419" w:eastAsia="es-419"/>
    </w:rPr>
  </w:style>
  <w:style w:type="paragraph" w:styleId="Prrafodelista">
    <w:name w:val="List Paragraph"/>
    <w:basedOn w:val="Normal"/>
    <w:uiPriority w:val="34"/>
    <w:qFormat/>
    <w:rsid w:val="00973C0A"/>
    <w:pPr>
      <w:ind w:left="720"/>
      <w:contextualSpacing/>
    </w:pPr>
  </w:style>
  <w:style w:type="paragraph" w:styleId="TDC1">
    <w:name w:val="toc 1"/>
    <w:basedOn w:val="Normal"/>
    <w:next w:val="Normal"/>
    <w:autoRedefine/>
    <w:uiPriority w:val="39"/>
    <w:unhideWhenUsed/>
    <w:rsid w:val="00A210E6"/>
    <w:pPr>
      <w:spacing w:after="100"/>
    </w:pPr>
  </w:style>
  <w:style w:type="character" w:styleId="Hipervnculo">
    <w:name w:val="Hyperlink"/>
    <w:basedOn w:val="Fuentedeprrafopredeter"/>
    <w:uiPriority w:val="99"/>
    <w:unhideWhenUsed/>
    <w:rsid w:val="00A210E6"/>
    <w:rPr>
      <w:color w:val="0563C1" w:themeColor="hyperlink"/>
      <w:u w:val="single"/>
    </w:rPr>
  </w:style>
  <w:style w:type="table" w:styleId="Tablaconcuadrcula">
    <w:name w:val="Table Grid"/>
    <w:basedOn w:val="Tablanormal"/>
    <w:uiPriority w:val="39"/>
    <w:rsid w:val="00A92A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AD1387"/>
    <w:pPr>
      <w:spacing w:after="100"/>
      <w:ind w:left="200"/>
    </w:pPr>
  </w:style>
  <w:style w:type="paragraph" w:styleId="Sinespaciado">
    <w:name w:val="No Spacing"/>
    <w:uiPriority w:val="1"/>
    <w:qFormat/>
    <w:rsid w:val="00445CF8"/>
    <w:pPr>
      <w:spacing w:after="0" w:line="240" w:lineRule="auto"/>
      <w:jc w:val="both"/>
    </w:pPr>
    <w:rPr>
      <w:rFonts w:ascii="Arial" w:eastAsia="Times New Roman" w:hAnsi="Arial" w:cs="Arial"/>
      <w:sz w:val="20"/>
      <w:szCs w:val="20"/>
      <w:lang w:val="es-ES" w:eastAsia="es-ES"/>
    </w:rPr>
  </w:style>
  <w:style w:type="paragraph" w:styleId="Ttulo">
    <w:name w:val="Title"/>
    <w:basedOn w:val="Normal"/>
    <w:next w:val="Normal"/>
    <w:link w:val="TtuloCar"/>
    <w:uiPriority w:val="10"/>
    <w:qFormat/>
    <w:rsid w:val="00831310"/>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31310"/>
    <w:rPr>
      <w:rFonts w:asciiTheme="majorHAnsi" w:eastAsiaTheme="majorEastAsia" w:hAnsiTheme="majorHAnsi" w:cstheme="majorBidi"/>
      <w:spacing w:val="-10"/>
      <w:kern w:val="28"/>
      <w:sz w:val="56"/>
      <w:szCs w:val="56"/>
      <w:lang w:val="es-ES" w:eastAsia="es-ES"/>
    </w:rPr>
  </w:style>
  <w:style w:type="paragraph" w:styleId="TDC3">
    <w:name w:val="toc 3"/>
    <w:basedOn w:val="Normal"/>
    <w:next w:val="Normal"/>
    <w:autoRedefine/>
    <w:uiPriority w:val="39"/>
    <w:unhideWhenUsed/>
    <w:rsid w:val="00390609"/>
    <w:pPr>
      <w:spacing w:after="100"/>
      <w:ind w:left="400"/>
    </w:pPr>
  </w:style>
  <w:style w:type="paragraph" w:styleId="Descripcin">
    <w:name w:val="caption"/>
    <w:basedOn w:val="Normal"/>
    <w:next w:val="Normal"/>
    <w:uiPriority w:val="35"/>
    <w:unhideWhenUsed/>
    <w:qFormat/>
    <w:rsid w:val="00E910D5"/>
    <w:pPr>
      <w:spacing w:after="200" w:line="240" w:lineRule="auto"/>
    </w:pPr>
    <w:rPr>
      <w:i/>
      <w:iCs/>
      <w:color w:val="44546A" w:themeColor="text2"/>
      <w:sz w:val="18"/>
      <w:szCs w:val="18"/>
    </w:rPr>
  </w:style>
  <w:style w:type="character" w:styleId="Textodelmarcadordeposicin">
    <w:name w:val="Placeholder Text"/>
    <w:basedOn w:val="Fuentedeprrafopredeter"/>
    <w:uiPriority w:val="99"/>
    <w:semiHidden/>
    <w:rsid w:val="006D42AD"/>
    <w:rPr>
      <w:color w:val="808080"/>
    </w:rPr>
  </w:style>
  <w:style w:type="paragraph" w:styleId="Textodeglobo">
    <w:name w:val="Balloon Text"/>
    <w:basedOn w:val="Normal"/>
    <w:link w:val="TextodegloboCar"/>
    <w:uiPriority w:val="99"/>
    <w:semiHidden/>
    <w:unhideWhenUsed/>
    <w:rsid w:val="004B23E4"/>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B23E4"/>
    <w:rPr>
      <w:rFonts w:ascii="Times New Roman" w:eastAsia="Times New Roman" w:hAnsi="Times New Roman" w:cs="Times New Roman"/>
      <w:sz w:val="18"/>
      <w:szCs w:val="18"/>
      <w:lang w:val="es-ES" w:eastAsia="es-ES"/>
    </w:rPr>
  </w:style>
  <w:style w:type="paragraph" w:styleId="Revisin">
    <w:name w:val="Revision"/>
    <w:hidden/>
    <w:uiPriority w:val="99"/>
    <w:semiHidden/>
    <w:rsid w:val="00926733"/>
    <w:pPr>
      <w:spacing w:after="0" w:line="240" w:lineRule="auto"/>
    </w:pPr>
    <w:rPr>
      <w:rFonts w:ascii="Arial" w:eastAsia="Times New Roman" w:hAnsi="Arial" w:cs="Arial"/>
      <w:sz w:val="20"/>
      <w:szCs w:val="20"/>
      <w:lang w:val="es-ES" w:eastAsia="es-ES"/>
    </w:rPr>
  </w:style>
  <w:style w:type="character" w:styleId="Refdecomentario">
    <w:name w:val="annotation reference"/>
    <w:basedOn w:val="Fuentedeprrafopredeter"/>
    <w:uiPriority w:val="99"/>
    <w:semiHidden/>
    <w:unhideWhenUsed/>
    <w:rsid w:val="006076CC"/>
    <w:rPr>
      <w:sz w:val="16"/>
      <w:szCs w:val="16"/>
    </w:rPr>
  </w:style>
  <w:style w:type="paragraph" w:styleId="Textocomentario">
    <w:name w:val="annotation text"/>
    <w:basedOn w:val="Normal"/>
    <w:link w:val="TextocomentarioCar"/>
    <w:uiPriority w:val="99"/>
    <w:unhideWhenUsed/>
    <w:rsid w:val="006076CC"/>
    <w:pPr>
      <w:spacing w:line="240" w:lineRule="auto"/>
    </w:pPr>
  </w:style>
  <w:style w:type="character" w:customStyle="1" w:styleId="TextocomentarioCar">
    <w:name w:val="Texto comentario Car"/>
    <w:basedOn w:val="Fuentedeprrafopredeter"/>
    <w:link w:val="Textocomentario"/>
    <w:uiPriority w:val="99"/>
    <w:rsid w:val="006076CC"/>
    <w:rPr>
      <w:rFonts w:ascii="Arial" w:eastAsia="Times New Roman" w:hAnsi="Arial" w:cs="Arial"/>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6076CC"/>
    <w:rPr>
      <w:b/>
      <w:bCs/>
    </w:rPr>
  </w:style>
  <w:style w:type="character" w:customStyle="1" w:styleId="AsuntodelcomentarioCar">
    <w:name w:val="Asunto del comentario Car"/>
    <w:basedOn w:val="TextocomentarioCar"/>
    <w:link w:val="Asuntodelcomentario"/>
    <w:uiPriority w:val="99"/>
    <w:semiHidden/>
    <w:rsid w:val="006076CC"/>
    <w:rPr>
      <w:rFonts w:ascii="Arial" w:eastAsia="Times New Roman" w:hAnsi="Arial" w:cs="Arial"/>
      <w:b/>
      <w:bCs/>
      <w:sz w:val="20"/>
      <w:szCs w:val="20"/>
      <w:lang w:val="es-ES" w:eastAsia="es-ES"/>
    </w:rPr>
  </w:style>
  <w:style w:type="character" w:customStyle="1" w:styleId="authors">
    <w:name w:val="authors"/>
    <w:basedOn w:val="Fuentedeprrafopredeter"/>
    <w:rsid w:val="00524ED4"/>
  </w:style>
  <w:style w:type="character" w:customStyle="1" w:styleId="Fecha1">
    <w:name w:val="Fecha1"/>
    <w:basedOn w:val="Fuentedeprrafopredeter"/>
    <w:rsid w:val="00524ED4"/>
  </w:style>
  <w:style w:type="character" w:customStyle="1" w:styleId="arttitle">
    <w:name w:val="art_title"/>
    <w:basedOn w:val="Fuentedeprrafopredeter"/>
    <w:rsid w:val="00524ED4"/>
  </w:style>
  <w:style w:type="character" w:customStyle="1" w:styleId="serialtitle">
    <w:name w:val="serial_title"/>
    <w:basedOn w:val="Fuentedeprrafopredeter"/>
    <w:rsid w:val="00524ED4"/>
  </w:style>
  <w:style w:type="character" w:customStyle="1" w:styleId="volumeissue">
    <w:name w:val="volume_issue"/>
    <w:basedOn w:val="Fuentedeprrafopredeter"/>
    <w:rsid w:val="00524ED4"/>
  </w:style>
  <w:style w:type="character" w:customStyle="1" w:styleId="pagerange">
    <w:name w:val="page_range"/>
    <w:basedOn w:val="Fuentedeprrafopredeter"/>
    <w:rsid w:val="00524ED4"/>
  </w:style>
  <w:style w:type="character" w:styleId="nfasis">
    <w:name w:val="Emphasis"/>
    <w:basedOn w:val="Fuentedeprrafopredeter"/>
    <w:uiPriority w:val="20"/>
    <w:qFormat/>
    <w:rsid w:val="00111146"/>
    <w:rPr>
      <w:i/>
      <w:iCs/>
    </w:rPr>
  </w:style>
  <w:style w:type="character" w:styleId="Hipervnculovisitado">
    <w:name w:val="FollowedHyperlink"/>
    <w:basedOn w:val="Fuentedeprrafopredeter"/>
    <w:uiPriority w:val="99"/>
    <w:semiHidden/>
    <w:unhideWhenUsed/>
    <w:rsid w:val="00ED21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4875">
      <w:bodyDiv w:val="1"/>
      <w:marLeft w:val="0"/>
      <w:marRight w:val="0"/>
      <w:marTop w:val="0"/>
      <w:marBottom w:val="0"/>
      <w:divBdr>
        <w:top w:val="none" w:sz="0" w:space="0" w:color="auto"/>
        <w:left w:val="none" w:sz="0" w:space="0" w:color="auto"/>
        <w:bottom w:val="none" w:sz="0" w:space="0" w:color="auto"/>
        <w:right w:val="none" w:sz="0" w:space="0" w:color="auto"/>
      </w:divBdr>
    </w:div>
    <w:div w:id="19816372">
      <w:marLeft w:val="0"/>
      <w:marRight w:val="0"/>
      <w:marTop w:val="0"/>
      <w:marBottom w:val="0"/>
      <w:divBdr>
        <w:top w:val="none" w:sz="0" w:space="0" w:color="auto"/>
        <w:left w:val="none" w:sz="0" w:space="0" w:color="auto"/>
        <w:bottom w:val="none" w:sz="0" w:space="0" w:color="auto"/>
        <w:right w:val="none" w:sz="0" w:space="0" w:color="auto"/>
      </w:divBdr>
      <w:divsChild>
        <w:div w:id="421729825">
          <w:marLeft w:val="0"/>
          <w:marRight w:val="0"/>
          <w:marTop w:val="0"/>
          <w:marBottom w:val="0"/>
          <w:divBdr>
            <w:top w:val="none" w:sz="0" w:space="0" w:color="auto"/>
            <w:left w:val="none" w:sz="0" w:space="0" w:color="auto"/>
            <w:bottom w:val="none" w:sz="0" w:space="0" w:color="auto"/>
            <w:right w:val="none" w:sz="0" w:space="0" w:color="auto"/>
          </w:divBdr>
        </w:div>
      </w:divsChild>
    </w:div>
    <w:div w:id="27028449">
      <w:bodyDiv w:val="1"/>
      <w:marLeft w:val="0"/>
      <w:marRight w:val="0"/>
      <w:marTop w:val="0"/>
      <w:marBottom w:val="0"/>
      <w:divBdr>
        <w:top w:val="none" w:sz="0" w:space="0" w:color="auto"/>
        <w:left w:val="none" w:sz="0" w:space="0" w:color="auto"/>
        <w:bottom w:val="none" w:sz="0" w:space="0" w:color="auto"/>
        <w:right w:val="none" w:sz="0" w:space="0" w:color="auto"/>
      </w:divBdr>
    </w:div>
    <w:div w:id="36396087">
      <w:bodyDiv w:val="1"/>
      <w:marLeft w:val="0"/>
      <w:marRight w:val="0"/>
      <w:marTop w:val="0"/>
      <w:marBottom w:val="0"/>
      <w:divBdr>
        <w:top w:val="none" w:sz="0" w:space="0" w:color="auto"/>
        <w:left w:val="none" w:sz="0" w:space="0" w:color="auto"/>
        <w:bottom w:val="none" w:sz="0" w:space="0" w:color="auto"/>
        <w:right w:val="none" w:sz="0" w:space="0" w:color="auto"/>
      </w:divBdr>
    </w:div>
    <w:div w:id="46608239">
      <w:marLeft w:val="0"/>
      <w:marRight w:val="0"/>
      <w:marTop w:val="0"/>
      <w:marBottom w:val="0"/>
      <w:divBdr>
        <w:top w:val="none" w:sz="0" w:space="0" w:color="auto"/>
        <w:left w:val="none" w:sz="0" w:space="0" w:color="auto"/>
        <w:bottom w:val="none" w:sz="0" w:space="0" w:color="auto"/>
        <w:right w:val="none" w:sz="0" w:space="0" w:color="auto"/>
      </w:divBdr>
      <w:divsChild>
        <w:div w:id="1970355965">
          <w:marLeft w:val="0"/>
          <w:marRight w:val="0"/>
          <w:marTop w:val="0"/>
          <w:marBottom w:val="0"/>
          <w:divBdr>
            <w:top w:val="none" w:sz="0" w:space="0" w:color="auto"/>
            <w:left w:val="none" w:sz="0" w:space="0" w:color="auto"/>
            <w:bottom w:val="none" w:sz="0" w:space="0" w:color="auto"/>
            <w:right w:val="none" w:sz="0" w:space="0" w:color="auto"/>
          </w:divBdr>
        </w:div>
      </w:divsChild>
    </w:div>
    <w:div w:id="49351751">
      <w:marLeft w:val="0"/>
      <w:marRight w:val="0"/>
      <w:marTop w:val="0"/>
      <w:marBottom w:val="0"/>
      <w:divBdr>
        <w:top w:val="none" w:sz="0" w:space="0" w:color="auto"/>
        <w:left w:val="none" w:sz="0" w:space="0" w:color="auto"/>
        <w:bottom w:val="none" w:sz="0" w:space="0" w:color="auto"/>
        <w:right w:val="none" w:sz="0" w:space="0" w:color="auto"/>
      </w:divBdr>
    </w:div>
    <w:div w:id="81876301">
      <w:marLeft w:val="0"/>
      <w:marRight w:val="0"/>
      <w:marTop w:val="0"/>
      <w:marBottom w:val="0"/>
      <w:divBdr>
        <w:top w:val="none" w:sz="0" w:space="0" w:color="auto"/>
        <w:left w:val="none" w:sz="0" w:space="0" w:color="auto"/>
        <w:bottom w:val="none" w:sz="0" w:space="0" w:color="auto"/>
        <w:right w:val="none" w:sz="0" w:space="0" w:color="auto"/>
      </w:divBdr>
      <w:divsChild>
        <w:div w:id="31736823">
          <w:marLeft w:val="0"/>
          <w:marRight w:val="0"/>
          <w:marTop w:val="0"/>
          <w:marBottom w:val="0"/>
          <w:divBdr>
            <w:top w:val="none" w:sz="0" w:space="0" w:color="auto"/>
            <w:left w:val="none" w:sz="0" w:space="0" w:color="auto"/>
            <w:bottom w:val="none" w:sz="0" w:space="0" w:color="auto"/>
            <w:right w:val="none" w:sz="0" w:space="0" w:color="auto"/>
          </w:divBdr>
        </w:div>
      </w:divsChild>
    </w:div>
    <w:div w:id="88280772">
      <w:marLeft w:val="0"/>
      <w:marRight w:val="0"/>
      <w:marTop w:val="0"/>
      <w:marBottom w:val="0"/>
      <w:divBdr>
        <w:top w:val="none" w:sz="0" w:space="0" w:color="auto"/>
        <w:left w:val="none" w:sz="0" w:space="0" w:color="auto"/>
        <w:bottom w:val="none" w:sz="0" w:space="0" w:color="auto"/>
        <w:right w:val="none" w:sz="0" w:space="0" w:color="auto"/>
      </w:divBdr>
      <w:divsChild>
        <w:div w:id="1046678639">
          <w:marLeft w:val="0"/>
          <w:marRight w:val="0"/>
          <w:marTop w:val="0"/>
          <w:marBottom w:val="0"/>
          <w:divBdr>
            <w:top w:val="none" w:sz="0" w:space="0" w:color="auto"/>
            <w:left w:val="none" w:sz="0" w:space="0" w:color="auto"/>
            <w:bottom w:val="none" w:sz="0" w:space="0" w:color="auto"/>
            <w:right w:val="none" w:sz="0" w:space="0" w:color="auto"/>
          </w:divBdr>
        </w:div>
      </w:divsChild>
    </w:div>
    <w:div w:id="101264046">
      <w:marLeft w:val="0"/>
      <w:marRight w:val="0"/>
      <w:marTop w:val="0"/>
      <w:marBottom w:val="0"/>
      <w:divBdr>
        <w:top w:val="none" w:sz="0" w:space="0" w:color="auto"/>
        <w:left w:val="none" w:sz="0" w:space="0" w:color="auto"/>
        <w:bottom w:val="none" w:sz="0" w:space="0" w:color="auto"/>
        <w:right w:val="none" w:sz="0" w:space="0" w:color="auto"/>
      </w:divBdr>
    </w:div>
    <w:div w:id="114645427">
      <w:marLeft w:val="0"/>
      <w:marRight w:val="0"/>
      <w:marTop w:val="0"/>
      <w:marBottom w:val="0"/>
      <w:divBdr>
        <w:top w:val="none" w:sz="0" w:space="0" w:color="auto"/>
        <w:left w:val="none" w:sz="0" w:space="0" w:color="auto"/>
        <w:bottom w:val="none" w:sz="0" w:space="0" w:color="auto"/>
        <w:right w:val="none" w:sz="0" w:space="0" w:color="auto"/>
      </w:divBdr>
      <w:divsChild>
        <w:div w:id="1001005332">
          <w:marLeft w:val="0"/>
          <w:marRight w:val="0"/>
          <w:marTop w:val="0"/>
          <w:marBottom w:val="0"/>
          <w:divBdr>
            <w:top w:val="none" w:sz="0" w:space="0" w:color="auto"/>
            <w:left w:val="none" w:sz="0" w:space="0" w:color="auto"/>
            <w:bottom w:val="none" w:sz="0" w:space="0" w:color="auto"/>
            <w:right w:val="none" w:sz="0" w:space="0" w:color="auto"/>
          </w:divBdr>
        </w:div>
      </w:divsChild>
    </w:div>
    <w:div w:id="124540912">
      <w:marLeft w:val="0"/>
      <w:marRight w:val="0"/>
      <w:marTop w:val="0"/>
      <w:marBottom w:val="0"/>
      <w:divBdr>
        <w:top w:val="none" w:sz="0" w:space="0" w:color="auto"/>
        <w:left w:val="none" w:sz="0" w:space="0" w:color="auto"/>
        <w:bottom w:val="none" w:sz="0" w:space="0" w:color="auto"/>
        <w:right w:val="none" w:sz="0" w:space="0" w:color="auto"/>
      </w:divBdr>
      <w:divsChild>
        <w:div w:id="1332296571">
          <w:marLeft w:val="0"/>
          <w:marRight w:val="0"/>
          <w:marTop w:val="0"/>
          <w:marBottom w:val="0"/>
          <w:divBdr>
            <w:top w:val="none" w:sz="0" w:space="0" w:color="auto"/>
            <w:left w:val="none" w:sz="0" w:space="0" w:color="auto"/>
            <w:bottom w:val="none" w:sz="0" w:space="0" w:color="auto"/>
            <w:right w:val="none" w:sz="0" w:space="0" w:color="auto"/>
          </w:divBdr>
        </w:div>
      </w:divsChild>
    </w:div>
    <w:div w:id="151870481">
      <w:marLeft w:val="0"/>
      <w:marRight w:val="0"/>
      <w:marTop w:val="0"/>
      <w:marBottom w:val="0"/>
      <w:divBdr>
        <w:top w:val="none" w:sz="0" w:space="0" w:color="auto"/>
        <w:left w:val="none" w:sz="0" w:space="0" w:color="auto"/>
        <w:bottom w:val="none" w:sz="0" w:space="0" w:color="auto"/>
        <w:right w:val="none" w:sz="0" w:space="0" w:color="auto"/>
      </w:divBdr>
      <w:divsChild>
        <w:div w:id="1264917076">
          <w:marLeft w:val="0"/>
          <w:marRight w:val="0"/>
          <w:marTop w:val="0"/>
          <w:marBottom w:val="0"/>
          <w:divBdr>
            <w:top w:val="none" w:sz="0" w:space="0" w:color="auto"/>
            <w:left w:val="none" w:sz="0" w:space="0" w:color="auto"/>
            <w:bottom w:val="none" w:sz="0" w:space="0" w:color="auto"/>
            <w:right w:val="none" w:sz="0" w:space="0" w:color="auto"/>
          </w:divBdr>
        </w:div>
      </w:divsChild>
    </w:div>
    <w:div w:id="166941794">
      <w:marLeft w:val="0"/>
      <w:marRight w:val="0"/>
      <w:marTop w:val="0"/>
      <w:marBottom w:val="0"/>
      <w:divBdr>
        <w:top w:val="none" w:sz="0" w:space="0" w:color="auto"/>
        <w:left w:val="none" w:sz="0" w:space="0" w:color="auto"/>
        <w:bottom w:val="none" w:sz="0" w:space="0" w:color="auto"/>
        <w:right w:val="none" w:sz="0" w:space="0" w:color="auto"/>
      </w:divBdr>
      <w:divsChild>
        <w:div w:id="507720057">
          <w:marLeft w:val="0"/>
          <w:marRight w:val="0"/>
          <w:marTop w:val="0"/>
          <w:marBottom w:val="0"/>
          <w:divBdr>
            <w:top w:val="none" w:sz="0" w:space="0" w:color="auto"/>
            <w:left w:val="none" w:sz="0" w:space="0" w:color="auto"/>
            <w:bottom w:val="none" w:sz="0" w:space="0" w:color="auto"/>
            <w:right w:val="none" w:sz="0" w:space="0" w:color="auto"/>
          </w:divBdr>
        </w:div>
      </w:divsChild>
    </w:div>
    <w:div w:id="169755930">
      <w:marLeft w:val="0"/>
      <w:marRight w:val="0"/>
      <w:marTop w:val="0"/>
      <w:marBottom w:val="0"/>
      <w:divBdr>
        <w:top w:val="none" w:sz="0" w:space="0" w:color="auto"/>
        <w:left w:val="none" w:sz="0" w:space="0" w:color="auto"/>
        <w:bottom w:val="none" w:sz="0" w:space="0" w:color="auto"/>
        <w:right w:val="none" w:sz="0" w:space="0" w:color="auto"/>
      </w:divBdr>
      <w:divsChild>
        <w:div w:id="2036348385">
          <w:marLeft w:val="0"/>
          <w:marRight w:val="0"/>
          <w:marTop w:val="0"/>
          <w:marBottom w:val="0"/>
          <w:divBdr>
            <w:top w:val="none" w:sz="0" w:space="0" w:color="auto"/>
            <w:left w:val="none" w:sz="0" w:space="0" w:color="auto"/>
            <w:bottom w:val="none" w:sz="0" w:space="0" w:color="auto"/>
            <w:right w:val="none" w:sz="0" w:space="0" w:color="auto"/>
          </w:divBdr>
        </w:div>
      </w:divsChild>
    </w:div>
    <w:div w:id="171917957">
      <w:marLeft w:val="0"/>
      <w:marRight w:val="0"/>
      <w:marTop w:val="0"/>
      <w:marBottom w:val="0"/>
      <w:divBdr>
        <w:top w:val="none" w:sz="0" w:space="0" w:color="auto"/>
        <w:left w:val="none" w:sz="0" w:space="0" w:color="auto"/>
        <w:bottom w:val="none" w:sz="0" w:space="0" w:color="auto"/>
        <w:right w:val="none" w:sz="0" w:space="0" w:color="auto"/>
      </w:divBdr>
      <w:divsChild>
        <w:div w:id="954942833">
          <w:marLeft w:val="0"/>
          <w:marRight w:val="0"/>
          <w:marTop w:val="0"/>
          <w:marBottom w:val="0"/>
          <w:divBdr>
            <w:top w:val="none" w:sz="0" w:space="0" w:color="auto"/>
            <w:left w:val="none" w:sz="0" w:space="0" w:color="auto"/>
            <w:bottom w:val="none" w:sz="0" w:space="0" w:color="auto"/>
            <w:right w:val="none" w:sz="0" w:space="0" w:color="auto"/>
          </w:divBdr>
        </w:div>
      </w:divsChild>
    </w:div>
    <w:div w:id="182011674">
      <w:bodyDiv w:val="1"/>
      <w:marLeft w:val="0"/>
      <w:marRight w:val="0"/>
      <w:marTop w:val="0"/>
      <w:marBottom w:val="0"/>
      <w:divBdr>
        <w:top w:val="none" w:sz="0" w:space="0" w:color="auto"/>
        <w:left w:val="none" w:sz="0" w:space="0" w:color="auto"/>
        <w:bottom w:val="none" w:sz="0" w:space="0" w:color="auto"/>
        <w:right w:val="none" w:sz="0" w:space="0" w:color="auto"/>
      </w:divBdr>
      <w:divsChild>
        <w:div w:id="1927184296">
          <w:marLeft w:val="0"/>
          <w:marRight w:val="0"/>
          <w:marTop w:val="0"/>
          <w:marBottom w:val="0"/>
          <w:divBdr>
            <w:top w:val="none" w:sz="0" w:space="0" w:color="auto"/>
            <w:left w:val="none" w:sz="0" w:space="0" w:color="auto"/>
            <w:bottom w:val="none" w:sz="0" w:space="0" w:color="auto"/>
            <w:right w:val="none" w:sz="0" w:space="0" w:color="auto"/>
          </w:divBdr>
          <w:divsChild>
            <w:div w:id="160742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3991">
      <w:bodyDiv w:val="1"/>
      <w:marLeft w:val="0"/>
      <w:marRight w:val="0"/>
      <w:marTop w:val="0"/>
      <w:marBottom w:val="0"/>
      <w:divBdr>
        <w:top w:val="none" w:sz="0" w:space="0" w:color="auto"/>
        <w:left w:val="none" w:sz="0" w:space="0" w:color="auto"/>
        <w:bottom w:val="none" w:sz="0" w:space="0" w:color="auto"/>
        <w:right w:val="none" w:sz="0" w:space="0" w:color="auto"/>
      </w:divBdr>
    </w:div>
    <w:div w:id="197360573">
      <w:marLeft w:val="0"/>
      <w:marRight w:val="0"/>
      <w:marTop w:val="0"/>
      <w:marBottom w:val="0"/>
      <w:divBdr>
        <w:top w:val="none" w:sz="0" w:space="0" w:color="auto"/>
        <w:left w:val="none" w:sz="0" w:space="0" w:color="auto"/>
        <w:bottom w:val="none" w:sz="0" w:space="0" w:color="auto"/>
        <w:right w:val="none" w:sz="0" w:space="0" w:color="auto"/>
      </w:divBdr>
      <w:divsChild>
        <w:div w:id="1563829761">
          <w:marLeft w:val="0"/>
          <w:marRight w:val="0"/>
          <w:marTop w:val="0"/>
          <w:marBottom w:val="0"/>
          <w:divBdr>
            <w:top w:val="none" w:sz="0" w:space="0" w:color="auto"/>
            <w:left w:val="none" w:sz="0" w:space="0" w:color="auto"/>
            <w:bottom w:val="none" w:sz="0" w:space="0" w:color="auto"/>
            <w:right w:val="none" w:sz="0" w:space="0" w:color="auto"/>
          </w:divBdr>
        </w:div>
      </w:divsChild>
    </w:div>
    <w:div w:id="204802677">
      <w:bodyDiv w:val="1"/>
      <w:marLeft w:val="0"/>
      <w:marRight w:val="0"/>
      <w:marTop w:val="0"/>
      <w:marBottom w:val="0"/>
      <w:divBdr>
        <w:top w:val="none" w:sz="0" w:space="0" w:color="auto"/>
        <w:left w:val="none" w:sz="0" w:space="0" w:color="auto"/>
        <w:bottom w:val="none" w:sz="0" w:space="0" w:color="auto"/>
        <w:right w:val="none" w:sz="0" w:space="0" w:color="auto"/>
      </w:divBdr>
      <w:divsChild>
        <w:div w:id="495923210">
          <w:marLeft w:val="0"/>
          <w:marRight w:val="0"/>
          <w:marTop w:val="0"/>
          <w:marBottom w:val="0"/>
          <w:divBdr>
            <w:top w:val="none" w:sz="0" w:space="0" w:color="auto"/>
            <w:left w:val="none" w:sz="0" w:space="0" w:color="auto"/>
            <w:bottom w:val="none" w:sz="0" w:space="0" w:color="auto"/>
            <w:right w:val="none" w:sz="0" w:space="0" w:color="auto"/>
          </w:divBdr>
          <w:divsChild>
            <w:div w:id="157138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95127">
      <w:marLeft w:val="0"/>
      <w:marRight w:val="0"/>
      <w:marTop w:val="0"/>
      <w:marBottom w:val="0"/>
      <w:divBdr>
        <w:top w:val="none" w:sz="0" w:space="0" w:color="auto"/>
        <w:left w:val="none" w:sz="0" w:space="0" w:color="auto"/>
        <w:bottom w:val="none" w:sz="0" w:space="0" w:color="auto"/>
        <w:right w:val="none" w:sz="0" w:space="0" w:color="auto"/>
      </w:divBdr>
      <w:divsChild>
        <w:div w:id="98381027">
          <w:marLeft w:val="0"/>
          <w:marRight w:val="0"/>
          <w:marTop w:val="0"/>
          <w:marBottom w:val="0"/>
          <w:divBdr>
            <w:top w:val="none" w:sz="0" w:space="0" w:color="auto"/>
            <w:left w:val="none" w:sz="0" w:space="0" w:color="auto"/>
            <w:bottom w:val="none" w:sz="0" w:space="0" w:color="auto"/>
            <w:right w:val="none" w:sz="0" w:space="0" w:color="auto"/>
          </w:divBdr>
        </w:div>
      </w:divsChild>
    </w:div>
    <w:div w:id="286007797">
      <w:marLeft w:val="0"/>
      <w:marRight w:val="0"/>
      <w:marTop w:val="0"/>
      <w:marBottom w:val="0"/>
      <w:divBdr>
        <w:top w:val="none" w:sz="0" w:space="0" w:color="auto"/>
        <w:left w:val="none" w:sz="0" w:space="0" w:color="auto"/>
        <w:bottom w:val="none" w:sz="0" w:space="0" w:color="auto"/>
        <w:right w:val="none" w:sz="0" w:space="0" w:color="auto"/>
      </w:divBdr>
    </w:div>
    <w:div w:id="334116655">
      <w:bodyDiv w:val="1"/>
      <w:marLeft w:val="0"/>
      <w:marRight w:val="0"/>
      <w:marTop w:val="0"/>
      <w:marBottom w:val="0"/>
      <w:divBdr>
        <w:top w:val="none" w:sz="0" w:space="0" w:color="auto"/>
        <w:left w:val="none" w:sz="0" w:space="0" w:color="auto"/>
        <w:bottom w:val="none" w:sz="0" w:space="0" w:color="auto"/>
        <w:right w:val="none" w:sz="0" w:space="0" w:color="auto"/>
      </w:divBdr>
    </w:div>
    <w:div w:id="350498577">
      <w:bodyDiv w:val="1"/>
      <w:marLeft w:val="0"/>
      <w:marRight w:val="0"/>
      <w:marTop w:val="0"/>
      <w:marBottom w:val="0"/>
      <w:divBdr>
        <w:top w:val="none" w:sz="0" w:space="0" w:color="auto"/>
        <w:left w:val="none" w:sz="0" w:space="0" w:color="auto"/>
        <w:bottom w:val="none" w:sz="0" w:space="0" w:color="auto"/>
        <w:right w:val="none" w:sz="0" w:space="0" w:color="auto"/>
      </w:divBdr>
    </w:div>
    <w:div w:id="364017382">
      <w:marLeft w:val="0"/>
      <w:marRight w:val="0"/>
      <w:marTop w:val="0"/>
      <w:marBottom w:val="0"/>
      <w:divBdr>
        <w:top w:val="none" w:sz="0" w:space="0" w:color="auto"/>
        <w:left w:val="none" w:sz="0" w:space="0" w:color="auto"/>
        <w:bottom w:val="none" w:sz="0" w:space="0" w:color="auto"/>
        <w:right w:val="none" w:sz="0" w:space="0" w:color="auto"/>
      </w:divBdr>
      <w:divsChild>
        <w:div w:id="971784964">
          <w:marLeft w:val="0"/>
          <w:marRight w:val="0"/>
          <w:marTop w:val="0"/>
          <w:marBottom w:val="0"/>
          <w:divBdr>
            <w:top w:val="none" w:sz="0" w:space="0" w:color="auto"/>
            <w:left w:val="none" w:sz="0" w:space="0" w:color="auto"/>
            <w:bottom w:val="none" w:sz="0" w:space="0" w:color="auto"/>
            <w:right w:val="none" w:sz="0" w:space="0" w:color="auto"/>
          </w:divBdr>
        </w:div>
      </w:divsChild>
    </w:div>
    <w:div w:id="368383720">
      <w:marLeft w:val="0"/>
      <w:marRight w:val="0"/>
      <w:marTop w:val="0"/>
      <w:marBottom w:val="0"/>
      <w:divBdr>
        <w:top w:val="none" w:sz="0" w:space="0" w:color="auto"/>
        <w:left w:val="none" w:sz="0" w:space="0" w:color="auto"/>
        <w:bottom w:val="none" w:sz="0" w:space="0" w:color="auto"/>
        <w:right w:val="none" w:sz="0" w:space="0" w:color="auto"/>
      </w:divBdr>
      <w:divsChild>
        <w:div w:id="644967048">
          <w:marLeft w:val="0"/>
          <w:marRight w:val="0"/>
          <w:marTop w:val="0"/>
          <w:marBottom w:val="0"/>
          <w:divBdr>
            <w:top w:val="none" w:sz="0" w:space="0" w:color="auto"/>
            <w:left w:val="none" w:sz="0" w:space="0" w:color="auto"/>
            <w:bottom w:val="none" w:sz="0" w:space="0" w:color="auto"/>
            <w:right w:val="none" w:sz="0" w:space="0" w:color="auto"/>
          </w:divBdr>
        </w:div>
      </w:divsChild>
    </w:div>
    <w:div w:id="385569363">
      <w:marLeft w:val="0"/>
      <w:marRight w:val="0"/>
      <w:marTop w:val="0"/>
      <w:marBottom w:val="0"/>
      <w:divBdr>
        <w:top w:val="none" w:sz="0" w:space="0" w:color="auto"/>
        <w:left w:val="none" w:sz="0" w:space="0" w:color="auto"/>
        <w:bottom w:val="none" w:sz="0" w:space="0" w:color="auto"/>
        <w:right w:val="none" w:sz="0" w:space="0" w:color="auto"/>
      </w:divBdr>
      <w:divsChild>
        <w:div w:id="290549955">
          <w:marLeft w:val="0"/>
          <w:marRight w:val="0"/>
          <w:marTop w:val="0"/>
          <w:marBottom w:val="0"/>
          <w:divBdr>
            <w:top w:val="none" w:sz="0" w:space="0" w:color="auto"/>
            <w:left w:val="none" w:sz="0" w:space="0" w:color="auto"/>
            <w:bottom w:val="none" w:sz="0" w:space="0" w:color="auto"/>
            <w:right w:val="none" w:sz="0" w:space="0" w:color="auto"/>
          </w:divBdr>
        </w:div>
      </w:divsChild>
    </w:div>
    <w:div w:id="393701660">
      <w:bodyDiv w:val="1"/>
      <w:marLeft w:val="0"/>
      <w:marRight w:val="0"/>
      <w:marTop w:val="0"/>
      <w:marBottom w:val="0"/>
      <w:divBdr>
        <w:top w:val="none" w:sz="0" w:space="0" w:color="auto"/>
        <w:left w:val="none" w:sz="0" w:space="0" w:color="auto"/>
        <w:bottom w:val="none" w:sz="0" w:space="0" w:color="auto"/>
        <w:right w:val="none" w:sz="0" w:space="0" w:color="auto"/>
      </w:divBdr>
    </w:div>
    <w:div w:id="422653117">
      <w:marLeft w:val="0"/>
      <w:marRight w:val="0"/>
      <w:marTop w:val="0"/>
      <w:marBottom w:val="0"/>
      <w:divBdr>
        <w:top w:val="none" w:sz="0" w:space="0" w:color="auto"/>
        <w:left w:val="none" w:sz="0" w:space="0" w:color="auto"/>
        <w:bottom w:val="none" w:sz="0" w:space="0" w:color="auto"/>
        <w:right w:val="none" w:sz="0" w:space="0" w:color="auto"/>
      </w:divBdr>
    </w:div>
    <w:div w:id="485898606">
      <w:marLeft w:val="0"/>
      <w:marRight w:val="0"/>
      <w:marTop w:val="0"/>
      <w:marBottom w:val="0"/>
      <w:divBdr>
        <w:top w:val="none" w:sz="0" w:space="0" w:color="auto"/>
        <w:left w:val="none" w:sz="0" w:space="0" w:color="auto"/>
        <w:bottom w:val="none" w:sz="0" w:space="0" w:color="auto"/>
        <w:right w:val="none" w:sz="0" w:space="0" w:color="auto"/>
      </w:divBdr>
    </w:div>
    <w:div w:id="487405257">
      <w:marLeft w:val="0"/>
      <w:marRight w:val="0"/>
      <w:marTop w:val="0"/>
      <w:marBottom w:val="0"/>
      <w:divBdr>
        <w:top w:val="none" w:sz="0" w:space="0" w:color="auto"/>
        <w:left w:val="none" w:sz="0" w:space="0" w:color="auto"/>
        <w:bottom w:val="none" w:sz="0" w:space="0" w:color="auto"/>
        <w:right w:val="none" w:sz="0" w:space="0" w:color="auto"/>
      </w:divBdr>
    </w:div>
    <w:div w:id="490296940">
      <w:marLeft w:val="0"/>
      <w:marRight w:val="0"/>
      <w:marTop w:val="0"/>
      <w:marBottom w:val="0"/>
      <w:divBdr>
        <w:top w:val="none" w:sz="0" w:space="0" w:color="auto"/>
        <w:left w:val="none" w:sz="0" w:space="0" w:color="auto"/>
        <w:bottom w:val="none" w:sz="0" w:space="0" w:color="auto"/>
        <w:right w:val="none" w:sz="0" w:space="0" w:color="auto"/>
      </w:divBdr>
      <w:divsChild>
        <w:div w:id="299117812">
          <w:marLeft w:val="0"/>
          <w:marRight w:val="0"/>
          <w:marTop w:val="0"/>
          <w:marBottom w:val="0"/>
          <w:divBdr>
            <w:top w:val="none" w:sz="0" w:space="0" w:color="auto"/>
            <w:left w:val="none" w:sz="0" w:space="0" w:color="auto"/>
            <w:bottom w:val="none" w:sz="0" w:space="0" w:color="auto"/>
            <w:right w:val="none" w:sz="0" w:space="0" w:color="auto"/>
          </w:divBdr>
        </w:div>
      </w:divsChild>
    </w:div>
    <w:div w:id="492721600">
      <w:marLeft w:val="0"/>
      <w:marRight w:val="0"/>
      <w:marTop w:val="0"/>
      <w:marBottom w:val="0"/>
      <w:divBdr>
        <w:top w:val="none" w:sz="0" w:space="0" w:color="auto"/>
        <w:left w:val="none" w:sz="0" w:space="0" w:color="auto"/>
        <w:bottom w:val="none" w:sz="0" w:space="0" w:color="auto"/>
        <w:right w:val="none" w:sz="0" w:space="0" w:color="auto"/>
      </w:divBdr>
      <w:divsChild>
        <w:div w:id="420838566">
          <w:marLeft w:val="0"/>
          <w:marRight w:val="0"/>
          <w:marTop w:val="0"/>
          <w:marBottom w:val="0"/>
          <w:divBdr>
            <w:top w:val="none" w:sz="0" w:space="0" w:color="auto"/>
            <w:left w:val="none" w:sz="0" w:space="0" w:color="auto"/>
            <w:bottom w:val="none" w:sz="0" w:space="0" w:color="auto"/>
            <w:right w:val="none" w:sz="0" w:space="0" w:color="auto"/>
          </w:divBdr>
        </w:div>
      </w:divsChild>
    </w:div>
    <w:div w:id="505100772">
      <w:marLeft w:val="0"/>
      <w:marRight w:val="0"/>
      <w:marTop w:val="0"/>
      <w:marBottom w:val="0"/>
      <w:divBdr>
        <w:top w:val="none" w:sz="0" w:space="0" w:color="auto"/>
        <w:left w:val="none" w:sz="0" w:space="0" w:color="auto"/>
        <w:bottom w:val="none" w:sz="0" w:space="0" w:color="auto"/>
        <w:right w:val="none" w:sz="0" w:space="0" w:color="auto"/>
      </w:divBdr>
    </w:div>
    <w:div w:id="517742602">
      <w:marLeft w:val="0"/>
      <w:marRight w:val="0"/>
      <w:marTop w:val="0"/>
      <w:marBottom w:val="0"/>
      <w:divBdr>
        <w:top w:val="none" w:sz="0" w:space="0" w:color="auto"/>
        <w:left w:val="none" w:sz="0" w:space="0" w:color="auto"/>
        <w:bottom w:val="none" w:sz="0" w:space="0" w:color="auto"/>
        <w:right w:val="none" w:sz="0" w:space="0" w:color="auto"/>
      </w:divBdr>
      <w:divsChild>
        <w:div w:id="1194001612">
          <w:marLeft w:val="0"/>
          <w:marRight w:val="0"/>
          <w:marTop w:val="0"/>
          <w:marBottom w:val="0"/>
          <w:divBdr>
            <w:top w:val="none" w:sz="0" w:space="0" w:color="auto"/>
            <w:left w:val="none" w:sz="0" w:space="0" w:color="auto"/>
            <w:bottom w:val="none" w:sz="0" w:space="0" w:color="auto"/>
            <w:right w:val="none" w:sz="0" w:space="0" w:color="auto"/>
          </w:divBdr>
        </w:div>
      </w:divsChild>
    </w:div>
    <w:div w:id="522327226">
      <w:marLeft w:val="0"/>
      <w:marRight w:val="0"/>
      <w:marTop w:val="0"/>
      <w:marBottom w:val="0"/>
      <w:divBdr>
        <w:top w:val="none" w:sz="0" w:space="0" w:color="auto"/>
        <w:left w:val="none" w:sz="0" w:space="0" w:color="auto"/>
        <w:bottom w:val="none" w:sz="0" w:space="0" w:color="auto"/>
        <w:right w:val="none" w:sz="0" w:space="0" w:color="auto"/>
      </w:divBdr>
      <w:divsChild>
        <w:div w:id="1002701998">
          <w:marLeft w:val="0"/>
          <w:marRight w:val="0"/>
          <w:marTop w:val="0"/>
          <w:marBottom w:val="0"/>
          <w:divBdr>
            <w:top w:val="none" w:sz="0" w:space="0" w:color="auto"/>
            <w:left w:val="none" w:sz="0" w:space="0" w:color="auto"/>
            <w:bottom w:val="none" w:sz="0" w:space="0" w:color="auto"/>
            <w:right w:val="none" w:sz="0" w:space="0" w:color="auto"/>
          </w:divBdr>
        </w:div>
      </w:divsChild>
    </w:div>
    <w:div w:id="596065647">
      <w:marLeft w:val="0"/>
      <w:marRight w:val="0"/>
      <w:marTop w:val="0"/>
      <w:marBottom w:val="0"/>
      <w:divBdr>
        <w:top w:val="none" w:sz="0" w:space="0" w:color="auto"/>
        <w:left w:val="none" w:sz="0" w:space="0" w:color="auto"/>
        <w:bottom w:val="none" w:sz="0" w:space="0" w:color="auto"/>
        <w:right w:val="none" w:sz="0" w:space="0" w:color="auto"/>
      </w:divBdr>
    </w:div>
    <w:div w:id="629824519">
      <w:bodyDiv w:val="1"/>
      <w:marLeft w:val="0"/>
      <w:marRight w:val="0"/>
      <w:marTop w:val="0"/>
      <w:marBottom w:val="0"/>
      <w:divBdr>
        <w:top w:val="none" w:sz="0" w:space="0" w:color="auto"/>
        <w:left w:val="none" w:sz="0" w:space="0" w:color="auto"/>
        <w:bottom w:val="none" w:sz="0" w:space="0" w:color="auto"/>
        <w:right w:val="none" w:sz="0" w:space="0" w:color="auto"/>
      </w:divBdr>
    </w:div>
    <w:div w:id="634338135">
      <w:bodyDiv w:val="1"/>
      <w:marLeft w:val="0"/>
      <w:marRight w:val="0"/>
      <w:marTop w:val="0"/>
      <w:marBottom w:val="0"/>
      <w:divBdr>
        <w:top w:val="none" w:sz="0" w:space="0" w:color="auto"/>
        <w:left w:val="none" w:sz="0" w:space="0" w:color="auto"/>
        <w:bottom w:val="none" w:sz="0" w:space="0" w:color="auto"/>
        <w:right w:val="none" w:sz="0" w:space="0" w:color="auto"/>
      </w:divBdr>
    </w:div>
    <w:div w:id="640774553">
      <w:marLeft w:val="0"/>
      <w:marRight w:val="0"/>
      <w:marTop w:val="0"/>
      <w:marBottom w:val="0"/>
      <w:divBdr>
        <w:top w:val="none" w:sz="0" w:space="0" w:color="auto"/>
        <w:left w:val="none" w:sz="0" w:space="0" w:color="auto"/>
        <w:bottom w:val="none" w:sz="0" w:space="0" w:color="auto"/>
        <w:right w:val="none" w:sz="0" w:space="0" w:color="auto"/>
      </w:divBdr>
      <w:divsChild>
        <w:div w:id="158232228">
          <w:marLeft w:val="0"/>
          <w:marRight w:val="0"/>
          <w:marTop w:val="0"/>
          <w:marBottom w:val="0"/>
          <w:divBdr>
            <w:top w:val="none" w:sz="0" w:space="0" w:color="auto"/>
            <w:left w:val="none" w:sz="0" w:space="0" w:color="auto"/>
            <w:bottom w:val="none" w:sz="0" w:space="0" w:color="auto"/>
            <w:right w:val="none" w:sz="0" w:space="0" w:color="auto"/>
          </w:divBdr>
        </w:div>
      </w:divsChild>
    </w:div>
    <w:div w:id="677317773">
      <w:marLeft w:val="0"/>
      <w:marRight w:val="0"/>
      <w:marTop w:val="0"/>
      <w:marBottom w:val="0"/>
      <w:divBdr>
        <w:top w:val="none" w:sz="0" w:space="0" w:color="auto"/>
        <w:left w:val="none" w:sz="0" w:space="0" w:color="auto"/>
        <w:bottom w:val="none" w:sz="0" w:space="0" w:color="auto"/>
        <w:right w:val="none" w:sz="0" w:space="0" w:color="auto"/>
      </w:divBdr>
    </w:div>
    <w:div w:id="768741732">
      <w:bodyDiv w:val="1"/>
      <w:marLeft w:val="0"/>
      <w:marRight w:val="0"/>
      <w:marTop w:val="0"/>
      <w:marBottom w:val="0"/>
      <w:divBdr>
        <w:top w:val="none" w:sz="0" w:space="0" w:color="auto"/>
        <w:left w:val="none" w:sz="0" w:space="0" w:color="auto"/>
        <w:bottom w:val="none" w:sz="0" w:space="0" w:color="auto"/>
        <w:right w:val="none" w:sz="0" w:space="0" w:color="auto"/>
      </w:divBdr>
    </w:div>
    <w:div w:id="779642986">
      <w:bodyDiv w:val="1"/>
      <w:marLeft w:val="0"/>
      <w:marRight w:val="0"/>
      <w:marTop w:val="0"/>
      <w:marBottom w:val="0"/>
      <w:divBdr>
        <w:top w:val="none" w:sz="0" w:space="0" w:color="auto"/>
        <w:left w:val="none" w:sz="0" w:space="0" w:color="auto"/>
        <w:bottom w:val="none" w:sz="0" w:space="0" w:color="auto"/>
        <w:right w:val="none" w:sz="0" w:space="0" w:color="auto"/>
      </w:divBdr>
    </w:div>
    <w:div w:id="787551554">
      <w:marLeft w:val="0"/>
      <w:marRight w:val="0"/>
      <w:marTop w:val="0"/>
      <w:marBottom w:val="0"/>
      <w:divBdr>
        <w:top w:val="none" w:sz="0" w:space="0" w:color="auto"/>
        <w:left w:val="none" w:sz="0" w:space="0" w:color="auto"/>
        <w:bottom w:val="none" w:sz="0" w:space="0" w:color="auto"/>
        <w:right w:val="none" w:sz="0" w:space="0" w:color="auto"/>
      </w:divBdr>
      <w:divsChild>
        <w:div w:id="377625750">
          <w:marLeft w:val="0"/>
          <w:marRight w:val="0"/>
          <w:marTop w:val="0"/>
          <w:marBottom w:val="0"/>
          <w:divBdr>
            <w:top w:val="none" w:sz="0" w:space="0" w:color="auto"/>
            <w:left w:val="none" w:sz="0" w:space="0" w:color="auto"/>
            <w:bottom w:val="none" w:sz="0" w:space="0" w:color="auto"/>
            <w:right w:val="none" w:sz="0" w:space="0" w:color="auto"/>
          </w:divBdr>
        </w:div>
      </w:divsChild>
    </w:div>
    <w:div w:id="814447332">
      <w:marLeft w:val="0"/>
      <w:marRight w:val="0"/>
      <w:marTop w:val="0"/>
      <w:marBottom w:val="0"/>
      <w:divBdr>
        <w:top w:val="none" w:sz="0" w:space="0" w:color="auto"/>
        <w:left w:val="none" w:sz="0" w:space="0" w:color="auto"/>
        <w:bottom w:val="none" w:sz="0" w:space="0" w:color="auto"/>
        <w:right w:val="none" w:sz="0" w:space="0" w:color="auto"/>
      </w:divBdr>
      <w:divsChild>
        <w:div w:id="125129198">
          <w:marLeft w:val="0"/>
          <w:marRight w:val="0"/>
          <w:marTop w:val="0"/>
          <w:marBottom w:val="0"/>
          <w:divBdr>
            <w:top w:val="none" w:sz="0" w:space="0" w:color="auto"/>
            <w:left w:val="none" w:sz="0" w:space="0" w:color="auto"/>
            <w:bottom w:val="none" w:sz="0" w:space="0" w:color="auto"/>
            <w:right w:val="none" w:sz="0" w:space="0" w:color="auto"/>
          </w:divBdr>
        </w:div>
      </w:divsChild>
    </w:div>
    <w:div w:id="822546837">
      <w:marLeft w:val="0"/>
      <w:marRight w:val="0"/>
      <w:marTop w:val="0"/>
      <w:marBottom w:val="0"/>
      <w:divBdr>
        <w:top w:val="none" w:sz="0" w:space="0" w:color="auto"/>
        <w:left w:val="none" w:sz="0" w:space="0" w:color="auto"/>
        <w:bottom w:val="none" w:sz="0" w:space="0" w:color="auto"/>
        <w:right w:val="none" w:sz="0" w:space="0" w:color="auto"/>
      </w:divBdr>
      <w:divsChild>
        <w:div w:id="1927421755">
          <w:marLeft w:val="0"/>
          <w:marRight w:val="0"/>
          <w:marTop w:val="0"/>
          <w:marBottom w:val="0"/>
          <w:divBdr>
            <w:top w:val="none" w:sz="0" w:space="0" w:color="auto"/>
            <w:left w:val="none" w:sz="0" w:space="0" w:color="auto"/>
            <w:bottom w:val="none" w:sz="0" w:space="0" w:color="auto"/>
            <w:right w:val="none" w:sz="0" w:space="0" w:color="auto"/>
          </w:divBdr>
        </w:div>
      </w:divsChild>
    </w:div>
    <w:div w:id="822627761">
      <w:marLeft w:val="0"/>
      <w:marRight w:val="0"/>
      <w:marTop w:val="0"/>
      <w:marBottom w:val="0"/>
      <w:divBdr>
        <w:top w:val="none" w:sz="0" w:space="0" w:color="auto"/>
        <w:left w:val="none" w:sz="0" w:space="0" w:color="auto"/>
        <w:bottom w:val="none" w:sz="0" w:space="0" w:color="auto"/>
        <w:right w:val="none" w:sz="0" w:space="0" w:color="auto"/>
      </w:divBdr>
    </w:div>
    <w:div w:id="916326606">
      <w:marLeft w:val="0"/>
      <w:marRight w:val="0"/>
      <w:marTop w:val="0"/>
      <w:marBottom w:val="0"/>
      <w:divBdr>
        <w:top w:val="none" w:sz="0" w:space="0" w:color="auto"/>
        <w:left w:val="none" w:sz="0" w:space="0" w:color="auto"/>
        <w:bottom w:val="none" w:sz="0" w:space="0" w:color="auto"/>
        <w:right w:val="none" w:sz="0" w:space="0" w:color="auto"/>
      </w:divBdr>
      <w:divsChild>
        <w:div w:id="204829689">
          <w:marLeft w:val="0"/>
          <w:marRight w:val="0"/>
          <w:marTop w:val="0"/>
          <w:marBottom w:val="0"/>
          <w:divBdr>
            <w:top w:val="none" w:sz="0" w:space="0" w:color="auto"/>
            <w:left w:val="none" w:sz="0" w:space="0" w:color="auto"/>
            <w:bottom w:val="none" w:sz="0" w:space="0" w:color="auto"/>
            <w:right w:val="none" w:sz="0" w:space="0" w:color="auto"/>
          </w:divBdr>
        </w:div>
      </w:divsChild>
    </w:div>
    <w:div w:id="957180696">
      <w:marLeft w:val="0"/>
      <w:marRight w:val="0"/>
      <w:marTop w:val="0"/>
      <w:marBottom w:val="0"/>
      <w:divBdr>
        <w:top w:val="none" w:sz="0" w:space="0" w:color="auto"/>
        <w:left w:val="none" w:sz="0" w:space="0" w:color="auto"/>
        <w:bottom w:val="none" w:sz="0" w:space="0" w:color="auto"/>
        <w:right w:val="none" w:sz="0" w:space="0" w:color="auto"/>
      </w:divBdr>
      <w:divsChild>
        <w:div w:id="11878122">
          <w:marLeft w:val="0"/>
          <w:marRight w:val="0"/>
          <w:marTop w:val="0"/>
          <w:marBottom w:val="0"/>
          <w:divBdr>
            <w:top w:val="none" w:sz="0" w:space="0" w:color="auto"/>
            <w:left w:val="none" w:sz="0" w:space="0" w:color="auto"/>
            <w:bottom w:val="none" w:sz="0" w:space="0" w:color="auto"/>
            <w:right w:val="none" w:sz="0" w:space="0" w:color="auto"/>
          </w:divBdr>
        </w:div>
      </w:divsChild>
    </w:div>
    <w:div w:id="961376689">
      <w:marLeft w:val="0"/>
      <w:marRight w:val="0"/>
      <w:marTop w:val="0"/>
      <w:marBottom w:val="0"/>
      <w:divBdr>
        <w:top w:val="none" w:sz="0" w:space="0" w:color="auto"/>
        <w:left w:val="none" w:sz="0" w:space="0" w:color="auto"/>
        <w:bottom w:val="none" w:sz="0" w:space="0" w:color="auto"/>
        <w:right w:val="none" w:sz="0" w:space="0" w:color="auto"/>
      </w:divBdr>
      <w:divsChild>
        <w:div w:id="1132334262">
          <w:marLeft w:val="0"/>
          <w:marRight w:val="0"/>
          <w:marTop w:val="0"/>
          <w:marBottom w:val="0"/>
          <w:divBdr>
            <w:top w:val="none" w:sz="0" w:space="0" w:color="auto"/>
            <w:left w:val="none" w:sz="0" w:space="0" w:color="auto"/>
            <w:bottom w:val="none" w:sz="0" w:space="0" w:color="auto"/>
            <w:right w:val="none" w:sz="0" w:space="0" w:color="auto"/>
          </w:divBdr>
        </w:div>
      </w:divsChild>
    </w:div>
    <w:div w:id="972640495">
      <w:bodyDiv w:val="1"/>
      <w:marLeft w:val="0"/>
      <w:marRight w:val="0"/>
      <w:marTop w:val="0"/>
      <w:marBottom w:val="0"/>
      <w:divBdr>
        <w:top w:val="none" w:sz="0" w:space="0" w:color="auto"/>
        <w:left w:val="none" w:sz="0" w:space="0" w:color="auto"/>
        <w:bottom w:val="none" w:sz="0" w:space="0" w:color="auto"/>
        <w:right w:val="none" w:sz="0" w:space="0" w:color="auto"/>
      </w:divBdr>
    </w:div>
    <w:div w:id="1021933353">
      <w:marLeft w:val="0"/>
      <w:marRight w:val="0"/>
      <w:marTop w:val="0"/>
      <w:marBottom w:val="0"/>
      <w:divBdr>
        <w:top w:val="none" w:sz="0" w:space="0" w:color="auto"/>
        <w:left w:val="none" w:sz="0" w:space="0" w:color="auto"/>
        <w:bottom w:val="none" w:sz="0" w:space="0" w:color="auto"/>
        <w:right w:val="none" w:sz="0" w:space="0" w:color="auto"/>
      </w:divBdr>
      <w:divsChild>
        <w:div w:id="1345014817">
          <w:marLeft w:val="0"/>
          <w:marRight w:val="0"/>
          <w:marTop w:val="0"/>
          <w:marBottom w:val="0"/>
          <w:divBdr>
            <w:top w:val="none" w:sz="0" w:space="0" w:color="auto"/>
            <w:left w:val="none" w:sz="0" w:space="0" w:color="auto"/>
            <w:bottom w:val="none" w:sz="0" w:space="0" w:color="auto"/>
            <w:right w:val="none" w:sz="0" w:space="0" w:color="auto"/>
          </w:divBdr>
        </w:div>
      </w:divsChild>
    </w:div>
    <w:div w:id="1036126035">
      <w:marLeft w:val="0"/>
      <w:marRight w:val="0"/>
      <w:marTop w:val="0"/>
      <w:marBottom w:val="0"/>
      <w:divBdr>
        <w:top w:val="none" w:sz="0" w:space="0" w:color="auto"/>
        <w:left w:val="none" w:sz="0" w:space="0" w:color="auto"/>
        <w:bottom w:val="none" w:sz="0" w:space="0" w:color="auto"/>
        <w:right w:val="none" w:sz="0" w:space="0" w:color="auto"/>
      </w:divBdr>
      <w:divsChild>
        <w:div w:id="49306999">
          <w:marLeft w:val="0"/>
          <w:marRight w:val="0"/>
          <w:marTop w:val="0"/>
          <w:marBottom w:val="0"/>
          <w:divBdr>
            <w:top w:val="none" w:sz="0" w:space="0" w:color="auto"/>
            <w:left w:val="none" w:sz="0" w:space="0" w:color="auto"/>
            <w:bottom w:val="none" w:sz="0" w:space="0" w:color="auto"/>
            <w:right w:val="none" w:sz="0" w:space="0" w:color="auto"/>
          </w:divBdr>
        </w:div>
      </w:divsChild>
    </w:div>
    <w:div w:id="1064792936">
      <w:marLeft w:val="0"/>
      <w:marRight w:val="0"/>
      <w:marTop w:val="0"/>
      <w:marBottom w:val="0"/>
      <w:divBdr>
        <w:top w:val="none" w:sz="0" w:space="0" w:color="auto"/>
        <w:left w:val="none" w:sz="0" w:space="0" w:color="auto"/>
        <w:bottom w:val="none" w:sz="0" w:space="0" w:color="auto"/>
        <w:right w:val="none" w:sz="0" w:space="0" w:color="auto"/>
      </w:divBdr>
      <w:divsChild>
        <w:div w:id="1043401991">
          <w:marLeft w:val="0"/>
          <w:marRight w:val="0"/>
          <w:marTop w:val="0"/>
          <w:marBottom w:val="0"/>
          <w:divBdr>
            <w:top w:val="none" w:sz="0" w:space="0" w:color="auto"/>
            <w:left w:val="none" w:sz="0" w:space="0" w:color="auto"/>
            <w:bottom w:val="none" w:sz="0" w:space="0" w:color="auto"/>
            <w:right w:val="none" w:sz="0" w:space="0" w:color="auto"/>
          </w:divBdr>
        </w:div>
      </w:divsChild>
    </w:div>
    <w:div w:id="1084886611">
      <w:marLeft w:val="0"/>
      <w:marRight w:val="0"/>
      <w:marTop w:val="0"/>
      <w:marBottom w:val="0"/>
      <w:divBdr>
        <w:top w:val="none" w:sz="0" w:space="0" w:color="auto"/>
        <w:left w:val="none" w:sz="0" w:space="0" w:color="auto"/>
        <w:bottom w:val="none" w:sz="0" w:space="0" w:color="auto"/>
        <w:right w:val="none" w:sz="0" w:space="0" w:color="auto"/>
      </w:divBdr>
      <w:divsChild>
        <w:div w:id="244535804">
          <w:marLeft w:val="0"/>
          <w:marRight w:val="0"/>
          <w:marTop w:val="0"/>
          <w:marBottom w:val="0"/>
          <w:divBdr>
            <w:top w:val="none" w:sz="0" w:space="0" w:color="auto"/>
            <w:left w:val="none" w:sz="0" w:space="0" w:color="auto"/>
            <w:bottom w:val="none" w:sz="0" w:space="0" w:color="auto"/>
            <w:right w:val="none" w:sz="0" w:space="0" w:color="auto"/>
          </w:divBdr>
        </w:div>
      </w:divsChild>
    </w:div>
    <w:div w:id="1086465257">
      <w:marLeft w:val="0"/>
      <w:marRight w:val="0"/>
      <w:marTop w:val="0"/>
      <w:marBottom w:val="0"/>
      <w:divBdr>
        <w:top w:val="none" w:sz="0" w:space="0" w:color="auto"/>
        <w:left w:val="none" w:sz="0" w:space="0" w:color="auto"/>
        <w:bottom w:val="none" w:sz="0" w:space="0" w:color="auto"/>
        <w:right w:val="none" w:sz="0" w:space="0" w:color="auto"/>
      </w:divBdr>
      <w:divsChild>
        <w:div w:id="1263611425">
          <w:marLeft w:val="0"/>
          <w:marRight w:val="0"/>
          <w:marTop w:val="0"/>
          <w:marBottom w:val="0"/>
          <w:divBdr>
            <w:top w:val="none" w:sz="0" w:space="0" w:color="auto"/>
            <w:left w:val="none" w:sz="0" w:space="0" w:color="auto"/>
            <w:bottom w:val="none" w:sz="0" w:space="0" w:color="auto"/>
            <w:right w:val="none" w:sz="0" w:space="0" w:color="auto"/>
          </w:divBdr>
        </w:div>
      </w:divsChild>
    </w:div>
    <w:div w:id="1093741051">
      <w:bodyDiv w:val="1"/>
      <w:marLeft w:val="0"/>
      <w:marRight w:val="0"/>
      <w:marTop w:val="0"/>
      <w:marBottom w:val="0"/>
      <w:divBdr>
        <w:top w:val="none" w:sz="0" w:space="0" w:color="auto"/>
        <w:left w:val="none" w:sz="0" w:space="0" w:color="auto"/>
        <w:bottom w:val="none" w:sz="0" w:space="0" w:color="auto"/>
        <w:right w:val="none" w:sz="0" w:space="0" w:color="auto"/>
      </w:divBdr>
    </w:div>
    <w:div w:id="1112939495">
      <w:bodyDiv w:val="1"/>
      <w:marLeft w:val="0"/>
      <w:marRight w:val="0"/>
      <w:marTop w:val="0"/>
      <w:marBottom w:val="0"/>
      <w:divBdr>
        <w:top w:val="none" w:sz="0" w:space="0" w:color="auto"/>
        <w:left w:val="none" w:sz="0" w:space="0" w:color="auto"/>
        <w:bottom w:val="none" w:sz="0" w:space="0" w:color="auto"/>
        <w:right w:val="none" w:sz="0" w:space="0" w:color="auto"/>
      </w:divBdr>
    </w:div>
    <w:div w:id="1117261315">
      <w:marLeft w:val="0"/>
      <w:marRight w:val="0"/>
      <w:marTop w:val="0"/>
      <w:marBottom w:val="0"/>
      <w:divBdr>
        <w:top w:val="none" w:sz="0" w:space="0" w:color="auto"/>
        <w:left w:val="none" w:sz="0" w:space="0" w:color="auto"/>
        <w:bottom w:val="none" w:sz="0" w:space="0" w:color="auto"/>
        <w:right w:val="none" w:sz="0" w:space="0" w:color="auto"/>
      </w:divBdr>
      <w:divsChild>
        <w:div w:id="694500605">
          <w:marLeft w:val="0"/>
          <w:marRight w:val="0"/>
          <w:marTop w:val="0"/>
          <w:marBottom w:val="0"/>
          <w:divBdr>
            <w:top w:val="none" w:sz="0" w:space="0" w:color="auto"/>
            <w:left w:val="none" w:sz="0" w:space="0" w:color="auto"/>
            <w:bottom w:val="none" w:sz="0" w:space="0" w:color="auto"/>
            <w:right w:val="none" w:sz="0" w:space="0" w:color="auto"/>
          </w:divBdr>
        </w:div>
      </w:divsChild>
    </w:div>
    <w:div w:id="1128935506">
      <w:marLeft w:val="0"/>
      <w:marRight w:val="0"/>
      <w:marTop w:val="0"/>
      <w:marBottom w:val="0"/>
      <w:divBdr>
        <w:top w:val="none" w:sz="0" w:space="0" w:color="auto"/>
        <w:left w:val="none" w:sz="0" w:space="0" w:color="auto"/>
        <w:bottom w:val="none" w:sz="0" w:space="0" w:color="auto"/>
        <w:right w:val="none" w:sz="0" w:space="0" w:color="auto"/>
      </w:divBdr>
    </w:div>
    <w:div w:id="1182160766">
      <w:marLeft w:val="0"/>
      <w:marRight w:val="0"/>
      <w:marTop w:val="0"/>
      <w:marBottom w:val="0"/>
      <w:divBdr>
        <w:top w:val="none" w:sz="0" w:space="0" w:color="auto"/>
        <w:left w:val="none" w:sz="0" w:space="0" w:color="auto"/>
        <w:bottom w:val="none" w:sz="0" w:space="0" w:color="auto"/>
        <w:right w:val="none" w:sz="0" w:space="0" w:color="auto"/>
      </w:divBdr>
    </w:div>
    <w:div w:id="1254120262">
      <w:marLeft w:val="0"/>
      <w:marRight w:val="0"/>
      <w:marTop w:val="0"/>
      <w:marBottom w:val="0"/>
      <w:divBdr>
        <w:top w:val="none" w:sz="0" w:space="0" w:color="auto"/>
        <w:left w:val="none" w:sz="0" w:space="0" w:color="auto"/>
        <w:bottom w:val="none" w:sz="0" w:space="0" w:color="auto"/>
        <w:right w:val="none" w:sz="0" w:space="0" w:color="auto"/>
      </w:divBdr>
      <w:divsChild>
        <w:div w:id="1464076310">
          <w:marLeft w:val="0"/>
          <w:marRight w:val="0"/>
          <w:marTop w:val="0"/>
          <w:marBottom w:val="0"/>
          <w:divBdr>
            <w:top w:val="none" w:sz="0" w:space="0" w:color="auto"/>
            <w:left w:val="none" w:sz="0" w:space="0" w:color="auto"/>
            <w:bottom w:val="none" w:sz="0" w:space="0" w:color="auto"/>
            <w:right w:val="none" w:sz="0" w:space="0" w:color="auto"/>
          </w:divBdr>
        </w:div>
      </w:divsChild>
    </w:div>
    <w:div w:id="1255045509">
      <w:marLeft w:val="0"/>
      <w:marRight w:val="0"/>
      <w:marTop w:val="0"/>
      <w:marBottom w:val="0"/>
      <w:divBdr>
        <w:top w:val="none" w:sz="0" w:space="0" w:color="auto"/>
        <w:left w:val="none" w:sz="0" w:space="0" w:color="auto"/>
        <w:bottom w:val="none" w:sz="0" w:space="0" w:color="auto"/>
        <w:right w:val="none" w:sz="0" w:space="0" w:color="auto"/>
      </w:divBdr>
    </w:div>
    <w:div w:id="1257910309">
      <w:bodyDiv w:val="1"/>
      <w:marLeft w:val="0"/>
      <w:marRight w:val="0"/>
      <w:marTop w:val="0"/>
      <w:marBottom w:val="0"/>
      <w:divBdr>
        <w:top w:val="none" w:sz="0" w:space="0" w:color="auto"/>
        <w:left w:val="none" w:sz="0" w:space="0" w:color="auto"/>
        <w:bottom w:val="none" w:sz="0" w:space="0" w:color="auto"/>
        <w:right w:val="none" w:sz="0" w:space="0" w:color="auto"/>
      </w:divBdr>
    </w:div>
    <w:div w:id="1283465878">
      <w:bodyDiv w:val="1"/>
      <w:marLeft w:val="0"/>
      <w:marRight w:val="0"/>
      <w:marTop w:val="0"/>
      <w:marBottom w:val="0"/>
      <w:divBdr>
        <w:top w:val="none" w:sz="0" w:space="0" w:color="auto"/>
        <w:left w:val="none" w:sz="0" w:space="0" w:color="auto"/>
        <w:bottom w:val="none" w:sz="0" w:space="0" w:color="auto"/>
        <w:right w:val="none" w:sz="0" w:space="0" w:color="auto"/>
      </w:divBdr>
    </w:div>
    <w:div w:id="1287009331">
      <w:marLeft w:val="0"/>
      <w:marRight w:val="0"/>
      <w:marTop w:val="0"/>
      <w:marBottom w:val="0"/>
      <w:divBdr>
        <w:top w:val="none" w:sz="0" w:space="0" w:color="auto"/>
        <w:left w:val="none" w:sz="0" w:space="0" w:color="auto"/>
        <w:bottom w:val="none" w:sz="0" w:space="0" w:color="auto"/>
        <w:right w:val="none" w:sz="0" w:space="0" w:color="auto"/>
      </w:divBdr>
      <w:divsChild>
        <w:div w:id="273832561">
          <w:marLeft w:val="0"/>
          <w:marRight w:val="0"/>
          <w:marTop w:val="0"/>
          <w:marBottom w:val="0"/>
          <w:divBdr>
            <w:top w:val="none" w:sz="0" w:space="0" w:color="auto"/>
            <w:left w:val="none" w:sz="0" w:space="0" w:color="auto"/>
            <w:bottom w:val="none" w:sz="0" w:space="0" w:color="auto"/>
            <w:right w:val="none" w:sz="0" w:space="0" w:color="auto"/>
          </w:divBdr>
        </w:div>
      </w:divsChild>
    </w:div>
    <w:div w:id="1319722296">
      <w:marLeft w:val="0"/>
      <w:marRight w:val="0"/>
      <w:marTop w:val="0"/>
      <w:marBottom w:val="0"/>
      <w:divBdr>
        <w:top w:val="none" w:sz="0" w:space="0" w:color="auto"/>
        <w:left w:val="none" w:sz="0" w:space="0" w:color="auto"/>
        <w:bottom w:val="none" w:sz="0" w:space="0" w:color="auto"/>
        <w:right w:val="none" w:sz="0" w:space="0" w:color="auto"/>
      </w:divBdr>
      <w:divsChild>
        <w:div w:id="1161233670">
          <w:marLeft w:val="0"/>
          <w:marRight w:val="0"/>
          <w:marTop w:val="0"/>
          <w:marBottom w:val="0"/>
          <w:divBdr>
            <w:top w:val="none" w:sz="0" w:space="0" w:color="auto"/>
            <w:left w:val="none" w:sz="0" w:space="0" w:color="auto"/>
            <w:bottom w:val="none" w:sz="0" w:space="0" w:color="auto"/>
            <w:right w:val="none" w:sz="0" w:space="0" w:color="auto"/>
          </w:divBdr>
        </w:div>
      </w:divsChild>
    </w:div>
    <w:div w:id="1324579030">
      <w:bodyDiv w:val="1"/>
      <w:marLeft w:val="0"/>
      <w:marRight w:val="0"/>
      <w:marTop w:val="0"/>
      <w:marBottom w:val="0"/>
      <w:divBdr>
        <w:top w:val="none" w:sz="0" w:space="0" w:color="auto"/>
        <w:left w:val="none" w:sz="0" w:space="0" w:color="auto"/>
        <w:bottom w:val="none" w:sz="0" w:space="0" w:color="auto"/>
        <w:right w:val="none" w:sz="0" w:space="0" w:color="auto"/>
      </w:divBdr>
    </w:div>
    <w:div w:id="1345983673">
      <w:marLeft w:val="0"/>
      <w:marRight w:val="0"/>
      <w:marTop w:val="0"/>
      <w:marBottom w:val="0"/>
      <w:divBdr>
        <w:top w:val="none" w:sz="0" w:space="0" w:color="auto"/>
        <w:left w:val="none" w:sz="0" w:space="0" w:color="auto"/>
        <w:bottom w:val="none" w:sz="0" w:space="0" w:color="auto"/>
        <w:right w:val="none" w:sz="0" w:space="0" w:color="auto"/>
      </w:divBdr>
    </w:div>
    <w:div w:id="1384715556">
      <w:bodyDiv w:val="1"/>
      <w:marLeft w:val="0"/>
      <w:marRight w:val="0"/>
      <w:marTop w:val="0"/>
      <w:marBottom w:val="0"/>
      <w:divBdr>
        <w:top w:val="none" w:sz="0" w:space="0" w:color="auto"/>
        <w:left w:val="none" w:sz="0" w:space="0" w:color="auto"/>
        <w:bottom w:val="none" w:sz="0" w:space="0" w:color="auto"/>
        <w:right w:val="none" w:sz="0" w:space="0" w:color="auto"/>
      </w:divBdr>
    </w:div>
    <w:div w:id="1387027219">
      <w:bodyDiv w:val="1"/>
      <w:marLeft w:val="0"/>
      <w:marRight w:val="0"/>
      <w:marTop w:val="0"/>
      <w:marBottom w:val="0"/>
      <w:divBdr>
        <w:top w:val="none" w:sz="0" w:space="0" w:color="auto"/>
        <w:left w:val="none" w:sz="0" w:space="0" w:color="auto"/>
        <w:bottom w:val="none" w:sz="0" w:space="0" w:color="auto"/>
        <w:right w:val="none" w:sz="0" w:space="0" w:color="auto"/>
      </w:divBdr>
    </w:div>
    <w:div w:id="1392583825">
      <w:bodyDiv w:val="1"/>
      <w:marLeft w:val="0"/>
      <w:marRight w:val="0"/>
      <w:marTop w:val="0"/>
      <w:marBottom w:val="0"/>
      <w:divBdr>
        <w:top w:val="none" w:sz="0" w:space="0" w:color="auto"/>
        <w:left w:val="none" w:sz="0" w:space="0" w:color="auto"/>
        <w:bottom w:val="none" w:sz="0" w:space="0" w:color="auto"/>
        <w:right w:val="none" w:sz="0" w:space="0" w:color="auto"/>
      </w:divBdr>
    </w:div>
    <w:div w:id="1393653574">
      <w:marLeft w:val="0"/>
      <w:marRight w:val="0"/>
      <w:marTop w:val="0"/>
      <w:marBottom w:val="0"/>
      <w:divBdr>
        <w:top w:val="none" w:sz="0" w:space="0" w:color="auto"/>
        <w:left w:val="none" w:sz="0" w:space="0" w:color="auto"/>
        <w:bottom w:val="none" w:sz="0" w:space="0" w:color="auto"/>
        <w:right w:val="none" w:sz="0" w:space="0" w:color="auto"/>
      </w:divBdr>
      <w:divsChild>
        <w:div w:id="2128546842">
          <w:marLeft w:val="0"/>
          <w:marRight w:val="0"/>
          <w:marTop w:val="0"/>
          <w:marBottom w:val="0"/>
          <w:divBdr>
            <w:top w:val="none" w:sz="0" w:space="0" w:color="auto"/>
            <w:left w:val="none" w:sz="0" w:space="0" w:color="auto"/>
            <w:bottom w:val="none" w:sz="0" w:space="0" w:color="auto"/>
            <w:right w:val="none" w:sz="0" w:space="0" w:color="auto"/>
          </w:divBdr>
        </w:div>
      </w:divsChild>
    </w:div>
    <w:div w:id="1404109784">
      <w:marLeft w:val="0"/>
      <w:marRight w:val="0"/>
      <w:marTop w:val="0"/>
      <w:marBottom w:val="0"/>
      <w:divBdr>
        <w:top w:val="none" w:sz="0" w:space="0" w:color="auto"/>
        <w:left w:val="none" w:sz="0" w:space="0" w:color="auto"/>
        <w:bottom w:val="none" w:sz="0" w:space="0" w:color="auto"/>
        <w:right w:val="none" w:sz="0" w:space="0" w:color="auto"/>
      </w:divBdr>
      <w:divsChild>
        <w:div w:id="175925851">
          <w:marLeft w:val="0"/>
          <w:marRight w:val="0"/>
          <w:marTop w:val="0"/>
          <w:marBottom w:val="0"/>
          <w:divBdr>
            <w:top w:val="none" w:sz="0" w:space="0" w:color="auto"/>
            <w:left w:val="none" w:sz="0" w:space="0" w:color="auto"/>
            <w:bottom w:val="none" w:sz="0" w:space="0" w:color="auto"/>
            <w:right w:val="none" w:sz="0" w:space="0" w:color="auto"/>
          </w:divBdr>
        </w:div>
      </w:divsChild>
    </w:div>
    <w:div w:id="1409843197">
      <w:marLeft w:val="0"/>
      <w:marRight w:val="0"/>
      <w:marTop w:val="0"/>
      <w:marBottom w:val="0"/>
      <w:divBdr>
        <w:top w:val="none" w:sz="0" w:space="0" w:color="auto"/>
        <w:left w:val="none" w:sz="0" w:space="0" w:color="auto"/>
        <w:bottom w:val="none" w:sz="0" w:space="0" w:color="auto"/>
        <w:right w:val="none" w:sz="0" w:space="0" w:color="auto"/>
      </w:divBdr>
      <w:divsChild>
        <w:div w:id="303507668">
          <w:marLeft w:val="0"/>
          <w:marRight w:val="0"/>
          <w:marTop w:val="0"/>
          <w:marBottom w:val="0"/>
          <w:divBdr>
            <w:top w:val="none" w:sz="0" w:space="0" w:color="auto"/>
            <w:left w:val="none" w:sz="0" w:space="0" w:color="auto"/>
            <w:bottom w:val="none" w:sz="0" w:space="0" w:color="auto"/>
            <w:right w:val="none" w:sz="0" w:space="0" w:color="auto"/>
          </w:divBdr>
        </w:div>
      </w:divsChild>
    </w:div>
    <w:div w:id="1424569960">
      <w:bodyDiv w:val="1"/>
      <w:marLeft w:val="0"/>
      <w:marRight w:val="0"/>
      <w:marTop w:val="0"/>
      <w:marBottom w:val="0"/>
      <w:divBdr>
        <w:top w:val="none" w:sz="0" w:space="0" w:color="auto"/>
        <w:left w:val="none" w:sz="0" w:space="0" w:color="auto"/>
        <w:bottom w:val="none" w:sz="0" w:space="0" w:color="auto"/>
        <w:right w:val="none" w:sz="0" w:space="0" w:color="auto"/>
      </w:divBdr>
    </w:div>
    <w:div w:id="1441491118">
      <w:marLeft w:val="0"/>
      <w:marRight w:val="0"/>
      <w:marTop w:val="0"/>
      <w:marBottom w:val="0"/>
      <w:divBdr>
        <w:top w:val="none" w:sz="0" w:space="0" w:color="auto"/>
        <w:left w:val="none" w:sz="0" w:space="0" w:color="auto"/>
        <w:bottom w:val="none" w:sz="0" w:space="0" w:color="auto"/>
        <w:right w:val="none" w:sz="0" w:space="0" w:color="auto"/>
      </w:divBdr>
      <w:divsChild>
        <w:div w:id="999191596">
          <w:marLeft w:val="0"/>
          <w:marRight w:val="0"/>
          <w:marTop w:val="0"/>
          <w:marBottom w:val="0"/>
          <w:divBdr>
            <w:top w:val="none" w:sz="0" w:space="0" w:color="auto"/>
            <w:left w:val="none" w:sz="0" w:space="0" w:color="auto"/>
            <w:bottom w:val="none" w:sz="0" w:space="0" w:color="auto"/>
            <w:right w:val="none" w:sz="0" w:space="0" w:color="auto"/>
          </w:divBdr>
        </w:div>
      </w:divsChild>
    </w:div>
    <w:div w:id="1477605648">
      <w:bodyDiv w:val="1"/>
      <w:marLeft w:val="0"/>
      <w:marRight w:val="0"/>
      <w:marTop w:val="0"/>
      <w:marBottom w:val="0"/>
      <w:divBdr>
        <w:top w:val="none" w:sz="0" w:space="0" w:color="auto"/>
        <w:left w:val="none" w:sz="0" w:space="0" w:color="auto"/>
        <w:bottom w:val="none" w:sz="0" w:space="0" w:color="auto"/>
        <w:right w:val="none" w:sz="0" w:space="0" w:color="auto"/>
      </w:divBdr>
    </w:div>
    <w:div w:id="1483886320">
      <w:marLeft w:val="0"/>
      <w:marRight w:val="0"/>
      <w:marTop w:val="0"/>
      <w:marBottom w:val="0"/>
      <w:divBdr>
        <w:top w:val="none" w:sz="0" w:space="0" w:color="auto"/>
        <w:left w:val="none" w:sz="0" w:space="0" w:color="auto"/>
        <w:bottom w:val="none" w:sz="0" w:space="0" w:color="auto"/>
        <w:right w:val="none" w:sz="0" w:space="0" w:color="auto"/>
      </w:divBdr>
      <w:divsChild>
        <w:div w:id="1196120296">
          <w:marLeft w:val="0"/>
          <w:marRight w:val="0"/>
          <w:marTop w:val="0"/>
          <w:marBottom w:val="0"/>
          <w:divBdr>
            <w:top w:val="none" w:sz="0" w:space="0" w:color="auto"/>
            <w:left w:val="none" w:sz="0" w:space="0" w:color="auto"/>
            <w:bottom w:val="none" w:sz="0" w:space="0" w:color="auto"/>
            <w:right w:val="none" w:sz="0" w:space="0" w:color="auto"/>
          </w:divBdr>
        </w:div>
      </w:divsChild>
    </w:div>
    <w:div w:id="1561475346">
      <w:marLeft w:val="0"/>
      <w:marRight w:val="0"/>
      <w:marTop w:val="0"/>
      <w:marBottom w:val="0"/>
      <w:divBdr>
        <w:top w:val="none" w:sz="0" w:space="0" w:color="auto"/>
        <w:left w:val="none" w:sz="0" w:space="0" w:color="auto"/>
        <w:bottom w:val="none" w:sz="0" w:space="0" w:color="auto"/>
        <w:right w:val="none" w:sz="0" w:space="0" w:color="auto"/>
      </w:divBdr>
      <w:divsChild>
        <w:div w:id="255675386">
          <w:marLeft w:val="0"/>
          <w:marRight w:val="0"/>
          <w:marTop w:val="0"/>
          <w:marBottom w:val="0"/>
          <w:divBdr>
            <w:top w:val="none" w:sz="0" w:space="0" w:color="auto"/>
            <w:left w:val="none" w:sz="0" w:space="0" w:color="auto"/>
            <w:bottom w:val="none" w:sz="0" w:space="0" w:color="auto"/>
            <w:right w:val="none" w:sz="0" w:space="0" w:color="auto"/>
          </w:divBdr>
        </w:div>
      </w:divsChild>
    </w:div>
    <w:div w:id="1577667758">
      <w:marLeft w:val="0"/>
      <w:marRight w:val="0"/>
      <w:marTop w:val="0"/>
      <w:marBottom w:val="0"/>
      <w:divBdr>
        <w:top w:val="none" w:sz="0" w:space="0" w:color="auto"/>
        <w:left w:val="none" w:sz="0" w:space="0" w:color="auto"/>
        <w:bottom w:val="none" w:sz="0" w:space="0" w:color="auto"/>
        <w:right w:val="none" w:sz="0" w:space="0" w:color="auto"/>
      </w:divBdr>
      <w:divsChild>
        <w:div w:id="1670062331">
          <w:marLeft w:val="0"/>
          <w:marRight w:val="0"/>
          <w:marTop w:val="0"/>
          <w:marBottom w:val="0"/>
          <w:divBdr>
            <w:top w:val="none" w:sz="0" w:space="0" w:color="auto"/>
            <w:left w:val="none" w:sz="0" w:space="0" w:color="auto"/>
            <w:bottom w:val="none" w:sz="0" w:space="0" w:color="auto"/>
            <w:right w:val="none" w:sz="0" w:space="0" w:color="auto"/>
          </w:divBdr>
        </w:div>
      </w:divsChild>
    </w:div>
    <w:div w:id="1591505241">
      <w:marLeft w:val="0"/>
      <w:marRight w:val="0"/>
      <w:marTop w:val="0"/>
      <w:marBottom w:val="0"/>
      <w:divBdr>
        <w:top w:val="none" w:sz="0" w:space="0" w:color="auto"/>
        <w:left w:val="none" w:sz="0" w:space="0" w:color="auto"/>
        <w:bottom w:val="none" w:sz="0" w:space="0" w:color="auto"/>
        <w:right w:val="none" w:sz="0" w:space="0" w:color="auto"/>
      </w:divBdr>
      <w:divsChild>
        <w:div w:id="887296864">
          <w:marLeft w:val="0"/>
          <w:marRight w:val="0"/>
          <w:marTop w:val="0"/>
          <w:marBottom w:val="0"/>
          <w:divBdr>
            <w:top w:val="none" w:sz="0" w:space="0" w:color="auto"/>
            <w:left w:val="none" w:sz="0" w:space="0" w:color="auto"/>
            <w:bottom w:val="none" w:sz="0" w:space="0" w:color="auto"/>
            <w:right w:val="none" w:sz="0" w:space="0" w:color="auto"/>
          </w:divBdr>
        </w:div>
      </w:divsChild>
    </w:div>
    <w:div w:id="1598053581">
      <w:marLeft w:val="0"/>
      <w:marRight w:val="0"/>
      <w:marTop w:val="0"/>
      <w:marBottom w:val="0"/>
      <w:divBdr>
        <w:top w:val="none" w:sz="0" w:space="0" w:color="auto"/>
        <w:left w:val="none" w:sz="0" w:space="0" w:color="auto"/>
        <w:bottom w:val="none" w:sz="0" w:space="0" w:color="auto"/>
        <w:right w:val="none" w:sz="0" w:space="0" w:color="auto"/>
      </w:divBdr>
      <w:divsChild>
        <w:div w:id="779379988">
          <w:marLeft w:val="0"/>
          <w:marRight w:val="0"/>
          <w:marTop w:val="0"/>
          <w:marBottom w:val="0"/>
          <w:divBdr>
            <w:top w:val="none" w:sz="0" w:space="0" w:color="auto"/>
            <w:left w:val="none" w:sz="0" w:space="0" w:color="auto"/>
            <w:bottom w:val="none" w:sz="0" w:space="0" w:color="auto"/>
            <w:right w:val="none" w:sz="0" w:space="0" w:color="auto"/>
          </w:divBdr>
        </w:div>
      </w:divsChild>
    </w:div>
    <w:div w:id="1600065367">
      <w:marLeft w:val="0"/>
      <w:marRight w:val="0"/>
      <w:marTop w:val="0"/>
      <w:marBottom w:val="0"/>
      <w:divBdr>
        <w:top w:val="none" w:sz="0" w:space="0" w:color="auto"/>
        <w:left w:val="none" w:sz="0" w:space="0" w:color="auto"/>
        <w:bottom w:val="none" w:sz="0" w:space="0" w:color="auto"/>
        <w:right w:val="none" w:sz="0" w:space="0" w:color="auto"/>
      </w:divBdr>
      <w:divsChild>
        <w:div w:id="2133815189">
          <w:marLeft w:val="0"/>
          <w:marRight w:val="0"/>
          <w:marTop w:val="0"/>
          <w:marBottom w:val="0"/>
          <w:divBdr>
            <w:top w:val="none" w:sz="0" w:space="0" w:color="auto"/>
            <w:left w:val="none" w:sz="0" w:space="0" w:color="auto"/>
            <w:bottom w:val="none" w:sz="0" w:space="0" w:color="auto"/>
            <w:right w:val="none" w:sz="0" w:space="0" w:color="auto"/>
          </w:divBdr>
        </w:div>
      </w:divsChild>
    </w:div>
    <w:div w:id="1612785191">
      <w:marLeft w:val="0"/>
      <w:marRight w:val="0"/>
      <w:marTop w:val="0"/>
      <w:marBottom w:val="0"/>
      <w:divBdr>
        <w:top w:val="none" w:sz="0" w:space="0" w:color="auto"/>
        <w:left w:val="none" w:sz="0" w:space="0" w:color="auto"/>
        <w:bottom w:val="none" w:sz="0" w:space="0" w:color="auto"/>
        <w:right w:val="none" w:sz="0" w:space="0" w:color="auto"/>
      </w:divBdr>
    </w:div>
    <w:div w:id="1632707767">
      <w:bodyDiv w:val="1"/>
      <w:marLeft w:val="0"/>
      <w:marRight w:val="0"/>
      <w:marTop w:val="0"/>
      <w:marBottom w:val="0"/>
      <w:divBdr>
        <w:top w:val="none" w:sz="0" w:space="0" w:color="auto"/>
        <w:left w:val="none" w:sz="0" w:space="0" w:color="auto"/>
        <w:bottom w:val="none" w:sz="0" w:space="0" w:color="auto"/>
        <w:right w:val="none" w:sz="0" w:space="0" w:color="auto"/>
      </w:divBdr>
    </w:div>
    <w:div w:id="1669484136">
      <w:bodyDiv w:val="1"/>
      <w:marLeft w:val="0"/>
      <w:marRight w:val="0"/>
      <w:marTop w:val="0"/>
      <w:marBottom w:val="0"/>
      <w:divBdr>
        <w:top w:val="none" w:sz="0" w:space="0" w:color="auto"/>
        <w:left w:val="none" w:sz="0" w:space="0" w:color="auto"/>
        <w:bottom w:val="none" w:sz="0" w:space="0" w:color="auto"/>
        <w:right w:val="none" w:sz="0" w:space="0" w:color="auto"/>
      </w:divBdr>
    </w:div>
    <w:div w:id="1718778606">
      <w:marLeft w:val="0"/>
      <w:marRight w:val="0"/>
      <w:marTop w:val="0"/>
      <w:marBottom w:val="0"/>
      <w:divBdr>
        <w:top w:val="none" w:sz="0" w:space="0" w:color="auto"/>
        <w:left w:val="none" w:sz="0" w:space="0" w:color="auto"/>
        <w:bottom w:val="none" w:sz="0" w:space="0" w:color="auto"/>
        <w:right w:val="none" w:sz="0" w:space="0" w:color="auto"/>
      </w:divBdr>
      <w:divsChild>
        <w:div w:id="1275362202">
          <w:marLeft w:val="0"/>
          <w:marRight w:val="0"/>
          <w:marTop w:val="0"/>
          <w:marBottom w:val="0"/>
          <w:divBdr>
            <w:top w:val="none" w:sz="0" w:space="0" w:color="auto"/>
            <w:left w:val="none" w:sz="0" w:space="0" w:color="auto"/>
            <w:bottom w:val="none" w:sz="0" w:space="0" w:color="auto"/>
            <w:right w:val="none" w:sz="0" w:space="0" w:color="auto"/>
          </w:divBdr>
        </w:div>
      </w:divsChild>
    </w:div>
    <w:div w:id="1794664861">
      <w:bodyDiv w:val="1"/>
      <w:marLeft w:val="0"/>
      <w:marRight w:val="0"/>
      <w:marTop w:val="0"/>
      <w:marBottom w:val="0"/>
      <w:divBdr>
        <w:top w:val="none" w:sz="0" w:space="0" w:color="auto"/>
        <w:left w:val="none" w:sz="0" w:space="0" w:color="auto"/>
        <w:bottom w:val="none" w:sz="0" w:space="0" w:color="auto"/>
        <w:right w:val="none" w:sz="0" w:space="0" w:color="auto"/>
      </w:divBdr>
    </w:div>
    <w:div w:id="1795055434">
      <w:marLeft w:val="0"/>
      <w:marRight w:val="0"/>
      <w:marTop w:val="0"/>
      <w:marBottom w:val="0"/>
      <w:divBdr>
        <w:top w:val="none" w:sz="0" w:space="0" w:color="auto"/>
        <w:left w:val="none" w:sz="0" w:space="0" w:color="auto"/>
        <w:bottom w:val="none" w:sz="0" w:space="0" w:color="auto"/>
        <w:right w:val="none" w:sz="0" w:space="0" w:color="auto"/>
      </w:divBdr>
      <w:divsChild>
        <w:div w:id="141897951">
          <w:marLeft w:val="0"/>
          <w:marRight w:val="0"/>
          <w:marTop w:val="0"/>
          <w:marBottom w:val="0"/>
          <w:divBdr>
            <w:top w:val="none" w:sz="0" w:space="0" w:color="auto"/>
            <w:left w:val="none" w:sz="0" w:space="0" w:color="auto"/>
            <w:bottom w:val="none" w:sz="0" w:space="0" w:color="auto"/>
            <w:right w:val="none" w:sz="0" w:space="0" w:color="auto"/>
          </w:divBdr>
        </w:div>
      </w:divsChild>
    </w:div>
    <w:div w:id="1843230783">
      <w:bodyDiv w:val="1"/>
      <w:marLeft w:val="0"/>
      <w:marRight w:val="0"/>
      <w:marTop w:val="0"/>
      <w:marBottom w:val="0"/>
      <w:divBdr>
        <w:top w:val="none" w:sz="0" w:space="0" w:color="auto"/>
        <w:left w:val="none" w:sz="0" w:space="0" w:color="auto"/>
        <w:bottom w:val="none" w:sz="0" w:space="0" w:color="auto"/>
        <w:right w:val="none" w:sz="0" w:space="0" w:color="auto"/>
      </w:divBdr>
    </w:div>
    <w:div w:id="1870026745">
      <w:bodyDiv w:val="1"/>
      <w:marLeft w:val="0"/>
      <w:marRight w:val="0"/>
      <w:marTop w:val="0"/>
      <w:marBottom w:val="0"/>
      <w:divBdr>
        <w:top w:val="none" w:sz="0" w:space="0" w:color="auto"/>
        <w:left w:val="none" w:sz="0" w:space="0" w:color="auto"/>
        <w:bottom w:val="none" w:sz="0" w:space="0" w:color="auto"/>
        <w:right w:val="none" w:sz="0" w:space="0" w:color="auto"/>
      </w:divBdr>
    </w:div>
    <w:div w:id="1898324201">
      <w:bodyDiv w:val="1"/>
      <w:marLeft w:val="0"/>
      <w:marRight w:val="0"/>
      <w:marTop w:val="0"/>
      <w:marBottom w:val="0"/>
      <w:divBdr>
        <w:top w:val="none" w:sz="0" w:space="0" w:color="auto"/>
        <w:left w:val="none" w:sz="0" w:space="0" w:color="auto"/>
        <w:bottom w:val="none" w:sz="0" w:space="0" w:color="auto"/>
        <w:right w:val="none" w:sz="0" w:space="0" w:color="auto"/>
      </w:divBdr>
    </w:div>
    <w:div w:id="1912235854">
      <w:marLeft w:val="0"/>
      <w:marRight w:val="0"/>
      <w:marTop w:val="0"/>
      <w:marBottom w:val="0"/>
      <w:divBdr>
        <w:top w:val="none" w:sz="0" w:space="0" w:color="auto"/>
        <w:left w:val="none" w:sz="0" w:space="0" w:color="auto"/>
        <w:bottom w:val="none" w:sz="0" w:space="0" w:color="auto"/>
        <w:right w:val="none" w:sz="0" w:space="0" w:color="auto"/>
      </w:divBdr>
      <w:divsChild>
        <w:div w:id="2126267299">
          <w:marLeft w:val="0"/>
          <w:marRight w:val="0"/>
          <w:marTop w:val="0"/>
          <w:marBottom w:val="0"/>
          <w:divBdr>
            <w:top w:val="none" w:sz="0" w:space="0" w:color="auto"/>
            <w:left w:val="none" w:sz="0" w:space="0" w:color="auto"/>
            <w:bottom w:val="none" w:sz="0" w:space="0" w:color="auto"/>
            <w:right w:val="none" w:sz="0" w:space="0" w:color="auto"/>
          </w:divBdr>
        </w:div>
      </w:divsChild>
    </w:div>
    <w:div w:id="1951817292">
      <w:bodyDiv w:val="1"/>
      <w:marLeft w:val="0"/>
      <w:marRight w:val="0"/>
      <w:marTop w:val="0"/>
      <w:marBottom w:val="0"/>
      <w:divBdr>
        <w:top w:val="none" w:sz="0" w:space="0" w:color="auto"/>
        <w:left w:val="none" w:sz="0" w:space="0" w:color="auto"/>
        <w:bottom w:val="none" w:sz="0" w:space="0" w:color="auto"/>
        <w:right w:val="none" w:sz="0" w:space="0" w:color="auto"/>
      </w:divBdr>
    </w:div>
    <w:div w:id="1959142461">
      <w:bodyDiv w:val="1"/>
      <w:marLeft w:val="0"/>
      <w:marRight w:val="0"/>
      <w:marTop w:val="0"/>
      <w:marBottom w:val="0"/>
      <w:divBdr>
        <w:top w:val="none" w:sz="0" w:space="0" w:color="auto"/>
        <w:left w:val="none" w:sz="0" w:space="0" w:color="auto"/>
        <w:bottom w:val="none" w:sz="0" w:space="0" w:color="auto"/>
        <w:right w:val="none" w:sz="0" w:space="0" w:color="auto"/>
      </w:divBdr>
    </w:div>
    <w:div w:id="1977904091">
      <w:marLeft w:val="0"/>
      <w:marRight w:val="0"/>
      <w:marTop w:val="0"/>
      <w:marBottom w:val="0"/>
      <w:divBdr>
        <w:top w:val="none" w:sz="0" w:space="0" w:color="auto"/>
        <w:left w:val="none" w:sz="0" w:space="0" w:color="auto"/>
        <w:bottom w:val="none" w:sz="0" w:space="0" w:color="auto"/>
        <w:right w:val="none" w:sz="0" w:space="0" w:color="auto"/>
      </w:divBdr>
      <w:divsChild>
        <w:div w:id="1488546466">
          <w:marLeft w:val="0"/>
          <w:marRight w:val="0"/>
          <w:marTop w:val="0"/>
          <w:marBottom w:val="0"/>
          <w:divBdr>
            <w:top w:val="none" w:sz="0" w:space="0" w:color="auto"/>
            <w:left w:val="none" w:sz="0" w:space="0" w:color="auto"/>
            <w:bottom w:val="none" w:sz="0" w:space="0" w:color="auto"/>
            <w:right w:val="none" w:sz="0" w:space="0" w:color="auto"/>
          </w:divBdr>
        </w:div>
      </w:divsChild>
    </w:div>
    <w:div w:id="2066709655">
      <w:bodyDiv w:val="1"/>
      <w:marLeft w:val="0"/>
      <w:marRight w:val="0"/>
      <w:marTop w:val="0"/>
      <w:marBottom w:val="0"/>
      <w:divBdr>
        <w:top w:val="none" w:sz="0" w:space="0" w:color="auto"/>
        <w:left w:val="none" w:sz="0" w:space="0" w:color="auto"/>
        <w:bottom w:val="none" w:sz="0" w:space="0" w:color="auto"/>
        <w:right w:val="none" w:sz="0" w:space="0" w:color="auto"/>
      </w:divBdr>
    </w:div>
    <w:div w:id="2068457776">
      <w:marLeft w:val="0"/>
      <w:marRight w:val="0"/>
      <w:marTop w:val="0"/>
      <w:marBottom w:val="0"/>
      <w:divBdr>
        <w:top w:val="none" w:sz="0" w:space="0" w:color="auto"/>
        <w:left w:val="none" w:sz="0" w:space="0" w:color="auto"/>
        <w:bottom w:val="none" w:sz="0" w:space="0" w:color="auto"/>
        <w:right w:val="none" w:sz="0" w:space="0" w:color="auto"/>
      </w:divBdr>
      <w:divsChild>
        <w:div w:id="1520462051">
          <w:marLeft w:val="0"/>
          <w:marRight w:val="0"/>
          <w:marTop w:val="0"/>
          <w:marBottom w:val="0"/>
          <w:divBdr>
            <w:top w:val="none" w:sz="0" w:space="0" w:color="auto"/>
            <w:left w:val="none" w:sz="0" w:space="0" w:color="auto"/>
            <w:bottom w:val="none" w:sz="0" w:space="0" w:color="auto"/>
            <w:right w:val="none" w:sz="0" w:space="0" w:color="auto"/>
          </w:divBdr>
        </w:div>
      </w:divsChild>
    </w:div>
    <w:div w:id="2088653455">
      <w:marLeft w:val="0"/>
      <w:marRight w:val="0"/>
      <w:marTop w:val="0"/>
      <w:marBottom w:val="0"/>
      <w:divBdr>
        <w:top w:val="none" w:sz="0" w:space="0" w:color="auto"/>
        <w:left w:val="none" w:sz="0" w:space="0" w:color="auto"/>
        <w:bottom w:val="none" w:sz="0" w:space="0" w:color="auto"/>
        <w:right w:val="none" w:sz="0" w:space="0" w:color="auto"/>
      </w:divBdr>
      <w:divsChild>
        <w:div w:id="1825924146">
          <w:marLeft w:val="0"/>
          <w:marRight w:val="0"/>
          <w:marTop w:val="0"/>
          <w:marBottom w:val="0"/>
          <w:divBdr>
            <w:top w:val="none" w:sz="0" w:space="0" w:color="auto"/>
            <w:left w:val="none" w:sz="0" w:space="0" w:color="auto"/>
            <w:bottom w:val="none" w:sz="0" w:space="0" w:color="auto"/>
            <w:right w:val="none" w:sz="0" w:space="0" w:color="auto"/>
          </w:divBdr>
        </w:div>
      </w:divsChild>
    </w:div>
    <w:div w:id="2116052349">
      <w:bodyDiv w:val="1"/>
      <w:marLeft w:val="0"/>
      <w:marRight w:val="0"/>
      <w:marTop w:val="0"/>
      <w:marBottom w:val="0"/>
      <w:divBdr>
        <w:top w:val="none" w:sz="0" w:space="0" w:color="auto"/>
        <w:left w:val="none" w:sz="0" w:space="0" w:color="auto"/>
        <w:bottom w:val="none" w:sz="0" w:space="0" w:color="auto"/>
        <w:right w:val="none" w:sz="0" w:space="0" w:color="auto"/>
      </w:divBdr>
    </w:div>
    <w:div w:id="2118719496">
      <w:marLeft w:val="0"/>
      <w:marRight w:val="0"/>
      <w:marTop w:val="0"/>
      <w:marBottom w:val="0"/>
      <w:divBdr>
        <w:top w:val="none" w:sz="0" w:space="0" w:color="auto"/>
        <w:left w:val="none" w:sz="0" w:space="0" w:color="auto"/>
        <w:bottom w:val="none" w:sz="0" w:space="0" w:color="auto"/>
        <w:right w:val="none" w:sz="0" w:space="0" w:color="auto"/>
      </w:divBdr>
      <w:divsChild>
        <w:div w:id="304051715">
          <w:marLeft w:val="0"/>
          <w:marRight w:val="0"/>
          <w:marTop w:val="0"/>
          <w:marBottom w:val="0"/>
          <w:divBdr>
            <w:top w:val="none" w:sz="0" w:space="0" w:color="auto"/>
            <w:left w:val="none" w:sz="0" w:space="0" w:color="auto"/>
            <w:bottom w:val="none" w:sz="0" w:space="0" w:color="auto"/>
            <w:right w:val="none" w:sz="0" w:space="0" w:color="auto"/>
          </w:divBdr>
        </w:div>
      </w:divsChild>
    </w:div>
    <w:div w:id="213772221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Excel_Worksheet3.xlsx"/><Relationship Id="rId26" Type="http://schemas.openxmlformats.org/officeDocument/2006/relationships/package" Target="embeddings/Microsoft_Excel_Worksheet7.xlsx"/><Relationship Id="rId39" Type="http://schemas.openxmlformats.org/officeDocument/2006/relationships/image" Target="media/image19.emf"/><Relationship Id="rId21" Type="http://schemas.openxmlformats.org/officeDocument/2006/relationships/image" Target="media/image9.emf"/><Relationship Id="rId34" Type="http://schemas.openxmlformats.org/officeDocument/2006/relationships/image" Target="media/image16.png"/><Relationship Id="rId42" Type="http://schemas.openxmlformats.org/officeDocument/2006/relationships/package" Target="embeddings/Microsoft_Excel_Worksheet11.xlsx"/><Relationship Id="rId47" Type="http://schemas.openxmlformats.org/officeDocument/2006/relationships/image" Target="media/image24.emf"/><Relationship Id="rId50" Type="http://schemas.openxmlformats.org/officeDocument/2006/relationships/hyperlink" Target="https://cran.r-project.org/web/packages/nnet/nnet.pdf"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Excel_Worksheet2.xlsx"/><Relationship Id="rId29" Type="http://schemas.openxmlformats.org/officeDocument/2006/relationships/oleObject" Target="embeddings/oleObject1.bin"/><Relationship Id="rId11" Type="http://schemas.openxmlformats.org/officeDocument/2006/relationships/image" Target="media/image3.png"/><Relationship Id="rId24" Type="http://schemas.openxmlformats.org/officeDocument/2006/relationships/package" Target="embeddings/Microsoft_Excel_Worksheet6.xlsx"/><Relationship Id="rId32" Type="http://schemas.openxmlformats.org/officeDocument/2006/relationships/image" Target="media/image15.wmf"/><Relationship Id="rId37" Type="http://schemas.openxmlformats.org/officeDocument/2006/relationships/image" Target="media/image18.emf"/><Relationship Id="rId40" Type="http://schemas.openxmlformats.org/officeDocument/2006/relationships/package" Target="embeddings/Microsoft_Excel_Worksheet10.xlsx"/><Relationship Id="rId45" Type="http://schemas.openxmlformats.org/officeDocument/2006/relationships/image" Target="media/image23.emf"/><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package" Target="embeddings/Microsoft_Excel_Worksheet.xlsx"/><Relationship Id="rId19" Type="http://schemas.openxmlformats.org/officeDocument/2006/relationships/image" Target="media/image8.emf"/><Relationship Id="rId31" Type="http://schemas.openxmlformats.org/officeDocument/2006/relationships/oleObject" Target="embeddings/oleObject2.bin"/><Relationship Id="rId44" Type="http://schemas.openxmlformats.org/officeDocument/2006/relationships/image" Target="media/image22.emf"/><Relationship Id="rId52" Type="http://schemas.openxmlformats.org/officeDocument/2006/relationships/hyperlink" Target="https://cran.r-project.org/web/packages/cluster/cluster.pdf"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Excel_Worksheet1.xlsx"/><Relationship Id="rId22" Type="http://schemas.openxmlformats.org/officeDocument/2006/relationships/package" Target="embeddings/Microsoft_Excel_Worksheet5.xlsx"/><Relationship Id="rId27" Type="http://schemas.openxmlformats.org/officeDocument/2006/relationships/image" Target="media/image12.png"/><Relationship Id="rId30" Type="http://schemas.openxmlformats.org/officeDocument/2006/relationships/image" Target="media/image14.wmf"/><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package" Target="embeddings/Microsoft_Excel_Worksheet13.xlsx"/><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cran.r-project.org/web/packages/rpart/rpart.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oleObject" Target="embeddings/oleObject3.bin"/><Relationship Id="rId38" Type="http://schemas.openxmlformats.org/officeDocument/2006/relationships/package" Target="embeddings/Microsoft_Excel_Worksheet9.xlsx"/><Relationship Id="rId46" Type="http://schemas.openxmlformats.org/officeDocument/2006/relationships/package" Target="embeddings/Microsoft_Excel_Worksheet12.xlsx"/><Relationship Id="rId20" Type="http://schemas.openxmlformats.org/officeDocument/2006/relationships/package" Target="embeddings/Microsoft_Excel_Worksheet4.xlsx"/><Relationship Id="rId41" Type="http://schemas.openxmlformats.org/officeDocument/2006/relationships/image" Target="media/image20.e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image" Target="media/image13.wmf"/><Relationship Id="rId36" Type="http://schemas.openxmlformats.org/officeDocument/2006/relationships/package" Target="embeddings/Microsoft_Excel_Worksheet8.xlsx"/><Relationship Id="rId49" Type="http://schemas.openxmlformats.org/officeDocument/2006/relationships/hyperlink" Target="https://cran.r-project.org/web/packages/quantreg/quantreg.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464657-93C9-4D15-8D6D-F6952664E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38</Pages>
  <Words>10152</Words>
  <Characters>55837</Characters>
  <Application>Microsoft Office Word</Application>
  <DocSecurity>0</DocSecurity>
  <Lines>465</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A Carrasco M</dc:creator>
  <cp:keywords/>
  <dc:description/>
  <cp:lastModifiedBy>Elton David</cp:lastModifiedBy>
  <cp:revision>97</cp:revision>
  <dcterms:created xsi:type="dcterms:W3CDTF">2020-02-25T15:21:00Z</dcterms:created>
  <dcterms:modified xsi:type="dcterms:W3CDTF">2020-08-24T21:14:00Z</dcterms:modified>
</cp:coreProperties>
</file>