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FF: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compute_first():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changed = False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for nt in rules: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for prod in rules[nt]: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tokens = prod.split()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temp = set()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for tok in tokens: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temp.update(first[tok])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if "ε" not in first[tok]:  # Stop if no epsilon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break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temp.add("ε")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if temp - first[nt]:  # If new elements found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first[nt].update(temp)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changed = True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 not changed: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def compute_follow():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follow[start_symbol].add("$")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changed = False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for nt in rules: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for prod in rules[nt]: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tokens = prod.split()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for i, tok in enumerate(tokens):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if tok in rules: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temp = set()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for next_tok in tokens[i+1:]: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temp.update(first[next_tok])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 if "ε" not in first[next_tok]: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     break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else: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    temp.update(follow[nt])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temp.discard("ε")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if temp - follow[tok]:  # If new elements found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follow[tok].update(temp)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  changed = True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 not changed: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 display_results():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print("\nFIRST Sets:")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for nt in rules: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print(f"{nt}: {sorted(first[nt])}")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print("\nFOLLOW Sets:")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 nt in rules: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print(f"{nt}: {sorted(follow[nt])}")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---------- Main Program ---------- #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rules = defaultdict(list)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first = defaultdict(set)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follow = defaultdict(set)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User Inputs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terminals = input("Enter terminals (space-separated): ").split()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non_terminals = input("Enter non-terminals (space-separated): ").split()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start_symbol = non_terminals[0]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print("Enter productions (format: A -&gt; alpha | beta), type 'done' to stop:")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inp = input().strip()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if inp.lower() == "done":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head, body = inp.split("-&gt;")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rules[head.strip()] = [p.strip() for p in body.split("|")]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Initialize FIRST sets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for t in terminals: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first[t] = {t}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 nt in non_terminals: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first[nt] = set()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compute_first()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compute_follow()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display_results()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