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60c43759e78faf1eac9cb330e36456641ca30c"/>
    <w:p>
      <w:pPr>
        <w:pStyle w:val="Heading1"/>
      </w:pPr>
      <w:r>
        <w:t xml:space="preserve">BỘ TÀI LIỆU CHIẾN LƯỢC VẬN HÀNH TOÀN DIỆN</w:t>
      </w:r>
    </w:p>
    <w:bookmarkStart w:id="20" w:name="X47fe75f445f30406577b58297c9df8a593945fd"/>
    <w:p>
      <w:pPr>
        <w:pStyle w:val="Heading2"/>
      </w:pPr>
      <w:r>
        <w:t xml:space="preserve">BC VIỆT NAM – THE PERFORMANCE-FIRST GROWTH AGENCY</w:t>
      </w:r>
    </w:p>
    <w:p>
      <w:r>
        <w:pict>
          <v:rect style="width:0;height:1.5pt" o:hralign="center" o:hrstd="t" o:hr="t"/>
        </w:pict>
      </w:r>
    </w:p>
    <w:p>
      <w:pPr>
        <w:pStyle w:val="FirstParagraph"/>
      </w:pPr>
      <w:r>
        <w:rPr>
          <w:bCs/>
          <w:b/>
        </w:rPr>
        <w:t xml:space="preserve">Kính gửi:</w:t>
      </w:r>
      <w:r>
        <w:t xml:space="preserve"> </w:t>
      </w:r>
      <w:r>
        <w:t xml:space="preserve">Ban Giám đốc Công ty TNHH Truyền Thông &amp; Dịch Vụ BC Việt Nam</w:t>
      </w:r>
      <w:r>
        <w:br/>
      </w:r>
      <w:r>
        <w:rPr>
          <w:bCs/>
          <w:b/>
        </w:rPr>
        <w:t xml:space="preserve">Ngày lập:</w:t>
      </w:r>
      <w:r>
        <w:t xml:space="preserve"> </w:t>
      </w:r>
      <w:r>
        <w:t xml:space="preserve">Tháng 9/2026</w:t>
      </w:r>
      <w:r>
        <w:br/>
      </w:r>
      <w:r>
        <w:rPr>
          <w:bCs/>
          <w:b/>
        </w:rPr>
        <w:t xml:space="preserve">Tính chất:</w:t>
      </w:r>
      <w:r>
        <w:t xml:space="preserve"> </w:t>
      </w:r>
      <w:r>
        <w:t xml:space="preserve">Tài liệu nội bộ – Bảo mật</w:t>
      </w:r>
      <w:r>
        <w:br/>
      </w:r>
      <w:r>
        <w:rPr>
          <w:bCs/>
          <w:b/>
        </w:rPr>
        <w:t xml:space="preserve">Phạm vi:</w:t>
      </w:r>
      <w:r>
        <w:t xml:space="preserve"> </w:t>
      </w:r>
      <w:r>
        <w:t xml:space="preserve">Chiến lược toàn diện – từ nghiên cứu thị trường đến vận hành thực tế</w:t>
      </w:r>
    </w:p>
    <w:p>
      <w:r>
        <w:pict>
          <v:rect style="width:0;height:1.5pt" o:hralign="center" o:hrstd="t" o:hr="t"/>
        </w:pict>
      </w:r>
    </w:p>
    <w:p>
      <w:pPr>
        <w:pStyle w:val="BlockText"/>
      </w:pPr>
      <w:r>
        <w:rPr>
          <w:iCs/>
          <w:i/>
        </w:rPr>
        <w:t xml:space="preserve">Tài liệu này tổng hợp đầy đủ toàn bộ chiến lược, hệ thống dịch vụ, quy trình vận hành và nguồn lực cần chuẩn bị để BC Việt Nam chuyển dịch thành công từ Ad Account Rental sang Full-Service Digital Marketing Agency. Đây là cẩm nang triển khai thực tế, không phải tài liệu lý thuyết.</w:t>
      </w:r>
    </w:p>
    <w:p>
      <w:r>
        <w:pict>
          <v:rect style="width:0;height:1.5pt" o:hralign="center" o:hrstd="t" o:hr="t"/>
        </w:pict>
      </w:r>
    </w:p>
    <w:bookmarkEnd w:id="20"/>
    <w:bookmarkStart w:id="21" w:name="mục-lục"/>
    <w:p>
      <w:pPr>
        <w:pStyle w:val="Heading2"/>
      </w:pPr>
      <w:r>
        <w:t xml:space="preserve">MỤC LỤC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Phần</w:t>
            </w:r>
          </w:p>
        </w:tc>
        <w:tc>
          <w:tcPr/>
          <w:p>
            <w:pPr>
              <w:pStyle w:val="Compact"/>
              <w:jc w:val="left"/>
            </w:pPr>
            <w:r>
              <w:t xml:space="preserve">Nội dung</w:t>
            </w:r>
          </w:p>
        </w:tc>
      </w:tr>
      <w:tr>
        <w:tc>
          <w:tcPr/>
          <w:p>
            <w:pPr>
              <w:pStyle w:val="Compact"/>
              <w:jc w:val="left"/>
            </w:pPr>
            <w:r>
              <w:rPr>
                <w:bCs/>
                <w:b/>
              </w:rPr>
              <w:t xml:space="preserve">PHẦN I</w:t>
            </w:r>
          </w:p>
        </w:tc>
        <w:tc>
          <w:tcPr/>
          <w:p>
            <w:pPr>
              <w:pStyle w:val="Compact"/>
              <w:jc w:val="left"/>
            </w:pPr>
            <w:r>
              <w:t xml:space="preserve">Nghiên cứu thị trường</w:t>
            </w:r>
          </w:p>
        </w:tc>
      </w:tr>
      <w:tr>
        <w:tc>
          <w:tcPr/>
          <w:p>
            <w:pPr>
              <w:pStyle w:val="Compact"/>
              <w:jc w:val="left"/>
            </w:pPr>
            <w:r>
              <w:rPr>
                <w:bCs/>
                <w:b/>
              </w:rPr>
              <w:t xml:space="preserve">PHẦN II</w:t>
            </w:r>
          </w:p>
        </w:tc>
        <w:tc>
          <w:tcPr/>
          <w:p>
            <w:pPr>
              <w:pStyle w:val="Compact"/>
              <w:jc w:val="left"/>
            </w:pPr>
            <w:r>
              <w:t xml:space="preserve">Định vị thương hiệu</w:t>
            </w:r>
          </w:p>
        </w:tc>
      </w:tr>
      <w:tr>
        <w:tc>
          <w:tcPr/>
          <w:p>
            <w:pPr>
              <w:pStyle w:val="Compact"/>
              <w:jc w:val="left"/>
            </w:pPr>
            <w:r>
              <w:rPr>
                <w:bCs/>
                <w:b/>
              </w:rPr>
              <w:t xml:space="preserve">PHẦN III</w:t>
            </w:r>
          </w:p>
        </w:tc>
        <w:tc>
          <w:tcPr/>
          <w:p>
            <w:pPr>
              <w:pStyle w:val="Compact"/>
              <w:jc w:val="left"/>
            </w:pPr>
            <w:r>
              <w:t xml:space="preserve">Các gói sản phẩm dịch vụ</w:t>
            </w:r>
          </w:p>
        </w:tc>
      </w:tr>
      <w:tr>
        <w:tc>
          <w:tcPr/>
          <w:p>
            <w:pPr>
              <w:pStyle w:val="Compact"/>
              <w:jc w:val="left"/>
            </w:pPr>
            <w:r>
              <w:rPr>
                <w:bCs/>
                <w:b/>
              </w:rPr>
              <w:t xml:space="preserve">PHẦN IV</w:t>
            </w:r>
          </w:p>
        </w:tc>
        <w:tc>
          <w:tcPr/>
          <w:p>
            <w:pPr>
              <w:pStyle w:val="Compact"/>
              <w:jc w:val="left"/>
            </w:pPr>
            <w:r>
              <w:t xml:space="preserve">Quy trình vận hành cơ bản</w:t>
            </w:r>
          </w:p>
        </w:tc>
      </w:tr>
      <w:tr>
        <w:tc>
          <w:tcPr/>
          <w:p>
            <w:pPr>
              <w:pStyle w:val="Compact"/>
              <w:jc w:val="left"/>
            </w:pPr>
            <w:r>
              <w:rPr>
                <w:bCs/>
                <w:b/>
              </w:rPr>
              <w:t xml:space="preserve">PHẦN V</w:t>
            </w:r>
          </w:p>
        </w:tc>
        <w:tc>
          <w:tcPr/>
          <w:p>
            <w:pPr>
              <w:pStyle w:val="Compact"/>
              <w:jc w:val="left"/>
            </w:pPr>
            <w:r>
              <w:t xml:space="preserve">Nguồn lực tài nguyên cần chuẩn bị</w:t>
            </w:r>
          </w:p>
        </w:tc>
      </w:tr>
    </w:tbl>
    <w:p>
      <w:r>
        <w:pict>
          <v:rect style="width:0;height:1.5pt" o:hralign="center" o:hrstd="t" o:hr="t"/>
        </w:pict>
      </w:r>
    </w:p>
    <w:p>
      <w:r>
        <w:pict>
          <v:rect style="width:0;height:1.5pt" o:hralign="center" o:hrstd="t" o:hr="t"/>
        </w:pict>
      </w:r>
    </w:p>
    <w:bookmarkEnd w:id="21"/>
    <w:bookmarkEnd w:id="22"/>
    <w:bookmarkStart w:id="31" w:name="phần-i-nghiên-cứu-thị-trường"/>
    <w:p>
      <w:pPr>
        <w:pStyle w:val="Heading1"/>
      </w:pPr>
      <w:r>
        <w:t xml:space="preserve">PHẦN I: NGHIÊN CỨU THỊ TRƯỜNG</w:t>
      </w:r>
    </w:p>
    <w:p>
      <w:r>
        <w:pict>
          <v:rect style="width:0;height:1.5pt" o:hralign="center" o:hrstd="t" o:hr="t"/>
        </w:pict>
      </w:r>
    </w:p>
    <w:bookmarkStart w:id="27" w:name="phân-tích-đối-thủ-cạnh-tranh-chính-pmax"/>
    <w:p>
      <w:pPr>
        <w:pStyle w:val="Heading2"/>
      </w:pPr>
      <w:r>
        <w:t xml:space="preserve">1.1. Phân Tích Đối Thủ Cạnh Tranh Chính – PMAX</w:t>
      </w:r>
    </w:p>
    <w:bookmarkStart w:id="23" w:name="tổng-quan-pmax"/>
    <w:p>
      <w:pPr>
        <w:pStyle w:val="Heading3"/>
      </w:pPr>
      <w:r>
        <w:t xml:space="preserve">Tổng quan PMAX</w:t>
      </w:r>
    </w:p>
    <w:p>
      <w:pPr>
        <w:pStyle w:val="FirstParagraph"/>
      </w:pPr>
      <w:r>
        <w:rPr>
          <w:bCs/>
          <w:b/>
        </w:rPr>
        <w:t xml:space="preserve">PMAX</w:t>
      </w:r>
      <w:r>
        <w:t xml:space="preserve"> </w:t>
      </w:r>
      <w:r>
        <w:t xml:space="preserve">(thành lập 2016) tự định vị là</w:t>
      </w:r>
      <w:r>
        <w:t xml:space="preserve"> </w:t>
      </w:r>
      <w:r>
        <w:rPr>
          <w:bCs/>
          <w:b/>
        </w:rPr>
        <w:t xml:space="preserve">“</w:t>
      </w:r>
      <w:r>
        <w:rPr>
          <w:bCs/>
          <w:b/>
        </w:rPr>
        <w:t xml:space="preserve">Total Marketing Partner</w:t>
      </w:r>
      <w:r>
        <w:rPr>
          <w:bCs/>
          <w:b/>
        </w:rPr>
        <w:t xml:space="preserve">”</w:t>
      </w:r>
      <w:r>
        <w:t xml:space="preserve"> </w:t>
      </w:r>
      <w:r>
        <w:t xml:space="preserve">– Đối tác Marketing Tổng thể tại Việt Nam, với tầm nhìn kiến tạo</w:t>
      </w:r>
      <w:r>
        <w:t xml:space="preserve"> </w:t>
      </w:r>
      <w:r>
        <w:t xml:space="preserve">“</w:t>
      </w:r>
      <w:r>
        <w:t xml:space="preserve">hệ sinh thái marketing toàn diện</w:t>
      </w:r>
      <w:r>
        <w:t xml:space="preserve">”</w:t>
      </w:r>
      <w:r>
        <w:t xml:space="preserve">.</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Chỉ số</w:t>
            </w:r>
          </w:p>
        </w:tc>
        <w:tc>
          <w:tcPr/>
          <w:p>
            <w:pPr>
              <w:pStyle w:val="Compact"/>
              <w:jc w:val="left"/>
            </w:pPr>
            <w:r>
              <w:t xml:space="preserve">Số liệu (theo nguồn công khai PMAX)</w:t>
            </w:r>
          </w:p>
        </w:tc>
      </w:tr>
      <w:tr>
        <w:tc>
          <w:tcPr/>
          <w:p>
            <w:pPr>
              <w:pStyle w:val="Compact"/>
              <w:jc w:val="left"/>
            </w:pPr>
            <w:r>
              <w:t xml:space="preserve">Số năm hoạt động</w:t>
            </w:r>
          </w:p>
        </w:tc>
        <w:tc>
          <w:tcPr/>
          <w:p>
            <w:pPr>
              <w:pStyle w:val="Compact"/>
              <w:jc w:val="left"/>
            </w:pPr>
            <w:r>
              <w:t xml:space="preserve">~10 năm (thành lập 2016)</w:t>
            </w:r>
          </w:p>
        </w:tc>
      </w:tr>
      <w:tr>
        <w:tc>
          <w:tcPr/>
          <w:p>
            <w:pPr>
              <w:pStyle w:val="Compact"/>
              <w:jc w:val="left"/>
            </w:pPr>
            <w:r>
              <w:t xml:space="preserve">Thành tích dự án/khách hàng</w:t>
            </w:r>
          </w:p>
        </w:tc>
        <w:tc>
          <w:tcPr/>
          <w:p>
            <w:pPr>
              <w:pStyle w:val="Compact"/>
              <w:jc w:val="left"/>
            </w:pPr>
            <w:r>
              <w:t xml:space="preserve">700+ dự án cho 400+ khách hàng</w:t>
            </w:r>
            <w:r>
              <w:t xml:space="preserve"> </w:t>
            </w:r>
            <w:r>
              <w:rPr>
                <w:iCs/>
                <w:i/>
              </w:rPr>
              <w:t xml:space="preserve">(hoặc 600+ chiến dịch cho 500+ thương hiệu – số liệu khác nhau theo trang/thời điểm; không nên dùng</w:t>
            </w:r>
            <w:r>
              <w:rPr>
                <w:iCs/>
                <w:i/>
              </w:rPr>
              <w:t xml:space="preserve"> </w:t>
            </w:r>
            <w:r>
              <w:rPr>
                <w:iCs/>
                <w:i/>
              </w:rPr>
              <w:t xml:space="preserve">“</w:t>
            </w:r>
            <w:r>
              <w:rPr>
                <w:iCs/>
                <w:i/>
              </w:rPr>
              <w:t xml:space="preserve">700+ thương hiệu</w:t>
            </w:r>
            <w:r>
              <w:rPr>
                <w:iCs/>
                <w:i/>
              </w:rPr>
              <w:t xml:space="preserve">”</w:t>
            </w:r>
            <w:r>
              <w:rPr>
                <w:iCs/>
                <w:i/>
              </w:rPr>
              <w:t xml:space="preserve">)</w:t>
            </w:r>
          </w:p>
        </w:tc>
      </w:tr>
      <w:tr>
        <w:tc>
          <w:tcPr/>
          <w:p>
            <w:pPr>
              <w:pStyle w:val="Compact"/>
              <w:jc w:val="left"/>
            </w:pPr>
            <w:r>
              <w:t xml:space="preserve">Quy mô nhân sự</w:t>
            </w:r>
          </w:p>
        </w:tc>
        <w:tc>
          <w:tcPr/>
          <w:p>
            <w:pPr>
              <w:pStyle w:val="Compact"/>
              <w:jc w:val="left"/>
            </w:pPr>
            <w:r>
              <w:t xml:space="preserve">200+ nhân sự</w:t>
            </w:r>
            <w:r>
              <w:t xml:space="preserve"> </w:t>
            </w:r>
            <w:r>
              <w:rPr>
                <w:iCs/>
                <w:i/>
              </w:rPr>
              <w:t xml:space="preserve">(một số trang nêu 250+; số liệu có thể thay đổi theo thời điểm)</w:t>
            </w:r>
          </w:p>
        </w:tc>
      </w:tr>
      <w:tr>
        <w:tc>
          <w:tcPr/>
          <w:p>
            <w:pPr>
              <w:pStyle w:val="Compact"/>
              <w:jc w:val="left"/>
            </w:pPr>
            <w:r>
              <w:t xml:space="preserve">Chuyên gia cấp cao</w:t>
            </w:r>
          </w:p>
        </w:tc>
        <w:tc>
          <w:tcPr/>
          <w:p>
            <w:pPr>
              <w:pStyle w:val="Compact"/>
              <w:jc w:val="left"/>
            </w:pPr>
            <w:r>
              <w:t xml:space="preserve">50+ chuyên gia</w:t>
            </w:r>
            <w:r>
              <w:t xml:space="preserve"> </w:t>
            </w:r>
            <w:r>
              <w:rPr>
                <w:iCs/>
                <w:i/>
              </w:rPr>
              <w:t xml:space="preserve">(theo tự công bố của PMAX)</w:t>
            </w:r>
          </w:p>
        </w:tc>
      </w:tr>
      <w:tr>
        <w:tc>
          <w:tcPr/>
          <w:p>
            <w:pPr>
              <w:pStyle w:val="Compact"/>
              <w:jc w:val="left"/>
            </w:pPr>
            <w:r>
              <w:t xml:space="preserve">Văn phòng</w:t>
            </w:r>
          </w:p>
        </w:tc>
        <w:tc>
          <w:tcPr/>
          <w:p>
            <w:pPr>
              <w:pStyle w:val="Compact"/>
              <w:jc w:val="left"/>
            </w:pPr>
            <w:r>
              <w:t xml:space="preserve">2 (TP.HCM &amp; Hà Nội)</w:t>
            </w:r>
          </w:p>
        </w:tc>
      </w:tr>
      <w:tr>
        <w:tc>
          <w:tcPr/>
          <w:p>
            <w:pPr>
              <w:pStyle w:val="Compact"/>
              <w:jc w:val="left"/>
            </w:pPr>
            <w:r>
              <w:t xml:space="preserve">Giải thưởng tiêu biểu</w:t>
            </w:r>
          </w:p>
        </w:tc>
        <w:tc>
          <w:tcPr/>
          <w:p>
            <w:pPr>
              <w:pStyle w:val="Compact"/>
              <w:jc w:val="left"/>
            </w:pPr>
            <w:r>
              <w:t xml:space="preserve">Digital Agency of the Year – MMA Smarties</w:t>
            </w:r>
            <w:r>
              <w:t xml:space="preserve"> </w:t>
            </w:r>
            <w:r>
              <w:rPr>
                <w:bCs/>
                <w:b/>
              </w:rPr>
              <w:t xml:space="preserve">Vietnam 2024</w:t>
            </w:r>
            <w:r>
              <w:t xml:space="preserve"> </w:t>
            </w:r>
            <w:r>
              <w:t xml:space="preserve">và MMA Smarties</w:t>
            </w:r>
            <w:r>
              <w:t xml:space="preserve"> </w:t>
            </w:r>
            <w:r>
              <w:rPr>
                <w:bCs/>
                <w:b/>
              </w:rPr>
              <w:t xml:space="preserve">APAC 2023</w:t>
            </w:r>
          </w:p>
        </w:tc>
      </w:tr>
    </w:tbl>
    <w:p>
      <w:pPr>
        <w:pStyle w:val="BlockText"/>
      </w:pPr>
      <w:r>
        <w:t xml:space="preserve">⚠️</w:t>
      </w:r>
      <w:r>
        <w:t xml:space="preserve"> </w:t>
      </w:r>
      <w:r>
        <w:rPr>
          <w:bCs/>
          <w:b/>
        </w:rPr>
        <w:t xml:space="preserve">Lưu ý biên soạn:</w:t>
      </w:r>
      <w:r>
        <w:t xml:space="preserve"> </w:t>
      </w:r>
      <w:r>
        <w:t xml:space="preserve">Không dùng</w:t>
      </w:r>
      <w:r>
        <w:t xml:space="preserve"> </w:t>
      </w:r>
      <w:r>
        <w:t xml:space="preserve">“</w:t>
      </w:r>
      <w:r>
        <w:t xml:space="preserve">700+ thương hiệu</w:t>
      </w:r>
      <w:r>
        <w:t xml:space="preserve">”</w:t>
      </w:r>
      <w:r>
        <w:t xml:space="preserve"> </w:t>
      </w:r>
      <w:r>
        <w:t xml:space="preserve">(dễ nhầm với</w:t>
      </w:r>
      <w:r>
        <w:t xml:space="preserve"> </w:t>
      </w:r>
      <w:r>
        <w:t xml:space="preserve">“</w:t>
      </w:r>
      <w:r>
        <w:t xml:space="preserve">dự án</w:t>
      </w:r>
      <w:r>
        <w:t xml:space="preserve">”</w:t>
      </w:r>
      <w:r>
        <w:t xml:space="preserve">); Không dùng</w:t>
      </w:r>
      <w:r>
        <w:t xml:space="preserve"> </w:t>
      </w:r>
      <w:r>
        <w:t xml:space="preserve">“</w:t>
      </w:r>
      <w:r>
        <w:t xml:space="preserve">Top 1 APAC 2026</w:t>
      </w:r>
      <w:r>
        <w:t xml:space="preserve">”</w:t>
      </w:r>
      <w:r>
        <w:t xml:space="preserve"> </w:t>
      </w:r>
      <w:r>
        <w:t xml:space="preserve">(chưa có bằng chứng công khai năm 2026). Luôn ghi rõ tên giải và năm cụ thể.</w:t>
      </w:r>
    </w:p>
    <w:p>
      <w:pPr>
        <w:pStyle w:val="FirstParagraph"/>
      </w:pPr>
      <w:r>
        <w:rPr>
          <w:bCs/>
          <w:b/>
        </w:rPr>
        <w:t xml:space="preserve">Khách hàng tiêu biểu:</w:t>
      </w:r>
      <w:r>
        <w:t xml:space="preserve"> </w:t>
      </w:r>
      <w:r>
        <w:t xml:space="preserve">Vietjet, FE Credit, Vinfast, Watsons, Cuckoo, Lock&amp;Lock – toàn bộ là tập đoàn lớn và doanh nghiệp FDI.</w:t>
      </w:r>
    </w:p>
    <w:bookmarkEnd w:id="23"/>
    <w:bookmarkStart w:id="24" w:name="danh-mục-dịch-vụ-pmax-6-nhóm"/>
    <w:p>
      <w:pPr>
        <w:pStyle w:val="Heading3"/>
      </w:pPr>
      <w:r>
        <w:t xml:space="preserve">Danh mục dịch vụ PMAX (6 nhóm)</w:t>
      </w:r>
    </w:p>
    <w:tbl>
      <w:tblPr>
        <w:tblStyle w:val="Table"/>
        <w:tblW w:type="pct" w:w="5000"/>
        <w:tblLook w:firstRow="1" w:lastRow="0" w:firstColumn="0" w:lastColumn="0" w:noHBand="0" w:noVBand="0" w:val="0020"/>
      </w:tblPr>
      <w:tblGrid>
        <w:gridCol w:w="3550"/>
        <w:gridCol w:w="4369"/>
      </w:tblGrid>
      <w:tr>
        <w:trPr>
          <w:tblHeader w:val="true"/>
        </w:trPr>
        <w:tc>
          <w:tcPr/>
          <w:p>
            <w:pPr>
              <w:pStyle w:val="Compact"/>
              <w:jc w:val="left"/>
            </w:pPr>
            <w:r>
              <w:t xml:space="preserve">Nhóm dịch vụ</w:t>
            </w:r>
          </w:p>
        </w:tc>
        <w:tc>
          <w:tcPr/>
          <w:p>
            <w:pPr>
              <w:pStyle w:val="Compact"/>
              <w:jc w:val="left"/>
            </w:pPr>
            <w:r>
              <w:t xml:space="preserve">Nội dung chính</w:t>
            </w:r>
          </w:p>
        </w:tc>
      </w:tr>
      <w:tr>
        <w:tc>
          <w:tcPr/>
          <w:p>
            <w:pPr>
              <w:pStyle w:val="Compact"/>
              <w:jc w:val="left"/>
            </w:pPr>
            <w:r>
              <w:rPr>
                <w:bCs/>
                <w:b/>
              </w:rPr>
              <w:t xml:space="preserve">Total Marketing Consulting</w:t>
            </w:r>
          </w:p>
        </w:tc>
        <w:tc>
          <w:tcPr/>
          <w:p>
            <w:pPr>
              <w:pStyle w:val="Compact"/>
              <w:jc w:val="left"/>
            </w:pPr>
            <w:r>
              <w:t xml:space="preserve">Data Science (MMM), Growth Strategy, Brand Strategy, GTM Strategy</w:t>
            </w:r>
          </w:p>
        </w:tc>
      </w:tr>
      <w:tr>
        <w:tc>
          <w:tcPr/>
          <w:p>
            <w:pPr>
              <w:pStyle w:val="Compact"/>
              <w:jc w:val="left"/>
            </w:pPr>
            <w:r>
              <w:rPr>
                <w:bCs/>
                <w:b/>
              </w:rPr>
              <w:t xml:space="preserve">Total Brand Communications</w:t>
            </w:r>
          </w:p>
        </w:tc>
        <w:tc>
          <w:tcPr/>
          <w:p>
            <w:pPr>
              <w:pStyle w:val="Compact"/>
              <w:jc w:val="left"/>
            </w:pPr>
            <w:r>
              <w:t xml:space="preserve">Branding for Performance, Creative Strategy, Campaign Planning &amp; Execution</w:t>
            </w:r>
          </w:p>
        </w:tc>
      </w:tr>
      <w:tr>
        <w:tc>
          <w:tcPr/>
          <w:p>
            <w:pPr>
              <w:pStyle w:val="Compact"/>
              <w:jc w:val="left"/>
            </w:pPr>
            <w:r>
              <w:rPr>
                <w:bCs/>
                <w:b/>
              </w:rPr>
              <w:t xml:space="preserve">Total Media</w:t>
            </w:r>
          </w:p>
        </w:tc>
        <w:tc>
          <w:tcPr/>
          <w:p>
            <w:pPr>
              <w:pStyle w:val="Compact"/>
              <w:jc w:val="left"/>
            </w:pPr>
            <w:r>
              <w:t xml:space="preserve">Media for App, Branding, E-commerce, Lead Generation</w:t>
            </w:r>
          </w:p>
        </w:tc>
      </w:tr>
      <w:tr>
        <w:tc>
          <w:tcPr/>
          <w:p>
            <w:pPr>
              <w:pStyle w:val="Compact"/>
              <w:jc w:val="left"/>
            </w:pPr>
            <w:r>
              <w:rPr>
                <w:bCs/>
                <w:b/>
              </w:rPr>
              <w:t xml:space="preserve">Total E-Commerce Management</w:t>
            </w:r>
          </w:p>
        </w:tc>
        <w:tc>
          <w:tcPr/>
          <w:p>
            <w:pPr>
              <w:pStyle w:val="Compact"/>
              <w:jc w:val="left"/>
            </w:pPr>
            <w:r>
              <w:t xml:space="preserve">Multi Channel Affiliate, E2E Activation, Multi-channel Ecommerce Management</w:t>
            </w:r>
          </w:p>
        </w:tc>
      </w:tr>
      <w:tr>
        <w:tc>
          <w:tcPr/>
          <w:p>
            <w:pPr>
              <w:pStyle w:val="Compact"/>
              <w:jc w:val="left"/>
            </w:pPr>
            <w:r>
              <w:rPr>
                <w:bCs/>
                <w:b/>
              </w:rPr>
              <w:t xml:space="preserve">Total MCNs Powerhouse</w:t>
            </w:r>
          </w:p>
        </w:tc>
        <w:tc>
          <w:tcPr/>
          <w:p>
            <w:pPr>
              <w:pStyle w:val="Compact"/>
              <w:jc w:val="left"/>
            </w:pPr>
            <w:r>
              <w:t xml:space="preserve">Influencer Partnership, Creator Development, Mega/Performance Livestream</w:t>
            </w:r>
          </w:p>
        </w:tc>
      </w:tr>
      <w:tr>
        <w:tc>
          <w:tcPr/>
          <w:p>
            <w:pPr>
              <w:pStyle w:val="Compact"/>
              <w:jc w:val="left"/>
            </w:pPr>
            <w:r>
              <w:rPr>
                <w:bCs/>
                <w:b/>
              </w:rPr>
              <w:t xml:space="preserve">Digital Marketing Academy</w:t>
            </w:r>
          </w:p>
        </w:tc>
        <w:tc>
          <w:tcPr/>
          <w:p>
            <w:pPr>
              <w:pStyle w:val="Compact"/>
              <w:jc w:val="left"/>
            </w:pPr>
            <w:r>
              <w:t xml:space="preserve">Đào tạo Digital Marketing cá nhân và doanh nghiệp</w:t>
            </w:r>
          </w:p>
        </w:tc>
      </w:tr>
    </w:tbl>
    <w:bookmarkEnd w:id="24"/>
    <w:bookmarkStart w:id="25" w:name="usp-của-pmax"/>
    <w:p>
      <w:pPr>
        <w:pStyle w:val="Heading3"/>
      </w:pPr>
      <w:r>
        <w:t xml:space="preserve">USP của PMAX</w:t>
      </w:r>
    </w:p>
    <w:tbl>
      <w:tblPr>
        <w:tblStyle w:val="Table"/>
        <w:tblW w:type="pct" w:w="5000"/>
        <w:tblLook w:firstRow="1" w:lastRow="0" w:firstColumn="0" w:lastColumn="0" w:noHBand="0" w:noVBand="0" w:val="0020"/>
      </w:tblPr>
      <w:tblGrid>
        <w:gridCol w:w="1800"/>
        <w:gridCol w:w="6120"/>
      </w:tblGrid>
      <w:tr>
        <w:trPr>
          <w:tblHeader w:val="true"/>
        </w:trPr>
        <w:tc>
          <w:tcPr/>
          <w:p>
            <w:pPr>
              <w:pStyle w:val="Compact"/>
              <w:jc w:val="left"/>
            </w:pPr>
            <w:r>
              <w:t xml:space="preserve">USP</w:t>
            </w:r>
          </w:p>
        </w:tc>
        <w:tc>
          <w:tcPr/>
          <w:p>
            <w:pPr>
              <w:pStyle w:val="Compact"/>
              <w:jc w:val="left"/>
            </w:pPr>
            <w:r>
              <w:t xml:space="preserve">Biểu hiện cụ thể</w:t>
            </w:r>
          </w:p>
        </w:tc>
      </w:tr>
      <w:tr>
        <w:tc>
          <w:tcPr/>
          <w:p>
            <w:pPr>
              <w:pStyle w:val="Compact"/>
              <w:jc w:val="left"/>
            </w:pPr>
            <w:r>
              <w:t xml:space="preserve">Data-driven approach</w:t>
            </w:r>
          </w:p>
        </w:tc>
        <w:tc>
          <w:tcPr/>
          <w:p>
            <w:pPr>
              <w:pStyle w:val="Compact"/>
              <w:jc w:val="left"/>
            </w:pPr>
            <w:r>
              <w:t xml:space="preserve">Hệ thống dữ liệu từ 5+ ngành; Marketing Mix Modeling (MMM)</w:t>
            </w:r>
          </w:p>
        </w:tc>
      </w:tr>
      <w:tr>
        <w:tc>
          <w:tcPr/>
          <w:p>
            <w:pPr>
              <w:pStyle w:val="Compact"/>
              <w:jc w:val="left"/>
            </w:pPr>
            <w:r>
              <w:t xml:space="preserve">Chuyên gia ngành hàng</w:t>
            </w:r>
          </w:p>
        </w:tc>
        <w:tc>
          <w:tcPr/>
          <w:p>
            <w:pPr>
              <w:pStyle w:val="Compact"/>
              <w:jc w:val="left"/>
            </w:pPr>
            <w:r>
              <w:t xml:space="preserve">Chuyên gia sâu theo từng ngành (FMCG, Tài chính, BĐS, App…)</w:t>
            </w:r>
          </w:p>
        </w:tc>
      </w:tr>
      <w:tr>
        <w:tc>
          <w:tcPr/>
          <w:p>
            <w:pPr>
              <w:pStyle w:val="Compact"/>
              <w:jc w:val="left"/>
            </w:pPr>
            <w:r>
              <w:t xml:space="preserve">Full-funnel integration</w:t>
            </w:r>
          </w:p>
        </w:tc>
        <w:tc>
          <w:tcPr/>
          <w:p>
            <w:pPr>
              <w:pStyle w:val="Compact"/>
              <w:jc w:val="left"/>
            </w:pPr>
            <w:r>
              <w:t xml:space="preserve">Branding → Performance → E-commerce → CRM tích hợp</w:t>
            </w:r>
          </w:p>
        </w:tc>
      </w:tr>
      <w:tr>
        <w:tc>
          <w:tcPr/>
          <w:p>
            <w:pPr>
              <w:pStyle w:val="Compact"/>
              <w:jc w:val="left"/>
            </w:pPr>
            <w:r>
              <w:t xml:space="preserve">Co-creation model</w:t>
            </w:r>
          </w:p>
        </w:tc>
        <w:tc>
          <w:tcPr/>
          <w:p>
            <w:pPr>
              <w:pStyle w:val="Compact"/>
              <w:jc w:val="left"/>
            </w:pPr>
            <w:r>
              <w:t xml:space="preserve">Đồng sáng tạo với khách hàng qua working sessions</w:t>
            </w:r>
          </w:p>
        </w:tc>
      </w:tr>
      <w:tr>
        <w:tc>
          <w:tcPr/>
          <w:p>
            <w:pPr>
              <w:pStyle w:val="Compact"/>
              <w:jc w:val="left"/>
            </w:pPr>
            <w:r>
              <w:t xml:space="preserve">Track record &amp; awards</w:t>
            </w:r>
          </w:p>
        </w:tc>
        <w:tc>
          <w:tcPr/>
          <w:p>
            <w:pPr>
              <w:pStyle w:val="Compact"/>
              <w:jc w:val="left"/>
            </w:pPr>
            <w:r>
              <w:t xml:space="preserve">16+ giải thưởng quốc tế, Top 1 APAC</w:t>
            </w:r>
          </w:p>
        </w:tc>
      </w:tr>
    </w:tbl>
    <w:bookmarkEnd w:id="25"/>
    <w:bookmarkStart w:id="26" w:name="tệp-khách-hàng-mục-tiêu-của-pmax"/>
    <w:p>
      <w:pPr>
        <w:pStyle w:val="Heading3"/>
      </w:pPr>
      <w:r>
        <w:t xml:space="preserve">Tệp khách hàng mục tiêu của PMAX</w:t>
      </w:r>
    </w:p>
    <w:tbl>
      <w:tblPr>
        <w:tblStyle w:val="Table"/>
        <w:tblW w:type="pct" w:w="5000"/>
        <w:tblLook w:firstRow="1" w:lastRow="0" w:firstColumn="0" w:lastColumn="0" w:noHBand="0" w:noVBand="0" w:val="0020"/>
      </w:tblPr>
      <w:tblGrid>
        <w:gridCol w:w="4148"/>
        <w:gridCol w:w="3771"/>
      </w:tblGrid>
      <w:tr>
        <w:trPr>
          <w:tblHeader w:val="true"/>
        </w:trPr>
        <w:tc>
          <w:tcPr/>
          <w:p>
            <w:pPr>
              <w:pStyle w:val="Compact"/>
              <w:jc w:val="left"/>
            </w:pPr>
            <w:r>
              <w:t xml:space="preserve">Phân khúc</w:t>
            </w:r>
          </w:p>
        </w:tc>
        <w:tc>
          <w:tcPr/>
          <w:p>
            <w:pPr>
              <w:pStyle w:val="Compact"/>
              <w:jc w:val="left"/>
            </w:pPr>
            <w:r>
              <w:t xml:space="preserve">Đặc điểm</w:t>
            </w:r>
          </w:p>
        </w:tc>
      </w:tr>
      <w:tr>
        <w:tc>
          <w:tcPr/>
          <w:p>
            <w:pPr>
              <w:pStyle w:val="Compact"/>
              <w:jc w:val="left"/>
            </w:pPr>
            <w:r>
              <w:t xml:space="preserve">Doanh nghiệp lớn &amp; Tập đoàn</w:t>
            </w:r>
          </w:p>
        </w:tc>
        <w:tc>
          <w:tcPr/>
          <w:p>
            <w:pPr>
              <w:pStyle w:val="Compact"/>
              <w:jc w:val="left"/>
            </w:pPr>
            <w:r>
              <w:t xml:space="preserve">Ngân sách marketing từ 2 tỷ VND+/năm</w:t>
            </w:r>
          </w:p>
        </w:tc>
      </w:tr>
      <w:tr>
        <w:tc>
          <w:tcPr/>
          <w:p>
            <w:pPr>
              <w:pStyle w:val="Compact"/>
              <w:jc w:val="left"/>
            </w:pPr>
            <w:r>
              <w:t xml:space="preserve">Thương hiệu FDI tại Việt Nam</w:t>
            </w:r>
          </w:p>
        </w:tc>
        <w:tc>
          <w:tcPr/>
          <w:p>
            <w:pPr>
              <w:pStyle w:val="Compact"/>
              <w:jc w:val="left"/>
            </w:pPr>
            <w:r>
              <w:t xml:space="preserve">Cần agency địa phương hiểu thị trường</w:t>
            </w:r>
          </w:p>
        </w:tc>
      </w:tr>
      <w:tr>
        <w:tc>
          <w:tcPr/>
          <w:p>
            <w:pPr>
              <w:pStyle w:val="Compact"/>
              <w:jc w:val="left"/>
            </w:pPr>
            <w:r>
              <w:t xml:space="preserve">Scale-up &amp; Unicorn</w:t>
            </w:r>
          </w:p>
        </w:tc>
        <w:tc>
          <w:tcPr/>
          <w:p>
            <w:pPr>
              <w:pStyle w:val="Compact"/>
              <w:jc w:val="left"/>
            </w:pPr>
            <w:r>
              <w:t xml:space="preserve">Startup Series B+ cần tăng trưởng có hệ thống</w:t>
            </w:r>
          </w:p>
        </w:tc>
      </w:tr>
      <w:tr>
        <w:tc>
          <w:tcPr/>
          <w:p>
            <w:pPr>
              <w:pStyle w:val="Compact"/>
              <w:jc w:val="left"/>
            </w:pPr>
            <w:r>
              <w:t xml:space="preserve">Ngành hàng trọng điểm</w:t>
            </w:r>
          </w:p>
        </w:tc>
        <w:tc>
          <w:tcPr/>
          <w:p>
            <w:pPr>
              <w:pStyle w:val="Compact"/>
              <w:jc w:val="left"/>
            </w:pPr>
            <w:r>
              <w:t xml:space="preserve">FMCG, Tài chính – ngân hàng, BĐS, TMĐT, App/Tech, Dược mỹ phẩm</w:t>
            </w:r>
          </w:p>
        </w:tc>
      </w:tr>
    </w:tbl>
    <w:p>
      <w:pPr>
        <w:pStyle w:val="BlockText"/>
      </w:pPr>
      <w:r>
        <w:rPr>
          <w:bCs/>
          <w:b/>
        </w:rPr>
        <w:t xml:space="preserve">Nhận định chiến lược:</w:t>
      </w:r>
      <w:r>
        <w:t xml:space="preserve"> </w:t>
      </w:r>
      <w:r>
        <w:t xml:space="preserve">Danh mục khách hàng công khai của PMAX cho thấy họ đặc biệt mạnh trong phân khúc doanh nghiệp lớn và FDI. Tuy nhiên,</w:t>
      </w:r>
      <w:r>
        <w:t xml:space="preserve"> </w:t>
      </w:r>
      <w:r>
        <w:rPr>
          <w:bCs/>
          <w:b/>
        </w:rPr>
        <w:t xml:space="preserve">chưa có đủ bằng chứng công khai để khẳng định PMAX không phục vụ SME hoặc áp mức tối thiểu 100–200 triệu/tháng</w:t>
      </w:r>
      <w:r>
        <w:t xml:space="preserve">. Cơ hội của BC Việt Nam nằm ở khả năng phục vụ</w:t>
      </w:r>
      <w:r>
        <w:t xml:space="preserve"> </w:t>
      </w:r>
      <w:r>
        <w:rPr>
          <w:bCs/>
          <w:b/>
        </w:rPr>
        <w:t xml:space="preserve">phân khúc SME cụ thể</w:t>
      </w:r>
      <w:r>
        <w:t xml:space="preserve"> </w:t>
      </w:r>
      <w:r>
        <w:t xml:space="preserve">(theo ngành, địa bàn, ngân sách) với tốc độ, tính minh bạch và hạ tầng tài khoản Agency – không phải dựa trên giả định đối thủ</w:t>
      </w:r>
      <w:r>
        <w:t xml:space="preserve"> </w:t>
      </w:r>
      <w:r>
        <w:t xml:space="preserve">“</w:t>
      </w:r>
      <w:r>
        <w:t xml:space="preserve">bỏ ngỏ</w:t>
      </w:r>
      <w:r>
        <w:t xml:space="preserve">”</w:t>
      </w:r>
      <w:r>
        <w:t xml:space="preserve"> </w:t>
      </w:r>
      <w:r>
        <w:t xml:space="preserve">hoàn toàn phân khúc này.</w:t>
      </w:r>
    </w:p>
    <w:p>
      <w:r>
        <w:pict>
          <v:rect style="width:0;height:1.5pt" o:hralign="center" o:hrstd="t" o:hr="t"/>
        </w:pict>
      </w:r>
    </w:p>
    <w:bookmarkEnd w:id="26"/>
    <w:bookmarkEnd w:id="27"/>
    <w:bookmarkStart w:id="28" w:name="bức-tranh-cạnh-tranh-toàn-diện"/>
    <w:p>
      <w:pPr>
        <w:pStyle w:val="Heading2"/>
      </w:pPr>
      <w:r>
        <w:t xml:space="preserve">1.2. Bức Tranh Cạnh Tranh Toàn Diện</w:t>
      </w:r>
    </w:p>
    <w:tbl>
      <w:tblPr>
        <w:tblStyle w:val="Table"/>
        <w:tblW w:type="pct" w:w="5000"/>
        <w:tblLook w:firstRow="1" w:lastRow="0" w:firstColumn="0" w:lastColumn="0" w:noHBand="0" w:noVBand="0" w:val="0020"/>
      </w:tblPr>
      <w:tblGrid>
        <w:gridCol w:w="1267"/>
        <w:gridCol w:w="1425"/>
        <w:gridCol w:w="1742"/>
        <w:gridCol w:w="3484"/>
      </w:tblGrid>
      <w:tr>
        <w:trPr>
          <w:tblHeader w:val="true"/>
        </w:trPr>
        <w:tc>
          <w:tcPr/>
          <w:p>
            <w:pPr>
              <w:pStyle w:val="Compact"/>
              <w:jc w:val="left"/>
            </w:pPr>
            <w:r>
              <w:t xml:space="preserve">Agency</w:t>
            </w:r>
          </w:p>
        </w:tc>
        <w:tc>
          <w:tcPr/>
          <w:p>
            <w:pPr>
              <w:pStyle w:val="Compact"/>
              <w:jc w:val="left"/>
            </w:pPr>
            <w:r>
              <w:t xml:space="preserve">Định vị</w:t>
            </w:r>
          </w:p>
        </w:tc>
        <w:tc>
          <w:tcPr/>
          <w:p>
            <w:pPr>
              <w:pStyle w:val="Compact"/>
              <w:jc w:val="left"/>
            </w:pPr>
            <w:r>
              <w:t xml:space="preserve">Điểm mạnh</w:t>
            </w:r>
          </w:p>
        </w:tc>
        <w:tc>
          <w:tcPr/>
          <w:p>
            <w:pPr>
              <w:pStyle w:val="Compact"/>
              <w:jc w:val="left"/>
            </w:pPr>
            <w:r>
              <w:t xml:space="preserve">Khác biệt so với PMAX</w:t>
            </w:r>
          </w:p>
        </w:tc>
      </w:tr>
      <w:tr>
        <w:tc>
          <w:tcPr/>
          <w:p>
            <w:pPr>
              <w:pStyle w:val="Compact"/>
              <w:jc w:val="left"/>
            </w:pPr>
            <w:r>
              <w:rPr>
                <w:bCs/>
                <w:b/>
              </w:rPr>
              <w:t xml:space="preserve">PMAX</w:t>
            </w:r>
          </w:p>
        </w:tc>
        <w:tc>
          <w:tcPr/>
          <w:p>
            <w:pPr>
              <w:pStyle w:val="Compact"/>
              <w:jc w:val="left"/>
            </w:pPr>
            <w:r>
              <w:t xml:space="preserve">Total Marketing Partner cho enterprise</w:t>
            </w:r>
          </w:p>
        </w:tc>
        <w:tc>
          <w:tcPr/>
          <w:p>
            <w:pPr>
              <w:pStyle w:val="Compact"/>
              <w:jc w:val="left"/>
            </w:pPr>
            <w:r>
              <w:t xml:space="preserve">Full-funnel, data-driven, 250+ nhân sự</w:t>
            </w:r>
          </w:p>
        </w:tc>
        <w:tc>
          <w:tcPr/>
          <w:p>
            <w:pPr>
              <w:pStyle w:val="Compact"/>
              <w:jc w:val="left"/>
            </w:pPr>
            <w:r>
              <w:t xml:space="preserve">Benchmark cao nhất ngành</w:t>
            </w:r>
          </w:p>
        </w:tc>
      </w:tr>
      <w:tr>
        <w:tc>
          <w:tcPr/>
          <w:p>
            <w:pPr>
              <w:pStyle w:val="Compact"/>
              <w:jc w:val="left"/>
            </w:pPr>
            <w:r>
              <w:rPr>
                <w:bCs/>
                <w:b/>
              </w:rPr>
              <w:t xml:space="preserve">Novaon Digital</w:t>
            </w:r>
          </w:p>
        </w:tc>
        <w:tc>
          <w:tcPr/>
          <w:p>
            <w:pPr>
              <w:pStyle w:val="Compact"/>
              <w:jc w:val="left"/>
            </w:pPr>
            <w:r>
              <w:t xml:space="preserve">Performance + SEO + Data</w:t>
            </w:r>
          </w:p>
        </w:tc>
        <w:tc>
          <w:tcPr/>
          <w:p>
            <w:pPr>
              <w:pStyle w:val="Compact"/>
              <w:jc w:val="left"/>
            </w:pPr>
            <w:r>
              <w:t xml:space="preserve">Mạnh về SEO kỹ thuật, Google Marketing Partner</w:t>
            </w:r>
          </w:p>
        </w:tc>
        <w:tc>
          <w:tcPr/>
          <w:p>
            <w:pPr>
              <w:pStyle w:val="Compact"/>
              <w:jc w:val="left"/>
            </w:pPr>
            <w:r>
              <w:t xml:space="preserve">Thiên SEO/SEM hơn</w:t>
            </w:r>
          </w:p>
        </w:tc>
      </w:tr>
      <w:tr>
        <w:tc>
          <w:tcPr/>
          <w:p>
            <w:pPr>
              <w:pStyle w:val="Compact"/>
              <w:jc w:val="left"/>
            </w:pPr>
            <w:r>
              <w:rPr>
                <w:bCs/>
                <w:b/>
              </w:rPr>
              <w:t xml:space="preserve">Dentsu Vietnam</w:t>
            </w:r>
          </w:p>
        </w:tc>
        <w:tc>
          <w:tcPr/>
          <w:p>
            <w:pPr>
              <w:pStyle w:val="Compact"/>
              <w:jc w:val="left"/>
            </w:pPr>
            <w:r>
              <w:t xml:space="preserve">Full-service (traditional + digital)</w:t>
            </w:r>
          </w:p>
        </w:tc>
        <w:tc>
          <w:tcPr/>
          <w:p>
            <w:pPr>
              <w:pStyle w:val="Compact"/>
              <w:jc w:val="left"/>
            </w:pPr>
            <w:r>
              <w:t xml:space="preserve">Network quốc tế, phục vụ tập đoàn đa quốc gia</w:t>
            </w:r>
          </w:p>
        </w:tc>
        <w:tc>
          <w:tcPr/>
          <w:p>
            <w:pPr>
              <w:pStyle w:val="Compact"/>
              <w:jc w:val="left"/>
            </w:pPr>
            <w:r>
              <w:t xml:space="preserve">Mạnh offline, phân khúc cao nhất</w:t>
            </w:r>
          </w:p>
        </w:tc>
      </w:tr>
      <w:tr>
        <w:tc>
          <w:tcPr/>
          <w:p>
            <w:pPr>
              <w:pStyle w:val="Compact"/>
              <w:jc w:val="left"/>
            </w:pPr>
            <w:r>
              <w:rPr>
                <w:bCs/>
                <w:b/>
              </w:rPr>
              <w:t xml:space="preserve">Gapit Digital</w:t>
            </w:r>
          </w:p>
        </w:tc>
        <w:tc>
          <w:tcPr/>
          <w:p>
            <w:pPr>
              <w:pStyle w:val="Compact"/>
              <w:jc w:val="left"/>
            </w:pPr>
            <w:r>
              <w:t xml:space="preserve">Digital transformation + Performance</w:t>
            </w:r>
          </w:p>
        </w:tc>
        <w:tc>
          <w:tcPr/>
          <w:p>
            <w:pPr>
              <w:pStyle w:val="Compact"/>
              <w:jc w:val="left"/>
            </w:pPr>
            <w:r>
              <w:t xml:space="preserve">Tích hợp công nghệ &amp; marketing, mạnh B2B</w:t>
            </w:r>
          </w:p>
        </w:tc>
        <w:tc>
          <w:tcPr/>
          <w:p>
            <w:pPr>
              <w:pStyle w:val="Compact"/>
              <w:jc w:val="left"/>
            </w:pPr>
            <w:r>
              <w:t xml:space="preserve">Thiên B2B enterprise</w:t>
            </w:r>
          </w:p>
        </w:tc>
      </w:tr>
      <w:tr>
        <w:tc>
          <w:tcPr/>
          <w:p>
            <w:pPr>
              <w:pStyle w:val="Compact"/>
              <w:jc w:val="left"/>
            </w:pPr>
            <w:r>
              <w:rPr>
                <w:bCs/>
                <w:b/>
              </w:rPr>
              <w:t xml:space="preserve">Agency nhỏ lẻ/Freelancer</w:t>
            </w:r>
          </w:p>
        </w:tc>
        <w:tc>
          <w:tcPr/>
          <w:p>
            <w:pPr>
              <w:pStyle w:val="Compact"/>
              <w:jc w:val="left"/>
            </w:pPr>
            <w:r>
              <w:t xml:space="preserve">Đa dạng, không chuyên</w:t>
            </w:r>
          </w:p>
        </w:tc>
        <w:tc>
          <w:tcPr/>
          <w:p>
            <w:pPr>
              <w:pStyle w:val="Compact"/>
              <w:jc w:val="left"/>
            </w:pPr>
            <w:r>
              <w:t xml:space="preserve">Giá thấp</w:t>
            </w:r>
          </w:p>
        </w:tc>
        <w:tc>
          <w:tcPr/>
          <w:p>
            <w:pPr>
              <w:pStyle w:val="Compact"/>
              <w:jc w:val="left"/>
            </w:pPr>
            <w:r>
              <w:t xml:space="preserve">Thiếu hệ thống, thiếu hạ tầng</w:t>
            </w:r>
          </w:p>
        </w:tc>
      </w:tr>
    </w:tbl>
    <w:p>
      <w:r>
        <w:pict>
          <v:rect style="width:0;height:1.5pt" o:hralign="center" o:hrstd="t" o:hr="t"/>
        </w:pict>
      </w:r>
    </w:p>
    <w:bookmarkEnd w:id="28"/>
    <w:bookmarkStart w:id="29" w:name="X2480c7342590ccdeb63b03246e82424cb9c3e09"/>
    <w:p>
      <w:pPr>
        <w:pStyle w:val="Heading2"/>
      </w:pPr>
      <w:r>
        <w:t xml:space="preserve">1.3. Khoảng Trắng Thị Trường – Cơ Hội Của BC Việt Nam</w:t>
      </w:r>
    </w:p>
    <w:p>
      <w:pPr>
        <w:pStyle w:val="FirstParagraph"/>
      </w:pPr>
      <w:r>
        <w:t xml:space="preserve">Phân tích cạnh tranh cho thấy</w:t>
      </w:r>
      <w:r>
        <w:t xml:space="preserve"> </w:t>
      </w:r>
      <w:r>
        <w:rPr>
          <w:bCs/>
          <w:b/>
        </w:rPr>
        <w:t xml:space="preserve">ít nhất 5 khoảng trắng chiến lược</w:t>
      </w:r>
      <w:r>
        <w:t xml:space="preserve"> </w:t>
      </w:r>
      <w:r>
        <w:t xml:space="preserve">mà không agency nào đang chiếm giữ:</w:t>
      </w:r>
    </w:p>
    <w:tbl>
      <w:tblPr>
        <w:tblStyle w:val="Table"/>
        <w:tblW w:type="pct" w:w="5000"/>
        <w:tblLook w:firstRow="1" w:lastRow="0" w:firstColumn="0" w:lastColumn="0" w:noHBand="0" w:noVBand="0" w:val="0020"/>
      </w:tblPr>
      <w:tblGrid>
        <w:gridCol w:w="766"/>
        <w:gridCol w:w="3321"/>
        <w:gridCol w:w="3832"/>
      </w:tblGrid>
      <w:tr>
        <w:trPr>
          <w:tblHeader w:val="true"/>
        </w:trPr>
        <w:tc>
          <w:tcPr/>
          <w:p>
            <w:pPr>
              <w:pStyle w:val="Compact"/>
              <w:jc w:val="left"/>
            </w:pPr>
            <w:r>
              <w:t xml:space="preserve">#</w:t>
            </w:r>
          </w:p>
        </w:tc>
        <w:tc>
          <w:tcPr/>
          <w:p>
            <w:pPr>
              <w:pStyle w:val="Compact"/>
              <w:jc w:val="left"/>
            </w:pPr>
            <w:r>
              <w:t xml:space="preserve">Khoảng trắng cần kiểm chứng</w:t>
            </w:r>
          </w:p>
        </w:tc>
        <w:tc>
          <w:tcPr/>
          <w:p>
            <w:pPr>
              <w:pStyle w:val="Compact"/>
              <w:jc w:val="left"/>
            </w:pPr>
            <w:r>
              <w:t xml:space="preserve">Nhận định thực tế</w:t>
            </w:r>
          </w:p>
        </w:tc>
      </w:tr>
      <w:tr>
        <w:tc>
          <w:tcPr/>
          <w:p>
            <w:pPr>
              <w:pStyle w:val="Compact"/>
              <w:jc w:val="left"/>
            </w:pPr>
            <w:r>
              <w:t xml:space="preserve">1</w:t>
            </w:r>
          </w:p>
        </w:tc>
        <w:tc>
          <w:tcPr/>
          <w:p>
            <w:pPr>
              <w:pStyle w:val="Compact"/>
              <w:jc w:val="left"/>
            </w:pPr>
            <w:r>
              <w:rPr>
                <w:bCs/>
                <w:b/>
              </w:rPr>
              <w:t xml:space="preserve">Phân khúc SME chưa được phục vụ đúng cách:</w:t>
            </w:r>
            <w:r>
              <w:t xml:space="preserve"> </w:t>
            </w:r>
            <w:r>
              <w:t xml:space="preserve">92,5% doanh nghiệp thành lập mới năm 2024 có vốn 0–10 tỷ đồng. Phân khúc SME cụ thể (theo ngành, ngân sách) cần được nghiên cứu TAM/SAM/SOM riêng.</w:t>
            </w:r>
            <w:r>
              <w:t xml:space="preserve"> </w:t>
            </w:r>
            <w:r>
              <w:rPr>
                <w:iCs/>
                <w:i/>
              </w:rPr>
              <w:t xml:space="preserve">(Lưu ý: không dùng số</w:t>
            </w:r>
            <w:r>
              <w:rPr>
                <w:iCs/>
                <w:i/>
              </w:rPr>
              <w:t xml:space="preserve"> </w:t>
            </w:r>
            <w:r>
              <w:rPr>
                <w:iCs/>
                <w:i/>
              </w:rPr>
              <w:t xml:space="preserve">“</w:t>
            </w:r>
            <w:r>
              <w:rPr>
                <w:iCs/>
                <w:i/>
              </w:rPr>
              <w:t xml:space="preserve">500,000 SME</w:t>
            </w:r>
            <w:r>
              <w:rPr>
                <w:iCs/>
                <w:i/>
              </w:rPr>
              <w:t xml:space="preserve">”</w:t>
            </w:r>
            <w:r>
              <w:rPr>
                <w:iCs/>
                <w:i/>
              </w:rPr>
              <w:t xml:space="preserve"> </w:t>
            </w:r>
            <w:r>
              <w:rPr>
                <w:iCs/>
                <w:i/>
              </w:rPr>
              <w:t xml:space="preserve">chưa được xác minh rõ nguồn và định nghĩa.)</w:t>
            </w:r>
          </w:p>
        </w:tc>
        <w:tc>
          <w:tcPr/>
          <w:p>
            <w:pPr>
              <w:pStyle w:val="Compact"/>
              <w:jc w:val="left"/>
            </w:pPr>
            <w:r>
              <w:t xml:space="preserve">Lớn – cần định lượng</w:t>
            </w:r>
          </w:p>
        </w:tc>
      </w:tr>
      <w:tr>
        <w:tc>
          <w:tcPr/>
          <w:p>
            <w:pPr>
              <w:pStyle w:val="Compact"/>
              <w:jc w:val="left"/>
            </w:pPr>
            <w:r>
              <w:t xml:space="preserve">2</w:t>
            </w:r>
          </w:p>
        </w:tc>
        <w:tc>
          <w:tcPr/>
          <w:p>
            <w:pPr>
              <w:pStyle w:val="Compact"/>
              <w:jc w:val="left"/>
            </w:pPr>
            <w:r>
              <w:rPr>
                <w:bCs/>
                <w:b/>
              </w:rPr>
              <w:t xml:space="preserve">Tài khoản Agency + Managed Service:</w:t>
            </w:r>
            <w:r>
              <w:t xml:space="preserve"> </w:t>
            </w:r>
            <w:r>
              <w:t xml:space="preserve">BC có hạ tầng Agency Account đa nền tảng đã vận hành; kết hợp với dịch vụ quản lý là định vị rõ ràng.</w:t>
            </w:r>
            <w:r>
              <w:t xml:space="preserve"> </w:t>
            </w:r>
            <w:r>
              <w:rPr>
                <w:iCs/>
                <w:i/>
              </w:rPr>
              <w:t xml:space="preserve">(Lưu ý: cần kiểm tra thị trường thường xuyên vì có đối thủ như Mega Digital cũng cung cấp Agency Account + service.)</w:t>
            </w:r>
          </w:p>
        </w:tc>
        <w:tc>
          <w:tcPr/>
          <w:p>
            <w:pPr>
              <w:pStyle w:val="Compact"/>
              <w:jc w:val="left"/>
            </w:pPr>
            <w:r>
              <w:t xml:space="preserve">Khả thi – cần kiểm tra thị trường</w:t>
            </w:r>
          </w:p>
        </w:tc>
      </w:tr>
      <w:tr>
        <w:tc>
          <w:tcPr/>
          <w:p>
            <w:pPr>
              <w:pStyle w:val="Compact"/>
              <w:jc w:val="left"/>
            </w:pPr>
            <w:r>
              <w:t xml:space="preserve">3</w:t>
            </w:r>
          </w:p>
        </w:tc>
        <w:tc>
          <w:tcPr/>
          <w:p>
            <w:pPr>
              <w:pStyle w:val="Compact"/>
              <w:jc w:val="left"/>
            </w:pPr>
            <w:r>
              <w:rPr>
                <w:bCs/>
                <w:b/>
              </w:rPr>
              <w:t xml:space="preserve">Quảng cáo xuyên biên giới:</w:t>
            </w:r>
            <w:r>
              <w:t xml:space="preserve"> </w:t>
            </w:r>
            <w:r>
              <w:t xml:space="preserve">BC có kinh nghiệm và tài khoản đa nền tảng quốc tế (Bing, Taboola, Yandex…).</w:t>
            </w:r>
            <w:r>
              <w:t xml:space="preserve"> </w:t>
            </w:r>
            <w:r>
              <w:rPr>
                <w:iCs/>
                <w:i/>
              </w:rPr>
              <w:t xml:space="preserve">(Lưu ý: không dùng</w:t>
            </w:r>
            <w:r>
              <w:rPr>
                <w:iCs/>
                <w:i/>
              </w:rPr>
              <w:t xml:space="preserve"> </w:t>
            </w:r>
            <w:r>
              <w:rPr>
                <w:iCs/>
                <w:i/>
              </w:rPr>
              <w:t xml:space="preserve">“</w:t>
            </w:r>
            <w:r>
              <w:rPr>
                <w:iCs/>
                <w:i/>
              </w:rPr>
              <w:t xml:space="preserve">agency Việt duy nhất</w:t>
            </w:r>
            <w:r>
              <w:rPr>
                <w:iCs/>
                <w:i/>
              </w:rPr>
              <w:t xml:space="preserve">”</w:t>
            </w:r>
            <w:r>
              <w:rPr>
                <w:iCs/>
                <w:i/>
              </w:rPr>
              <w:t xml:space="preserve"> </w:t>
            </w:r>
            <w:r>
              <w:rPr>
                <w:iCs/>
                <w:i/>
              </w:rPr>
              <w:t xml:space="preserve">vì chưa khảo sát toàn bộ thị trường.)</w:t>
            </w:r>
          </w:p>
        </w:tc>
        <w:tc>
          <w:tcPr/>
          <w:p>
            <w:pPr>
              <w:pStyle w:val="Compact"/>
              <w:jc w:val="left"/>
            </w:pPr>
            <w:r>
              <w:t xml:space="preserve">Lớn – lợi thế thực tế</w:t>
            </w:r>
          </w:p>
        </w:tc>
      </w:tr>
      <w:tr>
        <w:tc>
          <w:tcPr/>
          <w:p>
            <w:pPr>
              <w:pStyle w:val="Compact"/>
              <w:jc w:val="left"/>
            </w:pPr>
            <w:r>
              <w:t xml:space="preserve">4</w:t>
            </w:r>
          </w:p>
        </w:tc>
        <w:tc>
          <w:tcPr/>
          <w:p>
            <w:pPr>
              <w:pStyle w:val="Compact"/>
              <w:jc w:val="left"/>
            </w:pPr>
            <w:r>
              <w:rPr>
                <w:bCs/>
                <w:b/>
              </w:rPr>
              <w:t xml:space="preserve">White-label cho agency nhỏ:</w:t>
            </w:r>
            <w:r>
              <w:t xml:space="preserve"> </w:t>
            </w:r>
            <w:r>
              <w:t xml:space="preserve">5,000–10,000 freelancer/agency nhỏ thiếu hạ tầng, cần backend partner</w:t>
            </w:r>
          </w:p>
        </w:tc>
        <w:tc>
          <w:tcPr/>
          <w:p>
            <w:pPr>
              <w:pStyle w:val="Compact"/>
              <w:jc w:val="left"/>
            </w:pPr>
            <w:r>
              <w:t xml:space="preserve">Lớn</w:t>
            </w:r>
          </w:p>
        </w:tc>
      </w:tr>
      <w:tr>
        <w:tc>
          <w:tcPr/>
          <w:p>
            <w:pPr>
              <w:pStyle w:val="Compact"/>
              <w:jc w:val="left"/>
            </w:pPr>
            <w:r>
              <w:t xml:space="preserve">5</w:t>
            </w:r>
          </w:p>
        </w:tc>
        <w:tc>
          <w:tcPr/>
          <w:p>
            <w:pPr>
              <w:pStyle w:val="Compact"/>
              <w:jc w:val="left"/>
            </w:pPr>
            <w:r>
              <w:rPr>
                <w:bCs/>
                <w:b/>
              </w:rPr>
              <w:t xml:space="preserve">AI Marketing thực chiến:</w:t>
            </w:r>
            <w:r>
              <w:t xml:space="preserve"> </w:t>
            </w:r>
            <w:r>
              <w:t xml:space="preserve">“</w:t>
            </w:r>
            <w:r>
              <w:t xml:space="preserve">Cửa sổ cơ hội 12–24 tháng</w:t>
            </w:r>
            <w:r>
              <w:t xml:space="preserve">”</w:t>
            </w:r>
            <w:r>
              <w:t xml:space="preserve"> </w:t>
            </w:r>
            <w:r>
              <w:t xml:space="preserve">là giả thuyết chiến lược, không phải dự báo chắc chắn. BC cần pilot có đo lường trước khi công bố mức tiết kiệm cụ thể.</w:t>
            </w:r>
          </w:p>
        </w:tc>
        <w:tc>
          <w:tcPr/>
          <w:p>
            <w:pPr>
              <w:pStyle w:val="Compact"/>
              <w:jc w:val="left"/>
            </w:pPr>
            <w:r>
              <w:t xml:space="preserve">Giả thuyết – cần pilot</w:t>
            </w:r>
          </w:p>
        </w:tc>
      </w:tr>
    </w:tbl>
    <w:p>
      <w:pPr>
        <w:pStyle w:val="BlockText"/>
      </w:pPr>
      <w:r>
        <w:t xml:space="preserve">⚠️</w:t>
      </w:r>
      <w:r>
        <w:t xml:space="preserve"> </w:t>
      </w:r>
      <w:r>
        <w:rPr>
          <w:bCs/>
          <w:b/>
        </w:rPr>
        <w:t xml:space="preserve">Lưu ý biên soạn:</w:t>
      </w:r>
      <w:r>
        <w:t xml:space="preserve"> </w:t>
      </w:r>
      <w:r>
        <w:t xml:space="preserve">Các con số</w:t>
      </w:r>
      <w:r>
        <w:t xml:space="preserve"> </w:t>
      </w:r>
      <w:r>
        <w:t xml:space="preserve">“</w:t>
      </w:r>
      <w:r>
        <w:t xml:space="preserve">70% tiết kiệm creative</w:t>
      </w:r>
      <w:r>
        <w:t xml:space="preserve">”</w:t>
      </w:r>
      <w:r>
        <w:t xml:space="preserve"> </w:t>
      </w:r>
      <w:r>
        <w:t xml:space="preserve">hay</w:t>
      </w:r>
      <w:r>
        <w:t xml:space="preserve"> </w:t>
      </w:r>
      <w:r>
        <w:t xml:space="preserve">“</w:t>
      </w:r>
      <w:r>
        <w:t xml:space="preserve">nhanh hơn 5x</w:t>
      </w:r>
      <w:r>
        <w:t xml:space="preserve">”</w:t>
      </w:r>
      <w:r>
        <w:t xml:space="preserve"> </w:t>
      </w:r>
      <w:r>
        <w:t xml:space="preserve">cần được đo lường qua pilot trước khi đưa vào tài liệu truyền thông chính thức.</w:t>
      </w:r>
    </w:p>
    <w:p>
      <w:r>
        <w:pict>
          <v:rect style="width:0;height:1.5pt" o:hralign="center" o:hrstd="t" o:hr="t"/>
        </w:pict>
      </w:r>
    </w:p>
    <w:bookmarkEnd w:id="29"/>
    <w:bookmarkStart w:id="30" w:name="Xb918b0d5a4df0ff45dc12dfb5dcd64ec25748b2"/>
    <w:p>
      <w:pPr>
        <w:pStyle w:val="Heading2"/>
      </w:pPr>
      <w:r>
        <w:t xml:space="preserve">1.4. Profile Hiện Tại Của BC Việt Nam – Lợi Thế Xuất Phát</w:t>
      </w:r>
    </w:p>
    <w:tbl>
      <w:tblPr>
        <w:tblStyle w:val="Table"/>
        <w:tblW w:type="pct" w:w="5000"/>
        <w:tblLook w:firstRow="1" w:lastRow="0" w:firstColumn="0" w:lastColumn="0" w:noHBand="0" w:noVBand="0" w:val="0020"/>
      </w:tblPr>
      <w:tblGrid>
        <w:gridCol w:w="3727"/>
        <w:gridCol w:w="4192"/>
      </w:tblGrid>
      <w:tr>
        <w:trPr>
          <w:tblHeader w:val="true"/>
        </w:trPr>
        <w:tc>
          <w:tcPr/>
          <w:p>
            <w:pPr>
              <w:pStyle w:val="Compact"/>
              <w:jc w:val="left"/>
            </w:pPr>
            <w:r>
              <w:t xml:space="preserve">Chỉ số</w:t>
            </w:r>
          </w:p>
        </w:tc>
        <w:tc>
          <w:tcPr/>
          <w:p>
            <w:pPr>
              <w:pStyle w:val="Compact"/>
              <w:jc w:val="left"/>
            </w:pPr>
            <w:r>
              <w:t xml:space="preserve">Số liệu</w:t>
            </w:r>
          </w:p>
        </w:tc>
      </w:tr>
      <w:tr>
        <w:tc>
          <w:tcPr/>
          <w:p>
            <w:pPr>
              <w:pStyle w:val="Compact"/>
              <w:jc w:val="left"/>
            </w:pPr>
            <w:r>
              <w:t xml:space="preserve">Số năm hoạt động</w:t>
            </w:r>
          </w:p>
        </w:tc>
        <w:tc>
          <w:tcPr/>
          <w:p>
            <w:pPr>
              <w:pStyle w:val="Compact"/>
              <w:jc w:val="left"/>
            </w:pPr>
            <w:r>
              <w:t xml:space="preserve">8+ năm</w:t>
            </w:r>
          </w:p>
        </w:tc>
      </w:tr>
      <w:tr>
        <w:tc>
          <w:tcPr/>
          <w:p>
            <w:pPr>
              <w:pStyle w:val="Compact"/>
              <w:jc w:val="left"/>
            </w:pPr>
            <w:r>
              <w:t xml:space="preserve">Khách hàng toàn cầu</w:t>
            </w:r>
          </w:p>
        </w:tc>
        <w:tc>
          <w:tcPr/>
          <w:p>
            <w:pPr>
              <w:pStyle w:val="Compact"/>
              <w:jc w:val="left"/>
            </w:pPr>
            <w:r>
              <w:t xml:space="preserve">1,000+ khách hàng</w:t>
            </w:r>
          </w:p>
        </w:tc>
      </w:tr>
      <w:tr>
        <w:tc>
          <w:tcPr/>
          <w:p>
            <w:pPr>
              <w:pStyle w:val="Compact"/>
              <w:jc w:val="left"/>
            </w:pPr>
            <w:r>
              <w:t xml:space="preserve">Tài khoản quảng cáo</w:t>
            </w:r>
          </w:p>
        </w:tc>
        <w:tc>
          <w:tcPr/>
          <w:p>
            <w:pPr>
              <w:pStyle w:val="Compact"/>
              <w:jc w:val="left"/>
            </w:pPr>
            <w:r>
              <w:t xml:space="preserve">2,600+ tài khoản Agency đang hoạt động</w:t>
            </w:r>
          </w:p>
        </w:tc>
      </w:tr>
      <w:tr>
        <w:tc>
          <w:tcPr/>
          <w:p>
            <w:pPr>
              <w:pStyle w:val="Compact"/>
              <w:jc w:val="left"/>
            </w:pPr>
            <w:r>
              <w:t xml:space="preserve">Số nền tảng hỗ trợ</w:t>
            </w:r>
          </w:p>
        </w:tc>
        <w:tc>
          <w:tcPr/>
          <w:p>
            <w:pPr>
              <w:pStyle w:val="Compact"/>
              <w:jc w:val="left"/>
            </w:pPr>
            <w:r>
              <w:t xml:space="preserve">12+ nền tảng (Meta, Google, TikTok, Bing, Pinterest, Kwai, Yandex, Taboola, VK, X, Bigo…)</w:t>
            </w:r>
          </w:p>
        </w:tc>
      </w:tr>
      <w:tr>
        <w:tc>
          <w:tcPr/>
          <w:p>
            <w:pPr>
              <w:pStyle w:val="Compact"/>
              <w:jc w:val="left"/>
            </w:pPr>
            <w:r>
              <w:t xml:space="preserve">Trụ sở</w:t>
            </w:r>
          </w:p>
        </w:tc>
        <w:tc>
          <w:tcPr/>
          <w:p>
            <w:pPr>
              <w:pStyle w:val="Compact"/>
              <w:jc w:val="left"/>
            </w:pPr>
            <w:r>
              <w:t xml:space="preserve">Hà Nội</w:t>
            </w:r>
          </w:p>
        </w:tc>
      </w:tr>
      <w:tr>
        <w:tc>
          <w:tcPr/>
          <w:p>
            <w:pPr>
              <w:pStyle w:val="Compact"/>
              <w:jc w:val="left"/>
            </w:pPr>
            <w:r>
              <w:t xml:space="preserve">Tư cách đối tác</w:t>
            </w:r>
          </w:p>
        </w:tc>
        <w:tc>
          <w:tcPr/>
          <w:p>
            <w:pPr>
              <w:pStyle w:val="Compact"/>
              <w:jc w:val="left"/>
            </w:pPr>
            <w:r>
              <w:t xml:space="preserve">Đối tác chính thức TikTok và nhiều nền tảng lớn</w:t>
            </w:r>
          </w:p>
        </w:tc>
      </w:tr>
    </w:tbl>
    <w:p>
      <w:pPr>
        <w:pStyle w:val="BlockText"/>
      </w:pPr>
      <w:r>
        <w:rPr>
          <w:bCs/>
          <w:b/>
        </w:rPr>
        <w:t xml:space="preserve">Điểm mấu chốt:</w:t>
      </w:r>
      <w:r>
        <w:t xml:space="preserve"> </w:t>
      </w:r>
      <w:r>
        <w:t xml:space="preserve">BC Việt Nam đang sở hữu đồng thời</w:t>
      </w:r>
      <w:r>
        <w:t xml:space="preserve"> </w:t>
      </w:r>
      <w:r>
        <w:rPr>
          <w:bCs/>
          <w:b/>
        </w:rPr>
        <w:t xml:space="preserve">hạ tầng tài khoản Agency quy mô lớn</w:t>
      </w:r>
      <w:r>
        <w:t xml:space="preserve"> </w:t>
      </w:r>
      <w:r>
        <w:t xml:space="preserve">và</w:t>
      </w:r>
      <w:r>
        <w:t xml:space="preserve"> </w:t>
      </w:r>
      <w:r>
        <w:rPr>
          <w:bCs/>
          <w:b/>
        </w:rPr>
        <w:t xml:space="preserve">đang xây dựng năng lực full-service marketing</w:t>
      </w:r>
      <w:r>
        <w:t xml:space="preserve">. Sự kết hợp này tạo ra lợi thế cạnh tranh khó tái tạo trong ngắn hạn — đặc biệt với các agency nhỏ chưa có hạ tầng tài khoản Agency.</w:t>
      </w:r>
    </w:p>
    <w:p>
      <w:pPr>
        <w:pStyle w:val="BlockText"/>
      </w:pPr>
      <w:r>
        <w:rPr>
          <w:iCs/>
          <w:i/>
        </w:rPr>
        <w:t xml:space="preserve">Lưu ý: Số liệu</w:t>
      </w:r>
      <w:r>
        <w:rPr>
          <w:iCs/>
          <w:i/>
        </w:rPr>
        <w:t xml:space="preserve"> </w:t>
      </w:r>
      <w:r>
        <w:rPr>
          <w:iCs/>
          <w:i/>
        </w:rPr>
        <w:t xml:space="preserve">“</w:t>
      </w:r>
      <w:r>
        <w:rPr>
          <w:iCs/>
          <w:i/>
        </w:rPr>
        <w:t xml:space="preserve">2,600+ tài khoản</w:t>
      </w:r>
      <w:r>
        <w:rPr>
          <w:iCs/>
          <w:i/>
        </w:rPr>
        <w:t xml:space="preserve">”</w:t>
      </w:r>
      <w:r>
        <w:rPr>
          <w:iCs/>
          <w:i/>
        </w:rPr>
        <w:t xml:space="preserve">,</w:t>
      </w:r>
      <w:r>
        <w:rPr>
          <w:iCs/>
          <w:i/>
        </w:rPr>
        <w:t xml:space="preserve"> </w:t>
      </w:r>
      <w:r>
        <w:rPr>
          <w:iCs/>
          <w:i/>
        </w:rPr>
        <w:t xml:space="preserve">“</w:t>
      </w:r>
      <w:r>
        <w:rPr>
          <w:iCs/>
          <w:i/>
        </w:rPr>
        <w:t xml:space="preserve">1,000+ khách hàng</w:t>
      </w:r>
      <w:r>
        <w:rPr>
          <w:iCs/>
          <w:i/>
        </w:rPr>
        <w:t xml:space="preserve">”</w:t>
      </w:r>
      <w:r>
        <w:rPr>
          <w:iCs/>
          <w:i/>
        </w:rPr>
        <w:t xml:space="preserve"> </w:t>
      </w:r>
      <w:r>
        <w:rPr>
          <w:iCs/>
          <w:i/>
        </w:rPr>
        <w:t xml:space="preserve">và</w:t>
      </w:r>
      <w:r>
        <w:rPr>
          <w:iCs/>
          <w:i/>
        </w:rPr>
        <w:t xml:space="preserve"> </w:t>
      </w:r>
      <w:r>
        <w:rPr>
          <w:iCs/>
          <w:i/>
        </w:rPr>
        <w:t xml:space="preserve">“</w:t>
      </w:r>
      <w:r>
        <w:rPr>
          <w:iCs/>
          <w:i/>
        </w:rPr>
        <w:t xml:space="preserve">8+ năm</w:t>
      </w:r>
      <w:r>
        <w:rPr>
          <w:iCs/>
          <w:i/>
        </w:rPr>
        <w:t xml:space="preserve">”</w:t>
      </w:r>
      <w:r>
        <w:rPr>
          <w:iCs/>
          <w:i/>
        </w:rPr>
        <w:t xml:space="preserve"> </w:t>
      </w:r>
      <w:r>
        <w:rPr>
          <w:iCs/>
          <w:i/>
        </w:rPr>
        <w:t xml:space="preserve">là thông tin nội bộ chưa được kiểm toán độc lập. Cần cập nhật từ dữ liệu vận hành thực tế trước khi đưa vào tài liệu đối ngoại.</w:t>
      </w:r>
    </w:p>
    <w:p>
      <w:r>
        <w:pict>
          <v:rect style="width:0;height:1.5pt" o:hralign="center" o:hrstd="t" o:hr="t"/>
        </w:pict>
      </w:r>
    </w:p>
    <w:p>
      <w:r>
        <w:pict>
          <v:rect style="width:0;height:1.5pt" o:hralign="center" o:hrstd="t" o:hr="t"/>
        </w:pict>
      </w:r>
    </w:p>
    <w:bookmarkEnd w:id="30"/>
    <w:bookmarkEnd w:id="31"/>
    <w:bookmarkStart w:id="42" w:name="phần-ii-định-vị-thương-hiệu"/>
    <w:p>
      <w:pPr>
        <w:pStyle w:val="Heading1"/>
      </w:pPr>
      <w:r>
        <w:t xml:space="preserve">PHẦN II: ĐỊNH VỊ THƯƠNG HIỆU</w:t>
      </w:r>
    </w:p>
    <w:p>
      <w:r>
        <w:pict>
          <v:rect style="width:0;height:1.5pt" o:hralign="center" o:hrstd="t" o:hr="t"/>
        </w:pict>
      </w:r>
    </w:p>
    <w:bookmarkStart w:id="32" w:name="vấn-đề-định-vị-hiện-tại-cần-thay-đổi"/>
    <w:p>
      <w:pPr>
        <w:pStyle w:val="Heading2"/>
      </w:pPr>
      <w:r>
        <w:t xml:space="preserve">2.1. Vấn Đề Định Vị Hiện Tại Cần Thay Đổi</w:t>
      </w:r>
    </w:p>
    <w:p>
      <w:pPr>
        <w:pStyle w:val="FirstParagraph"/>
      </w:pPr>
      <w:r>
        <w:t xml:space="preserve">BC Việt Nam đang bị thị trường nhìn nhận là</w:t>
      </w:r>
      <w:r>
        <w:t xml:space="preserve"> </w:t>
      </w:r>
      <w:r>
        <w:rPr>
          <w:bCs/>
          <w:b/>
        </w:rPr>
        <w:t xml:space="preserve">“</w:t>
      </w:r>
      <w:r>
        <w:rPr>
          <w:bCs/>
          <w:b/>
        </w:rPr>
        <w:t xml:space="preserve">đại lý tài khoản quảng cáo</w:t>
      </w:r>
      <w:r>
        <w:rPr>
          <w:bCs/>
          <w:b/>
        </w:rPr>
        <w:t xml:space="preserve">”</w:t>
      </w:r>
      <w:r>
        <w:t xml:space="preserve"> </w:t>
      </w:r>
      <w:r>
        <w:t xml:space="preserve">– một dịch vụ commodity dễ bị sao chép, cạnh tranh chủ yếu bằng giá. Khi muốn chuyển sang full-service agency, cần định vị lại hoàn toàn.</w:t>
      </w:r>
    </w:p>
    <w:p>
      <w:r>
        <w:pict>
          <v:rect style="width:0;height:1.5pt" o:hralign="center" o:hrstd="t" o:hr="t"/>
        </w:pict>
      </w:r>
    </w:p>
    <w:bookmarkEnd w:id="32"/>
    <w:bookmarkStart w:id="36" w:name="định-vị-mới-đề-xuất"/>
    <w:p>
      <w:pPr>
        <w:pStyle w:val="Heading2"/>
      </w:pPr>
      <w:r>
        <w:t xml:space="preserve">2.2. Định Vị Mới Đề Xuất</w:t>
      </w:r>
    </w:p>
    <w:p>
      <w:pPr>
        <w:pStyle w:val="Heading2"/>
      </w:pPr>
      <w:bookmarkStart w:id="33" w:name="X83b95cb60b1441201773648d6b6040c4f9ece6f"/>
      <w:r>
        <w:rPr>
          <w:bCs/>
          <w:b/>
        </w:rPr>
        <w:t xml:space="preserve">“</w:t>
      </w:r>
      <w:r>
        <w:rPr>
          <w:bCs/>
          <w:b/>
        </w:rPr>
        <w:t xml:space="preserve">BC Việt Nam – The Performance-First Growth Agency</w:t>
      </w:r>
      <w:r>
        <w:rPr>
          <w:bCs/>
          <w:b/>
        </w:rPr>
        <w:t xml:space="preserve">”</w:t>
      </w:r>
      <w:bookmarkEnd w:id="33"/>
    </w:p>
    <w:p>
      <w:pPr>
        <w:pStyle w:val="Heading3"/>
      </w:pPr>
      <w:bookmarkStart w:id="34" w:name="Xaea9e2a06235a5dc936ef9f79c72fbb345b768c"/>
      <w:r>
        <w:rPr>
          <w:iCs/>
          <w:i/>
        </w:rPr>
        <w:t xml:space="preserve">Đối tác tăng trưởng hướng hiệu suất, dành cho doanh nghiệp SME đang bứt phá</w:t>
      </w:r>
      <w:bookmarkEnd w:id="34"/>
    </w:p>
    <w:bookmarkStart w:id="35" w:name="giải-thích-lựa-chọn-định-vị"/>
    <w:p>
      <w:pPr>
        <w:pStyle w:val="Heading3"/>
      </w:pPr>
      <w:r>
        <w:t xml:space="preserve">Giải thích lựa chọn định vị</w:t>
      </w:r>
    </w:p>
    <w:tbl>
      <w:tblPr>
        <w:tblStyle w:val="Table"/>
        <w:tblW w:type="pct" w:w="5000"/>
        <w:tblLook w:firstRow="1" w:lastRow="0" w:firstColumn="0" w:lastColumn="0" w:noHBand="0" w:noVBand="0" w:val="0020"/>
      </w:tblPr>
      <w:tblGrid>
        <w:gridCol w:w="2346"/>
        <w:gridCol w:w="5573"/>
      </w:tblGrid>
      <w:tr>
        <w:trPr>
          <w:tblHeader w:val="true"/>
        </w:trPr>
        <w:tc>
          <w:tcPr/>
          <w:p>
            <w:pPr>
              <w:pStyle w:val="Compact"/>
              <w:jc w:val="left"/>
            </w:pPr>
            <w:r>
              <w:t xml:space="preserve">Yếu tố</w:t>
            </w:r>
          </w:p>
        </w:tc>
        <w:tc>
          <w:tcPr/>
          <w:p>
            <w:pPr>
              <w:pStyle w:val="Compact"/>
              <w:jc w:val="left"/>
            </w:pPr>
            <w:r>
              <w:t xml:space="preserve">Lý giải chiến lược</w:t>
            </w:r>
          </w:p>
        </w:tc>
      </w:tr>
      <w:tr>
        <w:tc>
          <w:tcPr/>
          <w:p>
            <w:pPr>
              <w:pStyle w:val="Compact"/>
              <w:jc w:val="left"/>
            </w:pPr>
            <w:r>
              <w:rPr>
                <w:bCs/>
                <w:b/>
              </w:rPr>
              <w:t xml:space="preserve">“</w:t>
            </w:r>
            <w:r>
              <w:rPr>
                <w:bCs/>
                <w:b/>
              </w:rPr>
              <w:t xml:space="preserve">Performance-First</w:t>
            </w:r>
            <w:r>
              <w:rPr>
                <w:bCs/>
                <w:b/>
              </w:rPr>
              <w:t xml:space="preserve">”</w:t>
            </w:r>
          </w:p>
        </w:tc>
        <w:tc>
          <w:tcPr/>
          <w:p>
            <w:pPr>
              <w:pStyle w:val="Compact"/>
              <w:jc w:val="left"/>
            </w:pPr>
            <w:r>
              <w:t xml:space="preserve">Mọi dịch vụ đều gắn với KPI và kết quả đo lường được – cạnh tranh bằng cam kết kết quả, không cạnh tranh bằng giá</w:t>
            </w:r>
          </w:p>
        </w:tc>
      </w:tr>
      <w:tr>
        <w:tc>
          <w:tcPr/>
          <w:p>
            <w:pPr>
              <w:pStyle w:val="Compact"/>
              <w:jc w:val="left"/>
            </w:pPr>
            <w:r>
              <w:rPr>
                <w:bCs/>
                <w:b/>
              </w:rPr>
              <w:t xml:space="preserve">“</w:t>
            </w:r>
            <w:r>
              <w:rPr>
                <w:bCs/>
                <w:b/>
              </w:rPr>
              <w:t xml:space="preserve">Growth Agency</w:t>
            </w:r>
            <w:r>
              <w:rPr>
                <w:bCs/>
                <w:b/>
              </w:rPr>
              <w:t xml:space="preserve">”</w:t>
            </w:r>
          </w:p>
        </w:tc>
        <w:tc>
          <w:tcPr/>
          <w:p>
            <w:pPr>
              <w:pStyle w:val="Compact"/>
              <w:jc w:val="left"/>
            </w:pPr>
            <w:r>
              <w:t xml:space="preserve">Định vị đồng hành tăng trưởng, không chỉ</w:t>
            </w:r>
            <w:r>
              <w:t xml:space="preserve"> </w:t>
            </w:r>
            <w:r>
              <w:t xml:space="preserve">“</w:t>
            </w:r>
            <w:r>
              <w:t xml:space="preserve">làm dịch vụ</w:t>
            </w:r>
            <w:r>
              <w:t xml:space="preserve">”</w:t>
            </w:r>
            <w:r>
              <w:t xml:space="preserve"> </w:t>
            </w:r>
            <w:r>
              <w:t xml:space="preserve">– tạo cảm giác đối tác chiến lược thực sự</w:t>
            </w:r>
          </w:p>
        </w:tc>
      </w:tr>
      <w:tr>
        <w:tc>
          <w:tcPr/>
          <w:p>
            <w:pPr>
              <w:pStyle w:val="Compact"/>
              <w:jc w:val="left"/>
            </w:pPr>
            <w:r>
              <w:rPr>
                <w:bCs/>
                <w:b/>
              </w:rPr>
              <w:t xml:space="preserve">“</w:t>
            </w:r>
            <w:r>
              <w:rPr>
                <w:bCs/>
                <w:b/>
              </w:rPr>
              <w:t xml:space="preserve">Dành cho SME bứt phá</w:t>
            </w:r>
            <w:r>
              <w:rPr>
                <w:bCs/>
                <w:b/>
              </w:rPr>
              <w:t xml:space="preserve">”</w:t>
            </w:r>
          </w:p>
        </w:tc>
        <w:tc>
          <w:tcPr/>
          <w:p>
            <w:pPr>
              <w:pStyle w:val="Compact"/>
              <w:jc w:val="left"/>
            </w:pPr>
            <w:r>
              <w:t xml:space="preserve">Rõ ràng về tệp khách hàng, tránh cạnh tranh trực tiếp với PMAX ở phân khúc enterprise</w:t>
            </w:r>
          </w:p>
        </w:tc>
      </w:tr>
    </w:tbl>
    <w:p>
      <w:r>
        <w:pict>
          <v:rect style="width:0;height:1.5pt" o:hralign="center" o:hrstd="t" o:hr="t"/>
        </w:pict>
      </w:r>
    </w:p>
    <w:bookmarkEnd w:id="35"/>
    <w:bookmarkEnd w:id="36"/>
    <w:bookmarkStart w:id="37" w:name="bộ-thông-điệp-thương-hiệu"/>
    <w:p>
      <w:pPr>
        <w:pStyle w:val="Heading2"/>
      </w:pPr>
      <w:r>
        <w:t xml:space="preserve">2.3. Bộ Thông Điệp Thương Hiệu</w:t>
      </w:r>
    </w:p>
    <w:tbl>
      <w:tblPr>
        <w:tblStyle w:val="Table"/>
        <w:tblW w:type="pct" w:w="5000"/>
        <w:tblLook w:firstRow="1" w:lastRow="0" w:firstColumn="0" w:lastColumn="0" w:noHBand="0" w:noVBand="0" w:val="0020"/>
      </w:tblPr>
      <w:tblGrid>
        <w:gridCol w:w="4148"/>
        <w:gridCol w:w="3771"/>
      </w:tblGrid>
      <w:tr>
        <w:trPr>
          <w:tblHeader w:val="true"/>
        </w:trPr>
        <w:tc>
          <w:tcPr/>
          <w:p>
            <w:pPr>
              <w:pStyle w:val="Compact"/>
              <w:jc w:val="left"/>
            </w:pPr>
            <w:r>
              <w:t xml:space="preserve">Thành phần</w:t>
            </w:r>
          </w:p>
        </w:tc>
        <w:tc>
          <w:tcPr/>
          <w:p>
            <w:pPr>
              <w:pStyle w:val="Compact"/>
              <w:jc w:val="left"/>
            </w:pPr>
            <w:r>
              <w:t xml:space="preserve">Nội dung</w:t>
            </w:r>
          </w:p>
        </w:tc>
      </w:tr>
      <w:tr>
        <w:tc>
          <w:tcPr/>
          <w:p>
            <w:pPr>
              <w:pStyle w:val="Compact"/>
              <w:jc w:val="left"/>
            </w:pPr>
            <w:r>
              <w:rPr>
                <w:bCs/>
                <w:b/>
              </w:rPr>
              <w:t xml:space="preserve">Tagline</w:t>
            </w:r>
          </w:p>
        </w:tc>
        <w:tc>
          <w:tcPr/>
          <w:p>
            <w:pPr>
              <w:pStyle w:val="Compact"/>
              <w:jc w:val="left"/>
            </w:pPr>
            <w:r>
              <w:rPr>
                <w:iCs/>
                <w:i/>
              </w:rPr>
              <w:t xml:space="preserve">“</w:t>
            </w:r>
            <w:r>
              <w:rPr>
                <w:iCs/>
                <w:i/>
              </w:rPr>
              <w:t xml:space="preserve">Tăng trưởng thực, đo được, ngay hôm nay</w:t>
            </w:r>
            <w:r>
              <w:rPr>
                <w:iCs/>
                <w:i/>
              </w:rPr>
              <w:t xml:space="preserve">”</w:t>
            </w:r>
          </w:p>
        </w:tc>
      </w:tr>
      <w:tr>
        <w:tc>
          <w:tcPr/>
          <w:p>
            <w:pPr>
              <w:pStyle w:val="Compact"/>
              <w:jc w:val="left"/>
            </w:pPr>
            <w:r>
              <w:rPr>
                <w:bCs/>
                <w:b/>
              </w:rPr>
              <w:t xml:space="preserve">Brand Promise</w:t>
            </w:r>
          </w:p>
        </w:tc>
        <w:tc>
          <w:tcPr/>
          <w:p>
            <w:pPr>
              <w:pStyle w:val="Compact"/>
              <w:jc w:val="left"/>
            </w:pPr>
            <w:r>
              <w:t xml:space="preserve">Mọi đồng ngân sách marketing của bạn đều có thể theo dõi, đo lường và tối ưu</w:t>
            </w:r>
          </w:p>
        </w:tc>
      </w:tr>
      <w:tr>
        <w:tc>
          <w:tcPr/>
          <w:p>
            <w:pPr>
              <w:pStyle w:val="Compact"/>
              <w:jc w:val="left"/>
            </w:pPr>
            <w:r>
              <w:rPr>
                <w:bCs/>
                <w:b/>
              </w:rPr>
              <w:t xml:space="preserve">Differentiator</w:t>
            </w:r>
          </w:p>
        </w:tc>
        <w:tc>
          <w:tcPr/>
          <w:p>
            <w:pPr>
              <w:pStyle w:val="Compact"/>
              <w:jc w:val="left"/>
            </w:pPr>
            <w:r>
              <w:t xml:space="preserve">Kết hợp tài khoản Agency quy mô lớn + Full-service Management + Cam kết KPI có điều kiện</w:t>
            </w:r>
          </w:p>
        </w:tc>
      </w:tr>
      <w:tr>
        <w:tc>
          <w:tcPr/>
          <w:p>
            <w:pPr>
              <w:pStyle w:val="Compact"/>
              <w:jc w:val="left"/>
            </w:pPr>
            <w:r>
              <w:rPr>
                <w:bCs/>
                <w:b/>
              </w:rPr>
              <w:t xml:space="preserve">Social Proof</w:t>
            </w:r>
          </w:p>
        </w:tc>
        <w:tc>
          <w:tcPr/>
          <w:p>
            <w:pPr>
              <w:pStyle w:val="Compact"/>
              <w:jc w:val="left"/>
            </w:pPr>
            <w:r>
              <w:t xml:space="preserve">8+ năm kinh nghiệm, 1,000+ khách hàng, 2,600+ tài khoản hoạt động</w:t>
            </w:r>
          </w:p>
        </w:tc>
      </w:tr>
    </w:tbl>
    <w:p>
      <w:r>
        <w:pict>
          <v:rect style="width:0;height:1.5pt" o:hralign="center" o:hrstd="t" o:hr="t"/>
        </w:pict>
      </w:r>
    </w:p>
    <w:bookmarkEnd w:id="37"/>
    <w:bookmarkStart w:id="38" w:name="ma-trận-định-vị-cạnh-tranh"/>
    <w:p>
      <w:pPr>
        <w:pStyle w:val="Heading2"/>
      </w:pPr>
      <w:r>
        <w:t xml:space="preserve">2.4. Ma Trận Định Vị Cạnh Tranh</w:t>
      </w:r>
    </w:p>
    <w:p>
      <w:pPr>
        <w:pStyle w:val="SourceCode"/>
      </w:pPr>
      <w:r>
        <w:rPr>
          <w:rStyle w:val="VerbatimChar"/>
        </w:rPr>
        <w:t xml:space="preserve">                    PHỨC TẠP / ENTERPRISE</w:t>
      </w:r>
      <w:r>
        <w:br/>
      </w:r>
      <w:r>
        <w:rPr>
          <w:rStyle w:val="VerbatimChar"/>
        </w:rPr>
        <w:t xml:space="preserve">                           │</w:t>
      </w:r>
      <w:r>
        <w:br/>
      </w:r>
      <w:r>
        <w:rPr>
          <w:rStyle w:val="VerbatimChar"/>
        </w:rPr>
        <w:t xml:space="preserve">            Dentsu Vietnam │  PMAX</w:t>
      </w:r>
      <w:r>
        <w:br/>
      </w:r>
      <w:r>
        <w:rPr>
          <w:rStyle w:val="VerbatimChar"/>
        </w:rPr>
        <w:t xml:space="preserve">                           │</w:t>
      </w:r>
      <w:r>
        <w:br/>
      </w:r>
      <w:r>
        <w:rPr>
          <w:rStyle w:val="VerbatimChar"/>
        </w:rPr>
        <w:t xml:space="preserve">GIÁ                        │                      GIÁ</w:t>
      </w:r>
      <w:r>
        <w:br/>
      </w:r>
      <w:r>
        <w:rPr>
          <w:rStyle w:val="VerbatimChar"/>
        </w:rPr>
        <w:t xml:space="preserve">THẤP ──────────────────────┼────────────────────── CAO</w:t>
      </w:r>
      <w:r>
        <w:br/>
      </w:r>
      <w:r>
        <w:rPr>
          <w:rStyle w:val="VerbatimChar"/>
        </w:rPr>
        <w:t xml:space="preserve">                           │</w:t>
      </w:r>
      <w:r>
        <w:br/>
      </w:r>
      <w:r>
        <w:rPr>
          <w:rStyle w:val="VerbatimChar"/>
        </w:rPr>
        <w:t xml:space="preserve">          BC Việt Nam      │  Novaon Digital</w:t>
      </w:r>
      <w:r>
        <w:br/>
      </w:r>
      <w:r>
        <w:rPr>
          <w:rStyle w:val="VerbatimChar"/>
        </w:rPr>
        <w:t xml:space="preserve">          (định vị mới)    │  Gapit Digital</w:t>
      </w:r>
      <w:r>
        <w:br/>
      </w:r>
      <w:r>
        <w:rPr>
          <w:rStyle w:val="VerbatimChar"/>
        </w:rPr>
        <w:t xml:space="preserve">                           │</w:t>
      </w:r>
      <w:r>
        <w:br/>
      </w:r>
      <w:r>
        <w:rPr>
          <w:rStyle w:val="VerbatimChar"/>
        </w:rPr>
        <w:t xml:space="preserve">                    ĐƠN GIẢN / SME</w:t>
      </w:r>
    </w:p>
    <w:p>
      <w:pPr>
        <w:pStyle w:val="FirstParagraph"/>
      </w:pPr>
      <w:r>
        <w:rPr>
          <w:bCs/>
          <w:b/>
        </w:rPr>
        <w:t xml:space="preserve">Lợi thế vị trí</w:t>
      </w:r>
      <w:r>
        <w:rPr>
          <w:bCs/>
          <w:b/>
        </w:rPr>
        <w:t xml:space="preserve"> </w:t>
      </w:r>
      <w:r>
        <w:rPr>
          <w:bCs/>
          <w:b/>
        </w:rPr>
        <w:t xml:space="preserve">“</w:t>
      </w:r>
      <w:r>
        <w:rPr>
          <w:bCs/>
          <w:b/>
        </w:rPr>
        <w:t xml:space="preserve">Performance-First SME Growth Agency</w:t>
      </w:r>
      <w:r>
        <w:rPr>
          <w:bCs/>
          <w:b/>
        </w:rPr>
        <w:t xml:space="preserve">”</w:t>
      </w:r>
      <w:r>
        <w:rPr>
          <w:bCs/>
          <w:b/>
        </w:rPr>
        <w:t xml:space="preserve">:</w:t>
      </w:r>
      <w:r>
        <w:t xml:space="preserve"> </w:t>
      </w:r>
      <w:r>
        <w:t xml:space="preserve">- Không đối đầu trực tiếp với PMAX (khác phân khúc hoàn toàn)</w:t>
      </w:r>
      <w:r>
        <w:t xml:space="preserve"> </w:t>
      </w:r>
      <w:r>
        <w:t xml:space="preserve">- Không cạnh tranh đáy với agency nhỏ lẻ (nhờ lợi thế tài khoản Agency)</w:t>
      </w:r>
      <w:r>
        <w:t xml:space="preserve"> </w:t>
      </w:r>
      <w:r>
        <w:t xml:space="preserve">- Khai thác thị trường SME rộng lớn chưa được phục vụ đúng mức</w:t>
      </w:r>
    </w:p>
    <w:p>
      <w:r>
        <w:pict>
          <v:rect style="width:0;height:1.5pt" o:hralign="center" o:hrstd="t" o:hr="t"/>
        </w:pict>
      </w:r>
    </w:p>
    <w:bookmarkEnd w:id="38"/>
    <w:bookmarkStart w:id="39" w:name="lộ-trình-chuyển-đổi-chiến-lược"/>
    <w:p>
      <w:pPr>
        <w:pStyle w:val="Heading2"/>
      </w:pPr>
      <w:r>
        <w:t xml:space="preserve">2.5. Lộ Trình Chuyển Đổi Chiến Lược</w:t>
      </w:r>
    </w:p>
    <w:tbl>
      <w:tblPr>
        <w:tblStyle w:val="Table"/>
        <w:tblW w:type="pct" w:w="5000"/>
        <w:tblLook w:firstRow="1" w:lastRow="0" w:firstColumn="0" w:lastColumn="0" w:noHBand="0" w:noVBand="0" w:val="0020"/>
      </w:tblPr>
      <w:tblGrid>
        <w:gridCol w:w="2026"/>
        <w:gridCol w:w="2026"/>
        <w:gridCol w:w="2026"/>
        <w:gridCol w:w="1841"/>
      </w:tblGrid>
      <w:tr>
        <w:trPr>
          <w:tblHeader w:val="true"/>
        </w:trPr>
        <w:tc>
          <w:tcPr/>
          <w:p>
            <w:pPr>
              <w:pStyle w:val="Compact"/>
              <w:jc w:val="left"/>
            </w:pPr>
            <w:r>
              <w:t xml:space="preserve">Giai đoạn</w:t>
            </w:r>
          </w:p>
        </w:tc>
        <w:tc>
          <w:tcPr/>
          <w:p>
            <w:pPr>
              <w:pStyle w:val="Compact"/>
              <w:jc w:val="left"/>
            </w:pPr>
            <w:r>
              <w:t xml:space="preserve">Thời gian</w:t>
            </w:r>
          </w:p>
        </w:tc>
        <w:tc>
          <w:tcPr/>
          <w:p>
            <w:pPr>
              <w:pStyle w:val="Compact"/>
              <w:jc w:val="left"/>
            </w:pPr>
            <w:r>
              <w:t xml:space="preserve">Trọng tâm</w:t>
            </w:r>
          </w:p>
        </w:tc>
        <w:tc>
          <w:tcPr/>
          <w:p>
            <w:pPr>
              <w:pStyle w:val="Compact"/>
              <w:jc w:val="left"/>
            </w:pPr>
            <w:r>
              <w:t xml:space="preserve">Mục tiêu</w:t>
            </w:r>
          </w:p>
        </w:tc>
      </w:tr>
      <w:tr>
        <w:tc>
          <w:tcPr/>
          <w:p>
            <w:pPr>
              <w:pStyle w:val="Compact"/>
              <w:jc w:val="left"/>
            </w:pPr>
            <w:r>
              <w:rPr>
                <w:bCs/>
                <w:b/>
              </w:rPr>
              <w:t xml:space="preserve">Giai đoạn 1: Foundation</w:t>
            </w:r>
          </w:p>
        </w:tc>
        <w:tc>
          <w:tcPr/>
          <w:p>
            <w:pPr>
              <w:pStyle w:val="Compact"/>
              <w:jc w:val="left"/>
            </w:pPr>
            <w:r>
              <w:t xml:space="preserve">Tháng 1–3</w:t>
            </w:r>
          </w:p>
        </w:tc>
        <w:tc>
          <w:tcPr/>
          <w:p>
            <w:pPr>
              <w:pStyle w:val="Compact"/>
              <w:jc w:val="left"/>
            </w:pPr>
            <w:r>
              <w:t xml:space="preserve">Xây dựng năng lực nội bộ – tuyển dụng chuyên gia SEO, Content, Social Media; chuẩn hóa quy trình</w:t>
            </w:r>
          </w:p>
        </w:tc>
        <w:tc>
          <w:tcPr/>
          <w:p>
            <w:pPr>
              <w:pStyle w:val="Compact"/>
              <w:jc w:val="left"/>
            </w:pPr>
            <w:r>
              <w:t xml:space="preserve">Sẵn sàng cung cấp dịch vụ full-service cơ bản</w:t>
            </w:r>
          </w:p>
        </w:tc>
      </w:tr>
      <w:tr>
        <w:tc>
          <w:tcPr/>
          <w:p>
            <w:pPr>
              <w:pStyle w:val="Compact"/>
              <w:jc w:val="left"/>
            </w:pPr>
            <w:r>
              <w:rPr>
                <w:bCs/>
                <w:b/>
              </w:rPr>
              <w:t xml:space="preserve">Giai đoạn 2: Launch</w:t>
            </w:r>
          </w:p>
        </w:tc>
        <w:tc>
          <w:tcPr/>
          <w:p>
            <w:pPr>
              <w:pStyle w:val="Compact"/>
              <w:jc w:val="left"/>
            </w:pPr>
            <w:r>
              <w:t xml:space="preserve">Tháng 3–6</w:t>
            </w:r>
          </w:p>
        </w:tc>
        <w:tc>
          <w:tcPr/>
          <w:p>
            <w:pPr>
              <w:pStyle w:val="Compact"/>
              <w:jc w:val="left"/>
            </w:pPr>
            <w:r>
              <w:t xml:space="preserve">Ra mắt 3 gói trọng tâm: BC Performance Ads, BC TikTok &amp; Social Commerce, BC Total Growth</w:t>
            </w:r>
          </w:p>
        </w:tc>
        <w:tc>
          <w:tcPr/>
          <w:p>
            <w:pPr>
              <w:pStyle w:val="Compact"/>
              <w:jc w:val="left"/>
            </w:pPr>
            <w:r>
              <w:t xml:space="preserve">Có 10–20 khách hàng full-service đầu tiên</w:t>
            </w:r>
          </w:p>
        </w:tc>
      </w:tr>
      <w:tr>
        <w:tc>
          <w:tcPr/>
          <w:p>
            <w:pPr>
              <w:pStyle w:val="Compact"/>
              <w:jc w:val="left"/>
            </w:pPr>
            <w:r>
              <w:rPr>
                <w:bCs/>
                <w:b/>
              </w:rPr>
              <w:t xml:space="preserve">Giai đoạn 3: Scale</w:t>
            </w:r>
          </w:p>
        </w:tc>
        <w:tc>
          <w:tcPr/>
          <w:p>
            <w:pPr>
              <w:pStyle w:val="Compact"/>
              <w:jc w:val="left"/>
            </w:pPr>
            <w:r>
              <w:t xml:space="preserve">Tháng 6–12</w:t>
            </w:r>
          </w:p>
        </w:tc>
        <w:tc>
          <w:tcPr/>
          <w:p>
            <w:pPr>
              <w:pStyle w:val="Compact"/>
              <w:jc w:val="left"/>
            </w:pPr>
            <w:r>
              <w:t xml:space="preserve">Mở rộng đội ngũ, phát triển White-label &amp; Cross-border; ra mắt AI Marketing Suite</w:t>
            </w:r>
          </w:p>
        </w:tc>
        <w:tc>
          <w:tcPr/>
          <w:p>
            <w:pPr>
              <w:pStyle w:val="Compact"/>
              <w:jc w:val="left"/>
            </w:pPr>
            <w:r>
              <w:t xml:space="preserve">Doanh thu từ full-service chiếm 50%+ tổng doanh thu</w:t>
            </w:r>
          </w:p>
        </w:tc>
      </w:tr>
      <w:tr>
        <w:tc>
          <w:tcPr/>
          <w:p>
            <w:pPr>
              <w:pStyle w:val="Compact"/>
              <w:jc w:val="left"/>
            </w:pPr>
            <w:r>
              <w:rPr>
                <w:bCs/>
                <w:b/>
              </w:rPr>
              <w:t xml:space="preserve">Giai đoạn 4: Leadership</w:t>
            </w:r>
          </w:p>
        </w:tc>
        <w:tc>
          <w:tcPr/>
          <w:p>
            <w:pPr>
              <w:pStyle w:val="Compact"/>
              <w:jc w:val="left"/>
            </w:pPr>
            <w:r>
              <w:t xml:space="preserve">Năm 2–3</w:t>
            </w:r>
          </w:p>
        </w:tc>
        <w:tc>
          <w:tcPr/>
          <w:p>
            <w:pPr>
              <w:pStyle w:val="Compact"/>
              <w:jc w:val="left"/>
            </w:pPr>
            <w:r>
              <w:t xml:space="preserve">Định vị</w:t>
            </w:r>
            <w:r>
              <w:t xml:space="preserve"> </w:t>
            </w:r>
            <w:r>
              <w:t xml:space="preserve">“</w:t>
            </w:r>
            <w:r>
              <w:t xml:space="preserve">#1 Performance-First SME Growth Agency tại Việt Nam</w:t>
            </w:r>
            <w:r>
              <w:t xml:space="preserve">”</w:t>
            </w:r>
            <w:r>
              <w:t xml:space="preserve">; mở rộng Đông Nam Á</w:t>
            </w:r>
          </w:p>
        </w:tc>
        <w:tc>
          <w:tcPr/>
          <w:p>
            <w:pPr>
              <w:pStyle w:val="Compact"/>
              <w:jc w:val="left"/>
            </w:pPr>
            <w:r>
              <w:t xml:space="preserve">Cạnh tranh sòng phẳng với PMAX ở mid-market</w:t>
            </w:r>
          </w:p>
        </w:tc>
      </w:tr>
    </w:tbl>
    <w:p>
      <w:r>
        <w:pict>
          <v:rect style="width:0;height:1.5pt" o:hralign="center" o:hrstd="t" o:hr="t"/>
        </w:pict>
      </w:r>
    </w:p>
    <w:bookmarkEnd w:id="39"/>
    <w:bookmarkStart w:id="40" w:name="các-hành-động-ưu-tiên-về-định-vị"/>
    <w:p>
      <w:pPr>
        <w:pStyle w:val="Heading2"/>
      </w:pPr>
      <w:r>
        <w:t xml:space="preserve">2.6. Các Hành Động Ưu Tiên Về Định Vị</w:t>
      </w:r>
    </w:p>
    <w:tbl>
      <w:tblPr>
        <w:tblStyle w:val="Table"/>
        <w:tblW w:type="pct" w:w="5000"/>
        <w:tblLook w:firstRow="1" w:lastRow="0" w:firstColumn="0" w:lastColumn="0" w:noHBand="0" w:noVBand="0" w:val="0020"/>
      </w:tblPr>
      <w:tblGrid>
        <w:gridCol w:w="3004"/>
        <w:gridCol w:w="2457"/>
        <w:gridCol w:w="2457"/>
      </w:tblGrid>
      <w:tr>
        <w:trPr>
          <w:tblHeader w:val="true"/>
        </w:trPr>
        <w:tc>
          <w:tcPr/>
          <w:p>
            <w:pPr>
              <w:pStyle w:val="Compact"/>
              <w:jc w:val="left"/>
            </w:pPr>
            <w:r>
              <w:t xml:space="preserve">Hành động</w:t>
            </w:r>
          </w:p>
        </w:tc>
        <w:tc>
          <w:tcPr/>
          <w:p>
            <w:pPr>
              <w:pStyle w:val="Compact"/>
              <w:jc w:val="left"/>
            </w:pPr>
            <w:r>
              <w:t xml:space="preserve">Ưu tiên</w:t>
            </w:r>
          </w:p>
        </w:tc>
        <w:tc>
          <w:tcPr/>
          <w:p>
            <w:pPr>
              <w:pStyle w:val="Compact"/>
              <w:jc w:val="left"/>
            </w:pPr>
            <w:r>
              <w:t xml:space="preserve">Ghi chú</w:t>
            </w:r>
          </w:p>
        </w:tc>
      </w:tr>
      <w:tr>
        <w:tc>
          <w:tcPr/>
          <w:p>
            <w:pPr>
              <w:pStyle w:val="Compact"/>
              <w:jc w:val="left"/>
            </w:pPr>
            <w:r>
              <w:t xml:space="preserve">Tái định vị thương hiệu thành</w:t>
            </w:r>
            <w:r>
              <w:t xml:space="preserve"> </w:t>
            </w:r>
            <w:r>
              <w:t xml:space="preserve">“</w:t>
            </w:r>
            <w:r>
              <w:t xml:space="preserve">Performance-First Growth Agency</w:t>
            </w:r>
            <w:r>
              <w:t xml:space="preserve">”</w:t>
            </w:r>
          </w:p>
        </w:tc>
        <w:tc>
          <w:tcPr/>
          <w:p>
            <w:pPr>
              <w:pStyle w:val="Compact"/>
              <w:jc w:val="left"/>
            </w:pPr>
            <w:r>
              <w:t xml:space="preserve">🔴 Cao</w:t>
            </w:r>
          </w:p>
        </w:tc>
        <w:tc>
          <w:tcPr/>
          <w:p>
            <w:pPr>
              <w:pStyle w:val="Compact"/>
              <w:jc w:val="left"/>
            </w:pPr>
            <w:r>
              <w:t xml:space="preserve">Cần làm trước khi ra mắt dịch vụ mới</w:t>
            </w:r>
          </w:p>
        </w:tc>
      </w:tr>
      <w:tr>
        <w:tc>
          <w:tcPr/>
          <w:p>
            <w:pPr>
              <w:pStyle w:val="Compact"/>
              <w:jc w:val="left"/>
            </w:pPr>
            <w:r>
              <w:t xml:space="preserve">Ra mắt BC AdAccess Bundle (tài khoản Agency + Managed Service)</w:t>
            </w:r>
          </w:p>
        </w:tc>
        <w:tc>
          <w:tcPr/>
          <w:p>
            <w:pPr>
              <w:pStyle w:val="Compact"/>
              <w:jc w:val="left"/>
            </w:pPr>
            <w:r>
              <w:t xml:space="preserve">🔴 Cao</w:t>
            </w:r>
          </w:p>
        </w:tc>
        <w:tc>
          <w:tcPr/>
          <w:p>
            <w:pPr>
              <w:pStyle w:val="Compact"/>
              <w:jc w:val="left"/>
            </w:pPr>
            <w:r>
              <w:t xml:space="preserve">Lợi thế không thể sao chép, triển khai ngay</w:t>
            </w:r>
          </w:p>
        </w:tc>
      </w:tr>
      <w:tr>
        <w:tc>
          <w:tcPr/>
          <w:p>
            <w:pPr>
              <w:pStyle w:val="Compact"/>
              <w:jc w:val="left"/>
            </w:pPr>
            <w:r>
              <w:t xml:space="preserve">Phát triển BC Total Growth (Full-service Retainer)</w:t>
            </w:r>
          </w:p>
        </w:tc>
        <w:tc>
          <w:tcPr/>
          <w:p>
            <w:pPr>
              <w:pStyle w:val="Compact"/>
              <w:jc w:val="left"/>
            </w:pPr>
            <w:r>
              <w:t xml:space="preserve">🔴 Cao</w:t>
            </w:r>
          </w:p>
        </w:tc>
        <w:tc>
          <w:tcPr/>
          <w:p>
            <w:pPr>
              <w:pStyle w:val="Compact"/>
              <w:jc w:val="left"/>
            </w:pPr>
            <w:r>
              <w:t xml:space="preserve">Gói flagship, tạo doanh thu recurring cao</w:t>
            </w:r>
          </w:p>
        </w:tc>
      </w:tr>
      <w:tr>
        <w:tc>
          <w:tcPr/>
          <w:p>
            <w:pPr>
              <w:pStyle w:val="Compact"/>
              <w:jc w:val="left"/>
            </w:pPr>
            <w:r>
              <w:t xml:space="preserve">Xây dựng website mới phản ánh full-service positioning</w:t>
            </w:r>
          </w:p>
        </w:tc>
        <w:tc>
          <w:tcPr/>
          <w:p>
            <w:pPr>
              <w:pStyle w:val="Compact"/>
              <w:jc w:val="left"/>
            </w:pPr>
            <w:r>
              <w:t xml:space="preserve">🔴 Cao</w:t>
            </w:r>
          </w:p>
        </w:tc>
        <w:tc>
          <w:tcPr/>
          <w:p>
            <w:pPr>
              <w:pStyle w:val="Compact"/>
              <w:jc w:val="left"/>
            </w:pPr>
            <w:r>
              <w:t xml:space="preserve">Website hiện tại chỉ thể hiện mảng tài khoản</w:t>
            </w:r>
          </w:p>
        </w:tc>
      </w:tr>
      <w:tr>
        <w:tc>
          <w:tcPr/>
          <w:p>
            <w:pPr>
              <w:pStyle w:val="Compact"/>
              <w:jc w:val="left"/>
            </w:pPr>
            <w:r>
              <w:t xml:space="preserve">Xây dựng White-label Partner Program</w:t>
            </w:r>
          </w:p>
        </w:tc>
        <w:tc>
          <w:tcPr/>
          <w:p>
            <w:pPr>
              <w:pStyle w:val="Compact"/>
              <w:jc w:val="left"/>
            </w:pPr>
            <w:r>
              <w:t xml:space="preserve">🟡 Trung bình</w:t>
            </w:r>
          </w:p>
        </w:tc>
        <w:tc>
          <w:tcPr/>
          <w:p>
            <w:pPr>
              <w:pStyle w:val="Compact"/>
              <w:jc w:val="left"/>
            </w:pPr>
            <w:r>
              <w:t xml:space="preserve">Nguồn doanh thu B2B2B tiềm năng</w:t>
            </w:r>
          </w:p>
        </w:tc>
      </w:tr>
      <w:tr>
        <w:tc>
          <w:tcPr/>
          <w:p>
            <w:pPr>
              <w:pStyle w:val="Compact"/>
              <w:jc w:val="left"/>
            </w:pPr>
            <w:r>
              <w:t xml:space="preserve">Phát triển Cross-border Ads service</w:t>
            </w:r>
          </w:p>
        </w:tc>
        <w:tc>
          <w:tcPr/>
          <w:p>
            <w:pPr>
              <w:pStyle w:val="Compact"/>
              <w:jc w:val="left"/>
            </w:pPr>
            <w:r>
              <w:t xml:space="preserve">🟡 Trung bình</w:t>
            </w:r>
          </w:p>
        </w:tc>
        <w:tc>
          <w:tcPr/>
          <w:p>
            <w:pPr>
              <w:pStyle w:val="Compact"/>
              <w:jc w:val="left"/>
            </w:pPr>
            <w:r>
              <w:t xml:space="preserve">Khai thác 1,000+ khách hàng quốc tế hiện có</w:t>
            </w:r>
          </w:p>
        </w:tc>
      </w:tr>
      <w:tr>
        <w:tc>
          <w:tcPr/>
          <w:p>
            <w:pPr>
              <w:pStyle w:val="Compact"/>
              <w:jc w:val="left"/>
            </w:pPr>
            <w:r>
              <w:t xml:space="preserve">Ra mắt BC AI Marketing Suite</w:t>
            </w:r>
          </w:p>
        </w:tc>
        <w:tc>
          <w:tcPr/>
          <w:p>
            <w:pPr>
              <w:pStyle w:val="Compact"/>
              <w:jc w:val="left"/>
            </w:pPr>
            <w:r>
              <w:t xml:space="preserve">🟡 Trung bình</w:t>
            </w:r>
          </w:p>
        </w:tc>
        <w:tc>
          <w:tcPr/>
          <w:p>
            <w:pPr>
              <w:pStyle w:val="Compact"/>
              <w:jc w:val="left"/>
            </w:pPr>
            <w:r>
              <w:t xml:space="preserve">Cần đầu tư nghiên cứu tool, đào tạo team</w:t>
            </w:r>
          </w:p>
        </w:tc>
      </w:tr>
    </w:tbl>
    <w:p>
      <w:r>
        <w:pict>
          <v:rect style="width:0;height:1.5pt" o:hralign="center" o:hrstd="t" o:hr="t"/>
        </w:pict>
      </w:r>
    </w:p>
    <w:bookmarkEnd w:id="40"/>
    <w:bookmarkStart w:id="41" w:name="quản-trị-rủi-ro-định-vị"/>
    <w:p>
      <w:pPr>
        <w:pStyle w:val="Heading2"/>
      </w:pPr>
      <w:r>
        <w:t xml:space="preserve">2.7. Quản Trị Rủi Ro Định Vị</w:t>
      </w:r>
    </w:p>
    <w:tbl>
      <w:tblPr>
        <w:tblStyle w:val="Table"/>
        <w:tblW w:type="pct" w:w="5000"/>
        <w:tblLook w:firstRow="1" w:lastRow="0" w:firstColumn="0" w:lastColumn="0" w:noHBand="0" w:noVBand="0" w:val="0020"/>
      </w:tblPr>
      <w:tblGrid>
        <w:gridCol w:w="2262"/>
        <w:gridCol w:w="2262"/>
        <w:gridCol w:w="3394"/>
      </w:tblGrid>
      <w:tr>
        <w:trPr>
          <w:tblHeader w:val="true"/>
        </w:trPr>
        <w:tc>
          <w:tcPr/>
          <w:p>
            <w:pPr>
              <w:pStyle w:val="Compact"/>
              <w:jc w:val="left"/>
            </w:pPr>
            <w:r>
              <w:t xml:space="preserve">Rủi ro</w:t>
            </w:r>
          </w:p>
        </w:tc>
        <w:tc>
          <w:tcPr/>
          <w:p>
            <w:pPr>
              <w:pStyle w:val="Compact"/>
              <w:jc w:val="left"/>
            </w:pPr>
            <w:r>
              <w:t xml:space="preserve">Mức độ</w:t>
            </w:r>
          </w:p>
        </w:tc>
        <w:tc>
          <w:tcPr/>
          <w:p>
            <w:pPr>
              <w:pStyle w:val="Compact"/>
              <w:jc w:val="left"/>
            </w:pPr>
            <w:r>
              <w:t xml:space="preserve">Cách xử lý</w:t>
            </w:r>
          </w:p>
        </w:tc>
      </w:tr>
      <w:tr>
        <w:tc>
          <w:tcPr/>
          <w:p>
            <w:pPr>
              <w:pStyle w:val="Compact"/>
              <w:jc w:val="left"/>
            </w:pPr>
            <w:r>
              <w:t xml:space="preserve">Thiếu nhân lực chuyên môn khi mở rộng dịch vụ</w:t>
            </w:r>
          </w:p>
        </w:tc>
        <w:tc>
          <w:tcPr/>
          <w:p>
            <w:pPr>
              <w:pStyle w:val="Compact"/>
              <w:jc w:val="left"/>
            </w:pPr>
            <w:r>
              <w:t xml:space="preserve">🔴 Cao</w:t>
            </w:r>
          </w:p>
        </w:tc>
        <w:tc>
          <w:tcPr/>
          <w:p>
            <w:pPr>
              <w:pStyle w:val="Compact"/>
              <w:jc w:val="left"/>
            </w:pPr>
            <w:r>
              <w:t xml:space="preserve">Tuyển dụng có kế hoạch, đào tạo nội bộ, outsource một số phần</w:t>
            </w:r>
          </w:p>
        </w:tc>
      </w:tr>
      <w:tr>
        <w:tc>
          <w:tcPr/>
          <w:p>
            <w:pPr>
              <w:pStyle w:val="Compact"/>
              <w:jc w:val="left"/>
            </w:pPr>
            <w:r>
              <w:t xml:space="preserve">Xung đột lợi ích giữa KH thuê tài khoản (cũ) và managed service (mới)</w:t>
            </w:r>
          </w:p>
        </w:tc>
        <w:tc>
          <w:tcPr/>
          <w:p>
            <w:pPr>
              <w:pStyle w:val="Compact"/>
              <w:jc w:val="left"/>
            </w:pPr>
            <w:r>
              <w:t xml:space="preserve">🟡 Trung bình</w:t>
            </w:r>
          </w:p>
        </w:tc>
        <w:tc>
          <w:tcPr/>
          <w:p>
            <w:pPr>
              <w:pStyle w:val="Compact"/>
              <w:jc w:val="left"/>
            </w:pPr>
            <w:r>
              <w:t xml:space="preserve">Phân chia rõ segment, team riêng biệt</w:t>
            </w:r>
          </w:p>
        </w:tc>
      </w:tr>
      <w:tr>
        <w:tc>
          <w:tcPr/>
          <w:p>
            <w:pPr>
              <w:pStyle w:val="Compact"/>
              <w:jc w:val="left"/>
            </w:pPr>
            <w:r>
              <w:t xml:space="preserve">Khó thay đổi nhận thức thị trường về BC là</w:t>
            </w:r>
            <w:r>
              <w:t xml:space="preserve"> </w:t>
            </w:r>
            <w:r>
              <w:t xml:space="preserve">“</w:t>
            </w:r>
            <w:r>
              <w:t xml:space="preserve">đại lý tài khoản</w:t>
            </w:r>
            <w:r>
              <w:t xml:space="preserve">”</w:t>
            </w:r>
          </w:p>
        </w:tc>
        <w:tc>
          <w:tcPr/>
          <w:p>
            <w:pPr>
              <w:pStyle w:val="Compact"/>
              <w:jc w:val="left"/>
            </w:pPr>
            <w:r>
              <w:t xml:space="preserve">🟡 Trung bình</w:t>
            </w:r>
          </w:p>
        </w:tc>
        <w:tc>
          <w:tcPr/>
          <w:p>
            <w:pPr>
              <w:pStyle w:val="Compact"/>
              <w:jc w:val="left"/>
            </w:pPr>
            <w:r>
              <w:t xml:space="preserve">Đầu tư content marketing, case study, PR</w:t>
            </w:r>
          </w:p>
        </w:tc>
      </w:tr>
      <w:tr>
        <w:tc>
          <w:tcPr/>
          <w:p>
            <w:pPr>
              <w:pStyle w:val="Compact"/>
              <w:jc w:val="left"/>
            </w:pPr>
            <w:r>
              <w:t xml:space="preserve">PMAX lấn sang phân khúc SME</w:t>
            </w:r>
          </w:p>
        </w:tc>
        <w:tc>
          <w:tcPr/>
          <w:p>
            <w:pPr>
              <w:pStyle w:val="Compact"/>
              <w:jc w:val="left"/>
            </w:pPr>
            <w:r>
              <w:t xml:space="preserve">🟢 Thấp (ngắn hạn)</w:t>
            </w:r>
          </w:p>
        </w:tc>
        <w:tc>
          <w:tcPr/>
          <w:p>
            <w:pPr>
              <w:pStyle w:val="Compact"/>
              <w:jc w:val="left"/>
            </w:pPr>
            <w:r>
              <w:t xml:space="preserve">BC có lợi thế tài khoản Agency – PMAX không thể sao chép trong 1–2 năm</w:t>
            </w:r>
          </w:p>
        </w:tc>
      </w:tr>
    </w:tbl>
    <w:p>
      <w:r>
        <w:pict>
          <v:rect style="width:0;height:1.5pt" o:hralign="center" o:hrstd="t" o:hr="t"/>
        </w:pict>
      </w:r>
    </w:p>
    <w:p>
      <w:r>
        <w:pict>
          <v:rect style="width:0;height:1.5pt" o:hralign="center" o:hrstd="t" o:hr="t"/>
        </w:pict>
      </w:r>
    </w:p>
    <w:bookmarkEnd w:id="41"/>
    <w:bookmarkEnd w:id="42"/>
    <w:bookmarkStart w:id="78" w:name="phần-iii-các-gói-sản-phẩm-dịch-vụ"/>
    <w:p>
      <w:pPr>
        <w:pStyle w:val="Heading1"/>
      </w:pPr>
      <w:r>
        <w:t xml:space="preserve">PHẦN III: CÁC GÓI SẢN PHẨM DỊCH VỤ</w:t>
      </w:r>
    </w:p>
    <w:p>
      <w:r>
        <w:pict>
          <v:rect style="width:0;height:1.5pt" o:hralign="center" o:hrstd="t" o:hr="t"/>
        </w:pict>
      </w:r>
    </w:p>
    <w:bookmarkStart w:id="43" w:name="kiến-trúc-hệ-sinh-thái-dịch-vụ"/>
    <w:p>
      <w:pPr>
        <w:pStyle w:val="Heading2"/>
      </w:pPr>
      <w:r>
        <w:t xml:space="preserve">Kiến Trúc Hệ Sinh Thái Dịch Vụ</w:t>
      </w:r>
    </w:p>
    <w:p>
      <w:pPr>
        <w:pStyle w:val="SourceCode"/>
      </w:pPr>
      <w:r>
        <w:rPr>
          <w:rStyle w:val="VerbatimChar"/>
        </w:rPr>
        <w:t xml:space="preserve">BC VIỆT NAM – HỆ SINH THÁI DỊCH VỤ DIGITAL MARKETING</w:t>
      </w:r>
      <w:r>
        <w:br/>
      </w:r>
      <w:r>
        <w:rPr>
          <w:rStyle w:val="VerbatimChar"/>
        </w:rPr>
        <w:t xml:space="preserve">──────────────────────────────────────────────────────────────</w:t>
      </w:r>
      <w:r>
        <w:br/>
      </w:r>
      <w:r>
        <w:rPr>
          <w:rStyle w:val="VerbatimChar"/>
        </w:rPr>
        <w:t xml:space="preserve">TẦNG 1 – LÕI CẠNH TRANH (Core Advantage)</w:t>
      </w:r>
      <w:r>
        <w:br/>
      </w:r>
      <w:r>
        <w:rPr>
          <w:rStyle w:val="VerbatimChar"/>
        </w:rPr>
        <w:t xml:space="preserve">  ● BC AdAccess™ – Hệ thống 2,600+ tài khoản Agency độc quyền</w:t>
      </w:r>
      <w:r>
        <w:br/>
      </w:r>
      <w:r>
        <w:rPr>
          <w:rStyle w:val="VerbatimChar"/>
        </w:rPr>
        <w:t xml:space="preserve">    (Meta, Google, TikTok, Bing, Pinterest, Kwai, Yandex, Taboola…)</w:t>
      </w:r>
      <w:r>
        <w:br/>
      </w:r>
      <w:r>
        <w:br/>
      </w:r>
      <w:r>
        <w:rPr>
          <w:rStyle w:val="VerbatimChar"/>
        </w:rPr>
        <w:t xml:space="preserve">TẦNG 2 – DỊCH VỤ PERFORMANCE (Revenue Generation)</w:t>
      </w:r>
      <w:r>
        <w:br/>
      </w:r>
      <w:r>
        <w:rPr>
          <w:rStyle w:val="VerbatimChar"/>
        </w:rPr>
        <w:t xml:space="preserve">  ● Gói 1: BC Performance Ads™ (Paid Media Management)</w:t>
      </w:r>
      <w:r>
        <w:br/>
      </w:r>
      <w:r>
        <w:rPr>
          <w:rStyle w:val="VerbatimChar"/>
        </w:rPr>
        <w:t xml:space="preserve">  ● Gói 2: BC SEO &amp; Content™</w:t>
      </w:r>
      <w:r>
        <w:br/>
      </w:r>
      <w:r>
        <w:rPr>
          <w:rStyle w:val="VerbatimChar"/>
        </w:rPr>
        <w:t xml:space="preserve">  ● Gói 4: BC TikTok &amp; Social Commerce™</w:t>
      </w:r>
      <w:r>
        <w:br/>
      </w:r>
      <w:r>
        <w:br/>
      </w:r>
      <w:r>
        <w:rPr>
          <w:rStyle w:val="VerbatimChar"/>
        </w:rPr>
        <w:t xml:space="preserve">TẦNG 3 – DỊCH VỤ BRAND &amp; GROWTH (Brand Building)</w:t>
      </w:r>
      <w:r>
        <w:br/>
      </w:r>
      <w:r>
        <w:rPr>
          <w:rStyle w:val="VerbatimChar"/>
        </w:rPr>
        <w:t xml:space="preserve">  ● Gói 3: BC Social Media™</w:t>
      </w:r>
      <w:r>
        <w:br/>
      </w:r>
      <w:r>
        <w:rPr>
          <w:rStyle w:val="VerbatimChar"/>
        </w:rPr>
        <w:t xml:space="preserve">  ● Gói 5: BC Digital Brand™</w:t>
      </w:r>
      <w:r>
        <w:br/>
      </w:r>
      <w:r>
        <w:rPr>
          <w:rStyle w:val="VerbatimChar"/>
        </w:rPr>
        <w:t xml:space="preserve">  ● Gói 6: BC Marketing Automation™</w:t>
      </w:r>
      <w:r>
        <w:br/>
      </w:r>
      <w:r>
        <w:br/>
      </w:r>
      <w:r>
        <w:rPr>
          <w:rStyle w:val="VerbatimChar"/>
        </w:rPr>
        <w:t xml:space="preserve">TẦNG 4 – GÓI TÍCH HỢP (Full-Service Retainer)</w:t>
      </w:r>
      <w:r>
        <w:br/>
      </w:r>
      <w:r>
        <w:rPr>
          <w:rStyle w:val="VerbatimChar"/>
        </w:rPr>
        <w:t xml:space="preserve">  ● Gói 7: BC Total Growth™ – Flagship</w:t>
      </w:r>
      <w:r>
        <w:br/>
      </w:r>
      <w:r>
        <w:rPr>
          <w:rStyle w:val="VerbatimChar"/>
        </w:rPr>
        <w:t xml:space="preserve">──────────────────────────────────────────────────────────────</w:t>
      </w:r>
      <w:r>
        <w:br/>
      </w:r>
      <w:r>
        <w:rPr>
          <w:rStyle w:val="VerbatimChar"/>
        </w:rPr>
        <w:t xml:space="preserve">DỊCH VỤ KHÁC BIỆT HÓA (5 USP độc quyền)</w:t>
      </w:r>
      <w:r>
        <w:br/>
      </w:r>
      <w:r>
        <w:rPr>
          <w:rStyle w:val="VerbatimChar"/>
        </w:rPr>
        <w:t xml:space="preserve">  ① BC AdAccess Bundle™    ② BC SME Accelerator™</w:t>
      </w:r>
      <w:r>
        <w:br/>
      </w:r>
      <w:r>
        <w:rPr>
          <w:rStyle w:val="VerbatimChar"/>
        </w:rPr>
        <w:t xml:space="preserve">  ③ BC Cross-border Ads™   ④ BC White-label Partner™</w:t>
      </w:r>
      <w:r>
        <w:br/>
      </w:r>
      <w:r>
        <w:rPr>
          <w:rStyle w:val="VerbatimChar"/>
        </w:rPr>
        <w:t xml:space="preserve">  ⑤ BC AI Marketing Suite™</w:t>
      </w:r>
      <w:r>
        <w:br/>
      </w:r>
      <w:r>
        <w:rPr>
          <w:rStyle w:val="VerbatimChar"/>
        </w:rPr>
        <w:t xml:space="preserve">──────────────────────────────────────────────────────────────</w:t>
      </w:r>
    </w:p>
    <w:p>
      <w:r>
        <w:pict>
          <v:rect style="width:0;height:1.5pt" o:hralign="center" o:hrstd="t" o:hr="t"/>
        </w:pict>
      </w:r>
    </w:p>
    <w:bookmarkEnd w:id="43"/>
    <w:bookmarkStart w:id="47" w:name="gói-1-bc-performance-ads"/>
    <w:p>
      <w:pPr>
        <w:pStyle w:val="Heading2"/>
      </w:pPr>
      <w:r>
        <w:t xml:space="preserve">GÓI 1: BC PERFORMANCE ADS™</w:t>
      </w:r>
    </w:p>
    <w:bookmarkStart w:id="44" w:name="quản-lý-quảng-cáo-trả-phí-toàn-kênh"/>
    <w:p>
      <w:pPr>
        <w:pStyle w:val="Heading3"/>
      </w:pPr>
      <w:r>
        <w:t xml:space="preserve">Quản Lý Quảng Cáo Trả Phí Toàn Kênh</w:t>
      </w:r>
    </w:p>
    <w:p>
      <w:pPr>
        <w:pStyle w:val="FirstParagraph"/>
      </w:pPr>
      <w:r>
        <w:rPr>
          <w:bCs/>
          <w:b/>
        </w:rPr>
        <w:t xml:space="preserve">Mô tả:</w:t>
      </w:r>
      <w:r>
        <w:t xml:space="preserve"> </w:t>
      </w:r>
      <w:r>
        <w:t xml:space="preserve">Quản lý toàn diện các chiến dịch quảng cáo trả phí, kết hợp độc đáo giữa hệ thống tài khoản Agency BC Việt Nam với năng lực chạy ads chuyên nghiệp. Khách hàng hưởng lợi thế tài khoản Agency (ít lệnh cấm, hạn mức cao, hỗ trợ ưu tiên) mà không cần tự thuê tài khoản riêng.</w:t>
      </w:r>
    </w:p>
    <w:p>
      <w:pPr>
        <w:pStyle w:val="BodyText"/>
      </w:pPr>
      <w:r>
        <w:rPr>
          <w:bCs/>
          <w:b/>
        </w:rPr>
        <w:t xml:space="preserve">Nội dung dịch vụ bao gồm:</w:t>
      </w:r>
      <w:r>
        <w:t xml:space="preserve"> </w:t>
      </w:r>
      <w:r>
        <w:t xml:space="preserve">- Thiết lập và cấu hình tài khoản Agency (Meta, Google, TikTok)</w:t>
      </w:r>
      <w:r>
        <w:t xml:space="preserve"> </w:t>
      </w:r>
      <w:r>
        <w:t xml:space="preserve">- Nghiên cứu đối thủ, phân tích đối tượng mục tiêu</w:t>
      </w:r>
      <w:r>
        <w:t xml:space="preserve"> </w:t>
      </w:r>
      <w:r>
        <w:t xml:space="preserve">- Xây dựng cấu trúc chiến dịch tối ưu</w:t>
      </w:r>
      <w:r>
        <w:t xml:space="preserve"> </w:t>
      </w:r>
      <w:r>
        <w:t xml:space="preserve">- Thiết kế creative/banner quảng cáo (theo gói)</w:t>
      </w:r>
      <w:r>
        <w:t xml:space="preserve"> </w:t>
      </w:r>
      <w:r>
        <w:t xml:space="preserve">- Copywriting cho quảng cáo</w:t>
      </w:r>
      <w:r>
        <w:t xml:space="preserve"> </w:t>
      </w:r>
      <w:r>
        <w:t xml:space="preserve">- Cài đặt tracking: Meta Pixel, Google Tag, TikTok Pixel, Conversion API</w:t>
      </w:r>
      <w:r>
        <w:t xml:space="preserve"> </w:t>
      </w:r>
      <w:r>
        <w:t xml:space="preserve">- Quản lý ngân sách và tối ưu bid strategy hàng ngày</w:t>
      </w:r>
      <w:r>
        <w:t xml:space="preserve"> </w:t>
      </w:r>
      <w:r>
        <w:t xml:space="preserve">- A/B Testing creative và audience</w:t>
      </w:r>
      <w:r>
        <w:t xml:space="preserve"> </w:t>
      </w:r>
      <w:r>
        <w:t xml:space="preserve">- Báo cáo hàng tuần &amp; hàng tháng + họp review chiến lược 1 lần/tháng</w:t>
      </w:r>
    </w:p>
    <w:p>
      <w:pPr>
        <w:pStyle w:val="BodyText"/>
      </w:pPr>
      <w:r>
        <w:rPr>
          <w:bCs/>
          <w:b/>
        </w:rPr>
        <w:t xml:space="preserve">Đối tượng phù hợp:</w:t>
      </w:r>
      <w:r>
        <w:t xml:space="preserve"> </w:t>
      </w:r>
      <w:r>
        <w:t xml:space="preserve">SME cần lead/doanh số trực tiếp; shop TMĐT/D2C muốn scale nhanh; doanh nghiệp đang tự chạy ads kém hiệu quả.</w:t>
      </w:r>
    </w:p>
    <w:p>
      <w:pPr>
        <w:pStyle w:val="BodyText"/>
      </w:pPr>
      <w:r>
        <w:rPr>
          <w:bCs/>
          <w:b/>
        </w:rPr>
        <w:t xml:space="preserve">Bảng giá tham khảo</w:t>
      </w:r>
      <w:r>
        <w:t xml:space="preserve"> </w:t>
      </w:r>
      <w:r>
        <w:rPr>
          <w:iCs/>
          <w:i/>
        </w:rPr>
        <w:t xml:space="preserve">(chưa bao gồm ngân sách quảng cáo; chưa VAT)</w:t>
      </w:r>
      <w:r>
        <w:t xml:space="preserve">:</w:t>
      </w:r>
    </w:p>
    <w:tbl>
      <w:tblPr>
        <w:tblStyle w:val="Table"/>
        <w:tblW w:type="pct" w:w="5000"/>
        <w:tblLook w:firstRow="1" w:lastRow="0" w:firstColumn="0" w:lastColumn="0" w:noHBand="0" w:noVBand="0" w:val="0020"/>
      </w:tblPr>
      <w:tblGrid>
        <w:gridCol w:w="2329"/>
        <w:gridCol w:w="2096"/>
        <w:gridCol w:w="2329"/>
        <w:gridCol w:w="1164"/>
      </w:tblGrid>
      <w:tr>
        <w:trPr>
          <w:tblHeader w:val="true"/>
        </w:trPr>
        <w:tc>
          <w:tcPr/>
          <w:p>
            <w:pPr>
              <w:pStyle w:val="Compact"/>
              <w:jc w:val="left"/>
            </w:pPr>
            <w:r>
              <w:t xml:space="preserve">Hạng mục</w:t>
            </w:r>
          </w:p>
        </w:tc>
        <w:tc>
          <w:tcPr/>
          <w:p>
            <w:pPr>
              <w:pStyle w:val="Compact"/>
              <w:jc w:val="left"/>
            </w:pPr>
            <w:r>
              <w:t xml:space="preserve">Starter</w:t>
            </w:r>
          </w:p>
        </w:tc>
        <w:tc>
          <w:tcPr/>
          <w:p>
            <w:pPr>
              <w:pStyle w:val="Compact"/>
              <w:jc w:val="left"/>
            </w:pPr>
            <w:r>
              <w:t xml:space="preserve">Standard</w:t>
            </w:r>
          </w:p>
        </w:tc>
        <w:tc>
          <w:tcPr/>
          <w:p>
            <w:pPr>
              <w:pStyle w:val="Compact"/>
              <w:jc w:val="left"/>
            </w:pPr>
            <w:r>
              <w:t xml:space="preserve">Pro</w:t>
            </w:r>
          </w:p>
        </w:tc>
      </w:tr>
      <w:tr>
        <w:tc>
          <w:tcPr/>
          <w:p>
            <w:pPr>
              <w:pStyle w:val="Compact"/>
              <w:jc w:val="left"/>
            </w:pPr>
            <w:r>
              <w:t xml:space="preserve">Nền tảng</w:t>
            </w:r>
          </w:p>
        </w:tc>
        <w:tc>
          <w:tcPr/>
          <w:p>
            <w:pPr>
              <w:pStyle w:val="Compact"/>
              <w:jc w:val="left"/>
            </w:pPr>
            <w:r>
              <w:t xml:space="preserve">1 nền tảng</w:t>
            </w:r>
          </w:p>
        </w:tc>
        <w:tc>
          <w:tcPr/>
          <w:p>
            <w:pPr>
              <w:pStyle w:val="Compact"/>
              <w:jc w:val="left"/>
            </w:pPr>
            <w:r>
              <w:t xml:space="preserve">2 nền tảng</w:t>
            </w:r>
          </w:p>
        </w:tc>
        <w:tc>
          <w:tcPr/>
          <w:p>
            <w:pPr>
              <w:pStyle w:val="Compact"/>
              <w:jc w:val="left"/>
            </w:pPr>
            <w:r>
              <w:t xml:space="preserve">3–4 nền tảng</w:t>
            </w:r>
          </w:p>
        </w:tc>
      </w:tr>
      <w:tr>
        <w:tc>
          <w:tcPr/>
          <w:p>
            <w:pPr>
              <w:pStyle w:val="Compact"/>
              <w:jc w:val="left"/>
            </w:pPr>
            <w:r>
              <w:t xml:space="preserve">NS quảng cáo KH/tháng</w:t>
            </w:r>
          </w:p>
        </w:tc>
        <w:tc>
          <w:tcPr/>
          <w:p>
            <w:pPr>
              <w:pStyle w:val="Compact"/>
              <w:jc w:val="left"/>
            </w:pPr>
            <w:r>
              <w:t xml:space="preserve">Đến 30 triệu</w:t>
            </w:r>
          </w:p>
        </w:tc>
        <w:tc>
          <w:tcPr/>
          <w:p>
            <w:pPr>
              <w:pStyle w:val="Compact"/>
              <w:jc w:val="left"/>
            </w:pPr>
            <w:r>
              <w:t xml:space="preserve">30–100 triệu</w:t>
            </w:r>
          </w:p>
        </w:tc>
        <w:tc>
          <w:tcPr/>
          <w:p>
            <w:pPr>
              <w:pStyle w:val="Compact"/>
              <w:jc w:val="left"/>
            </w:pPr>
            <w:r>
              <w:t xml:space="preserve">100–300 triệu</w:t>
            </w:r>
          </w:p>
        </w:tc>
      </w:tr>
      <w:tr>
        <w:tc>
          <w:tcPr/>
          <w:p>
            <w:pPr>
              <w:pStyle w:val="Compact"/>
              <w:jc w:val="left"/>
            </w:pPr>
            <w:r>
              <w:rPr>
                <w:bCs/>
                <w:b/>
              </w:rPr>
              <w:t xml:space="preserve">Phí quản lý/tháng</w:t>
            </w:r>
          </w:p>
        </w:tc>
        <w:tc>
          <w:tcPr/>
          <w:p>
            <w:pPr>
              <w:pStyle w:val="Compact"/>
              <w:jc w:val="left"/>
            </w:pPr>
            <w:r>
              <w:rPr>
                <w:bCs/>
                <w:b/>
              </w:rPr>
              <w:t xml:space="preserve">8–12 triệu VND</w:t>
            </w:r>
          </w:p>
        </w:tc>
        <w:tc>
          <w:tcPr/>
          <w:p>
            <w:pPr>
              <w:pStyle w:val="Compact"/>
              <w:jc w:val="left"/>
            </w:pPr>
            <w:r>
              <w:rPr>
                <w:bCs/>
                <w:b/>
              </w:rPr>
              <w:t xml:space="preserve">15–25 triệu VND</w:t>
            </w:r>
          </w:p>
        </w:tc>
        <w:tc>
          <w:tcPr/>
          <w:p>
            <w:pPr>
              <w:pStyle w:val="Compact"/>
              <w:jc w:val="left"/>
            </w:pPr>
            <w:r>
              <w:rPr>
                <w:bCs/>
                <w:b/>
              </w:rPr>
              <w:t xml:space="preserve">28–50 triệu VND</w:t>
            </w:r>
          </w:p>
        </w:tc>
      </w:tr>
      <w:tr>
        <w:tc>
          <w:tcPr/>
          <w:p>
            <w:pPr>
              <w:pStyle w:val="Compact"/>
              <w:jc w:val="left"/>
            </w:pPr>
            <w:r>
              <w:t xml:space="preserve">Creative/tháng</w:t>
            </w:r>
          </w:p>
        </w:tc>
        <w:tc>
          <w:tcPr/>
          <w:p>
            <w:pPr>
              <w:pStyle w:val="Compact"/>
              <w:jc w:val="left"/>
            </w:pPr>
            <w:r>
              <w:t xml:space="preserve">3 mẫu</w:t>
            </w:r>
          </w:p>
        </w:tc>
        <w:tc>
          <w:tcPr/>
          <w:p>
            <w:pPr>
              <w:pStyle w:val="Compact"/>
              <w:jc w:val="left"/>
            </w:pPr>
            <w:r>
              <w:t xml:space="preserve">6 mẫu</w:t>
            </w:r>
          </w:p>
        </w:tc>
        <w:tc>
          <w:tcPr/>
          <w:p>
            <w:pPr>
              <w:pStyle w:val="Compact"/>
              <w:jc w:val="left"/>
            </w:pPr>
            <w:r>
              <w:t xml:space="preserve">10+ mẫu</w:t>
            </w:r>
          </w:p>
        </w:tc>
      </w:tr>
      <w:tr>
        <w:tc>
          <w:tcPr/>
          <w:p>
            <w:pPr>
              <w:pStyle w:val="Compact"/>
              <w:jc w:val="left"/>
            </w:pPr>
            <w:r>
              <w:t xml:space="preserve">Báo cáo</w:t>
            </w:r>
          </w:p>
        </w:tc>
        <w:tc>
          <w:tcPr/>
          <w:p>
            <w:pPr>
              <w:pStyle w:val="Compact"/>
              <w:jc w:val="left"/>
            </w:pPr>
            <w:r>
              <w:t xml:space="preserve">Hàng tháng</w:t>
            </w:r>
          </w:p>
        </w:tc>
        <w:tc>
          <w:tcPr/>
          <w:p>
            <w:pPr>
              <w:pStyle w:val="Compact"/>
              <w:jc w:val="left"/>
            </w:pPr>
            <w:r>
              <w:t xml:space="preserve">Hàng tuần</w:t>
            </w:r>
          </w:p>
        </w:tc>
        <w:tc>
          <w:tcPr/>
          <w:p>
            <w:pPr>
              <w:pStyle w:val="Compact"/>
              <w:jc w:val="left"/>
            </w:pPr>
            <w:r>
              <w:t xml:space="preserve">Hàng tuần + real-time dashboard</w:t>
            </w:r>
          </w:p>
        </w:tc>
      </w:tr>
      <w:tr>
        <w:tc>
          <w:tcPr/>
          <w:p>
            <w:pPr>
              <w:pStyle w:val="Compact"/>
              <w:jc w:val="left"/>
            </w:pPr>
            <w:r>
              <w:t xml:space="preserve">Account Manager</w:t>
            </w:r>
          </w:p>
        </w:tc>
        <w:tc>
          <w:tcPr/>
          <w:p>
            <w:pPr>
              <w:pStyle w:val="Compact"/>
              <w:jc w:val="left"/>
            </w:pPr>
            <w:r>
              <w:t xml:space="preserve">Chung</w:t>
            </w:r>
          </w:p>
        </w:tc>
        <w:tc>
          <w:tcPr/>
          <w:p>
            <w:pPr>
              <w:pStyle w:val="Compact"/>
              <w:jc w:val="left"/>
            </w:pPr>
            <w:r>
              <w:t xml:space="preserve">Riêng</w:t>
            </w:r>
          </w:p>
        </w:tc>
        <w:tc>
          <w:tcPr/>
          <w:p>
            <w:pPr>
              <w:pStyle w:val="Compact"/>
              <w:jc w:val="left"/>
            </w:pPr>
            <w:r>
              <w:t xml:space="preserve">Riêng + senior specialist</w:t>
            </w:r>
          </w:p>
        </w:tc>
      </w:tr>
    </w:tbl>
    <w:bookmarkEnd w:id="44"/>
    <w:bookmarkStart w:id="45" w:name="chỉ-số-cam-kết-chỉ-số-dự-kiến-gói-1"/>
    <w:p>
      <w:pPr>
        <w:pStyle w:val="Heading3"/>
      </w:pPr>
      <w:r>
        <w:t xml:space="preserve">Chỉ Số Cam Kết &amp; Chỉ Số Dự Kiến – Gói 1</w:t>
      </w:r>
    </w:p>
    <w:p>
      <w:pPr>
        <w:pStyle w:val="BlockText"/>
      </w:pPr>
      <w:r>
        <w:rPr>
          <w:bCs/>
          <w:b/>
        </w:rPr>
        <w:t xml:space="preserve">Nguyên tắc:</w:t>
      </w:r>
      <w:r>
        <w:t xml:space="preserve"> </w:t>
      </w:r>
      <w:r>
        <w:t xml:space="preserve">Cam kết = BC kiểm soát 100% đầu ra. Dự kiến = BC ảnh hưởng nhưng kết quả phụ thuộc vào thuật toán, thị trường và yếu tố phía khách hàng.</w:t>
      </w:r>
    </w:p>
    <w:p>
      <w:pPr>
        <w:pStyle w:val="FirstParagraph"/>
      </w:pPr>
      <w:r>
        <w:rPr>
          <w:bCs/>
          <w:b/>
        </w:rPr>
        <w:t xml:space="preserve">✅ CHỈ SỐ CAM KẾT</w:t>
      </w:r>
      <w:r>
        <w:t xml:space="preserve"> </w:t>
      </w:r>
      <w:r>
        <w:rPr>
          <w:iCs/>
          <w:i/>
        </w:rPr>
        <w:t xml:space="preserve">(BC chịu trách nhiệm trực tiếp, ghi vào hợp đồng)</w:t>
      </w:r>
      <w:r>
        <w:t xml:space="preserve">:</w:t>
      </w:r>
    </w:p>
    <w:tbl>
      <w:tblPr>
        <w:tblStyle w:val="Table"/>
        <w:tblW w:type="pct" w:w="5000"/>
        <w:tblLook w:firstRow="1" w:lastRow="0" w:firstColumn="0" w:lastColumn="0" w:noHBand="0" w:noVBand="0" w:val="0020"/>
      </w:tblPr>
      <w:tblGrid>
        <w:gridCol w:w="1173"/>
        <w:gridCol w:w="1320"/>
        <w:gridCol w:w="1466"/>
        <w:gridCol w:w="733"/>
        <w:gridCol w:w="3226"/>
      </w:tblGrid>
      <w:tr>
        <w:trPr>
          <w:tblHeader w:val="true"/>
        </w:trPr>
        <w:tc>
          <w:tcPr/>
          <w:p>
            <w:pPr>
              <w:pStyle w:val="Compact"/>
              <w:jc w:val="left"/>
            </w:pPr>
            <w:r>
              <w:t xml:space="preserve">Chỉ số</w:t>
            </w:r>
          </w:p>
        </w:tc>
        <w:tc>
          <w:tcPr/>
          <w:p>
            <w:pPr>
              <w:pStyle w:val="Compact"/>
              <w:jc w:val="left"/>
            </w:pPr>
            <w:r>
              <w:t xml:space="preserve">Starter</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Lý do có thể cam kết</w:t>
            </w:r>
          </w:p>
        </w:tc>
      </w:tr>
      <w:tr>
        <w:tc>
          <w:tcPr/>
          <w:p>
            <w:pPr>
              <w:pStyle w:val="Compact"/>
              <w:jc w:val="left"/>
            </w:pPr>
            <w:r>
              <w:t xml:space="preserve">Tracking setup hoàn tất trước launch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BC trực tiếp thực thi; không phụ thuộc bên ngoài</w:t>
            </w:r>
          </w:p>
        </w:tc>
      </w:tr>
      <w:tr>
        <w:tc>
          <w:tcPr/>
          <w:p>
            <w:pPr>
              <w:pStyle w:val="Compact"/>
              <w:jc w:val="left"/>
            </w:pPr>
            <w:r>
              <w:t xml:space="preserve">Số creative launch/tháng</w:t>
            </w:r>
          </w:p>
        </w:tc>
        <w:tc>
          <w:tcPr/>
          <w:p>
            <w:pPr>
              <w:pStyle w:val="Compact"/>
              <w:jc w:val="left"/>
            </w:pPr>
            <w:r>
              <w:t xml:space="preserve">3 mẫu</w:t>
            </w:r>
          </w:p>
        </w:tc>
        <w:tc>
          <w:tcPr/>
          <w:p>
            <w:pPr>
              <w:pStyle w:val="Compact"/>
              <w:jc w:val="left"/>
            </w:pPr>
            <w:r>
              <w:t xml:space="preserve">6 mẫu</w:t>
            </w:r>
          </w:p>
        </w:tc>
        <w:tc>
          <w:tcPr/>
          <w:p>
            <w:pPr>
              <w:pStyle w:val="Compact"/>
              <w:jc w:val="left"/>
            </w:pPr>
            <w:r>
              <w:t xml:space="preserve">10+ mẫu</w:t>
            </w:r>
          </w:p>
        </w:tc>
        <w:tc>
          <w:tcPr/>
          <w:p>
            <w:pPr>
              <w:pStyle w:val="Compact"/>
              <w:jc w:val="left"/>
            </w:pPr>
            <w:r>
              <w:t xml:space="preserve">BC kiểm soát quy trình sản xuất nội bộ</w:t>
            </w:r>
          </w:p>
        </w:tc>
      </w:tr>
      <w:tr>
        <w:tc>
          <w:tcPr/>
          <w:p>
            <w:pPr>
              <w:pStyle w:val="Compact"/>
              <w:jc w:val="left"/>
            </w:pPr>
            <w:r>
              <w:t xml:space="preserve">Cấu trúc chiến dịch được audit &amp; duyệt</w:t>
            </w:r>
          </w:p>
        </w:tc>
        <w:tc>
          <w:tcPr/>
          <w:p>
            <w:pPr>
              <w:pStyle w:val="Compact"/>
              <w:jc w:val="left"/>
            </w:pPr>
            <w:r>
              <w:t xml:space="preserve">Tuần 1</w:t>
            </w:r>
          </w:p>
        </w:tc>
        <w:tc>
          <w:tcPr/>
          <w:p>
            <w:pPr>
              <w:pStyle w:val="Compact"/>
              <w:jc w:val="left"/>
            </w:pPr>
            <w:r>
              <w:t xml:space="preserve">Tuần 1</w:t>
            </w:r>
          </w:p>
        </w:tc>
        <w:tc>
          <w:tcPr/>
          <w:p>
            <w:pPr>
              <w:pStyle w:val="Compact"/>
              <w:jc w:val="left"/>
            </w:pPr>
            <w:r>
              <w:t xml:space="preserve">Tuần 1</w:t>
            </w:r>
          </w:p>
        </w:tc>
        <w:tc>
          <w:tcPr/>
          <w:p>
            <w:pPr>
              <w:pStyle w:val="Compact"/>
              <w:jc w:val="left"/>
            </w:pPr>
            <w:r>
              <w:t xml:space="preserve">BC thực hiện; KH phê duyệt</w:t>
            </w:r>
          </w:p>
        </w:tc>
      </w:tr>
      <w:tr>
        <w:tc>
          <w:tcPr/>
          <w:p>
            <w:pPr>
              <w:pStyle w:val="Compact"/>
              <w:jc w:val="left"/>
            </w:pPr>
            <w:r>
              <w:t xml:space="preserve">Báo cáo gửi đúng hạn</w:t>
            </w:r>
          </w:p>
        </w:tc>
        <w:tc>
          <w:tcPr/>
          <w:p>
            <w:pPr>
              <w:pStyle w:val="Compact"/>
              <w:jc w:val="left"/>
            </w:pPr>
            <w:r>
              <w:t xml:space="preserve">Hàng tháng</w:t>
            </w:r>
          </w:p>
        </w:tc>
        <w:tc>
          <w:tcPr/>
          <w:p>
            <w:pPr>
              <w:pStyle w:val="Compact"/>
              <w:jc w:val="left"/>
            </w:pPr>
            <w:r>
              <w:t xml:space="preserve">Hàng tuần</w:t>
            </w:r>
          </w:p>
        </w:tc>
        <w:tc>
          <w:tcPr/>
          <w:p>
            <w:pPr>
              <w:pStyle w:val="Compact"/>
              <w:jc w:val="left"/>
            </w:pPr>
            <w:r>
              <w:t xml:space="preserve">Hàng tuần + dashboard</w:t>
            </w:r>
          </w:p>
        </w:tc>
        <w:tc>
          <w:tcPr/>
          <w:p>
            <w:pPr>
              <w:pStyle w:val="Compact"/>
              <w:jc w:val="left"/>
            </w:pPr>
            <w:r>
              <w:t xml:space="preserve">BC kiểm soát lịch và nội dung báo cáo</w:t>
            </w:r>
          </w:p>
        </w:tc>
      </w:tr>
      <w:tr>
        <w:tc>
          <w:tcPr/>
          <w:p>
            <w:pPr>
              <w:pStyle w:val="Compact"/>
              <w:jc w:val="left"/>
            </w:pPr>
            <w:r>
              <w:t xml:space="preserve">Họp review chiến lược</w:t>
            </w:r>
          </w:p>
        </w:tc>
        <w:tc>
          <w:tcPr/>
          <w:p>
            <w:pPr>
              <w:pStyle w:val="Compact"/>
              <w:jc w:val="left"/>
            </w:pPr>
            <w:r>
              <w:t xml:space="preserve">1 lần/tháng</w:t>
            </w:r>
          </w:p>
        </w:tc>
        <w:tc>
          <w:tcPr/>
          <w:p>
            <w:pPr>
              <w:pStyle w:val="Compact"/>
              <w:jc w:val="left"/>
            </w:pPr>
            <w:r>
              <w:t xml:space="preserve">1 lần/tháng</w:t>
            </w:r>
          </w:p>
        </w:tc>
        <w:tc>
          <w:tcPr/>
          <w:p>
            <w:pPr>
              <w:pStyle w:val="Compact"/>
              <w:jc w:val="left"/>
            </w:pPr>
            <w:r>
              <w:t xml:space="preserve">1 lần/tháng</w:t>
            </w:r>
          </w:p>
        </w:tc>
        <w:tc>
          <w:tcPr/>
          <w:p>
            <w:pPr>
              <w:pStyle w:val="Compact"/>
              <w:jc w:val="left"/>
            </w:pPr>
            <w:r>
              <w:t xml:space="preserve">BC chủ động lịch hẹn</w:t>
            </w:r>
          </w:p>
        </w:tc>
      </w:tr>
      <w:tr>
        <w:tc>
          <w:tcPr/>
          <w:p>
            <w:pPr>
              <w:pStyle w:val="Compact"/>
              <w:jc w:val="left"/>
            </w:pPr>
            <w:r>
              <w:t xml:space="preserve">Phản hồi yêu cầu</w:t>
            </w:r>
          </w:p>
        </w:tc>
        <w:tc>
          <w:tcPr/>
          <w:p>
            <w:pPr>
              <w:pStyle w:val="Compact"/>
              <w:jc w:val="left"/>
            </w:pPr>
            <w:r>
              <w:t xml:space="preserve">≤8h</w:t>
            </w:r>
          </w:p>
        </w:tc>
        <w:tc>
          <w:tcPr/>
          <w:p>
            <w:pPr>
              <w:pStyle w:val="Compact"/>
              <w:jc w:val="left"/>
            </w:pPr>
            <w:r>
              <w:t xml:space="preserve">≤4h</w:t>
            </w:r>
          </w:p>
        </w:tc>
        <w:tc>
          <w:tcPr/>
          <w:p>
            <w:pPr>
              <w:pStyle w:val="Compact"/>
              <w:jc w:val="left"/>
            </w:pPr>
            <w:r>
              <w:t xml:space="preserve">≤2h làm việc</w:t>
            </w:r>
          </w:p>
        </w:tc>
        <w:tc>
          <w:tcPr/>
          <w:p>
            <w:pPr>
              <w:pStyle w:val="Compact"/>
              <w:jc w:val="left"/>
            </w:pPr>
            <w:r>
              <w:t xml:space="preserve">SLA nội bộ do BC quy định</w:t>
            </w:r>
          </w:p>
        </w:tc>
      </w:tr>
      <w:tr>
        <w:tc>
          <w:tcPr/>
          <w:p>
            <w:pPr>
              <w:pStyle w:val="Compact"/>
              <w:jc w:val="left"/>
            </w:pPr>
            <w:r>
              <w:t xml:space="preserve">Budget allocation accuracy</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BC kiểm soát tài khoản ads trực tiếp</w:t>
            </w:r>
          </w:p>
        </w:tc>
      </w:tr>
      <w:tr>
        <w:tc>
          <w:tcPr/>
          <w:p>
            <w:pPr>
              <w:pStyle w:val="Compact"/>
              <w:jc w:val="left"/>
            </w:pPr>
            <w:r>
              <w:t xml:space="preserve">Không để account bị ban do lỗi vận hành BC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BC kiểm soát tuân thủ chính sách platform</w:t>
            </w:r>
          </w:p>
        </w:tc>
      </w:tr>
    </w:tbl>
    <w:p>
      <w:pPr>
        <w:pStyle w:val="BodyText"/>
      </w:pPr>
      <w:r>
        <w:rPr>
          <w:bCs/>
          <w:b/>
        </w:rPr>
        <w:t xml:space="preserve">📊 CHỈ SỐ DỰ KIẾN</w:t>
      </w:r>
      <w:r>
        <w:t xml:space="preserve"> </w:t>
      </w:r>
      <w:r>
        <w:rPr>
          <w:iCs/>
          <w:i/>
        </w:rPr>
        <w:t xml:space="preserve">(BC định hướng mục tiêu; được xác định sau audit; ghi vào hợp đồng dưới dạng</w:t>
      </w:r>
      <w:r>
        <w:rPr>
          <w:iCs/>
          <w:i/>
        </w:rPr>
        <w:t xml:space="preserve"> </w:t>
      </w:r>
      <w:r>
        <w:rPr>
          <w:iCs/>
          <w:i/>
        </w:rPr>
        <w:t xml:space="preserve">“</w:t>
      </w:r>
      <w:r>
        <w:rPr>
          <w:iCs/>
          <w:i/>
        </w:rPr>
        <w:t xml:space="preserve">mục tiêu tối ưu</w:t>
      </w:r>
      <w:r>
        <w:rPr>
          <w:iCs/>
          <w:i/>
        </w:rPr>
        <w:t xml:space="preserve">”</w:t>
      </w:r>
      <w:r>
        <w:rPr>
          <w:iCs/>
          <w:i/>
        </w:rPr>
        <w:t xml:space="preserve">, không phải bảo đảm)</w:t>
      </w:r>
      <w:r>
        <w:t xml:space="preserve">:</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Giảm CPA so với baseline</w:t>
            </w:r>
          </w:p>
        </w:tc>
        <w:tc>
          <w:tcPr/>
          <w:p>
            <w:pPr>
              <w:pStyle w:val="Compact"/>
              <w:jc w:val="left"/>
            </w:pPr>
            <w:r>
              <w:t xml:space="preserve">≥15% sau 60 ngày</w:t>
            </w:r>
          </w:p>
        </w:tc>
        <w:tc>
          <w:tcPr/>
          <w:p>
            <w:pPr>
              <w:pStyle w:val="Compact"/>
              <w:jc w:val="left"/>
            </w:pPr>
            <w:r>
              <w:t xml:space="preserve">Baseline ≥30 ngày; ngân sách ổn định; landing page/offer không thay đổi</w:t>
            </w:r>
          </w:p>
        </w:tc>
      </w:tr>
      <w:tr>
        <w:tc>
          <w:tcPr/>
          <w:p>
            <w:pPr>
              <w:pStyle w:val="Compact"/>
              <w:jc w:val="left"/>
            </w:pPr>
            <w:r>
              <w:t xml:space="preserve">CTR quảng cáo</w:t>
            </w:r>
          </w:p>
        </w:tc>
        <w:tc>
          <w:tcPr/>
          <w:p>
            <w:pPr>
              <w:pStyle w:val="Compact"/>
              <w:jc w:val="left"/>
            </w:pPr>
            <w:r>
              <w:t xml:space="preserve">≥1.5% (Meta); ≥4% (TikTok)</w:t>
            </w:r>
          </w:p>
        </w:tc>
        <w:tc>
          <w:tcPr/>
          <w:p>
            <w:pPr>
              <w:pStyle w:val="Compact"/>
              <w:jc w:val="left"/>
            </w:pPr>
            <w:r>
              <w:t xml:space="preserve">Creative chất lượng; audience phù hợp; không trong giai đoạn đặc biệt cạnh tranh cao</w:t>
            </w:r>
          </w:p>
        </w:tc>
      </w:tr>
      <w:tr>
        <w:tc>
          <w:tcPr/>
          <w:p>
            <w:pPr>
              <w:pStyle w:val="Compact"/>
              <w:jc w:val="left"/>
            </w:pPr>
            <w:r>
              <w:t xml:space="preserve">ROAS</w:t>
            </w:r>
          </w:p>
        </w:tc>
        <w:tc>
          <w:tcPr/>
          <w:p>
            <w:pPr>
              <w:pStyle w:val="Compact"/>
              <w:jc w:val="left"/>
            </w:pPr>
            <w:r>
              <w:t xml:space="preserve">≥3x (TMĐT); ≥5x (Lead gen)</w:t>
            </w:r>
          </w:p>
        </w:tc>
        <w:tc>
          <w:tcPr/>
          <w:p>
            <w:pPr>
              <w:pStyle w:val="Compact"/>
              <w:jc w:val="left"/>
            </w:pPr>
            <w:r>
              <w:t xml:space="preserve">Phụ thuộc margin sản phẩm, giá chào, tỷ lệ chốt sales của đội KH</w:t>
            </w:r>
          </w:p>
        </w:tc>
      </w:tr>
      <w:tr>
        <w:tc>
          <w:tcPr/>
          <w:p>
            <w:pPr>
              <w:pStyle w:val="Compact"/>
              <w:jc w:val="left"/>
            </w:pPr>
            <w:r>
              <w:t xml:space="preserve">CPM tối ưu</w:t>
            </w:r>
          </w:p>
        </w:tc>
        <w:tc>
          <w:tcPr/>
          <w:p>
            <w:pPr>
              <w:pStyle w:val="Compact"/>
              <w:jc w:val="left"/>
            </w:pPr>
            <w:r>
              <w:t xml:space="preserve">Giảm 10–20% sau 45 ngày học máy</w:t>
            </w:r>
          </w:p>
        </w:tc>
        <w:tc>
          <w:tcPr/>
          <w:p>
            <w:pPr>
              <w:pStyle w:val="Compact"/>
              <w:jc w:val="left"/>
            </w:pPr>
            <w:r>
              <w:t xml:space="preserve">Phụ thuộc thuật toán, mùa vụ, cạnh tranh ngân sách trong ngành</w:t>
            </w:r>
          </w:p>
        </w:tc>
      </w:tr>
      <w:tr>
        <w:tc>
          <w:tcPr/>
          <w:p>
            <w:pPr>
              <w:pStyle w:val="Compact"/>
              <w:jc w:val="left"/>
            </w:pPr>
            <w:r>
              <w:t xml:space="preserve">Conversion rate</w:t>
            </w:r>
          </w:p>
        </w:tc>
        <w:tc>
          <w:tcPr/>
          <w:p>
            <w:pPr>
              <w:pStyle w:val="Compact"/>
              <w:jc w:val="left"/>
            </w:pPr>
            <w:r>
              <w:t xml:space="preserve">Tăng ≥10% sau A/B test</w:t>
            </w:r>
          </w:p>
        </w:tc>
        <w:tc>
          <w:tcPr/>
          <w:p>
            <w:pPr>
              <w:pStyle w:val="Compact"/>
              <w:jc w:val="left"/>
            </w:pPr>
            <w:r>
              <w:t xml:space="preserve">Chỉ áp dụng khi BC được quyền A/B test landing page; phụ thuộc chất lượng offer</w:t>
            </w:r>
          </w:p>
        </w:tc>
      </w:tr>
    </w:tbl>
    <w:p>
      <w:pPr>
        <w:pStyle w:val="BlockText"/>
      </w:pPr>
      <w:r>
        <w:rPr>
          <w:iCs/>
          <w:i/>
        </w:rPr>
        <w:t xml:space="preserve">Lý do phân loại:</w:t>
      </w:r>
      <w:r>
        <w:t xml:space="preserve"> </w:t>
      </w:r>
      <w:r>
        <w:t xml:space="preserve">CPA/ROAS/CTR phụ thuộc vào: (1) chất lượng landing page và offer của khách hàng — yếu tố BC không kiểm soát; (2) thuật toán Meta/Google/TikTok thay đổi liên tục; (3) mức cạnh tranh đấu thầu theo mùa vụ và ngành; (4) chính sách iOS/cookie ảnh hưởng tracking. Agency cam kết kết quả performance tuyệt đối là vi phạm chuẩn ngành và tạo rủi ro pháp lý.</w:t>
      </w:r>
    </w:p>
    <w:p>
      <w:r>
        <w:pict>
          <v:rect style="width:0;height:1.5pt" o:hralign="center" o:hrstd="t" o:hr="t"/>
        </w:pict>
      </w:r>
    </w:p>
    <w:bookmarkEnd w:id="45"/>
    <w:bookmarkStart w:id="46" w:name="X54e12675527f2aacab1fedcb876df96d354965a"/>
    <w:p>
      <w:pPr>
        <w:pStyle w:val="Heading3"/>
      </w:pPr>
      <w:r>
        <w:t xml:space="preserve">Kế Hoạch Nhân Sự – Gói 1: BC Performance Ads™</w:t>
      </w:r>
    </w:p>
    <w:p>
      <w:pPr>
        <w:pStyle w:val="BlockText"/>
      </w:pPr>
      <w:r>
        <w:rPr>
          <w:iCs/>
          <w:i/>
        </w:rPr>
        <w:t xml:space="preserve">Đặc điểm:</w:t>
      </w:r>
      <w:r>
        <w:t xml:space="preserve"> </w:t>
      </w:r>
      <w:r>
        <w:t xml:space="preserve">Gói kỹ thuật cao — đòi hỏi hiểu biết sâu về thuật toán Ads và tư duy tối ưu dữ liệu. Junior thực thi được với SOP chuẩn; cần supervision định kỳ để tránh sai lầm chiến lược gây tốn ngân sách lớn.*</w:t>
      </w:r>
    </w:p>
    <w:p>
      <w:pPr>
        <w:pStyle w:val="FirstParagraph"/>
      </w:pPr>
      <w:r>
        <w:rPr>
          <w:bCs/>
          <w:b/>
        </w:rPr>
        <w:t xml:space="preserve">🔵 Mô Hình 1 — Senior AM/PM + Junior Specialists</w:t>
      </w:r>
      <w:r>
        <w:t xml:space="preserve"> </w:t>
      </w:r>
      <w:r>
        <w:rPr>
          <w:iCs/>
          <w:i/>
        </w:rPr>
        <w:t xml:space="preserve">(Khuyến nghị Tiêu Chuẩn &amp; Cao Cấp)</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Senior Account Manager/PM</w:t>
            </w:r>
          </w:p>
        </w:tc>
        <w:tc>
          <w:tcPr/>
          <w:p>
            <w:pPr>
              <w:pStyle w:val="Compact"/>
              <w:jc w:val="left"/>
            </w:pPr>
            <w:r>
              <w:t xml:space="preserve">Shared — 1 SM : 6–8 KH</w:t>
            </w:r>
          </w:p>
        </w:tc>
        <w:tc>
          <w:tcPr/>
          <w:p>
            <w:pPr>
              <w:pStyle w:val="Compact"/>
              <w:jc w:val="left"/>
            </w:pPr>
            <w:r>
              <w:t xml:space="preserve">Shared — 1 SM : 4–5 KH</w:t>
            </w:r>
          </w:p>
        </w:tc>
        <w:tc>
          <w:tcPr/>
          <w:p>
            <w:pPr>
              <w:pStyle w:val="Compact"/>
              <w:jc w:val="left"/>
            </w:pPr>
            <w:r>
              <w:t xml:space="preserve">Shared — 1 SM : 2–3 KH</w:t>
            </w:r>
          </w:p>
        </w:tc>
      </w:tr>
      <w:tr>
        <w:tc>
          <w:tcPr/>
          <w:p>
            <w:pPr>
              <w:pStyle w:val="Compact"/>
              <w:jc w:val="left"/>
            </w:pPr>
            <w:r>
              <w:t xml:space="preserve">Junior Media Buyer (Ads Specialist)</w:t>
            </w:r>
          </w:p>
        </w:tc>
        <w:tc>
          <w:tcPr/>
          <w:p>
            <w:pPr>
              <w:pStyle w:val="Compact"/>
              <w:jc w:val="left"/>
            </w:pPr>
            <w:r>
              <w:t xml:space="preserve">Shared — 1 SM : 4–5 KH</w:t>
            </w:r>
          </w:p>
        </w:tc>
        <w:tc>
          <w:tcPr/>
          <w:p>
            <w:pPr>
              <w:pStyle w:val="Compact"/>
              <w:jc w:val="left"/>
            </w:pPr>
            <w:r>
              <w:t xml:space="preserve">Shared — 1 SM : 2–3 KH</w:t>
            </w:r>
          </w:p>
        </w:tc>
        <w:tc>
          <w:tcPr/>
          <w:p>
            <w:pPr>
              <w:pStyle w:val="Compact"/>
              <w:jc w:val="left"/>
            </w:pPr>
            <w:r>
              <w:t xml:space="preserve">Dedicated — 1 người/1 KH</w:t>
            </w:r>
          </w:p>
        </w:tc>
      </w:tr>
      <w:tr>
        <w:tc>
          <w:tcPr/>
          <w:p>
            <w:pPr>
              <w:pStyle w:val="Compact"/>
              <w:jc w:val="left"/>
            </w:pPr>
            <w:r>
              <w:t xml:space="preserve">Junior Creative Designer</w:t>
            </w:r>
          </w:p>
        </w:tc>
        <w:tc>
          <w:tcPr/>
          <w:p>
            <w:pPr>
              <w:pStyle w:val="Compact"/>
              <w:jc w:val="left"/>
            </w:pPr>
            <w:r>
              <w:t xml:space="preserve">Shared — 1 SM : 5–6 KH</w:t>
            </w:r>
          </w:p>
        </w:tc>
        <w:tc>
          <w:tcPr/>
          <w:p>
            <w:pPr>
              <w:pStyle w:val="Compact"/>
              <w:jc w:val="left"/>
            </w:pPr>
            <w:r>
              <w:t xml:space="preserve">Shared — 1 SM : 3–4 KH</w:t>
            </w:r>
          </w:p>
        </w:tc>
        <w:tc>
          <w:tcPr/>
          <w:p>
            <w:pPr>
              <w:pStyle w:val="Compact"/>
              <w:jc w:val="left"/>
            </w:pPr>
            <w:r>
              <w:t xml:space="preserve">Shared — 1 SM : 2 KH</w:t>
            </w:r>
          </w:p>
        </w:tc>
      </w:tr>
      <w:tr>
        <w:tc>
          <w:tcPr/>
          <w:p>
            <w:pPr>
              <w:pStyle w:val="Compact"/>
              <w:jc w:val="left"/>
            </w:pPr>
            <w:r>
              <w:t xml:space="preserve">Junior Reporting Analyst</w:t>
            </w:r>
          </w:p>
        </w:tc>
        <w:tc>
          <w:tcPr/>
          <w:p>
            <w:pPr>
              <w:pStyle w:val="Compact"/>
              <w:jc w:val="left"/>
            </w:pPr>
            <w:r>
              <w:t xml:space="preserve">Shared — 1 SM : 7–8 KH</w:t>
            </w:r>
          </w:p>
        </w:tc>
        <w:tc>
          <w:tcPr/>
          <w:p>
            <w:pPr>
              <w:pStyle w:val="Compact"/>
              <w:jc w:val="left"/>
            </w:pPr>
            <w:r>
              <w:t xml:space="preserve">Shared — 1 SM : 5 KH</w:t>
            </w:r>
          </w:p>
        </w:tc>
        <w:tc>
          <w:tcPr/>
          <w:p>
            <w:pPr>
              <w:pStyle w:val="Compact"/>
              <w:jc w:val="left"/>
            </w:pPr>
            <w:r>
              <w:t xml:space="preserve">Shared — 1 SM : 3–4 KH</w:t>
            </w:r>
          </w:p>
        </w:tc>
      </w:tr>
      <w:tr>
        <w:tc>
          <w:tcPr/>
          <w:p>
            <w:pPr>
              <w:pStyle w:val="Compact"/>
              <w:jc w:val="left"/>
            </w:pPr>
            <w:r>
              <w:rPr>
                <w:bCs/>
                <w:b/>
              </w:rPr>
              <w:t xml:space="preserve">Ước tính chi phí nhân sự/KH</w:t>
            </w:r>
          </w:p>
        </w:tc>
        <w:tc>
          <w:tcPr/>
          <w:p>
            <w:pPr>
              <w:pStyle w:val="Compact"/>
              <w:jc w:val="left"/>
            </w:pPr>
            <w:r>
              <w:rPr>
                <w:bCs/>
                <w:b/>
              </w:rPr>
              <w:t xml:space="preserve">~5–7 triệu/tháng</w:t>
            </w:r>
          </w:p>
        </w:tc>
        <w:tc>
          <w:tcPr/>
          <w:p>
            <w:pPr>
              <w:pStyle w:val="Compact"/>
              <w:jc w:val="left"/>
            </w:pPr>
            <w:r>
              <w:rPr>
                <w:bCs/>
                <w:b/>
              </w:rPr>
              <w:t xml:space="preserve">~10–15 triệu/tháng</w:t>
            </w:r>
          </w:p>
        </w:tc>
        <w:tc>
          <w:tcPr/>
          <w:p>
            <w:pPr>
              <w:pStyle w:val="Compact"/>
              <w:jc w:val="left"/>
            </w:pPr>
            <w:r>
              <w:rPr>
                <w:bCs/>
                <w:b/>
              </w:rPr>
              <w:t xml:space="preserve">~22–32 triệu/tháng</w:t>
            </w:r>
          </w:p>
        </w:tc>
      </w:tr>
    </w:tbl>
    <w:p>
      <w:pPr>
        <w:pStyle w:val="BodyText"/>
      </w:pPr>
      <w:r>
        <w:rPr>
          <w:iCs/>
          <w:i/>
        </w:rPr>
        <w:t xml:space="preserve">Ưu điểm:</w:t>
      </w:r>
      <w:r>
        <w:t xml:space="preserve"> </w:t>
      </w:r>
      <w:r>
        <w:t xml:space="preserve">Senior AM giám sát chiến lược, xử lý escalation, bắt lỗi ngân sách sớm. Junior thực thi theo SOP đã chuẩn hoá — tỷ lệ lợi nhuận tốt.</w:t>
      </w:r>
      <w:r>
        <w:t xml:space="preserve"> </w:t>
      </w:r>
      <w:r>
        <w:rPr>
          <w:iCs/>
          <w:i/>
        </w:rPr>
        <w:t xml:space="preserve">Rủi ro:</w:t>
      </w:r>
      <w:r>
        <w:t xml:space="preserve"> </w:t>
      </w:r>
      <w:r>
        <w:t xml:space="preserve">Phụ thuộc Senior duy nhất — cần backup plan khi nghỉ phép/nghỉ việc.</w:t>
      </w:r>
    </w:p>
    <w:p>
      <w:pPr>
        <w:pStyle w:val="BodyText"/>
      </w:pPr>
      <w:r>
        <w:rPr>
          <w:bCs/>
          <w:b/>
        </w:rPr>
        <w:t xml:space="preserve">🟡 Mô Hình 2 — Toàn Junior Team</w:t>
      </w:r>
      <w:r>
        <w:t xml:space="preserve"> </w:t>
      </w:r>
      <w:r>
        <w:rPr>
          <w:iCs/>
          <w:i/>
        </w:rPr>
        <w:t xml:space="preserve">(Phù hợp Cơ Bản; cần SOP &amp; checklist chặt)</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Junior Account Executive (kiêm client contact)</w:t>
            </w:r>
          </w:p>
        </w:tc>
        <w:tc>
          <w:tcPr/>
          <w:p>
            <w:pPr>
              <w:pStyle w:val="Compact"/>
              <w:jc w:val="left"/>
            </w:pPr>
            <w:r>
              <w:t xml:space="preserve">Shared — 1 SM : 3–4 KH</w:t>
            </w:r>
          </w:p>
        </w:tc>
        <w:tc>
          <w:tcPr/>
          <w:p>
            <w:pPr>
              <w:pStyle w:val="Compact"/>
              <w:jc w:val="left"/>
            </w:pPr>
            <w:r>
              <w:t xml:space="preserve">Shared — 1 SM : 2 KH</w:t>
            </w:r>
          </w:p>
        </w:tc>
        <w:tc>
          <w:tcPr/>
          <w:p>
            <w:pPr>
              <w:pStyle w:val="Compact"/>
              <w:jc w:val="left"/>
            </w:pPr>
            <w:r>
              <w:t xml:space="preserve">Shared — 1 SM : 1–2 KH</w:t>
            </w:r>
          </w:p>
        </w:tc>
      </w:tr>
      <w:tr>
        <w:tc>
          <w:tcPr/>
          <w:p>
            <w:pPr>
              <w:pStyle w:val="Compact"/>
              <w:jc w:val="left"/>
            </w:pPr>
            <w:r>
              <w:t xml:space="preserve">Junior Media Buyer (Ads Specialist)</w:t>
            </w:r>
          </w:p>
        </w:tc>
        <w:tc>
          <w:tcPr/>
          <w:p>
            <w:pPr>
              <w:pStyle w:val="Compact"/>
              <w:jc w:val="left"/>
            </w:pPr>
            <w:r>
              <w:t xml:space="preserve">Shared — 1 SM : 4–5 KH</w:t>
            </w:r>
          </w:p>
        </w:tc>
        <w:tc>
          <w:tcPr/>
          <w:p>
            <w:pPr>
              <w:pStyle w:val="Compact"/>
              <w:jc w:val="left"/>
            </w:pPr>
            <w:r>
              <w:t xml:space="preserve">Shared — 1 SM : 2–3 KH</w:t>
            </w:r>
          </w:p>
        </w:tc>
        <w:tc>
          <w:tcPr/>
          <w:p>
            <w:pPr>
              <w:pStyle w:val="Compact"/>
              <w:jc w:val="left"/>
            </w:pPr>
            <w:r>
              <w:t xml:space="preserve">Dedicated — 1 người/1 KH</w:t>
            </w:r>
          </w:p>
        </w:tc>
      </w:tr>
      <w:tr>
        <w:tc>
          <w:tcPr/>
          <w:p>
            <w:pPr>
              <w:pStyle w:val="Compact"/>
              <w:jc w:val="left"/>
            </w:pPr>
            <w:r>
              <w:t xml:space="preserve">Junior Creative Designer</w:t>
            </w:r>
          </w:p>
        </w:tc>
        <w:tc>
          <w:tcPr/>
          <w:p>
            <w:pPr>
              <w:pStyle w:val="Compact"/>
              <w:jc w:val="left"/>
            </w:pPr>
            <w:r>
              <w:t xml:space="preserve">Shared — 1 SM : 5–6 KH</w:t>
            </w:r>
          </w:p>
        </w:tc>
        <w:tc>
          <w:tcPr/>
          <w:p>
            <w:pPr>
              <w:pStyle w:val="Compact"/>
              <w:jc w:val="left"/>
            </w:pPr>
            <w:r>
              <w:t xml:space="preserve">Shared — 1 SM : 3–4 KH</w:t>
            </w:r>
          </w:p>
        </w:tc>
        <w:tc>
          <w:tcPr/>
          <w:p>
            <w:pPr>
              <w:pStyle w:val="Compact"/>
              <w:jc w:val="left"/>
            </w:pPr>
            <w:r>
              <w:t xml:space="preserve">Shared — 1 SM : 2 KH</w:t>
            </w:r>
          </w:p>
        </w:tc>
      </w:tr>
      <w:tr>
        <w:tc>
          <w:tcPr/>
          <w:p>
            <w:pPr>
              <w:pStyle w:val="Compact"/>
              <w:jc w:val="left"/>
            </w:pPr>
            <w:r>
              <w:t xml:space="preserve">Junior Reporting Analyst</w:t>
            </w:r>
          </w:p>
        </w:tc>
        <w:tc>
          <w:tcPr/>
          <w:p>
            <w:pPr>
              <w:pStyle w:val="Compact"/>
              <w:jc w:val="left"/>
            </w:pPr>
            <w:r>
              <w:t xml:space="preserve">Shared — 1 SM : 7–8 KH</w:t>
            </w:r>
          </w:p>
        </w:tc>
        <w:tc>
          <w:tcPr/>
          <w:p>
            <w:pPr>
              <w:pStyle w:val="Compact"/>
              <w:jc w:val="left"/>
            </w:pPr>
            <w:r>
              <w:t xml:space="preserve">Shared — 1 SM : 5 KH</w:t>
            </w:r>
          </w:p>
        </w:tc>
        <w:tc>
          <w:tcPr/>
          <w:p>
            <w:pPr>
              <w:pStyle w:val="Compact"/>
              <w:jc w:val="left"/>
            </w:pPr>
            <w:r>
              <w:t xml:space="preserve">Shared — 1 SM : 3–4 KH</w:t>
            </w:r>
          </w:p>
        </w:tc>
      </w:tr>
      <w:tr>
        <w:tc>
          <w:tcPr/>
          <w:p>
            <w:pPr>
              <w:pStyle w:val="Compact"/>
              <w:jc w:val="left"/>
            </w:pPr>
            <w:r>
              <w:rPr>
                <w:bCs/>
                <w:b/>
              </w:rPr>
              <w:t xml:space="preserve">Ước tính chi phí nhân sự/KH</w:t>
            </w:r>
          </w:p>
        </w:tc>
        <w:tc>
          <w:tcPr/>
          <w:p>
            <w:pPr>
              <w:pStyle w:val="Compact"/>
              <w:jc w:val="left"/>
            </w:pPr>
            <w:r>
              <w:rPr>
                <w:bCs/>
                <w:b/>
              </w:rPr>
              <w:t xml:space="preserve">~3–5 triệu/tháng</w:t>
            </w:r>
          </w:p>
        </w:tc>
        <w:tc>
          <w:tcPr/>
          <w:p>
            <w:pPr>
              <w:pStyle w:val="Compact"/>
              <w:jc w:val="left"/>
            </w:pPr>
            <w:r>
              <w:rPr>
                <w:bCs/>
                <w:b/>
              </w:rPr>
              <w:t xml:space="preserve">~7–11 triệu/tháng</w:t>
            </w:r>
          </w:p>
        </w:tc>
        <w:tc>
          <w:tcPr/>
          <w:p>
            <w:pPr>
              <w:pStyle w:val="Compact"/>
              <w:jc w:val="left"/>
            </w:pPr>
            <w:r>
              <w:rPr>
                <w:bCs/>
                <w:b/>
              </w:rPr>
              <w:t xml:space="preserve">~15–22 triệu/tháng</w:t>
            </w:r>
          </w:p>
        </w:tc>
      </w:tr>
    </w:tbl>
    <w:p>
      <w:pPr>
        <w:pStyle w:val="BodyText"/>
      </w:pPr>
      <w:r>
        <w:rPr>
          <w:iCs/>
          <w:i/>
        </w:rPr>
        <w:t xml:space="preserve">Điều kiện vận hành:</w:t>
      </w:r>
      <w:r>
        <w:t xml:space="preserve"> </w:t>
      </w:r>
      <w:r>
        <w:t xml:space="preserve">Bộ checklist tối ưu hàng tuần, template báo cáo chuẩn, quy trình peer-review giữa Junior, BC leadership dành ≥30 phút/tuần/KH để audit.</w:t>
      </w:r>
      <w:r>
        <w:t xml:space="preserve"> </w:t>
      </w:r>
      <w:r>
        <w:rPr>
          <w:iCs/>
          <w:i/>
        </w:rPr>
        <w:t xml:space="preserve">Rủi ro:</w:t>
      </w:r>
      <w:r>
        <w:t xml:space="preserve"> </w:t>
      </w:r>
      <w:r>
        <w:t xml:space="preserve">Thiếu tư duy chiến lược —</w:t>
      </w:r>
      <w:r>
        <w:t xml:space="preserve"> </w:t>
      </w:r>
      <w:r>
        <w:rPr>
          <w:bCs/>
          <w:b/>
        </w:rPr>
        <w:t xml:space="preserve">không khuyến nghị cho KH ngân sách &gt;80 triệu/tháng</w:t>
      </w:r>
      <w:r>
        <w:t xml:space="preserve"> </w:t>
      </w:r>
      <w:r>
        <w:t xml:space="preserve">nếu không có đầu mối Senior review định kỳ.</w:t>
      </w:r>
    </w:p>
    <w:p>
      <w:pPr>
        <w:pStyle w:val="BlockText"/>
      </w:pPr>
      <w:r>
        <w:rPr>
          <w:bCs/>
          <w:b/>
        </w:rPr>
        <w:t xml:space="preserve">Kết luận vận hành:</w:t>
      </w:r>
      <w:r>
        <w:t xml:space="preserve"> </w:t>
      </w:r>
      <w:r>
        <w:t xml:space="preserve">Gói Cơ Bản: cả 2 mô hình khả thi — Mô hình 2 tiết kiệm nhân sự Senior nhưng cần SOP chặt.</w:t>
      </w:r>
      <w:r>
        <w:t xml:space="preserve"> </w:t>
      </w:r>
      <w:r>
        <w:rPr>
          <w:bCs/>
          <w:b/>
        </w:rPr>
        <w:t xml:space="preserve">Từ Tiêu Chuẩn trở lên: Mô hình 1 là bắt buộc</w:t>
      </w:r>
      <w:r>
        <w:t xml:space="preserve"> </w:t>
      </w:r>
      <w:r>
        <w:t xml:space="preserve">để đảm bảo chất lượng chiến lược và bảo vệ ngân sách quảng cáo lớn.</w:t>
      </w:r>
    </w:p>
    <w:p>
      <w:r>
        <w:pict>
          <v:rect style="width:0;height:1.5pt" o:hralign="center" o:hrstd="t" o:hr="t"/>
        </w:pict>
      </w:r>
    </w:p>
    <w:bookmarkEnd w:id="46"/>
    <w:bookmarkEnd w:id="47"/>
    <w:bookmarkStart w:id="51" w:name="gói-2-bc-seo-content"/>
    <w:p>
      <w:pPr>
        <w:pStyle w:val="Heading2"/>
      </w:pPr>
      <w:r>
        <w:t xml:space="preserve">GÓI 2: BC SEO &amp; CONTENT™</w:t>
      </w:r>
    </w:p>
    <w:bookmarkStart w:id="48" w:name="Xabbf799f756bb84c8c51240835765f118e6a658"/>
    <w:p>
      <w:pPr>
        <w:pStyle w:val="Heading3"/>
      </w:pPr>
      <w:r>
        <w:t xml:space="preserve">Tối Ưu Tìm Kiếm &amp; Xây Dựng Nội Dung Chiến Lược</w:t>
      </w:r>
    </w:p>
    <w:p>
      <w:pPr>
        <w:pStyle w:val="FirstParagraph"/>
      </w:pPr>
      <w:r>
        <w:rPr>
          <w:bCs/>
          <w:b/>
        </w:rPr>
        <w:t xml:space="preserve">Mô tả:</w:t>
      </w:r>
      <w:r>
        <w:t xml:space="preserve"> </w:t>
      </w:r>
      <w:r>
        <w:t xml:space="preserve">Dịch vụ SEO toàn diện kết hợp chiến lược nội dung, giúp xây dựng lưu lượng tự nhiên bền vững và uy tín thương hiệu trên công cụ tìm kiếm.</w:t>
      </w:r>
    </w:p>
    <w:p>
      <w:pPr>
        <w:pStyle w:val="BodyText"/>
      </w:pPr>
      <w:r>
        <w:rPr>
          <w:bCs/>
          <w:b/>
        </w:rPr>
        <w:t xml:space="preserve">Nội dung dịch vụ bao gồm:</w:t>
      </w:r>
      <w:r>
        <w:t xml:space="preserve"> </w:t>
      </w:r>
      <w:r>
        <w:t xml:space="preserve">- Technical SEO: audit kỹ thuật website, tốc độ tải, cấu trúc URL, sitemap, schema markup</w:t>
      </w:r>
      <w:r>
        <w:t xml:space="preserve"> </w:t>
      </w:r>
      <w:r>
        <w:t xml:space="preserve">- On-page SEO: title tag, meta description, heading structure, internal linking</w:t>
      </w:r>
      <w:r>
        <w:t xml:space="preserve"> </w:t>
      </w:r>
      <w:r>
        <w:t xml:space="preserve">- Keyword Research: phân loại theo nhóm awareness – consideration – conversion</w:t>
      </w:r>
      <w:r>
        <w:t xml:space="preserve"> </w:t>
      </w:r>
      <w:r>
        <w:t xml:space="preserve">- Content SEO: kế hoạch nội dung theo pillar-cluster model</w:t>
      </w:r>
      <w:r>
        <w:t xml:space="preserve"> </w:t>
      </w:r>
      <w:r>
        <w:t xml:space="preserve">- Content Production: bài viết SEO chất lượng cao</w:t>
      </w:r>
      <w:r>
        <w:t xml:space="preserve"> </w:t>
      </w:r>
      <w:r>
        <w:t xml:space="preserve">- Off-page / Backlink Building: white-hat từ báo uy tín, diễn đàn ngành</w:t>
      </w:r>
      <w:r>
        <w:t xml:space="preserve"> </w:t>
      </w:r>
      <w:r>
        <w:t xml:space="preserve">- Local SEO (nếu cần): Google Business Profile</w:t>
      </w:r>
      <w:r>
        <w:t xml:space="preserve"> </w:t>
      </w:r>
      <w:r>
        <w:t xml:space="preserve">- Analytics &amp; Reporting: ranking, organic traffic, conversion</w:t>
      </w:r>
    </w:p>
    <w:p>
      <w:pPr>
        <w:pStyle w:val="BodyText"/>
      </w:pPr>
      <w:r>
        <w:rPr>
          <w:bCs/>
          <w:b/>
        </w:rPr>
        <w:t xml:space="preserve">Đối tượng phù hợp:</w:t>
      </w:r>
      <w:r>
        <w:t xml:space="preserve"> </w:t>
      </w:r>
      <w:r>
        <w:t xml:space="preserve">Doanh nghiệp dịch vụ (giáo dục, y tế, tài chính, BĐS); website TMĐT/D2C muốn giảm phụ thuộc ads trả phí; SME cần thương hiệu số bền vững.</w:t>
      </w:r>
    </w:p>
    <w:p>
      <w:pPr>
        <w:pStyle w:val="BodyText"/>
      </w:pPr>
      <w:r>
        <w:rPr>
          <w:bCs/>
          <w:b/>
        </w:rPr>
        <w:t xml:space="preserve">Bảng giá tham khảo</w:t>
      </w:r>
      <w:r>
        <w:t xml:space="preserve"> </w:t>
      </w:r>
      <w:r>
        <w:rPr>
          <w:iCs/>
          <w:i/>
        </w:rPr>
        <w:t xml:space="preserve">(cam kết tối thiểu 6 tháng; chưa VAT)</w:t>
      </w:r>
      <w:r>
        <w:t xml:space="preserve">:</w:t>
      </w:r>
    </w:p>
    <w:tbl>
      <w:tblPr>
        <w:tblStyle w:val="Table"/>
        <w:tblW w:type="pct" w:w="5000"/>
        <w:tblLook w:firstRow="1" w:lastRow="0" w:firstColumn="0" w:lastColumn="0" w:noHBand="0" w:noVBand="0" w:val="0020"/>
      </w:tblPr>
      <w:tblGrid>
        <w:gridCol w:w="2030"/>
        <w:gridCol w:w="1624"/>
        <w:gridCol w:w="2436"/>
        <w:gridCol w:w="1827"/>
      </w:tblGrid>
      <w:tr>
        <w:trPr>
          <w:tblHeader w:val="true"/>
        </w:trPr>
        <w:tc>
          <w:tcPr/>
          <w:p>
            <w:pPr>
              <w:pStyle w:val="Compact"/>
              <w:jc w:val="left"/>
            </w:pPr>
            <w:r>
              <w:t xml:space="preserve">Hạng mục</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Từ khóa theo dõi</w:t>
            </w:r>
          </w:p>
        </w:tc>
        <w:tc>
          <w:tcPr/>
          <w:p>
            <w:pPr>
              <w:pStyle w:val="Compact"/>
              <w:jc w:val="left"/>
            </w:pPr>
            <w:r>
              <w:t xml:space="preserve">30 từ khóa</w:t>
            </w:r>
          </w:p>
        </w:tc>
        <w:tc>
          <w:tcPr/>
          <w:p>
            <w:pPr>
              <w:pStyle w:val="Compact"/>
              <w:jc w:val="left"/>
            </w:pPr>
            <w:r>
              <w:t xml:space="preserve">60 từ khóa</w:t>
            </w:r>
          </w:p>
        </w:tc>
        <w:tc>
          <w:tcPr/>
          <w:p>
            <w:pPr>
              <w:pStyle w:val="Compact"/>
              <w:jc w:val="left"/>
            </w:pPr>
            <w:r>
              <w:t xml:space="preserve">100+ từ khóa</w:t>
            </w:r>
          </w:p>
        </w:tc>
      </w:tr>
      <w:tr>
        <w:tc>
          <w:tcPr/>
          <w:p>
            <w:pPr>
              <w:pStyle w:val="Compact"/>
              <w:jc w:val="left"/>
            </w:pPr>
            <w:r>
              <w:t xml:space="preserve">Bài SEO/tháng</w:t>
            </w:r>
          </w:p>
        </w:tc>
        <w:tc>
          <w:tcPr/>
          <w:p>
            <w:pPr>
              <w:pStyle w:val="Compact"/>
              <w:jc w:val="left"/>
            </w:pPr>
            <w:r>
              <w:t xml:space="preserve">4 bài (800–1,000 từ)</w:t>
            </w:r>
          </w:p>
        </w:tc>
        <w:tc>
          <w:tcPr/>
          <w:p>
            <w:pPr>
              <w:pStyle w:val="Compact"/>
              <w:jc w:val="left"/>
            </w:pPr>
            <w:r>
              <w:t xml:space="preserve">8 bài (1,000–1,500 từ)</w:t>
            </w:r>
          </w:p>
        </w:tc>
        <w:tc>
          <w:tcPr/>
          <w:p>
            <w:pPr>
              <w:pStyle w:val="Compact"/>
              <w:jc w:val="left"/>
            </w:pPr>
            <w:r>
              <w:t xml:space="preserve">12–16 bài (1,500–2,000 từ)</w:t>
            </w:r>
          </w:p>
        </w:tc>
      </w:tr>
      <w:tr>
        <w:tc>
          <w:tcPr/>
          <w:p>
            <w:pPr>
              <w:pStyle w:val="Compact"/>
              <w:jc w:val="left"/>
            </w:pPr>
            <w:r>
              <w:t xml:space="preserve">Technical SEO</w:t>
            </w:r>
          </w:p>
        </w:tc>
        <w:tc>
          <w:tcPr/>
          <w:p>
            <w:pPr>
              <w:pStyle w:val="Compact"/>
              <w:jc w:val="left"/>
            </w:pPr>
            <w:r>
              <w:t xml:space="preserve">Cơ bản</w:t>
            </w:r>
          </w:p>
        </w:tc>
        <w:tc>
          <w:tcPr/>
          <w:p>
            <w:pPr>
              <w:pStyle w:val="Compact"/>
              <w:jc w:val="left"/>
            </w:pPr>
            <w:r>
              <w:t xml:space="preserve">Nâng cao</w:t>
            </w:r>
          </w:p>
        </w:tc>
        <w:tc>
          <w:tcPr/>
          <w:p>
            <w:pPr>
              <w:pStyle w:val="Compact"/>
              <w:jc w:val="left"/>
            </w:pPr>
            <w:r>
              <w:t xml:space="preserve">Toàn diện</w:t>
            </w:r>
          </w:p>
        </w:tc>
      </w:tr>
      <w:tr>
        <w:tc>
          <w:tcPr/>
          <w:p>
            <w:pPr>
              <w:pStyle w:val="Compact"/>
              <w:jc w:val="left"/>
            </w:pPr>
            <w:r>
              <w:t xml:space="preserve">Backlink/tháng</w:t>
            </w:r>
          </w:p>
        </w:tc>
        <w:tc>
          <w:tcPr/>
          <w:p>
            <w:pPr>
              <w:pStyle w:val="Compact"/>
              <w:jc w:val="left"/>
            </w:pPr>
            <w:r>
              <w:t xml:space="preserve">5 backlink</w:t>
            </w:r>
          </w:p>
        </w:tc>
        <w:tc>
          <w:tcPr/>
          <w:p>
            <w:pPr>
              <w:pStyle w:val="Compact"/>
              <w:jc w:val="left"/>
            </w:pPr>
            <w:r>
              <w:t xml:space="preserve">15 backlink</w:t>
            </w:r>
          </w:p>
        </w:tc>
        <w:tc>
          <w:tcPr/>
          <w:p>
            <w:pPr>
              <w:pStyle w:val="Compact"/>
              <w:jc w:val="left"/>
            </w:pPr>
            <w:r>
              <w:t xml:space="preserve">30+ backlink</w:t>
            </w:r>
          </w:p>
        </w:tc>
      </w:tr>
      <w:tr>
        <w:tc>
          <w:tcPr/>
          <w:p>
            <w:pPr>
              <w:pStyle w:val="Compact"/>
              <w:jc w:val="left"/>
            </w:pPr>
            <w:r>
              <w:rPr>
                <w:bCs/>
                <w:b/>
              </w:rPr>
              <w:t xml:space="preserve">Phí dịch vụ/tháng</w:t>
            </w:r>
          </w:p>
        </w:tc>
        <w:tc>
          <w:tcPr/>
          <w:p>
            <w:pPr>
              <w:pStyle w:val="Compact"/>
              <w:jc w:val="left"/>
            </w:pPr>
            <w:r>
              <w:rPr>
                <w:bCs/>
                <w:b/>
              </w:rPr>
              <w:t xml:space="preserve">8–12 triệu VND</w:t>
            </w:r>
          </w:p>
        </w:tc>
        <w:tc>
          <w:tcPr/>
          <w:p>
            <w:pPr>
              <w:pStyle w:val="Compact"/>
              <w:jc w:val="left"/>
            </w:pPr>
            <w:r>
              <w:rPr>
                <w:bCs/>
                <w:b/>
              </w:rPr>
              <w:t xml:space="preserve">18–28 triệu VND</w:t>
            </w:r>
          </w:p>
        </w:tc>
        <w:tc>
          <w:tcPr/>
          <w:p>
            <w:pPr>
              <w:pStyle w:val="Compact"/>
              <w:jc w:val="left"/>
            </w:pPr>
            <w:r>
              <w:rPr>
                <w:bCs/>
                <w:b/>
              </w:rPr>
              <w:t xml:space="preserve">35–55 triệu VND</w:t>
            </w:r>
          </w:p>
        </w:tc>
      </w:tr>
    </w:tbl>
    <w:bookmarkEnd w:id="48"/>
    <w:bookmarkStart w:id="49" w:name="chỉ-số-cam-kết-chỉ-số-dự-kiến-gói-2"/>
    <w:p>
      <w:pPr>
        <w:pStyle w:val="Heading3"/>
      </w:pPr>
      <w:r>
        <w:t xml:space="preserve">Chỉ Số Cam Kết &amp; Chỉ Số Dự Kiến – Gói 2</w:t>
      </w:r>
    </w:p>
    <w:p>
      <w:pPr>
        <w:pStyle w:val="BlockText"/>
      </w:pPr>
      <w:r>
        <w:rPr>
          <w:bCs/>
          <w:b/>
        </w:rPr>
        <w:t xml:space="preserve">Nguyên tắc:</w:t>
      </w:r>
      <w:r>
        <w:t xml:space="preserve"> </w:t>
      </w:r>
      <w:r>
        <w:t xml:space="preserve">SEO là kênh dài hạn — cam kết những gì agency thực thi; dự kiến những gì thuật toán và thị trường quyết định.</w:t>
      </w:r>
    </w:p>
    <w:p>
      <w:pPr>
        <w:pStyle w:val="FirstParagraph"/>
      </w:pPr>
      <w:r>
        <w:rPr>
          <w:bCs/>
          <w:b/>
        </w:rPr>
        <w:t xml:space="preserve">✅ CHỈ SỐ CAM KẾT</w:t>
      </w:r>
      <w:r>
        <w:t xml:space="preserve"> </w:t>
      </w:r>
      <w:r>
        <w:rPr>
          <w:iCs/>
          <w:i/>
        </w:rPr>
        <w:t xml:space="preserve">(BC chịu trách nhiệm trực tiếp, ghi vào hợp đồng)</w:t>
      </w:r>
      <w:r>
        <w:t xml:space="preserve">:</w:t>
      </w:r>
    </w:p>
    <w:tbl>
      <w:tblPr>
        <w:tblStyle w:val="Table"/>
        <w:tblW w:type="pct" w:w="5000"/>
        <w:tblLook w:firstRow="1" w:lastRow="0" w:firstColumn="0" w:lastColumn="0" w:noHBand="0" w:noVBand="0" w:val="0020"/>
      </w:tblPr>
      <w:tblGrid>
        <w:gridCol w:w="1073"/>
        <w:gridCol w:w="1073"/>
        <w:gridCol w:w="1610"/>
        <w:gridCol w:w="1208"/>
        <w:gridCol w:w="2953"/>
      </w:tblGrid>
      <w:tr>
        <w:trPr>
          <w:tblHeader w:val="true"/>
        </w:trPr>
        <w:tc>
          <w:tcPr/>
          <w:p>
            <w:pPr>
              <w:pStyle w:val="Compact"/>
              <w:jc w:val="left"/>
            </w:pPr>
            <w:r>
              <w:t xml:space="preserve">Chỉ số</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c>
          <w:tcPr/>
          <w:p>
            <w:pPr>
              <w:pStyle w:val="Compact"/>
              <w:jc w:val="left"/>
            </w:pPr>
            <w:r>
              <w:t xml:space="preserve">Lý do có thể cam kết</w:t>
            </w:r>
          </w:p>
        </w:tc>
      </w:tr>
      <w:tr>
        <w:tc>
          <w:tcPr/>
          <w:p>
            <w:pPr>
              <w:pStyle w:val="Compact"/>
              <w:jc w:val="left"/>
            </w:pPr>
            <w:r>
              <w:t xml:space="preserve">Số bài SEO publish/tháng</w:t>
            </w:r>
          </w:p>
        </w:tc>
        <w:tc>
          <w:tcPr/>
          <w:p>
            <w:pPr>
              <w:pStyle w:val="Compact"/>
              <w:jc w:val="left"/>
            </w:pPr>
            <w:r>
              <w:t xml:space="preserve">4 bài</w:t>
            </w:r>
          </w:p>
        </w:tc>
        <w:tc>
          <w:tcPr/>
          <w:p>
            <w:pPr>
              <w:pStyle w:val="Compact"/>
              <w:jc w:val="left"/>
            </w:pPr>
            <w:r>
              <w:t xml:space="preserve">8 bài</w:t>
            </w:r>
          </w:p>
        </w:tc>
        <w:tc>
          <w:tcPr/>
          <w:p>
            <w:pPr>
              <w:pStyle w:val="Compact"/>
              <w:jc w:val="left"/>
            </w:pPr>
            <w:r>
              <w:t xml:space="preserve">12–16 bài</w:t>
            </w:r>
          </w:p>
        </w:tc>
        <w:tc>
          <w:tcPr/>
          <w:p>
            <w:pPr>
              <w:pStyle w:val="Compact"/>
              <w:jc w:val="left"/>
            </w:pPr>
            <w:r>
              <w:t xml:space="preserve">BC kiểm soát quy trình viết và publish</w:t>
            </w:r>
          </w:p>
        </w:tc>
      </w:tr>
      <w:tr>
        <w:tc>
          <w:tcPr/>
          <w:p>
            <w:pPr>
              <w:pStyle w:val="Compact"/>
              <w:jc w:val="left"/>
            </w:pPr>
            <w:r>
              <w:t xml:space="preserve">Technical audit report</w:t>
            </w:r>
          </w:p>
        </w:tc>
        <w:tc>
          <w:tcPr/>
          <w:p>
            <w:pPr>
              <w:pStyle w:val="Compact"/>
              <w:jc w:val="left"/>
            </w:pPr>
            <w:r>
              <w:t xml:space="preserve">Tuần 1</w:t>
            </w:r>
          </w:p>
        </w:tc>
        <w:tc>
          <w:tcPr/>
          <w:p>
            <w:pPr>
              <w:pStyle w:val="Compact"/>
              <w:jc w:val="left"/>
            </w:pPr>
            <w:r>
              <w:t xml:space="preserve">Tuần 1</w:t>
            </w:r>
          </w:p>
        </w:tc>
        <w:tc>
          <w:tcPr/>
          <w:p>
            <w:pPr>
              <w:pStyle w:val="Compact"/>
              <w:jc w:val="left"/>
            </w:pPr>
            <w:r>
              <w:t xml:space="preserve">Tuần 1</w:t>
            </w:r>
          </w:p>
        </w:tc>
        <w:tc>
          <w:tcPr/>
          <w:p>
            <w:pPr>
              <w:pStyle w:val="Compact"/>
              <w:jc w:val="left"/>
            </w:pPr>
            <w:r>
              <w:t xml:space="preserve">BC thực hiện độc lập bằng Ahrefs/Screaming Frog</w:t>
            </w:r>
          </w:p>
        </w:tc>
      </w:tr>
      <w:tr>
        <w:tc>
          <w:tcPr/>
          <w:p>
            <w:pPr>
              <w:pStyle w:val="Compact"/>
              <w:jc w:val="left"/>
            </w:pPr>
            <w:r>
              <w:t xml:space="preserve">Lỗi kỹ thuật P1 được đề xuất fix</w:t>
            </w:r>
          </w:p>
        </w:tc>
        <w:tc>
          <w:tcPr/>
          <w:p>
            <w:pPr>
              <w:pStyle w:val="Compact"/>
              <w:jc w:val="left"/>
            </w:pPr>
            <w:r>
              <w:t xml:space="preserve">≤5 ngày sau audit</w:t>
            </w:r>
          </w:p>
        </w:tc>
        <w:tc>
          <w:tcPr/>
          <w:p>
            <w:pPr>
              <w:pStyle w:val="Compact"/>
              <w:jc w:val="left"/>
            </w:pPr>
            <w:r>
              <w:t xml:space="preserve">≤5 ngày</w:t>
            </w:r>
          </w:p>
        </w:tc>
        <w:tc>
          <w:tcPr/>
          <w:p>
            <w:pPr>
              <w:pStyle w:val="Compact"/>
              <w:jc w:val="left"/>
            </w:pPr>
            <w:r>
              <w:t xml:space="preserve">≤3 ngày</w:t>
            </w:r>
          </w:p>
        </w:tc>
        <w:tc>
          <w:tcPr/>
          <w:p>
            <w:pPr>
              <w:pStyle w:val="Compact"/>
              <w:jc w:val="left"/>
            </w:pPr>
            <w:r>
              <w:t xml:space="preserve">BC kiểm soát tốc độ phát hiện và đề xuất</w:t>
            </w:r>
          </w:p>
        </w:tc>
      </w:tr>
      <w:tr>
        <w:tc>
          <w:tcPr/>
          <w:p>
            <w:pPr>
              <w:pStyle w:val="Compact"/>
              <w:jc w:val="left"/>
            </w:pPr>
            <w:r>
              <w:t xml:space="preserve">Từ khóa được track &amp; báo cáo hàng tháng</w:t>
            </w:r>
          </w:p>
        </w:tc>
        <w:tc>
          <w:tcPr/>
          <w:p>
            <w:pPr>
              <w:pStyle w:val="Compact"/>
              <w:jc w:val="left"/>
            </w:pPr>
            <w:r>
              <w:t xml:space="preserve">30 từ</w:t>
            </w:r>
          </w:p>
        </w:tc>
        <w:tc>
          <w:tcPr/>
          <w:p>
            <w:pPr>
              <w:pStyle w:val="Compact"/>
              <w:jc w:val="left"/>
            </w:pPr>
            <w:r>
              <w:t xml:space="preserve">60 từ</w:t>
            </w:r>
          </w:p>
        </w:tc>
        <w:tc>
          <w:tcPr/>
          <w:p>
            <w:pPr>
              <w:pStyle w:val="Compact"/>
              <w:jc w:val="left"/>
            </w:pPr>
            <w:r>
              <w:t xml:space="preserve">100+ từ</w:t>
            </w:r>
          </w:p>
        </w:tc>
        <w:tc>
          <w:tcPr/>
          <w:p>
            <w:pPr>
              <w:pStyle w:val="Compact"/>
              <w:jc w:val="left"/>
            </w:pPr>
            <w:r>
              <w:t xml:space="preserve">BC setup Ahrefs/GSC tracking trực tiếp</w:t>
            </w:r>
          </w:p>
        </w:tc>
      </w:tr>
      <w:tr>
        <w:tc>
          <w:tcPr/>
          <w:p>
            <w:pPr>
              <w:pStyle w:val="Compact"/>
              <w:jc w:val="left"/>
            </w:pPr>
            <w:r>
              <w:t xml:space="preserve">Keyword research &amp; content plan gửi trước 15 ngày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BC kiểm soát lịch nội bộ</w:t>
            </w:r>
          </w:p>
        </w:tc>
      </w:tr>
      <w:tr>
        <w:tc>
          <w:tcPr/>
          <w:p>
            <w:pPr>
              <w:pStyle w:val="Compact"/>
              <w:jc w:val="left"/>
            </w:pPr>
            <w:r>
              <w:t xml:space="preserve">Backlink outreach thực hiện/tháng</w:t>
            </w:r>
          </w:p>
        </w:tc>
        <w:tc>
          <w:tcPr/>
          <w:p>
            <w:pPr>
              <w:pStyle w:val="Compact"/>
              <w:jc w:val="left"/>
            </w:pPr>
            <w:r>
              <w:t xml:space="preserve">5 site</w:t>
            </w:r>
          </w:p>
        </w:tc>
        <w:tc>
          <w:tcPr/>
          <w:p>
            <w:pPr>
              <w:pStyle w:val="Compact"/>
              <w:jc w:val="left"/>
            </w:pPr>
            <w:r>
              <w:t xml:space="preserve">15 site</w:t>
            </w:r>
          </w:p>
        </w:tc>
        <w:tc>
          <w:tcPr/>
          <w:p>
            <w:pPr>
              <w:pStyle w:val="Compact"/>
              <w:jc w:val="left"/>
            </w:pPr>
            <w:r>
              <w:t xml:space="preserve">30+ site</w:t>
            </w:r>
          </w:p>
        </w:tc>
        <w:tc>
          <w:tcPr/>
          <w:p>
            <w:pPr>
              <w:pStyle w:val="Compact"/>
              <w:jc w:val="left"/>
            </w:pPr>
            <w:r>
              <w:t xml:space="preserve">BC kiểm soát số lượng outreach;</w:t>
            </w:r>
            <w:r>
              <w:t xml:space="preserve"> </w:t>
            </w:r>
            <w:r>
              <w:rPr>
                <w:iCs/>
                <w:i/>
              </w:rPr>
              <w:t xml:space="preserve">không cam kết acceptance rate</w:t>
            </w:r>
          </w:p>
        </w:tc>
      </w:tr>
      <w:tr>
        <w:tc>
          <w:tcPr/>
          <w:p>
            <w:pPr>
              <w:pStyle w:val="Compact"/>
              <w:jc w:val="left"/>
            </w:pPr>
            <w:r>
              <w:t xml:space="preserve">Schema markup &amp; meta tags cài đặt</w:t>
            </w:r>
          </w:p>
        </w:tc>
        <w:tc>
          <w:tcPr/>
          <w:p>
            <w:pPr>
              <w:pStyle w:val="Compact"/>
              <w:jc w:val="left"/>
            </w:pPr>
            <w:r>
              <w:t xml:space="preserve">Cơ bản</w:t>
            </w:r>
          </w:p>
        </w:tc>
        <w:tc>
          <w:tcPr/>
          <w:p>
            <w:pPr>
              <w:pStyle w:val="Compact"/>
              <w:jc w:val="left"/>
            </w:pPr>
            <w:r>
              <w:t xml:space="preserve">Đầy đủ</w:t>
            </w:r>
          </w:p>
        </w:tc>
        <w:tc>
          <w:tcPr/>
          <w:p>
            <w:pPr>
              <w:pStyle w:val="Compact"/>
              <w:jc w:val="left"/>
            </w:pPr>
            <w:r>
              <w:t xml:space="preserve">Toàn diện</w:t>
            </w:r>
          </w:p>
        </w:tc>
        <w:tc>
          <w:tcPr/>
          <w:p>
            <w:pPr>
              <w:pStyle w:val="Compact"/>
              <w:jc w:val="left"/>
            </w:pPr>
            <w:r>
              <w:t xml:space="preserve">BC thực thi trực tiếp trên site</w:t>
            </w:r>
          </w:p>
        </w:tc>
      </w:tr>
      <w:tr>
        <w:tc>
          <w:tcPr/>
          <w:p>
            <w:pPr>
              <w:pStyle w:val="Compact"/>
              <w:jc w:val="left"/>
            </w:pPr>
            <w:r>
              <w:t xml:space="preserve">Báo cáo SEO hàng tháng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BC kiểm soát nội dung và lịch gửi</w:t>
            </w:r>
          </w:p>
        </w:tc>
      </w:tr>
    </w:tbl>
    <w:p>
      <w:pPr>
        <w:pStyle w:val="BodyText"/>
      </w:pPr>
      <w:r>
        <w:rPr>
          <w:bCs/>
          <w:b/>
        </w:rPr>
        <w:t xml:space="preserve">📊 CHỈ SỐ DỰ KIẾN</w:t>
      </w:r>
      <w:r>
        <w:t xml:space="preserve"> </w:t>
      </w:r>
      <w:r>
        <w:rPr>
          <w:iCs/>
          <w:i/>
        </w:rPr>
        <w:t xml:space="preserve">(xác định sau audit; đánh giá sau 3–6 tháng; không ghi vào hợp đồng dưới dạng bảo đảm)</w:t>
      </w:r>
      <w:r>
        <w:t xml:space="preserve">:</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Cải thiện thứ hạng từ khóa</w:t>
            </w:r>
          </w:p>
        </w:tc>
        <w:tc>
          <w:tcPr/>
          <w:p>
            <w:pPr>
              <w:pStyle w:val="Compact"/>
              <w:jc w:val="left"/>
            </w:pPr>
            <w:r>
              <w:t xml:space="preserve">≥50% từ khóa mục tiêu vào Top 20 sau 4–6 tháng</w:t>
            </w:r>
          </w:p>
        </w:tc>
        <w:tc>
          <w:tcPr/>
          <w:p>
            <w:pPr>
              <w:pStyle w:val="Compact"/>
              <w:jc w:val="left"/>
            </w:pPr>
            <w:r>
              <w:t xml:space="preserve">Website có lịch sử ≥6 tháng; không phải từ khóa cạnh tranh cực cao (DA đối thủ ≥70)</w:t>
            </w:r>
          </w:p>
        </w:tc>
      </w:tr>
      <w:tr>
        <w:tc>
          <w:tcPr/>
          <w:p>
            <w:pPr>
              <w:pStyle w:val="Compact"/>
              <w:jc w:val="left"/>
            </w:pPr>
            <w:r>
              <w:t xml:space="preserve">Tăng organic traffic</w:t>
            </w:r>
          </w:p>
        </w:tc>
        <w:tc>
          <w:tcPr/>
          <w:p>
            <w:pPr>
              <w:pStyle w:val="Compact"/>
              <w:jc w:val="left"/>
            </w:pPr>
            <w:r>
              <w:t xml:space="preserve">≥30% sau 6 tháng so với baseline</w:t>
            </w:r>
          </w:p>
        </w:tc>
        <w:tc>
          <w:tcPr/>
          <w:p>
            <w:pPr>
              <w:pStyle w:val="Compact"/>
              <w:jc w:val="left"/>
            </w:pPr>
            <w:r>
              <w:t xml:space="preserve">Search volume ổn định; website không bị Google penalty; KH implement technical recommendations</w:t>
            </w:r>
          </w:p>
        </w:tc>
      </w:tr>
      <w:tr>
        <w:tc>
          <w:tcPr/>
          <w:p>
            <w:pPr>
              <w:pStyle w:val="Compact"/>
              <w:jc w:val="left"/>
            </w:pPr>
            <w:r>
              <w:t xml:space="preserve">Backlink acceptance rate</w:t>
            </w:r>
          </w:p>
        </w:tc>
        <w:tc>
          <w:tcPr/>
          <w:p>
            <w:pPr>
              <w:pStyle w:val="Compact"/>
              <w:jc w:val="left"/>
            </w:pPr>
            <w:r>
              <w:t xml:space="preserve">≥30–40% sau outreach</w:t>
            </w:r>
          </w:p>
        </w:tc>
        <w:tc>
          <w:tcPr/>
          <w:p>
            <w:pPr>
              <w:pStyle w:val="Compact"/>
              <w:jc w:val="left"/>
            </w:pPr>
            <w:r>
              <w:t xml:space="preserve">Phụ thuộc chất lượng domain, nội dung pitch, uy tín thương hiệu KH</w:t>
            </w:r>
          </w:p>
        </w:tc>
      </w:tr>
      <w:tr>
        <w:tc>
          <w:tcPr/>
          <w:p>
            <w:pPr>
              <w:pStyle w:val="Compact"/>
              <w:jc w:val="left"/>
            </w:pPr>
            <w:r>
              <w:t xml:space="preserve">Core Web Vitals cải thiện</w:t>
            </w:r>
          </w:p>
        </w:tc>
        <w:tc>
          <w:tcPr/>
          <w:p>
            <w:pPr>
              <w:pStyle w:val="Compact"/>
              <w:jc w:val="left"/>
            </w:pPr>
            <w:r>
              <w:t xml:space="preserve">LCP ≤2.5s; CLS ≤0.1 khi bàn giao</w:t>
            </w:r>
          </w:p>
        </w:tc>
        <w:tc>
          <w:tcPr/>
          <w:p>
            <w:pPr>
              <w:pStyle w:val="Compact"/>
              <w:jc w:val="left"/>
            </w:pPr>
            <w:r>
              <w:t xml:space="preserve">Chỉ áp dụng khi BC được quyền chỉnh sửa code/hosting</w:t>
            </w:r>
          </w:p>
        </w:tc>
      </w:tr>
      <w:tr>
        <w:tc>
          <w:tcPr/>
          <w:p>
            <w:pPr>
              <w:pStyle w:val="Compact"/>
              <w:jc w:val="left"/>
            </w:pPr>
            <w:r>
              <w:t xml:space="preserve">Domain Rating tăng</w:t>
            </w:r>
          </w:p>
        </w:tc>
        <w:tc>
          <w:tcPr/>
          <w:p>
            <w:pPr>
              <w:pStyle w:val="Compact"/>
              <w:jc w:val="left"/>
            </w:pPr>
            <w:r>
              <w:t xml:space="preserve">+5–10 DR sau 6 tháng</w:t>
            </w:r>
          </w:p>
        </w:tc>
        <w:tc>
          <w:tcPr/>
          <w:p>
            <w:pPr>
              <w:pStyle w:val="Compact"/>
              <w:jc w:val="left"/>
            </w:pPr>
            <w:r>
              <w:t xml:space="preserve">Phụ thuộc tổng backlink chất lượng thực đạt từ outreach</w:t>
            </w:r>
          </w:p>
        </w:tc>
      </w:tr>
    </w:tbl>
    <w:p>
      <w:pPr>
        <w:pStyle w:val="BlockText"/>
      </w:pPr>
      <w:r>
        <w:rPr>
          <w:iCs/>
          <w:i/>
        </w:rPr>
        <w:t xml:space="preserve">Lý do phân loại:</w:t>
      </w:r>
      <w:r>
        <w:t xml:space="preserve"> </w:t>
      </w:r>
      <w:r>
        <w:t xml:space="preserve">Thứ hạng Google là kết quả của ≥200 yếu tố thuật toán — không agency nào toàn cầu cam kết thứ hạng tuyệt đối mà không vi phạm đạo đức ngành. Traffic phụ thuộc search volume (biến động theo mùa), Google core updates (không báo trước) và khả năng implement kỹ thuật của KH. BC cam kết</w:t>
      </w:r>
      <w:r>
        <w:t xml:space="preserve"> </w:t>
      </w:r>
      <w:r>
        <w:rPr>
          <w:bCs/>
          <w:b/>
        </w:rPr>
        <w:t xml:space="preserve">đầu vào chất lượng</w:t>
      </w:r>
      <w:r>
        <w:t xml:space="preserve"> </w:t>
      </w:r>
      <w:r>
        <w:t xml:space="preserve">(deliverables, quy trình), không cam kết</w:t>
      </w:r>
      <w:r>
        <w:t xml:space="preserve"> </w:t>
      </w:r>
      <w:r>
        <w:rPr>
          <w:bCs/>
          <w:b/>
        </w:rPr>
        <w:t xml:space="preserve">đầu ra nền tảng</w:t>
      </w:r>
      <w:r>
        <w:t xml:space="preserve"> </w:t>
      </w:r>
      <w:r>
        <w:t xml:space="preserve">(thuật toán bên thứ ba).</w:t>
      </w:r>
    </w:p>
    <w:p>
      <w:r>
        <w:pict>
          <v:rect style="width:0;height:1.5pt" o:hralign="center" o:hrstd="t" o:hr="t"/>
        </w:pict>
      </w:r>
    </w:p>
    <w:bookmarkEnd w:id="49"/>
    <w:bookmarkStart w:id="50" w:name="kế-hoạch-nhân-sự-gói-2-bc-seo-content"/>
    <w:p>
      <w:pPr>
        <w:pStyle w:val="Heading3"/>
      </w:pPr>
      <w:r>
        <w:t xml:space="preserve">Kế Hoạch Nhân Sự – Gói 2: BC SEO &amp; Content™</w:t>
      </w:r>
    </w:p>
    <w:p>
      <w:pPr>
        <w:pStyle w:val="BlockText"/>
      </w:pPr>
      <w:r>
        <w:rPr>
          <w:iCs/>
          <w:i/>
        </w:rPr>
        <w:t xml:space="preserve">Đặc điểm:</w:t>
      </w:r>
      <w:r>
        <w:t xml:space="preserve"> </w:t>
      </w:r>
      <w:r>
        <w:t xml:space="preserve">SEO đòi hỏi kỹ năng kỹ thuật lẫn sản xuất nội dung dài hạn. Junior thực thi được phần lớn; tuy nhiên Technical SEO audit và chiến lược từ khóa cần người có kinh nghiệm để tránh lỗi ảnh hưởng ranking.*</w:t>
      </w:r>
    </w:p>
    <w:p>
      <w:pPr>
        <w:pStyle w:val="FirstParagraph"/>
      </w:pPr>
      <w:r>
        <w:rPr>
          <w:bCs/>
          <w:b/>
        </w:rPr>
        <w:t xml:space="preserve">🔵 Mô Hình 1 — Senior SEO Strategist/PM + Junior Specialists</w:t>
      </w:r>
      <w:r>
        <w:t xml:space="preserve"> </w:t>
      </w:r>
      <w:r>
        <w:rPr>
          <w:iCs/>
          <w:i/>
        </w:rPr>
        <w:t xml:space="preserve">(Khuyến nghị toàn bộ tiers)</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Senior SEO Strategist/PM</w:t>
            </w:r>
          </w:p>
        </w:tc>
        <w:tc>
          <w:tcPr/>
          <w:p>
            <w:pPr>
              <w:pStyle w:val="Compact"/>
              <w:jc w:val="left"/>
            </w:pPr>
            <w:r>
              <w:t xml:space="preserve">Shared — 1 SM : 6–7 KH</w:t>
            </w:r>
          </w:p>
        </w:tc>
        <w:tc>
          <w:tcPr/>
          <w:p>
            <w:pPr>
              <w:pStyle w:val="Compact"/>
              <w:jc w:val="left"/>
            </w:pPr>
            <w:r>
              <w:t xml:space="preserve">Shared — 1 SM : 4–5 KH</w:t>
            </w:r>
          </w:p>
        </w:tc>
        <w:tc>
          <w:tcPr/>
          <w:p>
            <w:pPr>
              <w:pStyle w:val="Compact"/>
              <w:jc w:val="left"/>
            </w:pPr>
            <w:r>
              <w:t xml:space="preserve">Shared — 1 SM : 2–3 KH</w:t>
            </w:r>
          </w:p>
        </w:tc>
      </w:tr>
      <w:tr>
        <w:tc>
          <w:tcPr/>
          <w:p>
            <w:pPr>
              <w:pStyle w:val="Compact"/>
              <w:jc w:val="left"/>
            </w:pPr>
            <w:r>
              <w:t xml:space="preserve">Junior SEO Specialist</w:t>
            </w:r>
          </w:p>
        </w:tc>
        <w:tc>
          <w:tcPr/>
          <w:p>
            <w:pPr>
              <w:pStyle w:val="Compact"/>
              <w:jc w:val="left"/>
            </w:pPr>
            <w:r>
              <w:t xml:space="preserve">Shared — 1 SM : 5–6 KH</w:t>
            </w:r>
          </w:p>
        </w:tc>
        <w:tc>
          <w:tcPr/>
          <w:p>
            <w:pPr>
              <w:pStyle w:val="Compact"/>
              <w:jc w:val="left"/>
            </w:pPr>
            <w:r>
              <w:t xml:space="preserve">Shared — 1 SM : 3–4 KH</w:t>
            </w:r>
          </w:p>
        </w:tc>
        <w:tc>
          <w:tcPr/>
          <w:p>
            <w:pPr>
              <w:pStyle w:val="Compact"/>
              <w:jc w:val="left"/>
            </w:pPr>
            <w:r>
              <w:t xml:space="preserve">Dedicated — 1 SM : 2 KH</w:t>
            </w:r>
          </w:p>
        </w:tc>
      </w:tr>
      <w:tr>
        <w:tc>
          <w:tcPr/>
          <w:p>
            <w:pPr>
              <w:pStyle w:val="Compact"/>
              <w:jc w:val="left"/>
            </w:pPr>
            <w:r>
              <w:t xml:space="preserve">Junior Content Writer</w:t>
            </w:r>
          </w:p>
        </w:tc>
        <w:tc>
          <w:tcPr/>
          <w:p>
            <w:pPr>
              <w:pStyle w:val="Compact"/>
              <w:jc w:val="left"/>
            </w:pPr>
            <w:r>
              <w:t xml:space="preserve">Shared — 1 SM : 4–5 KH (4 bài)</w:t>
            </w:r>
          </w:p>
        </w:tc>
        <w:tc>
          <w:tcPr/>
          <w:p>
            <w:pPr>
              <w:pStyle w:val="Compact"/>
              <w:jc w:val="left"/>
            </w:pPr>
            <w:r>
              <w:t xml:space="preserve">Dedicated — 1 SM : 2–3 KH (8 bài)</w:t>
            </w:r>
          </w:p>
        </w:tc>
        <w:tc>
          <w:tcPr/>
          <w:p>
            <w:pPr>
              <w:pStyle w:val="Compact"/>
              <w:jc w:val="left"/>
            </w:pPr>
            <w:r>
              <w:t xml:space="preserve">1–2 người dedicated (12–16 bài)</w:t>
            </w:r>
          </w:p>
        </w:tc>
      </w:tr>
      <w:tr>
        <w:tc>
          <w:tcPr/>
          <w:p>
            <w:pPr>
              <w:pStyle w:val="Compact"/>
              <w:jc w:val="left"/>
            </w:pPr>
            <w:r>
              <w:t xml:space="preserve">Junior Link Builder</w:t>
            </w:r>
          </w:p>
        </w:tc>
        <w:tc>
          <w:tcPr/>
          <w:p>
            <w:pPr>
              <w:pStyle w:val="Compact"/>
              <w:jc w:val="left"/>
            </w:pPr>
            <w:r>
              <w:t xml:space="preserve">Shared — 1 SM : 7–8 KH</w:t>
            </w:r>
          </w:p>
        </w:tc>
        <w:tc>
          <w:tcPr/>
          <w:p>
            <w:pPr>
              <w:pStyle w:val="Compact"/>
              <w:jc w:val="left"/>
            </w:pPr>
            <w:r>
              <w:t xml:space="preserve">Shared — 1 SM : 3–4 KH</w:t>
            </w:r>
          </w:p>
        </w:tc>
        <w:tc>
          <w:tcPr/>
          <w:p>
            <w:pPr>
              <w:pStyle w:val="Compact"/>
              <w:jc w:val="left"/>
            </w:pPr>
            <w:r>
              <w:t xml:space="preserve">Shared — 1 SM : 2 KH</w:t>
            </w:r>
          </w:p>
        </w:tc>
      </w:tr>
      <w:tr>
        <w:tc>
          <w:tcPr/>
          <w:p>
            <w:pPr>
              <w:pStyle w:val="Compact"/>
              <w:jc w:val="left"/>
            </w:pPr>
            <w:r>
              <w:rPr>
                <w:bCs/>
                <w:b/>
              </w:rPr>
              <w:t xml:space="preserve">Ước tính chi phí nhân sự/KH</w:t>
            </w:r>
          </w:p>
        </w:tc>
        <w:tc>
          <w:tcPr/>
          <w:p>
            <w:pPr>
              <w:pStyle w:val="Compact"/>
              <w:jc w:val="left"/>
            </w:pPr>
            <w:r>
              <w:rPr>
                <w:bCs/>
                <w:b/>
              </w:rPr>
              <w:t xml:space="preserve">~5–8 triệu/tháng</w:t>
            </w:r>
          </w:p>
        </w:tc>
        <w:tc>
          <w:tcPr/>
          <w:p>
            <w:pPr>
              <w:pStyle w:val="Compact"/>
              <w:jc w:val="left"/>
            </w:pPr>
            <w:r>
              <w:rPr>
                <w:bCs/>
                <w:b/>
              </w:rPr>
              <w:t xml:space="preserve">~12–18 triệu/tháng</w:t>
            </w:r>
          </w:p>
        </w:tc>
        <w:tc>
          <w:tcPr/>
          <w:p>
            <w:pPr>
              <w:pStyle w:val="Compact"/>
              <w:jc w:val="left"/>
            </w:pPr>
            <w:r>
              <w:rPr>
                <w:bCs/>
                <w:b/>
              </w:rPr>
              <w:t xml:space="preserve">~25–38 triệu/tháng</w:t>
            </w:r>
          </w:p>
        </w:tc>
      </w:tr>
    </w:tbl>
    <w:p>
      <w:pPr>
        <w:pStyle w:val="BodyText"/>
      </w:pPr>
      <w:r>
        <w:rPr>
          <w:iCs/>
          <w:i/>
        </w:rPr>
        <w:t xml:space="preserve">Ưu điểm:</w:t>
      </w:r>
      <w:r>
        <w:t xml:space="preserve"> </w:t>
      </w:r>
      <w:r>
        <w:t xml:space="preserve">Senior Strategist kiểm soát chiến lược từ khóa, audit kỹ thuật, review nội dung theo tháng. Junior Writer và SEO Specialist thực thi — tỷ lệ chia sẻ tốt, biên lợi nhuận cao ở Cơ Bản.</w:t>
      </w:r>
    </w:p>
    <w:p>
      <w:pPr>
        <w:pStyle w:val="BodyText"/>
      </w:pPr>
      <w:r>
        <w:rPr>
          <w:bCs/>
          <w:b/>
        </w:rPr>
        <w:t xml:space="preserve">🟡 Mô Hình 2 — Toàn Junior Team</w:t>
      </w:r>
      <w:r>
        <w:t xml:space="preserve"> </w:t>
      </w:r>
      <w:r>
        <w:rPr>
          <w:iCs/>
          <w:i/>
        </w:rPr>
        <w:t xml:space="preserve">(Cơ Bản; cần SOP audit kỹ thuật định kỳ)</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Junior SEO Specialist (kiêm Account Exec)</w:t>
            </w:r>
          </w:p>
        </w:tc>
        <w:tc>
          <w:tcPr/>
          <w:p>
            <w:pPr>
              <w:pStyle w:val="Compact"/>
              <w:jc w:val="left"/>
            </w:pPr>
            <w:r>
              <w:t xml:space="preserve">Shared — 1 SM : 4–5 KH</w:t>
            </w:r>
          </w:p>
        </w:tc>
        <w:tc>
          <w:tcPr/>
          <w:p>
            <w:pPr>
              <w:pStyle w:val="Compact"/>
              <w:jc w:val="left"/>
            </w:pPr>
            <w:r>
              <w:t xml:space="preserve">Shared — 1 SM : 2–3 KH</w:t>
            </w:r>
          </w:p>
        </w:tc>
        <w:tc>
          <w:tcPr/>
          <w:p>
            <w:pPr>
              <w:pStyle w:val="Compact"/>
              <w:jc w:val="left"/>
            </w:pPr>
            <w:r>
              <w:t xml:space="preserve">Dedicated — 1 SM : 1–2 KH</w:t>
            </w:r>
          </w:p>
        </w:tc>
      </w:tr>
      <w:tr>
        <w:tc>
          <w:tcPr/>
          <w:p>
            <w:pPr>
              <w:pStyle w:val="Compact"/>
              <w:jc w:val="left"/>
            </w:pPr>
            <w:r>
              <w:t xml:space="preserve">Junior Content Writer</w:t>
            </w:r>
          </w:p>
        </w:tc>
        <w:tc>
          <w:tcPr/>
          <w:p>
            <w:pPr>
              <w:pStyle w:val="Compact"/>
              <w:jc w:val="left"/>
            </w:pPr>
            <w:r>
              <w:t xml:space="preserve">Shared — 1 SM : 4–5 KH</w:t>
            </w:r>
          </w:p>
        </w:tc>
        <w:tc>
          <w:tcPr/>
          <w:p>
            <w:pPr>
              <w:pStyle w:val="Compact"/>
              <w:jc w:val="left"/>
            </w:pPr>
            <w:r>
              <w:t xml:space="preserve">Dedicated — 1 SM : 2 KH</w:t>
            </w:r>
          </w:p>
        </w:tc>
        <w:tc>
          <w:tcPr/>
          <w:p>
            <w:pPr>
              <w:pStyle w:val="Compact"/>
              <w:jc w:val="left"/>
            </w:pPr>
            <w:r>
              <w:t xml:space="preserve">1–2 người dedicated</w:t>
            </w:r>
          </w:p>
        </w:tc>
      </w:tr>
      <w:tr>
        <w:tc>
          <w:tcPr/>
          <w:p>
            <w:pPr>
              <w:pStyle w:val="Compact"/>
              <w:jc w:val="left"/>
            </w:pPr>
            <w:r>
              <w:t xml:space="preserve">Junior Link Builder</w:t>
            </w:r>
          </w:p>
        </w:tc>
        <w:tc>
          <w:tcPr/>
          <w:p>
            <w:pPr>
              <w:pStyle w:val="Compact"/>
              <w:jc w:val="left"/>
            </w:pPr>
            <w:r>
              <w:t xml:space="preserve">Shared — 1 SM : 7 KH</w:t>
            </w:r>
          </w:p>
        </w:tc>
        <w:tc>
          <w:tcPr/>
          <w:p>
            <w:pPr>
              <w:pStyle w:val="Compact"/>
              <w:jc w:val="left"/>
            </w:pPr>
            <w:r>
              <w:t xml:space="preserve">Shared — 1 SM : 3–4 KH</w:t>
            </w:r>
          </w:p>
        </w:tc>
        <w:tc>
          <w:tcPr/>
          <w:p>
            <w:pPr>
              <w:pStyle w:val="Compact"/>
              <w:jc w:val="left"/>
            </w:pPr>
            <w:r>
              <w:t xml:space="preserve">Shared — 1 SM : 2 KH</w:t>
            </w:r>
          </w:p>
        </w:tc>
      </w:tr>
      <w:tr>
        <w:tc>
          <w:tcPr/>
          <w:p>
            <w:pPr>
              <w:pStyle w:val="Compact"/>
              <w:jc w:val="left"/>
            </w:pPr>
            <w:r>
              <w:rPr>
                <w:bCs/>
                <w:b/>
              </w:rPr>
              <w:t xml:space="preserve">Ước tính chi phí nhân sự/KH</w:t>
            </w:r>
          </w:p>
        </w:tc>
        <w:tc>
          <w:tcPr/>
          <w:p>
            <w:pPr>
              <w:pStyle w:val="Compact"/>
              <w:jc w:val="left"/>
            </w:pPr>
            <w:r>
              <w:rPr>
                <w:bCs/>
                <w:b/>
              </w:rPr>
              <w:t xml:space="preserve">~4–6 triệu/tháng</w:t>
            </w:r>
          </w:p>
        </w:tc>
        <w:tc>
          <w:tcPr/>
          <w:p>
            <w:pPr>
              <w:pStyle w:val="Compact"/>
              <w:jc w:val="left"/>
            </w:pPr>
            <w:r>
              <w:rPr>
                <w:bCs/>
                <w:b/>
              </w:rPr>
              <w:t xml:space="preserve">~9–14 triệu/tháng</w:t>
            </w:r>
          </w:p>
        </w:tc>
        <w:tc>
          <w:tcPr/>
          <w:p>
            <w:pPr>
              <w:pStyle w:val="Compact"/>
              <w:jc w:val="left"/>
            </w:pPr>
            <w:r>
              <w:rPr>
                <w:bCs/>
                <w:b/>
              </w:rPr>
              <w:t xml:space="preserve">~18–28 triệu/tháng</w:t>
            </w:r>
          </w:p>
        </w:tc>
      </w:tr>
    </w:tbl>
    <w:p>
      <w:pPr>
        <w:pStyle w:val="BodyText"/>
      </w:pPr>
      <w:r>
        <w:rPr>
          <w:iCs/>
          <w:i/>
        </w:rPr>
        <w:t xml:space="preserve">Điều kiện vận hành:</w:t>
      </w:r>
      <w:r>
        <w:t xml:space="preserve"> </w:t>
      </w:r>
      <w:r>
        <w:t xml:space="preserve">Junior SEO kiêm account dễ overload; cần bộ checklist Technical SEO, template keyword research, quy trình content brief chuẩn. BC leadership review SEO audit ít nhất 1 lần/tháng.</w:t>
      </w:r>
      <w:r>
        <w:t xml:space="preserve"> </w:t>
      </w:r>
      <w:r>
        <w:rPr>
          <w:iCs/>
          <w:i/>
        </w:rPr>
        <w:t xml:space="preserve">Rủi ro:</w:t>
      </w:r>
      <w:r>
        <w:t xml:space="preserve"> </w:t>
      </w:r>
      <w:r>
        <w:t xml:space="preserve">Lỗi kỹ thuật (duplicate content, canonical sai, redirect loop) có thể gây mất ranking đột ngột — thiệt hại khó khắc phục ngắn hạn.</w:t>
      </w:r>
    </w:p>
    <w:p>
      <w:pPr>
        <w:pStyle w:val="BlockText"/>
      </w:pPr>
      <w:r>
        <w:rPr>
          <w:bCs/>
          <w:b/>
        </w:rPr>
        <w:t xml:space="preserve">Kết luận vận hành:</w:t>
      </w:r>
      <w:r>
        <w:t xml:space="preserve"> </w:t>
      </w:r>
      <w:r>
        <w:t xml:space="preserve">SEO Cao Cấp đặc biệt cần Senior chủ trì vì lỗi kỹ thuật tốn 3–6 tháng phục hồi.</w:t>
      </w:r>
      <w:r>
        <w:t xml:space="preserve"> </w:t>
      </w:r>
      <w:r>
        <w:rPr>
          <w:bCs/>
          <w:b/>
        </w:rPr>
        <w:t xml:space="preserve">Mô hình 1 được khuyến nghị cho tất cả tiers.</w:t>
      </w:r>
      <w:r>
        <w:t xml:space="preserve"> </w:t>
      </w:r>
      <w:r>
        <w:t xml:space="preserve">Mô hình 2 chỉ chấp nhận được ở Cơ Bản với điều kiện BC leadership thực hiện audit kỹ thuật hàng tháng.</w:t>
      </w:r>
    </w:p>
    <w:p>
      <w:r>
        <w:pict>
          <v:rect style="width:0;height:1.5pt" o:hralign="center" o:hrstd="t" o:hr="t"/>
        </w:pict>
      </w:r>
    </w:p>
    <w:bookmarkEnd w:id="50"/>
    <w:bookmarkEnd w:id="51"/>
    <w:bookmarkStart w:id="55" w:name="gói-3-bc-social-media"/>
    <w:p>
      <w:pPr>
        <w:pStyle w:val="Heading2"/>
      </w:pPr>
      <w:r>
        <w:t xml:space="preserve">GÓI 3: BC SOCIAL MEDIA™</w:t>
      </w:r>
    </w:p>
    <w:bookmarkStart w:id="52" w:name="quản-trị-mạng-xã-hội-toàn-diện"/>
    <w:p>
      <w:pPr>
        <w:pStyle w:val="Heading3"/>
      </w:pPr>
      <w:r>
        <w:t xml:space="preserve">Quản Trị Mạng Xã Hội Toàn Diện</w:t>
      </w:r>
    </w:p>
    <w:p>
      <w:pPr>
        <w:pStyle w:val="FirstParagraph"/>
      </w:pPr>
      <w:r>
        <w:rPr>
          <w:bCs/>
          <w:b/>
        </w:rPr>
        <w:t xml:space="preserve">Mô tả:</w:t>
      </w:r>
      <w:r>
        <w:t xml:space="preserve"> </w:t>
      </w:r>
      <w:r>
        <w:t xml:space="preserve">Quản lý toàn diện các kênh mạng xã hội (Facebook, Instagram, TikTok, Zalo OA, LinkedIn) từ chiến lược nội dung, sản xuất creative, đăng bài, tương tác đến báo cáo.</w:t>
      </w:r>
    </w:p>
    <w:p>
      <w:pPr>
        <w:pStyle w:val="BodyText"/>
      </w:pPr>
      <w:r>
        <w:rPr>
          <w:bCs/>
          <w:b/>
        </w:rPr>
        <w:t xml:space="preserve">Nội dung dịch vụ bao gồm:</w:t>
      </w:r>
      <w:r>
        <w:t xml:space="preserve"> </w:t>
      </w:r>
      <w:r>
        <w:t xml:space="preserve">- Social Media Strategy và Content Calendar hàng tháng</w:t>
      </w:r>
      <w:r>
        <w:t xml:space="preserve"> </w:t>
      </w:r>
      <w:r>
        <w:t xml:space="preserve">- Sản xuất nội dung: hình ảnh, video ngắn (Reels/TikTok), caption, hashtag</w:t>
      </w:r>
      <w:r>
        <w:t xml:space="preserve"> </w:t>
      </w:r>
      <w:r>
        <w:t xml:space="preserve">- Đăng bài theo lịch tối ưu</w:t>
      </w:r>
      <w:r>
        <w:t xml:space="preserve"> </w:t>
      </w:r>
      <w:r>
        <w:t xml:space="preserve">- Community Management: trả lời bình luận, tin nhắn trong giờ làm việc</w:t>
      </w:r>
      <w:r>
        <w:t xml:space="preserve"> </w:t>
      </w:r>
      <w:r>
        <w:t xml:space="preserve">- Monthly Analytics Report: engagement, reach, follower growth</w:t>
      </w:r>
      <w:r>
        <w:t xml:space="preserve"> </w:t>
      </w:r>
      <w:r>
        <w:t xml:space="preserve">- Chiến lược tăng trưởng kênh hữu cơ</w:t>
      </w:r>
    </w:p>
    <w:p>
      <w:pPr>
        <w:pStyle w:val="BodyText"/>
      </w:pPr>
      <w:r>
        <w:rPr>
          <w:bCs/>
          <w:b/>
        </w:rPr>
        <w:t xml:space="preserve">Đối tượng phù hợp:</w:t>
      </w:r>
      <w:r>
        <w:t xml:space="preserve"> </w:t>
      </w:r>
      <w:r>
        <w:t xml:space="preserve">Thương hiệu B2C cần cộng đồng; doanh nghiệp mới cần thiết lập hiện diện; doanh nghiệp đang quản lý social kém hiệu quả.</w:t>
      </w:r>
    </w:p>
    <w:p>
      <w:pPr>
        <w:pStyle w:val="BodyText"/>
      </w:pPr>
      <w:r>
        <w:rPr>
          <w:bCs/>
          <w:b/>
        </w:rPr>
        <w:t xml:space="preserve">Bảng giá tham khảo</w:t>
      </w:r>
      <w:r>
        <w:t xml:space="preserve"> </w:t>
      </w:r>
      <w:r>
        <w:rPr>
          <w:iCs/>
          <w:i/>
        </w:rPr>
        <w:t xml:space="preserve">(chưa bao gồm chi phí boost post, seeding, KOC; chưa VAT)</w:t>
      </w:r>
      <w:r>
        <w:t xml:space="preserve">:</w:t>
      </w:r>
    </w:p>
    <w:tbl>
      <w:tblPr>
        <w:tblStyle w:val="Table"/>
        <w:tblW w:type="pct" w:w="5000"/>
        <w:tblLook w:firstRow="1" w:lastRow="0" w:firstColumn="0" w:lastColumn="0" w:noHBand="0" w:noVBand="0" w:val="0020"/>
      </w:tblPr>
      <w:tblGrid>
        <w:gridCol w:w="2030"/>
        <w:gridCol w:w="1624"/>
        <w:gridCol w:w="2436"/>
        <w:gridCol w:w="1827"/>
      </w:tblGrid>
      <w:tr>
        <w:trPr>
          <w:tblHeader w:val="true"/>
        </w:trPr>
        <w:tc>
          <w:tcPr/>
          <w:p>
            <w:pPr>
              <w:pStyle w:val="Compact"/>
              <w:jc w:val="left"/>
            </w:pPr>
            <w:r>
              <w:t xml:space="preserve">Hạng mục</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Số kênh</w:t>
            </w:r>
          </w:p>
        </w:tc>
        <w:tc>
          <w:tcPr/>
          <w:p>
            <w:pPr>
              <w:pStyle w:val="Compact"/>
              <w:jc w:val="left"/>
            </w:pPr>
            <w:r>
              <w:t xml:space="preserve">1 kênh</w:t>
            </w:r>
          </w:p>
        </w:tc>
        <w:tc>
          <w:tcPr/>
          <w:p>
            <w:pPr>
              <w:pStyle w:val="Compact"/>
              <w:jc w:val="left"/>
            </w:pPr>
            <w:r>
              <w:t xml:space="preserve">2 kênh</w:t>
            </w:r>
          </w:p>
        </w:tc>
        <w:tc>
          <w:tcPr/>
          <w:p>
            <w:pPr>
              <w:pStyle w:val="Compact"/>
              <w:jc w:val="left"/>
            </w:pPr>
            <w:r>
              <w:t xml:space="preserve">3–4 kênh</w:t>
            </w:r>
          </w:p>
        </w:tc>
      </w:tr>
      <w:tr>
        <w:tc>
          <w:tcPr/>
          <w:p>
            <w:pPr>
              <w:pStyle w:val="Compact"/>
              <w:jc w:val="left"/>
            </w:pPr>
            <w:r>
              <w:t xml:space="preserve">Số bài/tháng</w:t>
            </w:r>
          </w:p>
        </w:tc>
        <w:tc>
          <w:tcPr/>
          <w:p>
            <w:pPr>
              <w:pStyle w:val="Compact"/>
              <w:jc w:val="left"/>
            </w:pPr>
            <w:r>
              <w:t xml:space="preserve">12 bài</w:t>
            </w:r>
          </w:p>
        </w:tc>
        <w:tc>
          <w:tcPr/>
          <w:p>
            <w:pPr>
              <w:pStyle w:val="Compact"/>
              <w:jc w:val="left"/>
            </w:pPr>
            <w:r>
              <w:t xml:space="preserve">20 bài</w:t>
            </w:r>
          </w:p>
        </w:tc>
        <w:tc>
          <w:tcPr/>
          <w:p>
            <w:pPr>
              <w:pStyle w:val="Compact"/>
              <w:jc w:val="left"/>
            </w:pPr>
            <w:r>
              <w:t xml:space="preserve">30+ bài</w:t>
            </w:r>
          </w:p>
        </w:tc>
      </w:tr>
      <w:tr>
        <w:tc>
          <w:tcPr/>
          <w:p>
            <w:pPr>
              <w:pStyle w:val="Compact"/>
              <w:jc w:val="left"/>
            </w:pPr>
            <w:r>
              <w:t xml:space="preserve">Video/Reels/tháng</w:t>
            </w:r>
          </w:p>
        </w:tc>
        <w:tc>
          <w:tcPr/>
          <w:p>
            <w:pPr>
              <w:pStyle w:val="Compact"/>
              <w:jc w:val="left"/>
            </w:pPr>
            <w:r>
              <w:t xml:space="preserve">0</w:t>
            </w:r>
          </w:p>
        </w:tc>
        <w:tc>
          <w:tcPr/>
          <w:p>
            <w:pPr>
              <w:pStyle w:val="Compact"/>
              <w:jc w:val="left"/>
            </w:pPr>
            <w:r>
              <w:t xml:space="preserve">4 video</w:t>
            </w:r>
          </w:p>
        </w:tc>
        <w:tc>
          <w:tcPr/>
          <w:p>
            <w:pPr>
              <w:pStyle w:val="Compact"/>
              <w:jc w:val="left"/>
            </w:pPr>
            <w:r>
              <w:t xml:space="preserve">8–12 video</w:t>
            </w:r>
          </w:p>
        </w:tc>
      </w:tr>
      <w:tr>
        <w:tc>
          <w:tcPr/>
          <w:p>
            <w:pPr>
              <w:pStyle w:val="Compact"/>
              <w:jc w:val="left"/>
            </w:pPr>
            <w:r>
              <w:t xml:space="preserve">Community Management</w:t>
            </w:r>
          </w:p>
        </w:tc>
        <w:tc>
          <w:tcPr/>
          <w:p>
            <w:pPr>
              <w:pStyle w:val="Compact"/>
              <w:jc w:val="left"/>
            </w:pPr>
            <w:r>
              <w:t xml:space="preserve">Không</w:t>
            </w:r>
          </w:p>
        </w:tc>
        <w:tc>
          <w:tcPr/>
          <w:p>
            <w:pPr>
              <w:pStyle w:val="Compact"/>
              <w:jc w:val="left"/>
            </w:pPr>
            <w:r>
              <w:t xml:space="preserve">Trong giờ hành chính</w:t>
            </w:r>
          </w:p>
        </w:tc>
        <w:tc>
          <w:tcPr/>
          <w:p>
            <w:pPr>
              <w:pStyle w:val="Compact"/>
              <w:jc w:val="left"/>
            </w:pPr>
            <w:r>
              <w:t xml:space="preserve">12h/ngày 7 ngày/tuần</w:t>
            </w:r>
          </w:p>
        </w:tc>
      </w:tr>
      <w:tr>
        <w:tc>
          <w:tcPr/>
          <w:p>
            <w:pPr>
              <w:pStyle w:val="Compact"/>
              <w:jc w:val="left"/>
            </w:pPr>
            <w:r>
              <w:rPr>
                <w:bCs/>
                <w:b/>
              </w:rPr>
              <w:t xml:space="preserve">Phí dịch vụ/tháng</w:t>
            </w:r>
          </w:p>
        </w:tc>
        <w:tc>
          <w:tcPr/>
          <w:p>
            <w:pPr>
              <w:pStyle w:val="Compact"/>
              <w:jc w:val="left"/>
            </w:pPr>
            <w:r>
              <w:rPr>
                <w:bCs/>
                <w:b/>
              </w:rPr>
              <w:t xml:space="preserve">6–10 triệu VND</w:t>
            </w:r>
          </w:p>
        </w:tc>
        <w:tc>
          <w:tcPr/>
          <w:p>
            <w:pPr>
              <w:pStyle w:val="Compact"/>
              <w:jc w:val="left"/>
            </w:pPr>
            <w:r>
              <w:rPr>
                <w:bCs/>
                <w:b/>
              </w:rPr>
              <w:t xml:space="preserve">15–22 triệu VND</w:t>
            </w:r>
          </w:p>
        </w:tc>
        <w:tc>
          <w:tcPr/>
          <w:p>
            <w:pPr>
              <w:pStyle w:val="Compact"/>
              <w:jc w:val="left"/>
            </w:pPr>
            <w:r>
              <w:rPr>
                <w:bCs/>
                <w:b/>
              </w:rPr>
              <w:t xml:space="preserve">25–40 triệu VND</w:t>
            </w:r>
          </w:p>
        </w:tc>
      </w:tr>
    </w:tbl>
    <w:p>
      <w:r>
        <w:pict>
          <v:rect style="width:0;height:1.5pt" o:hralign="center" o:hrstd="t" o:hr="t"/>
        </w:pict>
      </w:r>
    </w:p>
    <w:bookmarkEnd w:id="52"/>
    <w:bookmarkStart w:id="53" w:name="X4fd054a314cc7fad62c324705243c31b00494a8"/>
    <w:p>
      <w:pPr>
        <w:pStyle w:val="Heading3"/>
      </w:pPr>
      <w:r>
        <w:t xml:space="preserve">Chỉ Số Cam Kết &amp; Chỉ Số Dự Kiến – Gói 3: BC Social Media™</w:t>
      </w:r>
    </w:p>
    <w:p>
      <w:pPr>
        <w:pStyle w:val="BlockText"/>
      </w:pPr>
      <w:r>
        <w:rPr>
          <w:iCs/>
          <w:i/>
        </w:rPr>
        <w:t xml:space="preserve">Nguyên tắc: BC cam kết khối lượng sản xuất và quy trình vận hành; tăng trưởng cộng đồng và hiệu suất nội dung phụ thuộc vào thuật toán nền tảng và đặc tính sản phẩm/thương hiệu của khách hàng.</w:t>
      </w:r>
    </w:p>
    <w:p>
      <w:pPr>
        <w:pStyle w:val="FirstParagraph"/>
      </w:pPr>
      <w:r>
        <w:rPr>
          <w:bCs/>
          <w:b/>
        </w:rPr>
        <w:t xml:space="preserve">✅ CHỈ SỐ CAM KẾT</w:t>
      </w:r>
      <w:r>
        <w:t xml:space="preserve"> </w:t>
      </w:r>
      <w:r>
        <w:rPr>
          <w:iCs/>
          <w:i/>
        </w:rPr>
        <w:t xml:space="preserve">(Agency kiểm soát 100% đầu ra — có thể ghi vào hợp đồng)</w:t>
      </w:r>
    </w:p>
    <w:tbl>
      <w:tblPr>
        <w:tblStyle w:val="Table"/>
        <w:tblW w:type="pct" w:w="5000"/>
        <w:tblLook w:firstRow="1" w:lastRow="0" w:firstColumn="0" w:lastColumn="0" w:noHBand="0" w:noVBand="0" w:val="0020"/>
      </w:tblPr>
      <w:tblGrid>
        <w:gridCol w:w="1073"/>
        <w:gridCol w:w="1073"/>
        <w:gridCol w:w="1610"/>
        <w:gridCol w:w="1208"/>
        <w:gridCol w:w="2953"/>
      </w:tblGrid>
      <w:tr>
        <w:trPr>
          <w:tblHeader w:val="true"/>
        </w:trPr>
        <w:tc>
          <w:tcPr/>
          <w:p>
            <w:pPr>
              <w:pStyle w:val="Compact"/>
              <w:jc w:val="left"/>
            </w:pPr>
            <w:r>
              <w:t xml:space="preserve">Chỉ số</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c>
          <w:tcPr/>
          <w:p>
            <w:pPr>
              <w:pStyle w:val="Compact"/>
              <w:jc w:val="left"/>
            </w:pPr>
            <w:r>
              <w:t xml:space="preserve">Lý do có thể cam kết</w:t>
            </w:r>
          </w:p>
        </w:tc>
      </w:tr>
      <w:tr>
        <w:tc>
          <w:tcPr/>
          <w:p>
            <w:pPr>
              <w:pStyle w:val="Compact"/>
              <w:jc w:val="left"/>
            </w:pPr>
            <w:r>
              <w:t xml:space="preserve">Số bài đăng/tháng</w:t>
            </w:r>
          </w:p>
        </w:tc>
        <w:tc>
          <w:tcPr/>
          <w:p>
            <w:pPr>
              <w:pStyle w:val="Compact"/>
              <w:jc w:val="left"/>
            </w:pPr>
            <w:r>
              <w:t xml:space="preserve">≥12 bài</w:t>
            </w:r>
          </w:p>
        </w:tc>
        <w:tc>
          <w:tcPr/>
          <w:p>
            <w:pPr>
              <w:pStyle w:val="Compact"/>
              <w:jc w:val="left"/>
            </w:pPr>
            <w:r>
              <w:t xml:space="preserve">≥20 bài</w:t>
            </w:r>
          </w:p>
        </w:tc>
        <w:tc>
          <w:tcPr/>
          <w:p>
            <w:pPr>
              <w:pStyle w:val="Compact"/>
              <w:jc w:val="left"/>
            </w:pPr>
            <w:r>
              <w:t xml:space="preserve">≥30 bài</w:t>
            </w:r>
          </w:p>
        </w:tc>
        <w:tc>
          <w:tcPr/>
          <w:p>
            <w:pPr>
              <w:pStyle w:val="Compact"/>
              <w:jc w:val="left"/>
            </w:pPr>
            <w:r>
              <w:t xml:space="preserve">BC kiểm soát lịch sản xuất và lịch đăng bài</w:t>
            </w:r>
          </w:p>
        </w:tc>
      </w:tr>
      <w:tr>
        <w:tc>
          <w:tcPr/>
          <w:p>
            <w:pPr>
              <w:pStyle w:val="Compact"/>
              <w:jc w:val="left"/>
            </w:pPr>
            <w:r>
              <w:t xml:space="preserve">Video/Reels/tháng</w:t>
            </w:r>
          </w:p>
        </w:tc>
        <w:tc>
          <w:tcPr/>
          <w:p>
            <w:pPr>
              <w:pStyle w:val="Compact"/>
              <w:jc w:val="left"/>
            </w:pPr>
            <w:r>
              <w:t xml:space="preserve">0</w:t>
            </w:r>
          </w:p>
        </w:tc>
        <w:tc>
          <w:tcPr/>
          <w:p>
            <w:pPr>
              <w:pStyle w:val="Compact"/>
              <w:jc w:val="left"/>
            </w:pPr>
            <w:r>
              <w:t xml:space="preserve">≥4 video</w:t>
            </w:r>
          </w:p>
        </w:tc>
        <w:tc>
          <w:tcPr/>
          <w:p>
            <w:pPr>
              <w:pStyle w:val="Compact"/>
              <w:jc w:val="left"/>
            </w:pPr>
            <w:r>
              <w:t xml:space="preserve">≥8 video</w:t>
            </w:r>
          </w:p>
        </w:tc>
        <w:tc>
          <w:tcPr/>
          <w:p>
            <w:pPr>
              <w:pStyle w:val="Compact"/>
              <w:jc w:val="left"/>
            </w:pPr>
            <w:r>
              <w:t xml:space="preserve">Sản xuất nội bộ – BC quyết định khối lượng</w:t>
            </w:r>
          </w:p>
        </w:tc>
      </w:tr>
      <w:tr>
        <w:tc>
          <w:tcPr/>
          <w:p>
            <w:pPr>
              <w:pStyle w:val="Compact"/>
              <w:jc w:val="left"/>
            </w:pPr>
            <w:r>
              <w:t xml:space="preserve">Content Calendar bàn giao</w:t>
            </w:r>
          </w:p>
        </w:tc>
        <w:tc>
          <w:tcPr/>
          <w:p>
            <w:pPr>
              <w:pStyle w:val="Compact"/>
              <w:jc w:val="left"/>
            </w:pPr>
            <w:r>
              <w:t xml:space="preserve">Trước ngày 25 tháng trước</w:t>
            </w:r>
          </w:p>
        </w:tc>
        <w:tc>
          <w:tcPr/>
          <w:p>
            <w:pPr>
              <w:pStyle w:val="Compact"/>
              <w:jc w:val="left"/>
            </w:pPr>
            <w:r>
              <w:t xml:space="preserve">Trước ngày 25 tháng trước</w:t>
            </w:r>
          </w:p>
        </w:tc>
        <w:tc>
          <w:tcPr/>
          <w:p>
            <w:pPr>
              <w:pStyle w:val="Compact"/>
              <w:jc w:val="left"/>
            </w:pPr>
            <w:r>
              <w:t xml:space="preserve">Trước ngày 20 tháng trước</w:t>
            </w:r>
          </w:p>
        </w:tc>
        <w:tc>
          <w:tcPr/>
          <w:p>
            <w:pPr>
              <w:pStyle w:val="Compact"/>
              <w:jc w:val="left"/>
            </w:pPr>
            <w:r>
              <w:t xml:space="preserve">Quy trình nội bộ BC, không phụ thuộc bên ngoài</w:t>
            </w:r>
          </w:p>
        </w:tc>
      </w:tr>
      <w:tr>
        <w:tc>
          <w:tcPr/>
          <w:p>
            <w:pPr>
              <w:pStyle w:val="Compact"/>
              <w:jc w:val="left"/>
            </w:pPr>
            <w:r>
              <w:t xml:space="preserve">Thời gian phản hồi inbox (giờ hành chính)</w:t>
            </w:r>
          </w:p>
        </w:tc>
        <w:tc>
          <w:tcPr/>
          <w:p>
            <w:pPr>
              <w:pStyle w:val="Compact"/>
              <w:jc w:val="left"/>
            </w:pPr>
            <w:r>
              <w:t xml:space="preserve">Không cam kết</w:t>
            </w:r>
          </w:p>
        </w:tc>
        <w:tc>
          <w:tcPr/>
          <w:p>
            <w:pPr>
              <w:pStyle w:val="Compact"/>
              <w:jc w:val="left"/>
            </w:pPr>
            <w:r>
              <w:t xml:space="preserve">≤4 giờ</w:t>
            </w:r>
          </w:p>
        </w:tc>
        <w:tc>
          <w:tcPr/>
          <w:p>
            <w:pPr>
              <w:pStyle w:val="Compact"/>
              <w:jc w:val="left"/>
            </w:pPr>
            <w:r>
              <w:t xml:space="preserve">≤2 giờ</w:t>
            </w:r>
          </w:p>
        </w:tc>
        <w:tc>
          <w:tcPr/>
          <w:p>
            <w:pPr>
              <w:pStyle w:val="Compact"/>
              <w:jc w:val="left"/>
            </w:pPr>
            <w:r>
              <w:t xml:space="preserve">Community Management do BC trực tiếp thực hiện</w:t>
            </w:r>
          </w:p>
        </w:tc>
      </w:tr>
      <w:tr>
        <w:tc>
          <w:tcPr/>
          <w:p>
            <w:pPr>
              <w:pStyle w:val="Compact"/>
              <w:jc w:val="left"/>
            </w:pPr>
            <w:r>
              <w:t xml:space="preserve">Báo cáo Monthly Analytics</w:t>
            </w:r>
          </w:p>
        </w:tc>
        <w:tc>
          <w:tcPr/>
          <w:p>
            <w:pPr>
              <w:pStyle w:val="Compact"/>
              <w:jc w:val="left"/>
            </w:pPr>
            <w:r>
              <w:t xml:space="preserve">≥1 báo cáo/tháng</w:t>
            </w:r>
          </w:p>
        </w:tc>
        <w:tc>
          <w:tcPr/>
          <w:p>
            <w:pPr>
              <w:pStyle w:val="Compact"/>
              <w:jc w:val="left"/>
            </w:pPr>
            <w:r>
              <w:t xml:space="preserve">≥1 báo cáo/tháng</w:t>
            </w:r>
          </w:p>
        </w:tc>
        <w:tc>
          <w:tcPr/>
          <w:p>
            <w:pPr>
              <w:pStyle w:val="Compact"/>
              <w:jc w:val="left"/>
            </w:pPr>
            <w:r>
              <w:t xml:space="preserve">≥1 báo cáo/tháng</w:t>
            </w:r>
          </w:p>
        </w:tc>
        <w:tc>
          <w:tcPr/>
          <w:p>
            <w:pPr>
              <w:pStyle w:val="Compact"/>
              <w:jc w:val="left"/>
            </w:pPr>
            <w:r>
              <w:t xml:space="preserve">BC tự tổng hợp dữ liệu và xuất báo cáo</w:t>
            </w:r>
          </w:p>
        </w:tc>
      </w:tr>
      <w:tr>
        <w:tc>
          <w:tcPr/>
          <w:p>
            <w:pPr>
              <w:pStyle w:val="Compact"/>
              <w:jc w:val="left"/>
            </w:pPr>
            <w:r>
              <w:t xml:space="preserve">Bàn giao tài sản số (caption, hình ảnh, video)</w:t>
            </w:r>
          </w:p>
        </w:tc>
        <w:tc>
          <w:tcPr/>
          <w:p>
            <w:pPr>
              <w:pStyle w:val="Compact"/>
              <w:jc w:val="left"/>
            </w:pPr>
            <w:r>
              <w:t xml:space="preserve">100% đúng hạn</w:t>
            </w:r>
          </w:p>
        </w:tc>
        <w:tc>
          <w:tcPr/>
          <w:p>
            <w:pPr>
              <w:pStyle w:val="Compact"/>
              <w:jc w:val="left"/>
            </w:pPr>
            <w:r>
              <w:t xml:space="preserve">100% đúng hạn</w:t>
            </w:r>
          </w:p>
        </w:tc>
        <w:tc>
          <w:tcPr/>
          <w:p>
            <w:pPr>
              <w:pStyle w:val="Compact"/>
              <w:jc w:val="left"/>
            </w:pPr>
            <w:r>
              <w:t xml:space="preserve">100% đúng hạn</w:t>
            </w:r>
          </w:p>
        </w:tc>
        <w:tc>
          <w:tcPr/>
          <w:p>
            <w:pPr>
              <w:pStyle w:val="Compact"/>
              <w:jc w:val="left"/>
            </w:pPr>
            <w:r>
              <w:t xml:space="preserve">Deliverable nội bộ – BC hoàn toàn chủ động</w:t>
            </w:r>
          </w:p>
        </w:tc>
      </w:tr>
    </w:tbl>
    <w:p>
      <w:pPr>
        <w:pStyle w:val="BodyText"/>
      </w:pPr>
      <w:r>
        <w:rPr>
          <w:bCs/>
          <w:b/>
        </w:rPr>
        <w:t xml:space="preserve">📊 CHỈ SỐ DỰ KIẾN</w:t>
      </w:r>
      <w:r>
        <w:t xml:space="preserve"> </w:t>
      </w:r>
      <w:r>
        <w:rPr>
          <w:iCs/>
          <w:i/>
        </w:rPr>
        <w:t xml:space="preserve">(BC ảnh hưởng nhưng không bảo đảm — phụ thuộc thuật toán và thị trường)</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Tăng trưởng Follower/tháng</w:t>
            </w:r>
          </w:p>
        </w:tc>
        <w:tc>
          <w:tcPr/>
          <w:p>
            <w:pPr>
              <w:pStyle w:val="Compact"/>
              <w:jc w:val="left"/>
            </w:pPr>
            <w:r>
              <w:t xml:space="preserve">+3–8%</w:t>
            </w:r>
          </w:p>
        </w:tc>
        <w:tc>
          <w:tcPr/>
          <w:p>
            <w:pPr>
              <w:pStyle w:val="Compact"/>
              <w:jc w:val="left"/>
            </w:pPr>
            <w:r>
              <w:t xml:space="preserve">Tài khoản đã có ≥1,000 followers; sản phẩm/dịch vụ phù hợp nhu cầu thị trường</w:t>
            </w:r>
          </w:p>
        </w:tc>
      </w:tr>
      <w:tr>
        <w:tc>
          <w:tcPr/>
          <w:p>
            <w:pPr>
              <w:pStyle w:val="Compact"/>
              <w:jc w:val="left"/>
            </w:pPr>
            <w:r>
              <w:t xml:space="preserve">Organic Reach trung bình/bài</w:t>
            </w:r>
          </w:p>
        </w:tc>
        <w:tc>
          <w:tcPr/>
          <w:p>
            <w:pPr>
              <w:pStyle w:val="Compact"/>
              <w:jc w:val="left"/>
            </w:pPr>
            <w:r>
              <w:t xml:space="preserve">+15–30% so với baseline</w:t>
            </w:r>
          </w:p>
        </w:tc>
        <w:tc>
          <w:tcPr/>
          <w:p>
            <w:pPr>
              <w:pStyle w:val="Compact"/>
              <w:jc w:val="left"/>
            </w:pPr>
            <w:r>
              <w:t xml:space="preserve">Không chạy boost; không có thay đổi lớn trong thuật toán của nền tảng</w:t>
            </w:r>
          </w:p>
        </w:tc>
      </w:tr>
      <w:tr>
        <w:tc>
          <w:tcPr/>
          <w:p>
            <w:pPr>
              <w:pStyle w:val="Compact"/>
              <w:jc w:val="left"/>
            </w:pPr>
            <w:r>
              <w:t xml:space="preserve">Engagement Rate</w:t>
            </w:r>
          </w:p>
        </w:tc>
        <w:tc>
          <w:tcPr/>
          <w:p>
            <w:pPr>
              <w:pStyle w:val="Compact"/>
              <w:jc w:val="left"/>
            </w:pPr>
            <w:r>
              <w:t xml:space="preserve">2–5% (ngành B2C)</w:t>
            </w:r>
          </w:p>
        </w:tc>
        <w:tc>
          <w:tcPr/>
          <w:p>
            <w:pPr>
              <w:pStyle w:val="Compact"/>
              <w:jc w:val="left"/>
            </w:pPr>
            <w:r>
              <w:t xml:space="preserve">Phụ thuộc chất lượng creative, thời điểm đăng, phản ứng thị trường</w:t>
            </w:r>
          </w:p>
        </w:tc>
      </w:tr>
      <w:tr>
        <w:tc>
          <w:tcPr/>
          <w:p>
            <w:pPr>
              <w:pStyle w:val="Compact"/>
              <w:jc w:val="left"/>
            </w:pPr>
            <w:r>
              <w:t xml:space="preserve">Viral content (&gt;10K reach/bài)</w:t>
            </w:r>
          </w:p>
        </w:tc>
        <w:tc>
          <w:tcPr/>
          <w:p>
            <w:pPr>
              <w:pStyle w:val="Compact"/>
              <w:jc w:val="left"/>
            </w:pPr>
            <w:r>
              <w:t xml:space="preserve">1–3 bài/tháng</w:t>
            </w:r>
          </w:p>
        </w:tc>
        <w:tc>
          <w:tcPr/>
          <w:p>
            <w:pPr>
              <w:pStyle w:val="Compact"/>
              <w:jc w:val="left"/>
            </w:pPr>
            <w:r>
              <w:t xml:space="preserve">Không thể đảm bảo – viral phụ thuộc thuật toán và yếu tố xã hội</w:t>
            </w:r>
          </w:p>
        </w:tc>
      </w:tr>
      <w:tr>
        <w:tc>
          <w:tcPr/>
          <w:p>
            <w:pPr>
              <w:pStyle w:val="Compact"/>
              <w:jc w:val="left"/>
            </w:pPr>
            <w:r>
              <w:t xml:space="preserve">Chuyển đổi từ Social (traffic/lead)</w:t>
            </w:r>
          </w:p>
        </w:tc>
        <w:tc>
          <w:tcPr/>
          <w:p>
            <w:pPr>
              <w:pStyle w:val="Compact"/>
              <w:jc w:val="left"/>
            </w:pPr>
            <w:r>
              <w:t xml:space="preserve">Tăng 20–40% sau 3 tháng</w:t>
            </w:r>
          </w:p>
        </w:tc>
        <w:tc>
          <w:tcPr/>
          <w:p>
            <w:pPr>
              <w:pStyle w:val="Compact"/>
              <w:jc w:val="left"/>
            </w:pPr>
            <w:r>
              <w:t xml:space="preserve">Phụ thuộc landing page KH, offer, và hành vi người dùng</w:t>
            </w:r>
          </w:p>
        </w:tc>
      </w:tr>
    </w:tbl>
    <w:p>
      <w:pPr>
        <w:pStyle w:val="BlockText"/>
      </w:pPr>
      <w:r>
        <w:rPr>
          <w:iCs/>
          <w:i/>
        </w:rPr>
        <w:t xml:space="preserve">Lý do phân loại:</w:t>
      </w:r>
      <w:r>
        <w:t xml:space="preserve"> </w:t>
      </w:r>
      <w:r>
        <w:t xml:space="preserve">Mạng xã hội vận hành trên thuật toán phân phối nội dung mà không agency nào kiểm soát được (Meta 2024: reach hữu cơ ~2–5% với fanpage). Tần suất và chất lượng nội dung ảnh hưởng đáng kể đến kết quả, nhưng không quyết định hoàn toàn. BC cam kết</w:t>
      </w:r>
      <w:r>
        <w:t xml:space="preserve"> </w:t>
      </w:r>
      <w:r>
        <w:rPr>
          <w:bCs/>
          <w:b/>
        </w:rPr>
        <w:t xml:space="preserve">chất lượng và khối lượng đầu vào</w:t>
      </w:r>
      <w:r>
        <w:t xml:space="preserve"> </w:t>
      </w:r>
      <w:r>
        <w:t xml:space="preserve">— yếu tố duy nhất trong tầm kiểm soát của agency.</w:t>
      </w:r>
    </w:p>
    <w:p>
      <w:r>
        <w:pict>
          <v:rect style="width:0;height:1.5pt" o:hralign="center" o:hrstd="t" o:hr="t"/>
        </w:pict>
      </w:r>
    </w:p>
    <w:bookmarkEnd w:id="53"/>
    <w:bookmarkStart w:id="54" w:name="kế-hoạch-nhân-sự-gói-3-bc-social-media"/>
    <w:p>
      <w:pPr>
        <w:pStyle w:val="Heading3"/>
      </w:pPr>
      <w:r>
        <w:t xml:space="preserve">Kế Hoạch Nhân Sự – Gói 3: BC Social Media™</w:t>
      </w:r>
    </w:p>
    <w:p>
      <w:pPr>
        <w:pStyle w:val="BlockText"/>
      </w:pPr>
      <w:r>
        <w:rPr>
          <w:iCs/>
          <w:i/>
        </w:rPr>
        <w:t xml:space="preserve">Đặc điểm:</w:t>
      </w:r>
      <w:r>
        <w:t xml:space="preserve"> </w:t>
      </w:r>
      <w:r>
        <w:t xml:space="preserve">Social Media là gói thâm dụng sáng tạo — cần đội ngũ designer và content creator mạnh; đây là gói phù hợp nhất với Mô hình 2 (All Junior) trong toàn bộ danh mục dịch vụ BC, đặc biệt ở tier Cơ Bản và Tiêu Chuẩn.</w:t>
      </w:r>
    </w:p>
    <w:p>
      <w:pPr>
        <w:pStyle w:val="FirstParagraph"/>
      </w:pPr>
      <w:r>
        <w:rPr>
          <w:bCs/>
          <w:b/>
        </w:rPr>
        <w:t xml:space="preserve">🔵 Mô Hình 1 — Senior Social Media PM + Junior Specialists</w:t>
      </w:r>
      <w:r>
        <w:t xml:space="preserve"> </w:t>
      </w:r>
      <w:r>
        <w:rPr>
          <w:iCs/>
          <w:i/>
        </w:rPr>
        <w:t xml:space="preserve">(Khuyến nghị từ tier Tiêu Chuẩn trở lên)</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Senior Social Media PM</w:t>
            </w:r>
          </w:p>
        </w:tc>
        <w:tc>
          <w:tcPr/>
          <w:p>
            <w:pPr>
              <w:pStyle w:val="Compact"/>
              <w:jc w:val="left"/>
            </w:pPr>
            <w:r>
              <w:t xml:space="preserve">Shared — 1 SM : 6 KH</w:t>
            </w:r>
          </w:p>
        </w:tc>
        <w:tc>
          <w:tcPr/>
          <w:p>
            <w:pPr>
              <w:pStyle w:val="Compact"/>
              <w:jc w:val="left"/>
            </w:pPr>
            <w:r>
              <w:t xml:space="preserve">Shared — 1 SM : 4 KH</w:t>
            </w:r>
          </w:p>
        </w:tc>
        <w:tc>
          <w:tcPr/>
          <w:p>
            <w:pPr>
              <w:pStyle w:val="Compact"/>
              <w:jc w:val="left"/>
            </w:pPr>
            <w:r>
              <w:t xml:space="preserve">Shared — 1 SM : 2 KH</w:t>
            </w:r>
          </w:p>
        </w:tc>
      </w:tr>
      <w:tr>
        <w:tc>
          <w:tcPr/>
          <w:p>
            <w:pPr>
              <w:pStyle w:val="Compact"/>
              <w:jc w:val="left"/>
            </w:pPr>
            <w:r>
              <w:t xml:space="preserve">Junior SM Specialist</w:t>
            </w:r>
          </w:p>
        </w:tc>
        <w:tc>
          <w:tcPr/>
          <w:p>
            <w:pPr>
              <w:pStyle w:val="Compact"/>
              <w:jc w:val="left"/>
            </w:pPr>
            <w:r>
              <w:t xml:space="preserve">Shared — 1 SM : 5 KH</w:t>
            </w:r>
          </w:p>
        </w:tc>
        <w:tc>
          <w:tcPr/>
          <w:p>
            <w:pPr>
              <w:pStyle w:val="Compact"/>
              <w:jc w:val="left"/>
            </w:pPr>
            <w:r>
              <w:t xml:space="preserve">Shared — 1 SM : 3 KH</w:t>
            </w:r>
          </w:p>
        </w:tc>
        <w:tc>
          <w:tcPr/>
          <w:p>
            <w:pPr>
              <w:pStyle w:val="Compact"/>
              <w:jc w:val="left"/>
            </w:pPr>
            <w:r>
              <w:t xml:space="preserve">Dedicated — 1 KH</w:t>
            </w:r>
          </w:p>
        </w:tc>
      </w:tr>
      <w:tr>
        <w:tc>
          <w:tcPr/>
          <w:p>
            <w:pPr>
              <w:pStyle w:val="Compact"/>
              <w:jc w:val="left"/>
            </w:pPr>
            <w:r>
              <w:t xml:space="preserve">Junior Graphic Designer</w:t>
            </w:r>
          </w:p>
        </w:tc>
        <w:tc>
          <w:tcPr/>
          <w:p>
            <w:pPr>
              <w:pStyle w:val="Compact"/>
              <w:jc w:val="left"/>
            </w:pPr>
            <w:r>
              <w:t xml:space="preserve">Shared — 1 SM : 6 KH</w:t>
            </w:r>
          </w:p>
        </w:tc>
        <w:tc>
          <w:tcPr/>
          <w:p>
            <w:pPr>
              <w:pStyle w:val="Compact"/>
              <w:jc w:val="left"/>
            </w:pPr>
            <w:r>
              <w:t xml:space="preserve">Shared — 1 SM : 3 KH</w:t>
            </w:r>
          </w:p>
        </w:tc>
        <w:tc>
          <w:tcPr/>
          <w:p>
            <w:pPr>
              <w:pStyle w:val="Compact"/>
              <w:jc w:val="left"/>
            </w:pPr>
            <w:r>
              <w:t xml:space="preserve">Dedicated — 1 KH</w:t>
            </w:r>
          </w:p>
        </w:tc>
      </w:tr>
      <w:tr>
        <w:tc>
          <w:tcPr/>
          <w:p>
            <w:pPr>
              <w:pStyle w:val="Compact"/>
              <w:jc w:val="left"/>
            </w:pPr>
            <w:r>
              <w:t xml:space="preserve">Junior Video Editor</w:t>
            </w:r>
          </w:p>
        </w:tc>
        <w:tc>
          <w:tcPr/>
          <w:p>
            <w:pPr>
              <w:pStyle w:val="Compact"/>
              <w:jc w:val="left"/>
            </w:pPr>
            <w:r>
              <w:t xml:space="preserve">—</w:t>
            </w:r>
          </w:p>
        </w:tc>
        <w:tc>
          <w:tcPr/>
          <w:p>
            <w:pPr>
              <w:pStyle w:val="Compact"/>
              <w:jc w:val="left"/>
            </w:pPr>
            <w:r>
              <w:t xml:space="preserve">Shared — 1 SM : 4 KH</w:t>
            </w:r>
          </w:p>
        </w:tc>
        <w:tc>
          <w:tcPr/>
          <w:p>
            <w:pPr>
              <w:pStyle w:val="Compact"/>
              <w:jc w:val="left"/>
            </w:pPr>
            <w:r>
              <w:t xml:space="preserve">Shared — 1 SM : 2 KH</w:t>
            </w:r>
          </w:p>
        </w:tc>
      </w:tr>
      <w:tr>
        <w:tc>
          <w:tcPr/>
          <w:p>
            <w:pPr>
              <w:pStyle w:val="Compact"/>
              <w:jc w:val="left"/>
            </w:pPr>
            <w:r>
              <w:t xml:space="preserve">Junior Community Manager</w:t>
            </w:r>
          </w:p>
        </w:tc>
        <w:tc>
          <w:tcPr/>
          <w:p>
            <w:pPr>
              <w:pStyle w:val="Compact"/>
              <w:jc w:val="left"/>
            </w:pPr>
            <w:r>
              <w:t xml:space="preserve">—</w:t>
            </w:r>
          </w:p>
        </w:tc>
        <w:tc>
          <w:tcPr/>
          <w:p>
            <w:pPr>
              <w:pStyle w:val="Compact"/>
              <w:jc w:val="left"/>
            </w:pPr>
            <w:r>
              <w:t xml:space="preserve">Shared — 1 SM : 3 KH</w:t>
            </w:r>
          </w:p>
        </w:tc>
        <w:tc>
          <w:tcPr/>
          <w:p>
            <w:pPr>
              <w:pStyle w:val="Compact"/>
              <w:jc w:val="left"/>
            </w:pPr>
            <w:r>
              <w:t xml:space="preserve">Dedicated — 1 KH</w:t>
            </w:r>
          </w:p>
        </w:tc>
      </w:tr>
      <w:tr>
        <w:tc>
          <w:tcPr/>
          <w:p>
            <w:pPr>
              <w:pStyle w:val="Compact"/>
              <w:jc w:val="left"/>
            </w:pPr>
            <w:r>
              <w:rPr>
                <w:bCs/>
                <w:b/>
              </w:rPr>
              <w:t xml:space="preserve">Ước tính chi phí nhân sự/KH</w:t>
            </w:r>
          </w:p>
        </w:tc>
        <w:tc>
          <w:tcPr/>
          <w:p>
            <w:pPr>
              <w:pStyle w:val="Compact"/>
              <w:jc w:val="left"/>
            </w:pPr>
            <w:r>
              <w:rPr>
                <w:bCs/>
                <w:b/>
              </w:rPr>
              <w:t xml:space="preserve">~8–11 triệu/tháng</w:t>
            </w:r>
          </w:p>
        </w:tc>
        <w:tc>
          <w:tcPr/>
          <w:p>
            <w:pPr>
              <w:pStyle w:val="Compact"/>
              <w:jc w:val="left"/>
            </w:pPr>
            <w:r>
              <w:rPr>
                <w:bCs/>
                <w:b/>
              </w:rPr>
              <w:t xml:space="preserve">~15–20 triệu/tháng</w:t>
            </w:r>
          </w:p>
        </w:tc>
        <w:tc>
          <w:tcPr/>
          <w:p>
            <w:pPr>
              <w:pStyle w:val="Compact"/>
              <w:jc w:val="left"/>
            </w:pPr>
            <w:r>
              <w:rPr>
                <w:bCs/>
                <w:b/>
              </w:rPr>
              <w:t xml:space="preserve">~30–42 triệu/tháng</w:t>
            </w:r>
          </w:p>
        </w:tc>
      </w:tr>
    </w:tbl>
    <w:p>
      <w:pPr>
        <w:pStyle w:val="BodyText"/>
      </w:pPr>
      <w:r>
        <w:rPr>
          <w:iCs/>
          <w:i/>
        </w:rPr>
        <w:t xml:space="preserve">Ưu điểm:</w:t>
      </w:r>
      <w:r>
        <w:t xml:space="preserve"> </w:t>
      </w:r>
      <w:r>
        <w:t xml:space="preserve">Senior PM đảm bảo chiến lược nội dung nhất quán và xử lý tình huống khủng hoảng truyền thông; phù hợp với KH có thương hiệu cần bảo vệ hình ảnh liên tục.</w:t>
      </w:r>
      <w:r>
        <w:t xml:space="preserve"> </w:t>
      </w:r>
      <w:r>
        <w:rPr>
          <w:iCs/>
          <w:i/>
        </w:rPr>
        <w:t xml:space="preserve">Rủi ro:</w:t>
      </w:r>
      <w:r>
        <w:t xml:space="preserve"> </w:t>
      </w:r>
      <w:r>
        <w:t xml:space="preserve">Chi phí nhân sự tier Cơ Bản cao so với doanh thu — cần tối ưu số KH shared để đảm bảo biên lợi nhuận đủ hấp dẫn.</w:t>
      </w:r>
    </w:p>
    <w:p>
      <w:pPr>
        <w:pStyle w:val="BodyText"/>
      </w:pPr>
      <w:r>
        <w:rPr>
          <w:bCs/>
          <w:b/>
        </w:rPr>
        <w:t xml:space="preserve">🟡 Mô Hình 2 — Toàn Junior Team</w:t>
      </w:r>
      <w:r>
        <w:t xml:space="preserve"> </w:t>
      </w:r>
      <w:r>
        <w:rPr>
          <w:iCs/>
          <w:i/>
        </w:rPr>
        <w:t xml:space="preserve">(Phù hợp Cơ Bản và Tiêu Chuẩn; cần SOP bài bản và review nội dung hàng tuần)</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Junior SM Lead (người có kinh nghiệm nhất team)</w:t>
            </w:r>
          </w:p>
        </w:tc>
        <w:tc>
          <w:tcPr/>
          <w:p>
            <w:pPr>
              <w:pStyle w:val="Compact"/>
              <w:jc w:val="left"/>
            </w:pPr>
            <w:r>
              <w:t xml:space="preserve">Shared — 1 SM : 5 KH</w:t>
            </w:r>
          </w:p>
        </w:tc>
        <w:tc>
          <w:tcPr/>
          <w:p>
            <w:pPr>
              <w:pStyle w:val="Compact"/>
              <w:jc w:val="left"/>
            </w:pPr>
            <w:r>
              <w:t xml:space="preserve">Shared — 1 SM : 3 KH</w:t>
            </w:r>
          </w:p>
        </w:tc>
        <w:tc>
          <w:tcPr/>
          <w:p>
            <w:pPr>
              <w:pStyle w:val="Compact"/>
              <w:jc w:val="left"/>
            </w:pPr>
            <w:r>
              <w:t xml:space="preserve">Shared — 1 SM : 2 KH</w:t>
            </w:r>
          </w:p>
        </w:tc>
      </w:tr>
      <w:tr>
        <w:tc>
          <w:tcPr/>
          <w:p>
            <w:pPr>
              <w:pStyle w:val="Compact"/>
              <w:jc w:val="left"/>
            </w:pPr>
            <w:r>
              <w:t xml:space="preserve">Junior SM Specialist</w:t>
            </w:r>
          </w:p>
        </w:tc>
        <w:tc>
          <w:tcPr/>
          <w:p>
            <w:pPr>
              <w:pStyle w:val="Compact"/>
              <w:jc w:val="left"/>
            </w:pPr>
            <w:r>
              <w:t xml:space="preserve">Shared — 1 SM : 5 KH</w:t>
            </w:r>
          </w:p>
        </w:tc>
        <w:tc>
          <w:tcPr/>
          <w:p>
            <w:pPr>
              <w:pStyle w:val="Compact"/>
              <w:jc w:val="left"/>
            </w:pPr>
            <w:r>
              <w:t xml:space="preserve">Shared — 1 SM : 3 KH</w:t>
            </w:r>
          </w:p>
        </w:tc>
        <w:tc>
          <w:tcPr/>
          <w:p>
            <w:pPr>
              <w:pStyle w:val="Compact"/>
              <w:jc w:val="left"/>
            </w:pPr>
            <w:r>
              <w:t xml:space="preserve">Dedicated — 1 KH</w:t>
            </w:r>
          </w:p>
        </w:tc>
      </w:tr>
      <w:tr>
        <w:tc>
          <w:tcPr/>
          <w:p>
            <w:pPr>
              <w:pStyle w:val="Compact"/>
              <w:jc w:val="left"/>
            </w:pPr>
            <w:r>
              <w:t xml:space="preserve">Junior Graphic Designer</w:t>
            </w:r>
          </w:p>
        </w:tc>
        <w:tc>
          <w:tcPr/>
          <w:p>
            <w:pPr>
              <w:pStyle w:val="Compact"/>
              <w:jc w:val="left"/>
            </w:pPr>
            <w:r>
              <w:t xml:space="preserve">Shared — 1 SM : 6 KH</w:t>
            </w:r>
          </w:p>
        </w:tc>
        <w:tc>
          <w:tcPr/>
          <w:p>
            <w:pPr>
              <w:pStyle w:val="Compact"/>
              <w:jc w:val="left"/>
            </w:pPr>
            <w:r>
              <w:t xml:space="preserve">Shared — 1 SM : 3 KH</w:t>
            </w:r>
          </w:p>
        </w:tc>
        <w:tc>
          <w:tcPr/>
          <w:p>
            <w:pPr>
              <w:pStyle w:val="Compact"/>
              <w:jc w:val="left"/>
            </w:pPr>
            <w:r>
              <w:t xml:space="preserve">Dedicated — 1 KH</w:t>
            </w:r>
          </w:p>
        </w:tc>
      </w:tr>
      <w:tr>
        <w:tc>
          <w:tcPr/>
          <w:p>
            <w:pPr>
              <w:pStyle w:val="Compact"/>
              <w:jc w:val="left"/>
            </w:pPr>
            <w:r>
              <w:t xml:space="preserve">Junior Video Editor</w:t>
            </w:r>
          </w:p>
        </w:tc>
        <w:tc>
          <w:tcPr/>
          <w:p>
            <w:pPr>
              <w:pStyle w:val="Compact"/>
              <w:jc w:val="left"/>
            </w:pPr>
            <w:r>
              <w:t xml:space="preserve">—</w:t>
            </w:r>
          </w:p>
        </w:tc>
        <w:tc>
          <w:tcPr/>
          <w:p>
            <w:pPr>
              <w:pStyle w:val="Compact"/>
              <w:jc w:val="left"/>
            </w:pPr>
            <w:r>
              <w:t xml:space="preserve">Shared — 1 SM : 4 KH</w:t>
            </w:r>
          </w:p>
        </w:tc>
        <w:tc>
          <w:tcPr/>
          <w:p>
            <w:pPr>
              <w:pStyle w:val="Compact"/>
              <w:jc w:val="left"/>
            </w:pPr>
            <w:r>
              <w:t xml:space="preserve">Shared — 1 SM : 2 KH</w:t>
            </w:r>
          </w:p>
        </w:tc>
      </w:tr>
      <w:tr>
        <w:tc>
          <w:tcPr/>
          <w:p>
            <w:pPr>
              <w:pStyle w:val="Compact"/>
              <w:jc w:val="left"/>
            </w:pPr>
            <w:r>
              <w:t xml:space="preserve">Junior Community Manager</w:t>
            </w:r>
          </w:p>
        </w:tc>
        <w:tc>
          <w:tcPr/>
          <w:p>
            <w:pPr>
              <w:pStyle w:val="Compact"/>
              <w:jc w:val="left"/>
            </w:pPr>
            <w:r>
              <w:t xml:space="preserve">—</w:t>
            </w:r>
          </w:p>
        </w:tc>
        <w:tc>
          <w:tcPr/>
          <w:p>
            <w:pPr>
              <w:pStyle w:val="Compact"/>
              <w:jc w:val="left"/>
            </w:pPr>
            <w:r>
              <w:t xml:space="preserve">Shared — 1 SM : 4 KH</w:t>
            </w:r>
          </w:p>
        </w:tc>
        <w:tc>
          <w:tcPr/>
          <w:p>
            <w:pPr>
              <w:pStyle w:val="Compact"/>
              <w:jc w:val="left"/>
            </w:pPr>
            <w:r>
              <w:t xml:space="preserve">Shared — 1 SM : 2 KH</w:t>
            </w:r>
          </w:p>
        </w:tc>
      </w:tr>
      <w:tr>
        <w:tc>
          <w:tcPr/>
          <w:p>
            <w:pPr>
              <w:pStyle w:val="Compact"/>
              <w:jc w:val="left"/>
            </w:pPr>
            <w:r>
              <w:rPr>
                <w:bCs/>
                <w:b/>
              </w:rPr>
              <w:t xml:space="preserve">Ước tính chi phí nhân sự/KH</w:t>
            </w:r>
          </w:p>
        </w:tc>
        <w:tc>
          <w:tcPr/>
          <w:p>
            <w:pPr>
              <w:pStyle w:val="Compact"/>
              <w:jc w:val="left"/>
            </w:pPr>
            <w:r>
              <w:rPr>
                <w:bCs/>
                <w:b/>
              </w:rPr>
              <w:t xml:space="preserve">~5–7 triệu/tháng</w:t>
            </w:r>
          </w:p>
        </w:tc>
        <w:tc>
          <w:tcPr/>
          <w:p>
            <w:pPr>
              <w:pStyle w:val="Compact"/>
              <w:jc w:val="left"/>
            </w:pPr>
            <w:r>
              <w:rPr>
                <w:bCs/>
                <w:b/>
              </w:rPr>
              <w:t xml:space="preserve">~10–15 triệu/tháng</w:t>
            </w:r>
          </w:p>
        </w:tc>
        <w:tc>
          <w:tcPr/>
          <w:p>
            <w:pPr>
              <w:pStyle w:val="Compact"/>
              <w:jc w:val="left"/>
            </w:pPr>
            <w:r>
              <w:rPr>
                <w:bCs/>
                <w:b/>
              </w:rPr>
              <w:t xml:space="preserve">~24–35 triệu/tháng</w:t>
            </w:r>
          </w:p>
        </w:tc>
      </w:tr>
    </w:tbl>
    <w:p>
      <w:pPr>
        <w:pStyle w:val="BodyText"/>
      </w:pPr>
      <w:r>
        <w:rPr>
          <w:iCs/>
          <w:i/>
        </w:rPr>
        <w:t xml:space="preserve">Điều kiện vận hành:</w:t>
      </w:r>
      <w:r>
        <w:t xml:space="preserve"> </w:t>
      </w:r>
      <w:r>
        <w:t xml:space="preserve">Content Calendar template hóa theo ngành; checklist review 2 lớp (SM Lead → Director) trước khi publish; dashboard engagement tự động hóa.</w:t>
      </w:r>
      <w:r>
        <w:t xml:space="preserve"> </w:t>
      </w:r>
      <w:r>
        <w:rPr>
          <w:iCs/>
          <w:i/>
        </w:rPr>
        <w:t xml:space="preserve">Rủi ro:</w:t>
      </w:r>
      <w:r>
        <w:t xml:space="preserve"> </w:t>
      </w:r>
      <w:r>
        <w:t xml:space="preserve">Thiếu tư duy chiến lược khi KH cần pivot nội dung; creative dễ rập khuôn theo thời gian; tier Cao Cấp với All Junior cần giám sát sát sao từ cấp Director.</w:t>
      </w:r>
    </w:p>
    <w:p>
      <w:pPr>
        <w:pStyle w:val="BlockText"/>
      </w:pPr>
      <w:r>
        <w:rPr>
          <w:bCs/>
          <w:b/>
        </w:rPr>
        <w:t xml:space="preserve">Kết luận vận hành:</w:t>
      </w:r>
      <w:r>
        <w:t xml:space="preserve"> </w:t>
      </w:r>
      <w:r>
        <w:t xml:space="preserve">Gói Cơ Bản →</w:t>
      </w:r>
      <w:r>
        <w:t xml:space="preserve"> </w:t>
      </w:r>
      <w:r>
        <w:rPr>
          <w:bCs/>
          <w:b/>
        </w:rPr>
        <w:t xml:space="preserve">Mô hình 2 tối ưu về margin</w:t>
      </w:r>
      <w:r>
        <w:t xml:space="preserve">; Tiêu Chuẩn →</w:t>
      </w:r>
      <w:r>
        <w:t xml:space="preserve"> </w:t>
      </w:r>
      <w:r>
        <w:rPr>
          <w:bCs/>
          <w:b/>
        </w:rPr>
        <w:t xml:space="preserve">cả 2 mô hình khả thi</w:t>
      </w:r>
      <w:r>
        <w:t xml:space="preserve">, ưu tiên Mô hình 1 với KH ngành nhạy cảm (F&amp;B, thẩm mỹ, bất động sản); Cao Cấp →</w:t>
      </w:r>
      <w:r>
        <w:t xml:space="preserve"> </w:t>
      </w:r>
      <w:r>
        <w:rPr>
          <w:bCs/>
          <w:b/>
        </w:rPr>
        <w:t xml:space="preserve">bắt buộc Mô hình 1</w:t>
      </w:r>
      <w:r>
        <w:t xml:space="preserve"> </w:t>
      </w:r>
      <w:r>
        <w:t xml:space="preserve">vì khối lượng nội dung lớn, vận hành cộng đồng 12h/7 ngày và yêu cầu điều phối chiến lược đa kênh đòi hỏi Senior dẫn dắt.</w:t>
      </w:r>
    </w:p>
    <w:p>
      <w:r>
        <w:pict>
          <v:rect style="width:0;height:1.5pt" o:hralign="center" o:hrstd="t" o:hr="t"/>
        </w:pict>
      </w:r>
    </w:p>
    <w:bookmarkEnd w:id="54"/>
    <w:bookmarkEnd w:id="55"/>
    <w:bookmarkStart w:id="59" w:name="gói-4-bc-tiktok-social-commerce"/>
    <w:p>
      <w:pPr>
        <w:pStyle w:val="Heading2"/>
      </w:pPr>
      <w:r>
        <w:t xml:space="preserve">GÓI 4: BC TIKTOK &amp; SOCIAL COMMERCE™</w:t>
      </w:r>
    </w:p>
    <w:bookmarkStart w:id="56" w:name="Xb1fbe4e693a4edcfc6cf634978790c1c4acfc6b"/>
    <w:p>
      <w:pPr>
        <w:pStyle w:val="Heading3"/>
      </w:pPr>
      <w:r>
        <w:t xml:space="preserve">Bứt Phá Doanh Thu Với TikTok &amp; Thương Mại Điện Tử</w:t>
      </w:r>
    </w:p>
    <w:p>
      <w:pPr>
        <w:pStyle w:val="FirstParagraph"/>
      </w:pPr>
      <w:r>
        <w:rPr>
          <w:bCs/>
          <w:b/>
        </w:rPr>
        <w:t xml:space="preserve">Mô tả:</w:t>
      </w:r>
      <w:r>
        <w:t xml:space="preserve"> </w:t>
      </w:r>
      <w:r>
        <w:t xml:space="preserve">Dịch vụ chuyên biệt cho TikTok, từ xây dựng kênh, vận hành TikTok Shop đến quảng cáo hiệu suất và livestream bán hàng. BC Việt Nam có lợi thế đặc biệt nhờ tư cách</w:t>
      </w:r>
      <w:r>
        <w:t xml:space="preserve"> </w:t>
      </w:r>
      <w:r>
        <w:rPr>
          <w:bCs/>
          <w:b/>
        </w:rPr>
        <w:t xml:space="preserve">đối tác chính thức của TikTok</w:t>
      </w:r>
      <w:r>
        <w:t xml:space="preserve"> </w:t>
      </w:r>
      <w:r>
        <w:t xml:space="preserve">và tài khoản Agency TikTok.</w:t>
      </w:r>
    </w:p>
    <w:p>
      <w:pPr>
        <w:pStyle w:val="BodyText"/>
      </w:pPr>
      <w:r>
        <w:rPr>
          <w:bCs/>
          <w:b/>
        </w:rPr>
        <w:t xml:space="preserve">Nội dung dịch vụ bao gồm:</w:t>
      </w:r>
    </w:p>
    <w:p>
      <w:pPr>
        <w:pStyle w:val="BodyText"/>
      </w:pPr>
      <w:r>
        <w:rPr>
          <w:iCs/>
          <w:i/>
        </w:rPr>
        <w:t xml:space="preserve">TikTok Organic:</w:t>
      </w:r>
      <w:r>
        <w:t xml:space="preserve"> </w:t>
      </w:r>
      <w:r>
        <w:t xml:space="preserve">- Xây dựng chiến lược nội dung TikTok, sản xuất video (scripting, filming concept, editing), tối ưu profile và hashtag strategy</w:t>
      </w:r>
    </w:p>
    <w:p>
      <w:pPr>
        <w:pStyle w:val="BodyText"/>
      </w:pPr>
      <w:r>
        <w:rPr>
          <w:iCs/>
          <w:i/>
        </w:rPr>
        <w:t xml:space="preserve">TikTok Shop &amp; E-commerce:</w:t>
      </w:r>
      <w:r>
        <w:t xml:space="preserve"> </w:t>
      </w:r>
      <w:r>
        <w:t xml:space="preserve">- Setup và tối ưu TikTok Shop; quản lý sản phẩm, listing; tham gia Flash Sale/Campaign TikTok; quản lý đánh giá và chat khách hàng</w:t>
      </w:r>
    </w:p>
    <w:p>
      <w:pPr>
        <w:pStyle w:val="BodyText"/>
      </w:pPr>
      <w:r>
        <w:rPr>
          <w:iCs/>
          <w:i/>
        </w:rPr>
        <w:t xml:space="preserve">TikTok Ads Performance:</w:t>
      </w:r>
      <w:r>
        <w:t xml:space="preserve"> </w:t>
      </w:r>
      <w:r>
        <w:t xml:space="preserve">- Quản lý TikTok Ads toàn diện (VSA, In-feed, TopView…); tài khoản Agency TikTok; tối ưu ROAS cho TMĐT và Lead Gen</w:t>
      </w:r>
    </w:p>
    <w:p>
      <w:pPr>
        <w:pStyle w:val="BodyText"/>
      </w:pPr>
      <w:r>
        <w:rPr>
          <w:iCs/>
          <w:i/>
        </w:rPr>
        <w:t xml:space="preserve">Livestream Production &amp; Management:</w:t>
      </w:r>
      <w:r>
        <w:t xml:space="preserve"> </w:t>
      </w:r>
      <w:r>
        <w:t xml:space="preserve">- Lên kịch bản và chiến lược phiên live; hỗ trợ vận hành; tối ưu hiệu quả chuyển đổi</w:t>
      </w:r>
    </w:p>
    <w:p>
      <w:pPr>
        <w:pStyle w:val="BodyText"/>
      </w:pPr>
      <w:r>
        <w:rPr>
          <w:bCs/>
          <w:b/>
        </w:rPr>
        <w:t xml:space="preserve">Đối tượng phù hợp:</w:t>
      </w:r>
      <w:r>
        <w:t xml:space="preserve"> </w:t>
      </w:r>
      <w:r>
        <w:t xml:space="preserve">Brand FMCG, làm đẹp, thời trang; nhà bán hàng TMĐT; doanh nghiệp chưa có kinh nghiệm TikTok.</w:t>
      </w:r>
    </w:p>
    <w:p>
      <w:pPr>
        <w:pStyle w:val="BodyText"/>
      </w:pPr>
      <w:r>
        <w:rPr>
          <w:bCs/>
          <w:b/>
        </w:rPr>
        <w:t xml:space="preserve">Bảng giá tham khảo</w:t>
      </w:r>
      <w:r>
        <w:t xml:space="preserve"> </w:t>
      </w:r>
      <w:r>
        <w:rPr>
          <w:iCs/>
          <w:i/>
        </w:rPr>
        <w:t xml:space="preserve">(chưa bao gồm ngân sách TikTok Ads và chi phí KOC; chưa VAT)</w:t>
      </w:r>
      <w:r>
        <w:t xml:space="preserve">:</w:t>
      </w:r>
    </w:p>
    <w:tbl>
      <w:tblPr>
        <w:tblStyle w:val="Table"/>
        <w:tblW w:type="pct" w:w="5000"/>
        <w:tblLook w:firstRow="1" w:lastRow="0" w:firstColumn="0" w:lastColumn="0" w:noHBand="0" w:noVBand="0" w:val="0020"/>
      </w:tblPr>
      <w:tblGrid>
        <w:gridCol w:w="2030"/>
        <w:gridCol w:w="1624"/>
        <w:gridCol w:w="2436"/>
        <w:gridCol w:w="1827"/>
      </w:tblGrid>
      <w:tr>
        <w:trPr>
          <w:tblHeader w:val="true"/>
        </w:trPr>
        <w:tc>
          <w:tcPr/>
          <w:p>
            <w:pPr>
              <w:pStyle w:val="Compact"/>
              <w:jc w:val="left"/>
            </w:pPr>
            <w:r>
              <w:t xml:space="preserve">Hạng mục</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TikTok Channel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TikTok Shop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TikTok Ads (tài khoản Agency)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Video content/tháng</w:t>
            </w:r>
          </w:p>
        </w:tc>
        <w:tc>
          <w:tcPr/>
          <w:p>
            <w:pPr>
              <w:pStyle w:val="Compact"/>
              <w:jc w:val="left"/>
            </w:pPr>
            <w:r>
              <w:t xml:space="preserve">8 video</w:t>
            </w:r>
          </w:p>
        </w:tc>
        <w:tc>
          <w:tcPr/>
          <w:p>
            <w:pPr>
              <w:pStyle w:val="Compact"/>
              <w:jc w:val="left"/>
            </w:pPr>
            <w:r>
              <w:t xml:space="preserve">16 video</w:t>
            </w:r>
          </w:p>
        </w:tc>
        <w:tc>
          <w:tcPr/>
          <w:p>
            <w:pPr>
              <w:pStyle w:val="Compact"/>
              <w:jc w:val="left"/>
            </w:pPr>
            <w:r>
              <w:t xml:space="preserve">24+ video</w:t>
            </w:r>
          </w:p>
        </w:tc>
      </w:tr>
      <w:tr>
        <w:tc>
          <w:tcPr/>
          <w:p>
            <w:pPr>
              <w:pStyle w:val="Compact"/>
              <w:jc w:val="left"/>
            </w:pPr>
            <w:r>
              <w:t xml:space="preserve">Hỗ trợ Livestream</w:t>
            </w:r>
          </w:p>
        </w:tc>
        <w:tc>
          <w:tcPr/>
          <w:p>
            <w:pPr>
              <w:pStyle w:val="Compact"/>
              <w:jc w:val="left"/>
            </w:pPr>
            <w:r>
              <w:t xml:space="preserve">Không</w:t>
            </w:r>
          </w:p>
        </w:tc>
        <w:tc>
          <w:tcPr/>
          <w:p>
            <w:pPr>
              <w:pStyle w:val="Compact"/>
              <w:jc w:val="left"/>
            </w:pPr>
            <w:r>
              <w:t xml:space="preserve">2 buổi/tháng</w:t>
            </w:r>
          </w:p>
        </w:tc>
        <w:tc>
          <w:tcPr/>
          <w:p>
            <w:pPr>
              <w:pStyle w:val="Compact"/>
              <w:jc w:val="left"/>
            </w:pPr>
            <w:r>
              <w:t xml:space="preserve">4–8 buổi/tháng</w:t>
            </w:r>
          </w:p>
        </w:tc>
      </w:tr>
      <w:tr>
        <w:tc>
          <w:tcPr/>
          <w:p>
            <w:pPr>
              <w:pStyle w:val="Compact"/>
              <w:jc w:val="left"/>
            </w:pPr>
            <w:r>
              <w:rPr>
                <w:bCs/>
                <w:b/>
              </w:rPr>
              <w:t xml:space="preserve">Phí dịch vụ/tháng</w:t>
            </w:r>
          </w:p>
        </w:tc>
        <w:tc>
          <w:tcPr/>
          <w:p>
            <w:pPr>
              <w:pStyle w:val="Compact"/>
              <w:jc w:val="left"/>
            </w:pPr>
            <w:r>
              <w:rPr>
                <w:bCs/>
                <w:b/>
              </w:rPr>
              <w:t xml:space="preserve">8–12 triệu VND</w:t>
            </w:r>
          </w:p>
        </w:tc>
        <w:tc>
          <w:tcPr/>
          <w:p>
            <w:pPr>
              <w:pStyle w:val="Compact"/>
              <w:jc w:val="left"/>
            </w:pPr>
            <w:r>
              <w:rPr>
                <w:bCs/>
                <w:b/>
              </w:rPr>
              <w:t xml:space="preserve">20–30 triệu VND</w:t>
            </w:r>
          </w:p>
        </w:tc>
        <w:tc>
          <w:tcPr/>
          <w:p>
            <w:pPr>
              <w:pStyle w:val="Compact"/>
              <w:jc w:val="left"/>
            </w:pPr>
            <w:r>
              <w:rPr>
                <w:bCs/>
                <w:b/>
              </w:rPr>
              <w:t xml:space="preserve">35–65 triệu VND</w:t>
            </w:r>
          </w:p>
        </w:tc>
      </w:tr>
    </w:tbl>
    <w:p>
      <w:r>
        <w:pict>
          <v:rect style="width:0;height:1.5pt" o:hralign="center" o:hrstd="t" o:hr="t"/>
        </w:pict>
      </w:r>
    </w:p>
    <w:bookmarkEnd w:id="56"/>
    <w:bookmarkStart w:id="57" w:name="X5bca8b32ebeefe55dc458aaa5ccb689a86cf9a4"/>
    <w:p>
      <w:pPr>
        <w:pStyle w:val="Heading3"/>
      </w:pPr>
      <w:r>
        <w:t xml:space="preserve">Chỉ Số Cam Kết &amp; Chỉ Số Dự Kiến – Gói 4: BC TikTok &amp; Social Commerce™</w:t>
      </w:r>
    </w:p>
    <w:p>
      <w:pPr>
        <w:pStyle w:val="BlockText"/>
      </w:pPr>
      <w:r>
        <w:rPr>
          <w:iCs/>
          <w:i/>
        </w:rPr>
        <w:t xml:space="preserve">Nguyên tắc: BC cam kết khối lượng sản xuất video, quy trình vận hành TikTok Shop và reporting; doanh thu, GMV và hiệu suất viral phụ thuộc vào sản phẩm, ngân sách Ads và thuật toán TikTok.</w:t>
      </w:r>
    </w:p>
    <w:p>
      <w:pPr>
        <w:pStyle w:val="FirstParagraph"/>
      </w:pPr>
      <w:r>
        <w:rPr>
          <w:bCs/>
          <w:b/>
        </w:rPr>
        <w:t xml:space="preserve">✅ CHỈ SỐ CAM KẾT</w:t>
      </w:r>
      <w:r>
        <w:t xml:space="preserve"> </w:t>
      </w:r>
      <w:r>
        <w:rPr>
          <w:iCs/>
          <w:i/>
        </w:rPr>
        <w:t xml:space="preserve">(Agency kiểm soát 100% đầu ra — có thể ghi vào hợp đồng)</w:t>
      </w:r>
    </w:p>
    <w:tbl>
      <w:tblPr>
        <w:tblStyle w:val="Table"/>
        <w:tblW w:type="pct" w:w="5000"/>
        <w:tblLook w:firstRow="1" w:lastRow="0" w:firstColumn="0" w:lastColumn="0" w:noHBand="0" w:noVBand="0" w:val="0020"/>
      </w:tblPr>
      <w:tblGrid>
        <w:gridCol w:w="1073"/>
        <w:gridCol w:w="1073"/>
        <w:gridCol w:w="1610"/>
        <w:gridCol w:w="1208"/>
        <w:gridCol w:w="2953"/>
      </w:tblGrid>
      <w:tr>
        <w:trPr>
          <w:tblHeader w:val="true"/>
        </w:trPr>
        <w:tc>
          <w:tcPr/>
          <w:p>
            <w:pPr>
              <w:pStyle w:val="Compact"/>
              <w:jc w:val="left"/>
            </w:pPr>
            <w:r>
              <w:t xml:space="preserve">Chỉ số</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c>
          <w:tcPr/>
          <w:p>
            <w:pPr>
              <w:pStyle w:val="Compact"/>
              <w:jc w:val="left"/>
            </w:pPr>
            <w:r>
              <w:t xml:space="preserve">Lý do có thể cam kết</w:t>
            </w:r>
          </w:p>
        </w:tc>
      </w:tr>
      <w:tr>
        <w:tc>
          <w:tcPr/>
          <w:p>
            <w:pPr>
              <w:pStyle w:val="Compact"/>
              <w:jc w:val="left"/>
            </w:pPr>
            <w:r>
              <w:t xml:space="preserve">Số video TikTok/tháng</w:t>
            </w:r>
          </w:p>
        </w:tc>
        <w:tc>
          <w:tcPr/>
          <w:p>
            <w:pPr>
              <w:pStyle w:val="Compact"/>
              <w:jc w:val="left"/>
            </w:pPr>
            <w:r>
              <w:t xml:space="preserve">≥8 video</w:t>
            </w:r>
          </w:p>
        </w:tc>
        <w:tc>
          <w:tcPr/>
          <w:p>
            <w:pPr>
              <w:pStyle w:val="Compact"/>
              <w:jc w:val="left"/>
            </w:pPr>
            <w:r>
              <w:t xml:space="preserve">≥16 video</w:t>
            </w:r>
          </w:p>
        </w:tc>
        <w:tc>
          <w:tcPr/>
          <w:p>
            <w:pPr>
              <w:pStyle w:val="Compact"/>
              <w:jc w:val="left"/>
            </w:pPr>
            <w:r>
              <w:t xml:space="preserve">≥24 video</w:t>
            </w:r>
          </w:p>
        </w:tc>
        <w:tc>
          <w:tcPr/>
          <w:p>
            <w:pPr>
              <w:pStyle w:val="Compact"/>
              <w:jc w:val="left"/>
            </w:pPr>
            <w:r>
              <w:t xml:space="preserve">BC kiểm soát quy trình sản xuất và lịch đăng</w:t>
            </w:r>
          </w:p>
        </w:tc>
      </w:tr>
      <w:tr>
        <w:tc>
          <w:tcPr/>
          <w:p>
            <w:pPr>
              <w:pStyle w:val="Compact"/>
              <w:jc w:val="left"/>
            </w:pPr>
            <w:r>
              <w:t xml:space="preserve">TikTok Shop setup &amp; go-live</w:t>
            </w:r>
          </w:p>
        </w:tc>
        <w:tc>
          <w:tcPr/>
          <w:p>
            <w:pPr>
              <w:pStyle w:val="Compact"/>
              <w:jc w:val="left"/>
            </w:pPr>
            <w:r>
              <w:t xml:space="preserve">Không</w:t>
            </w:r>
          </w:p>
        </w:tc>
        <w:tc>
          <w:tcPr/>
          <w:p>
            <w:pPr>
              <w:pStyle w:val="Compact"/>
              <w:jc w:val="left"/>
            </w:pPr>
            <w:r>
              <w:t xml:space="preserve">≤2 tuần từ khi KH cung cấp đủ tài liệu</w:t>
            </w:r>
          </w:p>
        </w:tc>
        <w:tc>
          <w:tcPr/>
          <w:p>
            <w:pPr>
              <w:pStyle w:val="Compact"/>
              <w:jc w:val="left"/>
            </w:pPr>
            <w:r>
              <w:t xml:space="preserve">≤2 tuần từ khi KH cung cấp đủ tài liệu</w:t>
            </w:r>
          </w:p>
        </w:tc>
        <w:tc>
          <w:tcPr/>
          <w:p>
            <w:pPr>
              <w:pStyle w:val="Compact"/>
              <w:jc w:val="left"/>
            </w:pPr>
            <w:r>
              <w:t xml:space="preserve">Setup kỹ thuật thuộc thẩm quyền BC</w:t>
            </w:r>
          </w:p>
        </w:tc>
      </w:tr>
      <w:tr>
        <w:tc>
          <w:tcPr/>
          <w:p>
            <w:pPr>
              <w:pStyle w:val="Compact"/>
              <w:jc w:val="left"/>
            </w:pPr>
            <w:r>
              <w:t xml:space="preserve">Số buổi hỗ trợ Livestream/tháng</w:t>
            </w:r>
          </w:p>
        </w:tc>
        <w:tc>
          <w:tcPr/>
          <w:p>
            <w:pPr>
              <w:pStyle w:val="Compact"/>
              <w:jc w:val="left"/>
            </w:pPr>
            <w:r>
              <w:t xml:space="preserve">0</w:t>
            </w:r>
          </w:p>
        </w:tc>
        <w:tc>
          <w:tcPr/>
          <w:p>
            <w:pPr>
              <w:pStyle w:val="Compact"/>
              <w:jc w:val="left"/>
            </w:pPr>
            <w:r>
              <w:t xml:space="preserve">≥2 buổi</w:t>
            </w:r>
          </w:p>
        </w:tc>
        <w:tc>
          <w:tcPr/>
          <w:p>
            <w:pPr>
              <w:pStyle w:val="Compact"/>
              <w:jc w:val="left"/>
            </w:pPr>
            <w:r>
              <w:t xml:space="preserve">≥4 buổi</w:t>
            </w:r>
          </w:p>
        </w:tc>
        <w:tc>
          <w:tcPr/>
          <w:p>
            <w:pPr>
              <w:pStyle w:val="Compact"/>
              <w:jc w:val="left"/>
            </w:pPr>
            <w:r>
              <w:t xml:space="preserve">Lịch live do BC và KH thống nhất, BC cam kết có mặt</w:t>
            </w:r>
          </w:p>
        </w:tc>
      </w:tr>
      <w:tr>
        <w:tc>
          <w:tcPr/>
          <w:p>
            <w:pPr>
              <w:pStyle w:val="Compact"/>
              <w:jc w:val="left"/>
            </w:pPr>
            <w:r>
              <w:t xml:space="preserve">Báo cáo hiệu suất/tháng</w:t>
            </w:r>
          </w:p>
        </w:tc>
        <w:tc>
          <w:tcPr/>
          <w:p>
            <w:pPr>
              <w:pStyle w:val="Compact"/>
              <w:jc w:val="left"/>
            </w:pPr>
            <w:r>
              <w:t xml:space="preserve">≥1 báo cáo</w:t>
            </w:r>
          </w:p>
        </w:tc>
        <w:tc>
          <w:tcPr/>
          <w:p>
            <w:pPr>
              <w:pStyle w:val="Compact"/>
              <w:jc w:val="left"/>
            </w:pPr>
            <w:r>
              <w:t xml:space="preserve">≥1 báo cáo</w:t>
            </w:r>
          </w:p>
        </w:tc>
        <w:tc>
          <w:tcPr/>
          <w:p>
            <w:pPr>
              <w:pStyle w:val="Compact"/>
              <w:jc w:val="left"/>
            </w:pPr>
            <w:r>
              <w:t xml:space="preserve">≥1 báo cáo</w:t>
            </w:r>
          </w:p>
        </w:tc>
        <w:tc>
          <w:tcPr/>
          <w:p>
            <w:pPr>
              <w:pStyle w:val="Compact"/>
              <w:jc w:val="left"/>
            </w:pPr>
            <w:r>
              <w:t xml:space="preserve">BC tổng hợp từ TikTok Ads Manager và TikTok Analytics</w:t>
            </w:r>
          </w:p>
        </w:tc>
      </w:tr>
      <w:tr>
        <w:tc>
          <w:tcPr/>
          <w:p>
            <w:pPr>
              <w:pStyle w:val="Compact"/>
              <w:jc w:val="left"/>
            </w:pPr>
            <w:r>
              <w:t xml:space="preserve">Tracking TikTok Ads (gói có Ads)</w:t>
            </w:r>
          </w:p>
        </w:tc>
        <w:tc>
          <w:tcPr/>
          <w:p>
            <w:pPr>
              <w:pStyle w:val="Compact"/>
              <w:jc w:val="left"/>
            </w:pPr>
            <w:r>
              <w:t xml:space="preserve">–</w:t>
            </w:r>
          </w:p>
        </w:tc>
        <w:tc>
          <w:tcPr/>
          <w:p>
            <w:pPr>
              <w:pStyle w:val="Compact"/>
              <w:jc w:val="left"/>
            </w:pPr>
            <w:r>
              <w:t xml:space="preserve">Thiết lập đầy đủ Pixel + Event</w:t>
            </w:r>
          </w:p>
        </w:tc>
        <w:tc>
          <w:tcPr/>
          <w:p>
            <w:pPr>
              <w:pStyle w:val="Compact"/>
              <w:jc w:val="left"/>
            </w:pPr>
            <w:r>
              <w:t xml:space="preserve">Thiết lập đầy đủ Pixel + Event</w:t>
            </w:r>
          </w:p>
        </w:tc>
        <w:tc>
          <w:tcPr/>
          <w:p>
            <w:pPr>
              <w:pStyle w:val="Compact"/>
              <w:jc w:val="left"/>
            </w:pPr>
            <w:r>
              <w:t xml:space="preserve">BC kiểm soát tài khoản Agency TikTok</w:t>
            </w:r>
          </w:p>
        </w:tc>
      </w:tr>
      <w:tr>
        <w:tc>
          <w:tcPr/>
          <w:p>
            <w:pPr>
              <w:pStyle w:val="Compact"/>
              <w:jc w:val="left"/>
            </w:pPr>
            <w:r>
              <w:t xml:space="preserve">Quản lý sản phẩm TikTok Shop (gói có Shop)</w:t>
            </w:r>
          </w:p>
        </w:tc>
        <w:tc>
          <w:tcPr/>
          <w:p>
            <w:pPr>
              <w:pStyle w:val="Compact"/>
              <w:jc w:val="left"/>
            </w:pPr>
            <w:r>
              <w:t xml:space="preserve">–</w:t>
            </w:r>
          </w:p>
        </w:tc>
        <w:tc>
          <w:tcPr/>
          <w:p>
            <w:pPr>
              <w:pStyle w:val="Compact"/>
              <w:jc w:val="left"/>
            </w:pPr>
            <w:r>
              <w:t xml:space="preserve">≥95% sản phẩm cập nhật đúng thông tin</w:t>
            </w:r>
          </w:p>
        </w:tc>
        <w:tc>
          <w:tcPr/>
          <w:p>
            <w:pPr>
              <w:pStyle w:val="Compact"/>
              <w:jc w:val="left"/>
            </w:pPr>
            <w:r>
              <w:t xml:space="preserve">≥95% sản phẩm cập nhật đúng thông tin</w:t>
            </w:r>
          </w:p>
        </w:tc>
        <w:tc>
          <w:tcPr/>
          <w:p>
            <w:pPr>
              <w:pStyle w:val="Compact"/>
              <w:jc w:val="left"/>
            </w:pPr>
            <w:r>
              <w:t xml:space="preserve">Vận hành nội bộ – BC hoàn toàn chủ động</w:t>
            </w:r>
          </w:p>
        </w:tc>
      </w:tr>
    </w:tbl>
    <w:p>
      <w:pPr>
        <w:pStyle w:val="BodyText"/>
      </w:pPr>
      <w:r>
        <w:rPr>
          <w:bCs/>
          <w:b/>
        </w:rPr>
        <w:t xml:space="preserve">📊 CHỈ SỐ DỰ KIẾN</w:t>
      </w:r>
      <w:r>
        <w:t xml:space="preserve"> </w:t>
      </w:r>
      <w:r>
        <w:rPr>
          <w:iCs/>
          <w:i/>
        </w:rPr>
        <w:t xml:space="preserve">(BC ảnh hưởng nhưng không bảo đảm — phụ thuộc thuật toán và thị trường)</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GMV TikTok Shop/tháng</w:t>
            </w:r>
          </w:p>
        </w:tc>
        <w:tc>
          <w:tcPr/>
          <w:p>
            <w:pPr>
              <w:pStyle w:val="Compact"/>
              <w:jc w:val="left"/>
            </w:pPr>
            <w:r>
              <w:t xml:space="preserve">Tăng 20–50% sau 3 tháng so với baseline</w:t>
            </w:r>
          </w:p>
        </w:tc>
        <w:tc>
          <w:tcPr/>
          <w:p>
            <w:pPr>
              <w:pStyle w:val="Compact"/>
              <w:jc w:val="left"/>
            </w:pPr>
            <w:r>
              <w:t xml:space="preserve">Sản phẩm phù hợp TikTok (giá &lt;500K, hình ảnh đẹp, có review); đủ ngân sách Ads</w:t>
            </w:r>
          </w:p>
        </w:tc>
      </w:tr>
      <w:tr>
        <w:tc>
          <w:tcPr/>
          <w:p>
            <w:pPr>
              <w:pStyle w:val="Compact"/>
              <w:jc w:val="left"/>
            </w:pPr>
            <w:r>
              <w:t xml:space="preserve">Video Views trung bình</w:t>
            </w:r>
          </w:p>
        </w:tc>
        <w:tc>
          <w:tcPr/>
          <w:p>
            <w:pPr>
              <w:pStyle w:val="Compact"/>
              <w:jc w:val="left"/>
            </w:pPr>
            <w:r>
              <w:t xml:space="preserve">5,000–50,000 lượt/video</w:t>
            </w:r>
          </w:p>
        </w:tc>
        <w:tc>
          <w:tcPr/>
          <w:p>
            <w:pPr>
              <w:pStyle w:val="Compact"/>
              <w:jc w:val="left"/>
            </w:pPr>
            <w:r>
              <w:t xml:space="preserve">Phụ thuộc chất lượng hook, sản phẩm và thuật toán FYP của TikTok</w:t>
            </w:r>
          </w:p>
        </w:tc>
      </w:tr>
      <w:tr>
        <w:tc>
          <w:tcPr/>
          <w:p>
            <w:pPr>
              <w:pStyle w:val="Compact"/>
              <w:jc w:val="left"/>
            </w:pPr>
            <w:r>
              <w:t xml:space="preserve">Follower growth/tháng</w:t>
            </w:r>
          </w:p>
        </w:tc>
        <w:tc>
          <w:tcPr/>
          <w:p>
            <w:pPr>
              <w:pStyle w:val="Compact"/>
              <w:jc w:val="left"/>
            </w:pPr>
            <w:r>
              <w:t xml:space="preserve">+500–3,000 followers</w:t>
            </w:r>
          </w:p>
        </w:tc>
        <w:tc>
          <w:tcPr/>
          <w:p>
            <w:pPr>
              <w:pStyle w:val="Compact"/>
              <w:jc w:val="left"/>
            </w:pPr>
            <w:r>
              <w:t xml:space="preserve">Phụ thuộc viral content và ngân sách promote</w:t>
            </w:r>
          </w:p>
        </w:tc>
      </w:tr>
      <w:tr>
        <w:tc>
          <w:tcPr/>
          <w:p>
            <w:pPr>
              <w:pStyle w:val="Compact"/>
              <w:jc w:val="left"/>
            </w:pPr>
            <w:r>
              <w:t xml:space="preserve">ROAS TikTok Ads</w:t>
            </w:r>
          </w:p>
        </w:tc>
        <w:tc>
          <w:tcPr/>
          <w:p>
            <w:pPr>
              <w:pStyle w:val="Compact"/>
              <w:jc w:val="left"/>
            </w:pPr>
            <w:r>
              <w:t xml:space="preserve">2x–5x (FMCG/fashion)</w:t>
            </w:r>
          </w:p>
        </w:tc>
        <w:tc>
          <w:tcPr/>
          <w:p>
            <w:pPr>
              <w:pStyle w:val="Compact"/>
              <w:jc w:val="left"/>
            </w:pPr>
            <w:r>
              <w:t xml:space="preserve">Phụ thuộc chất lượng creative, giá sản phẩm, targeting, và mùa vụ</w:t>
            </w:r>
          </w:p>
        </w:tc>
      </w:tr>
      <w:tr>
        <w:tc>
          <w:tcPr/>
          <w:p>
            <w:pPr>
              <w:pStyle w:val="Compact"/>
              <w:jc w:val="left"/>
            </w:pPr>
            <w:r>
              <w:t xml:space="preserve">Livestream Conversion Rate</w:t>
            </w:r>
          </w:p>
        </w:tc>
        <w:tc>
          <w:tcPr/>
          <w:p>
            <w:pPr>
              <w:pStyle w:val="Compact"/>
              <w:jc w:val="left"/>
            </w:pPr>
            <w:r>
              <w:t xml:space="preserve">1–5% lượt xem thành đơn hàng</w:t>
            </w:r>
          </w:p>
        </w:tc>
        <w:tc>
          <w:tcPr/>
          <w:p>
            <w:pPr>
              <w:pStyle w:val="Compact"/>
              <w:jc w:val="left"/>
            </w:pPr>
            <w:r>
              <w:t xml:space="preserve">Phụ thuộc kịch bản live, giá ưu đãi, KOL/host, và thời điểm</w:t>
            </w:r>
          </w:p>
        </w:tc>
      </w:tr>
      <w:tr>
        <w:tc>
          <w:tcPr/>
          <w:p>
            <w:pPr>
              <w:pStyle w:val="Compact"/>
              <w:jc w:val="left"/>
            </w:pPr>
            <w:r>
              <w:t xml:space="preserve">Tăng trưởng Affiliate/KOC</w:t>
            </w:r>
          </w:p>
        </w:tc>
        <w:tc>
          <w:tcPr/>
          <w:p>
            <w:pPr>
              <w:pStyle w:val="Compact"/>
              <w:jc w:val="left"/>
            </w:pPr>
            <w:r>
              <w:t xml:space="preserve">10–30 affiliate/tháng (gói Cao Cấp)</w:t>
            </w:r>
          </w:p>
        </w:tc>
        <w:tc>
          <w:tcPr/>
          <w:p>
            <w:pPr>
              <w:pStyle w:val="Compact"/>
              <w:jc w:val="left"/>
            </w:pPr>
            <w:r>
              <w:t xml:space="preserve">Phụ thuộc mức hoa hồng và sức hút của sản phẩm</w:t>
            </w:r>
          </w:p>
        </w:tc>
      </w:tr>
    </w:tbl>
    <w:p>
      <w:pPr>
        <w:pStyle w:val="BlockText"/>
      </w:pPr>
      <w:r>
        <w:rPr>
          <w:iCs/>
          <w:i/>
        </w:rPr>
        <w:t xml:space="preserve">Lý do phân loại:</w:t>
      </w:r>
      <w:r>
        <w:t xml:space="preserve"> </w:t>
      </w:r>
      <w:r>
        <w:t xml:space="preserve">TikTok là nền tảng thuật toán mạnh nhất hiện nay — một video đơn lẻ có thể đạt triệu views hoặc gần zero tùy FYP. GMV phụ thuộc vào yếu tố sản phẩm (giá, hình ảnh, review), thị trường (mùa vụ, đối thủ), và ngân sách – không nằm trong tầm kiểm soát của agency. BC cam kết</w:t>
      </w:r>
      <w:r>
        <w:t xml:space="preserve"> </w:t>
      </w:r>
      <w:r>
        <w:rPr>
          <w:bCs/>
          <w:b/>
        </w:rPr>
        <w:t xml:space="preserve">khối lượng sản xuất và quy trình vận hành chuyên nghiệp</w:t>
      </w:r>
      <w:r>
        <w:t xml:space="preserve"> </w:t>
      </w:r>
      <w:r>
        <w:t xml:space="preserve">trên nền tảng tài khoản Agency chính thức.</w:t>
      </w:r>
    </w:p>
    <w:p>
      <w:r>
        <w:pict>
          <v:rect style="width:0;height:1.5pt" o:hralign="center" o:hrstd="t" o:hr="t"/>
        </w:pict>
      </w:r>
    </w:p>
    <w:bookmarkEnd w:id="57"/>
    <w:bookmarkStart w:id="58" w:name="X8f4875f06533ff66788ca894888f7f2aa40592c"/>
    <w:p>
      <w:pPr>
        <w:pStyle w:val="Heading3"/>
      </w:pPr>
      <w:r>
        <w:t xml:space="preserve">Kế Hoạch Nhân Sự – Gói 4: BC TikTok &amp; Social Commerce™</w:t>
      </w:r>
    </w:p>
    <w:p>
      <w:pPr>
        <w:pStyle w:val="BlockText"/>
      </w:pPr>
      <w:r>
        <w:rPr>
          <w:iCs/>
          <w:i/>
        </w:rPr>
        <w:t xml:space="preserve">Đặc điểm:</w:t>
      </w:r>
      <w:r>
        <w:t xml:space="preserve"> </w:t>
      </w:r>
      <w:r>
        <w:t xml:space="preserve">TikTok đòi hỏi kỹ năng kỹ thuật cao (TikTok Ads Manager, TikTok Shop, Pixel tracking) kết hợp tư duy trend nhanh — Mô hình 2 (All Junior) có rủi ro đáng kể ở tier Tiêu Chuẩn và Cao Cấp do phức tạp vận hành kỹ thuật, đặc biệt TikTok Ads và Shop.</w:t>
      </w:r>
    </w:p>
    <w:p>
      <w:pPr>
        <w:pStyle w:val="FirstParagraph"/>
      </w:pPr>
      <w:r>
        <w:rPr>
          <w:bCs/>
          <w:b/>
        </w:rPr>
        <w:t xml:space="preserve">🔵 Mô Hình 1 — Senior TikTok PM + Junior Specialists</w:t>
      </w:r>
      <w:r>
        <w:t xml:space="preserve"> </w:t>
      </w:r>
      <w:r>
        <w:rPr>
          <w:iCs/>
          <w:i/>
        </w:rPr>
        <w:t xml:space="preserve">(Khuyến nghị cho tất cả tiers)</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Senior TikTok PM</w:t>
            </w:r>
          </w:p>
        </w:tc>
        <w:tc>
          <w:tcPr/>
          <w:p>
            <w:pPr>
              <w:pStyle w:val="Compact"/>
              <w:jc w:val="left"/>
            </w:pPr>
            <w:r>
              <w:t xml:space="preserve">Shared — 1 SM : 5 KH</w:t>
            </w:r>
          </w:p>
        </w:tc>
        <w:tc>
          <w:tcPr/>
          <w:p>
            <w:pPr>
              <w:pStyle w:val="Compact"/>
              <w:jc w:val="left"/>
            </w:pPr>
            <w:r>
              <w:t xml:space="preserve">Shared — 1 SM : 3 KH</w:t>
            </w:r>
          </w:p>
        </w:tc>
        <w:tc>
          <w:tcPr/>
          <w:p>
            <w:pPr>
              <w:pStyle w:val="Compact"/>
              <w:jc w:val="left"/>
            </w:pPr>
            <w:r>
              <w:t xml:space="preserve">Shared — 1 SM : 2 KH</w:t>
            </w:r>
          </w:p>
        </w:tc>
      </w:tr>
      <w:tr>
        <w:tc>
          <w:tcPr/>
          <w:p>
            <w:pPr>
              <w:pStyle w:val="Compact"/>
              <w:jc w:val="left"/>
            </w:pPr>
            <w:r>
              <w:t xml:space="preserve">Junior TikTok Content Creator</w:t>
            </w:r>
          </w:p>
        </w:tc>
        <w:tc>
          <w:tcPr/>
          <w:p>
            <w:pPr>
              <w:pStyle w:val="Compact"/>
              <w:jc w:val="left"/>
            </w:pPr>
            <w:r>
              <w:t xml:space="preserve">Shared — 1 SM : 3 KH</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t xml:space="preserve">Junior Video Editor</w:t>
            </w:r>
          </w:p>
        </w:tc>
        <w:tc>
          <w:tcPr/>
          <w:p>
            <w:pPr>
              <w:pStyle w:val="Compact"/>
              <w:jc w:val="left"/>
            </w:pPr>
            <w:r>
              <w:t xml:space="preserve">Shared — 1 SM : 4 KH</w:t>
            </w:r>
          </w:p>
        </w:tc>
        <w:tc>
          <w:tcPr/>
          <w:p>
            <w:pPr>
              <w:pStyle w:val="Compact"/>
              <w:jc w:val="left"/>
            </w:pPr>
            <w:r>
              <w:t xml:space="preserve">Shared — 1 SM : 3 KH</w:t>
            </w:r>
          </w:p>
        </w:tc>
        <w:tc>
          <w:tcPr/>
          <w:p>
            <w:pPr>
              <w:pStyle w:val="Compact"/>
              <w:jc w:val="left"/>
            </w:pPr>
            <w:r>
              <w:t xml:space="preserve">Shared — 1 SM : 2 KH</w:t>
            </w:r>
          </w:p>
        </w:tc>
      </w:tr>
      <w:tr>
        <w:tc>
          <w:tcPr/>
          <w:p>
            <w:pPr>
              <w:pStyle w:val="Compact"/>
              <w:jc w:val="left"/>
            </w:pPr>
            <w:r>
              <w:t xml:space="preserve">Junior TikTok Shop Manager</w:t>
            </w:r>
          </w:p>
        </w:tc>
        <w:tc>
          <w:tcPr/>
          <w:p>
            <w:pPr>
              <w:pStyle w:val="Compact"/>
              <w:jc w:val="left"/>
            </w:pPr>
            <w:r>
              <w:t xml:space="preserve">—</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t xml:space="preserve">Junior TikTok Ads Specialist</w:t>
            </w:r>
          </w:p>
        </w:tc>
        <w:tc>
          <w:tcPr/>
          <w:p>
            <w:pPr>
              <w:pStyle w:val="Compact"/>
              <w:jc w:val="left"/>
            </w:pPr>
            <w:r>
              <w:t xml:space="preserve">—</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t xml:space="preserve">Junior Livestream Coordinator</w:t>
            </w:r>
          </w:p>
        </w:tc>
        <w:tc>
          <w:tcPr/>
          <w:p>
            <w:pPr>
              <w:pStyle w:val="Compact"/>
              <w:jc w:val="left"/>
            </w:pPr>
            <w:r>
              <w:t xml:space="preserve">—</w:t>
            </w:r>
          </w:p>
        </w:tc>
        <w:tc>
          <w:tcPr/>
          <w:p>
            <w:pPr>
              <w:pStyle w:val="Compact"/>
              <w:jc w:val="left"/>
            </w:pPr>
            <w:r>
              <w:t xml:space="preserve">Shared — 1 SM : 3 KH</w:t>
            </w:r>
          </w:p>
        </w:tc>
        <w:tc>
          <w:tcPr/>
          <w:p>
            <w:pPr>
              <w:pStyle w:val="Compact"/>
              <w:jc w:val="left"/>
            </w:pPr>
            <w:r>
              <w:t xml:space="preserve">Shared — 1 SM : 2 KH</w:t>
            </w:r>
          </w:p>
        </w:tc>
      </w:tr>
      <w:tr>
        <w:tc>
          <w:tcPr/>
          <w:p>
            <w:pPr>
              <w:pStyle w:val="Compact"/>
              <w:jc w:val="left"/>
            </w:pPr>
            <w:r>
              <w:rPr>
                <w:bCs/>
                <w:b/>
              </w:rPr>
              <w:t xml:space="preserve">Ước tính chi phí nhân sự/KH</w:t>
            </w:r>
          </w:p>
        </w:tc>
        <w:tc>
          <w:tcPr/>
          <w:p>
            <w:pPr>
              <w:pStyle w:val="Compact"/>
              <w:jc w:val="left"/>
            </w:pPr>
            <w:r>
              <w:rPr>
                <w:bCs/>
                <w:b/>
              </w:rPr>
              <w:t xml:space="preserve">~10–14 triệu/tháng</w:t>
            </w:r>
          </w:p>
        </w:tc>
        <w:tc>
          <w:tcPr/>
          <w:p>
            <w:pPr>
              <w:pStyle w:val="Compact"/>
              <w:jc w:val="left"/>
            </w:pPr>
            <w:r>
              <w:rPr>
                <w:bCs/>
                <w:b/>
              </w:rPr>
              <w:t xml:space="preserve">~22–28 triệu/tháng</w:t>
            </w:r>
          </w:p>
        </w:tc>
        <w:tc>
          <w:tcPr/>
          <w:p>
            <w:pPr>
              <w:pStyle w:val="Compact"/>
              <w:jc w:val="left"/>
            </w:pPr>
            <w:r>
              <w:rPr>
                <w:bCs/>
                <w:b/>
              </w:rPr>
              <w:t xml:space="preserve">~45–60 triệu/tháng</w:t>
            </w:r>
          </w:p>
        </w:tc>
      </w:tr>
    </w:tbl>
    <w:p>
      <w:pPr>
        <w:pStyle w:val="BodyText"/>
      </w:pPr>
      <w:r>
        <w:rPr>
          <w:iCs/>
          <w:i/>
        </w:rPr>
        <w:t xml:space="preserve">Ưu điểm:</w:t>
      </w:r>
      <w:r>
        <w:t xml:space="preserve"> </w:t>
      </w:r>
      <w:r>
        <w:t xml:space="preserve">Senior PM kiểm soát toàn bộ từ TikTok strategy đến Ads và Shop — đảm bảo ROAS mục tiêu không bị phá vỡ bởi lỗi thao tác; phù hợp với đặc thù TikTok cần phản ứng nhanh theo trend.</w:t>
      </w:r>
      <w:r>
        <w:t xml:space="preserve"> </w:t>
      </w:r>
      <w:r>
        <w:rPr>
          <w:iCs/>
          <w:i/>
        </w:rPr>
        <w:t xml:space="preserve">Rủi ro:</w:t>
      </w:r>
      <w:r>
        <w:t xml:space="preserve"> </w:t>
      </w:r>
      <w:r>
        <w:t xml:space="preserve">Senior TikTok PM kinh nghiệm đầy đủ (Ads + Shop + Strategy) còn khan hiếm tại thị trường Việt Nam — cần chiến lược giữ chân tích cực.</w:t>
      </w:r>
    </w:p>
    <w:p>
      <w:pPr>
        <w:pStyle w:val="BodyText"/>
      </w:pPr>
      <w:r>
        <w:rPr>
          <w:bCs/>
          <w:b/>
        </w:rPr>
        <w:t xml:space="preserve">🟡 Mô Hình 2 — Toàn Junior Team</w:t>
      </w:r>
      <w:r>
        <w:t xml:space="preserve"> </w:t>
      </w:r>
      <w:r>
        <w:rPr>
          <w:iCs/>
          <w:i/>
        </w:rPr>
        <w:t xml:space="preserve">(Chỉ phù hợp tier Cơ Bản — organic TikTok thuần; KHÔNG khuyến nghị Tiêu Chuẩn và Cao Cấp)</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Junior TikTok Lead (người có kinh nghiệm nhất team)</w:t>
            </w:r>
          </w:p>
        </w:tc>
        <w:tc>
          <w:tcPr/>
          <w:p>
            <w:pPr>
              <w:pStyle w:val="Compact"/>
              <w:jc w:val="left"/>
            </w:pPr>
            <w:r>
              <w:t xml:space="preserve">Shared — 1 SM : 4 KH</w:t>
            </w:r>
          </w:p>
        </w:tc>
        <w:tc>
          <w:tcPr/>
          <w:p>
            <w:pPr>
              <w:pStyle w:val="Compact"/>
              <w:jc w:val="left"/>
            </w:pPr>
            <w:r>
              <w:t xml:space="preserve">⚠️ Không khuyến nghị</w:t>
            </w:r>
          </w:p>
        </w:tc>
        <w:tc>
          <w:tcPr/>
          <w:p>
            <w:pPr>
              <w:pStyle w:val="Compact"/>
              <w:jc w:val="left"/>
            </w:pPr>
            <w:r>
              <w:t xml:space="preserve">⚠️ Không khuyến nghị</w:t>
            </w:r>
          </w:p>
        </w:tc>
      </w:tr>
      <w:tr>
        <w:tc>
          <w:tcPr/>
          <w:p>
            <w:pPr>
              <w:pStyle w:val="Compact"/>
              <w:jc w:val="left"/>
            </w:pPr>
            <w:r>
              <w:t xml:space="preserve">Junior TikTok Content Creator</w:t>
            </w:r>
          </w:p>
        </w:tc>
        <w:tc>
          <w:tcPr/>
          <w:p>
            <w:pPr>
              <w:pStyle w:val="Compact"/>
              <w:jc w:val="left"/>
            </w:pPr>
            <w:r>
              <w:t xml:space="preserve">Shared — 1 SM : 3 KH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Junior Video Editor</w:t>
            </w:r>
          </w:p>
        </w:tc>
        <w:tc>
          <w:tcPr/>
          <w:p>
            <w:pPr>
              <w:pStyle w:val="Compact"/>
              <w:jc w:val="left"/>
            </w:pPr>
            <w:r>
              <w:t xml:space="preserve">Shared — 1 SM : 4 KH</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Ước tính chi phí nhân sự/KH</w:t>
            </w:r>
          </w:p>
        </w:tc>
        <w:tc>
          <w:tcPr/>
          <w:p>
            <w:pPr>
              <w:pStyle w:val="Compact"/>
              <w:jc w:val="left"/>
            </w:pPr>
            <w:r>
              <w:rPr>
                <w:bCs/>
                <w:b/>
              </w:rPr>
              <w:t xml:space="preserve">~7–10 triệu/tháng</w:t>
            </w:r>
          </w:p>
        </w:tc>
        <w:tc>
          <w:tcPr/>
          <w:p>
            <w:pPr>
              <w:pStyle w:val="Compact"/>
              <w:jc w:val="left"/>
            </w:pPr>
            <w:r>
              <w:rPr>
                <w:bCs/>
                <w:b/>
              </w:rPr>
              <w:t xml:space="preserve">—</w:t>
            </w:r>
          </w:p>
        </w:tc>
        <w:tc>
          <w:tcPr/>
          <w:p>
            <w:pPr>
              <w:pStyle w:val="Compact"/>
              <w:jc w:val="left"/>
            </w:pPr>
            <w:r>
              <w:rPr>
                <w:bCs/>
                <w:b/>
              </w:rPr>
              <w:t xml:space="preserve">—</w:t>
            </w:r>
          </w:p>
        </w:tc>
      </w:tr>
    </w:tbl>
    <w:p>
      <w:pPr>
        <w:pStyle w:val="BodyText"/>
      </w:pPr>
      <w:r>
        <w:rPr>
          <w:iCs/>
          <w:i/>
        </w:rPr>
        <w:t xml:space="preserve">Điều kiện vận hành:</w:t>
      </w:r>
      <w:r>
        <w:t xml:space="preserve"> </w:t>
      </w:r>
      <w:r>
        <w:t xml:space="preserve">Chỉ phù hợp tier Cơ Bản (TikTok organic, không Ads và TikTok Shop); bắt buộc có quy trình duyệt nội dung 2 lớp, template content calendar theo trend hàng tuần và BC Director review tài khoản định kỳ.</w:t>
      </w:r>
      <w:r>
        <w:t xml:space="preserve"> </w:t>
      </w:r>
      <w:r>
        <w:rPr>
          <w:iCs/>
          <w:i/>
        </w:rPr>
        <w:t xml:space="preserve">Rủi ro:</w:t>
      </w:r>
      <w:r>
        <w:t xml:space="preserve"> </w:t>
      </w:r>
      <w:r>
        <w:t xml:space="preserve">TikTok Ads và TikTok Shop đòi hỏi kinh nghiệm kỹ thuật — Junior tự vận hành không có giám sát có thể gây thiệt hại ngân sách Ads hoặc vi phạm chính sách TikTok Shop dẫn đến ban tài khoản.</w:t>
      </w:r>
    </w:p>
    <w:p>
      <w:pPr>
        <w:pStyle w:val="BlockText"/>
      </w:pPr>
      <w:r>
        <w:rPr>
          <w:bCs/>
          <w:b/>
        </w:rPr>
        <w:t xml:space="preserve">Kết luận vận hành:</w:t>
      </w:r>
      <w:r>
        <w:t xml:space="preserve"> </w:t>
      </w:r>
      <w:r>
        <w:t xml:space="preserve">Mô hình 1 là</w:t>
      </w:r>
      <w:r>
        <w:t xml:space="preserve"> </w:t>
      </w:r>
      <w:r>
        <w:rPr>
          <w:bCs/>
          <w:b/>
        </w:rPr>
        <w:t xml:space="preserve">tiêu chuẩn vận hành cho tất cả tiers Gói 4</w:t>
      </w:r>
      <w:r>
        <w:t xml:space="preserve">; Mô hình 2 chỉ được phép ở tier Cơ Bản (không có Ads và Shop), với điều kiện Director kỹ thuật review định kỳ.</w:t>
      </w:r>
      <w:r>
        <w:t xml:space="preserve"> </w:t>
      </w:r>
      <w:r>
        <w:rPr>
          <w:bCs/>
          <w:b/>
        </w:rPr>
        <w:t xml:space="preserve">Gói 4 đòi hỏi human capital chất lượng cao nhất trong danh mục — tuyển dụng và giữ Senior TikTok PM là ưu tiên chiến lược để triển khai dịch vụ này.</w:t>
      </w:r>
    </w:p>
    <w:p>
      <w:r>
        <w:pict>
          <v:rect style="width:0;height:1.5pt" o:hralign="center" o:hrstd="t" o:hr="t"/>
        </w:pict>
      </w:r>
    </w:p>
    <w:bookmarkEnd w:id="58"/>
    <w:bookmarkEnd w:id="59"/>
    <w:bookmarkStart w:id="63" w:name="gói-5-bc-digital-brand"/>
    <w:p>
      <w:pPr>
        <w:pStyle w:val="Heading2"/>
      </w:pPr>
      <w:r>
        <w:t xml:space="preserve">GÓI 5: BC DIGITAL BRAND™</w:t>
      </w:r>
    </w:p>
    <w:bookmarkStart w:id="60" w:name="xây-dựng-thương-hiệu-số-toàn-diện"/>
    <w:p>
      <w:pPr>
        <w:pStyle w:val="Heading3"/>
      </w:pPr>
      <w:r>
        <w:t xml:space="preserve">Xây Dựng Thương Hiệu Số Toàn Diện</w:t>
      </w:r>
    </w:p>
    <w:p>
      <w:pPr>
        <w:pStyle w:val="FirstParagraph"/>
      </w:pPr>
      <w:r>
        <w:rPr>
          <w:bCs/>
          <w:b/>
        </w:rPr>
        <w:t xml:space="preserve">Mô tả:</w:t>
      </w:r>
      <w:r>
        <w:t xml:space="preserve"> </w:t>
      </w:r>
      <w:r>
        <w:t xml:space="preserve">Dành cho doanh nghiệp cần xây dựng nền tảng thương hiệu số từ đầu hoặc tái định vị thương hiệu – bao gồm thiết kế nhận diện, website và hệ thống tài sản số.</w:t>
      </w:r>
    </w:p>
    <w:p>
      <w:pPr>
        <w:pStyle w:val="BodyText"/>
      </w:pPr>
      <w:r>
        <w:rPr>
          <w:bCs/>
          <w:b/>
        </w:rPr>
        <w:t xml:space="preserve">Nội dung dịch vụ bao gồm:</w:t>
      </w:r>
      <w:r>
        <w:t xml:space="preserve"> </w:t>
      </w:r>
      <w:r>
        <w:t xml:space="preserve">- Brand Strategy Consulting: định vị, đối tượng mục tiêu, thông điệp thương hiệu</w:t>
      </w:r>
      <w:r>
        <w:t xml:space="preserve"> </w:t>
      </w:r>
      <w:r>
        <w:t xml:space="preserve">- Brand Identity Design: logo, bộ nhận diện (màu sắc, font, họa tiết)</w:t>
      </w:r>
      <w:r>
        <w:t xml:space="preserve"> </w:t>
      </w:r>
      <w:r>
        <w:t xml:space="preserve">- Social Media Kit: template bài đăng, story, cover photo</w:t>
      </w:r>
      <w:r>
        <w:t xml:space="preserve"> </w:t>
      </w:r>
      <w:r>
        <w:t xml:space="preserve">- Website Development: chuẩn SEO (WordPress/Webflow)</w:t>
      </w:r>
      <w:r>
        <w:t xml:space="preserve"> </w:t>
      </w:r>
      <w:r>
        <w:t xml:space="preserve">- Landing Page Creation: thiết kế cho từng chiến dịch</w:t>
      </w:r>
      <w:r>
        <w:t xml:space="preserve"> </w:t>
      </w:r>
      <w:r>
        <w:t xml:space="preserve">- Copywriting &amp; Brand Voice Guide</w:t>
      </w:r>
    </w:p>
    <w:p>
      <w:pPr>
        <w:pStyle w:val="BodyText"/>
      </w:pPr>
      <w:r>
        <w:rPr>
          <w:bCs/>
          <w:b/>
        </w:rPr>
        <w:t xml:space="preserve">Đối tượng phù hợp:</w:t>
      </w:r>
      <w:r>
        <w:t xml:space="preserve"> </w:t>
      </w:r>
      <w:r>
        <w:t xml:space="preserve">Startup/doanh nghiệp mới; doanh nghiệp muốn tái định vị; doanh nghiệp có sản phẩm tốt nhưng hình ảnh thương hiệu yếu.</w:t>
      </w:r>
    </w:p>
    <w:p>
      <w:pPr>
        <w:pStyle w:val="BodyText"/>
      </w:pPr>
      <w:r>
        <w:rPr>
          <w:bCs/>
          <w:b/>
        </w:rPr>
        <w:t xml:space="preserve">Bảng giá tham khảo</w:t>
      </w:r>
      <w:r>
        <w:t xml:space="preserve"> </w:t>
      </w:r>
      <w:r>
        <w:rPr>
          <w:iCs/>
          <w:i/>
        </w:rPr>
        <w:t xml:space="preserve">(dự án một lần, không phải gói tháng; chưa VAT)</w:t>
      </w:r>
      <w:r>
        <w:t xml:space="preserve">:</w:t>
      </w:r>
    </w:p>
    <w:tbl>
      <w:tblPr>
        <w:tblStyle w:val="Table"/>
        <w:tblW w:type="pct" w:w="5000"/>
        <w:tblLook w:firstRow="1" w:lastRow="0" w:firstColumn="0" w:lastColumn="0" w:noHBand="0" w:noVBand="0" w:val="0020"/>
      </w:tblPr>
      <w:tblGrid>
        <w:gridCol w:w="2030"/>
        <w:gridCol w:w="1624"/>
        <w:gridCol w:w="2436"/>
        <w:gridCol w:w="1827"/>
      </w:tblGrid>
      <w:tr>
        <w:trPr>
          <w:tblHeader w:val="true"/>
        </w:trPr>
        <w:tc>
          <w:tcPr/>
          <w:p>
            <w:pPr>
              <w:pStyle w:val="Compact"/>
              <w:jc w:val="left"/>
            </w:pPr>
            <w:r>
              <w:t xml:space="preserve">Hạng mục</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Brand Strategy Workshop</w:t>
            </w:r>
          </w:p>
        </w:tc>
        <w:tc>
          <w:tcPr/>
          <w:p>
            <w:pPr>
              <w:pStyle w:val="Compact"/>
              <w:jc w:val="left"/>
            </w:pPr>
            <w:r>
              <w:t xml:space="preserve">Không</w:t>
            </w:r>
          </w:p>
        </w:tc>
        <w:tc>
          <w:tcPr/>
          <w:p>
            <w:pPr>
              <w:pStyle w:val="Compact"/>
              <w:jc w:val="left"/>
            </w:pPr>
            <w:r>
              <w:t xml:space="preserve">2 buổi</w:t>
            </w:r>
          </w:p>
        </w:tc>
        <w:tc>
          <w:tcPr/>
          <w:p>
            <w:pPr>
              <w:pStyle w:val="Compact"/>
              <w:jc w:val="left"/>
            </w:pPr>
            <w:r>
              <w:t xml:space="preserve">4 buổi + Brand Book</w:t>
            </w:r>
          </w:p>
        </w:tc>
      </w:tr>
      <w:tr>
        <w:tc>
          <w:tcPr/>
          <w:p>
            <w:pPr>
              <w:pStyle w:val="Compact"/>
              <w:jc w:val="left"/>
            </w:pPr>
            <w:r>
              <w:t xml:space="preserve">Brand Identity</w:t>
            </w:r>
          </w:p>
        </w:tc>
        <w:tc>
          <w:tcPr/>
          <w:p>
            <w:pPr>
              <w:pStyle w:val="Compact"/>
              <w:jc w:val="left"/>
            </w:pPr>
            <w:r>
              <w:t xml:space="preserve">Logo + basic kit</w:t>
            </w:r>
          </w:p>
        </w:tc>
        <w:tc>
          <w:tcPr/>
          <w:p>
            <w:pPr>
              <w:pStyle w:val="Compact"/>
              <w:jc w:val="left"/>
            </w:pPr>
            <w:r>
              <w:t xml:space="preserve">Logo + full identity kit</w:t>
            </w:r>
          </w:p>
        </w:tc>
        <w:tc>
          <w:tcPr/>
          <w:p>
            <w:pPr>
              <w:pStyle w:val="Compact"/>
              <w:jc w:val="left"/>
            </w:pPr>
            <w:r>
              <w:t xml:space="preserve">Full brand identity system</w:t>
            </w:r>
          </w:p>
        </w:tc>
      </w:tr>
      <w:tr>
        <w:tc>
          <w:tcPr/>
          <w:p>
            <w:pPr>
              <w:pStyle w:val="Compact"/>
              <w:jc w:val="left"/>
            </w:pPr>
            <w:r>
              <w:t xml:space="preserve">Website</w:t>
            </w:r>
          </w:p>
        </w:tc>
        <w:tc>
          <w:tcPr/>
          <w:p>
            <w:pPr>
              <w:pStyle w:val="Compact"/>
              <w:jc w:val="left"/>
            </w:pPr>
            <w:r>
              <w:t xml:space="preserve">Landing page 1 trang</w:t>
            </w:r>
          </w:p>
        </w:tc>
        <w:tc>
          <w:tcPr/>
          <w:p>
            <w:pPr>
              <w:pStyle w:val="Compact"/>
              <w:jc w:val="left"/>
            </w:pPr>
            <w:r>
              <w:t xml:space="preserve">Website 5–7 trang</w:t>
            </w:r>
          </w:p>
        </w:tc>
        <w:tc>
          <w:tcPr/>
          <w:p>
            <w:pPr>
              <w:pStyle w:val="Compact"/>
              <w:jc w:val="left"/>
            </w:pPr>
            <w:r>
              <w:t xml:space="preserve">Website đầy đủ + blog + SEO</w:t>
            </w:r>
          </w:p>
        </w:tc>
      </w:tr>
      <w:tr>
        <w:tc>
          <w:tcPr/>
          <w:p>
            <w:pPr>
              <w:pStyle w:val="Compact"/>
              <w:jc w:val="left"/>
            </w:pPr>
            <w:r>
              <w:t xml:space="preserve">Social Media Kit</w:t>
            </w:r>
          </w:p>
        </w:tc>
        <w:tc>
          <w:tcPr/>
          <w:p>
            <w:pPr>
              <w:pStyle w:val="Compact"/>
              <w:jc w:val="left"/>
            </w:pPr>
            <w:r>
              <w:t xml:space="preserve">5 template cơ bản</w:t>
            </w:r>
          </w:p>
        </w:tc>
        <w:tc>
          <w:tcPr/>
          <w:p>
            <w:pPr>
              <w:pStyle w:val="Compact"/>
              <w:jc w:val="left"/>
            </w:pPr>
            <w:r>
              <w:t xml:space="preserve">15 template</w:t>
            </w:r>
          </w:p>
        </w:tc>
        <w:tc>
          <w:tcPr/>
          <w:p>
            <w:pPr>
              <w:pStyle w:val="Compact"/>
              <w:jc w:val="left"/>
            </w:pPr>
            <w:r>
              <w:t xml:space="preserve">Template + motion graphics</w:t>
            </w:r>
          </w:p>
        </w:tc>
      </w:tr>
      <w:tr>
        <w:tc>
          <w:tcPr/>
          <w:p>
            <w:pPr>
              <w:pStyle w:val="Compact"/>
              <w:jc w:val="left"/>
            </w:pPr>
            <w:r>
              <w:rPr>
                <w:bCs/>
                <w:b/>
              </w:rPr>
              <w:t xml:space="preserve">Phí dự án</w:t>
            </w:r>
          </w:p>
        </w:tc>
        <w:tc>
          <w:tcPr/>
          <w:p>
            <w:pPr>
              <w:pStyle w:val="Compact"/>
              <w:jc w:val="left"/>
            </w:pPr>
            <w:r>
              <w:rPr>
                <w:bCs/>
                <w:b/>
              </w:rPr>
              <w:t xml:space="preserve">15–25 triệu VND</w:t>
            </w:r>
          </w:p>
        </w:tc>
        <w:tc>
          <w:tcPr/>
          <w:p>
            <w:pPr>
              <w:pStyle w:val="Compact"/>
              <w:jc w:val="left"/>
            </w:pPr>
            <w:r>
              <w:rPr>
                <w:bCs/>
                <w:b/>
              </w:rPr>
              <w:t xml:space="preserve">35–60 triệu VND</w:t>
            </w:r>
          </w:p>
        </w:tc>
        <w:tc>
          <w:tcPr/>
          <w:p>
            <w:pPr>
              <w:pStyle w:val="Compact"/>
              <w:jc w:val="left"/>
            </w:pPr>
            <w:r>
              <w:rPr>
                <w:bCs/>
                <w:b/>
              </w:rPr>
              <w:t xml:space="preserve">70–120 triệu VND</w:t>
            </w:r>
          </w:p>
        </w:tc>
      </w:tr>
      <w:tr>
        <w:tc>
          <w:tcPr/>
          <w:p>
            <w:pPr>
              <w:pStyle w:val="Compact"/>
              <w:jc w:val="left"/>
            </w:pPr>
            <w:r>
              <w:t xml:space="preserve">Thời gian hoàn thành</w:t>
            </w:r>
          </w:p>
        </w:tc>
        <w:tc>
          <w:tcPr/>
          <w:p>
            <w:pPr>
              <w:pStyle w:val="Compact"/>
              <w:jc w:val="left"/>
            </w:pPr>
            <w:r>
              <w:t xml:space="preserve">3–4 tuần</w:t>
            </w:r>
          </w:p>
        </w:tc>
        <w:tc>
          <w:tcPr/>
          <w:p>
            <w:pPr>
              <w:pStyle w:val="Compact"/>
              <w:jc w:val="left"/>
            </w:pPr>
            <w:r>
              <w:t xml:space="preserve">5–7 tuần</w:t>
            </w:r>
          </w:p>
        </w:tc>
        <w:tc>
          <w:tcPr/>
          <w:p>
            <w:pPr>
              <w:pStyle w:val="Compact"/>
              <w:jc w:val="left"/>
            </w:pPr>
            <w:r>
              <w:t xml:space="preserve">8–12 tuần</w:t>
            </w:r>
          </w:p>
        </w:tc>
      </w:tr>
    </w:tbl>
    <w:p>
      <w:r>
        <w:pict>
          <v:rect style="width:0;height:1.5pt" o:hralign="center" o:hrstd="t" o:hr="t"/>
        </w:pict>
      </w:r>
    </w:p>
    <w:bookmarkEnd w:id="60"/>
    <w:bookmarkStart w:id="61" w:name="Xb568f53a80a8efeb1e89349afb5bccb429545e1"/>
    <w:p>
      <w:pPr>
        <w:pStyle w:val="Heading3"/>
      </w:pPr>
      <w:r>
        <w:t xml:space="preserve">Chỉ Số Cam Kết &amp; Chỉ Số Dự Kiến – Gói 5: BC Digital Brand™</w:t>
      </w:r>
    </w:p>
    <w:p>
      <w:pPr>
        <w:pStyle w:val="BlockText"/>
      </w:pPr>
      <w:r>
        <w:rPr>
          <w:iCs/>
          <w:i/>
        </w:rPr>
        <w:t xml:space="preserve">Nguyên tắc: Đây là dự án một lần (one-time project) — BC cam kết deliverables cụ thể khi bàn giao; hiệu quả thương hiệu và kinh doanh sau đó phụ thuộc vào cách khách hàng sử dụng tài sản và các yếu tố thị trường.</w:t>
      </w:r>
    </w:p>
    <w:p>
      <w:pPr>
        <w:pStyle w:val="FirstParagraph"/>
      </w:pPr>
      <w:r>
        <w:rPr>
          <w:bCs/>
          <w:b/>
        </w:rPr>
        <w:t xml:space="preserve">✅ CHỈ SỐ CAM KẾT</w:t>
      </w:r>
      <w:r>
        <w:t xml:space="preserve"> </w:t>
      </w:r>
      <w:r>
        <w:rPr>
          <w:iCs/>
          <w:i/>
        </w:rPr>
        <w:t xml:space="preserve">(Agency kiểm soát 100% đầu ra — có thể ghi vào hợp đồng)</w:t>
      </w:r>
    </w:p>
    <w:tbl>
      <w:tblPr>
        <w:tblStyle w:val="Table"/>
        <w:tblW w:type="pct" w:w="5000"/>
        <w:tblLook w:firstRow="1" w:lastRow="0" w:firstColumn="0" w:lastColumn="0" w:noHBand="0" w:noVBand="0" w:val="0020"/>
      </w:tblPr>
      <w:tblGrid>
        <w:gridCol w:w="905"/>
        <w:gridCol w:w="1244"/>
        <w:gridCol w:w="1810"/>
        <w:gridCol w:w="1470"/>
        <w:gridCol w:w="2489"/>
      </w:tblGrid>
      <w:tr>
        <w:trPr>
          <w:tblHeader w:val="true"/>
        </w:trPr>
        <w:tc>
          <w:tcPr/>
          <w:p>
            <w:pPr>
              <w:pStyle w:val="Compact"/>
              <w:jc w:val="left"/>
            </w:pPr>
            <w:r>
              <w:t xml:space="preserve">Chỉ số</w:t>
            </w:r>
          </w:p>
        </w:tc>
        <w:tc>
          <w:tcPr/>
          <w:p>
            <w:pPr>
              <w:pStyle w:val="Compact"/>
              <w:jc w:val="left"/>
            </w:pPr>
            <w:r>
              <w:t xml:space="preserve">Gói Cơ Bản</w:t>
            </w:r>
          </w:p>
        </w:tc>
        <w:tc>
          <w:tcPr/>
          <w:p>
            <w:pPr>
              <w:pStyle w:val="Compact"/>
              <w:jc w:val="left"/>
            </w:pPr>
            <w:r>
              <w:t xml:space="preserve">Gói Tiêu Chuẩn</w:t>
            </w:r>
          </w:p>
        </w:tc>
        <w:tc>
          <w:tcPr/>
          <w:p>
            <w:pPr>
              <w:pStyle w:val="Compact"/>
              <w:jc w:val="left"/>
            </w:pPr>
            <w:r>
              <w:t xml:space="preserve">Gói Cao Cấp</w:t>
            </w:r>
          </w:p>
        </w:tc>
        <w:tc>
          <w:tcPr/>
          <w:p>
            <w:pPr>
              <w:pStyle w:val="Compact"/>
              <w:jc w:val="left"/>
            </w:pPr>
            <w:r>
              <w:t xml:space="preserve">Lý do có thể cam kết</w:t>
            </w:r>
          </w:p>
        </w:tc>
      </w:tr>
      <w:tr>
        <w:tc>
          <w:tcPr/>
          <w:p>
            <w:pPr>
              <w:pStyle w:val="Compact"/>
              <w:jc w:val="left"/>
            </w:pPr>
            <w:r>
              <w:t xml:space="preserve">Số concept thiết kế logo trình bày</w:t>
            </w:r>
          </w:p>
        </w:tc>
        <w:tc>
          <w:tcPr/>
          <w:p>
            <w:pPr>
              <w:pStyle w:val="Compact"/>
              <w:jc w:val="left"/>
            </w:pPr>
            <w:r>
              <w:t xml:space="preserve">≥2 concept</w:t>
            </w:r>
          </w:p>
        </w:tc>
        <w:tc>
          <w:tcPr/>
          <w:p>
            <w:pPr>
              <w:pStyle w:val="Compact"/>
              <w:jc w:val="left"/>
            </w:pPr>
            <w:r>
              <w:t xml:space="preserve">≥3 concept</w:t>
            </w:r>
          </w:p>
        </w:tc>
        <w:tc>
          <w:tcPr/>
          <w:p>
            <w:pPr>
              <w:pStyle w:val="Compact"/>
              <w:jc w:val="left"/>
            </w:pPr>
            <w:r>
              <w:t xml:space="preserve">≥4 concept</w:t>
            </w:r>
          </w:p>
        </w:tc>
        <w:tc>
          <w:tcPr/>
          <w:p>
            <w:pPr>
              <w:pStyle w:val="Compact"/>
              <w:jc w:val="left"/>
            </w:pPr>
            <w:r>
              <w:t xml:space="preserve">BC kiểm soát quy trình sáng tạo nội bộ</w:t>
            </w:r>
          </w:p>
        </w:tc>
      </w:tr>
      <w:tr>
        <w:tc>
          <w:tcPr/>
          <w:p>
            <w:pPr>
              <w:pStyle w:val="Compact"/>
              <w:jc w:val="left"/>
            </w:pPr>
            <w:r>
              <w:t xml:space="preserve">Số vòng revision thiết kế</w:t>
            </w:r>
          </w:p>
        </w:tc>
        <w:tc>
          <w:tcPr/>
          <w:p>
            <w:pPr>
              <w:pStyle w:val="Compact"/>
              <w:jc w:val="left"/>
            </w:pPr>
            <w:r>
              <w:t xml:space="preserve">≥2 vòng</w:t>
            </w:r>
          </w:p>
        </w:tc>
        <w:tc>
          <w:tcPr/>
          <w:p>
            <w:pPr>
              <w:pStyle w:val="Compact"/>
              <w:jc w:val="left"/>
            </w:pPr>
            <w:r>
              <w:t xml:space="preserve">≥3 vòng</w:t>
            </w:r>
          </w:p>
        </w:tc>
        <w:tc>
          <w:tcPr/>
          <w:p>
            <w:pPr>
              <w:pStyle w:val="Compact"/>
              <w:jc w:val="left"/>
            </w:pPr>
            <w:r>
              <w:t xml:space="preserve">≥4 vòng</w:t>
            </w:r>
          </w:p>
        </w:tc>
        <w:tc>
          <w:tcPr/>
          <w:p>
            <w:pPr>
              <w:pStyle w:val="Compact"/>
              <w:jc w:val="left"/>
            </w:pPr>
            <w:r>
              <w:t xml:space="preserve">BC quyết định lịch trình và phạm vi chỉnh sửa</w:t>
            </w:r>
          </w:p>
        </w:tc>
      </w:tr>
      <w:tr>
        <w:tc>
          <w:tcPr/>
          <w:p>
            <w:pPr>
              <w:pStyle w:val="Compact"/>
              <w:jc w:val="left"/>
            </w:pPr>
            <w:r>
              <w:t xml:space="preserve">Website go-live đúng timeline</w:t>
            </w:r>
          </w:p>
        </w:tc>
        <w:tc>
          <w:tcPr/>
          <w:p>
            <w:pPr>
              <w:pStyle w:val="Compact"/>
              <w:jc w:val="left"/>
            </w:pPr>
            <w:r>
              <w:t xml:space="preserve">≤4 tuần (sau KH duyệt final)</w:t>
            </w:r>
          </w:p>
        </w:tc>
        <w:tc>
          <w:tcPr/>
          <w:p>
            <w:pPr>
              <w:pStyle w:val="Compact"/>
              <w:jc w:val="left"/>
            </w:pPr>
            <w:r>
              <w:t xml:space="preserve">≤7 tuần (sau KH duyệt final)</w:t>
            </w:r>
          </w:p>
        </w:tc>
        <w:tc>
          <w:tcPr/>
          <w:p>
            <w:pPr>
              <w:pStyle w:val="Compact"/>
              <w:jc w:val="left"/>
            </w:pPr>
            <w:r>
              <w:t xml:space="preserve">≤12 tuần (sau KH duyệt final)</w:t>
            </w:r>
          </w:p>
        </w:tc>
        <w:tc>
          <w:tcPr/>
          <w:p>
            <w:pPr>
              <w:pStyle w:val="Compact"/>
              <w:jc w:val="left"/>
            </w:pPr>
            <w:r>
              <w:t xml:space="preserve">Timeline do BC và KH thống nhất; BC cam kết đúng hạn nếu KH feedback đúng lịch</w:t>
            </w:r>
          </w:p>
        </w:tc>
      </w:tr>
      <w:tr>
        <w:tc>
          <w:tcPr/>
          <w:p>
            <w:pPr>
              <w:pStyle w:val="Compact"/>
              <w:jc w:val="left"/>
            </w:pPr>
            <w:r>
              <w:t xml:space="preserve">Mobile responsive (website)</w:t>
            </w:r>
          </w:p>
        </w:tc>
        <w:tc>
          <w:tcPr/>
          <w:p>
            <w:pPr>
              <w:pStyle w:val="Compact"/>
              <w:jc w:val="left"/>
            </w:pPr>
            <w:r>
              <w:t xml:space="preserve">✅ 100%</w:t>
            </w:r>
          </w:p>
        </w:tc>
        <w:tc>
          <w:tcPr/>
          <w:p>
            <w:pPr>
              <w:pStyle w:val="Compact"/>
              <w:jc w:val="left"/>
            </w:pPr>
            <w:r>
              <w:t xml:space="preserve">✅ 100%</w:t>
            </w:r>
          </w:p>
        </w:tc>
        <w:tc>
          <w:tcPr/>
          <w:p>
            <w:pPr>
              <w:pStyle w:val="Compact"/>
              <w:jc w:val="left"/>
            </w:pPr>
            <w:r>
              <w:t xml:space="preserve">✅ 100%</w:t>
            </w:r>
          </w:p>
        </w:tc>
        <w:tc>
          <w:tcPr/>
          <w:p>
            <w:pPr>
              <w:pStyle w:val="Compact"/>
              <w:jc w:val="left"/>
            </w:pPr>
            <w:r>
              <w:t xml:space="preserve">Tiêu chuẩn kỹ thuật thuộc trách nhiệm BC</w:t>
            </w:r>
          </w:p>
        </w:tc>
      </w:tr>
      <w:tr>
        <w:tc>
          <w:tcPr/>
          <w:p>
            <w:pPr>
              <w:pStyle w:val="Compact"/>
              <w:jc w:val="left"/>
            </w:pPr>
            <w:r>
              <w:t xml:space="preserve">Bàn giao source files (AI/PSD/Figma)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BC giữ và bàn giao toàn bộ file gốc</w:t>
            </w:r>
          </w:p>
        </w:tc>
      </w:tr>
      <w:tr>
        <w:tc>
          <w:tcPr/>
          <w:p>
            <w:pPr>
              <w:pStyle w:val="Compact"/>
              <w:jc w:val="left"/>
            </w:pPr>
            <w:r>
              <w:t xml:space="preserve">Bảo hành kỹ thuật sau bàn giao</w:t>
            </w:r>
          </w:p>
        </w:tc>
        <w:tc>
          <w:tcPr/>
          <w:p>
            <w:pPr>
              <w:pStyle w:val="Compact"/>
              <w:jc w:val="left"/>
            </w:pPr>
            <w:r>
              <w:t xml:space="preserve">30 ngày</w:t>
            </w:r>
          </w:p>
        </w:tc>
        <w:tc>
          <w:tcPr/>
          <w:p>
            <w:pPr>
              <w:pStyle w:val="Compact"/>
              <w:jc w:val="left"/>
            </w:pPr>
            <w:r>
              <w:t xml:space="preserve">60 ngày</w:t>
            </w:r>
          </w:p>
        </w:tc>
        <w:tc>
          <w:tcPr/>
          <w:p>
            <w:pPr>
              <w:pStyle w:val="Compact"/>
              <w:jc w:val="left"/>
            </w:pPr>
            <w:r>
              <w:t xml:space="preserve">90 ngày</w:t>
            </w:r>
          </w:p>
        </w:tc>
        <w:tc>
          <w:tcPr/>
          <w:p>
            <w:pPr>
              <w:pStyle w:val="Compact"/>
              <w:jc w:val="left"/>
            </w:pPr>
            <w:r>
              <w:t xml:space="preserve">BC cam kết fix lỗi kỹ thuật phát sinh từ code của BC</w:t>
            </w:r>
          </w:p>
        </w:tc>
      </w:tr>
      <w:tr>
        <w:tc>
          <w:tcPr/>
          <w:p>
            <w:pPr>
              <w:pStyle w:val="Compact"/>
              <w:jc w:val="left"/>
            </w:pPr>
            <w:r>
              <w:t xml:space="preserve">Tài liệu Brand Guide</w:t>
            </w:r>
          </w:p>
        </w:tc>
        <w:tc>
          <w:tcPr/>
          <w:p>
            <w:pPr>
              <w:pStyle w:val="Compact"/>
              <w:jc w:val="left"/>
            </w:pPr>
            <w:r>
              <w:t xml:space="preserve">Không</w:t>
            </w:r>
          </w:p>
        </w:tc>
        <w:tc>
          <w:tcPr/>
          <w:p>
            <w:pPr>
              <w:pStyle w:val="Compact"/>
              <w:jc w:val="left"/>
            </w:pPr>
            <w:r>
              <w:t xml:space="preserve">Brand Guideline cơ bản</w:t>
            </w:r>
          </w:p>
        </w:tc>
        <w:tc>
          <w:tcPr/>
          <w:p>
            <w:pPr>
              <w:pStyle w:val="Compact"/>
              <w:jc w:val="left"/>
            </w:pPr>
            <w:r>
              <w:t xml:space="preserve">Brand Book đầy đủ</w:t>
            </w:r>
          </w:p>
        </w:tc>
        <w:tc>
          <w:tcPr/>
          <w:p>
            <w:pPr>
              <w:pStyle w:val="Compact"/>
              <w:jc w:val="left"/>
            </w:pPr>
            <w:r>
              <w:t xml:space="preserve">Deliverable nội bộ – BC hoàn toàn chủ động</w:t>
            </w:r>
          </w:p>
        </w:tc>
      </w:tr>
    </w:tbl>
    <w:p>
      <w:pPr>
        <w:pStyle w:val="BodyText"/>
      </w:pPr>
      <w:r>
        <w:rPr>
          <w:bCs/>
          <w:b/>
        </w:rPr>
        <w:t xml:space="preserve">📊 CHỈ SỐ DỰ KIẾN</w:t>
      </w:r>
      <w:r>
        <w:t xml:space="preserve"> </w:t>
      </w:r>
      <w:r>
        <w:rPr>
          <w:iCs/>
          <w:i/>
        </w:rPr>
        <w:t xml:space="preserve">(BC ảnh hưởng nhưng không bảo đảm — phụ thuộc triển khai sau bàn giao)</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Traffic website sau launch</w:t>
            </w:r>
          </w:p>
        </w:tc>
        <w:tc>
          <w:tcPr/>
          <w:p>
            <w:pPr>
              <w:pStyle w:val="Compact"/>
              <w:jc w:val="left"/>
            </w:pPr>
            <w:r>
              <w:t xml:space="preserve">+30–80% sau 3 tháng</w:t>
            </w:r>
          </w:p>
        </w:tc>
        <w:tc>
          <w:tcPr/>
          <w:p>
            <w:pPr>
              <w:pStyle w:val="Compact"/>
              <w:jc w:val="left"/>
            </w:pPr>
            <w:r>
              <w:t xml:space="preserve">Phụ thuộc vào SEO, Ads và content strategy mà KH triển khai sau đó</w:t>
            </w:r>
          </w:p>
        </w:tc>
      </w:tr>
      <w:tr>
        <w:tc>
          <w:tcPr/>
          <w:p>
            <w:pPr>
              <w:pStyle w:val="Compact"/>
              <w:jc w:val="left"/>
            </w:pPr>
            <w:r>
              <w:t xml:space="preserve">Website Conversion Rate</w:t>
            </w:r>
          </w:p>
        </w:tc>
        <w:tc>
          <w:tcPr/>
          <w:p>
            <w:pPr>
              <w:pStyle w:val="Compact"/>
              <w:jc w:val="left"/>
            </w:pPr>
            <w:r>
              <w:t xml:space="preserve">1–4% (tùy ngành)</w:t>
            </w:r>
          </w:p>
        </w:tc>
        <w:tc>
          <w:tcPr/>
          <w:p>
            <w:pPr>
              <w:pStyle w:val="Compact"/>
              <w:jc w:val="left"/>
            </w:pPr>
            <w:r>
              <w:t xml:space="preserve">Phụ thuộc chất lượng traffic, offer, và UX optimization liên tục</w:t>
            </w:r>
          </w:p>
        </w:tc>
      </w:tr>
      <w:tr>
        <w:tc>
          <w:tcPr/>
          <w:p>
            <w:pPr>
              <w:pStyle w:val="Compact"/>
              <w:jc w:val="left"/>
            </w:pPr>
            <w:r>
              <w:t xml:space="preserve">Nhận diện thương hiệu (brand recall)</w:t>
            </w:r>
          </w:p>
        </w:tc>
        <w:tc>
          <w:tcPr/>
          <w:p>
            <w:pPr>
              <w:pStyle w:val="Compact"/>
              <w:jc w:val="left"/>
            </w:pPr>
            <w:r>
              <w:t xml:space="preserve">Cải thiện rõ rệt sau 6 tháng</w:t>
            </w:r>
          </w:p>
        </w:tc>
        <w:tc>
          <w:tcPr/>
          <w:p>
            <w:pPr>
              <w:pStyle w:val="Compact"/>
              <w:jc w:val="left"/>
            </w:pPr>
            <w:r>
              <w:t xml:space="preserve">Phụ thuộc vào việc KH nhất quán ứng dụng bộ nhận diện trên mọi điểm chạm</w:t>
            </w:r>
          </w:p>
        </w:tc>
      </w:tr>
      <w:tr>
        <w:tc>
          <w:tcPr/>
          <w:p>
            <w:pPr>
              <w:pStyle w:val="Compact"/>
              <w:jc w:val="left"/>
            </w:pPr>
            <w:r>
              <w:t xml:space="preserve">Tỷ lệ chuyển đổi từ profile/landing page</w:t>
            </w:r>
          </w:p>
        </w:tc>
        <w:tc>
          <w:tcPr/>
          <w:p>
            <w:pPr>
              <w:pStyle w:val="Compact"/>
              <w:jc w:val="left"/>
            </w:pPr>
            <w:r>
              <w:t xml:space="preserve">Tăng 15–35% so với trước</w:t>
            </w:r>
          </w:p>
        </w:tc>
        <w:tc>
          <w:tcPr/>
          <w:p>
            <w:pPr>
              <w:pStyle w:val="Compact"/>
              <w:jc w:val="left"/>
            </w:pPr>
            <w:r>
              <w:t xml:space="preserve">Phụ thuộc vào chất lượng traffic và offer của KH</w:t>
            </w:r>
          </w:p>
        </w:tc>
      </w:tr>
    </w:tbl>
    <w:p>
      <w:pPr>
        <w:pStyle w:val="BlockText"/>
      </w:pPr>
      <w:r>
        <w:rPr>
          <w:iCs/>
          <w:i/>
        </w:rPr>
        <w:t xml:space="preserve">Lý do phân loại:</w:t>
      </w:r>
      <w:r>
        <w:t xml:space="preserve"> </w:t>
      </w:r>
      <w:r>
        <w:t xml:space="preserve">Gói 5 là dự án xây dựng tài sản số — BC cam kết</w:t>
      </w:r>
      <w:r>
        <w:t xml:space="preserve"> </w:t>
      </w:r>
      <w:r>
        <w:rPr>
          <w:bCs/>
          <w:b/>
        </w:rPr>
        <w:t xml:space="preserve">chất lượng và đầy đủ deliverables khi bàn giao</w:t>
      </w:r>
      <w:r>
        <w:t xml:space="preserve">. Kết quả kinh doanh sau đó (traffic, conversion, brand awareness) phụ thuộc vào cách khách hàng triển khai, ngân sách marketing và chiến lược bán hàng — những yếu tố nằm ngoài phạm vi hợp đồng thiết kế.</w:t>
      </w:r>
    </w:p>
    <w:p>
      <w:r>
        <w:pict>
          <v:rect style="width:0;height:1.5pt" o:hralign="center" o:hrstd="t" o:hr="t"/>
        </w:pict>
      </w:r>
    </w:p>
    <w:bookmarkEnd w:id="61"/>
    <w:bookmarkStart w:id="62" w:name="kế-hoạch-nhân-sự-gói-5-bc-digital-brand"/>
    <w:p>
      <w:pPr>
        <w:pStyle w:val="Heading3"/>
      </w:pPr>
      <w:r>
        <w:t xml:space="preserve">Kế Hoạch Nhân Sự – Gói 5: BC Digital Brand™</w:t>
      </w:r>
    </w:p>
    <w:p>
      <w:pPr>
        <w:pStyle w:val="BlockText"/>
      </w:pPr>
      <w:r>
        <w:rPr>
          <w:iCs/>
          <w:i/>
        </w:rPr>
        <w:t xml:space="preserve">Đặc điểm:</w:t>
      </w:r>
      <w:r>
        <w:t xml:space="preserve"> </w:t>
      </w:r>
      <w:r>
        <w:t xml:space="preserve">Gói 5 là dự án một lần (one-time project) — nhân sự phân bổ theo</w:t>
      </w:r>
      <w:r>
        <w:t xml:space="preserve"> </w:t>
      </w:r>
      <w:r>
        <w:rPr>
          <w:bCs/>
          <w:b/>
        </w:rPr>
        <w:t xml:space="preserve">số dự án song song</w:t>
      </w:r>
      <w:r>
        <w:t xml:space="preserve"> </w:t>
      </w:r>
      <w:r>
        <w:t xml:space="preserve">thay vì số KH retainer hàng tháng; tiến độ bàn giao và chất lượng sáng tạo quyết định trực tiếp uy tín và giá trị hợp đồng.</w:t>
      </w:r>
    </w:p>
    <w:p>
      <w:pPr>
        <w:pStyle w:val="FirstParagraph"/>
      </w:pPr>
      <w:r>
        <w:rPr>
          <w:bCs/>
          <w:b/>
        </w:rPr>
        <w:t xml:space="preserve">🔵 Mô Hình 1 — Senior Art Director/Brand PM + Junior Specialists</w:t>
      </w:r>
      <w:r>
        <w:t xml:space="preserve"> </w:t>
      </w:r>
      <w:r>
        <w:rPr>
          <w:iCs/>
          <w:i/>
        </w:rPr>
        <w:t xml:space="preserve">(Khuyến nghị từ tier Tiêu Chuẩn trở lên)</w:t>
      </w:r>
    </w:p>
    <w:tbl>
      <w:tblPr>
        <w:tblStyle w:val="Table"/>
        <w:tblW w:type="pct" w:w="5000"/>
        <w:tblLook w:firstRow="1" w:lastRow="0" w:firstColumn="0" w:lastColumn="0" w:noHBand="0" w:noVBand="0" w:val="0020"/>
      </w:tblPr>
      <w:tblGrid>
        <w:gridCol w:w="880"/>
        <w:gridCol w:w="2200"/>
        <w:gridCol w:w="2530"/>
        <w:gridCol w:w="2310"/>
      </w:tblGrid>
      <w:tr>
        <w:trPr>
          <w:tblHeader w:val="true"/>
        </w:trPr>
        <w:tc>
          <w:tcPr/>
          <w:p>
            <w:pPr>
              <w:pStyle w:val="Compact"/>
              <w:jc w:val="left"/>
            </w:pPr>
            <w:r>
              <w:t xml:space="preserve">Vị trí</w:t>
            </w:r>
          </w:p>
        </w:tc>
        <w:tc>
          <w:tcPr/>
          <w:p>
            <w:pPr>
              <w:pStyle w:val="Compact"/>
              <w:jc w:val="left"/>
            </w:pPr>
            <w:r>
              <w:t xml:space="preserve">Cơ Bản (3–4 tuần)</w:t>
            </w:r>
          </w:p>
        </w:tc>
        <w:tc>
          <w:tcPr/>
          <w:p>
            <w:pPr>
              <w:pStyle w:val="Compact"/>
              <w:jc w:val="left"/>
            </w:pPr>
            <w:r>
              <w:t xml:space="preserve">Tiêu Chuẩn (5–7 tuần)</w:t>
            </w:r>
          </w:p>
        </w:tc>
        <w:tc>
          <w:tcPr/>
          <w:p>
            <w:pPr>
              <w:pStyle w:val="Compact"/>
              <w:jc w:val="left"/>
            </w:pPr>
            <w:r>
              <w:t xml:space="preserve">Cao Cấp (8–12 tuần)</w:t>
            </w:r>
          </w:p>
        </w:tc>
      </w:tr>
      <w:tr>
        <w:tc>
          <w:tcPr/>
          <w:p>
            <w:pPr>
              <w:pStyle w:val="Compact"/>
              <w:jc w:val="left"/>
            </w:pPr>
            <w:r>
              <w:t xml:space="preserve">Senior Art Director/Brand PM</w:t>
            </w:r>
          </w:p>
        </w:tc>
        <w:tc>
          <w:tcPr/>
          <w:p>
            <w:pPr>
              <w:pStyle w:val="Compact"/>
              <w:jc w:val="left"/>
            </w:pPr>
            <w:r>
              <w:t xml:space="preserve">Shared — 1 AD : 4 dự án</w:t>
            </w:r>
          </w:p>
        </w:tc>
        <w:tc>
          <w:tcPr/>
          <w:p>
            <w:pPr>
              <w:pStyle w:val="Compact"/>
              <w:jc w:val="left"/>
            </w:pPr>
            <w:r>
              <w:t xml:space="preserve">Shared — 1 AD : 2 dự án</w:t>
            </w:r>
          </w:p>
        </w:tc>
        <w:tc>
          <w:tcPr/>
          <w:p>
            <w:pPr>
              <w:pStyle w:val="Compact"/>
              <w:jc w:val="left"/>
            </w:pPr>
            <w:r>
              <w:t xml:space="preserve">Dedicated — 1 dự án</w:t>
            </w:r>
          </w:p>
        </w:tc>
      </w:tr>
      <w:tr>
        <w:tc>
          <w:tcPr/>
          <w:p>
            <w:pPr>
              <w:pStyle w:val="Compact"/>
              <w:jc w:val="left"/>
            </w:pPr>
            <w:r>
              <w:t xml:space="preserve">Junior Brand Designer</w:t>
            </w:r>
          </w:p>
        </w:tc>
        <w:tc>
          <w:tcPr/>
          <w:p>
            <w:pPr>
              <w:pStyle w:val="Compact"/>
              <w:jc w:val="left"/>
            </w:pPr>
            <w:r>
              <w:t xml:space="preserve">Shared — 1 SM : 3 dự án</w:t>
            </w:r>
          </w:p>
        </w:tc>
        <w:tc>
          <w:tcPr/>
          <w:p>
            <w:pPr>
              <w:pStyle w:val="Compact"/>
              <w:jc w:val="left"/>
            </w:pPr>
            <w:r>
              <w:t xml:space="preserve">Shared — 1 SM : 2 dự án</w:t>
            </w:r>
          </w:p>
        </w:tc>
        <w:tc>
          <w:tcPr/>
          <w:p>
            <w:pPr>
              <w:pStyle w:val="Compact"/>
              <w:jc w:val="left"/>
            </w:pPr>
            <w:r>
              <w:t xml:space="preserve">Dedicated — 1 dự án</w:t>
            </w:r>
          </w:p>
        </w:tc>
      </w:tr>
      <w:tr>
        <w:tc>
          <w:tcPr/>
          <w:p>
            <w:pPr>
              <w:pStyle w:val="Compact"/>
              <w:jc w:val="left"/>
            </w:pPr>
            <w:r>
              <w:t xml:space="preserve">Junior Web Developer</w:t>
            </w:r>
          </w:p>
        </w:tc>
        <w:tc>
          <w:tcPr/>
          <w:p>
            <w:pPr>
              <w:pStyle w:val="Compact"/>
              <w:jc w:val="left"/>
            </w:pPr>
            <w:r>
              <w:t xml:space="preserve">—</w:t>
            </w:r>
            <w:r>
              <w:t xml:space="preserve"> </w:t>
            </w:r>
            <w:r>
              <w:rPr>
                <w:iCs/>
                <w:i/>
              </w:rPr>
              <w:t xml:space="preserve">(landing page 1 trang: scope nhẹ)</w:t>
            </w:r>
          </w:p>
        </w:tc>
        <w:tc>
          <w:tcPr/>
          <w:p>
            <w:pPr>
              <w:pStyle w:val="Compact"/>
              <w:jc w:val="left"/>
            </w:pPr>
            <w:r>
              <w:t xml:space="preserve">Shared — 1 SM : 2 dự án</w:t>
            </w:r>
          </w:p>
        </w:tc>
        <w:tc>
          <w:tcPr/>
          <w:p>
            <w:pPr>
              <w:pStyle w:val="Compact"/>
              <w:jc w:val="left"/>
            </w:pPr>
            <w:r>
              <w:t xml:space="preserve">Dedicated — 1 dự án</w:t>
            </w:r>
          </w:p>
        </w:tc>
      </w:tr>
      <w:tr>
        <w:tc>
          <w:tcPr/>
          <w:p>
            <w:pPr>
              <w:pStyle w:val="Compact"/>
              <w:jc w:val="left"/>
            </w:pPr>
            <w:r>
              <w:t xml:space="preserve">Junior Copywriter</w:t>
            </w:r>
          </w:p>
        </w:tc>
        <w:tc>
          <w:tcPr/>
          <w:p>
            <w:pPr>
              <w:pStyle w:val="Compact"/>
              <w:jc w:val="left"/>
            </w:pPr>
            <w:r>
              <w:t xml:space="preserve">Shared — 1 SM : 4 dự án</w:t>
            </w:r>
          </w:p>
        </w:tc>
        <w:tc>
          <w:tcPr/>
          <w:p>
            <w:pPr>
              <w:pStyle w:val="Compact"/>
              <w:jc w:val="left"/>
            </w:pPr>
            <w:r>
              <w:t xml:space="preserve">Shared — 1 SM : 2 dự án</w:t>
            </w:r>
          </w:p>
        </w:tc>
        <w:tc>
          <w:tcPr/>
          <w:p>
            <w:pPr>
              <w:pStyle w:val="Compact"/>
              <w:jc w:val="left"/>
            </w:pPr>
            <w:r>
              <w:t xml:space="preserve">Dedicated — 1 dự án</w:t>
            </w:r>
          </w:p>
        </w:tc>
      </w:tr>
      <w:tr>
        <w:tc>
          <w:tcPr/>
          <w:p>
            <w:pPr>
              <w:pStyle w:val="Compact"/>
              <w:jc w:val="left"/>
            </w:pPr>
            <w:r>
              <w:rPr>
                <w:bCs/>
                <w:b/>
              </w:rPr>
              <w:t xml:space="preserve">Ước tính chi phí nhân sự/dự án</w:t>
            </w:r>
          </w:p>
        </w:tc>
        <w:tc>
          <w:tcPr/>
          <w:p>
            <w:pPr>
              <w:pStyle w:val="Compact"/>
              <w:jc w:val="left"/>
            </w:pPr>
            <w:r>
              <w:rPr>
                <w:bCs/>
                <w:b/>
              </w:rPr>
              <w:t xml:space="preserve">~12–18 triệu/dự án</w:t>
            </w:r>
          </w:p>
        </w:tc>
        <w:tc>
          <w:tcPr/>
          <w:p>
            <w:pPr>
              <w:pStyle w:val="Compact"/>
              <w:jc w:val="left"/>
            </w:pPr>
            <w:r>
              <w:rPr>
                <w:bCs/>
                <w:b/>
              </w:rPr>
              <w:t xml:space="preserve">~28–40 triệu/dự án</w:t>
            </w:r>
          </w:p>
        </w:tc>
        <w:tc>
          <w:tcPr/>
          <w:p>
            <w:pPr>
              <w:pStyle w:val="Compact"/>
              <w:jc w:val="left"/>
            </w:pPr>
            <w:r>
              <w:rPr>
                <w:bCs/>
                <w:b/>
              </w:rPr>
              <w:t xml:space="preserve">~55–80 triệu/dự án</w:t>
            </w:r>
          </w:p>
        </w:tc>
      </w:tr>
    </w:tbl>
    <w:p>
      <w:pPr>
        <w:pStyle w:val="BodyText"/>
      </w:pPr>
      <w:r>
        <w:rPr>
          <w:iCs/>
          <w:i/>
        </w:rPr>
        <w:t xml:space="preserve">Ưu điểm:</w:t>
      </w:r>
      <w:r>
        <w:t xml:space="preserve"> </w:t>
      </w:r>
      <w:r>
        <w:t xml:space="preserve">Senior Art Director đảm bảo tầm nhìn thương hiệu nhất quán, quyết định aesthetic quan trọng và dẫn dắt pitch concept — không thể thay thế ở tier Tiêu Chuẩn và Cao Cấp.</w:t>
      </w:r>
      <w:r>
        <w:t xml:space="preserve"> </w:t>
      </w:r>
      <w:r>
        <w:rPr>
          <w:iCs/>
          <w:i/>
        </w:rPr>
        <w:t xml:space="preserve">Rủi ro:</w:t>
      </w:r>
      <w:r>
        <w:t xml:space="preserve"> </w:t>
      </w:r>
      <w:r>
        <w:t xml:space="preserve">Nếu Senior AD đảm nhận quá nhiều dự án song song, chất lượng sáng tạo giảm và timeline bị đội lên — cần kiểm soát WIP (work-in-progress) nghiêm ngặt.</w:t>
      </w:r>
    </w:p>
    <w:p>
      <w:pPr>
        <w:pStyle w:val="BodyText"/>
      </w:pPr>
      <w:r>
        <w:rPr>
          <w:bCs/>
          <w:b/>
        </w:rPr>
        <w:t xml:space="preserve">🟡 Mô Hình 2 — Toàn Junior Team</w:t>
      </w:r>
      <w:r>
        <w:t xml:space="preserve"> </w:t>
      </w:r>
      <w:r>
        <w:rPr>
          <w:iCs/>
          <w:i/>
        </w:rPr>
        <w:t xml:space="preserve">(Phù hợp tier Cơ Bản; cần Senior review trước khi trình KH)</w:t>
      </w:r>
    </w:p>
    <w:tbl>
      <w:tblPr>
        <w:tblStyle w:val="Table"/>
        <w:tblW w:type="pct" w:w="5000"/>
        <w:tblLook w:firstRow="1" w:lastRow="0" w:firstColumn="0" w:lastColumn="0" w:noHBand="0" w:noVBand="0" w:val="0020"/>
      </w:tblPr>
      <w:tblGrid>
        <w:gridCol w:w="880"/>
        <w:gridCol w:w="2200"/>
        <w:gridCol w:w="2530"/>
        <w:gridCol w:w="2310"/>
      </w:tblGrid>
      <w:tr>
        <w:trPr>
          <w:tblHeader w:val="true"/>
        </w:trPr>
        <w:tc>
          <w:tcPr/>
          <w:p>
            <w:pPr>
              <w:pStyle w:val="Compact"/>
              <w:jc w:val="left"/>
            </w:pPr>
            <w:r>
              <w:t xml:space="preserve">Vị trí</w:t>
            </w:r>
          </w:p>
        </w:tc>
        <w:tc>
          <w:tcPr/>
          <w:p>
            <w:pPr>
              <w:pStyle w:val="Compact"/>
              <w:jc w:val="left"/>
            </w:pPr>
            <w:r>
              <w:t xml:space="preserve">Cơ Bản (3–4 tuần)</w:t>
            </w:r>
          </w:p>
        </w:tc>
        <w:tc>
          <w:tcPr/>
          <w:p>
            <w:pPr>
              <w:pStyle w:val="Compact"/>
              <w:jc w:val="left"/>
            </w:pPr>
            <w:r>
              <w:t xml:space="preserve">Tiêu Chuẩn (5–7 tuần)</w:t>
            </w:r>
          </w:p>
        </w:tc>
        <w:tc>
          <w:tcPr/>
          <w:p>
            <w:pPr>
              <w:pStyle w:val="Compact"/>
              <w:jc w:val="left"/>
            </w:pPr>
            <w:r>
              <w:t xml:space="preserve">Cao Cấp (8–12 tuần)</w:t>
            </w:r>
          </w:p>
        </w:tc>
      </w:tr>
      <w:tr>
        <w:tc>
          <w:tcPr/>
          <w:p>
            <w:pPr>
              <w:pStyle w:val="Compact"/>
              <w:jc w:val="left"/>
            </w:pPr>
            <w:r>
              <w:t xml:space="preserve">Junior Brand Lead (Designer kinh nghiệm nhất)</w:t>
            </w:r>
          </w:p>
        </w:tc>
        <w:tc>
          <w:tcPr/>
          <w:p>
            <w:pPr>
              <w:pStyle w:val="Compact"/>
              <w:jc w:val="left"/>
            </w:pPr>
            <w:r>
              <w:t xml:space="preserve">Shared — 1 SM : 3 dự án</w:t>
            </w:r>
          </w:p>
        </w:tc>
        <w:tc>
          <w:tcPr/>
          <w:p>
            <w:pPr>
              <w:pStyle w:val="Compact"/>
              <w:jc w:val="left"/>
            </w:pPr>
            <w:r>
              <w:t xml:space="preserve">⚠️ Chỉ khi có Senior review</w:t>
            </w:r>
          </w:p>
        </w:tc>
        <w:tc>
          <w:tcPr/>
          <w:p>
            <w:pPr>
              <w:pStyle w:val="Compact"/>
              <w:jc w:val="left"/>
            </w:pPr>
            <w:r>
              <w:t xml:space="preserve">⚠️ Không khuyến nghị</w:t>
            </w:r>
          </w:p>
        </w:tc>
      </w:tr>
      <w:tr>
        <w:tc>
          <w:tcPr/>
          <w:p>
            <w:pPr>
              <w:pStyle w:val="Compact"/>
              <w:jc w:val="left"/>
            </w:pPr>
            <w:r>
              <w:t xml:space="preserve">Junior Brand Designer</w:t>
            </w:r>
          </w:p>
        </w:tc>
        <w:tc>
          <w:tcPr/>
          <w:p>
            <w:pPr>
              <w:pStyle w:val="Compact"/>
              <w:jc w:val="left"/>
            </w:pPr>
            <w:r>
              <w:t xml:space="preserve">Shared — 1 SM : 3 dự án</w:t>
            </w:r>
          </w:p>
        </w:tc>
        <w:tc>
          <w:tcPr/>
          <w:p>
            <w:pPr>
              <w:pStyle w:val="Compact"/>
              <w:jc w:val="left"/>
            </w:pPr>
            <w:r>
              <w:t xml:space="preserve">Shared — 1 SM : 2 dự án</w:t>
            </w:r>
          </w:p>
        </w:tc>
        <w:tc>
          <w:tcPr/>
          <w:p>
            <w:pPr>
              <w:pStyle w:val="Compact"/>
              <w:jc w:val="left"/>
            </w:pPr>
            <w:r>
              <w:t xml:space="preserve">—</w:t>
            </w:r>
          </w:p>
        </w:tc>
      </w:tr>
      <w:tr>
        <w:tc>
          <w:tcPr/>
          <w:p>
            <w:pPr>
              <w:pStyle w:val="Compact"/>
              <w:jc w:val="left"/>
            </w:pPr>
            <w:r>
              <w:t xml:space="preserve">Junior Web Developer</w:t>
            </w:r>
          </w:p>
        </w:tc>
        <w:tc>
          <w:tcPr/>
          <w:p>
            <w:pPr>
              <w:pStyle w:val="Compact"/>
              <w:jc w:val="left"/>
            </w:pPr>
            <w:r>
              <w:t xml:space="preserve">—</w:t>
            </w:r>
            <w:r>
              <w:t xml:space="preserve"> </w:t>
            </w:r>
            <w:r>
              <w:rPr>
                <w:iCs/>
                <w:i/>
              </w:rPr>
              <w:t xml:space="preserve">(landing page)</w:t>
            </w:r>
          </w:p>
        </w:tc>
        <w:tc>
          <w:tcPr/>
          <w:p>
            <w:pPr>
              <w:pStyle w:val="Compact"/>
              <w:jc w:val="left"/>
            </w:pPr>
            <w:r>
              <w:t xml:space="preserve">Shared — 1 SM : 2 dự án</w:t>
            </w:r>
          </w:p>
        </w:tc>
        <w:tc>
          <w:tcPr/>
          <w:p>
            <w:pPr>
              <w:pStyle w:val="Compact"/>
              <w:jc w:val="left"/>
            </w:pPr>
            <w:r>
              <w:t xml:space="preserve">—</w:t>
            </w:r>
          </w:p>
        </w:tc>
      </w:tr>
      <w:tr>
        <w:tc>
          <w:tcPr/>
          <w:p>
            <w:pPr>
              <w:pStyle w:val="Compact"/>
              <w:jc w:val="left"/>
            </w:pPr>
            <w:r>
              <w:t xml:space="preserve">Junior Copywriter</w:t>
            </w:r>
          </w:p>
        </w:tc>
        <w:tc>
          <w:tcPr/>
          <w:p>
            <w:pPr>
              <w:pStyle w:val="Compact"/>
              <w:jc w:val="left"/>
            </w:pPr>
            <w:r>
              <w:t xml:space="preserve">Shared — 1 SM : 4 dự án</w:t>
            </w:r>
          </w:p>
        </w:tc>
        <w:tc>
          <w:tcPr/>
          <w:p>
            <w:pPr>
              <w:pStyle w:val="Compact"/>
              <w:jc w:val="left"/>
            </w:pPr>
            <w:r>
              <w:t xml:space="preserve">Shared — 1 SM : 2 dự án</w:t>
            </w:r>
          </w:p>
        </w:tc>
        <w:tc>
          <w:tcPr/>
          <w:p>
            <w:pPr>
              <w:pStyle w:val="Compact"/>
              <w:jc w:val="left"/>
            </w:pPr>
            <w:r>
              <w:t xml:space="preserve">—</w:t>
            </w:r>
          </w:p>
        </w:tc>
      </w:tr>
      <w:tr>
        <w:tc>
          <w:tcPr/>
          <w:p>
            <w:pPr>
              <w:pStyle w:val="Compact"/>
              <w:jc w:val="left"/>
            </w:pPr>
            <w:r>
              <w:rPr>
                <w:bCs/>
                <w:b/>
              </w:rPr>
              <w:t xml:space="preserve">Ước tính chi phí nhân sự/dự án</w:t>
            </w:r>
          </w:p>
        </w:tc>
        <w:tc>
          <w:tcPr/>
          <w:p>
            <w:pPr>
              <w:pStyle w:val="Compact"/>
              <w:jc w:val="left"/>
            </w:pPr>
            <w:r>
              <w:rPr>
                <w:bCs/>
                <w:b/>
              </w:rPr>
              <w:t xml:space="preserve">~7–12 triệu/dự án</w:t>
            </w:r>
          </w:p>
        </w:tc>
        <w:tc>
          <w:tcPr/>
          <w:p>
            <w:pPr>
              <w:pStyle w:val="Compact"/>
              <w:jc w:val="left"/>
            </w:pPr>
            <w:r>
              <w:rPr>
                <w:bCs/>
                <w:b/>
              </w:rPr>
              <w:t xml:space="preserve">~18–28 triệu/dự án</w:t>
            </w:r>
          </w:p>
        </w:tc>
        <w:tc>
          <w:tcPr/>
          <w:p>
            <w:pPr>
              <w:pStyle w:val="Compact"/>
              <w:jc w:val="left"/>
            </w:pPr>
            <w:r>
              <w:rPr>
                <w:bCs/>
                <w:b/>
              </w:rPr>
              <w:t xml:space="preserve">—</w:t>
            </w:r>
          </w:p>
        </w:tc>
      </w:tr>
    </w:tbl>
    <w:p>
      <w:pPr>
        <w:pStyle w:val="BodyText"/>
      </w:pPr>
      <w:r>
        <w:rPr>
          <w:iCs/>
          <w:i/>
        </w:rPr>
        <w:t xml:space="preserve">Điều kiện vận hành:</w:t>
      </w:r>
      <w:r>
        <w:t xml:space="preserve"> </w:t>
      </w:r>
      <w:r>
        <w:t xml:space="preserve">Brand brief template hóa theo ngành; gallery moodboard tham chiếu; bắt buộc có 1 checkpoint review từ Director trước khi present concept chính thức với KH.</w:t>
      </w:r>
      <w:r>
        <w:t xml:space="preserve"> </w:t>
      </w:r>
      <w:r>
        <w:rPr>
          <w:iCs/>
          <w:i/>
        </w:rPr>
        <w:t xml:space="preserve">Rủi ro:</w:t>
      </w:r>
      <w:r>
        <w:t xml:space="preserve"> </w:t>
      </w:r>
      <w:r>
        <w:t xml:space="preserve">Junior thiếu kinh nghiệm thương hiệu dễ</w:t>
      </w:r>
      <w:r>
        <w:t xml:space="preserve"> </w:t>
      </w:r>
      <w:r>
        <w:t xml:space="preserve">“</w:t>
      </w:r>
      <w:r>
        <w:t xml:space="preserve">copy style</w:t>
      </w:r>
      <w:r>
        <w:t xml:space="preserve">”</w:t>
      </w:r>
      <w:r>
        <w:t xml:space="preserve"> </w:t>
      </w:r>
      <w:r>
        <w:t xml:space="preserve">thay vì xây dựng identity độc bản; KH Tiêu Chuẩn/Cao Cấp kỳ vọng chiều sâu brand strategy — All Junior khó đáp ứng nếu không có mentor dẫn dắt từng bước.</w:t>
      </w:r>
    </w:p>
    <w:p>
      <w:pPr>
        <w:pStyle w:val="BlockText"/>
      </w:pPr>
      <w:r>
        <w:rPr>
          <w:bCs/>
          <w:b/>
        </w:rPr>
        <w:t xml:space="preserve">Kết luận vận hành:</w:t>
      </w:r>
      <w:r>
        <w:t xml:space="preserve"> </w:t>
      </w:r>
      <w:r>
        <w:t xml:space="preserve">Gói Cơ Bản →</w:t>
      </w:r>
      <w:r>
        <w:t xml:space="preserve"> </w:t>
      </w:r>
      <w:r>
        <w:rPr>
          <w:bCs/>
          <w:b/>
        </w:rPr>
        <w:t xml:space="preserve">Mô hình 2 khả thi</w:t>
      </w:r>
      <w:r>
        <w:t xml:space="preserve"> </w:t>
      </w:r>
      <w:r>
        <w:t xml:space="preserve">với gate review bắt buộc trước khi pitch concept; Tiêu Chuẩn →</w:t>
      </w:r>
      <w:r>
        <w:t xml:space="preserve"> </w:t>
      </w:r>
      <w:r>
        <w:rPr>
          <w:bCs/>
          <w:b/>
        </w:rPr>
        <w:t xml:space="preserve">ưu tiên mạnh Mô hình 1</w:t>
      </w:r>
      <w:r>
        <w:t xml:space="preserve"> </w:t>
      </w:r>
      <w:r>
        <w:t xml:space="preserve">vì website đầy đủ và brand system đòi hỏi kinh nghiệm; Cao Cấp →</w:t>
      </w:r>
      <w:r>
        <w:t xml:space="preserve"> </w:t>
      </w:r>
      <w:r>
        <w:rPr>
          <w:bCs/>
          <w:b/>
        </w:rPr>
        <w:t xml:space="preserve">bắt buộc Mô hình 1 với Senior Art Director dẫn dắt toàn bộ</w:t>
      </w:r>
      <w:r>
        <w:t xml:space="preserve"> </w:t>
      </w:r>
      <w:r>
        <w:t xml:space="preserve">— đây là dự án có giá trị hợp đồng cao và rủi ro reputational lớn nếu bàn giao kém chất lượng.</w:t>
      </w:r>
    </w:p>
    <w:p>
      <w:r>
        <w:pict>
          <v:rect style="width:0;height:1.5pt" o:hralign="center" o:hrstd="t" o:hr="t"/>
        </w:pict>
      </w:r>
    </w:p>
    <w:bookmarkEnd w:id="62"/>
    <w:bookmarkEnd w:id="63"/>
    <w:bookmarkStart w:id="67" w:name="gói-6-bc-marketing-automation"/>
    <w:p>
      <w:pPr>
        <w:pStyle w:val="Heading2"/>
      </w:pPr>
      <w:r>
        <w:t xml:space="preserve">GÓI 6: BC MARKETING AUTOMATION™</w:t>
      </w:r>
    </w:p>
    <w:bookmarkStart w:id="64" w:name="Xe17065f2354793c8eda52a16df374dc8bc129af"/>
    <w:p>
      <w:pPr>
        <w:pStyle w:val="Heading3"/>
      </w:pPr>
      <w:r>
        <w:t xml:space="preserve">Tự Động Hóa Marketing &amp; Chăm Sóc Khách Hàng</w:t>
      </w:r>
    </w:p>
    <w:p>
      <w:pPr>
        <w:pStyle w:val="FirstParagraph"/>
      </w:pPr>
      <w:r>
        <w:rPr>
          <w:bCs/>
          <w:b/>
        </w:rPr>
        <w:t xml:space="preserve">Mô tả:</w:t>
      </w:r>
      <w:r>
        <w:t xml:space="preserve"> </w:t>
      </w:r>
      <w:r>
        <w:t xml:space="preserve">Tiên phong ứng dụng công nghệ tự động hóa marketing (CRM, Email Marketing, Chatbot, Zalo ZNS, SMS automation) để tối ưu hành trình khách hàng và tăng tỷ lệ chuyển đổi, giữ chân.</w:t>
      </w:r>
    </w:p>
    <w:p>
      <w:pPr>
        <w:pStyle w:val="BodyText"/>
      </w:pPr>
      <w:r>
        <w:rPr>
          <w:iCs/>
          <w:i/>
        </w:rPr>
        <w:t xml:space="preserve">(Đây là dịch vụ PMAX chưa tập trung – cơ hội khác biệt hóa lớn cho BC Việt Nam)</w:t>
      </w:r>
    </w:p>
    <w:p>
      <w:pPr>
        <w:pStyle w:val="BodyText"/>
      </w:pPr>
      <w:r>
        <w:rPr>
          <w:bCs/>
          <w:b/>
        </w:rPr>
        <w:t xml:space="preserve">Nội dung dịch vụ bao gồm:</w:t>
      </w:r>
      <w:r>
        <w:t xml:space="preserve"> </w:t>
      </w:r>
      <w:r>
        <w:t xml:space="preserve">- Tư vấn và triển khai CRM (HubSpot, Zoho, Salesforce tùy ngân sách)</w:t>
      </w:r>
      <w:r>
        <w:t xml:space="preserve"> </w:t>
      </w:r>
      <w:r>
        <w:t xml:space="preserve">- Email Marketing workflow: welcome series, nurture, upsell, re-engagement</w:t>
      </w:r>
      <w:r>
        <w:t xml:space="preserve"> </w:t>
      </w:r>
      <w:r>
        <w:t xml:space="preserve">- Chatbot Facebook Messenger / Zalo / Website tự động</w:t>
      </w:r>
      <w:r>
        <w:t xml:space="preserve"> </w:t>
      </w:r>
      <w:r>
        <w:t xml:space="preserve">- Zalo ZNS (Zalo Notification Service) automation</w:t>
      </w:r>
      <w:r>
        <w:t xml:space="preserve"> </w:t>
      </w:r>
      <w:r>
        <w:t xml:space="preserve">- SMS Marketing automation</w:t>
      </w:r>
      <w:r>
        <w:t xml:space="preserve"> </w:t>
      </w:r>
      <w:r>
        <w:t xml:space="preserve">- Lead scoring &amp; segmentation</w:t>
      </w:r>
      <w:r>
        <w:t xml:space="preserve"> </w:t>
      </w:r>
      <w:r>
        <w:t xml:space="preserve">- Báo cáo conversion funnel và ROI automation</w:t>
      </w:r>
    </w:p>
    <w:p>
      <w:pPr>
        <w:pStyle w:val="BodyText"/>
      </w:pPr>
      <w:r>
        <w:rPr>
          <w:bCs/>
          <w:b/>
        </w:rPr>
        <w:t xml:space="preserve">Đối tượng phù hợp:</w:t>
      </w:r>
      <w:r>
        <w:t xml:space="preserve"> </w:t>
      </w:r>
      <w:r>
        <w:t xml:space="preserve">Doanh nghiệp dịch vụ có quy trình bán hàng dài (BĐS, giáo dục, tài chính, B2B); TMĐT cần nurture và retain; doanh nghiệp đang lãng phí leads.</w:t>
      </w:r>
    </w:p>
    <w:p>
      <w:pPr>
        <w:pStyle w:val="BodyText"/>
      </w:pPr>
      <w:r>
        <w:rPr>
          <w:bCs/>
          <w:b/>
        </w:rPr>
        <w:t xml:space="preserve">Bảng giá tham khảo</w:t>
      </w:r>
      <w:r>
        <w:t xml:space="preserve"> </w:t>
      </w:r>
      <w:r>
        <w:rPr>
          <w:iCs/>
          <w:i/>
        </w:rPr>
        <w:t xml:space="preserve">(chưa bao gồm phí bản quyền phần mềm; chưa VAT)</w:t>
      </w:r>
      <w:r>
        <w:t xml:space="preserve">:</w:t>
      </w:r>
    </w:p>
    <w:tbl>
      <w:tblPr>
        <w:tblStyle w:val="Table"/>
        <w:tblW w:type="pct" w:w="5000"/>
        <w:tblLook w:firstRow="1" w:lastRow="0" w:firstColumn="0" w:lastColumn="0" w:noHBand="0" w:noVBand="0" w:val="0020"/>
      </w:tblPr>
      <w:tblGrid>
        <w:gridCol w:w="2030"/>
        <w:gridCol w:w="1624"/>
        <w:gridCol w:w="2436"/>
        <w:gridCol w:w="1827"/>
      </w:tblGrid>
      <w:tr>
        <w:trPr>
          <w:tblHeader w:val="true"/>
        </w:trPr>
        <w:tc>
          <w:tcPr/>
          <w:p>
            <w:pPr>
              <w:pStyle w:val="Compact"/>
              <w:jc w:val="left"/>
            </w:pPr>
            <w:r>
              <w:t xml:space="preserve">Hạng mục</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Phạm vi triển khai</w:t>
            </w:r>
          </w:p>
        </w:tc>
        <w:tc>
          <w:tcPr/>
          <w:p>
            <w:pPr>
              <w:pStyle w:val="Compact"/>
              <w:jc w:val="left"/>
            </w:pPr>
            <w:r>
              <w:t xml:space="preserve">Email automation (3 workflow)</w:t>
            </w:r>
          </w:p>
        </w:tc>
        <w:tc>
          <w:tcPr/>
          <w:p>
            <w:pPr>
              <w:pStyle w:val="Compact"/>
              <w:jc w:val="left"/>
            </w:pPr>
            <w:r>
              <w:t xml:space="preserve">Email + Chatbot + ZNS</w:t>
            </w:r>
          </w:p>
        </w:tc>
        <w:tc>
          <w:tcPr/>
          <w:p>
            <w:pPr>
              <w:pStyle w:val="Compact"/>
              <w:jc w:val="left"/>
            </w:pPr>
            <w:r>
              <w:t xml:space="preserve">Full: CRM + Email + Chat + SMS + ZNS</w:t>
            </w:r>
          </w:p>
        </w:tc>
      </w:tr>
      <w:tr>
        <w:tc>
          <w:tcPr/>
          <w:p>
            <w:pPr>
              <w:pStyle w:val="Compact"/>
              <w:jc w:val="left"/>
            </w:pPr>
            <w:r>
              <w:t xml:space="preserve">Phí setup ban đầu</w:t>
            </w:r>
          </w:p>
        </w:tc>
        <w:tc>
          <w:tcPr/>
          <w:p>
            <w:pPr>
              <w:pStyle w:val="Compact"/>
              <w:jc w:val="left"/>
            </w:pPr>
            <w:r>
              <w:t xml:space="preserve">10–15 triệu</w:t>
            </w:r>
          </w:p>
        </w:tc>
        <w:tc>
          <w:tcPr/>
          <w:p>
            <w:pPr>
              <w:pStyle w:val="Compact"/>
              <w:jc w:val="left"/>
            </w:pPr>
            <w:r>
              <w:t xml:space="preserve">20–35 triệu</w:t>
            </w:r>
          </w:p>
        </w:tc>
        <w:tc>
          <w:tcPr/>
          <w:p>
            <w:pPr>
              <w:pStyle w:val="Compact"/>
              <w:jc w:val="left"/>
            </w:pPr>
            <w:r>
              <w:t xml:space="preserve">50–80 triệu</w:t>
            </w:r>
          </w:p>
        </w:tc>
      </w:tr>
      <w:tr>
        <w:tc>
          <w:tcPr/>
          <w:p>
            <w:pPr>
              <w:pStyle w:val="Compact"/>
              <w:jc w:val="left"/>
            </w:pPr>
            <w:r>
              <w:t xml:space="preserve">Phí vận hành/tháng</w:t>
            </w:r>
          </w:p>
        </w:tc>
        <w:tc>
          <w:tcPr/>
          <w:p>
            <w:pPr>
              <w:pStyle w:val="Compact"/>
              <w:jc w:val="left"/>
            </w:pPr>
            <w:r>
              <w:t xml:space="preserve">5–8 triệu</w:t>
            </w:r>
          </w:p>
        </w:tc>
        <w:tc>
          <w:tcPr/>
          <w:p>
            <w:pPr>
              <w:pStyle w:val="Compact"/>
              <w:jc w:val="left"/>
            </w:pPr>
            <w:r>
              <w:t xml:space="preserve">12–20 triệu</w:t>
            </w:r>
          </w:p>
        </w:tc>
        <w:tc>
          <w:tcPr/>
          <w:p>
            <w:pPr>
              <w:pStyle w:val="Compact"/>
              <w:jc w:val="left"/>
            </w:pPr>
            <w:r>
              <w:t xml:space="preserve">25–45 triệu</w:t>
            </w:r>
          </w:p>
        </w:tc>
      </w:tr>
      <w:tr>
        <w:tc>
          <w:tcPr/>
          <w:p>
            <w:pPr>
              <w:pStyle w:val="Compact"/>
              <w:jc w:val="left"/>
            </w:pPr>
            <w:r>
              <w:t xml:space="preserve">Thời gian triển khai</w:t>
            </w:r>
          </w:p>
        </w:tc>
        <w:tc>
          <w:tcPr/>
          <w:p>
            <w:pPr>
              <w:pStyle w:val="Compact"/>
              <w:jc w:val="left"/>
            </w:pPr>
            <w:r>
              <w:t xml:space="preserve">2–3 tuần</w:t>
            </w:r>
          </w:p>
        </w:tc>
        <w:tc>
          <w:tcPr/>
          <w:p>
            <w:pPr>
              <w:pStyle w:val="Compact"/>
              <w:jc w:val="left"/>
            </w:pPr>
            <w:r>
              <w:t xml:space="preserve">4–6 tuần</w:t>
            </w:r>
          </w:p>
        </w:tc>
        <w:tc>
          <w:tcPr/>
          <w:p>
            <w:pPr>
              <w:pStyle w:val="Compact"/>
              <w:jc w:val="left"/>
            </w:pPr>
            <w:r>
              <w:t xml:space="preserve">8–12 tuần</w:t>
            </w:r>
          </w:p>
        </w:tc>
      </w:tr>
    </w:tbl>
    <w:p>
      <w:r>
        <w:pict>
          <v:rect style="width:0;height:1.5pt" o:hralign="center" o:hrstd="t" o:hr="t"/>
        </w:pict>
      </w:r>
    </w:p>
    <w:bookmarkEnd w:id="64"/>
    <w:bookmarkStart w:id="65" w:name="Xf7b3f779a7fb51ce8c8f212c593672d3f15c0de"/>
    <w:p>
      <w:pPr>
        <w:pStyle w:val="Heading3"/>
      </w:pPr>
      <w:r>
        <w:t xml:space="preserve">Chỉ Số Cam Kết &amp; Chỉ Số Dự Kiến – Gói 6: BC Marketing Automation™</w:t>
      </w:r>
    </w:p>
    <w:p>
      <w:pPr>
        <w:pStyle w:val="BlockText"/>
      </w:pPr>
      <w:r>
        <w:rPr>
          <w:iCs/>
          <w:i/>
        </w:rPr>
        <w:t xml:space="preserve">Nguyên tắc: BC cam kết thiết lập và kiểm thử đầy đủ hệ thống tự động hóa; hiệu suất thực tế (open rate, conversion) phụ thuộc vào chất lượng dữ liệu khách hàng và hành vi người dùng cuối.</w:t>
      </w:r>
    </w:p>
    <w:p>
      <w:pPr>
        <w:pStyle w:val="FirstParagraph"/>
      </w:pPr>
      <w:r>
        <w:rPr>
          <w:bCs/>
          <w:b/>
        </w:rPr>
        <w:t xml:space="preserve">✅ CHỈ SỐ CAM KẾT</w:t>
      </w:r>
      <w:r>
        <w:t xml:space="preserve"> </w:t>
      </w:r>
      <w:r>
        <w:rPr>
          <w:iCs/>
          <w:i/>
        </w:rPr>
        <w:t xml:space="preserve">(Agency kiểm soát 100% đầu ra — có thể ghi vào hợp đồng)</w:t>
      </w:r>
    </w:p>
    <w:tbl>
      <w:tblPr>
        <w:tblStyle w:val="Table"/>
        <w:tblW w:type="pct" w:w="5000"/>
        <w:tblLook w:firstRow="1" w:lastRow="0" w:firstColumn="0" w:lastColumn="0" w:noHBand="0" w:noVBand="0" w:val="0020"/>
      </w:tblPr>
      <w:tblGrid>
        <w:gridCol w:w="1073"/>
        <w:gridCol w:w="1073"/>
        <w:gridCol w:w="1610"/>
        <w:gridCol w:w="1208"/>
        <w:gridCol w:w="2953"/>
      </w:tblGrid>
      <w:tr>
        <w:trPr>
          <w:tblHeader w:val="true"/>
        </w:trPr>
        <w:tc>
          <w:tcPr/>
          <w:p>
            <w:pPr>
              <w:pStyle w:val="Compact"/>
              <w:jc w:val="left"/>
            </w:pPr>
            <w:r>
              <w:t xml:space="preserve">Chỉ số</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c>
          <w:tcPr/>
          <w:p>
            <w:pPr>
              <w:pStyle w:val="Compact"/>
              <w:jc w:val="left"/>
            </w:pPr>
            <w:r>
              <w:t xml:space="preserve">Lý do có thể cam kết</w:t>
            </w:r>
          </w:p>
        </w:tc>
      </w:tr>
      <w:tr>
        <w:tc>
          <w:tcPr/>
          <w:p>
            <w:pPr>
              <w:pStyle w:val="Compact"/>
              <w:jc w:val="left"/>
            </w:pPr>
            <w:r>
              <w:t xml:space="preserve">Số workflow automation thiết lập &amp; kiểm thử</w:t>
            </w:r>
          </w:p>
        </w:tc>
        <w:tc>
          <w:tcPr/>
          <w:p>
            <w:pPr>
              <w:pStyle w:val="Compact"/>
              <w:jc w:val="left"/>
            </w:pPr>
            <w:r>
              <w:t xml:space="preserve">≥3 workflow</w:t>
            </w:r>
          </w:p>
        </w:tc>
        <w:tc>
          <w:tcPr/>
          <w:p>
            <w:pPr>
              <w:pStyle w:val="Compact"/>
              <w:jc w:val="left"/>
            </w:pPr>
            <w:r>
              <w:t xml:space="preserve">≥8 workflow</w:t>
            </w:r>
          </w:p>
        </w:tc>
        <w:tc>
          <w:tcPr/>
          <w:p>
            <w:pPr>
              <w:pStyle w:val="Compact"/>
              <w:jc w:val="left"/>
            </w:pPr>
            <w:r>
              <w:t xml:space="preserve">≥15 workflow</w:t>
            </w:r>
          </w:p>
        </w:tc>
        <w:tc>
          <w:tcPr/>
          <w:p>
            <w:pPr>
              <w:pStyle w:val="Compact"/>
              <w:jc w:val="left"/>
            </w:pPr>
            <w:r>
              <w:t xml:space="preserve">BC kiểm soát quá trình thiết lập kỹ thuật</w:t>
            </w:r>
          </w:p>
        </w:tc>
      </w:tr>
      <w:tr>
        <w:tc>
          <w:tcPr/>
          <w:p>
            <w:pPr>
              <w:pStyle w:val="Compact"/>
              <w:jc w:val="left"/>
            </w:pPr>
            <w:r>
              <w:t xml:space="preserve">Timeline go-live hệ thống</w:t>
            </w:r>
          </w:p>
        </w:tc>
        <w:tc>
          <w:tcPr/>
          <w:p>
            <w:pPr>
              <w:pStyle w:val="Compact"/>
              <w:jc w:val="left"/>
            </w:pPr>
            <w:r>
              <w:t xml:space="preserve">≤3 tuần (sau KH cung cấp đủ tài liệu)</w:t>
            </w:r>
          </w:p>
        </w:tc>
        <w:tc>
          <w:tcPr/>
          <w:p>
            <w:pPr>
              <w:pStyle w:val="Compact"/>
              <w:jc w:val="left"/>
            </w:pPr>
            <w:r>
              <w:t xml:space="preserve">≤6 tuần</w:t>
            </w:r>
          </w:p>
        </w:tc>
        <w:tc>
          <w:tcPr/>
          <w:p>
            <w:pPr>
              <w:pStyle w:val="Compact"/>
              <w:jc w:val="left"/>
            </w:pPr>
            <w:r>
              <w:t xml:space="preserve">≤12 tuần</w:t>
            </w:r>
          </w:p>
        </w:tc>
        <w:tc>
          <w:tcPr/>
          <w:p>
            <w:pPr>
              <w:pStyle w:val="Compact"/>
              <w:jc w:val="left"/>
            </w:pPr>
            <w:r>
              <w:t xml:space="preserve">Tiến độ triển khai thuộc trách nhiệm BC</w:t>
            </w:r>
          </w:p>
        </w:tc>
      </w:tr>
      <w:tr>
        <w:tc>
          <w:tcPr/>
          <w:p>
            <w:pPr>
              <w:pStyle w:val="Compact"/>
              <w:jc w:val="left"/>
            </w:pPr>
            <w:r>
              <w:t xml:space="preserve">Integration với hệ thống KH</w:t>
            </w:r>
          </w:p>
        </w:tc>
        <w:tc>
          <w:tcPr/>
          <w:p>
            <w:pPr>
              <w:pStyle w:val="Compact"/>
              <w:jc w:val="left"/>
            </w:pPr>
            <w:r>
              <w:t xml:space="preserve">Email automation</w:t>
            </w:r>
          </w:p>
        </w:tc>
        <w:tc>
          <w:tcPr/>
          <w:p>
            <w:pPr>
              <w:pStyle w:val="Compact"/>
              <w:jc w:val="left"/>
            </w:pPr>
            <w:r>
              <w:t xml:space="preserve">Email + Chatbot + ZNS</w:t>
            </w:r>
          </w:p>
        </w:tc>
        <w:tc>
          <w:tcPr/>
          <w:p>
            <w:pPr>
              <w:pStyle w:val="Compact"/>
              <w:jc w:val="left"/>
            </w:pPr>
            <w:r>
              <w:t xml:space="preserve">Full: CRM + Email + Chat + SMS + ZNS</w:t>
            </w:r>
          </w:p>
        </w:tc>
        <w:tc>
          <w:tcPr/>
          <w:p>
            <w:pPr>
              <w:pStyle w:val="Compact"/>
              <w:jc w:val="left"/>
            </w:pPr>
            <w:r>
              <w:t xml:space="preserve">BC cam kết kết nối kỹ thuật theo phạm vi đã ký</w:t>
            </w:r>
          </w:p>
        </w:tc>
      </w:tr>
      <w:tr>
        <w:tc>
          <w:tcPr/>
          <w:p>
            <w:pPr>
              <w:pStyle w:val="Compact"/>
              <w:jc w:val="left"/>
            </w:pPr>
            <w:r>
              <w:t xml:space="preserve">QA &amp; User Acceptance Testing (UAT)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BC tự kiểm thử toàn bộ trước bàn giao</w:t>
            </w:r>
          </w:p>
        </w:tc>
      </w:tr>
      <w:tr>
        <w:tc>
          <w:tcPr/>
          <w:p>
            <w:pPr>
              <w:pStyle w:val="Compact"/>
              <w:jc w:val="left"/>
            </w:pPr>
            <w:r>
              <w:t xml:space="preserve">Tài liệu SOP vận hành</w:t>
            </w:r>
          </w:p>
        </w:tc>
        <w:tc>
          <w:tcPr/>
          <w:p>
            <w:pPr>
              <w:pStyle w:val="Compact"/>
              <w:jc w:val="left"/>
            </w:pPr>
            <w:r>
              <w:t xml:space="preserve">Cơ bản</w:t>
            </w:r>
          </w:p>
        </w:tc>
        <w:tc>
          <w:tcPr/>
          <w:p>
            <w:pPr>
              <w:pStyle w:val="Compact"/>
              <w:jc w:val="left"/>
            </w:pPr>
            <w:r>
              <w:t xml:space="preserve">Đầy đủ</w:t>
            </w:r>
          </w:p>
        </w:tc>
        <w:tc>
          <w:tcPr/>
          <w:p>
            <w:pPr>
              <w:pStyle w:val="Compact"/>
              <w:jc w:val="left"/>
            </w:pPr>
            <w:r>
              <w:t xml:space="preserve">Đầy đủ + Video hướng dẫn</w:t>
            </w:r>
          </w:p>
        </w:tc>
        <w:tc>
          <w:tcPr/>
          <w:p>
            <w:pPr>
              <w:pStyle w:val="Compact"/>
              <w:jc w:val="left"/>
            </w:pPr>
            <w:r>
              <w:t xml:space="preserve">Deliverable nội bộ – BC hoàn toàn chủ động</w:t>
            </w:r>
          </w:p>
        </w:tc>
      </w:tr>
      <w:tr>
        <w:tc>
          <w:tcPr/>
          <w:p>
            <w:pPr>
              <w:pStyle w:val="Compact"/>
              <w:jc w:val="left"/>
            </w:pPr>
            <w:r>
              <w:t xml:space="preserve">Đào tạo vận hành cho team KH</w:t>
            </w:r>
          </w:p>
        </w:tc>
        <w:tc>
          <w:tcPr/>
          <w:p>
            <w:pPr>
              <w:pStyle w:val="Compact"/>
              <w:jc w:val="left"/>
            </w:pPr>
            <w:r>
              <w:t xml:space="preserve">1 buổi</w:t>
            </w:r>
          </w:p>
        </w:tc>
        <w:tc>
          <w:tcPr/>
          <w:p>
            <w:pPr>
              <w:pStyle w:val="Compact"/>
              <w:jc w:val="left"/>
            </w:pPr>
            <w:r>
              <w:t xml:space="preserve">2 buổi</w:t>
            </w:r>
          </w:p>
        </w:tc>
        <w:tc>
          <w:tcPr/>
          <w:p>
            <w:pPr>
              <w:pStyle w:val="Compact"/>
              <w:jc w:val="left"/>
            </w:pPr>
            <w:r>
              <w:t xml:space="preserve">3 buổi + Q&amp;A session</w:t>
            </w:r>
          </w:p>
        </w:tc>
        <w:tc>
          <w:tcPr/>
          <w:p>
            <w:pPr>
              <w:pStyle w:val="Compact"/>
              <w:jc w:val="left"/>
            </w:pPr>
            <w:r>
              <w:t xml:space="preserve">BC cam kết tổ chức theo lịch thống nhất</w:t>
            </w:r>
          </w:p>
        </w:tc>
      </w:tr>
      <w:tr>
        <w:tc>
          <w:tcPr/>
          <w:p>
            <w:pPr>
              <w:pStyle w:val="Compact"/>
              <w:jc w:val="left"/>
            </w:pPr>
            <w:r>
              <w:t xml:space="preserve">Hỗ trợ kỹ thuật sau triển khai</w:t>
            </w:r>
          </w:p>
        </w:tc>
        <w:tc>
          <w:tcPr/>
          <w:p>
            <w:pPr>
              <w:pStyle w:val="Compact"/>
              <w:jc w:val="left"/>
            </w:pPr>
            <w:r>
              <w:t xml:space="preserve">30 ngày</w:t>
            </w:r>
          </w:p>
        </w:tc>
        <w:tc>
          <w:tcPr/>
          <w:p>
            <w:pPr>
              <w:pStyle w:val="Compact"/>
              <w:jc w:val="left"/>
            </w:pPr>
            <w:r>
              <w:t xml:space="preserve">60 ngày</w:t>
            </w:r>
          </w:p>
        </w:tc>
        <w:tc>
          <w:tcPr/>
          <w:p>
            <w:pPr>
              <w:pStyle w:val="Compact"/>
              <w:jc w:val="left"/>
            </w:pPr>
            <w:r>
              <w:t xml:space="preserve">90 ngày</w:t>
            </w:r>
          </w:p>
        </w:tc>
        <w:tc>
          <w:tcPr/>
          <w:p>
            <w:pPr>
              <w:pStyle w:val="Compact"/>
              <w:jc w:val="left"/>
            </w:pPr>
            <w:r>
              <w:t xml:space="preserve">BC cam kết fix bug trong phạm vi hệ thống BC cài đặt</w:t>
            </w:r>
          </w:p>
        </w:tc>
      </w:tr>
    </w:tbl>
    <w:p>
      <w:pPr>
        <w:pStyle w:val="BodyText"/>
      </w:pPr>
      <w:r>
        <w:rPr>
          <w:bCs/>
          <w:b/>
        </w:rPr>
        <w:t xml:space="preserve">📊 CHỈ SỐ DỰ KIẾN</w:t>
      </w:r>
      <w:r>
        <w:t xml:space="preserve"> </w:t>
      </w:r>
      <w:r>
        <w:rPr>
          <w:iCs/>
          <w:i/>
        </w:rPr>
        <w:t xml:space="preserve">(BC ảnh hưởng nhưng không bảo đảm — phụ thuộc chất lượng data và hành vi khách hàng)</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Email Open Rate</w:t>
            </w:r>
          </w:p>
        </w:tc>
        <w:tc>
          <w:tcPr/>
          <w:p>
            <w:pPr>
              <w:pStyle w:val="Compact"/>
              <w:jc w:val="left"/>
            </w:pPr>
            <w:r>
              <w:t xml:space="preserve">20–35%</w:t>
            </w:r>
          </w:p>
        </w:tc>
        <w:tc>
          <w:tcPr/>
          <w:p>
            <w:pPr>
              <w:pStyle w:val="Compact"/>
              <w:jc w:val="left"/>
            </w:pPr>
            <w:r>
              <w:t xml:space="preserve">Phụ thuộc chất lượng danh sách, tiêu đề email, và thói quen đọc email của tệp KH</w:t>
            </w:r>
          </w:p>
        </w:tc>
      </w:tr>
      <w:tr>
        <w:tc>
          <w:tcPr/>
          <w:p>
            <w:pPr>
              <w:pStyle w:val="Compact"/>
              <w:jc w:val="left"/>
            </w:pPr>
            <w:r>
              <w:t xml:space="preserve">Email Click-Through Rate (CTR)</w:t>
            </w:r>
          </w:p>
        </w:tc>
        <w:tc>
          <w:tcPr/>
          <w:p>
            <w:pPr>
              <w:pStyle w:val="Compact"/>
              <w:jc w:val="left"/>
            </w:pPr>
            <w:r>
              <w:t xml:space="preserve">3–8%</w:t>
            </w:r>
          </w:p>
        </w:tc>
        <w:tc>
          <w:tcPr/>
          <w:p>
            <w:pPr>
              <w:pStyle w:val="Compact"/>
              <w:jc w:val="left"/>
            </w:pPr>
            <w:r>
              <w:t xml:space="preserve">Phụ thuộc chất lượng nội dung và tính liên quan của offer</w:t>
            </w:r>
          </w:p>
        </w:tc>
      </w:tr>
      <w:tr>
        <w:tc>
          <w:tcPr/>
          <w:p>
            <w:pPr>
              <w:pStyle w:val="Compact"/>
              <w:jc w:val="left"/>
            </w:pPr>
            <w:r>
              <w:t xml:space="preserve">Chatbot Auto-Response Rate</w:t>
            </w:r>
          </w:p>
        </w:tc>
        <w:tc>
          <w:tcPr/>
          <w:p>
            <w:pPr>
              <w:pStyle w:val="Compact"/>
              <w:jc w:val="left"/>
            </w:pPr>
            <w:r>
              <w:t xml:space="preserve">70–90% tin nhắn tự xử lý</w:t>
            </w:r>
          </w:p>
        </w:tc>
        <w:tc>
          <w:tcPr/>
          <w:p>
            <w:pPr>
              <w:pStyle w:val="Compact"/>
              <w:jc w:val="left"/>
            </w:pPr>
            <w:r>
              <w:t xml:space="preserve">Phụ thuộc vào tỷ lệ câu hỏi nằm trong kịch bản đã cấu hình</w:t>
            </w:r>
          </w:p>
        </w:tc>
      </w:tr>
      <w:tr>
        <w:tc>
          <w:tcPr/>
          <w:p>
            <w:pPr>
              <w:pStyle w:val="Compact"/>
              <w:jc w:val="left"/>
            </w:pPr>
            <w:r>
              <w:t xml:space="preserve">Lead Nurture Conversion Rate</w:t>
            </w:r>
          </w:p>
        </w:tc>
        <w:tc>
          <w:tcPr/>
          <w:p>
            <w:pPr>
              <w:pStyle w:val="Compact"/>
              <w:jc w:val="left"/>
            </w:pPr>
            <w:r>
              <w:t xml:space="preserve">Tăng 15–30% so với manual</w:t>
            </w:r>
          </w:p>
        </w:tc>
        <w:tc>
          <w:tcPr/>
          <w:p>
            <w:pPr>
              <w:pStyle w:val="Compact"/>
              <w:jc w:val="left"/>
            </w:pPr>
            <w:r>
              <w:t xml:space="preserve">Phụ thuộc chất lượng leads đầu vào và độ dài sales cycle</w:t>
            </w:r>
          </w:p>
        </w:tc>
      </w:tr>
      <w:tr>
        <w:tc>
          <w:tcPr/>
          <w:p>
            <w:pPr>
              <w:pStyle w:val="Compact"/>
              <w:jc w:val="left"/>
            </w:pPr>
            <w:r>
              <w:t xml:space="preserve">Tỷ lệ mở Zalo ZNS</w:t>
            </w:r>
          </w:p>
        </w:tc>
        <w:tc>
          <w:tcPr/>
          <w:p>
            <w:pPr>
              <w:pStyle w:val="Compact"/>
              <w:jc w:val="left"/>
            </w:pPr>
            <w:r>
              <w:t xml:space="preserve">60–80%</w:t>
            </w:r>
          </w:p>
        </w:tc>
        <w:tc>
          <w:tcPr/>
          <w:p>
            <w:pPr>
              <w:pStyle w:val="Compact"/>
              <w:jc w:val="left"/>
            </w:pPr>
            <w:r>
              <w:t xml:space="preserve">Phụ thuộc vào chính sách ZNS của Zalo và template được duyệt</w:t>
            </w:r>
          </w:p>
        </w:tc>
      </w:tr>
      <w:tr>
        <w:tc>
          <w:tcPr/>
          <w:p>
            <w:pPr>
              <w:pStyle w:val="Compact"/>
              <w:jc w:val="left"/>
            </w:pPr>
            <w:r>
              <w:t xml:space="preserve">Giảm thời gian xử lý leads/team sales</w:t>
            </w:r>
          </w:p>
        </w:tc>
        <w:tc>
          <w:tcPr/>
          <w:p>
            <w:pPr>
              <w:pStyle w:val="Compact"/>
              <w:jc w:val="left"/>
            </w:pPr>
            <w:r>
              <w:t xml:space="preserve">30–50%</w:t>
            </w:r>
          </w:p>
        </w:tc>
        <w:tc>
          <w:tcPr/>
          <w:p>
            <w:pPr>
              <w:pStyle w:val="Compact"/>
              <w:jc w:val="left"/>
            </w:pPr>
            <w:r>
              <w:t xml:space="preserve">Phụ thuộc vào quy trình nội bộ và adoption rate của team KH</w:t>
            </w:r>
          </w:p>
        </w:tc>
      </w:tr>
    </w:tbl>
    <w:p>
      <w:pPr>
        <w:pStyle w:val="BlockText"/>
      </w:pPr>
      <w:r>
        <w:rPr>
          <w:iCs/>
          <w:i/>
        </w:rPr>
        <w:t xml:space="preserve">Lý do phân loại:</w:t>
      </w:r>
      <w:r>
        <w:t xml:space="preserve"> </w:t>
      </w:r>
      <w:r>
        <w:t xml:space="preserve">Marketing Automation là hạ tầng — BC cam kết</w:t>
      </w:r>
      <w:r>
        <w:t xml:space="preserve"> </w:t>
      </w:r>
      <w:r>
        <w:rPr>
          <w:bCs/>
          <w:b/>
        </w:rPr>
        <w:t xml:space="preserve">xây dựng và vận hành đúng quy trình kỹ thuật</w:t>
      </w:r>
      <w:r>
        <w:t xml:space="preserve">. Tuy nhiên, hiệu quả thực tế phụ thuộc vào chất lượng dữ liệu CRM của khách hàng (sạch/rác), hành vi của người nhận email/chat, và mức độ adoption của team kinh doanh KH — các yếu tố ngoài tầm kiểm soát của BC.</w:t>
      </w:r>
    </w:p>
    <w:p>
      <w:r>
        <w:pict>
          <v:rect style="width:0;height:1.5pt" o:hralign="center" o:hrstd="t" o:hr="t"/>
        </w:pict>
      </w:r>
    </w:p>
    <w:bookmarkEnd w:id="65"/>
    <w:bookmarkStart w:id="66" w:name="X203c1a0557a8e921253732a189050bdd711000f"/>
    <w:p>
      <w:pPr>
        <w:pStyle w:val="Heading3"/>
      </w:pPr>
      <w:r>
        <w:t xml:space="preserve">Kế Hoạch Nhân Sự – Gói 6: BC Marketing Automation™</w:t>
      </w:r>
    </w:p>
    <w:p>
      <w:pPr>
        <w:pStyle w:val="BlockText"/>
      </w:pPr>
      <w:r>
        <w:rPr>
          <w:iCs/>
          <w:i/>
        </w:rPr>
        <w:t xml:space="preserve">Đặc điểm:</w:t>
      </w:r>
      <w:r>
        <w:t xml:space="preserve"> </w:t>
      </w:r>
      <w:r>
        <w:t xml:space="preserve">Đây là gói kỹ thuật nhất trong toàn bộ danh mục — đòi hỏi Senior Tech Lead có nền tảng CRM, API và automation workflow;</w:t>
      </w:r>
      <w:r>
        <w:t xml:space="preserve"> </w:t>
      </w:r>
      <w:r>
        <w:rPr>
          <w:bCs/>
          <w:b/>
        </w:rPr>
        <w:t xml:space="preserve">Mô hình 2 (All Junior) không phù hợp ở bất kỳ tier nào</w:t>
      </w:r>
      <w:r>
        <w:t xml:space="preserve"> </w:t>
      </w:r>
      <w:r>
        <w:t xml:space="preserve">do rủi ro lỗi kỹ thuật ảnh hưởng trực tiếp đến hệ thống dữ liệu và vận hành của khách hàng.</w:t>
      </w:r>
    </w:p>
    <w:p>
      <w:pPr>
        <w:pStyle w:val="FirstParagraph"/>
      </w:pPr>
      <w:r>
        <w:rPr>
          <w:bCs/>
          <w:b/>
        </w:rPr>
        <w:t xml:space="preserve">🔵 Mô Hình 1 — Senior Automation PM/Tech Lead + Junior Specialists</w:t>
      </w:r>
      <w:r>
        <w:t xml:space="preserve"> </w:t>
      </w:r>
      <w:r>
        <w:rPr>
          <w:iCs/>
          <w:i/>
        </w:rPr>
        <w:t xml:space="preserve">(Tiêu chuẩn bắt buộc — Áp dụng cho cả 3 tiers)</w:t>
      </w:r>
    </w:p>
    <w:tbl>
      <w:tblPr>
        <w:tblStyle w:val="Table"/>
        <w:tblW w:type="pct" w:w="5000"/>
        <w:tblLook w:firstRow="1" w:lastRow="0" w:firstColumn="0" w:lastColumn="0" w:noHBand="0" w:noVBand="0" w:val="0020"/>
      </w:tblPr>
      <w:tblGrid>
        <w:gridCol w:w="1712"/>
        <w:gridCol w:w="1712"/>
        <w:gridCol w:w="2568"/>
        <w:gridCol w:w="1926"/>
      </w:tblGrid>
      <w:tr>
        <w:trPr>
          <w:tblHeader w:val="true"/>
        </w:trPr>
        <w:tc>
          <w:tcPr/>
          <w:p>
            <w:pPr>
              <w:pStyle w:val="Compact"/>
              <w:jc w:val="left"/>
            </w:pPr>
            <w:r>
              <w:t xml:space="preserve">Vị trí</w:t>
            </w:r>
          </w:p>
        </w:tc>
        <w:tc>
          <w:tcPr/>
          <w:p>
            <w:pPr>
              <w:pStyle w:val="Compact"/>
              <w:jc w:val="left"/>
            </w:pPr>
            <w:r>
              <w:t xml:space="preserve">Cơ Bản</w:t>
            </w:r>
          </w:p>
        </w:tc>
        <w:tc>
          <w:tcPr/>
          <w:p>
            <w:pPr>
              <w:pStyle w:val="Compact"/>
              <w:jc w:val="left"/>
            </w:pPr>
            <w:r>
              <w:t xml:space="preserve">Tiêu Chuẩn</w:t>
            </w:r>
          </w:p>
        </w:tc>
        <w:tc>
          <w:tcPr/>
          <w:p>
            <w:pPr>
              <w:pStyle w:val="Compact"/>
              <w:jc w:val="left"/>
            </w:pPr>
            <w:r>
              <w:t xml:space="preserve">Cao Cấp</w:t>
            </w:r>
          </w:p>
        </w:tc>
      </w:tr>
      <w:tr>
        <w:tc>
          <w:tcPr/>
          <w:p>
            <w:pPr>
              <w:pStyle w:val="Compact"/>
              <w:jc w:val="left"/>
            </w:pPr>
            <w:r>
              <w:t xml:space="preserve">Senior Automation PM/Tech Lead</w:t>
            </w:r>
          </w:p>
        </w:tc>
        <w:tc>
          <w:tcPr/>
          <w:p>
            <w:pPr>
              <w:pStyle w:val="Compact"/>
              <w:jc w:val="left"/>
            </w:pPr>
            <w:r>
              <w:t xml:space="preserve">Shared — 1 SM : 4 KH</w:t>
            </w:r>
          </w:p>
        </w:tc>
        <w:tc>
          <w:tcPr/>
          <w:p>
            <w:pPr>
              <w:pStyle w:val="Compact"/>
              <w:jc w:val="left"/>
            </w:pPr>
            <w:r>
              <w:t xml:space="preserve">Shared — 1 SM : 3 KH</w:t>
            </w:r>
          </w:p>
        </w:tc>
        <w:tc>
          <w:tcPr/>
          <w:p>
            <w:pPr>
              <w:pStyle w:val="Compact"/>
              <w:jc w:val="left"/>
            </w:pPr>
            <w:r>
              <w:t xml:space="preserve">Shared — 1 SM : 2 KH</w:t>
            </w:r>
          </w:p>
        </w:tc>
      </w:tr>
      <w:tr>
        <w:tc>
          <w:tcPr/>
          <w:p>
            <w:pPr>
              <w:pStyle w:val="Compact"/>
              <w:jc w:val="left"/>
            </w:pPr>
            <w:r>
              <w:t xml:space="preserve">Junior CRM/Email Automation Specialist</w:t>
            </w:r>
          </w:p>
        </w:tc>
        <w:tc>
          <w:tcPr/>
          <w:p>
            <w:pPr>
              <w:pStyle w:val="Compact"/>
              <w:jc w:val="left"/>
            </w:pPr>
            <w:r>
              <w:t xml:space="preserve">Dedicated — 1 KH</w:t>
            </w:r>
          </w:p>
        </w:tc>
        <w:tc>
          <w:tcPr/>
          <w:p>
            <w:pPr>
              <w:pStyle w:val="Compact"/>
              <w:jc w:val="left"/>
            </w:pPr>
            <w:r>
              <w:t xml:space="preserve">Dedicated — 1 KH</w:t>
            </w:r>
          </w:p>
        </w:tc>
        <w:tc>
          <w:tcPr/>
          <w:p>
            <w:pPr>
              <w:pStyle w:val="Compact"/>
              <w:jc w:val="left"/>
            </w:pPr>
            <w:r>
              <w:t xml:space="preserve">Dedicated — 1 KH</w:t>
            </w:r>
          </w:p>
        </w:tc>
      </w:tr>
      <w:tr>
        <w:tc>
          <w:tcPr/>
          <w:p>
            <w:pPr>
              <w:pStyle w:val="Compact"/>
              <w:jc w:val="left"/>
            </w:pPr>
            <w:r>
              <w:t xml:space="preserve">Junior Chatbot Developer</w:t>
            </w:r>
          </w:p>
        </w:tc>
        <w:tc>
          <w:tcPr/>
          <w:p>
            <w:pPr>
              <w:pStyle w:val="Compact"/>
              <w:jc w:val="left"/>
            </w:pPr>
            <w:r>
              <w:t xml:space="preserve">—</w:t>
            </w:r>
          </w:p>
        </w:tc>
        <w:tc>
          <w:tcPr/>
          <w:p>
            <w:pPr>
              <w:pStyle w:val="Compact"/>
              <w:jc w:val="left"/>
            </w:pPr>
            <w:r>
              <w:t xml:space="preserve">Dedicated — 1 KH</w:t>
            </w:r>
          </w:p>
        </w:tc>
        <w:tc>
          <w:tcPr/>
          <w:p>
            <w:pPr>
              <w:pStyle w:val="Compact"/>
              <w:jc w:val="left"/>
            </w:pPr>
            <w:r>
              <w:t xml:space="preserve">Dedicated — 1 KH</w:t>
            </w:r>
          </w:p>
        </w:tc>
      </w:tr>
      <w:tr>
        <w:tc>
          <w:tcPr/>
          <w:p>
            <w:pPr>
              <w:pStyle w:val="Compact"/>
              <w:jc w:val="left"/>
            </w:pPr>
            <w:r>
              <w:t xml:space="preserve">Junior Reporting/Analytics Specialist</w:t>
            </w:r>
          </w:p>
        </w:tc>
        <w:tc>
          <w:tcPr/>
          <w:p>
            <w:pPr>
              <w:pStyle w:val="Compact"/>
              <w:jc w:val="left"/>
            </w:pPr>
            <w:r>
              <w:t xml:space="preserve">Shared — 1 SM : 3 KH</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rPr>
                <w:bCs/>
                <w:b/>
              </w:rPr>
              <w:t xml:space="preserve">Ước tính chi phí nhân sự/KH</w:t>
            </w:r>
          </w:p>
        </w:tc>
        <w:tc>
          <w:tcPr/>
          <w:p>
            <w:pPr>
              <w:pStyle w:val="Compact"/>
              <w:jc w:val="left"/>
            </w:pPr>
            <w:r>
              <w:rPr>
                <w:bCs/>
                <w:b/>
              </w:rPr>
              <w:t xml:space="preserve">~20–27 triệu/tháng</w:t>
            </w:r>
          </w:p>
        </w:tc>
        <w:tc>
          <w:tcPr/>
          <w:p>
            <w:pPr>
              <w:pStyle w:val="Compact"/>
              <w:jc w:val="left"/>
            </w:pPr>
            <w:r>
              <w:rPr>
                <w:bCs/>
                <w:b/>
              </w:rPr>
              <w:t xml:space="preserve">~32–45 triệu/tháng</w:t>
            </w:r>
          </w:p>
        </w:tc>
        <w:tc>
          <w:tcPr/>
          <w:p>
            <w:pPr>
              <w:pStyle w:val="Compact"/>
              <w:jc w:val="left"/>
            </w:pPr>
            <w:r>
              <w:rPr>
                <w:bCs/>
                <w:b/>
              </w:rPr>
              <w:t xml:space="preserve">~52–72 triệu/tháng</w:t>
            </w:r>
          </w:p>
        </w:tc>
      </w:tr>
    </w:tbl>
    <w:p>
      <w:pPr>
        <w:pStyle w:val="BodyText"/>
      </w:pPr>
      <w:r>
        <w:rPr>
          <w:iCs/>
          <w:i/>
        </w:rPr>
        <w:t xml:space="preserve">Ưu điểm:</w:t>
      </w:r>
      <w:r>
        <w:t xml:space="preserve"> </w:t>
      </w:r>
      <w:r>
        <w:t xml:space="preserve">Tech Lead đảm bảo kiến trúc hệ thống đúng ngay từ đầu — tránh technical debt và rework tốn kém; giám sát Junior Specialist để không gây lỗi kỹ thuật ảnh hưởng CRM và dữ liệu KH.</w:t>
      </w:r>
      <w:r>
        <w:t xml:space="preserve"> </w:t>
      </w:r>
      <w:r>
        <w:rPr>
          <w:iCs/>
          <w:i/>
        </w:rPr>
        <w:t xml:space="preserve">Rủi ro:</w:t>
      </w:r>
      <w:r>
        <w:t xml:space="preserve"> </w:t>
      </w:r>
      <w:r>
        <w:t xml:space="preserve">Senior Automation với background CRM + API + Email Marketing đầy đủ là nhân sự rất khan hiếm tại Việt Nam — BC cần chiến lược giữ chân và phát triển nội bộ dài hạn.</w:t>
      </w:r>
    </w:p>
    <w:p>
      <w:pPr>
        <w:pStyle w:val="BodyText"/>
      </w:pPr>
      <w:r>
        <w:rPr>
          <w:bCs/>
          <w:b/>
        </w:rPr>
        <w:t xml:space="preserve">🔴 Mô Hình 2 — Toàn Junior Team</w:t>
      </w:r>
      <w:r>
        <w:t xml:space="preserve"> </w:t>
      </w:r>
      <w:r>
        <w:rPr>
          <w:iCs/>
          <w:i/>
        </w:rPr>
        <w:t xml:space="preserve">(KHÔNG KHUYẾN NGHỊ cho bất kỳ tier nào)</w:t>
      </w:r>
    </w:p>
    <w:tbl>
      <w:tblPr>
        <w:tblStyle w:val="Table"/>
        <w:tblW w:type="pct" w:w="5000"/>
        <w:tblLook w:firstRow="1" w:lastRow="0" w:firstColumn="0" w:lastColumn="0" w:noHBand="0" w:noVBand="0" w:val="0020"/>
      </w:tblPr>
      <w:tblGrid>
        <w:gridCol w:w="1760"/>
        <w:gridCol w:w="6160"/>
      </w:tblGrid>
      <w:tr>
        <w:trPr>
          <w:tblHeader w:val="true"/>
        </w:trPr>
        <w:tc>
          <w:tcPr/>
          <w:p>
            <w:pPr>
              <w:pStyle w:val="Compact"/>
              <w:jc w:val="left"/>
            </w:pPr>
            <w:r>
              <w:t xml:space="preserve">Tier</w:t>
            </w:r>
          </w:p>
        </w:tc>
        <w:tc>
          <w:tcPr/>
          <w:p>
            <w:pPr>
              <w:pStyle w:val="Compact"/>
              <w:jc w:val="left"/>
            </w:pPr>
            <w:r>
              <w:t xml:space="preserve">Lý do không áp dụng</w:t>
            </w:r>
          </w:p>
        </w:tc>
      </w:tr>
      <w:tr>
        <w:tc>
          <w:tcPr/>
          <w:p>
            <w:pPr>
              <w:pStyle w:val="Compact"/>
              <w:jc w:val="left"/>
            </w:pPr>
            <w:r>
              <w:t xml:space="preserve">Cơ Bản</w:t>
            </w:r>
          </w:p>
        </w:tc>
        <w:tc>
          <w:tcPr/>
          <w:p>
            <w:pPr>
              <w:pStyle w:val="Compact"/>
              <w:jc w:val="left"/>
            </w:pPr>
            <w:r>
              <w:t xml:space="preserve">Email workflow automation đòi hỏi kiểm thử logic phức tạp; lỗi trigger dẫn đến email spam tới toàn bộ database KH — thiệt hại uy tín không thể khắc phục nhanh</w:t>
            </w:r>
          </w:p>
        </w:tc>
      </w:tr>
      <w:tr>
        <w:tc>
          <w:tcPr/>
          <w:p>
            <w:pPr>
              <w:pStyle w:val="Compact"/>
              <w:jc w:val="left"/>
            </w:pPr>
            <w:r>
              <w:t xml:space="preserve">Tiêu Chuẩn</w:t>
            </w:r>
          </w:p>
        </w:tc>
        <w:tc>
          <w:tcPr/>
          <w:p>
            <w:pPr>
              <w:pStyle w:val="Compact"/>
              <w:jc w:val="left"/>
            </w:pPr>
            <w:r>
              <w:t xml:space="preserve">CRM integration + Chatbot NLP + ZNS template approval — mỗi lớp là rủi ro kỹ thuật riêng; Junior thiếu kinh nghiệm debug cross-system issues khi có sự cố production</w:t>
            </w:r>
          </w:p>
        </w:tc>
      </w:tr>
      <w:tr>
        <w:tc>
          <w:tcPr/>
          <w:p>
            <w:pPr>
              <w:pStyle w:val="Compact"/>
              <w:jc w:val="left"/>
            </w:pPr>
            <w:r>
              <w:t xml:space="preserve">Cao Cấp</w:t>
            </w:r>
          </w:p>
        </w:tc>
        <w:tc>
          <w:tcPr/>
          <w:p>
            <w:pPr>
              <w:pStyle w:val="Compact"/>
              <w:jc w:val="left"/>
            </w:pPr>
            <w:r>
              <w:t xml:space="preserve">Full-stack automation (CRM + Email + Chatbot + SMS + ZNS) — hệ thống đa tầng yêu cầu Senior architect; toàn Junior là rủi ro nghiêm trọng với KH doanh nghiệp có dữ liệu lớn</w:t>
            </w:r>
          </w:p>
        </w:tc>
      </w:tr>
    </w:tbl>
    <w:p>
      <w:pPr>
        <w:pStyle w:val="BlockText"/>
      </w:pPr>
      <w:r>
        <w:rPr>
          <w:bCs/>
          <w:b/>
        </w:rPr>
        <w:t xml:space="preserve">Kết luận vận hành:</w:t>
      </w:r>
      <w:r>
        <w:t xml:space="preserve"> </w:t>
      </w:r>
      <w:r>
        <w:t xml:space="preserve">Gói 6 là</w:t>
      </w:r>
      <w:r>
        <w:t xml:space="preserve"> </w:t>
      </w:r>
      <w:r>
        <w:rPr>
          <w:bCs/>
          <w:b/>
        </w:rPr>
        <w:t xml:space="preserve">gói duy nhất trong danh mục BC mà Mô hình 2 bị loại trừ hoàn toàn</w:t>
      </w:r>
      <w:r>
        <w:t xml:space="preserve">. BC cần ưu tiên tuyển dụng và giữ chân 1–2 Senior Automation Tech Lead như nhân sự chiến lược; đây cũng là lý do Gói 6 nên được định vị là</w:t>
      </w:r>
      <w:r>
        <w:t xml:space="preserve"> </w:t>
      </w:r>
      <w:r>
        <w:rPr>
          <w:bCs/>
          <w:b/>
        </w:rPr>
        <w:t xml:space="preserve">dịch vụ premium khác biệt hóa với biên lợi nhuận cao</w:t>
      </w:r>
      <w:r>
        <w:t xml:space="preserve"> </w:t>
      </w:r>
      <w:r>
        <w:t xml:space="preserve">— không phải gói chạy theo volume.</w:t>
      </w:r>
    </w:p>
    <w:p>
      <w:r>
        <w:pict>
          <v:rect style="width:0;height:1.5pt" o:hralign="center" o:hrstd="t" o:hr="t"/>
        </w:pict>
      </w:r>
    </w:p>
    <w:bookmarkEnd w:id="66"/>
    <w:bookmarkEnd w:id="67"/>
    <w:bookmarkStart w:id="71" w:name="gói-7-bc-total-growth-gói-flagship"/>
    <w:p>
      <w:pPr>
        <w:pStyle w:val="Heading2"/>
      </w:pPr>
      <w:r>
        <w:t xml:space="preserve">GÓI 7: BC TOTAL GROWTH™ – GÓI FLAGSHIP</w:t>
      </w:r>
    </w:p>
    <w:bookmarkStart w:id="68" w:name="Xe45514246fa495bcfb0377bf7f7a3e8c31c659f"/>
    <w:p>
      <w:pPr>
        <w:pStyle w:val="Heading3"/>
      </w:pPr>
      <w:r>
        <w:t xml:space="preserve">Giải Pháp Marketing Tổng Thể – Full-Service Retainer</w:t>
      </w:r>
    </w:p>
    <w:p>
      <w:pPr>
        <w:pStyle w:val="FirstParagraph"/>
      </w:pPr>
      <w:r>
        <w:rPr>
          <w:bCs/>
          <w:b/>
        </w:rPr>
        <w:t xml:space="preserve">Mô tả:</w:t>
      </w:r>
      <w:r>
        <w:t xml:space="preserve"> </w:t>
      </w:r>
      <w:r>
        <w:t xml:space="preserve">Gói dịch vụ toàn diện nhất, tích hợp tất cả năng lực: Paid Ads, SEO, Social Media, Content đến Marketing Automation – dưới sự điều phối của Account Director chuyên trách. Khách hàng chỉ tập trung vào kinh doanh cốt lõi, BC Việt Nam phụ trách toàn bộ hoạt động marketing số.</w:t>
      </w:r>
    </w:p>
    <w:p>
      <w:pPr>
        <w:pStyle w:val="BodyText"/>
      </w:pPr>
      <w:r>
        <w:rPr>
          <w:bCs/>
          <w:b/>
        </w:rPr>
        <w:t xml:space="preserve">Nội dung dịch vụ bao gồm:</w:t>
      </w:r>
      <w:r>
        <w:t xml:space="preserve"> </w:t>
      </w:r>
      <w:r>
        <w:t xml:space="preserve">- Quarterly Marketing Strategy (chiến lược marketing theo quý)</w:t>
      </w:r>
      <w:r>
        <w:t xml:space="preserve"> </w:t>
      </w:r>
      <w:r>
        <w:t xml:space="preserve">- Dedicated Account Director + multi-specialist team</w:t>
      </w:r>
      <w:r>
        <w:t xml:space="preserve"> </w:t>
      </w:r>
      <w:r>
        <w:t xml:space="preserve">- Paid Media Management (Meta + Google + TikTok, tài khoản Agency BC)</w:t>
      </w:r>
      <w:r>
        <w:t xml:space="preserve"> </w:t>
      </w:r>
      <w:r>
        <w:t xml:space="preserve">- SEO &amp; Content Marketing (8–16 bài/tháng)</w:t>
      </w:r>
      <w:r>
        <w:t xml:space="preserve"> </w:t>
      </w:r>
      <w:r>
        <w:t xml:space="preserve">- Social Media Management (2–4 kênh)</w:t>
      </w:r>
      <w:r>
        <w:t xml:space="preserve"> </w:t>
      </w:r>
      <w:r>
        <w:t xml:space="preserve">- Monthly Performance Dashboard (real-time Looker Studio)</w:t>
      </w:r>
      <w:r>
        <w:t xml:space="preserve"> </w:t>
      </w:r>
      <w:r>
        <w:t xml:space="preserve">- Monthly Strategy Review Meeting + Weekly Standup</w:t>
      </w:r>
      <w:r>
        <w:t xml:space="preserve"> </w:t>
      </w:r>
      <w:r>
        <w:t xml:space="preserve">- Ưu tiên hỗ trợ kỹ thuật 24/7</w:t>
      </w:r>
    </w:p>
    <w:p>
      <w:pPr>
        <w:pStyle w:val="BodyText"/>
      </w:pPr>
      <w:r>
        <w:rPr>
          <w:bCs/>
          <w:b/>
        </w:rPr>
        <w:t xml:space="preserve">Đối tượng phù hợp:</w:t>
      </w:r>
      <w:r>
        <w:t xml:space="preserve"> </w:t>
      </w:r>
      <w:r>
        <w:t xml:space="preserve">SME tăng trưởng nhanh (doanh thu 5–50 tỷ/năm); doanh nghiệp chưa có/team marketing mỏng; Startup Series A–B cần tăng trưởng nhanh.</w:t>
      </w:r>
    </w:p>
    <w:p>
      <w:pPr>
        <w:pStyle w:val="BodyText"/>
      </w:pPr>
      <w:r>
        <w:rPr>
          <w:bCs/>
          <w:b/>
        </w:rPr>
        <w:t xml:space="preserve">Bảng giá tham khảo</w:t>
      </w:r>
      <w:r>
        <w:t xml:space="preserve"> </w:t>
      </w:r>
      <w:r>
        <w:rPr>
          <w:iCs/>
          <w:i/>
        </w:rPr>
        <w:t xml:space="preserve">(cam kết 6 tháng; chưa bao gồm ngân sách quảng cáo; chưa VAT)</w:t>
      </w:r>
      <w:r>
        <w:t xml:space="preserve">:</w:t>
      </w:r>
    </w:p>
    <w:tbl>
      <w:tblPr>
        <w:tblStyle w:val="Table"/>
        <w:tblW w:type="pct" w:w="5000"/>
        <w:tblLook w:firstRow="1" w:lastRow="0" w:firstColumn="0" w:lastColumn="0" w:noHBand="0" w:noVBand="0" w:val="0020"/>
      </w:tblPr>
      <w:tblGrid>
        <w:gridCol w:w="1414"/>
        <w:gridCol w:w="2121"/>
        <w:gridCol w:w="1697"/>
        <w:gridCol w:w="2687"/>
      </w:tblGrid>
      <w:tr>
        <w:trPr>
          <w:tblHeader w:val="true"/>
        </w:trPr>
        <w:tc>
          <w:tcPr/>
          <w:p>
            <w:pPr>
              <w:pStyle w:val="Compact"/>
              <w:jc w:val="left"/>
            </w:pPr>
            <w:r>
              <w:t xml:space="preserve">Hạng mục</w:t>
            </w:r>
          </w:p>
        </w:tc>
        <w:tc>
          <w:tcPr/>
          <w:p>
            <w:pPr>
              <w:pStyle w:val="Compact"/>
              <w:jc w:val="left"/>
            </w:pPr>
            <w:r>
              <w:t xml:space="preserve">Growth Starter</w:t>
            </w:r>
          </w:p>
        </w:tc>
        <w:tc>
          <w:tcPr/>
          <w:p>
            <w:pPr>
              <w:pStyle w:val="Compact"/>
              <w:jc w:val="left"/>
            </w:pPr>
            <w:r>
              <w:t xml:space="preserve">Growth Pro</w:t>
            </w:r>
          </w:p>
        </w:tc>
        <w:tc>
          <w:tcPr/>
          <w:p>
            <w:pPr>
              <w:pStyle w:val="Compact"/>
              <w:jc w:val="left"/>
            </w:pPr>
            <w:r>
              <w:t xml:space="preserve">Growth Enterprise</w:t>
            </w:r>
          </w:p>
        </w:tc>
      </w:tr>
      <w:tr>
        <w:tc>
          <w:tcPr/>
          <w:p>
            <w:pPr>
              <w:pStyle w:val="Compact"/>
              <w:jc w:val="left"/>
            </w:pPr>
            <w:r>
              <w:t xml:space="preserve">NS ads phù hợp</w:t>
            </w:r>
          </w:p>
        </w:tc>
        <w:tc>
          <w:tcPr/>
          <w:p>
            <w:pPr>
              <w:pStyle w:val="Compact"/>
              <w:jc w:val="left"/>
            </w:pPr>
            <w:r>
              <w:t xml:space="preserve">30–80 triệu/tháng</w:t>
            </w:r>
          </w:p>
        </w:tc>
        <w:tc>
          <w:tcPr/>
          <w:p>
            <w:pPr>
              <w:pStyle w:val="Compact"/>
              <w:jc w:val="left"/>
            </w:pPr>
            <w:r>
              <w:t xml:space="preserve">80–200 triệu/tháng</w:t>
            </w:r>
          </w:p>
        </w:tc>
        <w:tc>
          <w:tcPr/>
          <w:p>
            <w:pPr>
              <w:pStyle w:val="Compact"/>
              <w:jc w:val="left"/>
            </w:pPr>
            <w:r>
              <w:t xml:space="preserve">200–500 triệu/tháng</w:t>
            </w:r>
          </w:p>
        </w:tc>
      </w:tr>
      <w:tr>
        <w:tc>
          <w:tcPr/>
          <w:p>
            <w:pPr>
              <w:pStyle w:val="Compact"/>
              <w:jc w:val="left"/>
            </w:pPr>
            <w:r>
              <w:t xml:space="preserve">Nền tảng ads</w:t>
            </w:r>
          </w:p>
        </w:tc>
        <w:tc>
          <w:tcPr/>
          <w:p>
            <w:pPr>
              <w:pStyle w:val="Compact"/>
              <w:jc w:val="left"/>
            </w:pPr>
            <w:r>
              <w:t xml:space="preserve">2 kênh</w:t>
            </w:r>
          </w:p>
        </w:tc>
        <w:tc>
          <w:tcPr/>
          <w:p>
            <w:pPr>
              <w:pStyle w:val="Compact"/>
              <w:jc w:val="left"/>
            </w:pPr>
            <w:r>
              <w:t xml:space="preserve">3 kênh</w:t>
            </w:r>
          </w:p>
        </w:tc>
        <w:tc>
          <w:tcPr/>
          <w:p>
            <w:pPr>
              <w:pStyle w:val="Compact"/>
              <w:jc w:val="left"/>
            </w:pPr>
            <w:r>
              <w:t xml:space="preserve">4+ kênh</w:t>
            </w:r>
          </w:p>
        </w:tc>
      </w:tr>
      <w:tr>
        <w:tc>
          <w:tcPr/>
          <w:p>
            <w:pPr>
              <w:pStyle w:val="Compact"/>
              <w:jc w:val="left"/>
            </w:pPr>
            <w:r>
              <w:t xml:space="preserve">SEO (bài/tháng)</w:t>
            </w:r>
          </w:p>
        </w:tc>
        <w:tc>
          <w:tcPr/>
          <w:p>
            <w:pPr>
              <w:pStyle w:val="Compact"/>
              <w:jc w:val="left"/>
            </w:pPr>
            <w:r>
              <w:t xml:space="preserve">6 bài</w:t>
            </w:r>
          </w:p>
        </w:tc>
        <w:tc>
          <w:tcPr/>
          <w:p>
            <w:pPr>
              <w:pStyle w:val="Compact"/>
              <w:jc w:val="left"/>
            </w:pPr>
            <w:r>
              <w:t xml:space="preserve">10 bài</w:t>
            </w:r>
          </w:p>
        </w:tc>
        <w:tc>
          <w:tcPr/>
          <w:p>
            <w:pPr>
              <w:pStyle w:val="Compact"/>
              <w:jc w:val="left"/>
            </w:pPr>
            <w:r>
              <w:t xml:space="preserve">16+ bài</w:t>
            </w:r>
          </w:p>
        </w:tc>
      </w:tr>
      <w:tr>
        <w:tc>
          <w:tcPr/>
          <w:p>
            <w:pPr>
              <w:pStyle w:val="Compact"/>
              <w:jc w:val="left"/>
            </w:pPr>
            <w:r>
              <w:t xml:space="preserve">Social Media (kênh)</w:t>
            </w:r>
          </w:p>
        </w:tc>
        <w:tc>
          <w:tcPr/>
          <w:p>
            <w:pPr>
              <w:pStyle w:val="Compact"/>
              <w:jc w:val="left"/>
            </w:pPr>
            <w:r>
              <w:t xml:space="preserve">2 kênh</w:t>
            </w:r>
          </w:p>
        </w:tc>
        <w:tc>
          <w:tcPr/>
          <w:p>
            <w:pPr>
              <w:pStyle w:val="Compact"/>
              <w:jc w:val="left"/>
            </w:pPr>
            <w:r>
              <w:t xml:space="preserve">3 kênh</w:t>
            </w:r>
          </w:p>
        </w:tc>
        <w:tc>
          <w:tcPr/>
          <w:p>
            <w:pPr>
              <w:pStyle w:val="Compact"/>
              <w:jc w:val="left"/>
            </w:pPr>
            <w:r>
              <w:t xml:space="preserve">4 kênh</w:t>
            </w:r>
          </w:p>
        </w:tc>
      </w:tr>
      <w:tr>
        <w:tc>
          <w:tcPr/>
          <w:p>
            <w:pPr>
              <w:pStyle w:val="Compact"/>
              <w:jc w:val="left"/>
            </w:pPr>
            <w:r>
              <w:t xml:space="preserve">Marketing Automation</w:t>
            </w:r>
          </w:p>
        </w:tc>
        <w:tc>
          <w:tcPr/>
          <w:p>
            <w:pPr>
              <w:pStyle w:val="Compact"/>
              <w:jc w:val="left"/>
            </w:pPr>
            <w:r>
              <w:t xml:space="preserve">Không</w:t>
            </w:r>
          </w:p>
        </w:tc>
        <w:tc>
          <w:tcPr/>
          <w:p>
            <w:pPr>
              <w:pStyle w:val="Compact"/>
              <w:jc w:val="left"/>
            </w:pPr>
            <w:r>
              <w:t xml:space="preserve">Cơ bản</w:t>
            </w:r>
          </w:p>
        </w:tc>
        <w:tc>
          <w:tcPr/>
          <w:p>
            <w:pPr>
              <w:pStyle w:val="Compact"/>
              <w:jc w:val="left"/>
            </w:pPr>
            <w:r>
              <w:t xml:space="preserve">Đầy đủ</w:t>
            </w:r>
          </w:p>
        </w:tc>
      </w:tr>
      <w:tr>
        <w:tc>
          <w:tcPr/>
          <w:p>
            <w:pPr>
              <w:pStyle w:val="Compact"/>
              <w:jc w:val="left"/>
            </w:pPr>
            <w:r>
              <w:t xml:space="preserve">Account Director</w:t>
            </w:r>
          </w:p>
        </w:tc>
        <w:tc>
          <w:tcPr/>
          <w:p>
            <w:pPr>
              <w:pStyle w:val="Compact"/>
              <w:jc w:val="left"/>
            </w:pPr>
            <w:r>
              <w:t xml:space="preserve">Chia sẻ (2–3 KH)</w:t>
            </w:r>
          </w:p>
        </w:tc>
        <w:tc>
          <w:tcPr/>
          <w:p>
            <w:pPr>
              <w:pStyle w:val="Compact"/>
              <w:jc w:val="left"/>
            </w:pPr>
            <w:r>
              <w:t xml:space="preserve">Gần riêng (1–2 KH)</w:t>
            </w:r>
          </w:p>
        </w:tc>
        <w:tc>
          <w:tcPr/>
          <w:p>
            <w:pPr>
              <w:pStyle w:val="Compact"/>
              <w:jc w:val="left"/>
            </w:pPr>
            <w:r>
              <w:t xml:space="preserve">Riêng 100%</w:t>
            </w:r>
          </w:p>
        </w:tc>
      </w:tr>
      <w:tr>
        <w:tc>
          <w:tcPr/>
          <w:p>
            <w:pPr>
              <w:pStyle w:val="Compact"/>
              <w:jc w:val="left"/>
            </w:pPr>
            <w:r>
              <w:rPr>
                <w:bCs/>
                <w:b/>
              </w:rPr>
              <w:t xml:space="preserve">Phí dịch vụ/tháng</w:t>
            </w:r>
          </w:p>
        </w:tc>
        <w:tc>
          <w:tcPr/>
          <w:p>
            <w:pPr>
              <w:pStyle w:val="Compact"/>
              <w:jc w:val="left"/>
            </w:pPr>
            <w:r>
              <w:rPr>
                <w:bCs/>
                <w:b/>
              </w:rPr>
              <w:t xml:space="preserve">35–55 triệu VND</w:t>
            </w:r>
          </w:p>
        </w:tc>
        <w:tc>
          <w:tcPr/>
          <w:p>
            <w:pPr>
              <w:pStyle w:val="Compact"/>
              <w:jc w:val="left"/>
            </w:pPr>
            <w:r>
              <w:rPr>
                <w:bCs/>
                <w:b/>
              </w:rPr>
              <w:t xml:space="preserve">60–100 triệu VND</w:t>
            </w:r>
          </w:p>
        </w:tc>
        <w:tc>
          <w:tcPr/>
          <w:p>
            <w:pPr>
              <w:pStyle w:val="Compact"/>
              <w:jc w:val="left"/>
            </w:pPr>
            <w:r>
              <w:rPr>
                <w:bCs/>
                <w:b/>
              </w:rPr>
              <w:t xml:space="preserve">120–200 triệu VND</w:t>
            </w:r>
          </w:p>
        </w:tc>
      </w:tr>
    </w:tbl>
    <w:p>
      <w:r>
        <w:pict>
          <v:rect style="width:0;height:1.5pt" o:hralign="center" o:hrstd="t" o:hr="t"/>
        </w:pict>
      </w:r>
    </w:p>
    <w:bookmarkEnd w:id="68"/>
    <w:bookmarkStart w:id="69" w:name="Xd37b8fd9621cff03e3619544d5581e7f1427b1c"/>
    <w:p>
      <w:pPr>
        <w:pStyle w:val="Heading3"/>
      </w:pPr>
      <w:r>
        <w:t xml:space="preserve">Chỉ Số Cam Kết &amp; Chỉ Số Dự Kiến – Gói 7: BC Total Growth™ (Flagship)</w:t>
      </w:r>
    </w:p>
    <w:p>
      <w:pPr>
        <w:pStyle w:val="BlockText"/>
      </w:pPr>
      <w:r>
        <w:rPr>
          <w:iCs/>
          <w:i/>
        </w:rPr>
        <w:t xml:space="preserve">Nguyên tắc: Là gói tích hợp toàn bộ năng lực, BC cam kết quy trình điều phối chiến lược, báo cáo và toàn bộ deliverables của từng kênh thành phần; kết quả tổng thể phụ thuộc vào sự tương tác đa kênh và các yếu tố thị trường bên ngoài.</w:t>
      </w:r>
    </w:p>
    <w:p>
      <w:pPr>
        <w:pStyle w:val="FirstParagraph"/>
      </w:pPr>
      <w:r>
        <w:rPr>
          <w:bCs/>
          <w:b/>
        </w:rPr>
        <w:t xml:space="preserve">✅ CHỈ SỐ CAM KẾT</w:t>
      </w:r>
      <w:r>
        <w:t xml:space="preserve"> </w:t>
      </w:r>
      <w:r>
        <w:rPr>
          <w:iCs/>
          <w:i/>
        </w:rPr>
        <w:t xml:space="preserve">(Agency kiểm soát 100% đầu ra — có thể ghi vào hợp đồng)</w:t>
      </w:r>
    </w:p>
    <w:tbl>
      <w:tblPr>
        <w:tblStyle w:val="Table"/>
        <w:tblW w:type="pct" w:w="5000"/>
        <w:tblLook w:firstRow="1" w:lastRow="0" w:firstColumn="0" w:lastColumn="0" w:noHBand="0" w:noVBand="0" w:val="0020"/>
      </w:tblPr>
      <w:tblGrid>
        <w:gridCol w:w="833"/>
        <w:gridCol w:w="1563"/>
        <w:gridCol w:w="1250"/>
        <w:gridCol w:w="1980"/>
        <w:gridCol w:w="2292"/>
      </w:tblGrid>
      <w:tr>
        <w:trPr>
          <w:tblHeader w:val="true"/>
        </w:trPr>
        <w:tc>
          <w:tcPr/>
          <w:p>
            <w:pPr>
              <w:pStyle w:val="Compact"/>
              <w:jc w:val="left"/>
            </w:pPr>
            <w:r>
              <w:t xml:space="preserve">Chỉ số</w:t>
            </w:r>
          </w:p>
        </w:tc>
        <w:tc>
          <w:tcPr/>
          <w:p>
            <w:pPr>
              <w:pStyle w:val="Compact"/>
              <w:jc w:val="left"/>
            </w:pPr>
            <w:r>
              <w:t xml:space="preserve">Growth Starter</w:t>
            </w:r>
          </w:p>
        </w:tc>
        <w:tc>
          <w:tcPr/>
          <w:p>
            <w:pPr>
              <w:pStyle w:val="Compact"/>
              <w:jc w:val="left"/>
            </w:pPr>
            <w:r>
              <w:t xml:space="preserve">Growth Pro</w:t>
            </w:r>
          </w:p>
        </w:tc>
        <w:tc>
          <w:tcPr/>
          <w:p>
            <w:pPr>
              <w:pStyle w:val="Compact"/>
              <w:jc w:val="left"/>
            </w:pPr>
            <w:r>
              <w:t xml:space="preserve">Growth Enterprise</w:t>
            </w:r>
          </w:p>
        </w:tc>
        <w:tc>
          <w:tcPr/>
          <w:p>
            <w:pPr>
              <w:pStyle w:val="Compact"/>
              <w:jc w:val="left"/>
            </w:pPr>
            <w:r>
              <w:t xml:space="preserve">Lý do có thể cam kết</w:t>
            </w:r>
          </w:p>
        </w:tc>
      </w:tr>
      <w:tr>
        <w:tc>
          <w:tcPr/>
          <w:p>
            <w:pPr>
              <w:pStyle w:val="Compact"/>
              <w:jc w:val="left"/>
            </w:pPr>
            <w:r>
              <w:t xml:space="preserve">Quarterly Marketing Strategy Deck</w:t>
            </w:r>
          </w:p>
        </w:tc>
        <w:tc>
          <w:tcPr/>
          <w:p>
            <w:pPr>
              <w:pStyle w:val="Compact"/>
              <w:jc w:val="left"/>
            </w:pPr>
            <w:r>
              <w:t xml:space="preserve">✅ 1 deck/quý</w:t>
            </w:r>
          </w:p>
        </w:tc>
        <w:tc>
          <w:tcPr/>
          <w:p>
            <w:pPr>
              <w:pStyle w:val="Compact"/>
              <w:jc w:val="left"/>
            </w:pPr>
            <w:r>
              <w:t xml:space="preserve">✅ 1 deck/quý</w:t>
            </w:r>
          </w:p>
        </w:tc>
        <w:tc>
          <w:tcPr/>
          <w:p>
            <w:pPr>
              <w:pStyle w:val="Compact"/>
              <w:jc w:val="left"/>
            </w:pPr>
            <w:r>
              <w:t xml:space="preserve">✅ 1 deck/quý</w:t>
            </w:r>
          </w:p>
        </w:tc>
        <w:tc>
          <w:tcPr/>
          <w:p>
            <w:pPr>
              <w:pStyle w:val="Compact"/>
              <w:jc w:val="left"/>
            </w:pPr>
            <w:r>
              <w:t xml:space="preserve">BC chủ động lập chiến lược theo quý</w:t>
            </w:r>
          </w:p>
        </w:tc>
      </w:tr>
      <w:tr>
        <w:tc>
          <w:tcPr/>
          <w:p>
            <w:pPr>
              <w:pStyle w:val="Compact"/>
              <w:jc w:val="left"/>
            </w:pPr>
            <w:r>
              <w:t xml:space="preserve">Monthly Performance Dashboard (Looker Studio)</w:t>
            </w:r>
          </w:p>
        </w:tc>
        <w:tc>
          <w:tcPr/>
          <w:p>
            <w:pPr>
              <w:pStyle w:val="Compact"/>
              <w:jc w:val="left"/>
            </w:pPr>
            <w:r>
              <w:t xml:space="preserve">✅</w:t>
            </w:r>
          </w:p>
        </w:tc>
        <w:tc>
          <w:tcPr/>
          <w:p>
            <w:pPr>
              <w:pStyle w:val="Compact"/>
              <w:jc w:val="left"/>
            </w:pPr>
            <w:r>
              <w:t xml:space="preserve">✅</w:t>
            </w:r>
          </w:p>
        </w:tc>
        <w:tc>
          <w:tcPr/>
          <w:p>
            <w:pPr>
              <w:pStyle w:val="Compact"/>
              <w:jc w:val="left"/>
            </w:pPr>
            <w:r>
              <w:t xml:space="preserve">✅ (real-time)</w:t>
            </w:r>
          </w:p>
        </w:tc>
        <w:tc>
          <w:tcPr/>
          <w:p>
            <w:pPr>
              <w:pStyle w:val="Compact"/>
              <w:jc w:val="left"/>
            </w:pPr>
            <w:r>
              <w:t xml:space="preserve">BC kiểm soát thiết lập và cập nhật dashboard</w:t>
            </w:r>
          </w:p>
        </w:tc>
      </w:tr>
      <w:tr>
        <w:tc>
          <w:tcPr/>
          <w:p>
            <w:pPr>
              <w:pStyle w:val="Compact"/>
              <w:jc w:val="left"/>
            </w:pPr>
            <w:r>
              <w:t xml:space="preserve">Monthly Strategy Review Meeting</w:t>
            </w:r>
          </w:p>
        </w:tc>
        <w:tc>
          <w:tcPr/>
          <w:p>
            <w:pPr>
              <w:pStyle w:val="Compact"/>
              <w:jc w:val="left"/>
            </w:pPr>
            <w:r>
              <w:t xml:space="preserve">✅ ≥1 cuộc/tháng</w:t>
            </w:r>
          </w:p>
        </w:tc>
        <w:tc>
          <w:tcPr/>
          <w:p>
            <w:pPr>
              <w:pStyle w:val="Compact"/>
              <w:jc w:val="left"/>
            </w:pPr>
            <w:r>
              <w:t xml:space="preserve">✅ ≥1 cuộc/tháng</w:t>
            </w:r>
          </w:p>
        </w:tc>
        <w:tc>
          <w:tcPr/>
          <w:p>
            <w:pPr>
              <w:pStyle w:val="Compact"/>
              <w:jc w:val="left"/>
            </w:pPr>
            <w:r>
              <w:t xml:space="preserve">✅ ≥1 cuộc/tháng</w:t>
            </w:r>
          </w:p>
        </w:tc>
        <w:tc>
          <w:tcPr/>
          <w:p>
            <w:pPr>
              <w:pStyle w:val="Compact"/>
              <w:jc w:val="left"/>
            </w:pPr>
            <w:r>
              <w:t xml:space="preserve">BC cam kết tổ chức theo lịch thống nhất</w:t>
            </w:r>
          </w:p>
        </w:tc>
      </w:tr>
      <w:tr>
        <w:tc>
          <w:tcPr/>
          <w:p>
            <w:pPr>
              <w:pStyle w:val="Compact"/>
              <w:jc w:val="left"/>
            </w:pPr>
            <w:r>
              <w:t xml:space="preserve">Weekly Standup Report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Báo cáo nội bộ – BC hoàn toàn chủ động</w:t>
            </w:r>
          </w:p>
        </w:tc>
      </w:tr>
      <w:tr>
        <w:tc>
          <w:tcPr/>
          <w:p>
            <w:pPr>
              <w:pStyle w:val="Compact"/>
              <w:jc w:val="left"/>
            </w:pPr>
            <w:r>
              <w:t xml:space="preserve">Deliverables Paid Media (Gói 1 tích hợp)</w:t>
            </w:r>
          </w:p>
        </w:tc>
        <w:tc>
          <w:tcPr/>
          <w:p>
            <w:pPr>
              <w:pStyle w:val="Compact"/>
              <w:jc w:val="left"/>
            </w:pPr>
            <w:r>
              <w:t xml:space="preserve">Cam kết theo tier Cơ Bản</w:t>
            </w:r>
          </w:p>
        </w:tc>
        <w:tc>
          <w:tcPr/>
          <w:p>
            <w:pPr>
              <w:pStyle w:val="Compact"/>
              <w:jc w:val="left"/>
            </w:pPr>
            <w:r>
              <w:t xml:space="preserve">Cam kết theo tier Tiêu Chuẩn</w:t>
            </w:r>
          </w:p>
        </w:tc>
        <w:tc>
          <w:tcPr/>
          <w:p>
            <w:pPr>
              <w:pStyle w:val="Compact"/>
              <w:jc w:val="left"/>
            </w:pPr>
            <w:r>
              <w:t xml:space="preserve">Cam kết theo tier Cao Cấp</w:t>
            </w:r>
          </w:p>
        </w:tc>
        <w:tc>
          <w:tcPr/>
          <w:p>
            <w:pPr>
              <w:pStyle w:val="Compact"/>
              <w:jc w:val="left"/>
            </w:pPr>
            <w:r>
              <w:t xml:space="preserve">Kế thừa cam kết Gói 1</w:t>
            </w:r>
          </w:p>
        </w:tc>
      </w:tr>
      <w:tr>
        <w:tc>
          <w:tcPr/>
          <w:p>
            <w:pPr>
              <w:pStyle w:val="Compact"/>
              <w:jc w:val="left"/>
            </w:pPr>
            <w:r>
              <w:t xml:space="preserve">Deliverables SEO &amp; Content</w:t>
            </w:r>
          </w:p>
        </w:tc>
        <w:tc>
          <w:tcPr/>
          <w:p>
            <w:pPr>
              <w:pStyle w:val="Compact"/>
              <w:jc w:val="left"/>
            </w:pPr>
            <w:r>
              <w:t xml:space="preserve">≥6 bài/tháng</w:t>
            </w:r>
          </w:p>
        </w:tc>
        <w:tc>
          <w:tcPr/>
          <w:p>
            <w:pPr>
              <w:pStyle w:val="Compact"/>
              <w:jc w:val="left"/>
            </w:pPr>
            <w:r>
              <w:t xml:space="preserve">≥10 bài/tháng</w:t>
            </w:r>
          </w:p>
        </w:tc>
        <w:tc>
          <w:tcPr/>
          <w:p>
            <w:pPr>
              <w:pStyle w:val="Compact"/>
              <w:jc w:val="left"/>
            </w:pPr>
            <w:r>
              <w:t xml:space="preserve">≥16 bài/tháng</w:t>
            </w:r>
          </w:p>
        </w:tc>
        <w:tc>
          <w:tcPr/>
          <w:p>
            <w:pPr>
              <w:pStyle w:val="Compact"/>
              <w:jc w:val="left"/>
            </w:pPr>
            <w:r>
              <w:t xml:space="preserve">Kế thừa cam kết Gói 2</w:t>
            </w:r>
          </w:p>
        </w:tc>
      </w:tr>
      <w:tr>
        <w:tc>
          <w:tcPr/>
          <w:p>
            <w:pPr>
              <w:pStyle w:val="Compact"/>
              <w:jc w:val="left"/>
            </w:pPr>
            <w:r>
              <w:t xml:space="preserve">Deliverables Social Media</w:t>
            </w:r>
          </w:p>
        </w:tc>
        <w:tc>
          <w:tcPr/>
          <w:p>
            <w:pPr>
              <w:pStyle w:val="Compact"/>
              <w:jc w:val="left"/>
            </w:pPr>
            <w:r>
              <w:t xml:space="preserve">2 kênh, ≥20 bài/tháng</w:t>
            </w:r>
          </w:p>
        </w:tc>
        <w:tc>
          <w:tcPr/>
          <w:p>
            <w:pPr>
              <w:pStyle w:val="Compact"/>
              <w:jc w:val="left"/>
            </w:pPr>
            <w:r>
              <w:t xml:space="preserve">3 kênh, ≥30 bài/tháng</w:t>
            </w:r>
          </w:p>
        </w:tc>
        <w:tc>
          <w:tcPr/>
          <w:p>
            <w:pPr>
              <w:pStyle w:val="Compact"/>
              <w:jc w:val="left"/>
            </w:pPr>
            <w:r>
              <w:t xml:space="preserve">4 kênh, ≥40 bài/tháng</w:t>
            </w:r>
          </w:p>
        </w:tc>
        <w:tc>
          <w:tcPr/>
          <w:p>
            <w:pPr>
              <w:pStyle w:val="Compact"/>
              <w:jc w:val="left"/>
            </w:pPr>
            <w:r>
              <w:t xml:space="preserve">Kế thừa cam kết Gói 3</w:t>
            </w:r>
          </w:p>
        </w:tc>
      </w:tr>
      <w:tr>
        <w:tc>
          <w:tcPr/>
          <w:p>
            <w:pPr>
              <w:pStyle w:val="Compact"/>
              <w:jc w:val="left"/>
            </w:pPr>
            <w:r>
              <w:t xml:space="preserve">Account Director chuyên trách</w:t>
            </w:r>
          </w:p>
        </w:tc>
        <w:tc>
          <w:tcPr/>
          <w:p>
            <w:pPr>
              <w:pStyle w:val="Compact"/>
              <w:jc w:val="left"/>
            </w:pPr>
            <w:r>
              <w:t xml:space="preserve">Chia sẻ (2–3 KH)</w:t>
            </w:r>
          </w:p>
        </w:tc>
        <w:tc>
          <w:tcPr/>
          <w:p>
            <w:pPr>
              <w:pStyle w:val="Compact"/>
              <w:jc w:val="left"/>
            </w:pPr>
            <w:r>
              <w:t xml:space="preserve">Gần riêng (1–2 KH)</w:t>
            </w:r>
          </w:p>
        </w:tc>
        <w:tc>
          <w:tcPr/>
          <w:p>
            <w:pPr>
              <w:pStyle w:val="Compact"/>
              <w:jc w:val="left"/>
            </w:pPr>
            <w:r>
              <w:t xml:space="preserve">Riêng 100%</w:t>
            </w:r>
          </w:p>
        </w:tc>
        <w:tc>
          <w:tcPr/>
          <w:p>
            <w:pPr>
              <w:pStyle w:val="Compact"/>
              <w:jc w:val="left"/>
            </w:pPr>
            <w:r>
              <w:t xml:space="preserve">Phân bổ nhân sự do BC quyết định và cam kết</w:t>
            </w:r>
          </w:p>
        </w:tc>
      </w:tr>
      <w:tr>
        <w:tc>
          <w:tcPr/>
          <w:p>
            <w:pPr>
              <w:pStyle w:val="Compact"/>
              <w:jc w:val="left"/>
            </w:pPr>
            <w:r>
              <w:t xml:space="preserve">Ưu tiên hỗ trợ kỹ thuật</w:t>
            </w:r>
          </w:p>
        </w:tc>
        <w:tc>
          <w:tcPr/>
          <w:p>
            <w:pPr>
              <w:pStyle w:val="Compact"/>
              <w:jc w:val="left"/>
            </w:pPr>
            <w:r>
              <w:t xml:space="preserve">Trong ngày làm việc</w:t>
            </w:r>
          </w:p>
        </w:tc>
        <w:tc>
          <w:tcPr/>
          <w:p>
            <w:pPr>
              <w:pStyle w:val="Compact"/>
              <w:jc w:val="left"/>
            </w:pPr>
            <w:r>
              <w:t xml:space="preserve">Trong 4 giờ</w:t>
            </w:r>
          </w:p>
        </w:tc>
        <w:tc>
          <w:tcPr/>
          <w:p>
            <w:pPr>
              <w:pStyle w:val="Compact"/>
              <w:jc w:val="left"/>
            </w:pPr>
            <w:r>
              <w:t xml:space="preserve">24/7</w:t>
            </w:r>
          </w:p>
        </w:tc>
        <w:tc>
          <w:tcPr/>
          <w:p>
            <w:pPr>
              <w:pStyle w:val="Compact"/>
              <w:jc w:val="left"/>
            </w:pPr>
            <w:r>
              <w:t xml:space="preserve">SLA do BC thiết lập và cam kết</w:t>
            </w:r>
          </w:p>
        </w:tc>
      </w:tr>
    </w:tbl>
    <w:p>
      <w:pPr>
        <w:pStyle w:val="BodyText"/>
      </w:pPr>
      <w:r>
        <w:rPr>
          <w:bCs/>
          <w:b/>
        </w:rPr>
        <w:t xml:space="preserve">📊 CHỈ SỐ DỰ KIẾN</w:t>
      </w:r>
      <w:r>
        <w:t xml:space="preserve"> </w:t>
      </w:r>
      <w:r>
        <w:rPr>
          <w:iCs/>
          <w:i/>
        </w:rPr>
        <w:t xml:space="preserve">(BC ảnh hưởng nhưng không bảo đảm — phụ thuộc tổng hòa đa kênh và thị trường)</w:t>
      </w:r>
    </w:p>
    <w:tbl>
      <w:tblPr>
        <w:tblStyle w:val="Table"/>
        <w:tblW w:type="pct" w:w="5000"/>
        <w:tblLook w:firstRow="1" w:lastRow="0" w:firstColumn="0" w:lastColumn="0" w:noHBand="0" w:noVBand="0" w:val="0020"/>
      </w:tblPr>
      <w:tblGrid>
        <w:gridCol w:w="1760"/>
        <w:gridCol w:w="1980"/>
        <w:gridCol w:w="4180"/>
      </w:tblGrid>
      <w:tr>
        <w:trPr>
          <w:tblHeader w:val="true"/>
        </w:trPr>
        <w:tc>
          <w:tcPr/>
          <w:p>
            <w:pPr>
              <w:pStyle w:val="Compact"/>
              <w:jc w:val="left"/>
            </w:pPr>
            <w:r>
              <w:t xml:space="preserve">Chỉ số</w:t>
            </w:r>
          </w:p>
        </w:tc>
        <w:tc>
          <w:tcPr/>
          <w:p>
            <w:pPr>
              <w:pStyle w:val="Compact"/>
              <w:jc w:val="left"/>
            </w:pPr>
            <w:r>
              <w:t xml:space="preserve">Dự kiến</w:t>
            </w:r>
          </w:p>
        </w:tc>
        <w:tc>
          <w:tcPr/>
          <w:p>
            <w:pPr>
              <w:pStyle w:val="Compact"/>
              <w:jc w:val="left"/>
            </w:pPr>
            <w:r>
              <w:t xml:space="preserve">Điều kiện áp dụng</w:t>
            </w:r>
          </w:p>
        </w:tc>
      </w:tr>
      <w:tr>
        <w:tc>
          <w:tcPr/>
          <w:p>
            <w:pPr>
              <w:pStyle w:val="Compact"/>
              <w:jc w:val="left"/>
            </w:pPr>
            <w:r>
              <w:t xml:space="preserve">Tăng trưởng doanh thu từ digital</w:t>
            </w:r>
          </w:p>
        </w:tc>
        <w:tc>
          <w:tcPr/>
          <w:p>
            <w:pPr>
              <w:pStyle w:val="Compact"/>
              <w:jc w:val="left"/>
            </w:pPr>
            <w:r>
              <w:t xml:space="preserve">+20–50% sau 12 tháng</w:t>
            </w:r>
          </w:p>
        </w:tc>
        <w:tc>
          <w:tcPr/>
          <w:p>
            <w:pPr>
              <w:pStyle w:val="Compact"/>
              <w:jc w:val="left"/>
            </w:pPr>
            <w:r>
              <w:t xml:space="preserve">Phụ thuộc vào chất lượng sản phẩm/dịch vụ KH, giá, và thị trường cạnh tranh</w:t>
            </w:r>
          </w:p>
        </w:tc>
      </w:tr>
      <w:tr>
        <w:tc>
          <w:tcPr/>
          <w:p>
            <w:pPr>
              <w:pStyle w:val="Compact"/>
              <w:jc w:val="left"/>
            </w:pPr>
            <w:r>
              <w:t xml:space="preserve">Marketing ROI tổng thể</w:t>
            </w:r>
          </w:p>
        </w:tc>
        <w:tc>
          <w:tcPr/>
          <w:p>
            <w:pPr>
              <w:pStyle w:val="Compact"/>
              <w:jc w:val="left"/>
            </w:pPr>
            <w:r>
              <w:t xml:space="preserve">3x–8x (so với tổng chi phí dịch vụ)</w:t>
            </w:r>
          </w:p>
        </w:tc>
        <w:tc>
          <w:tcPr/>
          <w:p>
            <w:pPr>
              <w:pStyle w:val="Compact"/>
              <w:jc w:val="left"/>
            </w:pPr>
            <w:r>
              <w:t xml:space="preserve">Phụ thuộc vào ngân sách Ads, vòng đời KH (LTV), và khả năng chuyển đổi của KH</w:t>
            </w:r>
          </w:p>
        </w:tc>
      </w:tr>
      <w:tr>
        <w:tc>
          <w:tcPr/>
          <w:p>
            <w:pPr>
              <w:pStyle w:val="Compact"/>
              <w:jc w:val="left"/>
            </w:pPr>
            <w:r>
              <w:t xml:space="preserve">Tổng Leads/tháng</w:t>
            </w:r>
          </w:p>
        </w:tc>
        <w:tc>
          <w:tcPr/>
          <w:p>
            <w:pPr>
              <w:pStyle w:val="Compact"/>
              <w:jc w:val="left"/>
            </w:pPr>
            <w:r>
              <w:t xml:space="preserve">Tăng 30–80% sau 6 tháng</w:t>
            </w:r>
          </w:p>
        </w:tc>
        <w:tc>
          <w:tcPr/>
          <w:p>
            <w:pPr>
              <w:pStyle w:val="Compact"/>
              <w:jc w:val="left"/>
            </w:pPr>
            <w:r>
              <w:t xml:space="preserve">Phụ thuộc vào ngân sách tổng thể (Ads + SEO) và chất lượng landing page KH</w:t>
            </w:r>
          </w:p>
        </w:tc>
      </w:tr>
      <w:tr>
        <w:tc>
          <w:tcPr/>
          <w:p>
            <w:pPr>
              <w:pStyle w:val="Compact"/>
              <w:jc w:val="left"/>
            </w:pPr>
            <w:r>
              <w:t xml:space="preserve">Cost per Acquisition (CPA) tổng thể</w:t>
            </w:r>
          </w:p>
        </w:tc>
        <w:tc>
          <w:tcPr/>
          <w:p>
            <w:pPr>
              <w:pStyle w:val="Compact"/>
              <w:jc w:val="left"/>
            </w:pPr>
            <w:r>
              <w:t xml:space="preserve">Giảm 15–25% sau 6 tháng</w:t>
            </w:r>
          </w:p>
        </w:tc>
        <w:tc>
          <w:tcPr/>
          <w:p>
            <w:pPr>
              <w:pStyle w:val="Compact"/>
              <w:jc w:val="left"/>
            </w:pPr>
            <w:r>
              <w:t xml:space="preserve">Phụ thuộc vào tối ưu hóa đa kênh và baseline ban đầu của KH</w:t>
            </w:r>
          </w:p>
        </w:tc>
      </w:tr>
      <w:tr>
        <w:tc>
          <w:tcPr/>
          <w:p>
            <w:pPr>
              <w:pStyle w:val="Compact"/>
              <w:jc w:val="left"/>
            </w:pPr>
            <w:r>
              <w:t xml:space="preserve">Brand Search Volume</w:t>
            </w:r>
          </w:p>
        </w:tc>
        <w:tc>
          <w:tcPr/>
          <w:p>
            <w:pPr>
              <w:pStyle w:val="Compact"/>
              <w:jc w:val="left"/>
            </w:pPr>
            <w:r>
              <w:t xml:space="preserve">Tăng 20–40% sau 12 tháng</w:t>
            </w:r>
          </w:p>
        </w:tc>
        <w:tc>
          <w:tcPr/>
          <w:p>
            <w:pPr>
              <w:pStyle w:val="Compact"/>
              <w:jc w:val="left"/>
            </w:pPr>
            <w:r>
              <w:t xml:space="preserve">Phụ thuộc vào mức độ nhận diện thương hiệu và hiệu quả chiến dịch Brand Awareness</w:t>
            </w:r>
          </w:p>
        </w:tc>
      </w:tr>
      <w:tr>
        <w:tc>
          <w:tcPr/>
          <w:p>
            <w:pPr>
              <w:pStyle w:val="Compact"/>
              <w:jc w:val="left"/>
            </w:pPr>
            <w:r>
              <w:t xml:space="preserve">Customer Retention Rate</w:t>
            </w:r>
          </w:p>
        </w:tc>
        <w:tc>
          <w:tcPr/>
          <w:p>
            <w:pPr>
              <w:pStyle w:val="Compact"/>
              <w:jc w:val="left"/>
            </w:pPr>
            <w:r>
              <w:t xml:space="preserve">Cải thiện 10–20% (nếu triển khai Automation)</w:t>
            </w:r>
          </w:p>
        </w:tc>
        <w:tc>
          <w:tcPr/>
          <w:p>
            <w:pPr>
              <w:pStyle w:val="Compact"/>
              <w:jc w:val="left"/>
            </w:pPr>
            <w:r>
              <w:t xml:space="preserve">Chỉ áp dụng khi Gói 6 được tích hợp; phụ thuộc adoption của team KH</w:t>
            </w:r>
          </w:p>
        </w:tc>
      </w:tr>
    </w:tbl>
    <w:p>
      <w:pPr>
        <w:pStyle w:val="BlockText"/>
      </w:pPr>
      <w:r>
        <w:rPr>
          <w:iCs/>
          <w:i/>
        </w:rPr>
        <w:t xml:space="preserve">Lý do phân loại:</w:t>
      </w:r>
      <w:r>
        <w:t xml:space="preserve"> </w:t>
      </w:r>
      <w:r>
        <w:t xml:space="preserve">Gói 7 là gói điều phối tích hợp — kết quả tổng thể (doanh thu, ROI) là hệ quả của hiệu suất đa kênh cộng hưởng, không phải chỉ do agency tạo ra. BC cam kết</w:t>
      </w:r>
      <w:r>
        <w:t xml:space="preserve"> </w:t>
      </w:r>
      <w:r>
        <w:rPr>
          <w:bCs/>
          <w:b/>
        </w:rPr>
        <w:t xml:space="preserve">quy trình chiến lược đồng bộ và toàn bộ deliverables cam kết của từng gói thành phần</w:t>
      </w:r>
      <w:r>
        <w:t xml:space="preserve">. Tăng trưởng kinh doanh thực tế phụ thuộc vào sản phẩm, giá cả, team bán hàng, và khả năng triển khai của khách hàng — những yếu tố BC có thể hỗ trợ nhưng không quyết định thay.</w:t>
      </w:r>
    </w:p>
    <w:p>
      <w:r>
        <w:pict>
          <v:rect style="width:0;height:1.5pt" o:hralign="center" o:hrstd="t" o:hr="t"/>
        </w:pict>
      </w:r>
    </w:p>
    <w:bookmarkEnd w:id="69"/>
    <w:bookmarkStart w:id="70" w:name="X8d9dedca1850d215c6d07d806e5d40a4d3137b4"/>
    <w:p>
      <w:pPr>
        <w:pStyle w:val="Heading3"/>
      </w:pPr>
      <w:r>
        <w:t xml:space="preserve">Kế Hoạch Nhân Sự – Gói 7: BC Total Growth™ (Flagship)</w:t>
      </w:r>
    </w:p>
    <w:p>
      <w:pPr>
        <w:pStyle w:val="BlockText"/>
      </w:pPr>
      <w:r>
        <w:rPr>
          <w:iCs/>
          <w:i/>
        </w:rPr>
        <w:t xml:space="preserve">Đặc điểm:</w:t>
      </w:r>
      <w:r>
        <w:t xml:space="preserve"> </w:t>
      </w:r>
      <w:r>
        <w:t xml:space="preserve">Gói Flagship vận hành theo mô hình</w:t>
      </w:r>
      <w:r>
        <w:t xml:space="preserve"> </w:t>
      </w:r>
      <w:r>
        <w:rPr>
          <w:bCs/>
          <w:b/>
        </w:rPr>
        <w:t xml:space="preserve">pod team tích hợp</w:t>
      </w:r>
      <w:r>
        <w:t xml:space="preserve"> </w:t>
      </w:r>
      <w:r>
        <w:t xml:space="preserve">— mỗi khách hàng được phục vụ bởi một tổ chiến lược đa kỹ năng do Account Director điều phối; không thể vận hành theo kiểu specialist rời rạc như các gói đơn lẻ. Đây là gói tập trung nhiều nhân lực nhất, đòi hỏi cả chiều rộng lẫn chiều sâu chuyên môn.</w:t>
      </w:r>
    </w:p>
    <w:p>
      <w:pPr>
        <w:pStyle w:val="FirstParagraph"/>
      </w:pPr>
      <w:r>
        <w:rPr>
          <w:bCs/>
          <w:b/>
        </w:rPr>
        <w:t xml:space="preserve">🔵 Mô Hình 1 — Account Director + Senior Digital PM + Junior Specialists</w:t>
      </w:r>
      <w:r>
        <w:t xml:space="preserve"> </w:t>
      </w:r>
      <w:r>
        <w:rPr>
          <w:iCs/>
          <w:i/>
        </w:rPr>
        <w:t xml:space="preserve">(Tiêu chuẩn vận hành Gói 7)</w:t>
      </w:r>
    </w:p>
    <w:tbl>
      <w:tblPr>
        <w:tblStyle w:val="Table"/>
        <w:tblW w:type="pct" w:w="5000"/>
        <w:tblLook w:firstRow="1" w:lastRow="0" w:firstColumn="0" w:lastColumn="0" w:noHBand="0" w:noVBand="0" w:val="0020"/>
      </w:tblPr>
      <w:tblGrid>
        <w:gridCol w:w="1173"/>
        <w:gridCol w:w="2200"/>
        <w:gridCol w:w="1760"/>
        <w:gridCol w:w="2786"/>
      </w:tblGrid>
      <w:tr>
        <w:trPr>
          <w:tblHeader w:val="true"/>
        </w:trPr>
        <w:tc>
          <w:tcPr/>
          <w:p>
            <w:pPr>
              <w:pStyle w:val="Compact"/>
              <w:jc w:val="left"/>
            </w:pPr>
            <w:r>
              <w:t xml:space="preserve">Vị trí</w:t>
            </w:r>
          </w:p>
        </w:tc>
        <w:tc>
          <w:tcPr/>
          <w:p>
            <w:pPr>
              <w:pStyle w:val="Compact"/>
              <w:jc w:val="left"/>
            </w:pPr>
            <w:r>
              <w:t xml:space="preserve">Growth Starter</w:t>
            </w:r>
          </w:p>
        </w:tc>
        <w:tc>
          <w:tcPr/>
          <w:p>
            <w:pPr>
              <w:pStyle w:val="Compact"/>
              <w:jc w:val="left"/>
            </w:pPr>
            <w:r>
              <w:t xml:space="preserve">Growth Pro</w:t>
            </w:r>
          </w:p>
        </w:tc>
        <w:tc>
          <w:tcPr/>
          <w:p>
            <w:pPr>
              <w:pStyle w:val="Compact"/>
              <w:jc w:val="left"/>
            </w:pPr>
            <w:r>
              <w:t xml:space="preserve">Growth Enterprise</w:t>
            </w:r>
          </w:p>
        </w:tc>
      </w:tr>
      <w:tr>
        <w:tc>
          <w:tcPr/>
          <w:p>
            <w:pPr>
              <w:pStyle w:val="Compact"/>
              <w:jc w:val="left"/>
            </w:pPr>
            <w:r>
              <w:t xml:space="preserve">Account Director</w:t>
            </w:r>
          </w:p>
        </w:tc>
        <w:tc>
          <w:tcPr/>
          <w:p>
            <w:pPr>
              <w:pStyle w:val="Compact"/>
              <w:jc w:val="left"/>
            </w:pPr>
            <w:r>
              <w:t xml:space="preserve">Shared — 1 AD : 3 KH</w:t>
            </w:r>
          </w:p>
        </w:tc>
        <w:tc>
          <w:tcPr/>
          <w:p>
            <w:pPr>
              <w:pStyle w:val="Compact"/>
              <w:jc w:val="left"/>
            </w:pPr>
            <w:r>
              <w:t xml:space="preserve">Shared — 1 AD : 2 KH</w:t>
            </w:r>
          </w:p>
        </w:tc>
        <w:tc>
          <w:tcPr/>
          <w:p>
            <w:pPr>
              <w:pStyle w:val="Compact"/>
              <w:jc w:val="left"/>
            </w:pPr>
            <w:r>
              <w:t xml:space="preserve">Dedicated — 1 KH</w:t>
            </w:r>
          </w:p>
        </w:tc>
      </w:tr>
      <w:tr>
        <w:tc>
          <w:tcPr/>
          <w:p>
            <w:pPr>
              <w:pStyle w:val="Compact"/>
              <w:jc w:val="left"/>
            </w:pPr>
            <w:r>
              <w:t xml:space="preserve">Senior Digital PM (điều phối đa kênh)</w:t>
            </w:r>
          </w:p>
        </w:tc>
        <w:tc>
          <w:tcPr/>
          <w:p>
            <w:pPr>
              <w:pStyle w:val="Compact"/>
              <w:jc w:val="left"/>
            </w:pPr>
            <w:r>
              <w:t xml:space="preserve">Shared — 1 SM : 3 KH</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t xml:space="preserve">Junior Ads Specialist (Meta + Google)</w:t>
            </w:r>
          </w:p>
        </w:tc>
        <w:tc>
          <w:tcPr/>
          <w:p>
            <w:pPr>
              <w:pStyle w:val="Compact"/>
              <w:jc w:val="left"/>
            </w:pPr>
            <w:r>
              <w:t xml:space="preserve">Shared — 1 SM : 2 KH</w:t>
            </w:r>
          </w:p>
        </w:tc>
        <w:tc>
          <w:tcPr/>
          <w:p>
            <w:pPr>
              <w:pStyle w:val="Compact"/>
              <w:jc w:val="left"/>
            </w:pPr>
            <w:r>
              <w:t xml:space="preserve">Dedicated — 1 KH</w:t>
            </w:r>
          </w:p>
        </w:tc>
        <w:tc>
          <w:tcPr/>
          <w:p>
            <w:pPr>
              <w:pStyle w:val="Compact"/>
              <w:jc w:val="left"/>
            </w:pPr>
            <w:r>
              <w:t xml:space="preserve">Dedicated (2 chuyên viên)</w:t>
            </w:r>
          </w:p>
        </w:tc>
      </w:tr>
      <w:tr>
        <w:tc>
          <w:tcPr/>
          <w:p>
            <w:pPr>
              <w:pStyle w:val="Compact"/>
              <w:jc w:val="left"/>
            </w:pPr>
            <w:r>
              <w:t xml:space="preserve">Junior SEO/Content Specialist</w:t>
            </w:r>
          </w:p>
        </w:tc>
        <w:tc>
          <w:tcPr/>
          <w:p>
            <w:pPr>
              <w:pStyle w:val="Compact"/>
              <w:jc w:val="left"/>
            </w:pPr>
            <w:r>
              <w:t xml:space="preserve">Shared — 1 SM : 2 KH</w:t>
            </w:r>
          </w:p>
        </w:tc>
        <w:tc>
          <w:tcPr/>
          <w:p>
            <w:pPr>
              <w:pStyle w:val="Compact"/>
              <w:jc w:val="left"/>
            </w:pPr>
            <w:r>
              <w:t xml:space="preserve">Dedicated — 1 KH</w:t>
            </w:r>
          </w:p>
        </w:tc>
        <w:tc>
          <w:tcPr/>
          <w:p>
            <w:pPr>
              <w:pStyle w:val="Compact"/>
              <w:jc w:val="left"/>
            </w:pPr>
            <w:r>
              <w:t xml:space="preserve">Dedicated — 1 KH</w:t>
            </w:r>
          </w:p>
        </w:tc>
      </w:tr>
      <w:tr>
        <w:tc>
          <w:tcPr/>
          <w:p>
            <w:pPr>
              <w:pStyle w:val="Compact"/>
              <w:jc w:val="left"/>
            </w:pPr>
            <w:r>
              <w:t xml:space="preserve">Junior Social Media Specialist</w:t>
            </w:r>
          </w:p>
        </w:tc>
        <w:tc>
          <w:tcPr/>
          <w:p>
            <w:pPr>
              <w:pStyle w:val="Compact"/>
              <w:jc w:val="left"/>
            </w:pPr>
            <w:r>
              <w:t xml:space="preserve">Shared — 1 SM : 2 KH</w:t>
            </w:r>
          </w:p>
        </w:tc>
        <w:tc>
          <w:tcPr/>
          <w:p>
            <w:pPr>
              <w:pStyle w:val="Compact"/>
              <w:jc w:val="left"/>
            </w:pPr>
            <w:r>
              <w:t xml:space="preserve">Dedicated — 1 KH</w:t>
            </w:r>
          </w:p>
        </w:tc>
        <w:tc>
          <w:tcPr/>
          <w:p>
            <w:pPr>
              <w:pStyle w:val="Compact"/>
              <w:jc w:val="left"/>
            </w:pPr>
            <w:r>
              <w:t xml:space="preserve">Dedicated — 1 KH</w:t>
            </w:r>
          </w:p>
        </w:tc>
      </w:tr>
      <w:tr>
        <w:tc>
          <w:tcPr/>
          <w:p>
            <w:pPr>
              <w:pStyle w:val="Compact"/>
              <w:jc w:val="left"/>
            </w:pPr>
            <w:r>
              <w:t xml:space="preserve">Junior Graphic Designer</w:t>
            </w:r>
          </w:p>
        </w:tc>
        <w:tc>
          <w:tcPr/>
          <w:p>
            <w:pPr>
              <w:pStyle w:val="Compact"/>
              <w:jc w:val="left"/>
            </w:pPr>
            <w:r>
              <w:t xml:space="preserve">Shared — 1 SM : 2 KH</w:t>
            </w:r>
          </w:p>
        </w:tc>
        <w:tc>
          <w:tcPr/>
          <w:p>
            <w:pPr>
              <w:pStyle w:val="Compact"/>
              <w:jc w:val="left"/>
            </w:pPr>
            <w:r>
              <w:t xml:space="preserve">Dedicated — 1 KH</w:t>
            </w:r>
          </w:p>
        </w:tc>
        <w:tc>
          <w:tcPr/>
          <w:p>
            <w:pPr>
              <w:pStyle w:val="Compact"/>
              <w:jc w:val="left"/>
            </w:pPr>
            <w:r>
              <w:t xml:space="preserve">Dedicated — 1 KH</w:t>
            </w:r>
          </w:p>
        </w:tc>
      </w:tr>
      <w:tr>
        <w:tc>
          <w:tcPr/>
          <w:p>
            <w:pPr>
              <w:pStyle w:val="Compact"/>
              <w:jc w:val="left"/>
            </w:pPr>
            <w:r>
              <w:t xml:space="preserve">Junior Automation Specialist</w:t>
            </w:r>
            <w:r>
              <w:t xml:space="preserve"> </w:t>
            </w:r>
            <w:r>
              <w:rPr>
                <w:iCs/>
                <w:i/>
              </w:rPr>
              <w:t xml:space="preserve">(nếu tích hợp Gói 6)</w:t>
            </w:r>
          </w:p>
        </w:tc>
        <w:tc>
          <w:tcPr/>
          <w:p>
            <w:pPr>
              <w:pStyle w:val="Compact"/>
              <w:jc w:val="left"/>
            </w:pPr>
            <w:r>
              <w:t xml:space="preserve">—</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t xml:space="preserve">Junior Reporting/Analytics</w:t>
            </w:r>
          </w:p>
        </w:tc>
        <w:tc>
          <w:tcPr/>
          <w:p>
            <w:pPr>
              <w:pStyle w:val="Compact"/>
              <w:jc w:val="left"/>
            </w:pPr>
            <w:r>
              <w:t xml:space="preserve">Shared — 1 SM : 3 KH</w:t>
            </w:r>
          </w:p>
        </w:tc>
        <w:tc>
          <w:tcPr/>
          <w:p>
            <w:pPr>
              <w:pStyle w:val="Compact"/>
              <w:jc w:val="left"/>
            </w:pPr>
            <w:r>
              <w:t xml:space="preserve">Shared — 1 SM : 2 KH</w:t>
            </w:r>
          </w:p>
        </w:tc>
        <w:tc>
          <w:tcPr/>
          <w:p>
            <w:pPr>
              <w:pStyle w:val="Compact"/>
              <w:jc w:val="left"/>
            </w:pPr>
            <w:r>
              <w:t xml:space="preserve">Dedicated — 1 KH</w:t>
            </w:r>
          </w:p>
        </w:tc>
      </w:tr>
      <w:tr>
        <w:tc>
          <w:tcPr/>
          <w:p>
            <w:pPr>
              <w:pStyle w:val="Compact"/>
              <w:jc w:val="left"/>
            </w:pPr>
            <w:r>
              <w:rPr>
                <w:bCs/>
                <w:b/>
              </w:rPr>
              <w:t xml:space="preserve">Tổng FTE quy đổi/KH</w:t>
            </w:r>
          </w:p>
        </w:tc>
        <w:tc>
          <w:tcPr/>
          <w:p>
            <w:pPr>
              <w:pStyle w:val="Compact"/>
              <w:jc w:val="left"/>
            </w:pPr>
            <w:r>
              <w:rPr>
                <w:bCs/>
                <w:b/>
              </w:rPr>
              <w:t xml:space="preserve">~2.5–3.5 FTE</w:t>
            </w:r>
          </w:p>
        </w:tc>
        <w:tc>
          <w:tcPr/>
          <w:p>
            <w:pPr>
              <w:pStyle w:val="Compact"/>
              <w:jc w:val="left"/>
            </w:pPr>
            <w:r>
              <w:rPr>
                <w:bCs/>
                <w:b/>
              </w:rPr>
              <w:t xml:space="preserve">~4–5.5 FTE</w:t>
            </w:r>
          </w:p>
        </w:tc>
        <w:tc>
          <w:tcPr/>
          <w:p>
            <w:pPr>
              <w:pStyle w:val="Compact"/>
              <w:jc w:val="left"/>
            </w:pPr>
            <w:r>
              <w:rPr>
                <w:bCs/>
                <w:b/>
              </w:rPr>
              <w:t xml:space="preserve">~6.5–9 FTE</w:t>
            </w:r>
          </w:p>
        </w:tc>
      </w:tr>
      <w:tr>
        <w:tc>
          <w:tcPr/>
          <w:p>
            <w:pPr>
              <w:pStyle w:val="Compact"/>
              <w:jc w:val="left"/>
            </w:pPr>
            <w:r>
              <w:rPr>
                <w:bCs/>
                <w:b/>
              </w:rPr>
              <w:t xml:space="preserve">Ước tính chi phí nhân sự/KH</w:t>
            </w:r>
          </w:p>
        </w:tc>
        <w:tc>
          <w:tcPr/>
          <w:p>
            <w:pPr>
              <w:pStyle w:val="Compact"/>
              <w:jc w:val="left"/>
            </w:pPr>
            <w:r>
              <w:rPr>
                <w:bCs/>
                <w:b/>
              </w:rPr>
              <w:t xml:space="preserve">~38–55 triệu/tháng</w:t>
            </w:r>
          </w:p>
        </w:tc>
        <w:tc>
          <w:tcPr/>
          <w:p>
            <w:pPr>
              <w:pStyle w:val="Compact"/>
              <w:jc w:val="left"/>
            </w:pPr>
            <w:r>
              <w:rPr>
                <w:bCs/>
                <w:b/>
              </w:rPr>
              <w:t xml:space="preserve">~62–90 triệu/tháng</w:t>
            </w:r>
          </w:p>
        </w:tc>
        <w:tc>
          <w:tcPr/>
          <w:p>
            <w:pPr>
              <w:pStyle w:val="Compact"/>
              <w:jc w:val="left"/>
            </w:pPr>
            <w:r>
              <w:rPr>
                <w:bCs/>
                <w:b/>
              </w:rPr>
              <w:t xml:space="preserve">~115–175 triệu/tháng</w:t>
            </w:r>
          </w:p>
        </w:tc>
      </w:tr>
    </w:tbl>
    <w:p>
      <w:pPr>
        <w:pStyle w:val="BodyText"/>
      </w:pPr>
      <w:r>
        <w:rPr>
          <w:iCs/>
          <w:i/>
        </w:rPr>
        <w:t xml:space="preserve">Ưu điểm:</w:t>
      </w:r>
      <w:r>
        <w:t xml:space="preserve"> </w:t>
      </w:r>
      <w:r>
        <w:t xml:space="preserve">Mô hình pod đảm bảo tính nhất quán chiến lược đa kênh; Account Director là điểm liên lạc duy nhất với KH — loại bỏ silo thông tin giữa các specialist; phù hợp với SME/doanh nghiệp muốn outsource toàn bộ bộ phận marketing.</w:t>
      </w:r>
      <w:r>
        <w:t xml:space="preserve"> </w:t>
      </w:r>
      <w:r>
        <w:rPr>
          <w:iCs/>
          <w:i/>
        </w:rPr>
        <w:t xml:space="preserve">Rủi ro:</w:t>
      </w:r>
      <w:r>
        <w:t xml:space="preserve"> </w:t>
      </w:r>
      <w:r>
        <w:t xml:space="preserve">Account Director giỏi là nguồn lực hiếm và có giá cao — BC cần lộ trình phát triển nội bộ từ Senior PM lên Account Director.</w:t>
      </w:r>
    </w:p>
    <w:p>
      <w:pPr>
        <w:pStyle w:val="BodyText"/>
      </w:pPr>
      <w:r>
        <w:rPr>
          <w:bCs/>
          <w:b/>
        </w:rPr>
        <w:t xml:space="preserve">🟡 Mô Hình 2 — Toàn Junior Team</w:t>
      </w:r>
      <w:r>
        <w:t xml:space="preserve"> </w:t>
      </w:r>
      <w:r>
        <w:rPr>
          <w:iCs/>
          <w:i/>
        </w:rPr>
        <w:t xml:space="preserve">(Chỉ khả thi Growth Starter với điều kiện nghiêm ngặt; KHÔNG áp dụng Growth Pro và Enterprise)</w:t>
      </w:r>
    </w:p>
    <w:tbl>
      <w:tblPr>
        <w:tblStyle w:val="Table"/>
        <w:tblW w:type="pct" w:w="5000"/>
        <w:tblLook w:firstRow="1" w:lastRow="0" w:firstColumn="0" w:lastColumn="0" w:noHBand="0" w:noVBand="0" w:val="0020"/>
      </w:tblPr>
      <w:tblGrid>
        <w:gridCol w:w="1173"/>
        <w:gridCol w:w="2200"/>
        <w:gridCol w:w="1760"/>
        <w:gridCol w:w="2786"/>
      </w:tblGrid>
      <w:tr>
        <w:trPr>
          <w:tblHeader w:val="true"/>
        </w:trPr>
        <w:tc>
          <w:tcPr/>
          <w:p>
            <w:pPr>
              <w:pStyle w:val="Compact"/>
              <w:jc w:val="left"/>
            </w:pPr>
            <w:r>
              <w:t xml:space="preserve">Vị trí</w:t>
            </w:r>
          </w:p>
        </w:tc>
        <w:tc>
          <w:tcPr/>
          <w:p>
            <w:pPr>
              <w:pStyle w:val="Compact"/>
              <w:jc w:val="left"/>
            </w:pPr>
            <w:r>
              <w:t xml:space="preserve">Growth Starter</w:t>
            </w:r>
          </w:p>
        </w:tc>
        <w:tc>
          <w:tcPr/>
          <w:p>
            <w:pPr>
              <w:pStyle w:val="Compact"/>
              <w:jc w:val="left"/>
            </w:pPr>
            <w:r>
              <w:t xml:space="preserve">Growth Pro</w:t>
            </w:r>
          </w:p>
        </w:tc>
        <w:tc>
          <w:tcPr/>
          <w:p>
            <w:pPr>
              <w:pStyle w:val="Compact"/>
              <w:jc w:val="left"/>
            </w:pPr>
            <w:r>
              <w:t xml:space="preserve">Growth Enterprise</w:t>
            </w:r>
          </w:p>
        </w:tc>
      </w:tr>
      <w:tr>
        <w:tc>
          <w:tcPr/>
          <w:p>
            <w:pPr>
              <w:pStyle w:val="Compact"/>
              <w:jc w:val="left"/>
            </w:pPr>
            <w:r>
              <w:t xml:space="preserve">Junior Team Lead (người có kinh nghiệm nhất, kiêm điều phối)</w:t>
            </w:r>
          </w:p>
        </w:tc>
        <w:tc>
          <w:tcPr/>
          <w:p>
            <w:pPr>
              <w:pStyle w:val="Compact"/>
              <w:jc w:val="left"/>
            </w:pPr>
            <w:r>
              <w:t xml:space="preserve">Shared — 1 SM : 2 KH</w:t>
            </w:r>
          </w:p>
        </w:tc>
        <w:tc>
          <w:tcPr/>
          <w:p>
            <w:pPr>
              <w:pStyle w:val="Compact"/>
              <w:jc w:val="left"/>
            </w:pPr>
            <w:r>
              <w:t xml:space="preserve">⚠️ Không khuyến nghị</w:t>
            </w:r>
          </w:p>
        </w:tc>
        <w:tc>
          <w:tcPr/>
          <w:p>
            <w:pPr>
              <w:pStyle w:val="Compact"/>
              <w:jc w:val="left"/>
            </w:pPr>
            <w:r>
              <w:t xml:space="preserve">⚠️ Không khuyến nghị</w:t>
            </w:r>
          </w:p>
        </w:tc>
      </w:tr>
      <w:tr>
        <w:tc>
          <w:tcPr/>
          <w:p>
            <w:pPr>
              <w:pStyle w:val="Compact"/>
              <w:jc w:val="left"/>
            </w:pPr>
            <w:r>
              <w:t xml:space="preserve">Junior Ads Specialist</w:t>
            </w:r>
          </w:p>
        </w:tc>
        <w:tc>
          <w:tcPr/>
          <w:p>
            <w:pPr>
              <w:pStyle w:val="Compact"/>
              <w:jc w:val="left"/>
            </w:pPr>
            <w:r>
              <w:t xml:space="preserve">Dedicated — 1 KH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Junior SEO/Content Specialist</w:t>
            </w:r>
          </w:p>
        </w:tc>
        <w:tc>
          <w:tcPr/>
          <w:p>
            <w:pPr>
              <w:pStyle w:val="Compact"/>
              <w:jc w:val="left"/>
            </w:pPr>
            <w:r>
              <w:t xml:space="preserve">Dedicated — 1 KH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Junior Social Media Specialist</w:t>
            </w:r>
          </w:p>
        </w:tc>
        <w:tc>
          <w:tcPr/>
          <w:p>
            <w:pPr>
              <w:pStyle w:val="Compact"/>
              <w:jc w:val="left"/>
            </w:pPr>
            <w:r>
              <w:t xml:space="preserve">Dedicated — 1 KH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Junior Graphic Designer</w:t>
            </w:r>
          </w:p>
        </w:tc>
        <w:tc>
          <w:tcPr/>
          <w:p>
            <w:pPr>
              <w:pStyle w:val="Compact"/>
              <w:jc w:val="left"/>
            </w:pPr>
            <w:r>
              <w:t xml:space="preserve">Dedicated — 1 KH</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Tổng FTE quy đổi/KH</w:t>
            </w:r>
          </w:p>
        </w:tc>
        <w:tc>
          <w:tcPr/>
          <w:p>
            <w:pPr>
              <w:pStyle w:val="Compact"/>
              <w:jc w:val="left"/>
            </w:pPr>
            <w:r>
              <w:rPr>
                <w:bCs/>
                <w:b/>
              </w:rPr>
              <w:t xml:space="preserve">~3–4 FTE</w:t>
            </w:r>
          </w:p>
        </w:tc>
        <w:tc>
          <w:tcPr/>
          <w:p>
            <w:pPr>
              <w:pStyle w:val="Compact"/>
              <w:jc w:val="left"/>
            </w:pPr>
            <w:r>
              <w:rPr>
                <w:bCs/>
                <w:b/>
              </w:rPr>
              <w:t xml:space="preserve">—</w:t>
            </w:r>
          </w:p>
        </w:tc>
        <w:tc>
          <w:tcPr/>
          <w:p>
            <w:pPr>
              <w:pStyle w:val="Compact"/>
              <w:jc w:val="left"/>
            </w:pPr>
            <w:r>
              <w:rPr>
                <w:bCs/>
                <w:b/>
              </w:rPr>
              <w:t xml:space="preserve">—</w:t>
            </w:r>
          </w:p>
        </w:tc>
      </w:tr>
      <w:tr>
        <w:tc>
          <w:tcPr/>
          <w:p>
            <w:pPr>
              <w:pStyle w:val="Compact"/>
              <w:jc w:val="left"/>
            </w:pPr>
            <w:r>
              <w:rPr>
                <w:bCs/>
                <w:b/>
              </w:rPr>
              <w:t xml:space="preserve">Ước tính chi phí nhân sự/KH</w:t>
            </w:r>
          </w:p>
        </w:tc>
        <w:tc>
          <w:tcPr/>
          <w:p>
            <w:pPr>
              <w:pStyle w:val="Compact"/>
              <w:jc w:val="left"/>
            </w:pPr>
            <w:r>
              <w:rPr>
                <w:bCs/>
                <w:b/>
              </w:rPr>
              <w:t xml:space="preserve">~32–45 triệu/tháng</w:t>
            </w:r>
          </w:p>
        </w:tc>
        <w:tc>
          <w:tcPr/>
          <w:p>
            <w:pPr>
              <w:pStyle w:val="Compact"/>
              <w:jc w:val="left"/>
            </w:pPr>
            <w:r>
              <w:rPr>
                <w:bCs/>
                <w:b/>
              </w:rPr>
              <w:t xml:space="preserve">—</w:t>
            </w:r>
          </w:p>
        </w:tc>
        <w:tc>
          <w:tcPr/>
          <w:p>
            <w:pPr>
              <w:pStyle w:val="Compact"/>
              <w:jc w:val="left"/>
            </w:pPr>
            <w:r>
              <w:rPr>
                <w:bCs/>
                <w:b/>
              </w:rPr>
              <w:t xml:space="preserve">—</w:t>
            </w:r>
          </w:p>
        </w:tc>
      </w:tr>
    </w:tbl>
    <w:p>
      <w:pPr>
        <w:pStyle w:val="BodyText"/>
      </w:pPr>
      <w:r>
        <w:rPr>
          <w:iCs/>
          <w:i/>
        </w:rPr>
        <w:t xml:space="preserve">Điều kiện vận hành:</w:t>
      </w:r>
      <w:r>
        <w:t xml:space="preserve"> </w:t>
      </w:r>
      <w:r>
        <w:t xml:space="preserve">Chỉ áp dụng Growth Starter với KH có kỳ vọng phù hợp với năng lực junior; bắt buộc có Director review chiến lược hàng tháng; Monthly Strategy Deck phải được cấp trên chuẩn bị — không để Junior tự soạn.</w:t>
      </w:r>
      <w:r>
        <w:t xml:space="preserve"> </w:t>
      </w:r>
      <w:r>
        <w:rPr>
          <w:iCs/>
          <w:i/>
        </w:rPr>
        <w:t xml:space="preserve">Rủi ro:</w:t>
      </w:r>
      <w:r>
        <w:t xml:space="preserve"> </w:t>
      </w:r>
      <w:r>
        <w:t xml:space="preserve">Gói Flagship mà thiếu Account Director/Senior PM dẫn dắt → mất tính nhất quán chiến lược đa kênh; KH trả 35–55 triệu/tháng kỳ vọng tầm vóc senior — toàn Junior dễ mất hợp đồng ngay tháng 2–3.</w:t>
      </w:r>
    </w:p>
    <w:p>
      <w:pPr>
        <w:pStyle w:val="BlockText"/>
      </w:pPr>
      <w:r>
        <w:rPr>
          <w:bCs/>
          <w:b/>
        </w:rPr>
        <w:t xml:space="preserve">Kết luận vận hành:</w:t>
      </w:r>
      <w:r>
        <w:t xml:space="preserve"> </w:t>
      </w:r>
      <w:r>
        <w:t xml:space="preserve">Growth Starter →</w:t>
      </w:r>
      <w:r>
        <w:t xml:space="preserve"> </w:t>
      </w:r>
      <w:r>
        <w:rPr>
          <w:bCs/>
          <w:b/>
        </w:rPr>
        <w:t xml:space="preserve">ưu tiên Mô hình 1</w:t>
      </w:r>
      <w:r>
        <w:t xml:space="preserve">; Mô hình 2 chỉ dùng khi BC chưa tuyển được Senior PM và cần giữ KH trong ngắn hạn — với cam kết nâng cấp trong 30–60 ngày. Growth Pro và Enterprise →</w:t>
      </w:r>
      <w:r>
        <w:t xml:space="preserve"> </w:t>
      </w:r>
      <w:r>
        <w:rPr>
          <w:bCs/>
          <w:b/>
        </w:rPr>
        <w:t xml:space="preserve">bắt buộc Mô hình 1 với Account Director riêng biệt</w:t>
      </w:r>
      <w:r>
        <w:t xml:space="preserve"> </w:t>
      </w:r>
      <w:r>
        <w:t xml:space="preserve">— đây là phân khúc KH trả 60–200 triệu/tháng, kỳ vọng chất lượng ngang tầm agency đầu thị trường.</w:t>
      </w:r>
      <w:r>
        <w:t xml:space="preserve"> </w:t>
      </w:r>
      <w:r>
        <w:rPr>
          <w:bCs/>
          <w:b/>
        </w:rPr>
        <w:t xml:space="preserve">BC nên xây lộ trình phát triển Junior → Senior Specialist → Senior PM → Account Director nội bộ để giải bài toán nhân sự Flagship bền vững và giảm rủi ro phụ thuộc tuyển dụng bên ngoài.</w:t>
      </w:r>
    </w:p>
    <w:p>
      <w:r>
        <w:pict>
          <v:rect style="width:0;height:1.5pt" o:hralign="center" o:hrstd="t" o:hr="t"/>
        </w:pict>
      </w:r>
    </w:p>
    <w:bookmarkEnd w:id="70"/>
    <w:bookmarkEnd w:id="71"/>
    <w:bookmarkStart w:id="77" w:name="dịch-vụ-khác-biệt-hóa-độc-quyền"/>
    <w:p>
      <w:pPr>
        <w:pStyle w:val="Heading2"/>
      </w:pPr>
      <w:r>
        <w:t xml:space="preserve">5 Dịch Vụ Khác Biệt Hóa Độc Quyền</w:t>
      </w:r>
    </w:p>
    <w:bookmarkStart w:id="72" w:name="Xdc87a9a6e7686677010503303e840ae7026432f"/>
    <w:p>
      <w:pPr>
        <w:pStyle w:val="Heading3"/>
      </w:pPr>
      <w:r>
        <w:t xml:space="preserve">① BC ADACCESS BUNDLE™ – Tài Khoản Agency + Managed Service</w:t>
      </w:r>
    </w:p>
    <w:p>
      <w:pPr>
        <w:pStyle w:val="BlockText"/>
      </w:pPr>
      <w:r>
        <w:rPr>
          <w:bCs/>
          <w:b/>
        </w:rPr>
        <w:t xml:space="preserve">“</w:t>
      </w:r>
      <w:r>
        <w:rPr>
          <w:bCs/>
          <w:b/>
        </w:rPr>
        <w:t xml:space="preserve">Bạn nhận tài khoản Agency + chúng tôi chạy giúp bạn</w:t>
      </w:r>
      <w:r>
        <w:rPr>
          <w:bCs/>
          <w:b/>
        </w:rPr>
        <w:t xml:space="preserve">”</w:t>
      </w:r>
    </w:p>
    <w:p>
      <w:pPr>
        <w:pStyle w:val="FirstParagraph"/>
      </w:pPr>
      <w:r>
        <w:t xml:space="preserve">Khách hàng không cần chọn giữa</w:t>
      </w:r>
      <w:r>
        <w:t xml:space="preserve"> </w:t>
      </w:r>
      <w:r>
        <w:t xml:space="preserve">“</w:t>
      </w:r>
      <w:r>
        <w:t xml:space="preserve">tự chạy với tài khoản Agency</w:t>
      </w:r>
      <w:r>
        <w:t xml:space="preserve">”</w:t>
      </w:r>
      <w:r>
        <w:t xml:space="preserve"> </w:t>
      </w:r>
      <w:r>
        <w:t xml:space="preserve">hay</w:t>
      </w:r>
      <w:r>
        <w:t xml:space="preserve"> </w:t>
      </w:r>
      <w:r>
        <w:t xml:space="preserve">“</w:t>
      </w:r>
      <w:r>
        <w:t xml:space="preserve">thuê agency với tài khoản thường</w:t>
      </w:r>
      <w:r>
        <w:t xml:space="preserve">”</w:t>
      </w:r>
      <w:r>
        <w:t xml:space="preserve">. BC cung cấp</w:t>
      </w:r>
      <w:r>
        <w:t xml:space="preserve"> </w:t>
      </w:r>
      <w:r>
        <w:rPr>
          <w:bCs/>
          <w:b/>
        </w:rPr>
        <w:t xml:space="preserve">cả hai cùng một lúc</w:t>
      </w:r>
      <w:r>
        <w:t xml:space="preserve">: tài khoản Agency (ít ban, hạn mức cao, hỗ trợ ưu tiên từ nền tảng) + dịch vụ managed advertising. Lợi thế này đặc biệt khó tái tạo với các agency nhỏ chưa có hạ tầng tài khoản Agency.</w:t>
      </w:r>
    </w:p>
    <w:p>
      <w:pPr>
        <w:pStyle w:val="BodyText"/>
      </w:pPr>
      <w:r>
        <w:rPr>
          <w:iCs/>
          <w:i/>
        </w:rPr>
        <w:t xml:space="preserve">Lưu ý: Tư cách đối tác chính thức không đảm bảo tài khoản không bị hạn chế hoặc bị thu hồi theo chính sách của từng nền tảng. Cần thông tin rõ ràng với khách hàng về điều khoản sử dụng tài khoản Agency.</w:t>
      </w:r>
    </w:p>
    <w:bookmarkEnd w:id="72"/>
    <w:bookmarkStart w:id="73" w:name="X3d087385c2d825ebfbe09e0e3ee3038e4e29c6d"/>
    <w:p>
      <w:pPr>
        <w:pStyle w:val="Heading3"/>
      </w:pPr>
      <w:r>
        <w:t xml:space="preserve">② BC SME ACCELERATOR™ – Marketing Tăng Trưởng Dành Riêng Cho SME</w:t>
      </w:r>
    </w:p>
    <w:p>
      <w:pPr>
        <w:pStyle w:val="FirstParagraph"/>
      </w:pPr>
      <w:r>
        <w:t xml:space="preserve">Gói chuẩn hóa cao (standardized packages) với quy trình template hóa – giảm chi phí vận hành, onboarding nhanh trong 1–2 tuần, phí từ 15–50 triệu/tháng. Khai thác thị trường SME Việt Nam rộng lớn (theo GSO 2024: hơn 900,000 doanh nghiệp đang hoạt động, 92%+ có vốn dưới 10 tỷ) — phân khúc mà các agency lớn thường ít tập trung.</w:t>
      </w:r>
    </w:p>
    <w:bookmarkEnd w:id="73"/>
    <w:bookmarkStart w:id="74" w:name="Xd02690f5cef88e1ff360bfa0caa3b28e8aebc73"/>
    <w:p>
      <w:pPr>
        <w:pStyle w:val="Heading3"/>
      </w:pPr>
      <w:r>
        <w:t xml:space="preserve">③ BC CROSS-BORDER ADS™ – Quảng Cáo Xuyên Biên Giới</w:t>
      </w:r>
    </w:p>
    <w:p>
      <w:pPr>
        <w:pStyle w:val="FirstParagraph"/>
      </w:pPr>
      <w:r>
        <w:t xml:space="preserve">Tận dụng hệ thống tài khoản Bing/Taboola/Yandex sẵn có và kinh nghiệm phục vụ khách hàng quốc tế để phục vụ: doanh nghiệp Việt muốn xuất khẩu ra nước ngoài; doanh nghiệp nước ngoài muốn vào thị trường Việt; Amazon/eBay seller người Việt. Đây là năng lực hiếm có trong thị trường agency Việt Nam quy mô vừa và nhỏ.</w:t>
      </w:r>
    </w:p>
    <w:bookmarkEnd w:id="74"/>
    <w:bookmarkStart w:id="75" w:name="Xa8722f4cc78f658daeb11aa3eddfe6cb547be44"/>
    <w:p>
      <w:pPr>
        <w:pStyle w:val="Heading3"/>
      </w:pPr>
      <w:r>
        <w:t xml:space="preserve">④ BC WHITE-LABEL PARTNER™ – Dịch Vụ Trắng Nhãn Cho Agency Nhỏ</w:t>
      </w:r>
    </w:p>
    <w:p>
      <w:pPr>
        <w:pStyle w:val="FirstParagraph"/>
      </w:pPr>
      <w:r>
        <w:t xml:space="preserve">BC là</w:t>
      </w:r>
      <w:r>
        <w:t xml:space="preserve"> </w:t>
      </w:r>
      <w:r>
        <w:rPr>
          <w:bCs/>
          <w:b/>
        </w:rPr>
        <w:t xml:space="preserve">backend partner</w:t>
      </w:r>
      <w:r>
        <w:t xml:space="preserve"> </w:t>
      </w:r>
      <w:r>
        <w:t xml:space="preserve">cho agency nhỏ và freelancer: cung cấp tài khoản Agency + vận hành dịch vụ dưới thương hiệu đối tác. Phí = wholesale pricing + % doanh thu. Mô hình này giúp BC mở rộng khách hàng mà không cần tăng chi phí bán hàng tuyến tính.</w:t>
      </w:r>
    </w:p>
    <w:bookmarkEnd w:id="75"/>
    <w:bookmarkStart w:id="76" w:name="X5e07b00032ec754a442528624bcfefcb048fddc"/>
    <w:p>
      <w:pPr>
        <w:pStyle w:val="Heading3"/>
      </w:pPr>
      <w:r>
        <w:t xml:space="preserve">⑤ BC AI MARKETING SUITE™ – Ứng Dụng AI Trong Marketing Thực Chiến</w:t>
      </w:r>
    </w:p>
    <w:p>
      <w:pPr>
        <w:numPr>
          <w:ilvl w:val="0"/>
          <w:numId w:val="1001"/>
        </w:numPr>
        <w:pStyle w:val="Compact"/>
      </w:pPr>
      <w:r>
        <w:t xml:space="preserve">AI Ad Creative Generation: tạo nhiều biến thể creative, test nhanh, tìm creative hiệu quả để scale — rút ngắn đáng kể thời gian iteration so với phương pháp thủ công</w:t>
      </w:r>
    </w:p>
    <w:p>
      <w:pPr>
        <w:numPr>
          <w:ilvl w:val="0"/>
          <w:numId w:val="1001"/>
        </w:numPr>
        <w:pStyle w:val="Compact"/>
      </w:pPr>
      <w:r>
        <w:t xml:space="preserve">AI Copywriting: tối ưu ad copy bằng LLM, A/B test tự động</w:t>
      </w:r>
    </w:p>
    <w:p>
      <w:pPr>
        <w:numPr>
          <w:ilvl w:val="0"/>
          <w:numId w:val="1001"/>
        </w:numPr>
        <w:pStyle w:val="Compact"/>
      </w:pPr>
      <w:r>
        <w:t xml:space="preserve">AI Campaign Optimization: Meta Advantage+, Google Performance Max, TikTok Smart+</w:t>
      </w:r>
      <w:r>
        <w:t xml:space="preserve"> </w:t>
      </w:r>
      <w:r>
        <w:rPr>
          <w:iCs/>
          <w:i/>
        </w:rPr>
        <w:t xml:space="preserve">(tính năng của nền tảng, BC hỗ trợ thiết lập và tối ưu)</w:t>
      </w:r>
    </w:p>
    <w:p>
      <w:pPr>
        <w:numPr>
          <w:ilvl w:val="0"/>
          <w:numId w:val="1001"/>
        </w:numPr>
        <w:pStyle w:val="Compact"/>
      </w:pPr>
      <w:r>
        <w:t xml:space="preserve">AI Content Production: đẩy nhanh tốc độ sản xuất nội dung SEO/Social đáng kể so với phương pháp thuần thủ công</w:t>
      </w:r>
      <w:r>
        <w:t xml:space="preserve"> </w:t>
      </w:r>
      <w:r>
        <w:rPr>
          <w:iCs/>
          <w:i/>
        </w:rPr>
        <w:t xml:space="preserve">(mức tăng tốc cụ thể phụ thuộc vào workflow và loại nội dung)</w:t>
      </w:r>
    </w:p>
    <w:p>
      <w:pPr>
        <w:numPr>
          <w:ilvl w:val="0"/>
          <w:numId w:val="1001"/>
        </w:numPr>
        <w:pStyle w:val="Compact"/>
      </w:pPr>
      <w:r>
        <w:t xml:space="preserve">AI Chatbot &amp; Automation: customer service và lead nurturing</w:t>
      </w:r>
    </w:p>
    <w:p>
      <w:pPr>
        <w:numPr>
          <w:ilvl w:val="0"/>
          <w:numId w:val="1001"/>
        </w:numPr>
        <w:pStyle w:val="Compact"/>
      </w:pPr>
      <w:r>
        <w:t xml:space="preserve">Monthly AI Marketing Workshop: đào tạo team marketing khách hàng</w:t>
      </w:r>
    </w:p>
    <w:p>
      <w:pPr>
        <w:pStyle w:val="FirstParagraph"/>
      </w:pPr>
      <w:r>
        <w:rPr>
          <w:iCs/>
          <w:i/>
        </w:rPr>
        <w:t xml:space="preserve">“</w:t>
      </w:r>
      <w:r>
        <w:rPr>
          <w:iCs/>
          <w:i/>
        </w:rPr>
        <w:t xml:space="preserve">Không phải agency thay thế AI – chúng tôi là agency giúp bạn DÙNG AI hiệu quả nhất</w:t>
      </w:r>
      <w:r>
        <w:rPr>
          <w:iCs/>
          <w:i/>
        </w:rPr>
        <w:t xml:space="preserve">”</w:t>
      </w:r>
    </w:p>
    <w:p>
      <w:r>
        <w:pict>
          <v:rect style="width:0;height:1.5pt" o:hralign="center" o:hrstd="t" o:hr="t"/>
        </w:pict>
      </w:r>
    </w:p>
    <w:p>
      <w:r>
        <w:pict>
          <v:rect style="width:0;height:1.5pt" o:hralign="center" o:hrstd="t" o:hr="t"/>
        </w:pict>
      </w:r>
    </w:p>
    <w:bookmarkEnd w:id="76"/>
    <w:bookmarkEnd w:id="77"/>
    <w:bookmarkEnd w:id="78"/>
    <w:bookmarkStart w:id="129" w:name="phần-iv-quy-trình-vận-hành-cơ-bản"/>
    <w:p>
      <w:pPr>
        <w:pStyle w:val="Heading1"/>
      </w:pPr>
      <w:r>
        <w:t xml:space="preserve">PHẦN IV: QUY TRÌNH VẬN HÀNH CƠ BẢN</w:t>
      </w:r>
    </w:p>
    <w:p>
      <w:r>
        <w:pict>
          <v:rect style="width:0;height:1.5pt" o:hralign="center" o:hrstd="t" o:hr="t"/>
        </w:pict>
      </w:r>
    </w:p>
    <w:bookmarkStart w:id="82" w:name="quy-ước-chung"/>
    <w:p>
      <w:pPr>
        <w:pStyle w:val="Heading2"/>
      </w:pPr>
      <w:r>
        <w:t xml:space="preserve">QUY ƯỚC CHUNG</w:t>
      </w:r>
    </w:p>
    <w:bookmarkStart w:id="79" w:name="ký-hiệu-vai-trò"/>
    <w:p>
      <w:pPr>
        <w:pStyle w:val="Heading3"/>
      </w:pPr>
      <w:r>
        <w:t xml:space="preserve">Ký hiệu vai trò</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Ký hiệu</w:t>
            </w:r>
          </w:p>
        </w:tc>
        <w:tc>
          <w:tcPr/>
          <w:p>
            <w:pPr>
              <w:pStyle w:val="Compact"/>
              <w:jc w:val="left"/>
            </w:pPr>
            <w:r>
              <w:t xml:space="preserve">Vai trò</w:t>
            </w:r>
          </w:p>
        </w:tc>
      </w:tr>
      <w:tr>
        <w:tc>
          <w:tcPr/>
          <w:p>
            <w:pPr>
              <w:pStyle w:val="Compact"/>
              <w:jc w:val="left"/>
            </w:pPr>
            <w:r>
              <w:rPr>
                <w:bCs/>
                <w:b/>
              </w:rPr>
              <w:t xml:space="preserve">AM</w:t>
            </w:r>
          </w:p>
        </w:tc>
        <w:tc>
          <w:tcPr/>
          <w:p>
            <w:pPr>
              <w:pStyle w:val="Compact"/>
              <w:jc w:val="left"/>
            </w:pPr>
            <w:r>
              <w:t xml:space="preserve">Account Manager – quản lý mối quan hệ khách hàng</w:t>
            </w:r>
          </w:p>
        </w:tc>
      </w:tr>
      <w:tr>
        <w:tc>
          <w:tcPr/>
          <w:p>
            <w:pPr>
              <w:pStyle w:val="Compact"/>
              <w:jc w:val="left"/>
            </w:pPr>
            <w:r>
              <w:rPr>
                <w:bCs/>
                <w:b/>
              </w:rPr>
              <w:t xml:space="preserve">PM</w:t>
            </w:r>
          </w:p>
        </w:tc>
        <w:tc>
          <w:tcPr/>
          <w:p>
            <w:pPr>
              <w:pStyle w:val="Compact"/>
              <w:jc w:val="left"/>
            </w:pPr>
            <w:r>
              <w:t xml:space="preserve">Project Manager – điều phối dự án nội bộ</w:t>
            </w:r>
          </w:p>
        </w:tc>
      </w:tr>
      <w:tr>
        <w:tc>
          <w:tcPr/>
          <w:p>
            <w:pPr>
              <w:pStyle w:val="Compact"/>
              <w:jc w:val="left"/>
            </w:pPr>
            <w:r>
              <w:rPr>
                <w:bCs/>
                <w:b/>
              </w:rPr>
              <w:t xml:space="preserve">SPEC</w:t>
            </w:r>
          </w:p>
        </w:tc>
        <w:tc>
          <w:tcPr/>
          <w:p>
            <w:pPr>
              <w:pStyle w:val="Compact"/>
              <w:jc w:val="left"/>
            </w:pPr>
            <w:r>
              <w:t xml:space="preserve">Specialist – chuyên viên kỹ thuật (Ads/SEO/Social/TikTok)</w:t>
            </w:r>
          </w:p>
        </w:tc>
      </w:tr>
      <w:tr>
        <w:tc>
          <w:tcPr/>
          <w:p>
            <w:pPr>
              <w:pStyle w:val="Compact"/>
              <w:jc w:val="left"/>
            </w:pPr>
            <w:r>
              <w:rPr>
                <w:bCs/>
                <w:b/>
              </w:rPr>
              <w:t xml:space="preserve">DESIGN</w:t>
            </w:r>
          </w:p>
        </w:tc>
        <w:tc>
          <w:tcPr/>
          <w:p>
            <w:pPr>
              <w:pStyle w:val="Compact"/>
              <w:jc w:val="left"/>
            </w:pPr>
            <w:r>
              <w:t xml:space="preserve">Designer – thiết kế creative</w:t>
            </w:r>
          </w:p>
        </w:tc>
      </w:tr>
      <w:tr>
        <w:tc>
          <w:tcPr/>
          <w:p>
            <w:pPr>
              <w:pStyle w:val="Compact"/>
              <w:jc w:val="left"/>
            </w:pPr>
            <w:r>
              <w:rPr>
                <w:bCs/>
                <w:b/>
              </w:rPr>
              <w:t xml:space="preserve">COPY</w:t>
            </w:r>
          </w:p>
        </w:tc>
        <w:tc>
          <w:tcPr/>
          <w:p>
            <w:pPr>
              <w:pStyle w:val="Compact"/>
              <w:jc w:val="left"/>
            </w:pPr>
            <w:r>
              <w:t xml:space="preserve">Copywriter – viết nội dung</w:t>
            </w:r>
          </w:p>
        </w:tc>
      </w:tr>
      <w:tr>
        <w:tc>
          <w:tcPr/>
          <w:p>
            <w:pPr>
              <w:pStyle w:val="Compact"/>
              <w:jc w:val="left"/>
            </w:pPr>
            <w:r>
              <w:rPr>
                <w:bCs/>
                <w:b/>
              </w:rPr>
              <w:t xml:space="preserve">TECH</w:t>
            </w:r>
          </w:p>
        </w:tc>
        <w:tc>
          <w:tcPr/>
          <w:p>
            <w:pPr>
              <w:pStyle w:val="Compact"/>
              <w:jc w:val="left"/>
            </w:pPr>
            <w:r>
              <w:t xml:space="preserve">Tech/Dev – hỗ trợ kỹ thuật</w:t>
            </w:r>
          </w:p>
        </w:tc>
      </w:tr>
      <w:tr>
        <w:tc>
          <w:tcPr/>
          <w:p>
            <w:pPr>
              <w:pStyle w:val="Compact"/>
              <w:jc w:val="left"/>
            </w:pPr>
            <w:r>
              <w:rPr>
                <w:bCs/>
                <w:b/>
              </w:rPr>
              <w:t xml:space="preserve">BM</w:t>
            </w:r>
          </w:p>
        </w:tc>
        <w:tc>
          <w:tcPr/>
          <w:p>
            <w:pPr>
              <w:pStyle w:val="Compact"/>
              <w:jc w:val="left"/>
            </w:pPr>
            <w:r>
              <w:t xml:space="preserve">Board/Management – cấp Giám đốc</w:t>
            </w:r>
          </w:p>
        </w:tc>
      </w:tr>
    </w:tbl>
    <w:bookmarkEnd w:id="79"/>
    <w:bookmarkStart w:id="80" w:name="thang-ưu-tiên"/>
    <w:p>
      <w:pPr>
        <w:pStyle w:val="Heading3"/>
      </w:pPr>
      <w:r>
        <w:t xml:space="preserve">Thang ưu tiên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Nhãn</w:t>
            </w:r>
          </w:p>
        </w:tc>
        <w:tc>
          <w:tcPr/>
          <w:p>
            <w:pPr>
              <w:pStyle w:val="Compact"/>
              <w:jc w:val="left"/>
            </w:pPr>
            <w:r>
              <w:t xml:space="preserve">Thời gian phản hồi</w:t>
            </w:r>
          </w:p>
        </w:tc>
      </w:tr>
      <w:tr>
        <w:tc>
          <w:tcPr/>
          <w:p>
            <w:pPr>
              <w:pStyle w:val="Compact"/>
              <w:jc w:val="left"/>
            </w:pPr>
            <w:r>
              <w:t xml:space="preserve">P0</w:t>
            </w:r>
          </w:p>
        </w:tc>
        <w:tc>
          <w:tcPr/>
          <w:p>
            <w:pPr>
              <w:pStyle w:val="Compact"/>
              <w:jc w:val="left"/>
            </w:pPr>
            <w:r>
              <w:t xml:space="preserve">🔴 Khẩn cấp</w:t>
            </w:r>
          </w:p>
        </w:tc>
        <w:tc>
          <w:tcPr/>
          <w:p>
            <w:pPr>
              <w:pStyle w:val="Compact"/>
              <w:jc w:val="left"/>
            </w:pPr>
            <w:r>
              <w:t xml:space="preserve">≤ 2 giờ</w:t>
            </w:r>
          </w:p>
        </w:tc>
      </w:tr>
      <w:tr>
        <w:tc>
          <w:tcPr/>
          <w:p>
            <w:pPr>
              <w:pStyle w:val="Compact"/>
              <w:jc w:val="left"/>
            </w:pPr>
            <w:r>
              <w:t xml:space="preserve">P1</w:t>
            </w:r>
          </w:p>
        </w:tc>
        <w:tc>
          <w:tcPr/>
          <w:p>
            <w:pPr>
              <w:pStyle w:val="Compact"/>
              <w:jc w:val="left"/>
            </w:pPr>
            <w:r>
              <w:t xml:space="preserve">🟠 Cao</w:t>
            </w:r>
          </w:p>
        </w:tc>
        <w:tc>
          <w:tcPr/>
          <w:p>
            <w:pPr>
              <w:pStyle w:val="Compact"/>
              <w:jc w:val="left"/>
            </w:pPr>
            <w:r>
              <w:t xml:space="preserve">≤ 4 giờ làm việc</w:t>
            </w:r>
          </w:p>
        </w:tc>
      </w:tr>
      <w:tr>
        <w:tc>
          <w:tcPr/>
          <w:p>
            <w:pPr>
              <w:pStyle w:val="Compact"/>
              <w:jc w:val="left"/>
            </w:pPr>
            <w:r>
              <w:t xml:space="preserve">P2</w:t>
            </w:r>
          </w:p>
        </w:tc>
        <w:tc>
          <w:tcPr/>
          <w:p>
            <w:pPr>
              <w:pStyle w:val="Compact"/>
              <w:jc w:val="left"/>
            </w:pPr>
            <w:r>
              <w:t xml:space="preserve">🟡 Trung bình</w:t>
            </w:r>
          </w:p>
        </w:tc>
        <w:tc>
          <w:tcPr/>
          <w:p>
            <w:pPr>
              <w:pStyle w:val="Compact"/>
              <w:jc w:val="left"/>
            </w:pPr>
            <w:r>
              <w:t xml:space="preserve">≤ 1 ngày làm việc</w:t>
            </w:r>
          </w:p>
        </w:tc>
      </w:tr>
      <w:tr>
        <w:tc>
          <w:tcPr/>
          <w:p>
            <w:pPr>
              <w:pStyle w:val="Compact"/>
              <w:jc w:val="left"/>
            </w:pPr>
            <w:r>
              <w:t xml:space="preserve">P3</w:t>
            </w:r>
          </w:p>
        </w:tc>
        <w:tc>
          <w:tcPr/>
          <w:p>
            <w:pPr>
              <w:pStyle w:val="Compact"/>
              <w:jc w:val="left"/>
            </w:pPr>
            <w:r>
              <w:t xml:space="preserve">🟢 Thấp</w:t>
            </w:r>
          </w:p>
        </w:tc>
        <w:tc>
          <w:tcPr/>
          <w:p>
            <w:pPr>
              <w:pStyle w:val="Compact"/>
              <w:jc w:val="left"/>
            </w:pPr>
            <w:r>
              <w:t xml:space="preserve">≤ 3 ngày làm việc</w:t>
            </w:r>
          </w:p>
        </w:tc>
      </w:tr>
    </w:tbl>
    <w:bookmarkEnd w:id="80"/>
    <w:bookmarkStart w:id="81" w:name="nền-tảng-công-cụ-quản-lý-cốt-lõi"/>
    <w:p>
      <w:pPr>
        <w:pStyle w:val="Heading3"/>
      </w:pPr>
      <w:r>
        <w:t xml:space="preserve">Nền tảng công cụ quản lý cốt lõi</w:t>
      </w:r>
    </w:p>
    <w:p>
      <w:pPr>
        <w:numPr>
          <w:ilvl w:val="0"/>
          <w:numId w:val="1002"/>
        </w:numPr>
        <w:pStyle w:val="Compact"/>
      </w:pPr>
      <w:r>
        <w:rPr>
          <w:bCs/>
          <w:b/>
        </w:rPr>
        <w:t xml:space="preserve">Task management:</w:t>
      </w:r>
      <w:r>
        <w:t xml:space="preserve"> </w:t>
      </w:r>
      <w:r>
        <w:t xml:space="preserve">ClickUp (board Kanban, Gantt, Docs)</w:t>
      </w:r>
    </w:p>
    <w:p>
      <w:pPr>
        <w:numPr>
          <w:ilvl w:val="0"/>
          <w:numId w:val="1002"/>
        </w:numPr>
        <w:pStyle w:val="Compact"/>
      </w:pPr>
      <w:r>
        <w:rPr>
          <w:bCs/>
          <w:b/>
        </w:rPr>
        <w:t xml:space="preserve">Communication:</w:t>
      </w:r>
      <w:r>
        <w:t xml:space="preserve"> </w:t>
      </w:r>
      <w:r>
        <w:t xml:space="preserve">Slack (nội bộ) + Zalo/Email (với KH)</w:t>
      </w:r>
    </w:p>
    <w:p>
      <w:pPr>
        <w:numPr>
          <w:ilvl w:val="0"/>
          <w:numId w:val="1002"/>
        </w:numPr>
        <w:pStyle w:val="Compact"/>
      </w:pPr>
      <w:r>
        <w:rPr>
          <w:bCs/>
          <w:b/>
        </w:rPr>
        <w:t xml:space="preserve">Cloud storage:</w:t>
      </w:r>
      <w:r>
        <w:t xml:space="preserve"> </w:t>
      </w:r>
      <w:r>
        <w:t xml:space="preserve">Google Drive (theo cấu trúc chuẩn)</w:t>
      </w:r>
    </w:p>
    <w:p>
      <w:pPr>
        <w:numPr>
          <w:ilvl w:val="0"/>
          <w:numId w:val="1002"/>
        </w:numPr>
        <w:pStyle w:val="Compact"/>
      </w:pPr>
      <w:r>
        <w:rPr>
          <w:bCs/>
          <w:b/>
        </w:rPr>
        <w:t xml:space="preserve">Reporting:</w:t>
      </w:r>
      <w:r>
        <w:t xml:space="preserve"> </w:t>
      </w:r>
      <w:r>
        <w:t xml:space="preserve">Looker Studio + Google Sheets</w:t>
      </w:r>
    </w:p>
    <w:p>
      <w:pPr>
        <w:numPr>
          <w:ilvl w:val="0"/>
          <w:numId w:val="1002"/>
        </w:numPr>
        <w:pStyle w:val="Compact"/>
      </w:pPr>
      <w:r>
        <w:rPr>
          <w:bCs/>
          <w:b/>
        </w:rPr>
        <w:t xml:space="preserve">CRM:</w:t>
      </w:r>
      <w:r>
        <w:t xml:space="preserve"> </w:t>
      </w:r>
      <w:r>
        <w:t xml:space="preserve">HubSpot</w:t>
      </w:r>
    </w:p>
    <w:p>
      <w:r>
        <w:pict>
          <v:rect style="width:0;height:1.5pt" o:hralign="center" o:hrstd="t" o:hr="t"/>
        </w:pict>
      </w:r>
    </w:p>
    <w:bookmarkEnd w:id="81"/>
    <w:bookmarkEnd w:id="82"/>
    <w:bookmarkStart w:id="88" w:name="Xec6ea7a50d86698b499177e7eb759d1a4ba1cfc"/>
    <w:p>
      <w:pPr>
        <w:pStyle w:val="Heading2"/>
      </w:pPr>
      <w:r>
        <w:t xml:space="preserve">SOP-01: QUY TRÌNH ONBOARDING KHÁCH HÀNG MỚI</w:t>
      </w:r>
    </w:p>
    <w:p>
      <w:pPr>
        <w:pStyle w:val="FirstParagraph"/>
      </w:pPr>
      <w:r>
        <w:rPr>
          <w:bCs/>
          <w:b/>
        </w:rPr>
        <w:t xml:space="preserve">Thời gian chuẩn:</w:t>
      </w:r>
      <w:r>
        <w:t xml:space="preserve"> </w:t>
      </w:r>
      <w:r>
        <w:t xml:space="preserve">5–7 ngày làm việc |</w:t>
      </w:r>
      <w:r>
        <w:t xml:space="preserve"> </w:t>
      </w:r>
      <w:r>
        <w:rPr>
          <w:bCs/>
          <w:b/>
        </w:rPr>
        <w:t xml:space="preserve">Áp dụng:</w:t>
      </w:r>
      <w:r>
        <w:t xml:space="preserve"> </w:t>
      </w:r>
      <w:r>
        <w:t xml:space="preserve">Tất cả gói dịch vụ</w:t>
      </w:r>
    </w:p>
    <w:bookmarkStart w:id="83" w:name="sơ-đồ-tổng-thể"/>
    <w:p>
      <w:pPr>
        <w:pStyle w:val="Heading3"/>
      </w:pPr>
      <w:r>
        <w:t xml:space="preserve">Sơ đồ tổng thể</w:t>
      </w:r>
    </w:p>
    <w:p>
      <w:pPr>
        <w:pStyle w:val="SourceCode"/>
      </w:pPr>
      <w:r>
        <w:rPr>
          <w:rStyle w:val="VerbatimChar"/>
        </w:rPr>
        <w:t xml:space="preserve">[Hợp đồng ký] → [Tạo hồ sơ KH] → [Gửi Welcome Package]</w:t>
      </w:r>
      <w:r>
        <w:br/>
      </w:r>
      <w:r>
        <w:rPr>
          <w:rStyle w:val="VerbatimChar"/>
        </w:rPr>
        <w:t xml:space="preserve">→ [Thu thập thông tin &amp; quyền truy cập]</w:t>
      </w:r>
      <w:r>
        <w:br/>
      </w:r>
      <w:r>
        <w:rPr>
          <w:rStyle w:val="VerbatimChar"/>
        </w:rPr>
        <w:t xml:space="preserve">→ [Audit &amp; Research] → [Xây dựng Strategy 90 ngày]</w:t>
      </w:r>
      <w:r>
        <w:br/>
      </w:r>
      <w:r>
        <w:rPr>
          <w:rStyle w:val="VerbatimChar"/>
        </w:rPr>
        <w:t xml:space="preserve">→ [Kick-off Meeting] → [Phê duyệt] → [Bắt đầu triển khai]</w:t>
      </w:r>
    </w:p>
    <w:bookmarkEnd w:id="83"/>
    <w:bookmarkStart w:id="84" w:name="giai-đoạn-1-tiếp-nhận-ngày-1"/>
    <w:p>
      <w:pPr>
        <w:pStyle w:val="Heading3"/>
      </w:pPr>
      <w:r>
        <w:t xml:space="preserve">Giai đoạn 1: Tiếp Nhận (Ngày 1)</w:t>
      </w:r>
    </w:p>
    <w:p>
      <w:pPr>
        <w:pStyle w:val="FirstParagraph"/>
      </w:pPr>
      <w:r>
        <w:rPr>
          <w:bCs/>
          <w:b/>
        </w:rPr>
        <w:t xml:space="preserve">Bước 1.1 – Xác nhận hợp đồng &amp; thanh toán</w:t>
      </w:r>
      <w:r>
        <w:t xml:space="preserve"> </w:t>
      </w:r>
      <w:r>
        <w:rPr>
          <w:iCs/>
          <w:i/>
        </w:rPr>
        <w:t xml:space="preserve">(AM thực hiện)</w:t>
      </w:r>
      <w:r>
        <w:t xml:space="preserve"> </w:t>
      </w:r>
      <w:r>
        <w:t xml:space="preserve">- Nhận xác nhận ký hợp đồng từ Sales</w:t>
      </w:r>
      <w:r>
        <w:t xml:space="preserve"> </w:t>
      </w:r>
      <w:r>
        <w:t xml:space="preserve">- Kiểm tra hóa đơn/biên lai thanh toán tháng đầu</w:t>
      </w:r>
      <w:r>
        <w:t xml:space="preserve"> </w:t>
      </w:r>
      <w:r>
        <w:t xml:space="preserve">- Cập nhật CRM (HubSpot): chuyển deal sang stage</w:t>
      </w:r>
      <w:r>
        <w:t xml:space="preserve"> </w:t>
      </w:r>
      <w:r>
        <w:t xml:space="preserve">“</w:t>
      </w:r>
      <w:r>
        <w:t xml:space="preserve">Active Client</w:t>
      </w:r>
      <w:r>
        <w:t xml:space="preserve">”</w:t>
      </w:r>
      <w:r>
        <w:t xml:space="preserve"> </w:t>
      </w:r>
      <w:r>
        <w:t xml:space="preserve">- Tạo thư mục Google Drive:</w:t>
      </w:r>
      <w:r>
        <w:t xml:space="preserve"> </w:t>
      </w:r>
      <w:r>
        <w:rPr>
          <w:rStyle w:val="VerbatimChar"/>
        </w:rPr>
        <w:t xml:space="preserve">/BC Agency/Clients/[Tên KH]/</w:t>
      </w:r>
    </w:p>
    <w:p>
      <w:pPr>
        <w:pStyle w:val="BodyText"/>
      </w:pPr>
      <w:r>
        <w:rPr>
          <w:bCs/>
          <w:b/>
        </w:rPr>
        <w:t xml:space="preserve">Bước 1.2 – Tạo Workspace nội bộ</w:t>
      </w:r>
      <w:r>
        <w:t xml:space="preserve"> </w:t>
      </w:r>
      <w:r>
        <w:rPr>
          <w:iCs/>
          <w:i/>
        </w:rPr>
        <w:t xml:space="preserve">(AM + PM)</w:t>
      </w:r>
      <w:r>
        <w:t xml:space="preserve"> </w:t>
      </w:r>
      <w:r>
        <w:t xml:space="preserve">- Tạo project mới trên ClickUp theo template</w:t>
      </w:r>
      <w:r>
        <w:t xml:space="preserve"> </w:t>
      </w:r>
      <w:r>
        <w:t xml:space="preserve">- Add team members phù hợp gói dịch vụ</w:t>
      </w:r>
      <w:r>
        <w:t xml:space="preserve"> </w:t>
      </w:r>
      <w:r>
        <w:t xml:space="preserve">- Tạo kênh Slack nội bộ:</w:t>
      </w:r>
      <w:r>
        <w:t xml:space="preserve"> </w:t>
      </w:r>
      <w:r>
        <w:rPr>
          <w:rStyle w:val="VerbatimChar"/>
        </w:rPr>
        <w:t xml:space="preserve">#kh-[tên viết tắt]</w:t>
      </w:r>
      <w:r>
        <w:t xml:space="preserve"> </w:t>
      </w:r>
      <w:r>
        <w:t xml:space="preserve">- Tạo kênh liên lạc với KH (Zalo Group hoặc email thread)</w:t>
      </w:r>
    </w:p>
    <w:p>
      <w:pPr>
        <w:pStyle w:val="BodyText"/>
      </w:pPr>
      <w:r>
        <w:rPr>
          <w:bCs/>
          <w:b/>
        </w:rPr>
        <w:t xml:space="preserve">Bước 1.3 – Gửi Welcome Package</w:t>
      </w:r>
      <w:r>
        <w:t xml:space="preserve"> </w:t>
      </w:r>
      <w:r>
        <w:rPr>
          <w:iCs/>
          <w:i/>
        </w:rPr>
        <w:t xml:space="preserve">(AM)</w:t>
      </w:r>
      <w:r>
        <w:t xml:space="preserve"> </w:t>
      </w:r>
      <w:r>
        <w:t xml:space="preserve">- Email chào mừng theo template</w:t>
      </w:r>
      <w:r>
        <w:t xml:space="preserve"> </w:t>
      </w:r>
      <w:r>
        <w:t xml:space="preserve">- Đính kèm: Onboarding Checklist, Client Intake Form, thông tin đội ngũ</w:t>
      </w:r>
      <w:r>
        <w:t xml:space="preserve"> </w:t>
      </w:r>
      <w:r>
        <w:t xml:space="preserve">- Gửi qua email + Zalo; follow-up reminder sau 24h nếu chưa phản hồi</w:t>
      </w:r>
    </w:p>
    <w:bookmarkEnd w:id="84"/>
    <w:bookmarkStart w:id="85" w:name="giai-đoạn-2-thu-thập-thông-tin-ngày-23"/>
    <w:p>
      <w:pPr>
        <w:pStyle w:val="Heading3"/>
      </w:pPr>
      <w:r>
        <w:t xml:space="preserve">Giai đoạn 2: Thu Thập Thông Tin (Ngày 2–3)</w:t>
      </w:r>
    </w:p>
    <w:p>
      <w:pPr>
        <w:pStyle w:val="FirstParagraph"/>
      </w:pPr>
      <w:r>
        <w:rPr>
          <w:bCs/>
          <w:b/>
        </w:rPr>
        <w:t xml:space="preserve">Bước 2.1 – Client Intake Form</w:t>
      </w:r>
      <w:r>
        <w:t xml:space="preserve"> </w:t>
      </w:r>
      <w:r>
        <w:t xml:space="preserve">(các thông tin cần thu thập):</w:t>
      </w:r>
      <w:r>
        <w:t xml:space="preserve"> </w:t>
      </w:r>
      <w:r>
        <w:t xml:space="preserve">- Thông tin doanh nghiệp (ngành hàng, sản phẩm/dịch vụ, USP)</w:t>
      </w:r>
      <w:r>
        <w:t xml:space="preserve"> </w:t>
      </w:r>
      <w:r>
        <w:t xml:space="preserve">- Đối tượng mục tiêu (nhân khẩu học, hành vi, pain points)</w:t>
      </w:r>
      <w:r>
        <w:t xml:space="preserve"> </w:t>
      </w:r>
      <w:r>
        <w:t xml:space="preserve">- Lịch sử marketing (đã chạy gì, kết quả, bài học)</w:t>
      </w:r>
      <w:r>
        <w:t xml:space="preserve"> </w:t>
      </w:r>
      <w:r>
        <w:t xml:space="preserve">- Mục tiêu KPI cụ thể (doanh số, lead, traffic, followers)</w:t>
      </w:r>
      <w:r>
        <w:t xml:space="preserve"> </w:t>
      </w:r>
      <w:r>
        <w:t xml:space="preserve">- Budget phân bổ theo tháng</w:t>
      </w:r>
      <w:r>
        <w:t xml:space="preserve"> </w:t>
      </w:r>
      <w:r>
        <w:t xml:space="preserve">- Tone of voice, brand guidelines (nếu có)</w:t>
      </w:r>
      <w:r>
        <w:t xml:space="preserve"> </w:t>
      </w:r>
      <w:r>
        <w:t xml:space="preserve">- 3–5 đối thủ cạnh tranh chính</w:t>
      </w:r>
      <w:r>
        <w:t xml:space="preserve"> </w:t>
      </w:r>
      <w:r>
        <w:t xml:space="preserve">- Các kênh đang sở hữu (website, fanpage, Zalo OA, TikTok Shop…)</w:t>
      </w:r>
      <w:r>
        <w:t xml:space="preserve"> </w:t>
      </w:r>
      <w:r>
        <w:t xml:space="preserve">- Lịch ra sản phẩm/promotion 3 tháng tới</w:t>
      </w:r>
    </w:p>
    <w:p>
      <w:pPr>
        <w:pStyle w:val="BodyText"/>
      </w:pPr>
      <w:r>
        <w:rPr>
          <w:bCs/>
          <w:b/>
        </w:rPr>
        <w:t xml:space="preserve">Bước 2.2 – Thu thập quyền truy cập tài khoản: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Tài khoản</w:t>
            </w:r>
          </w:p>
        </w:tc>
        <w:tc>
          <w:tcPr/>
          <w:p>
            <w:pPr>
              <w:pStyle w:val="Compact"/>
              <w:jc w:val="center"/>
            </w:pPr>
            <w:r>
              <w:t xml:space="preserve">Perf. Ads</w:t>
            </w:r>
          </w:p>
        </w:tc>
        <w:tc>
          <w:tcPr/>
          <w:p>
            <w:pPr>
              <w:pStyle w:val="Compact"/>
              <w:jc w:val="center"/>
            </w:pPr>
            <w:r>
              <w:t xml:space="preserve">SEO</w:t>
            </w:r>
          </w:p>
        </w:tc>
        <w:tc>
          <w:tcPr/>
          <w:p>
            <w:pPr>
              <w:pStyle w:val="Compact"/>
              <w:jc w:val="center"/>
            </w:pPr>
            <w:r>
              <w:t xml:space="preserve">Social</w:t>
            </w:r>
          </w:p>
        </w:tc>
        <w:tc>
          <w:tcPr/>
          <w:p>
            <w:pPr>
              <w:pStyle w:val="Compact"/>
              <w:jc w:val="center"/>
            </w:pPr>
            <w:r>
              <w:t xml:space="preserve">TikTok</w:t>
            </w:r>
          </w:p>
        </w:tc>
      </w:tr>
      <w:tr>
        <w:tc>
          <w:tcPr/>
          <w:p>
            <w:pPr>
              <w:pStyle w:val="Compact"/>
              <w:jc w:val="left"/>
            </w:pPr>
            <w:r>
              <w:t xml:space="preserve">Meta Business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Google Ads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Google Analytics 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Google Search Console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Website (WordPress/Haravan)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Facebook Page / Instagram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TikTok Ads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TikTok Shop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Cs/>
          <w:i/>
        </w:rPr>
        <w:t xml:space="preserve">Lưu ý bảo mật: Không nhận mật khẩu trực tiếp – KH cấp quyền qua Business Manager/Partner Access</w:t>
      </w:r>
    </w:p>
    <w:bookmarkEnd w:id="85"/>
    <w:bookmarkStart w:id="86" w:name="giai-đoạn-3-research-audit-ngày-35"/>
    <w:p>
      <w:pPr>
        <w:pStyle w:val="Heading3"/>
      </w:pPr>
      <w:r>
        <w:t xml:space="preserve">Giai đoạn 3: Research &amp; Audit (Ngày 3–5)</w:t>
      </w:r>
    </w:p>
    <w:p>
      <w:pPr>
        <w:pStyle w:val="FirstParagraph"/>
      </w:pPr>
      <w:r>
        <w:rPr>
          <w:bCs/>
          <w:b/>
        </w:rPr>
        <w:t xml:space="preserve">Nội dung Ads Audit (nếu có lịch sử):</w:t>
      </w:r>
      <w:r>
        <w:t xml:space="preserve"> </w:t>
      </w:r>
      <w:r>
        <w:t xml:space="preserve">Cấu trúc campaign; performance lịch sử 3–6 tháng (CTR, CPC, CPM, CPA, ROAS); đối tượng target; creative assets; cài đặt Pixel/Tracking; phát hiện vấn đề (budget drain, audience overlap, ad fatigue).</w:t>
      </w:r>
    </w:p>
    <w:p>
      <w:pPr>
        <w:pStyle w:val="BodyText"/>
      </w:pPr>
      <w:r>
        <w:rPr>
          <w:bCs/>
          <w:b/>
        </w:rPr>
        <w:t xml:space="preserve">Nội dung SEO Audit:</w:t>
      </w:r>
      <w:r>
        <w:t xml:space="preserve"> </w:t>
      </w:r>
      <w:r>
        <w:t xml:space="preserve">Core Web Vitals, crawl errors, sitemap; title tags, meta descriptions; backlink profile; keyword rankings Top 20; competitor analysis.</w:t>
      </w:r>
    </w:p>
    <w:p>
      <w:pPr>
        <w:pStyle w:val="BodyText"/>
      </w:pPr>
      <w:r>
        <w:rPr>
          <w:bCs/>
          <w:b/>
        </w:rPr>
        <w:t xml:space="preserve">Nội dung Social Audit:</w:t>
      </w:r>
      <w:r>
        <w:t xml:space="preserve"> </w:t>
      </w:r>
      <w:r>
        <w:t xml:space="preserve">Engagement rate; posting frequency &amp; content mix; best-performing content; audience demographics; brand voice consistency.</w:t>
      </w:r>
    </w:p>
    <w:p>
      <w:pPr>
        <w:pStyle w:val="BodyText"/>
      </w:pPr>
      <w:r>
        <w:rPr>
          <w:bCs/>
          <w:b/>
        </w:rPr>
        <w:t xml:space="preserve">Competitor &amp; Market Research:</w:t>
      </w:r>
      <w:r>
        <w:t xml:space="preserve"> </w:t>
      </w:r>
      <w:r>
        <w:t xml:space="preserve">Phân tích 3–5 đối thủ; ad strategy, content approach, keyword targeting; xác định opportunities và gaps.</w:t>
      </w:r>
    </w:p>
    <w:bookmarkEnd w:id="86"/>
    <w:bookmarkStart w:id="87" w:name="Xa2b9f0f2b7917236c00ce7e33b89f07683ff9b6"/>
    <w:p>
      <w:pPr>
        <w:pStyle w:val="Heading3"/>
      </w:pPr>
      <w:r>
        <w:t xml:space="preserve">Giai đoạn 4: Xây Dựng Strategy &amp; Phê Duyệt (Ngày 5–7)</w:t>
      </w:r>
    </w:p>
    <w:p>
      <w:pPr>
        <w:pStyle w:val="FirstParagraph"/>
      </w:pPr>
      <w:r>
        <w:rPr>
          <w:bCs/>
          <w:b/>
        </w:rPr>
        <w:t xml:space="preserve">Bước 4.1 – Soạn Strategy 90 ngày:</w:t>
      </w:r>
      <w:r>
        <w:t xml:space="preserve"> </w:t>
      </w:r>
      <w:r>
        <w:t xml:space="preserve">Mục tiêu KPI theo tháng; plan triển khai cụ thể; budget allocation; key milestones.</w:t>
      </w:r>
    </w:p>
    <w:p>
      <w:pPr>
        <w:pStyle w:val="BodyText"/>
      </w:pPr>
      <w:r>
        <w:rPr>
          <w:bCs/>
          <w:b/>
        </w:rPr>
        <w:t xml:space="preserve">Bước 4.2 – Kick-off Meeting (60–90 phút):</w:t>
      </w:r>
      <w:r>
        <w:t xml:space="preserve"> </w:t>
      </w:r>
      <w:r>
        <w:t xml:space="preserve">1. Giới thiệu đội ngũ (10 phút)</w:t>
      </w:r>
      <w:r>
        <w:t xml:space="preserve"> </w:t>
      </w:r>
      <w:r>
        <w:t xml:space="preserve">2. Tóm tắt Audit &amp; Research (20 phút)</w:t>
      </w:r>
      <w:r>
        <w:t xml:space="preserve"> </w:t>
      </w:r>
      <w:r>
        <w:t xml:space="preserve">3. Trình bày Strategy 90 ngày (25 phút)</w:t>
      </w:r>
      <w:r>
        <w:t xml:space="preserve"> </w:t>
      </w:r>
      <w:r>
        <w:t xml:space="preserve">4. Thống nhất KPIs &amp; milestones (15 phút)</w:t>
      </w:r>
      <w:r>
        <w:t xml:space="preserve"> </w:t>
      </w:r>
      <w:r>
        <w:t xml:space="preserve">5. Quy trình làm việc &amp; communication protocol (10 phút)</w:t>
      </w:r>
      <w:r>
        <w:t xml:space="preserve"> </w:t>
      </w:r>
      <w:r>
        <w:t xml:space="preserve">6. Q&amp;A (10 phút)</w:t>
      </w:r>
    </w:p>
    <w:p>
      <w:pPr>
        <w:pStyle w:val="BodyText"/>
      </w:pPr>
      <w:r>
        <w:rPr>
          <w:bCs/>
          <w:b/>
        </w:rPr>
        <w:t xml:space="preserve">Checklist Onboarding hoàn tất:</w:t>
      </w:r>
    </w:p>
    <w:p>
      <w:pPr>
        <w:pStyle w:val="SourceCode"/>
      </w:pPr>
      <w:r>
        <w:rPr>
          <w:rStyle w:val="VerbatimChar"/>
        </w:rPr>
        <w:t xml:space="preserve">☐ Hợp đồng &amp; hóa đơn đã hoàn tất</w:t>
      </w:r>
      <w:r>
        <w:br/>
      </w:r>
      <w:r>
        <w:rPr>
          <w:rStyle w:val="VerbatimChar"/>
        </w:rPr>
        <w:t xml:space="preserve">☐ CRM (HubSpot) đã cập nhật đầy đủ</w:t>
      </w:r>
      <w:r>
        <w:br/>
      </w:r>
      <w:r>
        <w:rPr>
          <w:rStyle w:val="VerbatimChar"/>
        </w:rPr>
        <w:t xml:space="preserve">☐ Google Drive folder đã tạo theo cấu trúc chuẩn</w:t>
      </w:r>
      <w:r>
        <w:br/>
      </w:r>
      <w:r>
        <w:rPr>
          <w:rStyle w:val="VerbatimChar"/>
        </w:rPr>
        <w:t xml:space="preserve">☐ ClickUp project đã khởi tạo và assign đúng người</w:t>
      </w:r>
      <w:r>
        <w:br/>
      </w:r>
      <w:r>
        <w:rPr>
          <w:rStyle w:val="VerbatimChar"/>
        </w:rPr>
        <w:t xml:space="preserve">☐ Welcome Package đã gửi và KH đã xác nhận</w:t>
      </w:r>
      <w:r>
        <w:br/>
      </w:r>
      <w:r>
        <w:rPr>
          <w:rStyle w:val="VerbatimChar"/>
        </w:rPr>
        <w:t xml:space="preserve">☐ Client Intake Form đã điền đầy đủ</w:t>
      </w:r>
      <w:r>
        <w:br/>
      </w:r>
      <w:r>
        <w:rPr>
          <w:rStyle w:val="VerbatimChar"/>
        </w:rPr>
        <w:t xml:space="preserve">☐ Tất cả tài khoản cần thiết đã được cấp quyền</w:t>
      </w:r>
      <w:r>
        <w:br/>
      </w:r>
      <w:r>
        <w:rPr>
          <w:rStyle w:val="VerbatimChar"/>
        </w:rPr>
        <w:t xml:space="preserve">☐ Audit đã hoàn thành và lưu Drive</w:t>
      </w:r>
      <w:r>
        <w:br/>
      </w:r>
      <w:r>
        <w:rPr>
          <w:rStyle w:val="VerbatimChar"/>
        </w:rPr>
        <w:t xml:space="preserve">☐ Strategy 90 ngày đã soạn</w:t>
      </w:r>
      <w:r>
        <w:br/>
      </w:r>
      <w:r>
        <w:rPr>
          <w:rStyle w:val="VerbatimChar"/>
        </w:rPr>
        <w:t xml:space="preserve">☐ Kick-off Meeting đã diễn ra</w:t>
      </w:r>
      <w:r>
        <w:br/>
      </w:r>
      <w:r>
        <w:rPr>
          <w:rStyle w:val="VerbatimChar"/>
        </w:rPr>
        <w:t xml:space="preserve">☐ KPIs đã thống nhất bằng văn bản</w:t>
      </w:r>
    </w:p>
    <w:p>
      <w:r>
        <w:pict>
          <v:rect style="width:0;height:1.5pt" o:hralign="center" o:hrstd="t" o:hr="t"/>
        </w:pict>
      </w:r>
    </w:p>
    <w:bookmarkEnd w:id="87"/>
    <w:bookmarkEnd w:id="88"/>
    <w:bookmarkStart w:id="94" w:name="X998e3a1b9e071ca8ddff3f85ad90ee017f82b89"/>
    <w:p>
      <w:pPr>
        <w:pStyle w:val="Heading2"/>
      </w:pPr>
      <w:r>
        <w:t xml:space="preserve">SOP-02: QUY TRÌNH VẬN HÀNH GÓI PERFORMANCE ADS</w:t>
      </w:r>
    </w:p>
    <w:p>
      <w:pPr>
        <w:pStyle w:val="FirstParagraph"/>
      </w:pPr>
      <w:r>
        <w:rPr>
          <w:bCs/>
          <w:b/>
        </w:rPr>
        <w:t xml:space="preserve">Áp dụng:</w:t>
      </w:r>
      <w:r>
        <w:t xml:space="preserve"> </w:t>
      </w:r>
      <w:r>
        <w:t xml:space="preserve">BC Performance Ads™ (Meta, Google, TikTok Ads)</w:t>
      </w:r>
    </w:p>
    <w:bookmarkStart w:id="89" w:name="chu-kỳ-vận-hành-tháng"/>
    <w:p>
      <w:pPr>
        <w:pStyle w:val="Heading3"/>
      </w:pPr>
      <w:r>
        <w:t xml:space="preserve">Chu kỳ vận hành tháng</w:t>
      </w:r>
    </w:p>
    <w:p>
      <w:pPr>
        <w:pStyle w:val="SourceCode"/>
      </w:pPr>
      <w:r>
        <w:rPr>
          <w:rStyle w:val="VerbatimChar"/>
        </w:rPr>
        <w:t xml:space="preserve">BRIEF → AUDIT → SETUP/OPTIMIZE → LAUNCH → MONITOR → REPORT → REVIEW</w:t>
      </w:r>
      <w:r>
        <w:br/>
      </w:r>
      <w:r>
        <w:rPr>
          <w:rStyle w:val="VerbatimChar"/>
        </w:rPr>
        <w:t xml:space="preserve">  D1       D2–3       D4–7         D8      Hàng ngày  Cuối tháng Tháng sau</w:t>
      </w:r>
    </w:p>
    <w:bookmarkEnd w:id="89"/>
    <w:bookmarkStart w:id="90" w:name="bước-1-nhận-brief-lập-kế-hoạch-ngày-13"/>
    <w:p>
      <w:pPr>
        <w:pStyle w:val="Heading3"/>
      </w:pPr>
      <w:r>
        <w:t xml:space="preserve">Bước 1: Nhận Brief &amp; Lập Kế Hoạch (Ngày 1–3)</w:t>
      </w:r>
    </w:p>
    <w:p>
      <w:pPr>
        <w:numPr>
          <w:ilvl w:val="0"/>
          <w:numId w:val="1003"/>
        </w:numPr>
        <w:pStyle w:val="Compact"/>
      </w:pPr>
      <w:r>
        <w:rPr>
          <w:bCs/>
          <w:b/>
        </w:rPr>
        <w:t xml:space="preserve">Monthly Brief Meeting:</w:t>
      </w:r>
      <w:r>
        <w:t xml:space="preserve"> </w:t>
      </w:r>
      <w:r>
        <w:t xml:space="preserve">Review kết quả tháng trước; mục tiêu, promotion, sản phẩm tháng này; phân bổ budget; yêu cầu creative mới.</w:t>
      </w:r>
    </w:p>
    <w:p>
      <w:pPr>
        <w:numPr>
          <w:ilvl w:val="0"/>
          <w:numId w:val="1003"/>
        </w:numPr>
        <w:pStyle w:val="Compact"/>
      </w:pPr>
      <w:r>
        <w:rPr>
          <w:bCs/>
          <w:b/>
        </w:rPr>
        <w:t xml:space="preserve">Campaign Plan:</w:t>
      </w:r>
      <w:r>
        <w:t xml:space="preserve"> </w:t>
      </w:r>
      <w:r>
        <w:t xml:space="preserve">Phân bổ budget theo platform; campaign structure (Campaign → Ad Set → Ad); audiences strategy (cold/warm/retargeting); creative brief; KPI targets.</w:t>
      </w:r>
    </w:p>
    <w:p>
      <w:pPr>
        <w:numPr>
          <w:ilvl w:val="0"/>
          <w:numId w:val="1003"/>
        </w:numPr>
        <w:pStyle w:val="Compact"/>
      </w:pPr>
      <w:r>
        <w:rPr>
          <w:bCs/>
          <w:b/>
        </w:rPr>
        <w:t xml:space="preserve">SLA Creative:</w:t>
      </w:r>
    </w:p>
    <w:p>
      <w:pPr>
        <w:numPr>
          <w:ilvl w:val="1"/>
          <w:numId w:val="1004"/>
        </w:numPr>
        <w:pStyle w:val="Compact"/>
      </w:pPr>
      <w:r>
        <w:t xml:space="preserve">Static banner (1–3 sizes): 2 ngày làm việc</w:t>
      </w:r>
    </w:p>
    <w:p>
      <w:pPr>
        <w:numPr>
          <w:ilvl w:val="1"/>
          <w:numId w:val="1004"/>
        </w:numPr>
        <w:pStyle w:val="Compact"/>
      </w:pPr>
      <w:r>
        <w:t xml:space="preserve">Video creative (15–30s): 3–5 ngày làm việc</w:t>
      </w:r>
    </w:p>
    <w:p>
      <w:pPr>
        <w:numPr>
          <w:ilvl w:val="1"/>
          <w:numId w:val="1004"/>
        </w:numPr>
        <w:pStyle w:val="Compact"/>
      </w:pPr>
      <w:r>
        <w:t xml:space="preserve">Bộ 5+ creatives: 5–7 ngày làm việc</w:t>
      </w:r>
    </w:p>
    <w:bookmarkEnd w:id="90"/>
    <w:bookmarkStart w:id="91" w:name="bước-2-setup-optimization-ngày-47"/>
    <w:p>
      <w:pPr>
        <w:pStyle w:val="Heading3"/>
      </w:pPr>
      <w:r>
        <w:t xml:space="preserve">Bước 2: Setup &amp; Optimization (Ngày 4–7)</w:t>
      </w:r>
    </w:p>
    <w:p>
      <w:pPr>
        <w:pStyle w:val="FirstParagraph"/>
      </w:pPr>
      <w:r>
        <w:rPr>
          <w:bCs/>
          <w:b/>
        </w:rPr>
        <w:t xml:space="preserve">Checklist trước launch:</w:t>
      </w:r>
    </w:p>
    <w:p>
      <w:pPr>
        <w:pStyle w:val="SourceCode"/>
      </w:pPr>
      <w:r>
        <w:rPr>
          <w:rStyle w:val="VerbatimChar"/>
        </w:rPr>
        <w:t xml:space="preserve">☐ UTM parameters chuẩn và nhất quán</w:t>
      </w:r>
      <w:r>
        <w:br/>
      </w:r>
      <w:r>
        <w:rPr>
          <w:rStyle w:val="VerbatimChar"/>
        </w:rPr>
        <w:t xml:space="preserve">☐ Landing page load time &lt; 3 giây</w:t>
      </w:r>
      <w:r>
        <w:br/>
      </w:r>
      <w:r>
        <w:rPr>
          <w:rStyle w:val="VerbatimChar"/>
        </w:rPr>
        <w:t xml:space="preserve">☐ Pixel/conversion tracking hoạt động</w:t>
      </w:r>
      <w:r>
        <w:br/>
      </w:r>
      <w:r>
        <w:rPr>
          <w:rStyle w:val="VerbatimChar"/>
        </w:rPr>
        <w:t xml:space="preserve">☐ Budget caps đặt đúng</w:t>
      </w:r>
      <w:r>
        <w:br/>
      </w:r>
      <w:r>
        <w:rPr>
          <w:rStyle w:val="VerbatimChar"/>
        </w:rPr>
        <w:t xml:space="preserve">☐ Creative preview trên mobile OK</w:t>
      </w:r>
      <w:r>
        <w:br/>
      </w:r>
      <w:r>
        <w:rPr>
          <w:rStyle w:val="VerbatimChar"/>
        </w:rPr>
        <w:t xml:space="preserve">☐ All copy đúng chính tả, không vi phạm policy</w:t>
      </w:r>
      <w:r>
        <w:br/>
      </w:r>
      <w:r>
        <w:rPr>
          <w:rStyle w:val="VerbatimChar"/>
        </w:rPr>
        <w:t xml:space="preserve">☐ A/B test setup (nếu có)</w:t>
      </w:r>
    </w:p>
    <w:p>
      <w:pPr>
        <w:pStyle w:val="FirstParagraph"/>
      </w:pPr>
      <w:r>
        <w:rPr>
          <w:bCs/>
          <w:b/>
        </w:rPr>
        <w:t xml:space="preserve">Tần suất tối ưu ongoing: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Hoạt động</w:t>
            </w:r>
          </w:p>
        </w:tc>
        <w:tc>
          <w:tcPr/>
          <w:p>
            <w:pPr>
              <w:pStyle w:val="Compact"/>
              <w:jc w:val="left"/>
            </w:pPr>
            <w:r>
              <w:t xml:space="preserve">Tần suất</w:t>
            </w:r>
          </w:p>
        </w:tc>
        <w:tc>
          <w:tcPr/>
          <w:p>
            <w:pPr>
              <w:pStyle w:val="Compact"/>
              <w:jc w:val="left"/>
            </w:pPr>
            <w:r>
              <w:t xml:space="preserve">Platform</w:t>
            </w:r>
          </w:p>
        </w:tc>
      </w:tr>
      <w:tr>
        <w:tc>
          <w:tcPr/>
          <w:p>
            <w:pPr>
              <w:pStyle w:val="Compact"/>
              <w:jc w:val="left"/>
            </w:pPr>
            <w:r>
              <w:t xml:space="preserve">Check spend &amp; performance</w:t>
            </w:r>
          </w:p>
        </w:tc>
        <w:tc>
          <w:tcPr/>
          <w:p>
            <w:pPr>
              <w:pStyle w:val="Compact"/>
              <w:jc w:val="left"/>
            </w:pPr>
            <w:r>
              <w:t xml:space="preserve">Hàng ngày (9:00 sáng)</w:t>
            </w:r>
          </w:p>
        </w:tc>
        <w:tc>
          <w:tcPr/>
          <w:p>
            <w:pPr>
              <w:pStyle w:val="Compact"/>
              <w:jc w:val="left"/>
            </w:pPr>
            <w:r>
              <w:t xml:space="preserve">Tất cả</w:t>
            </w:r>
          </w:p>
        </w:tc>
      </w:tr>
      <w:tr>
        <w:tc>
          <w:tcPr/>
          <w:p>
            <w:pPr>
              <w:pStyle w:val="Compact"/>
              <w:jc w:val="left"/>
            </w:pPr>
            <w:r>
              <w:t xml:space="preserve">Điều chỉnh bid/budget</w:t>
            </w:r>
          </w:p>
        </w:tc>
        <w:tc>
          <w:tcPr/>
          <w:p>
            <w:pPr>
              <w:pStyle w:val="Compact"/>
              <w:jc w:val="left"/>
            </w:pPr>
            <w:r>
              <w:t xml:space="preserve">2–3 lần/tuần</w:t>
            </w:r>
          </w:p>
        </w:tc>
        <w:tc>
          <w:tcPr/>
          <w:p>
            <w:pPr>
              <w:pStyle w:val="Compact"/>
              <w:jc w:val="left"/>
            </w:pPr>
            <w:r>
              <w:t xml:space="preserve">Tất cả</w:t>
            </w:r>
          </w:p>
        </w:tc>
      </w:tr>
      <w:tr>
        <w:tc>
          <w:tcPr/>
          <w:p>
            <w:pPr>
              <w:pStyle w:val="Compact"/>
              <w:jc w:val="left"/>
            </w:pPr>
            <w:r>
              <w:t xml:space="preserve">Pause ad underperforming</w:t>
            </w:r>
          </w:p>
        </w:tc>
        <w:tc>
          <w:tcPr/>
          <w:p>
            <w:pPr>
              <w:pStyle w:val="Compact"/>
              <w:jc w:val="left"/>
            </w:pPr>
            <w:r>
              <w:t xml:space="preserve">Khi CPC &gt; 2x benchmark</w:t>
            </w:r>
          </w:p>
        </w:tc>
        <w:tc>
          <w:tcPr/>
          <w:p>
            <w:pPr>
              <w:pStyle w:val="Compact"/>
              <w:jc w:val="left"/>
            </w:pPr>
            <w:r>
              <w:t xml:space="preserve">Tất cả</w:t>
            </w:r>
          </w:p>
        </w:tc>
      </w:tr>
      <w:tr>
        <w:tc>
          <w:tcPr/>
          <w:p>
            <w:pPr>
              <w:pStyle w:val="Compact"/>
              <w:jc w:val="left"/>
            </w:pPr>
            <w:r>
              <w:t xml:space="preserve">Test creative mới</w:t>
            </w:r>
          </w:p>
        </w:tc>
        <w:tc>
          <w:tcPr/>
          <w:p>
            <w:pPr>
              <w:pStyle w:val="Compact"/>
              <w:jc w:val="left"/>
            </w:pPr>
            <w:r>
              <w:t xml:space="preserve">Mỗi 2 tuần</w:t>
            </w:r>
          </w:p>
        </w:tc>
        <w:tc>
          <w:tcPr/>
          <w:p>
            <w:pPr>
              <w:pStyle w:val="Compact"/>
              <w:jc w:val="left"/>
            </w:pPr>
            <w:r>
              <w:t xml:space="preserve">Tất cả</w:t>
            </w:r>
          </w:p>
        </w:tc>
      </w:tr>
      <w:tr>
        <w:tc>
          <w:tcPr/>
          <w:p>
            <w:pPr>
              <w:pStyle w:val="Compact"/>
              <w:jc w:val="left"/>
            </w:pPr>
            <w:r>
              <w:t xml:space="preserve">Review search terms</w:t>
            </w:r>
          </w:p>
        </w:tc>
        <w:tc>
          <w:tcPr/>
          <w:p>
            <w:pPr>
              <w:pStyle w:val="Compact"/>
              <w:jc w:val="left"/>
            </w:pPr>
            <w:r>
              <w:t xml:space="preserve">Hàng tuần</w:t>
            </w:r>
          </w:p>
        </w:tc>
        <w:tc>
          <w:tcPr/>
          <w:p>
            <w:pPr>
              <w:pStyle w:val="Compact"/>
              <w:jc w:val="left"/>
            </w:pPr>
            <w:r>
              <w:t xml:space="preserve">Google Search</w:t>
            </w:r>
          </w:p>
        </w:tc>
      </w:tr>
      <w:tr>
        <w:tc>
          <w:tcPr/>
          <w:p>
            <w:pPr>
              <w:pStyle w:val="Compact"/>
              <w:jc w:val="left"/>
            </w:pPr>
            <w:r>
              <w:t xml:space="preserve">Thêm negative keywords</w:t>
            </w:r>
          </w:p>
        </w:tc>
        <w:tc>
          <w:tcPr/>
          <w:p>
            <w:pPr>
              <w:pStyle w:val="Compact"/>
              <w:jc w:val="left"/>
            </w:pPr>
            <w:r>
              <w:t xml:space="preserve">Hàng tuần</w:t>
            </w:r>
          </w:p>
        </w:tc>
        <w:tc>
          <w:tcPr/>
          <w:p>
            <w:pPr>
              <w:pStyle w:val="Compact"/>
              <w:jc w:val="left"/>
            </w:pPr>
            <w:r>
              <w:t xml:space="preserve">Google Search</w:t>
            </w:r>
          </w:p>
        </w:tc>
      </w:tr>
    </w:tbl>
    <w:bookmarkEnd w:id="91"/>
    <w:bookmarkStart w:id="92" w:name="bước-3-monitoring-alert-protocol"/>
    <w:p>
      <w:pPr>
        <w:pStyle w:val="Heading3"/>
      </w:pPr>
      <w:r>
        <w:t xml:space="preserve">Bước 3: Monitoring &amp; Alert Protocol</w:t>
      </w:r>
    </w:p>
    <w:tbl>
      <w:tblPr>
        <w:tblStyle w:val="Table"/>
        <w:tblW w:type="pct" w:w="5000"/>
        <w:tblLook w:firstRow="1" w:lastRow="0" w:firstColumn="0" w:lastColumn="0" w:noHBand="0" w:noVBand="0" w:val="0020"/>
      </w:tblPr>
      <w:tblGrid>
        <w:gridCol w:w="2795"/>
        <w:gridCol w:w="2562"/>
        <w:gridCol w:w="2562"/>
      </w:tblGrid>
      <w:tr>
        <w:trPr>
          <w:tblHeader w:val="true"/>
        </w:trPr>
        <w:tc>
          <w:tcPr/>
          <w:p>
            <w:pPr>
              <w:pStyle w:val="Compact"/>
              <w:jc w:val="left"/>
            </w:pPr>
            <w:r>
              <w:t xml:space="preserve">Tình huống</w:t>
            </w:r>
          </w:p>
        </w:tc>
        <w:tc>
          <w:tcPr/>
          <w:p>
            <w:pPr>
              <w:pStyle w:val="Compact"/>
              <w:jc w:val="left"/>
            </w:pPr>
            <w:r>
              <w:t xml:space="preserve">Hành động</w:t>
            </w:r>
          </w:p>
        </w:tc>
        <w:tc>
          <w:tcPr/>
          <w:p>
            <w:pPr>
              <w:pStyle w:val="Compact"/>
              <w:jc w:val="left"/>
            </w:pPr>
            <w:r>
              <w:t xml:space="preserve">Thông báo</w:t>
            </w:r>
          </w:p>
        </w:tc>
      </w:tr>
      <w:tr>
        <w:tc>
          <w:tcPr/>
          <w:p>
            <w:pPr>
              <w:pStyle w:val="Compact"/>
              <w:jc w:val="left"/>
            </w:pPr>
            <w:r>
              <w:t xml:space="preserve">Tài khoản bị disable</w:t>
            </w:r>
          </w:p>
        </w:tc>
        <w:tc>
          <w:tcPr/>
          <w:p>
            <w:pPr>
              <w:pStyle w:val="Compact"/>
              <w:jc w:val="left"/>
            </w:pPr>
            <w:r>
              <w:t xml:space="preserve">Pause toàn bộ → điều tra → báo AM</w:t>
            </w:r>
          </w:p>
        </w:tc>
        <w:tc>
          <w:tcPr/>
          <w:p>
            <w:pPr>
              <w:pStyle w:val="Compact"/>
              <w:jc w:val="left"/>
            </w:pPr>
            <w:r>
              <w:t xml:space="preserve">AM → KH trong 2h</w:t>
            </w:r>
          </w:p>
        </w:tc>
      </w:tr>
      <w:tr>
        <w:tc>
          <w:tcPr/>
          <w:p>
            <w:pPr>
              <w:pStyle w:val="Compact"/>
              <w:jc w:val="left"/>
            </w:pPr>
            <w:r>
              <w:t xml:space="preserve">Budget hết giữa tháng</w:t>
            </w:r>
          </w:p>
        </w:tc>
        <w:tc>
          <w:tcPr/>
          <w:p>
            <w:pPr>
              <w:pStyle w:val="Compact"/>
              <w:jc w:val="left"/>
            </w:pPr>
            <w:r>
              <w:t xml:space="preserve">Báo AM → họp khẩn với KH</w:t>
            </w:r>
          </w:p>
        </w:tc>
        <w:tc>
          <w:tcPr/>
          <w:p>
            <w:pPr>
              <w:pStyle w:val="Compact"/>
              <w:jc w:val="left"/>
            </w:pPr>
            <w:r>
              <w:t xml:space="preserve">Ngay lập tức</w:t>
            </w:r>
          </w:p>
        </w:tc>
      </w:tr>
      <w:tr>
        <w:tc>
          <w:tcPr/>
          <w:p>
            <w:pPr>
              <w:pStyle w:val="Compact"/>
              <w:jc w:val="left"/>
            </w:pPr>
            <w:r>
              <w:t xml:space="preserve">CPA &gt; 3x target sau 5 ngày</w:t>
            </w:r>
          </w:p>
        </w:tc>
        <w:tc>
          <w:tcPr/>
          <w:p>
            <w:pPr>
              <w:pStyle w:val="Compact"/>
              <w:jc w:val="left"/>
            </w:pPr>
            <w:r>
              <w:t xml:space="preserve">Review toàn bộ → đề xuất plan B</w:t>
            </w:r>
          </w:p>
        </w:tc>
        <w:tc>
          <w:tcPr/>
          <w:p>
            <w:pPr>
              <w:pStyle w:val="Compact"/>
              <w:jc w:val="left"/>
            </w:pPr>
            <w:r>
              <w:t xml:space="preserve">Weekly review</w:t>
            </w:r>
          </w:p>
        </w:tc>
      </w:tr>
      <w:tr>
        <w:tc>
          <w:tcPr/>
          <w:p>
            <w:pPr>
              <w:pStyle w:val="Compact"/>
              <w:jc w:val="left"/>
            </w:pPr>
            <w:r>
              <w:t xml:space="preserve">Landing page lỗi 404</w:t>
            </w:r>
          </w:p>
        </w:tc>
        <w:tc>
          <w:tcPr/>
          <w:p>
            <w:pPr>
              <w:pStyle w:val="Compact"/>
              <w:jc w:val="left"/>
            </w:pPr>
            <w:r>
              <w:t xml:space="preserve">Pause ads → báo KH sửa → resume</w:t>
            </w:r>
          </w:p>
        </w:tc>
        <w:tc>
          <w:tcPr/>
          <w:p>
            <w:pPr>
              <w:pStyle w:val="Compact"/>
              <w:jc w:val="left"/>
            </w:pPr>
            <w:r>
              <w:t xml:space="preserve">Ngay lập tức</w:t>
            </w:r>
          </w:p>
        </w:tc>
      </w:tr>
      <w:tr>
        <w:tc>
          <w:tcPr/>
          <w:p>
            <w:pPr>
              <w:pStyle w:val="Compact"/>
              <w:jc w:val="left"/>
            </w:pPr>
            <w:r>
              <w:t xml:space="preserve">Policy violation</w:t>
            </w:r>
          </w:p>
        </w:tc>
        <w:tc>
          <w:tcPr/>
          <w:p>
            <w:pPr>
              <w:pStyle w:val="Compact"/>
              <w:jc w:val="left"/>
            </w:pPr>
            <w:r>
              <w:t xml:space="preserve">Pause → đọc lý do → fix creative → appeal</w:t>
            </w:r>
          </w:p>
        </w:tc>
        <w:tc>
          <w:tcPr/>
          <w:p>
            <w:pPr>
              <w:pStyle w:val="Compact"/>
              <w:jc w:val="left"/>
            </w:pPr>
            <w:r>
              <w:t xml:space="preserve">AM → KH trong 4h</w:t>
            </w:r>
          </w:p>
        </w:tc>
      </w:tr>
    </w:tbl>
    <w:bookmarkEnd w:id="92"/>
    <w:bookmarkStart w:id="93" w:name="kpi-benchmarks-tham-khảo"/>
    <w:p>
      <w:pPr>
        <w:pStyle w:val="Heading3"/>
      </w:pPr>
      <w:r>
        <w:t xml:space="preserve">KPI Benchmarks Tham Khảo</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CTR</w:t>
            </w:r>
          </w:p>
        </w:tc>
        <w:tc>
          <w:tcPr/>
          <w:p>
            <w:pPr>
              <w:pStyle w:val="Compact"/>
              <w:jc w:val="left"/>
            </w:pPr>
            <w:r>
              <w:t xml:space="preserve">CPC (VND)</w:t>
            </w:r>
          </w:p>
        </w:tc>
        <w:tc>
          <w:tcPr/>
          <w:p>
            <w:pPr>
              <w:pStyle w:val="Compact"/>
              <w:jc w:val="left"/>
            </w:pPr>
            <w:r>
              <w:t xml:space="preserve">CPM (VND)</w:t>
            </w:r>
          </w:p>
        </w:tc>
      </w:tr>
      <w:tr>
        <w:tc>
          <w:tcPr/>
          <w:p>
            <w:pPr>
              <w:pStyle w:val="Compact"/>
              <w:jc w:val="left"/>
            </w:pPr>
            <w:r>
              <w:t xml:space="preserve">Meta Ads (Conversion)</w:t>
            </w:r>
          </w:p>
        </w:tc>
        <w:tc>
          <w:tcPr/>
          <w:p>
            <w:pPr>
              <w:pStyle w:val="Compact"/>
              <w:jc w:val="left"/>
            </w:pPr>
            <w:r>
              <w:t xml:space="preserve">&gt; 1.5%</w:t>
            </w:r>
          </w:p>
        </w:tc>
        <w:tc>
          <w:tcPr/>
          <w:p>
            <w:pPr>
              <w:pStyle w:val="Compact"/>
              <w:jc w:val="left"/>
            </w:pPr>
            <w:r>
              <w:t xml:space="preserve">&lt; 1,500</w:t>
            </w:r>
          </w:p>
        </w:tc>
        <w:tc>
          <w:tcPr/>
          <w:p>
            <w:pPr>
              <w:pStyle w:val="Compact"/>
              <w:jc w:val="left"/>
            </w:pPr>
            <w:r>
              <w:t xml:space="preserve">&lt; 80,000</w:t>
            </w:r>
          </w:p>
        </w:tc>
      </w:tr>
      <w:tr>
        <w:tc>
          <w:tcPr/>
          <w:p>
            <w:pPr>
              <w:pStyle w:val="Compact"/>
              <w:jc w:val="left"/>
            </w:pPr>
            <w:r>
              <w:t xml:space="preserve">Meta Ads (Traffic)</w:t>
            </w:r>
          </w:p>
        </w:tc>
        <w:tc>
          <w:tcPr/>
          <w:p>
            <w:pPr>
              <w:pStyle w:val="Compact"/>
              <w:jc w:val="left"/>
            </w:pPr>
            <w:r>
              <w:t xml:space="preserve">&gt; 2%</w:t>
            </w:r>
          </w:p>
        </w:tc>
        <w:tc>
          <w:tcPr/>
          <w:p>
            <w:pPr>
              <w:pStyle w:val="Compact"/>
              <w:jc w:val="left"/>
            </w:pPr>
            <w:r>
              <w:t xml:space="preserve">&lt; 800</w:t>
            </w:r>
          </w:p>
        </w:tc>
        <w:tc>
          <w:tcPr/>
          <w:p>
            <w:pPr>
              <w:pStyle w:val="Compact"/>
              <w:jc w:val="left"/>
            </w:pPr>
            <w:r>
              <w:t xml:space="preserve">–</w:t>
            </w:r>
          </w:p>
        </w:tc>
      </w:tr>
      <w:tr>
        <w:tc>
          <w:tcPr/>
          <w:p>
            <w:pPr>
              <w:pStyle w:val="Compact"/>
              <w:jc w:val="left"/>
            </w:pPr>
            <w:r>
              <w:t xml:space="preserve">Google Search</w:t>
            </w:r>
          </w:p>
        </w:tc>
        <w:tc>
          <w:tcPr/>
          <w:p>
            <w:pPr>
              <w:pStyle w:val="Compact"/>
              <w:jc w:val="left"/>
            </w:pPr>
            <w:r>
              <w:t xml:space="preserve">&gt; 5%</w:t>
            </w:r>
          </w:p>
        </w:tc>
        <w:tc>
          <w:tcPr/>
          <w:p>
            <w:pPr>
              <w:pStyle w:val="Compact"/>
              <w:jc w:val="left"/>
            </w:pPr>
            <w:r>
              <w:t xml:space="preserve">&lt; 3,000</w:t>
            </w:r>
          </w:p>
        </w:tc>
        <w:tc>
          <w:tcPr/>
          <w:p>
            <w:pPr>
              <w:pStyle w:val="Compact"/>
              <w:jc w:val="left"/>
            </w:pPr>
            <w:r>
              <w:t xml:space="preserve">–</w:t>
            </w:r>
          </w:p>
        </w:tc>
      </w:tr>
      <w:tr>
        <w:tc>
          <w:tcPr/>
          <w:p>
            <w:pPr>
              <w:pStyle w:val="Compact"/>
              <w:jc w:val="left"/>
            </w:pPr>
            <w:r>
              <w:t xml:space="preserve">Google Performance Max</w:t>
            </w:r>
          </w:p>
        </w:tc>
        <w:tc>
          <w:tcPr/>
          <w:p>
            <w:pPr>
              <w:pStyle w:val="Compact"/>
              <w:jc w:val="left"/>
            </w:pPr>
            <w:r>
              <w:t xml:space="preserve">&gt; 8% (overall)</w:t>
            </w:r>
          </w:p>
        </w:tc>
        <w:tc>
          <w:tcPr/>
          <w:p>
            <w:pPr>
              <w:pStyle w:val="Compact"/>
              <w:jc w:val="left"/>
            </w:pPr>
            <w:r>
              <w:t xml:space="preserve">&lt; 2,000</w:t>
            </w:r>
          </w:p>
        </w:tc>
        <w:tc>
          <w:tcPr/>
          <w:p>
            <w:pPr>
              <w:pStyle w:val="Compact"/>
              <w:jc w:val="left"/>
            </w:pPr>
            <w:r>
              <w:t xml:space="preserve">–</w:t>
            </w:r>
          </w:p>
        </w:tc>
      </w:tr>
      <w:tr>
        <w:tc>
          <w:tcPr/>
          <w:p>
            <w:pPr>
              <w:pStyle w:val="Compact"/>
              <w:jc w:val="left"/>
            </w:pPr>
            <w:r>
              <w:t xml:space="preserve">TikTok Ads</w:t>
            </w:r>
          </w:p>
        </w:tc>
        <w:tc>
          <w:tcPr/>
          <w:p>
            <w:pPr>
              <w:pStyle w:val="Compact"/>
              <w:jc w:val="left"/>
            </w:pPr>
            <w:r>
              <w:t xml:space="preserve">&gt; 1%</w:t>
            </w:r>
          </w:p>
        </w:tc>
        <w:tc>
          <w:tcPr/>
          <w:p>
            <w:pPr>
              <w:pStyle w:val="Compact"/>
              <w:jc w:val="left"/>
            </w:pPr>
            <w:r>
              <w:t xml:space="preserve">&lt; 1,200</w:t>
            </w:r>
          </w:p>
        </w:tc>
        <w:tc>
          <w:tcPr/>
          <w:p>
            <w:pPr>
              <w:pStyle w:val="Compact"/>
              <w:jc w:val="left"/>
            </w:pPr>
            <w:r>
              <w:t xml:space="preserve">&lt; 50,000</w:t>
            </w:r>
          </w:p>
        </w:tc>
      </w:tr>
    </w:tbl>
    <w:p>
      <w:r>
        <w:pict>
          <v:rect style="width:0;height:1.5pt" o:hralign="center" o:hrstd="t" o:hr="t"/>
        </w:pict>
      </w:r>
    </w:p>
    <w:bookmarkEnd w:id="93"/>
    <w:bookmarkEnd w:id="94"/>
    <w:bookmarkStart w:id="99" w:name="Xe4b12f6e39d2c320b9621f9899d4b5515dd3409"/>
    <w:p>
      <w:pPr>
        <w:pStyle w:val="Heading2"/>
      </w:pPr>
      <w:r>
        <w:t xml:space="preserve">SOP-03: QUY TRÌNH VẬN HÀNH GÓI SEO &amp; CONTENT</w:t>
      </w:r>
    </w:p>
    <w:p>
      <w:pPr>
        <w:pStyle w:val="FirstParagraph"/>
      </w:pPr>
      <w:r>
        <w:rPr>
          <w:bCs/>
          <w:b/>
        </w:rPr>
        <w:t xml:space="preserve">Áp dụng:</w:t>
      </w:r>
      <w:r>
        <w:t xml:space="preserve"> </w:t>
      </w:r>
      <w:r>
        <w:t xml:space="preserve">BC SEO &amp; Content™ (tối thiểu 6 tháng)</w:t>
      </w:r>
    </w:p>
    <w:bookmarkStart w:id="95" w:name="chu-kỳ-seo-tổng-quan"/>
    <w:p>
      <w:pPr>
        <w:pStyle w:val="Heading3"/>
      </w:pPr>
      <w:r>
        <w:t xml:space="preserve">Chu kỳ SEO tổng quan</w:t>
      </w:r>
    </w:p>
    <w:p>
      <w:pPr>
        <w:pStyle w:val="SourceCode"/>
      </w:pPr>
      <w:r>
        <w:rPr>
          <w:rStyle w:val="VerbatimChar"/>
        </w:rPr>
        <w:t xml:space="preserve">Tháng 1–2: FOUNDATION (Technical + Keyword Research + Content Structure)</w:t>
      </w:r>
      <w:r>
        <w:br/>
      </w:r>
      <w:r>
        <w:rPr>
          <w:rStyle w:val="VerbatimChar"/>
        </w:rPr>
        <w:t xml:space="preserve">Tháng 3–4: CONTENT SCALING (Publish + On-page optimize)</w:t>
      </w:r>
      <w:r>
        <w:br/>
      </w:r>
      <w:r>
        <w:rPr>
          <w:rStyle w:val="VerbatimChar"/>
        </w:rPr>
        <w:t xml:space="preserve">Tháng 5–6: AUTHORITY BUILDING (Backlinks + Internal linking)</w:t>
      </w:r>
      <w:r>
        <w:br/>
      </w:r>
      <w:r>
        <w:rPr>
          <w:rStyle w:val="VerbatimChar"/>
        </w:rPr>
        <w:t xml:space="preserve">Tháng 6+:  MAINTAIN &amp; SCALE (Ongoing optimization)</w:t>
      </w:r>
    </w:p>
    <w:bookmarkEnd w:id="95"/>
    <w:bookmarkStart w:id="96" w:name="tháng-đầu-tiên-foundation"/>
    <w:p>
      <w:pPr>
        <w:pStyle w:val="Heading3"/>
      </w:pPr>
      <w:r>
        <w:t xml:space="preserve">Tháng đầu tiên: Foundation</w:t>
      </w:r>
    </w:p>
    <w:p>
      <w:pPr>
        <w:pStyle w:val="FirstParagraph"/>
      </w:pPr>
      <w:r>
        <w:rPr>
          <w:bCs/>
          <w:b/>
        </w:rPr>
        <w:t xml:space="preserve">Technical SEO Audit &amp; Fix:</w:t>
      </w:r>
      <w:r>
        <w:t xml:space="preserve"> </w:t>
      </w:r>
      <w:r>
        <w:t xml:space="preserve">- Crawl toàn website bằng Screaming Frog; kiểm tra 404, redirect chains, duplicate content, canonical tags</w:t>
      </w:r>
      <w:r>
        <w:t xml:space="preserve"> </w:t>
      </w:r>
      <w:r>
        <w:t xml:space="preserve">- Kiểm tra Core Web Vitals (PageSpeed Insights + Search Console)</w:t>
      </w:r>
      <w:r>
        <w:t xml:space="preserve"> </w:t>
      </w:r>
      <w:r>
        <w:t xml:space="preserve">- Kiểm tra sitemap.xml và robots.txt</w:t>
      </w:r>
      <w:r>
        <w:t xml:space="preserve"> </w:t>
      </w:r>
      <w:r>
        <w:t xml:space="preserve">- Liệt kê issues theo ưu tiên (Critical/Important/Nice-to-have)</w:t>
      </w:r>
    </w:p>
    <w:p>
      <w:pPr>
        <w:pStyle w:val="BodyText"/>
      </w:pPr>
      <w:r>
        <w:rPr>
          <w:bCs/>
          <w:b/>
        </w:rPr>
        <w:t xml:space="preserve">Keyword Research &amp; Mapping:</w:t>
      </w:r>
      <w:r>
        <w:t xml:space="preserve"> </w:t>
      </w:r>
      <w:r>
        <w:t xml:space="preserve">- Phân loại theo search intent: Informational / Commercial / Transactional / Navigational</w:t>
      </w:r>
      <w:r>
        <w:t xml:space="preserve"> </w:t>
      </w:r>
      <w:r>
        <w:t xml:space="preserve">- Phân loại theo funnel stage: TOFU / MOFU / BOFU</w:t>
      </w:r>
      <w:r>
        <w:t xml:space="preserve"> </w:t>
      </w:r>
      <w:r>
        <w:t xml:space="preserve">- Keyword mapping: assign mỗi URL target 1 primary keyword + 3–5 secondary</w:t>
      </w:r>
    </w:p>
    <w:p>
      <w:pPr>
        <w:pStyle w:val="BodyText"/>
      </w:pPr>
      <w:r>
        <w:rPr>
          <w:bCs/>
          <w:b/>
        </w:rPr>
        <w:t xml:space="preserve">Content Strategy &amp; Calendar:</w:t>
      </w:r>
      <w:r>
        <w:t xml:space="preserve"> </w:t>
      </w:r>
      <w:r>
        <w:t xml:space="preserve">- Topic Cluster model: 1 Pillar Page + 5–10 Cluster Articles</w:t>
      </w:r>
      <w:r>
        <w:t xml:space="preserve"> </w:t>
      </w:r>
      <w:r>
        <w:t xml:space="preserve">- Lập Content Calendar tháng 1; brief từng bài</w:t>
      </w:r>
    </w:p>
    <w:bookmarkEnd w:id="96"/>
    <w:bookmarkStart w:id="97" w:name="hàng-tháng-quy-trình-content-production"/>
    <w:p>
      <w:pPr>
        <w:pStyle w:val="Heading3"/>
      </w:pPr>
      <w:r>
        <w:t xml:space="preserve">Hàng Tháng: Quy Trình Content Production</w:t>
      </w:r>
    </w:p>
    <w:p>
      <w:pPr>
        <w:pStyle w:val="FirstParagraph"/>
      </w:pPr>
      <w:r>
        <w:rPr>
          <w:bCs/>
          <w:b/>
        </w:rPr>
        <w:t xml:space="preserve">Tiêu chuẩn content SEO:</w:t>
      </w:r>
      <w:r>
        <w:t xml:space="preserve"> </w:t>
      </w:r>
      <w:r>
        <w:t xml:space="preserve">- Độ dài: tối thiểu 1,200 từ (TOFU), 800 từ (MOFU/BOFU)</w:t>
      </w:r>
      <w:r>
        <w:t xml:space="preserve"> </w:t>
      </w:r>
      <w:r>
        <w:t xml:space="preserve">- Keyword density: 0.5–1.5% primary keyword</w:t>
      </w:r>
      <w:r>
        <w:t xml:space="preserve"> </w:t>
      </w:r>
      <w:r>
        <w:t xml:space="preserve">- Internal links: tối thiểu 2–3 links/bài</w:t>
      </w:r>
      <w:r>
        <w:t xml:space="preserve"> </w:t>
      </w:r>
      <w:r>
        <w:t xml:space="preserve">- Heading structure: H1 (1) → H2 (3–5) → H3 (theo nhu cầu)</w:t>
      </w:r>
      <w:r>
        <w:t xml:space="preserve"> </w:t>
      </w:r>
      <w:r>
        <w:t xml:space="preserve">- SLA viết bài: 2–3 ngày/bài; review: COPY → SPEC (SEO) → AM (brand voice) → KH (nếu cần)</w:t>
      </w:r>
    </w:p>
    <w:p>
      <w:pPr>
        <w:pStyle w:val="BodyText"/>
      </w:pPr>
      <w:r>
        <w:rPr>
          <w:bCs/>
          <w:b/>
        </w:rPr>
        <w:t xml:space="preserve">On-page Optimization Checklist:</w:t>
      </w:r>
    </w:p>
    <w:p>
      <w:pPr>
        <w:pStyle w:val="SourceCode"/>
      </w:pPr>
      <w:r>
        <w:rPr>
          <w:rStyle w:val="VerbatimChar"/>
        </w:rPr>
        <w:t xml:space="preserve">☐ Title tag (50–60 ký tự, có primary keyword)</w:t>
      </w:r>
      <w:r>
        <w:br/>
      </w:r>
      <w:r>
        <w:rPr>
          <w:rStyle w:val="VerbatimChar"/>
        </w:rPr>
        <w:t xml:space="preserve">☐ Meta description (120–155 ký tự, có CTA)</w:t>
      </w:r>
      <w:r>
        <w:br/>
      </w:r>
      <w:r>
        <w:rPr>
          <w:rStyle w:val="VerbatimChar"/>
        </w:rPr>
        <w:t xml:space="preserve">☐ URL slug ngắn gọn, có primary keyword</w:t>
      </w:r>
      <w:r>
        <w:br/>
      </w:r>
      <w:r>
        <w:rPr>
          <w:rStyle w:val="VerbatimChar"/>
        </w:rPr>
        <w:t xml:space="preserve">☐ Alt text cho tất cả images</w:t>
      </w:r>
      <w:r>
        <w:br/>
      </w:r>
      <w:r>
        <w:rPr>
          <w:rStyle w:val="VerbatimChar"/>
        </w:rPr>
        <w:t xml:space="preserve">☐ Schema markup (Article, FAQ, Breadcrumb)</w:t>
      </w:r>
      <w:r>
        <w:br/>
      </w:r>
      <w:r>
        <w:rPr>
          <w:rStyle w:val="VerbatimChar"/>
        </w:rPr>
        <w:t xml:space="preserve">☐ Internal linking với anchor text phù hợp</w:t>
      </w:r>
      <w:r>
        <w:br/>
      </w:r>
      <w:r>
        <w:rPr>
          <w:rStyle w:val="VerbatimChar"/>
        </w:rPr>
        <w:t xml:space="preserve">☐ Featured image chuẩn (1200×630px)</w:t>
      </w:r>
      <w:r>
        <w:br/>
      </w:r>
      <w:r>
        <w:rPr>
          <w:rStyle w:val="VerbatimChar"/>
        </w:rPr>
        <w:t xml:space="preserve">☐ Submit URL lên Google Search Console</w:t>
      </w:r>
    </w:p>
    <w:p>
      <w:pPr>
        <w:pStyle w:val="FirstParagraph"/>
      </w:pPr>
      <w:r>
        <w:rPr>
          <w:bCs/>
          <w:b/>
        </w:rPr>
        <w:t xml:space="preserve">Backlink Building (từ tháng 3, white-hat only):</w:t>
      </w:r>
      <w:r>
        <w:t xml:space="preserve"> </w:t>
      </w:r>
      <w:r>
        <w:t xml:space="preserve">- Guest posting, Digital PR, Resource link building, Broken link building</w:t>
      </w:r>
      <w:r>
        <w:t xml:space="preserve"> </w:t>
      </w:r>
      <w:r>
        <w:t xml:space="preserve">- Target: 2–5 backlinks chất lượng/tháng (DA &gt; 30)</w:t>
      </w:r>
      <w:r>
        <w:t xml:space="preserve"> </w:t>
      </w:r>
      <w:r>
        <w:t xml:space="preserve">-</w:t>
      </w:r>
      <w:r>
        <w:t xml:space="preserve"> </w:t>
      </w:r>
      <w:r>
        <w:rPr>
          <w:bCs/>
          <w:b/>
        </w:rPr>
        <w:t xml:space="preserve">KHÔNG làm:</w:t>
      </w:r>
      <w:r>
        <w:t xml:space="preserve"> </w:t>
      </w:r>
      <w:r>
        <w:t xml:space="preserve">Mua link, link farms, PBN (rủi ro penalty)</w:t>
      </w:r>
    </w:p>
    <w:bookmarkEnd w:id="97"/>
    <w:bookmarkStart w:id="98" w:name="kpi-timeline-seo"/>
    <w:p>
      <w:pPr>
        <w:pStyle w:val="Heading3"/>
      </w:pPr>
      <w:r>
        <w:t xml:space="preserve">KPI Timeline SEO</w:t>
      </w:r>
    </w:p>
    <w:tbl>
      <w:tblPr>
        <w:tblStyle w:val="Table"/>
        <w:tblW w:type="pct" w:w="5000"/>
        <w:tblLook w:firstRow="1" w:lastRow="0" w:firstColumn="0" w:lastColumn="0" w:noHBand="0" w:noVBand="0" w:val="0020"/>
      </w:tblPr>
      <w:tblGrid>
        <w:gridCol w:w="4168"/>
        <w:gridCol w:w="3751"/>
      </w:tblGrid>
      <w:tr>
        <w:trPr>
          <w:tblHeader w:val="true"/>
        </w:trPr>
        <w:tc>
          <w:tcPr/>
          <w:p>
            <w:pPr>
              <w:pStyle w:val="Compact"/>
              <w:jc w:val="left"/>
            </w:pPr>
            <w:r>
              <w:t xml:space="preserve">Timeline</w:t>
            </w:r>
          </w:p>
        </w:tc>
        <w:tc>
          <w:tcPr/>
          <w:p>
            <w:pPr>
              <w:pStyle w:val="Compact"/>
              <w:jc w:val="left"/>
            </w:pPr>
            <w:r>
              <w:t xml:space="preserve">Kỳ vọng</w:t>
            </w:r>
          </w:p>
        </w:tc>
      </w:tr>
      <w:tr>
        <w:tc>
          <w:tcPr/>
          <w:p>
            <w:pPr>
              <w:pStyle w:val="Compact"/>
              <w:jc w:val="left"/>
            </w:pPr>
            <w:r>
              <w:t xml:space="preserve">Tháng 1–2</w:t>
            </w:r>
          </w:p>
        </w:tc>
        <w:tc>
          <w:tcPr/>
          <w:p>
            <w:pPr>
              <w:pStyle w:val="Compact"/>
              <w:jc w:val="left"/>
            </w:pPr>
            <w:r>
              <w:t xml:space="preserve">Technical fixes xong; content được publish; baseline keywords tracked</w:t>
            </w:r>
          </w:p>
        </w:tc>
      </w:tr>
      <w:tr>
        <w:tc>
          <w:tcPr/>
          <w:p>
            <w:pPr>
              <w:pStyle w:val="Compact"/>
              <w:jc w:val="left"/>
            </w:pPr>
            <w:r>
              <w:t xml:space="preserve">Tháng 3–4</w:t>
            </w:r>
          </w:p>
        </w:tc>
        <w:tc>
          <w:tcPr/>
          <w:p>
            <w:pPr>
              <w:pStyle w:val="Compact"/>
              <w:jc w:val="left"/>
            </w:pPr>
            <w:r>
              <w:t xml:space="preserve">Top 20–30 từ khóa mục tiêu; organic traffic tăng 15–30%</w:t>
            </w:r>
          </w:p>
        </w:tc>
      </w:tr>
      <w:tr>
        <w:tc>
          <w:tcPr/>
          <w:p>
            <w:pPr>
              <w:pStyle w:val="Compact"/>
              <w:jc w:val="left"/>
            </w:pPr>
            <w:r>
              <w:t xml:space="preserve">Tháng 5–6</w:t>
            </w:r>
          </w:p>
        </w:tc>
        <w:tc>
          <w:tcPr/>
          <w:p>
            <w:pPr>
              <w:pStyle w:val="Compact"/>
              <w:jc w:val="left"/>
            </w:pPr>
            <w:r>
              <w:t xml:space="preserve">Top 10 từ khóa dễ; organic traffic tăng 40–80%</w:t>
            </w:r>
          </w:p>
        </w:tc>
      </w:tr>
      <w:tr>
        <w:tc>
          <w:tcPr/>
          <w:p>
            <w:pPr>
              <w:pStyle w:val="Compact"/>
              <w:jc w:val="left"/>
            </w:pPr>
            <w:r>
              <w:t xml:space="preserve">Tháng 7–12</w:t>
            </w:r>
          </w:p>
        </w:tc>
        <w:tc>
          <w:tcPr/>
          <w:p>
            <w:pPr>
              <w:pStyle w:val="Compact"/>
              <w:jc w:val="left"/>
            </w:pPr>
            <w:r>
              <w:t xml:space="preserve">Top 3–5 từ khóa trung bình; organic là nguồn traffic đáng kể</w:t>
            </w:r>
          </w:p>
        </w:tc>
      </w:tr>
    </w:tbl>
    <w:p>
      <w:r>
        <w:pict>
          <v:rect style="width:0;height:1.5pt" o:hralign="center" o:hrstd="t" o:hr="t"/>
        </w:pict>
      </w:r>
    </w:p>
    <w:bookmarkEnd w:id="98"/>
    <w:bookmarkEnd w:id="99"/>
    <w:bookmarkStart w:id="107" w:name="X1a9208ab66092eedc6b09f0b0ff1bcda346fe0c"/>
    <w:p>
      <w:pPr>
        <w:pStyle w:val="Heading2"/>
      </w:pPr>
      <w:r>
        <w:t xml:space="preserve">SOP-04: QUY TRÌNH VẬN HÀNH GÓI SOCIAL MEDIA</w:t>
      </w:r>
    </w:p>
    <w:p>
      <w:pPr>
        <w:pStyle w:val="FirstParagraph"/>
      </w:pPr>
      <w:r>
        <w:rPr>
          <w:bCs/>
          <w:b/>
        </w:rPr>
        <w:t xml:space="preserve">Áp dụng:</w:t>
      </w:r>
      <w:r>
        <w:t xml:space="preserve"> </w:t>
      </w:r>
      <w:r>
        <w:t xml:space="preserve">BC Social Media™</w:t>
      </w:r>
    </w:p>
    <w:bookmarkStart w:id="100" w:name="chu-kỳ-vận-hành-tháng-1"/>
    <w:p>
      <w:pPr>
        <w:pStyle w:val="Heading3"/>
      </w:pPr>
      <w:r>
        <w:t xml:space="preserve">Chu kỳ vận hành tháng</w:t>
      </w:r>
    </w:p>
    <w:p>
      <w:pPr>
        <w:pStyle w:val="SourceCode"/>
      </w:pPr>
      <w:r>
        <w:rPr>
          <w:rStyle w:val="VerbatimChar"/>
        </w:rPr>
        <w:t xml:space="preserve">Tuần 3 tháng trước → PLAN (Content Calendar phê duyệt)</w:t>
      </w:r>
      <w:r>
        <w:br/>
      </w:r>
      <w:r>
        <w:rPr>
          <w:rStyle w:val="VerbatimChar"/>
        </w:rPr>
        <w:t xml:space="preserve">Tuần 4 tháng trước → CREATE (Design + Copy xong)</w:t>
      </w:r>
      <w:r>
        <w:br/>
      </w:r>
      <w:r>
        <w:rPr>
          <w:rStyle w:val="VerbatimChar"/>
        </w:rPr>
        <w:t xml:space="preserve">Ngày 1 tháng mới   → SCHEDULE (Lên lịch toàn tháng)</w:t>
      </w:r>
      <w:r>
        <w:br/>
      </w:r>
      <w:r>
        <w:rPr>
          <w:rStyle w:val="VerbatimChar"/>
        </w:rPr>
        <w:t xml:space="preserve">Hàng ngày          → ENGAGE (Tương tác, reply)</w:t>
      </w:r>
      <w:r>
        <w:br/>
      </w:r>
      <w:r>
        <w:rPr>
          <w:rStyle w:val="VerbatimChar"/>
        </w:rPr>
        <w:t xml:space="preserve">Hàng tuần          → MONITOR &amp; ADJUST</w:t>
      </w:r>
      <w:r>
        <w:br/>
      </w:r>
      <w:r>
        <w:rPr>
          <w:rStyle w:val="VerbatimChar"/>
        </w:rPr>
        <w:t xml:space="preserve">Cuối tháng         → REPORT &amp; PLAN NEXT</w:t>
      </w:r>
    </w:p>
    <w:bookmarkEnd w:id="100"/>
    <w:bookmarkStart w:id="101" w:name="content-mix-đề-xuất"/>
    <w:p>
      <w:pPr>
        <w:pStyle w:val="Heading3"/>
      </w:pPr>
      <w:r>
        <w:t xml:space="preserve">Content Mix Đề Xuất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Loại content</w:t>
            </w:r>
          </w:p>
        </w:tc>
        <w:tc>
          <w:tcPr/>
          <w:p>
            <w:pPr>
              <w:pStyle w:val="Compact"/>
              <w:jc w:val="left"/>
            </w:pPr>
            <w:r>
              <w:t xml:space="preserve">Tỷ lệ</w:t>
            </w:r>
          </w:p>
        </w:tc>
        <w:tc>
          <w:tcPr/>
          <w:p>
            <w:pPr>
              <w:pStyle w:val="Compact"/>
              <w:jc w:val="left"/>
            </w:pPr>
            <w:r>
              <w:t xml:space="preserve">Ví dụ</w:t>
            </w:r>
          </w:p>
        </w:tc>
      </w:tr>
      <w:tr>
        <w:tc>
          <w:tcPr/>
          <w:p>
            <w:pPr>
              <w:pStyle w:val="Compact"/>
              <w:jc w:val="left"/>
            </w:pPr>
            <w:r>
              <w:t xml:space="preserve">Value/Educational</w:t>
            </w:r>
          </w:p>
        </w:tc>
        <w:tc>
          <w:tcPr/>
          <w:p>
            <w:pPr>
              <w:pStyle w:val="Compact"/>
              <w:jc w:val="left"/>
            </w:pPr>
            <w:r>
              <w:t xml:space="preserve">30%</w:t>
            </w:r>
          </w:p>
        </w:tc>
        <w:tc>
          <w:tcPr/>
          <w:p>
            <w:pPr>
              <w:pStyle w:val="Compact"/>
              <w:jc w:val="left"/>
            </w:pPr>
            <w:r>
              <w:t xml:space="preserve">Tips, How-to, Behind the scenes</w:t>
            </w:r>
          </w:p>
        </w:tc>
      </w:tr>
      <w:tr>
        <w:tc>
          <w:tcPr/>
          <w:p>
            <w:pPr>
              <w:pStyle w:val="Compact"/>
              <w:jc w:val="left"/>
            </w:pPr>
            <w:r>
              <w:t xml:space="preserve">Product/Service</w:t>
            </w:r>
          </w:p>
        </w:tc>
        <w:tc>
          <w:tcPr/>
          <w:p>
            <w:pPr>
              <w:pStyle w:val="Compact"/>
              <w:jc w:val="left"/>
            </w:pPr>
            <w:r>
              <w:t xml:space="preserve">20%</w:t>
            </w:r>
          </w:p>
        </w:tc>
        <w:tc>
          <w:tcPr/>
          <w:p>
            <w:pPr>
              <w:pStyle w:val="Compact"/>
              <w:jc w:val="left"/>
            </w:pPr>
            <w:r>
              <w:t xml:space="preserve">Feature highlight, testimonial, case study</w:t>
            </w:r>
          </w:p>
        </w:tc>
      </w:tr>
      <w:tr>
        <w:tc>
          <w:tcPr/>
          <w:p>
            <w:pPr>
              <w:pStyle w:val="Compact"/>
              <w:jc w:val="left"/>
            </w:pPr>
            <w:r>
              <w:t xml:space="preserve">Entertainment/Trending</w:t>
            </w:r>
          </w:p>
        </w:tc>
        <w:tc>
          <w:tcPr/>
          <w:p>
            <w:pPr>
              <w:pStyle w:val="Compact"/>
              <w:jc w:val="left"/>
            </w:pPr>
            <w:r>
              <w:t xml:space="preserve">20%</w:t>
            </w:r>
          </w:p>
        </w:tc>
        <w:tc>
          <w:tcPr/>
          <w:p>
            <w:pPr>
              <w:pStyle w:val="Compact"/>
              <w:jc w:val="left"/>
            </w:pPr>
            <w:r>
              <w:t xml:space="preserve">Meme, trending sound, viral format</w:t>
            </w:r>
          </w:p>
        </w:tc>
      </w:tr>
      <w:tr>
        <w:tc>
          <w:tcPr/>
          <w:p>
            <w:pPr>
              <w:pStyle w:val="Compact"/>
              <w:jc w:val="left"/>
            </w:pPr>
            <w:r>
              <w:t xml:space="preserve">Promotion/Offer</w:t>
            </w:r>
          </w:p>
        </w:tc>
        <w:tc>
          <w:tcPr/>
          <w:p>
            <w:pPr>
              <w:pStyle w:val="Compact"/>
              <w:jc w:val="left"/>
            </w:pPr>
            <w:r>
              <w:t xml:space="preserve">15%</w:t>
            </w:r>
          </w:p>
        </w:tc>
        <w:tc>
          <w:tcPr/>
          <w:p>
            <w:pPr>
              <w:pStyle w:val="Compact"/>
              <w:jc w:val="left"/>
            </w:pPr>
            <w:r>
              <w:t xml:space="preserve">Sale, discount, limited time offer</w:t>
            </w:r>
          </w:p>
        </w:tc>
      </w:tr>
      <w:tr>
        <w:tc>
          <w:tcPr/>
          <w:p>
            <w:pPr>
              <w:pStyle w:val="Compact"/>
              <w:jc w:val="left"/>
            </w:pPr>
            <w:r>
              <w:t xml:space="preserve">User Generated/Community</w:t>
            </w:r>
          </w:p>
        </w:tc>
        <w:tc>
          <w:tcPr/>
          <w:p>
            <w:pPr>
              <w:pStyle w:val="Compact"/>
              <w:jc w:val="left"/>
            </w:pPr>
            <w:r>
              <w:t xml:space="preserve">15%</w:t>
            </w:r>
          </w:p>
        </w:tc>
        <w:tc>
          <w:tcPr/>
          <w:p>
            <w:pPr>
              <w:pStyle w:val="Compact"/>
              <w:jc w:val="left"/>
            </w:pPr>
            <w:r>
              <w:t xml:space="preserve">Review KH, Q&amp;A, poll</w:t>
            </w:r>
          </w:p>
        </w:tc>
      </w:tr>
    </w:tbl>
    <w:bookmarkEnd w:id="101"/>
    <w:bookmarkStart w:id="102" w:name="tần-suất-đăng-bài"/>
    <w:p>
      <w:pPr>
        <w:pStyle w:val="Heading3"/>
      </w:pPr>
      <w:r>
        <w:t xml:space="preserve">Tần Suất Đăng Bài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Gói</w:t>
            </w:r>
          </w:p>
        </w:tc>
        <w:tc>
          <w:tcPr/>
          <w:p>
            <w:pPr>
              <w:pStyle w:val="Compact"/>
              <w:jc w:val="left"/>
            </w:pPr>
            <w:r>
              <w:t xml:space="preserve">Facebook</w:t>
            </w:r>
          </w:p>
        </w:tc>
        <w:tc>
          <w:tcPr/>
          <w:p>
            <w:pPr>
              <w:pStyle w:val="Compact"/>
              <w:jc w:val="left"/>
            </w:pPr>
            <w:r>
              <w:t xml:space="preserve">Instagram</w:t>
            </w:r>
          </w:p>
        </w:tc>
        <w:tc>
          <w:tcPr/>
          <w:p>
            <w:pPr>
              <w:pStyle w:val="Compact"/>
              <w:jc w:val="left"/>
            </w:pPr>
            <w:r>
              <w:t xml:space="preserve">Zalo OA</w:t>
            </w:r>
          </w:p>
        </w:tc>
      </w:tr>
      <w:tr>
        <w:tc>
          <w:tcPr/>
          <w:p>
            <w:pPr>
              <w:pStyle w:val="Compact"/>
              <w:jc w:val="left"/>
            </w:pPr>
            <w:r>
              <w:t xml:space="preserve">Basic</w:t>
            </w:r>
          </w:p>
        </w:tc>
        <w:tc>
          <w:tcPr/>
          <w:p>
            <w:pPr>
              <w:pStyle w:val="Compact"/>
              <w:jc w:val="left"/>
            </w:pPr>
            <w:r>
              <w:t xml:space="preserve">3 posts/tuần</w:t>
            </w:r>
          </w:p>
        </w:tc>
        <w:tc>
          <w:tcPr/>
          <w:p>
            <w:pPr>
              <w:pStyle w:val="Compact"/>
              <w:jc w:val="left"/>
            </w:pPr>
            <w:r>
              <w:t xml:space="preserve">3 posts/tuần</w:t>
            </w:r>
          </w:p>
        </w:tc>
        <w:tc>
          <w:tcPr/>
          <w:p>
            <w:pPr>
              <w:pStyle w:val="Compact"/>
              <w:jc w:val="left"/>
            </w:pPr>
            <w:r>
              <w:t xml:space="preserve">2 posts/tuần</w:t>
            </w:r>
          </w:p>
        </w:tc>
      </w:tr>
      <w:tr>
        <w:tc>
          <w:tcPr/>
          <w:p>
            <w:pPr>
              <w:pStyle w:val="Compact"/>
              <w:jc w:val="left"/>
            </w:pPr>
            <w:r>
              <w:t xml:space="preserve">Standard</w:t>
            </w:r>
          </w:p>
        </w:tc>
        <w:tc>
          <w:tcPr/>
          <w:p>
            <w:pPr>
              <w:pStyle w:val="Compact"/>
              <w:jc w:val="left"/>
            </w:pPr>
            <w:r>
              <w:t xml:space="preserve">5 posts/tuần</w:t>
            </w:r>
          </w:p>
        </w:tc>
        <w:tc>
          <w:tcPr/>
          <w:p>
            <w:pPr>
              <w:pStyle w:val="Compact"/>
              <w:jc w:val="left"/>
            </w:pPr>
            <w:r>
              <w:t xml:space="preserve">5 posts/tuần</w:t>
            </w:r>
          </w:p>
        </w:tc>
        <w:tc>
          <w:tcPr/>
          <w:p>
            <w:pPr>
              <w:pStyle w:val="Compact"/>
              <w:jc w:val="left"/>
            </w:pPr>
            <w:r>
              <w:t xml:space="preserve">3 posts/tuần</w:t>
            </w:r>
          </w:p>
        </w:tc>
      </w:tr>
      <w:tr>
        <w:tc>
          <w:tcPr/>
          <w:p>
            <w:pPr>
              <w:pStyle w:val="Compact"/>
              <w:jc w:val="left"/>
            </w:pPr>
            <w:r>
              <w:t xml:space="preserve">Premium</w:t>
            </w:r>
          </w:p>
        </w:tc>
        <w:tc>
          <w:tcPr/>
          <w:p>
            <w:pPr>
              <w:pStyle w:val="Compact"/>
              <w:jc w:val="left"/>
            </w:pPr>
            <w:r>
              <w:t xml:space="preserve">7 posts/tuần</w:t>
            </w:r>
          </w:p>
        </w:tc>
        <w:tc>
          <w:tcPr/>
          <w:p>
            <w:pPr>
              <w:pStyle w:val="Compact"/>
              <w:jc w:val="left"/>
            </w:pPr>
            <w:r>
              <w:t xml:space="preserve">7 posts/tuần + 5 Stories</w:t>
            </w:r>
          </w:p>
        </w:tc>
        <w:tc>
          <w:tcPr/>
          <w:p>
            <w:pPr>
              <w:pStyle w:val="Compact"/>
              <w:jc w:val="left"/>
            </w:pPr>
            <w:r>
              <w:t xml:space="preserve">5 posts/tuần</w:t>
            </w:r>
          </w:p>
        </w:tc>
      </w:tr>
    </w:tbl>
    <w:bookmarkEnd w:id="102"/>
    <w:bookmarkStart w:id="103" w:name="format-mix-đề-xuất"/>
    <w:p>
      <w:pPr>
        <w:pStyle w:val="Heading3"/>
      </w:pPr>
      <w:r>
        <w:t xml:space="preserve">Format Mix Đề Xuất</w:t>
      </w:r>
    </w:p>
    <w:p>
      <w:pPr>
        <w:numPr>
          <w:ilvl w:val="0"/>
          <w:numId w:val="1005"/>
        </w:numPr>
        <w:pStyle w:val="Compact"/>
      </w:pPr>
      <w:r>
        <w:t xml:space="preserve">Image posts: 40% | Carousel: 25% | Reels/Short video: 25% | Stories: 10%</w:t>
      </w:r>
    </w:p>
    <w:bookmarkEnd w:id="103"/>
    <w:bookmarkStart w:id="104" w:name="community-management-sla"/>
    <w:p>
      <w:pPr>
        <w:pStyle w:val="Heading3"/>
      </w:pPr>
      <w:r>
        <w:t xml:space="preserve">Community Management SLA</w:t>
      </w:r>
    </w:p>
    <w:p>
      <w:pPr>
        <w:numPr>
          <w:ilvl w:val="0"/>
          <w:numId w:val="1006"/>
        </w:numPr>
        <w:pStyle w:val="Compact"/>
      </w:pPr>
      <w:r>
        <w:t xml:space="preserve">Trong giờ hành chính (8:00–17:30): ≤ 2 giờ</w:t>
      </w:r>
    </w:p>
    <w:p>
      <w:pPr>
        <w:numPr>
          <w:ilvl w:val="0"/>
          <w:numId w:val="1006"/>
        </w:numPr>
        <w:pStyle w:val="Compact"/>
      </w:pPr>
      <w:r>
        <w:t xml:space="preserve">Ngoài giờ (17:30–22:00): ≤ 4 giờ</w:t>
      </w:r>
    </w:p>
    <w:p>
      <w:pPr>
        <w:numPr>
          <w:ilvl w:val="0"/>
          <w:numId w:val="1006"/>
        </w:numPr>
        <w:pStyle w:val="Compact"/>
      </w:pPr>
      <w:r>
        <w:t xml:space="preserve">Đêm/cuối tuần: Sáng hôm sau làm việc</w:t>
      </w:r>
    </w:p>
    <w:bookmarkEnd w:id="104"/>
    <w:bookmarkStart w:id="105" w:name="thời-điểm-đăng-tối-ưu"/>
    <w:p>
      <w:pPr>
        <w:pStyle w:val="Heading3"/>
      </w:pPr>
      <w:r>
        <w:t xml:space="preserve">Thời Điểm Đăng Tối Ưu</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Ngày</w:t>
            </w:r>
          </w:p>
        </w:tc>
        <w:tc>
          <w:tcPr/>
          <w:p>
            <w:pPr>
              <w:pStyle w:val="Compact"/>
              <w:jc w:val="left"/>
            </w:pPr>
            <w:r>
              <w:t xml:space="preserve">Giờ tối ưu</w:t>
            </w:r>
          </w:p>
        </w:tc>
      </w:tr>
      <w:tr>
        <w:tc>
          <w:tcPr/>
          <w:p>
            <w:pPr>
              <w:pStyle w:val="Compact"/>
              <w:jc w:val="left"/>
            </w:pPr>
            <w:r>
              <w:t xml:space="preserve">Thứ Hai – Thứ Tư</w:t>
            </w:r>
          </w:p>
        </w:tc>
        <w:tc>
          <w:tcPr/>
          <w:p>
            <w:pPr>
              <w:pStyle w:val="Compact"/>
              <w:jc w:val="left"/>
            </w:pPr>
            <w:r>
              <w:t xml:space="preserve">8:00–9:00 và 11:30–12:30</w:t>
            </w:r>
          </w:p>
        </w:tc>
      </w:tr>
      <w:tr>
        <w:tc>
          <w:tcPr/>
          <w:p>
            <w:pPr>
              <w:pStyle w:val="Compact"/>
              <w:jc w:val="left"/>
            </w:pPr>
            <w:r>
              <w:t xml:space="preserve">Thứ Năm – Thứ Sáu</w:t>
            </w:r>
          </w:p>
        </w:tc>
        <w:tc>
          <w:tcPr/>
          <w:p>
            <w:pPr>
              <w:pStyle w:val="Compact"/>
              <w:jc w:val="left"/>
            </w:pPr>
            <w:r>
              <w:t xml:space="preserve">11:30–12:30 và 17:00–18:30</w:t>
            </w:r>
          </w:p>
        </w:tc>
      </w:tr>
      <w:tr>
        <w:tc>
          <w:tcPr/>
          <w:p>
            <w:pPr>
              <w:pStyle w:val="Compact"/>
              <w:jc w:val="left"/>
            </w:pPr>
            <w:r>
              <w:t xml:space="preserve">Thứ Bảy – Chủ Nhật</w:t>
            </w:r>
          </w:p>
        </w:tc>
        <w:tc>
          <w:tcPr/>
          <w:p>
            <w:pPr>
              <w:pStyle w:val="Compact"/>
              <w:jc w:val="left"/>
            </w:pPr>
            <w:r>
              <w:t xml:space="preserve">9:00–11:00</w:t>
            </w:r>
          </w:p>
        </w:tc>
      </w:tr>
    </w:tbl>
    <w:bookmarkEnd w:id="105"/>
    <w:bookmarkStart w:id="106" w:name="xử-lý-khủng-hoảng-mạng-xã-hội"/>
    <w:p>
      <w:pPr>
        <w:pStyle w:val="Heading3"/>
      </w:pPr>
      <w:r>
        <w:t xml:space="preserve">Xử Lý Khủng Hoảng Mạng Xã Hội</w:t>
      </w:r>
    </w:p>
    <w:p>
      <w:pPr>
        <w:numPr>
          <w:ilvl w:val="0"/>
          <w:numId w:val="1007"/>
        </w:numPr>
        <w:pStyle w:val="Compact"/>
      </w:pPr>
      <w:r>
        <w:t xml:space="preserve">Alert ngay cho AM trong 30 phút phát hiện (🔴 P0)</w:t>
      </w:r>
    </w:p>
    <w:p>
      <w:pPr>
        <w:numPr>
          <w:ilvl w:val="0"/>
          <w:numId w:val="1007"/>
        </w:numPr>
        <w:pStyle w:val="Compact"/>
      </w:pPr>
      <w:r>
        <w:t xml:space="preserve">Không reply vội – tham khảo ý kiến AM/KH trước</w:t>
      </w:r>
    </w:p>
    <w:p>
      <w:pPr>
        <w:numPr>
          <w:ilvl w:val="0"/>
          <w:numId w:val="1007"/>
        </w:numPr>
        <w:pStyle w:val="Compact"/>
      </w:pPr>
      <w:r>
        <w:t xml:space="preserve">Tạo draft response, trình KH phê duyệt</w:t>
      </w:r>
    </w:p>
    <w:p>
      <w:pPr>
        <w:numPr>
          <w:ilvl w:val="0"/>
          <w:numId w:val="1007"/>
        </w:numPr>
        <w:pStyle w:val="Compact"/>
      </w:pPr>
      <w:r>
        <w:t xml:space="preserve">Cân nhắc reply công khai hay xử lý inbox</w:t>
      </w:r>
    </w:p>
    <w:p>
      <w:pPr>
        <w:numPr>
          <w:ilvl w:val="0"/>
          <w:numId w:val="1007"/>
        </w:numPr>
        <w:pStyle w:val="Compact"/>
      </w:pPr>
      <w:r>
        <w:t xml:space="preserve">Theo dõi sentiment 24–48h sau</w:t>
      </w:r>
    </w:p>
    <w:p>
      <w:pPr>
        <w:numPr>
          <w:ilvl w:val="0"/>
          <w:numId w:val="1007"/>
        </w:numPr>
        <w:pStyle w:val="Compact"/>
      </w:pPr>
      <w:r>
        <w:t xml:space="preserve">Báo cáo tóm tắt sau khi xử lý</w:t>
      </w:r>
    </w:p>
    <w:p>
      <w:r>
        <w:pict>
          <v:rect style="width:0;height:1.5pt" o:hralign="center" o:hrstd="t" o:hr="t"/>
        </w:pict>
      </w:r>
    </w:p>
    <w:bookmarkEnd w:id="106"/>
    <w:bookmarkEnd w:id="107"/>
    <w:bookmarkStart w:id="114" w:name="Xfd9814dca40469c6bd9cdf1a2365e2e6fab5d62"/>
    <w:p>
      <w:pPr>
        <w:pStyle w:val="Heading2"/>
      </w:pPr>
      <w:r>
        <w:t xml:space="preserve">SOP-05: QUY TRÌNH VẬN HÀNH GÓI TIKTOK &amp; COMMERCE</w:t>
      </w:r>
    </w:p>
    <w:p>
      <w:pPr>
        <w:pStyle w:val="FirstParagraph"/>
      </w:pPr>
      <w:r>
        <w:rPr>
          <w:bCs/>
          <w:b/>
        </w:rPr>
        <w:t xml:space="preserve">Áp dụng:</w:t>
      </w:r>
      <w:r>
        <w:t xml:space="preserve"> </w:t>
      </w:r>
      <w:r>
        <w:t xml:space="preserve">BC TikTok &amp; Social Commerce™</w:t>
      </w:r>
    </w:p>
    <w:bookmarkStart w:id="108" w:name="đặc-thù-vận-hành-tiktok"/>
    <w:p>
      <w:pPr>
        <w:pStyle w:val="Heading3"/>
      </w:pPr>
      <w:r>
        <w:t xml:space="preserve">Đặc thù vận hành TikTok</w:t>
      </w:r>
    </w:p>
    <w:p>
      <w:pPr>
        <w:numPr>
          <w:ilvl w:val="0"/>
          <w:numId w:val="1008"/>
        </w:numPr>
        <w:pStyle w:val="Compact"/>
      </w:pPr>
      <w:r>
        <w:rPr>
          <w:bCs/>
          <w:b/>
        </w:rPr>
        <w:t xml:space="preserve">Vòng đời content ngắn:</w:t>
      </w:r>
      <w:r>
        <w:t xml:space="preserve"> </w:t>
      </w:r>
      <w:r>
        <w:t xml:space="preserve">Video trung bình shelf-life 24–72h → cần sản xuất liên tục</w:t>
      </w:r>
    </w:p>
    <w:p>
      <w:pPr>
        <w:numPr>
          <w:ilvl w:val="0"/>
          <w:numId w:val="1008"/>
        </w:numPr>
        <w:pStyle w:val="Compact"/>
      </w:pPr>
      <w:r>
        <w:rPr>
          <w:bCs/>
          <w:b/>
        </w:rPr>
        <w:t xml:space="preserve">Tốc độ trend nhanh:</w:t>
      </w:r>
      <w:r>
        <w:t xml:space="preserve"> </w:t>
      </w:r>
      <w:r>
        <w:t xml:space="preserve">Phải react với trending sounds/challenges trong 24h hoặc bỏ qua</w:t>
      </w:r>
    </w:p>
    <w:p>
      <w:pPr>
        <w:numPr>
          <w:ilvl w:val="0"/>
          <w:numId w:val="1008"/>
        </w:numPr>
        <w:pStyle w:val="Compact"/>
      </w:pPr>
      <w:r>
        <w:rPr>
          <w:bCs/>
          <w:b/>
        </w:rPr>
        <w:t xml:space="preserve">Commerce tích hợp:</w:t>
      </w:r>
      <w:r>
        <w:t xml:space="preserve"> </w:t>
      </w:r>
      <w:r>
        <w:t xml:space="preserve">Quản lý đồng thời organic content + Ads + TikTok Shop</w:t>
      </w:r>
    </w:p>
    <w:p>
      <w:pPr>
        <w:numPr>
          <w:ilvl w:val="0"/>
          <w:numId w:val="1008"/>
        </w:numPr>
        <w:pStyle w:val="Compact"/>
      </w:pPr>
      <w:r>
        <w:rPr>
          <w:bCs/>
          <w:b/>
        </w:rPr>
        <w:t xml:space="preserve">Livestream:</w:t>
      </w:r>
      <w:r>
        <w:t xml:space="preserve"> </w:t>
      </w:r>
      <w:r>
        <w:t xml:space="preserve">Đòi hỏi chuẩn bị kỹ và ứng biến real-time</w:t>
      </w:r>
    </w:p>
    <w:bookmarkEnd w:id="108"/>
    <w:bookmarkStart w:id="109" w:name="quy-trình-hàng-tuần"/>
    <w:p>
      <w:pPr>
        <w:pStyle w:val="Heading3"/>
      </w:pPr>
      <w:r>
        <w:t xml:space="preserve">Quy Trình Hàng Tuần</w:t>
      </w:r>
    </w:p>
    <w:p>
      <w:pPr>
        <w:pStyle w:val="FirstParagraph"/>
      </w:pPr>
      <w:r>
        <w:rPr>
          <w:bCs/>
          <w:b/>
        </w:rPr>
        <w:t xml:space="preserve">Monday Planning Meeting (SPEC + COPY + AM):</w:t>
      </w:r>
      <w:r>
        <w:t xml:space="preserve"> </w:t>
      </w:r>
      <w:r>
        <w:t xml:space="preserve">- Review performance tuần trước</w:t>
      </w:r>
      <w:r>
        <w:t xml:space="preserve"> </w:t>
      </w:r>
      <w:r>
        <w:t xml:space="preserve">- Trending sounds/challenges đang hot (hết trend trong 3–5 ngày)</w:t>
      </w:r>
      <w:r>
        <w:t xml:space="preserve"> </w:t>
      </w:r>
      <w:r>
        <w:t xml:space="preserve">- Content plan tuần tới: chủ đề, format, script</w:t>
      </w:r>
      <w:r>
        <w:t xml:space="preserve"> </w:t>
      </w:r>
      <w:r>
        <w:t xml:space="preserve">- Lịch Livestream (nếu có)</w:t>
      </w:r>
    </w:p>
    <w:p>
      <w:pPr>
        <w:pStyle w:val="BodyText"/>
      </w:pPr>
      <w:r>
        <w:rPr>
          <w:bCs/>
          <w:b/>
        </w:rPr>
        <w:t xml:space="preserve">Trend Monitoring (hàng ngày):</w:t>
      </w:r>
      <w:r>
        <w:t xml:space="preserve"> </w:t>
      </w:r>
      <w:r>
        <w:t xml:space="preserve">Check TikTok Creative Center + Discover page + Business Center trending hashtags. Quyết định trong 24h: adopt hay bỏ qua.</w:t>
      </w:r>
    </w:p>
    <w:bookmarkEnd w:id="109"/>
    <w:bookmarkStart w:id="110" w:name="tiêu-chuẩn-sản-xuất-video"/>
    <w:p>
      <w:pPr>
        <w:pStyle w:val="Heading3"/>
      </w:pPr>
      <w:r>
        <w:t xml:space="preserve">Tiêu Chuẩn Sản Xuất Video</w:t>
      </w:r>
    </w:p>
    <w:p>
      <w:pPr>
        <w:pStyle w:val="FirstParagraph"/>
      </w:pPr>
      <w:r>
        <w:rPr>
          <w:bCs/>
          <w:b/>
        </w:rPr>
        <w:t xml:space="preserve">Hook framework (0–3 giây đầu):</w:t>
      </w:r>
      <w:r>
        <w:t xml:space="preserve"> </w:t>
      </w:r>
      <w:r>
        <w:t xml:space="preserve">- Gây tò mò:</w:t>
      </w:r>
      <w:r>
        <w:t xml:space="preserve"> </w:t>
      </w:r>
      <w:r>
        <w:rPr>
          <w:iCs/>
          <w:i/>
        </w:rPr>
        <w:t xml:space="preserve">“</w:t>
      </w:r>
      <w:r>
        <w:rPr>
          <w:iCs/>
          <w:i/>
        </w:rPr>
        <w:t xml:space="preserve">Bạn có biết [surprising fact]?</w:t>
      </w:r>
      <w:r>
        <w:rPr>
          <w:iCs/>
          <w:i/>
        </w:rPr>
        <w:t xml:space="preserve">”</w:t>
      </w:r>
      <w:r>
        <w:t xml:space="preserve"> </w:t>
      </w:r>
      <w:r>
        <w:t xml:space="preserve">- Gây shock:</w:t>
      </w:r>
      <w:r>
        <w:t xml:space="preserve"> </w:t>
      </w:r>
      <w:r>
        <w:rPr>
          <w:iCs/>
          <w:i/>
        </w:rPr>
        <w:t xml:space="preserve">“</w:t>
      </w:r>
      <w:r>
        <w:rPr>
          <w:iCs/>
          <w:i/>
        </w:rPr>
        <w:t xml:space="preserve">Đây là lý do [common belief] là SAI</w:t>
      </w:r>
      <w:r>
        <w:rPr>
          <w:iCs/>
          <w:i/>
        </w:rPr>
        <w:t xml:space="preserve">”</w:t>
      </w:r>
      <w:r>
        <w:t xml:space="preserve"> </w:t>
      </w:r>
      <w:r>
        <w:t xml:space="preserve">- Pain point:</w:t>
      </w:r>
      <w:r>
        <w:t xml:space="preserve"> </w:t>
      </w:r>
      <w:r>
        <w:rPr>
          <w:iCs/>
          <w:i/>
        </w:rPr>
        <w:t xml:space="preserve">“</w:t>
      </w:r>
      <w:r>
        <w:rPr>
          <w:iCs/>
          <w:i/>
        </w:rPr>
        <w:t xml:space="preserve">Nếu bạn đang gặp [problem], đây là giải pháp</w:t>
      </w:r>
      <w:r>
        <w:rPr>
          <w:iCs/>
          <w:i/>
        </w:rPr>
        <w:t xml:space="preserve">”</w:t>
      </w:r>
      <w:r>
        <w:t xml:space="preserve"> </w:t>
      </w:r>
      <w:r>
        <w:t xml:space="preserve">- Bold claim:</w:t>
      </w:r>
      <w:r>
        <w:t xml:space="preserve"> </w:t>
      </w:r>
      <w:r>
        <w:rPr>
          <w:iCs/>
          <w:i/>
        </w:rPr>
        <w:t xml:space="preserve">“</w:t>
      </w:r>
      <w:r>
        <w:rPr>
          <w:iCs/>
          <w:i/>
        </w:rPr>
        <w:t xml:space="preserve">[Sản phẩm] này giúp tôi [result] trong X ngày</w:t>
      </w:r>
      <w:r>
        <w:rPr>
          <w:iCs/>
          <w:i/>
        </w:rPr>
        <w:t xml:space="preserve">”</w:t>
      </w:r>
    </w:p>
    <w:p>
      <w:pPr>
        <w:pStyle w:val="BodyText"/>
      </w:pPr>
      <w:r>
        <w:rPr>
          <w:bCs/>
          <w:b/>
        </w:rPr>
        <w:t xml:space="preserve">Độ dài video:</w:t>
      </w:r>
      <w:r>
        <w:t xml:space="preserve"> </w:t>
      </w:r>
      <w:r>
        <w:t xml:space="preserve">15–30s (brand awareness); 30–60s (product demo, tips); 60–90s (tutorial, storytelling)</w:t>
      </w:r>
    </w:p>
    <w:p>
      <w:pPr>
        <w:pStyle w:val="BodyText"/>
      </w:pPr>
      <w:r>
        <w:rPr>
          <w:bCs/>
          <w:b/>
        </w:rPr>
        <w:t xml:space="preserve">Editing checklist:</w:t>
      </w:r>
    </w:p>
    <w:p>
      <w:pPr>
        <w:pStyle w:val="SourceCode"/>
      </w:pPr>
      <w:r>
        <w:rPr>
          <w:rStyle w:val="VerbatimChar"/>
        </w:rPr>
        <w:t xml:space="preserve">☐ Hook &lt; 3 giây phải grabbing</w:t>
      </w:r>
      <w:r>
        <w:br/>
      </w:r>
      <w:r>
        <w:rPr>
          <w:rStyle w:val="VerbatimChar"/>
        </w:rPr>
        <w:t xml:space="preserve">☐ Subtitles/captions đầy đủ (80% user xem không có tiếng)</w:t>
      </w:r>
      <w:r>
        <w:br/>
      </w:r>
      <w:r>
        <w:rPr>
          <w:rStyle w:val="VerbatimChar"/>
        </w:rPr>
        <w:t xml:space="preserve">☐ Trending sound volume balanced</w:t>
      </w:r>
      <w:r>
        <w:br/>
      </w:r>
      <w:r>
        <w:rPr>
          <w:rStyle w:val="VerbatimChar"/>
        </w:rPr>
        <w:t xml:space="preserve">☐ Transitions mượt mà</w:t>
      </w:r>
      <w:r>
        <w:br/>
      </w:r>
      <w:r>
        <w:rPr>
          <w:rStyle w:val="VerbatimChar"/>
        </w:rPr>
        <w:t xml:space="preserve">☐ CTA rõ ràng ở cuối</w:t>
      </w:r>
      <w:r>
        <w:br/>
      </w:r>
      <w:r>
        <w:rPr>
          <w:rStyle w:val="VerbatimChar"/>
        </w:rPr>
        <w:t xml:space="preserve">☐ Video không bị crop bởi UI TikTok (safe zone: top 10% và bottom 20%)</w:t>
      </w:r>
    </w:p>
    <w:bookmarkEnd w:id="110"/>
    <w:bookmarkStart w:id="111" w:name="tiktok-ads-creative-strategy"/>
    <w:p>
      <w:pPr>
        <w:pStyle w:val="Heading3"/>
      </w:pPr>
      <w:r>
        <w:t xml:space="preserve">TikTok Ads – Creative Strategy</w:t>
      </w:r>
    </w:p>
    <w:p>
      <w:pPr>
        <w:numPr>
          <w:ilvl w:val="0"/>
          <w:numId w:val="1009"/>
        </w:numPr>
        <w:pStyle w:val="Compact"/>
      </w:pPr>
      <w:r>
        <w:rPr>
          <w:bCs/>
          <w:b/>
        </w:rPr>
        <w:t xml:space="preserve">Native-first approach:</w:t>
      </w:r>
      <w:r>
        <w:t xml:space="preserve"> </w:t>
      </w:r>
      <w:r>
        <w:t xml:space="preserve">Ads phải trông như organic TikTok, không như traditional banner</w:t>
      </w:r>
    </w:p>
    <w:p>
      <w:pPr>
        <w:numPr>
          <w:ilvl w:val="0"/>
          <w:numId w:val="1009"/>
        </w:numPr>
        <w:pStyle w:val="Compact"/>
      </w:pPr>
      <w:r>
        <w:rPr>
          <w:bCs/>
          <w:b/>
        </w:rPr>
        <w:t xml:space="preserve">Spark Ads:</w:t>
      </w:r>
      <w:r>
        <w:t xml:space="preserve"> </w:t>
      </w:r>
      <w:r>
        <w:t xml:space="preserve">Boost organic posts tốt nhất thay vì tạo Dark Post</w:t>
      </w:r>
    </w:p>
    <w:p>
      <w:pPr>
        <w:numPr>
          <w:ilvl w:val="0"/>
          <w:numId w:val="1009"/>
        </w:numPr>
        <w:pStyle w:val="Compact"/>
      </w:pPr>
      <w:r>
        <w:rPr>
          <w:bCs/>
          <w:b/>
        </w:rPr>
        <w:t xml:space="preserve">Creative rotation:</w:t>
      </w:r>
      <w:r>
        <w:t xml:space="preserve"> </w:t>
      </w:r>
      <w:r>
        <w:t xml:space="preserve">Thay creative mỗi 7–14 ngày để tránh ad fatigue</w:t>
      </w:r>
    </w:p>
    <w:bookmarkEnd w:id="111"/>
    <w:bookmarkStart w:id="112" w:name="quản-lý-tiktok-shop-hàng-ngày"/>
    <w:p>
      <w:pPr>
        <w:pStyle w:val="Heading3"/>
      </w:pPr>
      <w:r>
        <w:t xml:space="preserve">Quản Lý TikTok Shop Hàng Ngày</w:t>
      </w:r>
    </w:p>
    <w:p>
      <w:pPr>
        <w:numPr>
          <w:ilvl w:val="0"/>
          <w:numId w:val="1010"/>
        </w:numPr>
        <w:pStyle w:val="Compact"/>
      </w:pPr>
      <w:r>
        <w:t xml:space="preserve">Kiểm tra đơn hàng mới (confirm, process, ship)</w:t>
      </w:r>
    </w:p>
    <w:p>
      <w:pPr>
        <w:numPr>
          <w:ilvl w:val="0"/>
          <w:numId w:val="1010"/>
        </w:numPr>
        <w:pStyle w:val="Compact"/>
      </w:pPr>
      <w:r>
        <w:t xml:space="preserve">Kiểm tra và trả lời reviews</w:t>
      </w:r>
    </w:p>
    <w:p>
      <w:pPr>
        <w:numPr>
          <w:ilvl w:val="0"/>
          <w:numId w:val="1010"/>
        </w:numPr>
        <w:pStyle w:val="Compact"/>
      </w:pPr>
      <w:r>
        <w:t xml:space="preserve">Check stock levels (alert khi hàng gần hết)</w:t>
      </w:r>
    </w:p>
    <w:p>
      <w:pPr>
        <w:numPr>
          <w:ilvl w:val="0"/>
          <w:numId w:val="1010"/>
        </w:numPr>
        <w:pStyle w:val="Compact"/>
      </w:pPr>
      <w:r>
        <w:t xml:space="preserve">Monitor conversion metrics (view → cart → purchase)</w:t>
      </w:r>
    </w:p>
    <w:bookmarkEnd w:id="112"/>
    <w:bookmarkStart w:id="113" w:name="kịch-bản-livestream-2h-mẫu"/>
    <w:p>
      <w:pPr>
        <w:pStyle w:val="Heading3"/>
      </w:pPr>
      <w:r>
        <w:t xml:space="preserve">Kịch Bản Livestream 2h (Mẫu)</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0:00–0:10</w:t>
            </w:r>
          </w:p>
        </w:tc>
        <w:tc>
          <w:tcPr/>
          <w:p>
            <w:pPr>
              <w:pStyle w:val="Compact"/>
              <w:jc w:val="left"/>
            </w:pPr>
            <w:r>
              <w:t xml:space="preserve">Chào hỏi, giới thiệu, hype</w:t>
            </w:r>
          </w:p>
        </w:tc>
      </w:tr>
      <w:tr>
        <w:tc>
          <w:tcPr/>
          <w:p>
            <w:pPr>
              <w:pStyle w:val="Compact"/>
              <w:jc w:val="left"/>
            </w:pPr>
            <w:r>
              <w:t xml:space="preserve">0:10–0:40</w:t>
            </w:r>
          </w:p>
        </w:tc>
        <w:tc>
          <w:tcPr/>
          <w:p>
            <w:pPr>
              <w:pStyle w:val="Compact"/>
              <w:jc w:val="left"/>
            </w:pPr>
            <w:r>
              <w:t xml:space="preserve">Sản phẩm bestseller (3 sản phẩm)</w:t>
            </w:r>
          </w:p>
        </w:tc>
      </w:tr>
      <w:tr>
        <w:tc>
          <w:tcPr/>
          <w:p>
            <w:pPr>
              <w:pStyle w:val="Compact"/>
              <w:jc w:val="left"/>
            </w:pPr>
            <w:r>
              <w:t xml:space="preserve">0:40–0:50</w:t>
            </w:r>
          </w:p>
        </w:tc>
        <w:tc>
          <w:tcPr/>
          <w:p>
            <w:pPr>
              <w:pStyle w:val="Compact"/>
              <w:jc w:val="left"/>
            </w:pPr>
            <w:r>
              <w:t xml:space="preserve">Flash sale / Deal sốc #1</w:t>
            </w:r>
          </w:p>
        </w:tc>
      </w:tr>
      <w:tr>
        <w:tc>
          <w:tcPr/>
          <w:p>
            <w:pPr>
              <w:pStyle w:val="Compact"/>
              <w:jc w:val="left"/>
            </w:pPr>
            <w:r>
              <w:t xml:space="preserve">0:50–1:20</w:t>
            </w:r>
          </w:p>
        </w:tc>
        <w:tc>
          <w:tcPr/>
          <w:p>
            <w:pPr>
              <w:pStyle w:val="Compact"/>
              <w:jc w:val="left"/>
            </w:pPr>
            <w:r>
              <w:t xml:space="preserve">Sản phẩm mới / featured</w:t>
            </w:r>
          </w:p>
        </w:tc>
      </w:tr>
      <w:tr>
        <w:tc>
          <w:tcPr/>
          <w:p>
            <w:pPr>
              <w:pStyle w:val="Compact"/>
              <w:jc w:val="left"/>
            </w:pPr>
            <w:r>
              <w:t xml:space="preserve">1:20–1:30</w:t>
            </w:r>
          </w:p>
        </w:tc>
        <w:tc>
          <w:tcPr/>
          <w:p>
            <w:pPr>
              <w:pStyle w:val="Compact"/>
              <w:jc w:val="left"/>
            </w:pPr>
            <w:r>
              <w:t xml:space="preserve">Mini game / giveaway</w:t>
            </w:r>
          </w:p>
        </w:tc>
      </w:tr>
      <w:tr>
        <w:tc>
          <w:tcPr/>
          <w:p>
            <w:pPr>
              <w:pStyle w:val="Compact"/>
              <w:jc w:val="left"/>
            </w:pPr>
            <w:r>
              <w:t xml:space="preserve">1:30–2:00</w:t>
            </w:r>
          </w:p>
        </w:tc>
        <w:tc>
          <w:tcPr/>
          <w:p>
            <w:pPr>
              <w:pStyle w:val="Compact"/>
              <w:jc w:val="left"/>
            </w:pPr>
            <w:r>
              <w:t xml:space="preserve">Encore bestsellers + đẩy đơn cuối</w:t>
            </w:r>
          </w:p>
        </w:tc>
      </w:tr>
    </w:tbl>
    <w:p>
      <w:r>
        <w:pict>
          <v:rect style="width:0;height:1.5pt" o:hralign="center" o:hrstd="t" o:hr="t"/>
        </w:pict>
      </w:r>
    </w:p>
    <w:bookmarkEnd w:id="113"/>
    <w:bookmarkEnd w:id="114"/>
    <w:bookmarkStart w:id="121" w:name="sop-06-quy-trình-báo-cáo-hàng-tháng"/>
    <w:p>
      <w:pPr>
        <w:pStyle w:val="Heading2"/>
      </w:pPr>
      <w:r>
        <w:t xml:space="preserve">SOP-06: QUY TRÌNH BÁO CÁO HÀNG THÁNG</w:t>
      </w:r>
    </w:p>
    <w:p>
      <w:pPr>
        <w:pStyle w:val="FirstParagraph"/>
      </w:pPr>
      <w:r>
        <w:rPr>
          <w:bCs/>
          <w:b/>
        </w:rPr>
        <w:t xml:space="preserve">Áp dụng:</w:t>
      </w:r>
      <w:r>
        <w:t xml:space="preserve"> </w:t>
      </w:r>
      <w:r>
        <w:t xml:space="preserve">Tất cả gói dịch vụ</w:t>
      </w:r>
    </w:p>
    <w:bookmarkStart w:id="115" w:name="lịch-báo-cáo-hàng-tháng"/>
    <w:p>
      <w:pPr>
        <w:pStyle w:val="Heading3"/>
      </w:pPr>
      <w:r>
        <w:t xml:space="preserve">Lịch Báo Cáo Hàng Tháng</w:t>
      </w:r>
    </w:p>
    <w:p>
      <w:pPr>
        <w:pStyle w:val="SourceCode"/>
      </w:pPr>
      <w:r>
        <w:rPr>
          <w:rStyle w:val="VerbatimChar"/>
        </w:rPr>
        <w:t xml:space="preserve">Ngày 1–3:   Thu thập data</w:t>
      </w:r>
      <w:r>
        <w:br/>
      </w:r>
      <w:r>
        <w:rPr>
          <w:rStyle w:val="VerbatimChar"/>
        </w:rPr>
        <w:t xml:space="preserve">Ngày 4–5:   Phân tích &amp; soạn báo cáo</w:t>
      </w:r>
      <w:r>
        <w:br/>
      </w:r>
      <w:r>
        <w:rPr>
          <w:rStyle w:val="VerbatimChar"/>
        </w:rPr>
        <w:t xml:space="preserve">Ngày 6–7:   Review nội bộ &amp; hoàn thiện</w:t>
      </w:r>
      <w:r>
        <w:br/>
      </w:r>
      <w:r>
        <w:rPr>
          <w:rStyle w:val="VerbatimChar"/>
        </w:rPr>
        <w:t xml:space="preserve">Ngày 7–8:   Gửi KH</w:t>
      </w:r>
      <w:r>
        <w:br/>
      </w:r>
      <w:r>
        <w:rPr>
          <w:rStyle w:val="VerbatimChar"/>
        </w:rPr>
        <w:t xml:space="preserve">Ngày 10–12: Monthly Review Meeting</w:t>
      </w:r>
    </w:p>
    <w:bookmarkEnd w:id="115"/>
    <w:bookmarkStart w:id="116" w:name="data-sources-theo-gói"/>
    <w:p>
      <w:pPr>
        <w:pStyle w:val="Heading3"/>
      </w:pPr>
      <w:r>
        <w:t xml:space="preserve">Data Sources Theo Gói</w:t>
      </w:r>
    </w:p>
    <w:tbl>
      <w:tblPr>
        <w:tblStyle w:val="Table"/>
        <w:tblW w:type="pct" w:w="5000"/>
        <w:tblLook w:firstRow="1" w:lastRow="0" w:firstColumn="0" w:lastColumn="0" w:noHBand="0" w:noVBand="0" w:val="0020"/>
      </w:tblPr>
      <w:tblGrid>
        <w:gridCol w:w="1200"/>
        <w:gridCol w:w="2880"/>
        <w:gridCol w:w="3840"/>
      </w:tblGrid>
      <w:tr>
        <w:trPr>
          <w:tblHeader w:val="true"/>
        </w:trPr>
        <w:tc>
          <w:tcPr/>
          <w:p>
            <w:pPr>
              <w:pStyle w:val="Compact"/>
              <w:jc w:val="left"/>
            </w:pPr>
            <w:r>
              <w:t xml:space="preserve">Gói</w:t>
            </w:r>
          </w:p>
        </w:tc>
        <w:tc>
          <w:tcPr/>
          <w:p>
            <w:pPr>
              <w:pStyle w:val="Compact"/>
              <w:jc w:val="left"/>
            </w:pPr>
            <w:r>
              <w:t xml:space="preserve">Data source</w:t>
            </w:r>
          </w:p>
        </w:tc>
        <w:tc>
          <w:tcPr/>
          <w:p>
            <w:pPr>
              <w:pStyle w:val="Compact"/>
              <w:jc w:val="left"/>
            </w:pPr>
            <w:r>
              <w:t xml:space="preserve">Metric cần lấy</w:t>
            </w:r>
          </w:p>
        </w:tc>
      </w:tr>
      <w:tr>
        <w:tc>
          <w:tcPr/>
          <w:p>
            <w:pPr>
              <w:pStyle w:val="Compact"/>
              <w:jc w:val="left"/>
            </w:pPr>
            <w:r>
              <w:t xml:space="preserve">Performance Ads</w:t>
            </w:r>
          </w:p>
        </w:tc>
        <w:tc>
          <w:tcPr/>
          <w:p>
            <w:pPr>
              <w:pStyle w:val="Compact"/>
              <w:jc w:val="left"/>
            </w:pPr>
            <w:r>
              <w:t xml:space="preserve">Meta/Google/TikTok Ads Manager</w:t>
            </w:r>
          </w:p>
        </w:tc>
        <w:tc>
          <w:tcPr/>
          <w:p>
            <w:pPr>
              <w:pStyle w:val="Compact"/>
              <w:jc w:val="left"/>
            </w:pPr>
            <w:r>
              <w:t xml:space="preserve">Spend, Impressions, Clicks, CTR, Conversions, CPA, ROAS</w:t>
            </w:r>
          </w:p>
        </w:tc>
      </w:tr>
      <w:tr>
        <w:tc>
          <w:tcPr/>
          <w:p>
            <w:pPr>
              <w:pStyle w:val="Compact"/>
              <w:jc w:val="left"/>
            </w:pPr>
            <w:r>
              <w:t xml:space="preserve">SEO &amp; Content</w:t>
            </w:r>
          </w:p>
        </w:tc>
        <w:tc>
          <w:tcPr/>
          <w:p>
            <w:pPr>
              <w:pStyle w:val="Compact"/>
              <w:jc w:val="left"/>
            </w:pPr>
            <w:r>
              <w:t xml:space="preserve">GSC, GA4, Ahrefs</w:t>
            </w:r>
          </w:p>
        </w:tc>
        <w:tc>
          <w:tcPr/>
          <w:p>
            <w:pPr>
              <w:pStyle w:val="Compact"/>
              <w:jc w:val="left"/>
            </w:pPr>
            <w:r>
              <w:t xml:space="preserve">Organic clicks, Impressions, CTR, Keyword rankings, Backlinks</w:t>
            </w:r>
          </w:p>
        </w:tc>
      </w:tr>
      <w:tr>
        <w:tc>
          <w:tcPr/>
          <w:p>
            <w:pPr>
              <w:pStyle w:val="Compact"/>
              <w:jc w:val="left"/>
            </w:pPr>
            <w:r>
              <w:t xml:space="preserve">Social Media</w:t>
            </w:r>
          </w:p>
        </w:tc>
        <w:tc>
          <w:tcPr/>
          <w:p>
            <w:pPr>
              <w:pStyle w:val="Compact"/>
              <w:jc w:val="left"/>
            </w:pPr>
            <w:r>
              <w:t xml:space="preserve">Meta Insights, Instagram Insights, Zalo</w:t>
            </w:r>
          </w:p>
        </w:tc>
        <w:tc>
          <w:tcPr/>
          <w:p>
            <w:pPr>
              <w:pStyle w:val="Compact"/>
              <w:jc w:val="left"/>
            </w:pPr>
            <w:r>
              <w:t xml:space="preserve">Reach, Impressions, Engagement, Followers, Best posts</w:t>
            </w:r>
          </w:p>
        </w:tc>
      </w:tr>
      <w:tr>
        <w:tc>
          <w:tcPr/>
          <w:p>
            <w:pPr>
              <w:pStyle w:val="Compact"/>
              <w:jc w:val="left"/>
            </w:pPr>
            <w:r>
              <w:t xml:space="preserve">TikTok</w:t>
            </w:r>
          </w:p>
        </w:tc>
        <w:tc>
          <w:tcPr/>
          <w:p>
            <w:pPr>
              <w:pStyle w:val="Compact"/>
              <w:jc w:val="left"/>
            </w:pPr>
            <w:r>
              <w:t xml:space="preserve">TikTok Analytics, TikTok Shop</w:t>
            </w:r>
          </w:p>
        </w:tc>
        <w:tc>
          <w:tcPr/>
          <w:p>
            <w:pPr>
              <w:pStyle w:val="Compact"/>
              <w:jc w:val="left"/>
            </w:pPr>
            <w:r>
              <w:t xml:space="preserve">Views, Followers, Engagement, Revenue, Orders</w:t>
            </w:r>
          </w:p>
        </w:tc>
      </w:tr>
    </w:tbl>
    <w:bookmarkEnd w:id="116"/>
    <w:bookmarkStart w:id="117" w:name="cấu-trúc-báo-cáo-tháng-chuẩn"/>
    <w:p>
      <w:pPr>
        <w:pStyle w:val="Heading3"/>
      </w:pPr>
      <w:r>
        <w:t xml:space="preserve">Cấu Trúc Báo Cáo Tháng Chuẩn</w:t>
      </w:r>
    </w:p>
    <w:p>
      <w:pPr>
        <w:numPr>
          <w:ilvl w:val="0"/>
          <w:numId w:val="1011"/>
        </w:numPr>
        <w:pStyle w:val="Compact"/>
      </w:pPr>
      <w:r>
        <w:rPr>
          <w:bCs/>
          <w:b/>
        </w:rPr>
        <w:t xml:space="preserve">Phần 1 – Executive Summary (1 trang):</w:t>
      </w:r>
      <w:r>
        <w:t xml:space="preserve"> </w:t>
      </w:r>
      <w:r>
        <w:t xml:space="preserve">Đạt/không đạt KPI; 3 điểm nổi bật (wins); 3 vấn đề cần cải thiện; Recommendation tháng sau</w:t>
      </w:r>
    </w:p>
    <w:p>
      <w:pPr>
        <w:numPr>
          <w:ilvl w:val="0"/>
          <w:numId w:val="1011"/>
        </w:numPr>
        <w:pStyle w:val="Compact"/>
      </w:pPr>
      <w:r>
        <w:rPr>
          <w:bCs/>
          <w:b/>
        </w:rPr>
        <w:t xml:space="preserve">Phần 2 – KPI Dashboard:</w:t>
      </w:r>
      <w:r>
        <w:t xml:space="preserve"> </w:t>
      </w:r>
      <w:r>
        <w:t xml:space="preserve">So sánh tháng này vs tháng trước vs Target; trend chart; số liệu quan trọng</w:t>
      </w:r>
    </w:p>
    <w:p>
      <w:pPr>
        <w:numPr>
          <w:ilvl w:val="0"/>
          <w:numId w:val="1011"/>
        </w:numPr>
        <w:pStyle w:val="Compact"/>
      </w:pPr>
      <w:r>
        <w:rPr>
          <w:bCs/>
          <w:b/>
        </w:rPr>
        <w:t xml:space="preserve">Phần 3 – Performance Chi tiết:</w:t>
      </w:r>
      <w:r>
        <w:t xml:space="preserve"> </w:t>
      </w:r>
      <w:r>
        <w:t xml:space="preserve">Số liệu chi tiết từng campaign/channel; phân tích nguyên nhân; top/underperforming elements</w:t>
      </w:r>
    </w:p>
    <w:p>
      <w:pPr>
        <w:numPr>
          <w:ilvl w:val="0"/>
          <w:numId w:val="1011"/>
        </w:numPr>
        <w:pStyle w:val="Compact"/>
      </w:pPr>
      <w:r>
        <w:rPr>
          <w:bCs/>
          <w:b/>
        </w:rPr>
        <w:t xml:space="preserve">Phần 4 – Insight &amp; Action Plan:</w:t>
      </w:r>
      <w:r>
        <w:t xml:space="preserve"> </w:t>
      </w:r>
      <w:r>
        <w:t xml:space="preserve">Insight rút ra từ data; action items với người phụ trách + deadline</w:t>
      </w:r>
    </w:p>
    <w:bookmarkEnd w:id="117"/>
    <w:bookmarkStart w:id="118" w:name="quy-tắc-phân-tích"/>
    <w:p>
      <w:pPr>
        <w:pStyle w:val="Heading3"/>
      </w:pPr>
      <w:r>
        <w:t xml:space="preserve">Quy Tắc Phân Tích</w:t>
      </w:r>
    </w:p>
    <w:p>
      <w:pPr>
        <w:numPr>
          <w:ilvl w:val="0"/>
          <w:numId w:val="1012"/>
        </w:numPr>
        <w:pStyle w:val="Compact"/>
      </w:pPr>
      <w:r>
        <w:t xml:space="preserve">Luôn so sánh MoM (tháng này vs tháng trước) VÀ vs Target</w:t>
      </w:r>
    </w:p>
    <w:p>
      <w:pPr>
        <w:numPr>
          <w:ilvl w:val="0"/>
          <w:numId w:val="1012"/>
        </w:numPr>
        <w:pStyle w:val="Compact"/>
      </w:pPr>
      <w:r>
        <w:t xml:space="preserve">Giải thích nguyên nhân (không chỉ đưa số liệu)</w:t>
      </w:r>
    </w:p>
    <w:p>
      <w:pPr>
        <w:numPr>
          <w:ilvl w:val="0"/>
          <w:numId w:val="1012"/>
        </w:numPr>
        <w:pStyle w:val="Compact"/>
      </w:pPr>
      <w:r>
        <w:t xml:space="preserve">Đề xuất action cụ thể, không chung chung</w:t>
      </w:r>
    </w:p>
    <w:p>
      <w:pPr>
        <w:numPr>
          <w:ilvl w:val="0"/>
          <w:numId w:val="1012"/>
        </w:numPr>
        <w:pStyle w:val="Compact"/>
      </w:pPr>
      <w:r>
        <w:t xml:space="preserve">Nếu không đạt target: trình bày honest với kế hoạch khắc phục</w:t>
      </w:r>
    </w:p>
    <w:bookmarkEnd w:id="118"/>
    <w:bookmarkStart w:id="119" w:name="format-gửi-báo-cáo"/>
    <w:p>
      <w:pPr>
        <w:pStyle w:val="Heading3"/>
      </w:pPr>
      <w:r>
        <w:t xml:space="preserve">Format Gửi Báo Cáo</w:t>
      </w:r>
    </w:p>
    <w:p>
      <w:pPr>
        <w:numPr>
          <w:ilvl w:val="0"/>
          <w:numId w:val="1013"/>
        </w:numPr>
        <w:pStyle w:val="Compact"/>
      </w:pPr>
      <w:r>
        <w:t xml:space="preserve">PDF báo cáo (visual report)</w:t>
      </w:r>
    </w:p>
    <w:p>
      <w:pPr>
        <w:numPr>
          <w:ilvl w:val="0"/>
          <w:numId w:val="1013"/>
        </w:numPr>
        <w:pStyle w:val="Compact"/>
      </w:pPr>
      <w:r>
        <w:t xml:space="preserve">Link Looker Studio dashboard (tự cập nhật real-time)</w:t>
      </w:r>
    </w:p>
    <w:p>
      <w:pPr>
        <w:numPr>
          <w:ilvl w:val="0"/>
          <w:numId w:val="1013"/>
        </w:numPr>
        <w:pStyle w:val="Compact"/>
      </w:pPr>
      <w:r>
        <w:t xml:space="preserve">Email tóm tắt ngắn gọn (không quá 200 chữ, bullet points)</w:t>
      </w:r>
    </w:p>
    <w:bookmarkEnd w:id="119"/>
    <w:bookmarkStart w:id="120" w:name="X17e6bb6e7966d6c32e427d724b2745c735668d0"/>
    <w:p>
      <w:pPr>
        <w:pStyle w:val="Heading3"/>
      </w:pPr>
      <w:r>
        <w:t xml:space="preserve">Monthly Review Meeting (Ngày 10–12, 45–60 phút)</w:t>
      </w:r>
    </w:p>
    <w:p>
      <w:pPr>
        <w:numPr>
          <w:ilvl w:val="0"/>
          <w:numId w:val="1014"/>
        </w:numPr>
        <w:pStyle w:val="Compact"/>
      </w:pPr>
      <w:r>
        <w:t xml:space="preserve">Walk-through báo cáo: KPI đạt/chưa đạt (15 phút)</w:t>
      </w:r>
    </w:p>
    <w:p>
      <w:pPr>
        <w:numPr>
          <w:ilvl w:val="0"/>
          <w:numId w:val="1014"/>
        </w:numPr>
        <w:pStyle w:val="Compact"/>
      </w:pPr>
      <w:r>
        <w:t xml:space="preserve">Phân tích nguyên nhân và bài học (10 phút)</w:t>
      </w:r>
    </w:p>
    <w:p>
      <w:pPr>
        <w:numPr>
          <w:ilvl w:val="0"/>
          <w:numId w:val="1014"/>
        </w:numPr>
        <w:pStyle w:val="Compact"/>
      </w:pPr>
      <w:r>
        <w:t xml:space="preserve">Trình bày plan tháng tới (20 phút)</w:t>
      </w:r>
    </w:p>
    <w:p>
      <w:pPr>
        <w:numPr>
          <w:ilvl w:val="0"/>
          <w:numId w:val="1014"/>
        </w:numPr>
        <w:pStyle w:val="Compact"/>
      </w:pPr>
      <w:r>
        <w:t xml:space="preserve">Thống nhất budget, target, creative needs (10 phút)</w:t>
      </w:r>
    </w:p>
    <w:p>
      <w:pPr>
        <w:numPr>
          <w:ilvl w:val="0"/>
          <w:numId w:val="1014"/>
        </w:numPr>
        <w:pStyle w:val="Compact"/>
      </w:pPr>
      <w:r>
        <w:t xml:space="preserve">Q&amp;A (5 phút)</w:t>
      </w:r>
    </w:p>
    <w:p>
      <w:r>
        <w:pict>
          <v:rect style="width:0;height:1.5pt" o:hralign="center" o:hrstd="t" o:hr="t"/>
        </w:pict>
      </w:r>
    </w:p>
    <w:bookmarkEnd w:id="120"/>
    <w:bookmarkEnd w:id="121"/>
    <w:bookmarkStart w:id="125" w:name="Xb6389e4faa3fdb21b2570f96e19a2298e885fd7"/>
    <w:p>
      <w:pPr>
        <w:pStyle w:val="Heading2"/>
      </w:pPr>
      <w:r>
        <w:t xml:space="preserve">SOP-07: QUY TRÌNH XỬ LÝ KHIẾU NẠI &amp; VẤN ĐỀ PHÁT SINH</w:t>
      </w:r>
    </w:p>
    <w:p>
      <w:pPr>
        <w:pStyle w:val="FirstParagraph"/>
      </w:pPr>
      <w:r>
        <w:rPr>
          <w:bCs/>
          <w:b/>
        </w:rPr>
        <w:t xml:space="preserve">Áp dụng:</w:t>
      </w:r>
      <w:r>
        <w:t xml:space="preserve"> </w:t>
      </w:r>
      <w:r>
        <w:t xml:space="preserve">Tất cả gói dịch vụ</w:t>
      </w:r>
    </w:p>
    <w:bookmarkStart w:id="122" w:name="phân-loại-vấn-đề"/>
    <w:p>
      <w:pPr>
        <w:pStyle w:val="Heading3"/>
      </w:pPr>
      <w:r>
        <w:t xml:space="preserve">Phân Loại Vấn Đề</w:t>
      </w:r>
    </w:p>
    <w:tbl>
      <w:tblPr>
        <w:tblStyle w:val="Table"/>
        <w:tblW w:type="pct" w:w="5000"/>
        <w:tblLook w:firstRow="1" w:lastRow="0" w:firstColumn="0" w:lastColumn="0" w:noHBand="0" w:noVBand="0" w:val="0020"/>
      </w:tblPr>
      <w:tblGrid>
        <w:gridCol w:w="1638"/>
        <w:gridCol w:w="1911"/>
        <w:gridCol w:w="1911"/>
        <w:gridCol w:w="2457"/>
      </w:tblGrid>
      <w:tr>
        <w:trPr>
          <w:tblHeader w:val="true"/>
        </w:trPr>
        <w:tc>
          <w:tcPr/>
          <w:p>
            <w:pPr>
              <w:pStyle w:val="Compact"/>
              <w:jc w:val="left"/>
            </w:pPr>
            <w:r>
              <w:t xml:space="preserve">Loại</w:t>
            </w:r>
          </w:p>
        </w:tc>
        <w:tc>
          <w:tcPr/>
          <w:p>
            <w:pPr>
              <w:pStyle w:val="Compact"/>
              <w:jc w:val="left"/>
            </w:pPr>
            <w:r>
              <w:t xml:space="preserve">Ví dụ</w:t>
            </w:r>
          </w:p>
        </w:tc>
        <w:tc>
          <w:tcPr/>
          <w:p>
            <w:pPr>
              <w:pStyle w:val="Compact"/>
              <w:jc w:val="left"/>
            </w:pPr>
            <w:r>
              <w:t xml:space="preserve">Xử lý</w:t>
            </w:r>
          </w:p>
        </w:tc>
        <w:tc>
          <w:tcPr/>
          <w:p>
            <w:pPr>
              <w:pStyle w:val="Compact"/>
              <w:jc w:val="left"/>
            </w:pPr>
            <w:r>
              <w:t xml:space="preserve">Escalate</w:t>
            </w:r>
          </w:p>
        </w:tc>
      </w:tr>
      <w:tr>
        <w:tc>
          <w:tcPr/>
          <w:p>
            <w:pPr>
              <w:pStyle w:val="Compact"/>
              <w:jc w:val="left"/>
            </w:pPr>
            <w:r>
              <w:rPr>
                <w:bCs/>
                <w:b/>
              </w:rPr>
              <w:t xml:space="preserve">Loại A – Kỹ thuật/Vận hành</w:t>
            </w:r>
          </w:p>
        </w:tc>
        <w:tc>
          <w:tcPr/>
          <w:p>
            <w:pPr>
              <w:pStyle w:val="Compact"/>
              <w:jc w:val="left"/>
            </w:pPr>
            <w:r>
              <w:t xml:space="preserve">Tài khoản ads bị tắt, website lỗi, data tracking sai</w:t>
            </w:r>
          </w:p>
        </w:tc>
        <w:tc>
          <w:tcPr/>
          <w:p>
            <w:pPr>
              <w:pStyle w:val="Compact"/>
              <w:jc w:val="left"/>
            </w:pPr>
            <w:r>
              <w:t xml:space="preserve">SPEC + TECH</w:t>
            </w:r>
          </w:p>
        </w:tc>
        <w:tc>
          <w:tcPr/>
          <w:p>
            <w:pPr>
              <w:pStyle w:val="Compact"/>
              <w:jc w:val="left"/>
            </w:pPr>
            <w:r>
              <w:t xml:space="preserve">AM nếu ảnh hưởng &gt; 24h hoặc thiệt hại &gt; 5M VND</w:t>
            </w:r>
          </w:p>
        </w:tc>
      </w:tr>
      <w:tr>
        <w:tc>
          <w:tcPr/>
          <w:p>
            <w:pPr>
              <w:pStyle w:val="Compact"/>
              <w:jc w:val="left"/>
            </w:pPr>
            <w:r>
              <w:rPr>
                <w:bCs/>
                <w:b/>
              </w:rPr>
              <w:t xml:space="preserve">Loại B – Kết quả/KPI</w:t>
            </w:r>
          </w:p>
        </w:tc>
        <w:tc>
          <w:tcPr/>
          <w:p>
            <w:pPr>
              <w:pStyle w:val="Compact"/>
              <w:jc w:val="left"/>
            </w:pPr>
            <w:r>
              <w:t xml:space="preserve">KH không hài lòng kết quả, không đạt target</w:t>
            </w:r>
          </w:p>
        </w:tc>
        <w:tc>
          <w:tcPr/>
          <w:p>
            <w:pPr>
              <w:pStyle w:val="Compact"/>
              <w:jc w:val="left"/>
            </w:pPr>
            <w:r>
              <w:t xml:space="preserve">AM + SPEC phân tích cùng</w:t>
            </w:r>
          </w:p>
        </w:tc>
        <w:tc>
          <w:tcPr/>
          <w:p>
            <w:pPr>
              <w:pStyle w:val="Compact"/>
              <w:jc w:val="left"/>
            </w:pPr>
            <w:r>
              <w:t xml:space="preserve">BM nếu KH đề nghị hủy hợp đồng</w:t>
            </w:r>
          </w:p>
        </w:tc>
      </w:tr>
      <w:tr>
        <w:tc>
          <w:tcPr/>
          <w:p>
            <w:pPr>
              <w:pStyle w:val="Compact"/>
              <w:jc w:val="left"/>
            </w:pPr>
            <w:r>
              <w:rPr>
                <w:bCs/>
                <w:b/>
              </w:rPr>
              <w:t xml:space="preserve">Loại C – Dịch vụ/Thái độ</w:t>
            </w:r>
          </w:p>
        </w:tc>
        <w:tc>
          <w:tcPr/>
          <w:p>
            <w:pPr>
              <w:pStyle w:val="Compact"/>
              <w:jc w:val="left"/>
            </w:pPr>
            <w:r>
              <w:t xml:space="preserve">Phàn nàn về response time, thái độ nhân viên</w:t>
            </w:r>
          </w:p>
        </w:tc>
        <w:tc>
          <w:tcPr/>
          <w:p>
            <w:pPr>
              <w:pStyle w:val="Compact"/>
              <w:jc w:val="left"/>
            </w:pPr>
            <w:r>
              <w:t xml:space="preserve">AM (primary)</w:t>
            </w:r>
          </w:p>
        </w:tc>
        <w:tc>
          <w:tcPr/>
          <w:p>
            <w:pPr>
              <w:pStyle w:val="Compact"/>
              <w:jc w:val="left"/>
            </w:pPr>
            <w:r>
              <w:t xml:space="preserve">BM ngay lập tức</w:t>
            </w:r>
          </w:p>
        </w:tc>
      </w:tr>
      <w:tr>
        <w:tc>
          <w:tcPr/>
          <w:p>
            <w:pPr>
              <w:pStyle w:val="Compact"/>
              <w:jc w:val="left"/>
            </w:pPr>
            <w:r>
              <w:rPr>
                <w:bCs/>
                <w:b/>
              </w:rPr>
              <w:t xml:space="preserve">Loại D – Tranh chấp tài chính</w:t>
            </w:r>
          </w:p>
        </w:tc>
        <w:tc>
          <w:tcPr/>
          <w:p>
            <w:pPr>
              <w:pStyle w:val="Compact"/>
              <w:jc w:val="left"/>
            </w:pPr>
            <w:r>
              <w:t xml:space="preserve">Tranh chấp phí, yêu cầu hoàn tiền, vi phạm điều khoản</w:t>
            </w:r>
          </w:p>
        </w:tc>
        <w:tc>
          <w:tcPr/>
          <w:p>
            <w:pPr>
              <w:pStyle w:val="Compact"/>
              <w:jc w:val="left"/>
            </w:pPr>
            <w:r>
              <w:t xml:space="preserve">BM + Legal</w:t>
            </w:r>
          </w:p>
        </w:tc>
        <w:tc>
          <w:tcPr/>
          <w:p>
            <w:pPr>
              <w:pStyle w:val="Compact"/>
              <w:jc w:val="left"/>
            </w:pPr>
            <w:r>
              <w:t xml:space="preserve">Ngay lập tức lên BM</w:t>
            </w:r>
          </w:p>
        </w:tc>
      </w:tr>
    </w:tbl>
    <w:bookmarkEnd w:id="122"/>
    <w:bookmarkStart w:id="123" w:name="quy-trình-xử-lý-chuẩn-5-bước"/>
    <w:p>
      <w:pPr>
        <w:pStyle w:val="Heading3"/>
      </w:pPr>
      <w:r>
        <w:t xml:space="preserve">Quy Trình Xử Lý Chuẩn (5 bước)</w:t>
      </w:r>
    </w:p>
    <w:p>
      <w:pPr>
        <w:pStyle w:val="FirstParagraph"/>
      </w:pPr>
      <w:r>
        <w:rPr>
          <w:bCs/>
          <w:b/>
        </w:rPr>
        <w:t xml:space="preserve">Bước 1 – Tiếp nhận &amp; phân loại (≤ 2 giờ):</w:t>
      </w:r>
      <w:r>
        <w:t xml:space="preserve"> </w:t>
      </w:r>
      <w:r>
        <w:t xml:space="preserve">AM tiếp nhận mọi kênh, ghi nhận vào ClickUp với tag</w:t>
      </w:r>
      <w:r>
        <w:t xml:space="preserve"> </w:t>
      </w:r>
      <w:r>
        <w:t xml:space="preserve">“</w:t>
      </w:r>
      <w:r>
        <w:t xml:space="preserve">Khiếu nại – [Loại A/B/C/D]</w:t>
      </w:r>
      <w:r>
        <w:t xml:space="preserve">”</w:t>
      </w:r>
      <w:r>
        <w:t xml:space="preserve">, phản hồi KH xác nhận đã nhận trong ≤ 2 giờ làm việc.</w:t>
      </w:r>
    </w:p>
    <w:p>
      <w:pPr>
        <w:pStyle w:val="BodyText"/>
      </w:pPr>
      <w:r>
        <w:rPr>
          <w:bCs/>
          <w:b/>
        </w:rPr>
        <w:t xml:space="preserve">Bước 2 – Điều tra &amp; phân tích (≤ 8 giờ làm việc):</w:t>
      </w:r>
      <w:r>
        <w:t xml:space="preserve"> </w:t>
      </w:r>
      <w:r>
        <w:t xml:space="preserve">Thu thập bằng chứng (screenshot, data, timeline); xác định: lỗi của BC / KH / bên thứ 3 / kỳ vọng không thực tế; đánh giá mức độ thiệt hại; họp nội bộ ra quyết định.</w:t>
      </w:r>
    </w:p>
    <w:p>
      <w:pPr>
        <w:pStyle w:val="BodyText"/>
      </w:pPr>
      <w:r>
        <w:rPr>
          <w:bCs/>
          <w:b/>
        </w:rPr>
        <w:t xml:space="preserve">Bước 3 – Đề xuất giải pháp (≤ 24 giờ):</w:t>
      </w:r>
    </w:p>
    <w:tbl>
      <w:tblPr>
        <w:tblStyle w:val="Table"/>
        <w:tblW w:type="pct" w:w="5000"/>
        <w:tblLook w:firstRow="1" w:lastRow="0" w:firstColumn="0" w:lastColumn="0" w:noHBand="0" w:noVBand="0" w:val="0020"/>
      </w:tblPr>
      <w:tblGrid>
        <w:gridCol w:w="4476"/>
        <w:gridCol w:w="3443"/>
      </w:tblGrid>
      <w:tr>
        <w:trPr>
          <w:tblHeader w:val="true"/>
        </w:trPr>
        <w:tc>
          <w:tcPr/>
          <w:p>
            <w:pPr>
              <w:pStyle w:val="Compact"/>
              <w:jc w:val="left"/>
            </w:pPr>
            <w:r>
              <w:t xml:space="preserve">Nguyên nhân</w:t>
            </w:r>
          </w:p>
        </w:tc>
        <w:tc>
          <w:tcPr/>
          <w:p>
            <w:pPr>
              <w:pStyle w:val="Compact"/>
              <w:jc w:val="left"/>
            </w:pPr>
            <w:r>
              <w:t xml:space="preserve">Giải pháp</w:t>
            </w:r>
          </w:p>
        </w:tc>
      </w:tr>
      <w:tr>
        <w:tc>
          <w:tcPr/>
          <w:p>
            <w:pPr>
              <w:pStyle w:val="Compact"/>
              <w:jc w:val="left"/>
            </w:pPr>
            <w:r>
              <w:t xml:space="preserve">Lỗi hoàn toàn từ BC</w:t>
            </w:r>
          </w:p>
        </w:tc>
        <w:tc>
          <w:tcPr/>
          <w:p>
            <w:pPr>
              <w:pStyle w:val="Compact"/>
              <w:jc w:val="left"/>
            </w:pPr>
            <w:r>
              <w:t xml:space="preserve">Xin lỗi + Khắc phục ngay + Đền bù phù hợp</w:t>
            </w:r>
          </w:p>
        </w:tc>
      </w:tr>
      <w:tr>
        <w:tc>
          <w:tcPr/>
          <w:p>
            <w:pPr>
              <w:pStyle w:val="Compact"/>
              <w:jc w:val="left"/>
            </w:pPr>
            <w:r>
              <w:t xml:space="preserve">Lỗi một phần từ BC</w:t>
            </w:r>
          </w:p>
        </w:tc>
        <w:tc>
          <w:tcPr/>
          <w:p>
            <w:pPr>
              <w:pStyle w:val="Compact"/>
              <w:jc w:val="left"/>
            </w:pPr>
            <w:r>
              <w:t xml:space="preserve">Xin lỗi + Khắc phục + Giải thích rõ ràng</w:t>
            </w:r>
          </w:p>
        </w:tc>
      </w:tr>
      <w:tr>
        <w:tc>
          <w:tcPr/>
          <w:p>
            <w:pPr>
              <w:pStyle w:val="Compact"/>
              <w:jc w:val="left"/>
            </w:pPr>
            <w:r>
              <w:t xml:space="preserve">Lỗi từ KH/bên thứ 3</w:t>
            </w:r>
          </w:p>
        </w:tc>
        <w:tc>
          <w:tcPr/>
          <w:p>
            <w:pPr>
              <w:pStyle w:val="Compact"/>
              <w:jc w:val="left"/>
            </w:pPr>
            <w:r>
              <w:t xml:space="preserve">Giải thích nhẹ nhàng + Hỗ trợ khắc phục</w:t>
            </w:r>
          </w:p>
        </w:tc>
      </w:tr>
      <w:tr>
        <w:tc>
          <w:tcPr/>
          <w:p>
            <w:pPr>
              <w:pStyle w:val="Compact"/>
              <w:jc w:val="left"/>
            </w:pPr>
            <w:r>
              <w:t xml:space="preserve">Kỳ vọng không thực tế</w:t>
            </w:r>
          </w:p>
        </w:tc>
        <w:tc>
          <w:tcPr/>
          <w:p>
            <w:pPr>
              <w:pStyle w:val="Compact"/>
              <w:jc w:val="left"/>
            </w:pPr>
            <w:r>
              <w:t xml:space="preserve">Giải thích cơ sở + Re-set expectations + Education</w:t>
            </w:r>
          </w:p>
        </w:tc>
      </w:tr>
      <w:tr>
        <w:tc>
          <w:tcPr/>
          <w:p>
            <w:pPr>
              <w:pStyle w:val="Compact"/>
              <w:jc w:val="left"/>
            </w:pPr>
            <w:r>
              <w:t xml:space="preserve">Tranh chấp nghiêm trọng</w:t>
            </w:r>
          </w:p>
        </w:tc>
        <w:tc>
          <w:tcPr/>
          <w:p>
            <w:pPr>
              <w:pStyle w:val="Compact"/>
              <w:jc w:val="left"/>
            </w:pPr>
            <w:r>
              <w:t xml:space="preserve">Escalate BM + Legal review</w:t>
            </w:r>
          </w:p>
        </w:tc>
      </w:tr>
    </w:tbl>
    <w:p>
      <w:pPr>
        <w:pStyle w:val="BodyText"/>
      </w:pPr>
      <w:r>
        <w:rPr>
          <w:bCs/>
          <w:b/>
        </w:rPr>
        <w:t xml:space="preserve">Bước 4 – Thực hiện giải pháp &amp; theo dõi:</w:t>
      </w:r>
      <w:r>
        <w:t xml:space="preserve"> </w:t>
      </w:r>
      <w:r>
        <w:t xml:space="preserve">SPEC thực hiện giải pháp kỹ thuật; AM follow-up KH; update KH sau mỗi bước quan trọng; confirm KH sau khi hoàn tất.</w:t>
      </w:r>
    </w:p>
    <w:p>
      <w:pPr>
        <w:pStyle w:val="BodyText"/>
      </w:pPr>
      <w:r>
        <w:rPr>
          <w:bCs/>
          <w:b/>
        </w:rPr>
        <w:t xml:space="preserve">Bước 5 – Post-mortem &amp; cải thiện quy trình:</w:t>
      </w:r>
      <w:r>
        <w:t xml:space="preserve"> </w:t>
      </w:r>
      <w:r>
        <w:t xml:space="preserve">Viết Post-mortem Report (5 Whys) trong 3 ngày; xác định điều cần thay đổi; cập nhật SOP hoặc training; lưu case study ẩn danh vào knowledge base.</w:t>
      </w:r>
    </w:p>
    <w:bookmarkEnd w:id="123"/>
    <w:bookmarkStart w:id="124" w:name="nguyên-tắc-vàng-khi-xử-lý-khiếu-nại"/>
    <w:p>
      <w:pPr>
        <w:pStyle w:val="Heading3"/>
      </w:pPr>
      <w:r>
        <w:t xml:space="preserve">Nguyên Tắc Vàng Khi Xử Lý Khiếu Nại</w:t>
      </w:r>
    </w:p>
    <w:p>
      <w:pPr>
        <w:numPr>
          <w:ilvl w:val="0"/>
          <w:numId w:val="1015"/>
        </w:numPr>
        <w:pStyle w:val="Compact"/>
      </w:pPr>
      <w:r>
        <w:rPr>
          <w:bCs/>
          <w:b/>
        </w:rPr>
        <w:t xml:space="preserve">Không phòng thủ</w:t>
      </w:r>
      <w:r>
        <w:t xml:space="preserve"> </w:t>
      </w:r>
      <w:r>
        <w:t xml:space="preserve">– Lắng nghe trước, giải thích sau</w:t>
      </w:r>
    </w:p>
    <w:p>
      <w:pPr>
        <w:numPr>
          <w:ilvl w:val="0"/>
          <w:numId w:val="1015"/>
        </w:numPr>
        <w:pStyle w:val="Compact"/>
      </w:pPr>
      <w:r>
        <w:rPr>
          <w:bCs/>
          <w:b/>
        </w:rPr>
        <w:t xml:space="preserve">Không hứa khi chưa chắc</w:t>
      </w:r>
      <w:r>
        <w:t xml:space="preserve"> </w:t>
      </w:r>
      <w:r>
        <w:t xml:space="preserve">– Thà báo sau còn hơn thất hứa</w:t>
      </w:r>
    </w:p>
    <w:p>
      <w:pPr>
        <w:numPr>
          <w:ilvl w:val="0"/>
          <w:numId w:val="1015"/>
        </w:numPr>
        <w:pStyle w:val="Compact"/>
      </w:pPr>
      <w:r>
        <w:rPr>
          <w:bCs/>
          <w:b/>
        </w:rPr>
        <w:t xml:space="preserve">Không để KH</w:t>
      </w:r>
      <w:r>
        <w:rPr>
          <w:bCs/>
          <w:b/>
        </w:rPr>
        <w:t xml:space="preserve"> </w:t>
      </w:r>
      <w:r>
        <w:rPr>
          <w:bCs/>
          <w:b/>
        </w:rPr>
        <w:t xml:space="preserve">“</w:t>
      </w:r>
      <w:r>
        <w:rPr>
          <w:bCs/>
          <w:b/>
        </w:rPr>
        <w:t xml:space="preserve">kêu vào khoảng không</w:t>
      </w:r>
      <w:r>
        <w:rPr>
          <w:bCs/>
          <w:b/>
        </w:rPr>
        <w:t xml:space="preserve">”</w:t>
      </w:r>
      <w:r>
        <w:t xml:space="preserve"> </w:t>
      </w:r>
      <w:r>
        <w:t xml:space="preserve">– Luôn có người tiếp nhận và phản hồi</w:t>
      </w:r>
    </w:p>
    <w:p>
      <w:pPr>
        <w:numPr>
          <w:ilvl w:val="0"/>
          <w:numId w:val="1015"/>
        </w:numPr>
        <w:pStyle w:val="Compact"/>
      </w:pPr>
      <w:r>
        <w:rPr>
          <w:bCs/>
          <w:b/>
        </w:rPr>
        <w:t xml:space="preserve">Không giấu sự cố</w:t>
      </w:r>
      <w:r>
        <w:t xml:space="preserve"> </w:t>
      </w:r>
      <w:r>
        <w:t xml:space="preserve">– Proactive báo KH trước khi họ phát hiện</w:t>
      </w:r>
    </w:p>
    <w:p>
      <w:pPr>
        <w:numPr>
          <w:ilvl w:val="0"/>
          <w:numId w:val="1015"/>
        </w:numPr>
        <w:pStyle w:val="Compact"/>
      </w:pPr>
      <w:r>
        <w:rPr>
          <w:bCs/>
          <w:b/>
        </w:rPr>
        <w:t xml:space="preserve">Luôn tài liệu hóa</w:t>
      </w:r>
      <w:r>
        <w:t xml:space="preserve"> </w:t>
      </w:r>
      <w:r>
        <w:t xml:space="preserve">– Mọi trao đổi quan trọng phải có bằng văn bản</w:t>
      </w:r>
    </w:p>
    <w:p>
      <w:r>
        <w:pict>
          <v:rect style="width:0;height:1.5pt" o:hralign="center" o:hrstd="t" o:hr="t"/>
        </w:pict>
      </w:r>
    </w:p>
    <w:bookmarkEnd w:id="124"/>
    <w:bookmarkEnd w:id="125"/>
    <w:bookmarkStart w:id="127" w:name="sop-08-quy-trình-offboarding-khách-hàng"/>
    <w:p>
      <w:pPr>
        <w:pStyle w:val="Heading2"/>
      </w:pPr>
      <w:r>
        <w:t xml:space="preserve">SOP-08: QUY TRÌNH OFFBOARDING KHÁCH HÀNG</w:t>
      </w:r>
    </w:p>
    <w:p>
      <w:pPr>
        <w:pStyle w:val="FirstParagraph"/>
      </w:pPr>
      <w:r>
        <w:rPr>
          <w:bCs/>
          <w:b/>
        </w:rPr>
        <w:t xml:space="preserve">Áp dụng:</w:t>
      </w:r>
      <w:r>
        <w:t xml:space="preserve"> </w:t>
      </w:r>
      <w:r>
        <w:t xml:space="preserve">Tất cả gói dịch vụ</w:t>
      </w:r>
    </w:p>
    <w:bookmarkStart w:id="126" w:name="quy-trình-offboarding-chuẩn-8-bước"/>
    <w:p>
      <w:pPr>
        <w:pStyle w:val="Heading3"/>
      </w:pPr>
      <w:r>
        <w:t xml:space="preserve">Quy Trình Offboarding Chuẩn (8 bước)</w:t>
      </w:r>
    </w:p>
    <w:p>
      <w:pPr>
        <w:pStyle w:val="FirstParagraph"/>
      </w:pPr>
      <w:r>
        <w:rPr>
          <w:bCs/>
          <w:b/>
        </w:rPr>
        <w:t xml:space="preserve">Bước 1 – Xác nhận offboarding (trước ngày kết thúc HĐ ≥ 30 ngày):</w:t>
      </w:r>
      <w:r>
        <w:t xml:space="preserve"> </w:t>
      </w:r>
      <w:r>
        <w:t xml:space="preserve">Xác nhận ngày kết thúc chính xác; kiểm tra điều khoản hợp đồng; gửi email xác nhận; thông báo nội bộ và cập nhật CRM.</w:t>
      </w:r>
    </w:p>
    <w:p>
      <w:pPr>
        <w:pStyle w:val="BodyText"/>
      </w:pPr>
      <w:r>
        <w:rPr>
          <w:bCs/>
          <w:b/>
        </w:rPr>
        <w:t xml:space="preserve">Bước 2 – Lập kế hoạch offboarding:</w:t>
      </w:r>
      <w:r>
        <w:t xml:space="preserve"> </w:t>
      </w:r>
      <w:r>
        <w:t xml:space="preserve">Checklist tất cả việc cần bàn giao; assign tasks với deadline; tạo folder</w:t>
      </w:r>
      <w:r>
        <w:t xml:space="preserve"> </w:t>
      </w:r>
      <w:r>
        <w:t xml:space="preserve">“</w:t>
      </w:r>
      <w:r>
        <w:t xml:space="preserve">Offboarding – [Tên KH] – [Tháng/Năm]</w:t>
      </w:r>
      <w:r>
        <w:t xml:space="preserve">”</w:t>
      </w:r>
      <w:r>
        <w:t xml:space="preserve"> </w:t>
      </w:r>
      <w:r>
        <w:t xml:space="preserve">trên Drive.</w:t>
      </w:r>
    </w:p>
    <w:p>
      <w:pPr>
        <w:pStyle w:val="BodyText"/>
      </w:pPr>
      <w:r>
        <w:rPr>
          <w:bCs/>
          <w:b/>
        </w:rPr>
        <w:t xml:space="preserve">Bước 3 – Hoàn tất công việc đang làm (2 tuần cuối):</w:t>
      </w:r>
      <w:r>
        <w:t xml:space="preserve"> </w:t>
      </w:r>
      <w:r>
        <w:t xml:space="preserve">Với Ads: không khởi động campaign mới, tối ưu campaign đang chạy đến ngày cuối. Với SEO: nộp báo cáo cuối kỳ, bàn giao keyword tracker, không bắt đầu link-building mới. Với Social/TikTok: hoàn thành content calendar đã commit.</w:t>
      </w:r>
    </w:p>
    <w:p>
      <w:pPr>
        <w:pStyle w:val="BodyText"/>
      </w:pPr>
      <w:r>
        <w:rPr>
          <w:bCs/>
          <w:b/>
        </w:rPr>
        <w:t xml:space="preserve">Bước 4 – Bàn giao tài sản kỹ thuật số:</w:t>
      </w:r>
    </w:p>
    <w:tbl>
      <w:tblPr>
        <w:tblStyle w:val="Table"/>
        <w:tblW w:type="pct" w:w="5000"/>
        <w:tblLook w:firstRow="1" w:lastRow="0" w:firstColumn="0" w:lastColumn="0" w:noHBand="0" w:noVBand="0" w:val="0020"/>
      </w:tblPr>
      <w:tblGrid>
        <w:gridCol w:w="2731"/>
        <w:gridCol w:w="2731"/>
        <w:gridCol w:w="2457"/>
      </w:tblGrid>
      <w:tr>
        <w:trPr>
          <w:tblHeader w:val="true"/>
        </w:trPr>
        <w:tc>
          <w:tcPr/>
          <w:p>
            <w:pPr>
              <w:pStyle w:val="Compact"/>
              <w:jc w:val="left"/>
            </w:pPr>
            <w:r>
              <w:t xml:space="preserve">Hạng mục</w:t>
            </w:r>
          </w:p>
        </w:tc>
        <w:tc>
          <w:tcPr/>
          <w:p>
            <w:pPr>
              <w:pStyle w:val="Compact"/>
              <w:jc w:val="left"/>
            </w:pPr>
            <w:r>
              <w:t xml:space="preserve">Bàn giao</w:t>
            </w:r>
          </w:p>
        </w:tc>
        <w:tc>
          <w:tcPr/>
          <w:p>
            <w:pPr>
              <w:pStyle w:val="Compact"/>
              <w:jc w:val="left"/>
            </w:pPr>
            <w:r>
              <w:t xml:space="preserve">Ghi chú</w:t>
            </w:r>
          </w:p>
        </w:tc>
      </w:tr>
      <w:tr>
        <w:tc>
          <w:tcPr/>
          <w:p>
            <w:pPr>
              <w:pStyle w:val="Compact"/>
              <w:jc w:val="left"/>
            </w:pPr>
            <w:r>
              <w:t xml:space="preserve">Quyền Admin ads accounts</w:t>
            </w:r>
          </w:p>
        </w:tc>
        <w:tc>
          <w:tcPr/>
          <w:p>
            <w:pPr>
              <w:pStyle w:val="Compact"/>
              <w:jc w:val="left"/>
            </w:pPr>
            <w:r>
              <w:t xml:space="preserve">✅ KH tự sở hữu</w:t>
            </w:r>
          </w:p>
        </w:tc>
        <w:tc>
          <w:tcPr/>
          <w:p>
            <w:pPr>
              <w:pStyle w:val="Compact"/>
              <w:jc w:val="left"/>
            </w:pPr>
            <w:r>
              <w:t xml:space="preserve">BC rút quyền sau khi confirm</w:t>
            </w:r>
          </w:p>
        </w:tc>
      </w:tr>
      <w:tr>
        <w:tc>
          <w:tcPr/>
          <w:p>
            <w:pPr>
              <w:pStyle w:val="Compact"/>
              <w:jc w:val="left"/>
            </w:pPr>
            <w:r>
              <w:t xml:space="preserve">Custom Audiences &amp; Pixel data</w:t>
            </w:r>
          </w:p>
        </w:tc>
        <w:tc>
          <w:tcPr/>
          <w:p>
            <w:pPr>
              <w:pStyle w:val="Compact"/>
              <w:jc w:val="left"/>
            </w:pPr>
            <w:r>
              <w:t xml:space="preserve">✅ Thuộc về KH</w:t>
            </w:r>
          </w:p>
        </w:tc>
        <w:tc>
          <w:tcPr/>
          <w:p>
            <w:pPr>
              <w:pStyle w:val="Compact"/>
              <w:jc w:val="left"/>
            </w:pPr>
            <w:r>
              <w:t xml:space="preserve">Không được xóa</w:t>
            </w:r>
          </w:p>
        </w:tc>
      </w:tr>
      <w:tr>
        <w:tc>
          <w:tcPr/>
          <w:p>
            <w:pPr>
              <w:pStyle w:val="Compact"/>
              <w:jc w:val="left"/>
            </w:pPr>
            <w:r>
              <w:t xml:space="preserve">Google Analytics 4</w:t>
            </w:r>
          </w:p>
        </w:tc>
        <w:tc>
          <w:tcPr/>
          <w:p>
            <w:pPr>
              <w:pStyle w:val="Compact"/>
              <w:jc w:val="left"/>
            </w:pPr>
            <w:r>
              <w:t xml:space="preserve">✅ Rút editor access</w:t>
            </w:r>
          </w:p>
        </w:tc>
        <w:tc>
          <w:tcPr/>
          <w:p>
            <w:pPr>
              <w:pStyle w:val="Compact"/>
              <w:jc w:val="left"/>
            </w:pPr>
            <w:r>
              <w:t xml:space="preserve">KH vẫn là owner</w:t>
            </w:r>
          </w:p>
        </w:tc>
      </w:tr>
      <w:tr>
        <w:tc>
          <w:tcPr/>
          <w:p>
            <w:pPr>
              <w:pStyle w:val="Compact"/>
              <w:jc w:val="left"/>
            </w:pPr>
            <w:r>
              <w:t xml:space="preserve">Content files (designs, copy)</w:t>
            </w:r>
          </w:p>
        </w:tc>
        <w:tc>
          <w:tcPr/>
          <w:p>
            <w:pPr>
              <w:pStyle w:val="Compact"/>
              <w:jc w:val="left"/>
            </w:pPr>
            <w:r>
              <w:t xml:space="preserve">✅ Download và giao file</w:t>
            </w:r>
          </w:p>
        </w:tc>
        <w:tc>
          <w:tcPr/>
          <w:p>
            <w:pPr>
              <w:pStyle w:val="Compact"/>
              <w:jc w:val="left"/>
            </w:pPr>
            <w:r>
              <w:t xml:space="preserve">Lưu Drive</w:t>
            </w:r>
          </w:p>
        </w:tc>
      </w:tr>
      <w:tr>
        <w:tc>
          <w:tcPr/>
          <w:p>
            <w:pPr>
              <w:pStyle w:val="Compact"/>
              <w:jc w:val="left"/>
            </w:pPr>
            <w:r>
              <w:t xml:space="preserve">Báo cáo tổng kết toàn kỳ</w:t>
            </w:r>
          </w:p>
        </w:tc>
        <w:tc>
          <w:tcPr/>
          <w:p>
            <w:pPr>
              <w:pStyle w:val="Compact"/>
              <w:jc w:val="left"/>
            </w:pPr>
            <w:r>
              <w:t xml:space="preserve">✅ Giao bản PDF</w:t>
            </w:r>
          </w:p>
        </w:tc>
        <w:tc>
          <w:tcPr/>
          <w:p>
            <w:pPr>
              <w:pStyle w:val="Compact"/>
            </w:pPr>
          </w:p>
        </w:tc>
      </w:tr>
      <w:tr>
        <w:tc>
          <w:tcPr/>
          <w:p>
            <w:pPr>
              <w:pStyle w:val="Compact"/>
              <w:jc w:val="left"/>
            </w:pPr>
            <w:r>
              <w:t xml:space="preserve">Brand assets đã tạo</w:t>
            </w:r>
          </w:p>
        </w:tc>
        <w:tc>
          <w:tcPr/>
          <w:p>
            <w:pPr>
              <w:pStyle w:val="Compact"/>
              <w:jc w:val="left"/>
            </w:pPr>
            <w:r>
              <w:t xml:space="preserve">✅ Giao full files</w:t>
            </w:r>
          </w:p>
        </w:tc>
        <w:tc>
          <w:tcPr/>
          <w:p>
            <w:pPr>
              <w:pStyle w:val="Compact"/>
            </w:pPr>
          </w:p>
        </w:tc>
      </w:tr>
    </w:tbl>
    <w:p>
      <w:pPr>
        <w:pStyle w:val="BodyText"/>
      </w:pPr>
      <w:r>
        <w:rPr>
          <w:bCs/>
          <w:b/>
        </w:rPr>
        <w:t xml:space="preserve">KHÔNG bàn giao:</w:t>
      </w:r>
      <w:r>
        <w:t xml:space="preserve"> </w:t>
      </w:r>
      <w:r>
        <w:t xml:space="preserve">Tài khoản BC Việt Nam sở hữu (ad accounts của BC); quy trình nội bộ/SOP; data của các KH khác.</w:t>
      </w:r>
    </w:p>
    <w:p>
      <w:pPr>
        <w:pStyle w:val="BodyText"/>
      </w:pPr>
      <w:r>
        <w:rPr>
          <w:bCs/>
          <w:b/>
        </w:rPr>
        <w:t xml:space="preserve">Bước 5 – Thanh toán cuối kỳ:</w:t>
      </w:r>
      <w:r>
        <w:t xml:space="preserve"> </w:t>
      </w:r>
      <w:r>
        <w:t xml:space="preserve">Kiểm tra invoice cuối; thu hết số tiền còn nợ; hoàn tiền nếu KH đã thanh toán trước và còn dư (theo điều khoản HĐ).</w:t>
      </w:r>
    </w:p>
    <w:p>
      <w:pPr>
        <w:pStyle w:val="BodyText"/>
      </w:pPr>
      <w:r>
        <w:rPr>
          <w:bCs/>
          <w:b/>
        </w:rPr>
        <w:t xml:space="preserve">Bước 6 – Offboarding Meeting (30–45 phút):</w:t>
      </w:r>
      <w:r>
        <w:t xml:space="preserve"> </w:t>
      </w:r>
      <w:r>
        <w:t xml:space="preserve">Tổng kết kết quả toàn hành trình; bàn giao checklist; exit feedback; cánh cửa để ngỏ cho tương lai.</w:t>
      </w:r>
    </w:p>
    <w:p>
      <w:pPr>
        <w:pStyle w:val="BodyText"/>
      </w:pPr>
      <w:r>
        <w:rPr>
          <w:bCs/>
          <w:b/>
        </w:rPr>
        <w:t xml:space="preserve">Bước 7 – Internal Wrap-up:</w:t>
      </w:r>
      <w:r>
        <w:t xml:space="preserve"> </w:t>
      </w:r>
      <w:r>
        <w:t xml:space="preserve">Cập nhật CRM stage</w:t>
      </w:r>
      <w:r>
        <w:t xml:space="preserve"> </w:t>
      </w:r>
      <w:r>
        <w:t xml:space="preserve">“</w:t>
      </w:r>
      <w:r>
        <w:t xml:space="preserve">Churned</w:t>
      </w:r>
      <w:r>
        <w:t xml:space="preserve">”</w:t>
      </w:r>
      <w:r>
        <w:t xml:space="preserve"> </w:t>
      </w:r>
      <w:r>
        <w:t xml:space="preserve">+ ghi rõ lý do; lưu toàn bộ file vào archive; remove team khỏi ClickUp project; retrospective nội bộ; request testimonial (nếu KH hài lòng, sau 2 tuần).</w:t>
      </w:r>
    </w:p>
    <w:p>
      <w:pPr>
        <w:pStyle w:val="BodyText"/>
      </w:pPr>
      <w:r>
        <w:rPr>
          <w:bCs/>
          <w:b/>
        </w:rPr>
        <w:t xml:space="preserve">Bước 8 – Win-back Strategy (sau 2–3 tháng):</w:t>
      </w:r>
      <w:r>
        <w:t xml:space="preserve"> </w:t>
      </w:r>
      <w:r>
        <w:t xml:space="preserve">Theo dõi KH cũ qua social; gửi check-in email thân thiện sau 3 tháng; chia sẻ case study hoặc insight có giá trị; nếu có gói mới phù hợp → mời demo.</w:t>
      </w:r>
    </w:p>
    <w:p>
      <w:r>
        <w:pict>
          <v:rect style="width:0;height:1.5pt" o:hralign="center" o:hrstd="t" o:hr="t"/>
        </w:pict>
      </w:r>
    </w:p>
    <w:bookmarkEnd w:id="126"/>
    <w:bookmarkEnd w:id="127"/>
    <w:bookmarkStart w:id="128" w:name="escalation-matrix"/>
    <w:p>
      <w:pPr>
        <w:pStyle w:val="Heading2"/>
      </w:pPr>
      <w:r>
        <w:t xml:space="preserve">Escalation Matrix</w:t>
      </w:r>
    </w:p>
    <w:tbl>
      <w:tblPr>
        <w:tblStyle w:val="Table"/>
        <w:tblW w:type="pct" w:w="5000"/>
        <w:tblLook w:firstRow="1" w:lastRow="0" w:firstColumn="0" w:lastColumn="0" w:noHBand="0" w:noVBand="0" w:val="0020"/>
      </w:tblPr>
      <w:tblGrid>
        <w:gridCol w:w="2436"/>
        <w:gridCol w:w="1827"/>
        <w:gridCol w:w="1827"/>
        <w:gridCol w:w="1827"/>
      </w:tblGrid>
      <w:tr>
        <w:trPr>
          <w:tblHeader w:val="true"/>
        </w:trPr>
        <w:tc>
          <w:tcPr/>
          <w:p>
            <w:pPr>
              <w:pStyle w:val="Compact"/>
              <w:jc w:val="left"/>
            </w:pPr>
            <w:r>
              <w:t xml:space="preserve">Tình huống</w:t>
            </w:r>
          </w:p>
        </w:tc>
        <w:tc>
          <w:tcPr/>
          <w:p>
            <w:pPr>
              <w:pStyle w:val="Compact"/>
              <w:jc w:val="left"/>
            </w:pPr>
            <w:r>
              <w:t xml:space="preserve">Level 1</w:t>
            </w:r>
          </w:p>
        </w:tc>
        <w:tc>
          <w:tcPr/>
          <w:p>
            <w:pPr>
              <w:pStyle w:val="Compact"/>
              <w:jc w:val="left"/>
            </w:pPr>
            <w:r>
              <w:t xml:space="preserve">Level 2</w:t>
            </w:r>
          </w:p>
        </w:tc>
        <w:tc>
          <w:tcPr/>
          <w:p>
            <w:pPr>
              <w:pStyle w:val="Compact"/>
              <w:jc w:val="left"/>
            </w:pPr>
            <w:r>
              <w:t xml:space="preserve">Level 3</w:t>
            </w:r>
          </w:p>
        </w:tc>
      </w:tr>
      <w:tr>
        <w:tc>
          <w:tcPr/>
          <w:p>
            <w:pPr>
              <w:pStyle w:val="Compact"/>
              <w:jc w:val="left"/>
            </w:pPr>
            <w:r>
              <w:t xml:space="preserve">Tài khoản ads bị tắt</w:t>
            </w:r>
          </w:p>
        </w:tc>
        <w:tc>
          <w:tcPr/>
          <w:p>
            <w:pPr>
              <w:pStyle w:val="Compact"/>
              <w:jc w:val="left"/>
            </w:pPr>
            <w:r>
              <w:t xml:space="preserve">SPEC</w:t>
            </w:r>
          </w:p>
        </w:tc>
        <w:tc>
          <w:tcPr/>
          <w:p>
            <w:pPr>
              <w:pStyle w:val="Compact"/>
              <w:jc w:val="left"/>
            </w:pPr>
            <w:r>
              <w:t xml:space="preserve">AM</w:t>
            </w:r>
          </w:p>
        </w:tc>
        <w:tc>
          <w:tcPr/>
          <w:p>
            <w:pPr>
              <w:pStyle w:val="Compact"/>
              <w:jc w:val="left"/>
            </w:pPr>
            <w:r>
              <w:t xml:space="preserve">BM</w:t>
            </w:r>
          </w:p>
        </w:tc>
      </w:tr>
      <w:tr>
        <w:tc>
          <w:tcPr/>
          <w:p>
            <w:pPr>
              <w:pStyle w:val="Compact"/>
              <w:jc w:val="left"/>
            </w:pPr>
            <w:r>
              <w:t xml:space="preserve">KH không trả lời (&gt; 3 ngày)</w:t>
            </w:r>
          </w:p>
        </w:tc>
        <w:tc>
          <w:tcPr/>
          <w:p>
            <w:pPr>
              <w:pStyle w:val="Compact"/>
              <w:jc w:val="left"/>
            </w:pPr>
            <w:r>
              <w:t xml:space="preserve">AM email/Zalo</w:t>
            </w:r>
          </w:p>
        </w:tc>
        <w:tc>
          <w:tcPr/>
          <w:p>
            <w:pPr>
              <w:pStyle w:val="Compact"/>
              <w:jc w:val="left"/>
            </w:pPr>
            <w:r>
              <w:t xml:space="preserve">AM gọi điện</w:t>
            </w:r>
          </w:p>
        </w:tc>
        <w:tc>
          <w:tcPr/>
          <w:p>
            <w:pPr>
              <w:pStyle w:val="Compact"/>
              <w:jc w:val="left"/>
            </w:pPr>
            <w:r>
              <w:t xml:space="preserve">BM reach out</w:t>
            </w:r>
          </w:p>
        </w:tc>
      </w:tr>
      <w:tr>
        <w:tc>
          <w:tcPr/>
          <w:p>
            <w:pPr>
              <w:pStyle w:val="Compact"/>
              <w:jc w:val="left"/>
            </w:pPr>
            <w:r>
              <w:t xml:space="preserve">KH không hài lòng kết quả</w:t>
            </w:r>
          </w:p>
        </w:tc>
        <w:tc>
          <w:tcPr/>
          <w:p>
            <w:pPr>
              <w:pStyle w:val="Compact"/>
              <w:jc w:val="left"/>
            </w:pPr>
            <w:r>
              <w:t xml:space="preserve">AM + SPEC họp</w:t>
            </w:r>
          </w:p>
        </w:tc>
        <w:tc>
          <w:tcPr/>
          <w:p>
            <w:pPr>
              <w:pStyle w:val="Compact"/>
              <w:jc w:val="left"/>
            </w:pPr>
            <w:r>
              <w:t xml:space="preserve">BM họp với KH</w:t>
            </w:r>
          </w:p>
        </w:tc>
        <w:tc>
          <w:tcPr/>
          <w:p>
            <w:pPr>
              <w:pStyle w:val="Compact"/>
              <w:jc w:val="left"/>
            </w:pPr>
            <w:r>
              <w:t xml:space="preserve">Điều chỉnh hợp đồng</w:t>
            </w:r>
          </w:p>
        </w:tc>
      </w:tr>
      <w:tr>
        <w:tc>
          <w:tcPr/>
          <w:p>
            <w:pPr>
              <w:pStyle w:val="Compact"/>
              <w:jc w:val="left"/>
            </w:pPr>
            <w:r>
              <w:t xml:space="preserve">KH yêu cầu hủy hợp đồng</w:t>
            </w:r>
          </w:p>
        </w:tc>
        <w:tc>
          <w:tcPr/>
          <w:p>
            <w:pPr>
              <w:pStyle w:val="Compact"/>
              <w:jc w:val="left"/>
            </w:pPr>
            <w:r>
              <w:t xml:space="preserve">AM</w:t>
            </w:r>
          </w:p>
        </w:tc>
        <w:tc>
          <w:tcPr/>
          <w:p>
            <w:pPr>
              <w:pStyle w:val="Compact"/>
              <w:jc w:val="left"/>
            </w:pPr>
            <w:r>
              <w:t xml:space="preserve">BM</w:t>
            </w:r>
          </w:p>
        </w:tc>
        <w:tc>
          <w:tcPr/>
          <w:p>
            <w:pPr>
              <w:pStyle w:val="Compact"/>
              <w:jc w:val="left"/>
            </w:pPr>
            <w:r>
              <w:t xml:space="preserve">Legal (nếu tranh chấp)</w:t>
            </w:r>
          </w:p>
        </w:tc>
      </w:tr>
      <w:tr>
        <w:tc>
          <w:tcPr/>
          <w:p>
            <w:pPr>
              <w:pStyle w:val="Compact"/>
              <w:jc w:val="left"/>
            </w:pPr>
            <w:r>
              <w:t xml:space="preserve">Sự cố data leak</w:t>
            </w:r>
          </w:p>
        </w:tc>
        <w:tc>
          <w:tcPr/>
          <w:p>
            <w:pPr>
              <w:pStyle w:val="Compact"/>
              <w:jc w:val="left"/>
            </w:pPr>
            <w:r>
              <w:t xml:space="preserve">AM + TECH</w:t>
            </w:r>
          </w:p>
        </w:tc>
        <w:tc>
          <w:tcPr/>
          <w:p>
            <w:pPr>
              <w:pStyle w:val="Compact"/>
              <w:jc w:val="left"/>
            </w:pPr>
            <w:r>
              <w:t xml:space="preserve">BM</w:t>
            </w:r>
          </w:p>
        </w:tc>
        <w:tc>
          <w:tcPr/>
          <w:p>
            <w:pPr>
              <w:pStyle w:val="Compact"/>
              <w:jc w:val="left"/>
            </w:pPr>
            <w:r>
              <w:t xml:space="preserve">Legal + Thông báo KH</w:t>
            </w:r>
          </w:p>
        </w:tc>
      </w:tr>
      <w:tr>
        <w:tc>
          <w:tcPr/>
          <w:p>
            <w:pPr>
              <w:pStyle w:val="Compact"/>
              <w:jc w:val="left"/>
            </w:pPr>
            <w:r>
              <w:t xml:space="preserve">Nhân viên vi phạm cam kết bảo mật</w:t>
            </w:r>
          </w:p>
        </w:tc>
        <w:tc>
          <w:tcPr/>
          <w:p>
            <w:pPr>
              <w:pStyle w:val="Compact"/>
              <w:jc w:val="left"/>
            </w:pPr>
            <w:r>
              <w:t xml:space="preserve">AM</w:t>
            </w:r>
          </w:p>
        </w:tc>
        <w:tc>
          <w:tcPr/>
          <w:p>
            <w:pPr>
              <w:pStyle w:val="Compact"/>
              <w:jc w:val="left"/>
            </w:pPr>
            <w:r>
              <w:t xml:space="preserve">BM</w:t>
            </w:r>
          </w:p>
        </w:tc>
        <w:tc>
          <w:tcPr/>
          <w:p>
            <w:pPr>
              <w:pStyle w:val="Compact"/>
              <w:jc w:val="left"/>
            </w:pPr>
            <w:r>
              <w:t xml:space="preserve">HR</w:t>
            </w:r>
          </w:p>
        </w:tc>
      </w:tr>
    </w:tbl>
    <w:p>
      <w:r>
        <w:pict>
          <v:rect style="width:0;height:1.5pt" o:hralign="center" o:hrstd="t" o:hr="t"/>
        </w:pict>
      </w:r>
    </w:p>
    <w:p>
      <w:r>
        <w:pict>
          <v:rect style="width:0;height:1.5pt" o:hralign="center" o:hrstd="t" o:hr="t"/>
        </w:pict>
      </w:r>
    </w:p>
    <w:bookmarkEnd w:id="128"/>
    <w:bookmarkEnd w:id="129"/>
    <w:bookmarkStart w:id="155" w:name="phần-v-nguồn-lực-tài-nguyên-cần-chuẩn-bị"/>
    <w:p>
      <w:pPr>
        <w:pStyle w:val="Heading1"/>
      </w:pPr>
      <w:r>
        <w:t xml:space="preserve">PHẦN V: NGUỒN LỰC TÀI NGUYÊN CẦN CHUẨN BỊ</w:t>
      </w:r>
    </w:p>
    <w:p>
      <w:r>
        <w:pict>
          <v:rect style="width:0;height:1.5pt" o:hralign="center" o:hrstd="t" o:hr="t"/>
        </w:pict>
      </w:r>
    </w:p>
    <w:bookmarkStart w:id="130" w:name="kiến-trúc-hệ-thống-công-cụ-3-tầng"/>
    <w:p>
      <w:pPr>
        <w:pStyle w:val="Heading2"/>
      </w:pPr>
      <w:r>
        <w:t xml:space="preserve">5.1. Kiến Trúc Hệ Thống Công Cụ (3 Tầng)</w:t>
      </w:r>
    </w:p>
    <w:p>
      <w:pPr>
        <w:pStyle w:val="SourceCode"/>
      </w:pPr>
      <w:r>
        <w:rPr>
          <w:rStyle w:val="VerbatimChar"/>
        </w:rPr>
        <w:t xml:space="preserve">TẦNG 1 – NỀN TẢNG VẬN HÀNH (Bắt buộc từ ngày đầu)</w:t>
      </w:r>
      <w:r>
        <w:br/>
      </w:r>
      <w:r>
        <w:rPr>
          <w:rStyle w:val="VerbatimChar"/>
        </w:rPr>
        <w:t xml:space="preserve">├── Quản lý dự án: ClickUp</w:t>
      </w:r>
      <w:r>
        <w:br/>
      </w:r>
      <w:r>
        <w:rPr>
          <w:rStyle w:val="VerbatimChar"/>
        </w:rPr>
        <w:t xml:space="preserve">├── Giao tiếp: Slack + Zalo Business + Google Meet</w:t>
      </w:r>
      <w:r>
        <w:br/>
      </w:r>
      <w:r>
        <w:rPr>
          <w:rStyle w:val="VerbatimChar"/>
        </w:rPr>
        <w:t xml:space="preserve">├── Lưu trữ file: Google Workspace (Drive, Docs, Sheets, Slides)</w:t>
      </w:r>
      <w:r>
        <w:br/>
      </w:r>
      <w:r>
        <w:rPr>
          <w:rStyle w:val="VerbatimChar"/>
        </w:rPr>
        <w:t xml:space="preserve">└── Knowledge Base: Notion (SOP, wiki, training)</w:t>
      </w:r>
      <w:r>
        <w:br/>
      </w:r>
      <w:r>
        <w:br/>
      </w:r>
      <w:r>
        <w:rPr>
          <w:rStyle w:val="VerbatimChar"/>
        </w:rPr>
        <w:t xml:space="preserve">TẦNG 2 – CÔNG CỤ CHUYÊN BIỆT THEO DỊCH VỤ</w:t>
      </w:r>
      <w:r>
        <w:br/>
      </w:r>
      <w:r>
        <w:rPr>
          <w:rStyle w:val="VerbatimChar"/>
        </w:rPr>
        <w:t xml:space="preserve">├── Performance Ads → Ad platforms + Creative tools + Analytics</w:t>
      </w:r>
      <w:r>
        <w:br/>
      </w:r>
      <w:r>
        <w:rPr>
          <w:rStyle w:val="VerbatimChar"/>
        </w:rPr>
        <w:t xml:space="preserve">├── SEO &amp; Content → Ahrefs + Screaming Frog + Surfer SEO + AI writing</w:t>
      </w:r>
      <w:r>
        <w:br/>
      </w:r>
      <w:r>
        <w:rPr>
          <w:rStyle w:val="VerbatimChar"/>
        </w:rPr>
        <w:t xml:space="preserve">├── Social Media → Buffer + Canva Pro + CapCut + Monitoring tools</w:t>
      </w:r>
      <w:r>
        <w:br/>
      </w:r>
      <w:r>
        <w:rPr>
          <w:rStyle w:val="VerbatimChar"/>
        </w:rPr>
        <w:t xml:space="preserve">├── TikTok &amp; Commerce → TikTok ecosystem + FastMoss + OBS/StreamYard</w:t>
      </w:r>
      <w:r>
        <w:br/>
      </w:r>
      <w:r>
        <w:rPr>
          <w:rStyle w:val="VerbatimChar"/>
        </w:rPr>
        <w:t xml:space="preserve">├── Digital Brand → Adobe CC + Figma + WordPress/Webflow stack</w:t>
      </w:r>
      <w:r>
        <w:br/>
      </w:r>
      <w:r>
        <w:rPr>
          <w:rStyle w:val="VerbatimChar"/>
        </w:rPr>
        <w:t xml:space="preserve">└── Marketing Automation → HubSpot/ActiveCampaign/Brevo + ManyChat + Make.com</w:t>
      </w:r>
      <w:r>
        <w:br/>
      </w:r>
      <w:r>
        <w:br/>
      </w:r>
      <w:r>
        <w:rPr>
          <w:rStyle w:val="VerbatimChar"/>
        </w:rPr>
        <w:t xml:space="preserve">TẦNG 3 – ĐO LƯỜNG &amp; BÁO CÁO</w:t>
      </w:r>
      <w:r>
        <w:br/>
      </w:r>
      <w:r>
        <w:rPr>
          <w:rStyle w:val="VerbatimChar"/>
        </w:rPr>
        <w:t xml:space="preserve">├── Dashboard: Looker Studio (miễn phí, bắt buộc)</w:t>
      </w:r>
      <w:r>
        <w:br/>
      </w:r>
      <w:r>
        <w:rPr>
          <w:rStyle w:val="VerbatimChar"/>
        </w:rPr>
        <w:t xml:space="preserve">├── Data pipeline: Supermetrics</w:t>
      </w:r>
      <w:r>
        <w:br/>
      </w:r>
      <w:r>
        <w:rPr>
          <w:rStyle w:val="VerbatimChar"/>
        </w:rPr>
        <w:t xml:space="preserve">└── Client reporting: AgencyAnalytics</w:t>
      </w:r>
    </w:p>
    <w:p>
      <w:r>
        <w:pict>
          <v:rect style="width:0;height:1.5pt" o:hralign="center" o:hrstd="t" o:hr="t"/>
        </w:pict>
      </w:r>
    </w:p>
    <w:bookmarkEnd w:id="130"/>
    <w:bookmarkStart w:id="135" w:name="tầng-1-nền-tảng-vận-hành-chung"/>
    <w:p>
      <w:pPr>
        <w:pStyle w:val="Heading2"/>
      </w:pPr>
      <w:r>
        <w:t xml:space="preserve">5.2. Tầng 1: Nền Tảng Vận Hành Chung</w:t>
      </w:r>
    </w:p>
    <w:bookmarkStart w:id="131" w:name="clickup-quản-lý-dự-án"/>
    <w:p>
      <w:pPr>
        <w:pStyle w:val="Heading3"/>
      </w:pPr>
      <w:r>
        <w:t xml:space="preserve">ClickUp – Quản Lý Dự Án</w:t>
      </w:r>
    </w:p>
    <w:p>
      <w:pPr>
        <w:pStyle w:val="FirstParagraph"/>
      </w:pPr>
      <w:r>
        <w:rPr>
          <w:bCs/>
          <w:b/>
        </w:rPr>
        <w:t xml:space="preserve">Lý do chọn:</w:t>
      </w:r>
      <w:r>
        <w:t xml:space="preserve"> </w:t>
      </w:r>
      <w:r>
        <w:t xml:space="preserve">Đa năng nhất (task, Gantt, workload, time tracking, docs trong 1 nền tảng); tùy biến theo từng loại dịch vụ; phí $7/người/tháng (Business).</w:t>
      </w:r>
    </w:p>
    <w:p>
      <w:pPr>
        <w:pStyle w:val="BodyText"/>
      </w:pPr>
      <w:r>
        <w:rPr>
          <w:bCs/>
          <w:b/>
        </w:rPr>
        <w:t xml:space="preserve">Cấu trúc Space theo gói dịch vụ:</w:t>
      </w:r>
    </w:p>
    <w:p>
      <w:pPr>
        <w:pStyle w:val="SourceCode"/>
      </w:pPr>
      <w:r>
        <w:rPr>
          <w:rStyle w:val="VerbatimChar"/>
        </w:rPr>
        <w:t xml:space="preserve">ClickUp Workspace: BC Việt Nam</w:t>
      </w:r>
      <w:r>
        <w:br/>
      </w:r>
      <w:r>
        <w:rPr>
          <w:rStyle w:val="VerbatimChar"/>
        </w:rPr>
        <w:t xml:space="preserve">├── 📁 Operations (HR, Finance, Admin)</w:t>
      </w:r>
      <w:r>
        <w:br/>
      </w:r>
      <w:r>
        <w:rPr>
          <w:rStyle w:val="VerbatimChar"/>
        </w:rPr>
        <w:t xml:space="preserve">├── 📁 Sales &amp; BD (Pipeline, Proposals, Onboarding)</w:t>
      </w:r>
      <w:r>
        <w:br/>
      </w:r>
      <w:r>
        <w:rPr>
          <w:rStyle w:val="VerbatimChar"/>
        </w:rPr>
        <w:t xml:space="preserve">├── 📁 Performance Ads (Client ads management)</w:t>
      </w:r>
      <w:r>
        <w:br/>
      </w:r>
      <w:r>
        <w:rPr>
          <w:rStyle w:val="VerbatimChar"/>
        </w:rPr>
        <w:t xml:space="preserve">├── 📁 SEO &amp; Content (Client SEO projects)</w:t>
      </w:r>
      <w:r>
        <w:br/>
      </w:r>
      <w:r>
        <w:rPr>
          <w:rStyle w:val="VerbatimChar"/>
        </w:rPr>
        <w:t xml:space="preserve">├── 📁 Social Media (Client social management)</w:t>
      </w:r>
      <w:r>
        <w:br/>
      </w:r>
      <w:r>
        <w:rPr>
          <w:rStyle w:val="VerbatimChar"/>
        </w:rPr>
        <w:t xml:space="preserve">├── 📁 TikTok &amp; Commerce (TikTok projects)</w:t>
      </w:r>
      <w:r>
        <w:br/>
      </w:r>
      <w:r>
        <w:rPr>
          <w:rStyle w:val="VerbatimChar"/>
        </w:rPr>
        <w:t xml:space="preserve">├── 📁 Digital Brand (Brand projects)</w:t>
      </w:r>
      <w:r>
        <w:br/>
      </w:r>
      <w:r>
        <w:rPr>
          <w:rStyle w:val="VerbatimChar"/>
        </w:rPr>
        <w:t xml:space="preserve">└── 📁 Total Growth (Full-service retainers)</w:t>
      </w:r>
    </w:p>
    <w:bookmarkEnd w:id="131"/>
    <w:bookmarkStart w:id="132" w:name="google-workspace-lưu-trữ-cộng-tác"/>
    <w:p>
      <w:pPr>
        <w:pStyle w:val="Heading3"/>
      </w:pPr>
      <w:r>
        <w:t xml:space="preserve">Google Workspace – Lưu Trữ &amp; Cộng Tác</w:t>
      </w:r>
    </w:p>
    <w:p>
      <w:pPr>
        <w:pStyle w:val="FirstParagraph"/>
      </w:pPr>
      <w:r>
        <w:rPr>
          <w:bCs/>
          <w:b/>
        </w:rPr>
        <w:t xml:space="preserve">Cấu trúc Google Drive chuẩn hóa:</w:t>
      </w:r>
    </w:p>
    <w:p>
      <w:pPr>
        <w:pStyle w:val="SourceCode"/>
      </w:pPr>
      <w:r>
        <w:rPr>
          <w:rStyle w:val="VerbatimChar"/>
        </w:rPr>
        <w:t xml:space="preserve">📁 BC Việt Nam – Shared Drive</w:t>
      </w:r>
      <w:r>
        <w:br/>
      </w:r>
      <w:r>
        <w:rPr>
          <w:rStyle w:val="VerbatimChar"/>
        </w:rPr>
        <w:t xml:space="preserve">├── 📁 1. INTERNAL (HR, Finance, Sales &amp; BD, Brand Assets BC)</w:t>
      </w:r>
      <w:r>
        <w:br/>
      </w:r>
      <w:r>
        <w:rPr>
          <w:rStyle w:val="VerbatimChar"/>
        </w:rPr>
        <w:t xml:space="preserve">├── 📁 2. CLIENTS</w:t>
      </w:r>
      <w:r>
        <w:br/>
      </w:r>
      <w:r>
        <w:rPr>
          <w:rStyle w:val="VerbatimChar"/>
        </w:rPr>
        <w:t xml:space="preserve">│   └── 📁 [Tên Khách Hàng]</w:t>
      </w:r>
      <w:r>
        <w:br/>
      </w:r>
      <w:r>
        <w:rPr>
          <w:rStyle w:val="VerbatimChar"/>
        </w:rPr>
        <w:t xml:space="preserve">│       ├── 📁 00_Contract &amp; Onboarding</w:t>
      </w:r>
      <w:r>
        <w:br/>
      </w:r>
      <w:r>
        <w:rPr>
          <w:rStyle w:val="VerbatimChar"/>
        </w:rPr>
        <w:t xml:space="preserve">│       ├── 📁 01_Strategy</w:t>
      </w:r>
      <w:r>
        <w:br/>
      </w:r>
      <w:r>
        <w:rPr>
          <w:rStyle w:val="VerbatimChar"/>
        </w:rPr>
        <w:t xml:space="preserve">│       ├── 📁 02_Assets (Tài nguyên KH)</w:t>
      </w:r>
      <w:r>
        <w:br/>
      </w:r>
      <w:r>
        <w:rPr>
          <w:rStyle w:val="VerbatimChar"/>
        </w:rPr>
        <w:t xml:space="preserve">│       ├── 📁 03_Working Files</w:t>
      </w:r>
      <w:r>
        <w:br/>
      </w:r>
      <w:r>
        <w:rPr>
          <w:rStyle w:val="VerbatimChar"/>
        </w:rPr>
        <w:t xml:space="preserve">│       ├── 📁 04_Reports</w:t>
      </w:r>
      <w:r>
        <w:br/>
      </w:r>
      <w:r>
        <w:rPr>
          <w:rStyle w:val="VerbatimChar"/>
        </w:rPr>
        <w:t xml:space="preserve">│       └── 📁 05_Archive</w:t>
      </w:r>
      <w:r>
        <w:br/>
      </w:r>
      <w:r>
        <w:rPr>
          <w:rStyle w:val="VerbatimChar"/>
        </w:rPr>
        <w:t xml:space="preserve">└── 📁 3. TEMPLATES (Report, Proposal, Contract, Brief, SOP)</w:t>
      </w:r>
    </w:p>
    <w:bookmarkEnd w:id="132"/>
    <w:bookmarkStart w:id="133" w:name="kênh-giao-tiếp"/>
    <w:p>
      <w:pPr>
        <w:pStyle w:val="Heading3"/>
      </w:pPr>
      <w:r>
        <w:t xml:space="preserve">Kênh Giao Tiếp</w:t>
      </w:r>
    </w:p>
    <w:tbl>
      <w:tblPr>
        <w:tblStyle w:val="Table"/>
        <w:tblW w:type="pct" w:w="5000"/>
        <w:tblLook w:firstRow="1" w:lastRow="0" w:firstColumn="0" w:lastColumn="0" w:noHBand="0" w:noVBand="0" w:val="0020"/>
      </w:tblPr>
      <w:tblGrid>
        <w:gridCol w:w="2545"/>
        <w:gridCol w:w="2828"/>
        <w:gridCol w:w="2545"/>
      </w:tblGrid>
      <w:tr>
        <w:trPr>
          <w:tblHeader w:val="true"/>
        </w:trPr>
        <w:tc>
          <w:tcPr/>
          <w:p>
            <w:pPr>
              <w:pStyle w:val="Compact"/>
              <w:jc w:val="left"/>
            </w:pPr>
            <w:r>
              <w:t xml:space="preserve">Công cụ</w:t>
            </w:r>
          </w:p>
        </w:tc>
        <w:tc>
          <w:tcPr/>
          <w:p>
            <w:pPr>
              <w:pStyle w:val="Compact"/>
              <w:jc w:val="left"/>
            </w:pPr>
            <w:r>
              <w:t xml:space="preserve">Mục đích</w:t>
            </w:r>
          </w:p>
        </w:tc>
        <w:tc>
          <w:tcPr/>
          <w:p>
            <w:pPr>
              <w:pStyle w:val="Compact"/>
              <w:jc w:val="left"/>
            </w:pPr>
            <w:r>
              <w:t xml:space="preserve">Chi phí</w:t>
            </w:r>
          </w:p>
        </w:tc>
      </w:tr>
      <w:tr>
        <w:tc>
          <w:tcPr/>
          <w:p>
            <w:pPr>
              <w:pStyle w:val="Compact"/>
              <w:jc w:val="left"/>
            </w:pPr>
            <w:r>
              <w:rPr>
                <w:bCs/>
                <w:b/>
              </w:rPr>
              <w:t xml:space="preserve">Slack</w:t>
            </w:r>
          </w:p>
        </w:tc>
        <w:tc>
          <w:tcPr/>
          <w:p>
            <w:pPr>
              <w:pStyle w:val="Compact"/>
              <w:jc w:val="left"/>
            </w:pPr>
            <w:r>
              <w:t xml:space="preserve">Giao tiếp team quốc tế, tích hợp ClickUp/Google</w:t>
            </w:r>
          </w:p>
        </w:tc>
        <w:tc>
          <w:tcPr/>
          <w:p>
            <w:pPr>
              <w:pStyle w:val="Compact"/>
              <w:jc w:val="left"/>
            </w:pPr>
            <w:r>
              <w:t xml:space="preserve">Free / $7.25/người/tháng</w:t>
            </w:r>
          </w:p>
        </w:tc>
      </w:tr>
      <w:tr>
        <w:tc>
          <w:tcPr/>
          <w:p>
            <w:pPr>
              <w:pStyle w:val="Compact"/>
              <w:jc w:val="left"/>
            </w:pPr>
            <w:r>
              <w:rPr>
                <w:bCs/>
                <w:b/>
              </w:rPr>
              <w:t xml:space="preserve">Zalo Business</w:t>
            </w:r>
          </w:p>
        </w:tc>
        <w:tc>
          <w:tcPr/>
          <w:p>
            <w:pPr>
              <w:pStyle w:val="Compact"/>
              <w:jc w:val="left"/>
            </w:pPr>
            <w:r>
              <w:t xml:space="preserve">Giao tiếp nội bộ đội Việt, liên lạc khách hàng Việt</w:t>
            </w:r>
          </w:p>
        </w:tc>
        <w:tc>
          <w:tcPr/>
          <w:p>
            <w:pPr>
              <w:pStyle w:val="Compact"/>
              <w:jc w:val="left"/>
            </w:pPr>
            <w:r>
              <w:t xml:space="preserve">Miễn phí</w:t>
            </w:r>
          </w:p>
        </w:tc>
      </w:tr>
      <w:tr>
        <w:tc>
          <w:tcPr/>
          <w:p>
            <w:pPr>
              <w:pStyle w:val="Compact"/>
              <w:jc w:val="left"/>
            </w:pPr>
            <w:r>
              <w:rPr>
                <w:bCs/>
                <w:b/>
              </w:rPr>
              <w:t xml:space="preserve">Google Meet</w:t>
            </w:r>
          </w:p>
        </w:tc>
        <w:tc>
          <w:tcPr/>
          <w:p>
            <w:pPr>
              <w:pStyle w:val="Compact"/>
              <w:jc w:val="left"/>
            </w:pPr>
            <w:r>
              <w:t xml:space="preserve">Họp client và nội bộ</w:t>
            </w:r>
          </w:p>
        </w:tc>
        <w:tc>
          <w:tcPr/>
          <w:p>
            <w:pPr>
              <w:pStyle w:val="Compact"/>
              <w:jc w:val="left"/>
            </w:pPr>
            <w:r>
              <w:t xml:space="preserve">Miễn phí (trong Google Workspace)</w:t>
            </w:r>
          </w:p>
        </w:tc>
      </w:tr>
    </w:tbl>
    <w:p>
      <w:pPr>
        <w:pStyle w:val="BodyText"/>
      </w:pPr>
      <w:r>
        <w:rPr>
          <w:bCs/>
          <w:b/>
        </w:rPr>
        <w:t xml:space="preserve">Cấu trúc kênh Slack:</w:t>
      </w:r>
    </w:p>
    <w:p>
      <w:pPr>
        <w:pStyle w:val="SourceCode"/>
      </w:pPr>
      <w:r>
        <w:rPr>
          <w:rStyle w:val="VerbatimChar"/>
        </w:rPr>
        <w:t xml:space="preserve">#general | #sales | #ops | #ads-team | #seo-content-team</w:t>
      </w:r>
      <w:r>
        <w:br/>
      </w:r>
      <w:r>
        <w:rPr>
          <w:rStyle w:val="VerbatimChar"/>
        </w:rPr>
        <w:t xml:space="preserve">#social-team | #tiktok-team | #design-team | #automation-team</w:t>
      </w:r>
      <w:r>
        <w:br/>
      </w:r>
      <w:r>
        <w:rPr>
          <w:rStyle w:val="VerbatimChar"/>
        </w:rPr>
        <w:t xml:space="preserve">#client-[tên_khách] | #random</w:t>
      </w:r>
    </w:p>
    <w:bookmarkEnd w:id="133"/>
    <w:bookmarkStart w:id="134" w:name="notion-knowledge-base-wiki-nội-bộ"/>
    <w:p>
      <w:pPr>
        <w:pStyle w:val="Heading3"/>
      </w:pPr>
      <w:r>
        <w:t xml:space="preserve">Notion – Knowledge Base &amp; Wiki Nội Bộ</w:t>
      </w:r>
    </w:p>
    <w:p>
      <w:pPr>
        <w:pStyle w:val="FirstParagraph"/>
      </w:pPr>
      <w:r>
        <w:t xml:space="preserve">Dùng song song với ClickUp cho: SOP, Company Handbook, Competitive Intel, Learning Hub, Client Database, Meeting Notes.</w:t>
      </w:r>
    </w:p>
    <w:p>
      <w:r>
        <w:pict>
          <v:rect style="width:0;height:1.5pt" o:hralign="center" o:hrstd="t" o:hr="t"/>
        </w:pict>
      </w:r>
    </w:p>
    <w:bookmarkEnd w:id="134"/>
    <w:bookmarkEnd w:id="135"/>
    <w:bookmarkStart w:id="142" w:name="tầng-2-công-cụ-chuyên-biệt-theo-dịch-vụ"/>
    <w:p>
      <w:pPr>
        <w:pStyle w:val="Heading2"/>
      </w:pPr>
      <w:r>
        <w:t xml:space="preserve">5.3. Tầng 2: Công Cụ Chuyên Biệt Theo Dịch Vụ</w:t>
      </w:r>
    </w:p>
    <w:bookmarkStart w:id="136" w:name="gói-bc-performance-ads"/>
    <w:p>
      <w:pPr>
        <w:pStyle w:val="Heading3"/>
      </w:pPr>
      <w:r>
        <w:t xml:space="preserve">Gói BC Performance Ads™</w:t>
      </w:r>
    </w:p>
    <w:tbl>
      <w:tblPr>
        <w:tblStyle w:val="Table"/>
        <w:tblW w:type="pct" w:w="5000"/>
        <w:tblLook w:firstRow="1" w:lastRow="0" w:firstColumn="0" w:lastColumn="0" w:noHBand="0" w:noVBand="0" w:val="0020"/>
      </w:tblPr>
      <w:tblGrid>
        <w:gridCol w:w="1218"/>
        <w:gridCol w:w="1827"/>
        <w:gridCol w:w="3046"/>
        <w:gridCol w:w="1827"/>
      </w:tblGrid>
      <w:tr>
        <w:trPr>
          <w:tblHeader w:val="true"/>
        </w:trPr>
        <w:tc>
          <w:tcPr/>
          <w:p>
            <w:pPr>
              <w:pStyle w:val="Compact"/>
              <w:jc w:val="left"/>
            </w:pPr>
            <w:r>
              <w:t xml:space="preserve">Nhóm</w:t>
            </w:r>
          </w:p>
        </w:tc>
        <w:tc>
          <w:tcPr/>
          <w:p>
            <w:pPr>
              <w:pStyle w:val="Compact"/>
              <w:jc w:val="left"/>
            </w:pPr>
            <w:r>
              <w:t xml:space="preserve">Công cụ</w:t>
            </w:r>
          </w:p>
        </w:tc>
        <w:tc>
          <w:tcPr/>
          <w:p>
            <w:pPr>
              <w:pStyle w:val="Compact"/>
              <w:jc w:val="left"/>
            </w:pPr>
            <w:r>
              <w:t xml:space="preserve">Chi phí/tháng</w:t>
            </w:r>
          </w:p>
        </w:tc>
        <w:tc>
          <w:tcPr/>
          <w:p>
            <w:pPr>
              <w:pStyle w:val="Compact"/>
              <w:jc w:val="left"/>
            </w:pPr>
            <w:r>
              <w:t xml:space="preserve">Ghi chú</w:t>
            </w:r>
          </w:p>
        </w:tc>
      </w:tr>
      <w:tr>
        <w:tc>
          <w:tcPr/>
          <w:p>
            <w:pPr>
              <w:pStyle w:val="Compact"/>
              <w:jc w:val="left"/>
            </w:pPr>
            <w:r>
              <w:rPr>
                <w:bCs/>
                <w:b/>
              </w:rPr>
              <w:t xml:space="preserve">Ad platforms (bắt buộc, miễn phí)</w:t>
            </w:r>
          </w:p>
        </w:tc>
        <w:tc>
          <w:tcPr/>
          <w:p>
            <w:pPr>
              <w:pStyle w:val="Compact"/>
              <w:jc w:val="left"/>
            </w:pPr>
            <w:r>
              <w:t xml:space="preserve">Meta Ads Manager, Google Ads, TikTok Ads Manager, Microsoft Ads</w:t>
            </w:r>
          </w:p>
        </w:tc>
        <w:tc>
          <w:tcPr/>
          <w:p>
            <w:pPr>
              <w:pStyle w:val="Compact"/>
              <w:jc w:val="left"/>
            </w:pPr>
            <w:r>
              <w:t xml:space="preserve">Miễn phí</w:t>
            </w:r>
          </w:p>
        </w:tc>
        <w:tc>
          <w:tcPr/>
          <w:p>
            <w:pPr>
              <w:pStyle w:val="Compact"/>
              <w:jc w:val="left"/>
            </w:pPr>
            <w:r>
              <w:t xml:space="preserve">Bắt buộc</w:t>
            </w:r>
          </w:p>
        </w:tc>
      </w:tr>
      <w:tr>
        <w:tc>
          <w:tcPr/>
          <w:p>
            <w:pPr>
              <w:pStyle w:val="Compact"/>
              <w:jc w:val="left"/>
            </w:pPr>
            <w:r>
              <w:rPr>
                <w:bCs/>
                <w:b/>
              </w:rPr>
              <w:t xml:space="preserve">Tracking</w:t>
            </w:r>
          </w:p>
        </w:tc>
        <w:tc>
          <w:tcPr/>
          <w:p>
            <w:pPr>
              <w:pStyle w:val="Compact"/>
              <w:jc w:val="left"/>
            </w:pPr>
            <w:r>
              <w:t xml:space="preserve">GTM, GA4, Conversions API</w:t>
            </w:r>
          </w:p>
        </w:tc>
        <w:tc>
          <w:tcPr/>
          <w:p>
            <w:pPr>
              <w:pStyle w:val="Compact"/>
              <w:jc w:val="left"/>
            </w:pPr>
            <w:r>
              <w:t xml:space="preserve">Miễn phí</w:t>
            </w:r>
          </w:p>
        </w:tc>
        <w:tc>
          <w:tcPr/>
          <w:p>
            <w:pPr>
              <w:pStyle w:val="Compact"/>
              <w:jc w:val="left"/>
            </w:pPr>
            <w:r>
              <w:t xml:space="preserve">Bắt buộc</w:t>
            </w:r>
          </w:p>
        </w:tc>
      </w:tr>
      <w:tr>
        <w:tc>
          <w:tcPr/>
          <w:p>
            <w:pPr>
              <w:pStyle w:val="Compact"/>
              <w:jc w:val="left"/>
            </w:pPr>
            <w:r>
              <w:rPr>
                <w:bCs/>
                <w:b/>
              </w:rPr>
              <w:t xml:space="preserve">Creative design</w:t>
            </w:r>
          </w:p>
        </w:tc>
        <w:tc>
          <w:tcPr/>
          <w:p>
            <w:pPr>
              <w:pStyle w:val="Compact"/>
              <w:jc w:val="left"/>
            </w:pPr>
            <w:r>
              <w:t xml:space="preserve">Canva Pro</w:t>
            </w:r>
          </w:p>
        </w:tc>
        <w:tc>
          <w:tcPr/>
          <w:p>
            <w:pPr>
              <w:pStyle w:val="Compact"/>
              <w:jc w:val="left"/>
            </w:pPr>
            <w:r>
              <w:t xml:space="preserve">$15/người</w:t>
            </w:r>
          </w:p>
        </w:tc>
        <w:tc>
          <w:tcPr/>
          <w:p>
            <w:pPr>
              <w:pStyle w:val="Compact"/>
              <w:jc w:val="left"/>
            </w:pPr>
            <w:r>
              <w:t xml:space="preserve">⭐⭐⭐</w:t>
            </w:r>
          </w:p>
        </w:tc>
      </w:tr>
      <w:tr>
        <w:tc>
          <w:tcPr/>
          <w:p>
            <w:pPr>
              <w:pStyle w:val="Compact"/>
              <w:jc w:val="left"/>
            </w:pPr>
            <w:r>
              <w:rPr>
                <w:bCs/>
                <w:b/>
              </w:rPr>
              <w:t xml:space="preserve">Creative design</w:t>
            </w:r>
          </w:p>
        </w:tc>
        <w:tc>
          <w:tcPr/>
          <w:p>
            <w:pPr>
              <w:pStyle w:val="Compact"/>
              <w:jc w:val="left"/>
            </w:pPr>
            <w:r>
              <w:t xml:space="preserve">Adobe Creative Cloud</w:t>
            </w:r>
          </w:p>
        </w:tc>
        <w:tc>
          <w:tcPr/>
          <w:p>
            <w:pPr>
              <w:pStyle w:val="Compact"/>
              <w:jc w:val="left"/>
            </w:pPr>
            <w:r>
              <w:t xml:space="preserve">$55/tháng (All Apps)</w:t>
            </w:r>
          </w:p>
        </w:tc>
        <w:tc>
          <w:tcPr/>
          <w:p>
            <w:pPr>
              <w:pStyle w:val="Compact"/>
              <w:jc w:val="left"/>
            </w:pPr>
            <w:r>
              <w:t xml:space="preserve">Cho designer</w:t>
            </w:r>
          </w:p>
        </w:tc>
      </w:tr>
      <w:tr>
        <w:tc>
          <w:tcPr/>
          <w:p>
            <w:pPr>
              <w:pStyle w:val="Compact"/>
              <w:jc w:val="left"/>
            </w:pPr>
            <w:r>
              <w:rPr>
                <w:bCs/>
                <w:b/>
              </w:rPr>
              <w:t xml:space="preserve">Creative editing</w:t>
            </w:r>
          </w:p>
        </w:tc>
        <w:tc>
          <w:tcPr/>
          <w:p>
            <w:pPr>
              <w:pStyle w:val="Compact"/>
              <w:jc w:val="left"/>
            </w:pPr>
            <w:r>
              <w:t xml:space="preserve">CapCut Business</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AI copywriting</w:t>
            </w:r>
          </w:p>
        </w:tc>
        <w:tc>
          <w:tcPr/>
          <w:p>
            <w:pPr>
              <w:pStyle w:val="Compact"/>
              <w:jc w:val="left"/>
            </w:pPr>
            <w:r>
              <w:t xml:space="preserve">ChatGPT Team</w:t>
            </w:r>
          </w:p>
        </w:tc>
        <w:tc>
          <w:tcPr/>
          <w:p>
            <w:pPr>
              <w:pStyle w:val="Compact"/>
              <w:jc w:val="left"/>
            </w:pPr>
            <w:r>
              <w:t xml:space="preserve">$25/người/tháng</w:t>
            </w:r>
          </w:p>
        </w:tc>
        <w:tc>
          <w:tcPr/>
          <w:p>
            <w:pPr>
              <w:pStyle w:val="Compact"/>
              <w:jc w:val="left"/>
            </w:pPr>
            <w:r>
              <w:t xml:space="preserve">⭐⭐⭐</w:t>
            </w:r>
          </w:p>
        </w:tc>
      </w:tr>
      <w:tr>
        <w:tc>
          <w:tcPr/>
          <w:p>
            <w:pPr>
              <w:pStyle w:val="Compact"/>
              <w:jc w:val="left"/>
            </w:pPr>
            <w:r>
              <w:rPr>
                <w:bCs/>
                <w:b/>
              </w:rPr>
              <w:t xml:space="preserve">Competitor research</w:t>
            </w:r>
          </w:p>
        </w:tc>
        <w:tc>
          <w:tcPr/>
          <w:p>
            <w:pPr>
              <w:pStyle w:val="Compact"/>
              <w:jc w:val="left"/>
            </w:pPr>
            <w:r>
              <w:t xml:space="preserve">AdSpy</w:t>
            </w:r>
          </w:p>
        </w:tc>
        <w:tc>
          <w:tcPr/>
          <w:p>
            <w:pPr>
              <w:pStyle w:val="Compact"/>
              <w:jc w:val="left"/>
            </w:pPr>
            <w:r>
              <w:t xml:space="preserve">$149/tháng</w:t>
            </w:r>
          </w:p>
        </w:tc>
        <w:tc>
          <w:tcPr/>
          <w:p>
            <w:pPr>
              <w:pStyle w:val="Compact"/>
              <w:jc w:val="left"/>
            </w:pPr>
            <w:r>
              <w:t xml:space="preserve">⭐⭐</w:t>
            </w:r>
          </w:p>
        </w:tc>
      </w:tr>
      <w:tr>
        <w:tc>
          <w:tcPr/>
          <w:p>
            <w:pPr>
              <w:pStyle w:val="Compact"/>
              <w:jc w:val="left"/>
            </w:pPr>
            <w:r>
              <w:rPr>
                <w:bCs/>
                <w:b/>
              </w:rPr>
              <w:t xml:space="preserve">Meta optimization</w:t>
            </w:r>
          </w:p>
        </w:tc>
        <w:tc>
          <w:tcPr/>
          <w:p>
            <w:pPr>
              <w:pStyle w:val="Compact"/>
              <w:jc w:val="left"/>
            </w:pPr>
            <w:r>
              <w:t xml:space="preserve">Madgicx</w:t>
            </w:r>
          </w:p>
        </w:tc>
        <w:tc>
          <w:tcPr/>
          <w:p>
            <w:pPr>
              <w:pStyle w:val="Compact"/>
              <w:jc w:val="left"/>
            </w:pPr>
            <w:r>
              <w:t xml:space="preserve">$49/tháng</w:t>
            </w:r>
          </w:p>
        </w:tc>
        <w:tc>
          <w:tcPr/>
          <w:p>
            <w:pPr>
              <w:pStyle w:val="Compact"/>
              <w:jc w:val="left"/>
            </w:pPr>
            <w:r>
              <w:t xml:space="preserve">⭐⭐</w:t>
            </w:r>
          </w:p>
        </w:tc>
      </w:tr>
    </w:tbl>
    <w:bookmarkEnd w:id="136"/>
    <w:bookmarkStart w:id="137" w:name="gói-bc-seo-content"/>
    <w:p>
      <w:pPr>
        <w:pStyle w:val="Heading3"/>
      </w:pPr>
      <w:r>
        <w:t xml:space="preserve">Gói BC SEO &amp; Content™</w:t>
      </w:r>
    </w:p>
    <w:tbl>
      <w:tblPr>
        <w:tblStyle w:val="Table"/>
        <w:tblW w:type="pct" w:w="5000"/>
        <w:tblLook w:firstRow="1" w:lastRow="0" w:firstColumn="0" w:lastColumn="0" w:noHBand="0" w:noVBand="0" w:val="0020"/>
      </w:tblPr>
      <w:tblGrid>
        <w:gridCol w:w="1657"/>
        <w:gridCol w:w="1841"/>
        <w:gridCol w:w="2762"/>
        <w:gridCol w:w="1657"/>
      </w:tblGrid>
      <w:tr>
        <w:trPr>
          <w:tblHeader w:val="true"/>
        </w:trPr>
        <w:tc>
          <w:tcPr/>
          <w:p>
            <w:pPr>
              <w:pStyle w:val="Compact"/>
              <w:jc w:val="left"/>
            </w:pPr>
            <w:r>
              <w:t xml:space="preserve">Công cụ</w:t>
            </w:r>
          </w:p>
        </w:tc>
        <w:tc>
          <w:tcPr/>
          <w:p>
            <w:pPr>
              <w:pStyle w:val="Compact"/>
              <w:jc w:val="left"/>
            </w:pPr>
            <w:r>
              <w:t xml:space="preserve">Mục đích</w:t>
            </w:r>
          </w:p>
        </w:tc>
        <w:tc>
          <w:tcPr/>
          <w:p>
            <w:pPr>
              <w:pStyle w:val="Compact"/>
              <w:jc w:val="left"/>
            </w:pPr>
            <w:r>
              <w:t xml:space="preserve">Chi phí/tháng</w:t>
            </w:r>
          </w:p>
        </w:tc>
        <w:tc>
          <w:tcPr/>
          <w:p>
            <w:pPr>
              <w:pStyle w:val="Compact"/>
              <w:jc w:val="left"/>
            </w:pPr>
            <w:r>
              <w:t xml:space="preserve">Ưu tiên</w:t>
            </w:r>
          </w:p>
        </w:tc>
      </w:tr>
      <w:tr>
        <w:tc>
          <w:tcPr/>
          <w:p>
            <w:pPr>
              <w:pStyle w:val="Compact"/>
              <w:jc w:val="left"/>
            </w:pPr>
            <w:r>
              <w:rPr>
                <w:bCs/>
                <w:b/>
              </w:rPr>
              <w:t xml:space="preserve">Google Search Console</w:t>
            </w:r>
          </w:p>
        </w:tc>
        <w:tc>
          <w:tcPr/>
          <w:p>
            <w:pPr>
              <w:pStyle w:val="Compact"/>
              <w:jc w:val="left"/>
            </w:pPr>
            <w:r>
              <w:t xml:space="preserve">Tracking ranking, crawl errors</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Google Analytics 4</w:t>
            </w:r>
          </w:p>
        </w:tc>
        <w:tc>
          <w:tcPr/>
          <w:p>
            <w:pPr>
              <w:pStyle w:val="Compact"/>
              <w:jc w:val="left"/>
            </w:pPr>
            <w:r>
              <w:t xml:space="preserve">Traffic, behavior, conversion</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Ahrefs Standard</w:t>
            </w:r>
            <w:r>
              <w:t xml:space="preserve"> </w:t>
            </w:r>
            <w:r>
              <w:t xml:space="preserve">⭐</w:t>
            </w:r>
          </w:p>
        </w:tc>
        <w:tc>
          <w:tcPr/>
          <w:p>
            <w:pPr>
              <w:pStyle w:val="Compact"/>
              <w:jc w:val="left"/>
            </w:pPr>
            <w:r>
              <w:t xml:space="preserve">Keyword research, backlink, competitor audit</w:t>
            </w:r>
          </w:p>
        </w:tc>
        <w:tc>
          <w:tcPr/>
          <w:p>
            <w:pPr>
              <w:pStyle w:val="Compact"/>
              <w:jc w:val="left"/>
            </w:pPr>
            <w:r>
              <w:t xml:space="preserve">$249/tháng</w:t>
            </w:r>
          </w:p>
        </w:tc>
        <w:tc>
          <w:tcPr/>
          <w:p>
            <w:pPr>
              <w:pStyle w:val="Compact"/>
              <w:jc w:val="left"/>
            </w:pPr>
            <w:r>
              <w:t xml:space="preserve">⭐⭐⭐ Ưu tiên 1</w:t>
            </w:r>
          </w:p>
        </w:tc>
      </w:tr>
      <w:tr>
        <w:tc>
          <w:tcPr/>
          <w:p>
            <w:pPr>
              <w:pStyle w:val="Compact"/>
              <w:jc w:val="left"/>
            </w:pPr>
            <w:r>
              <w:rPr>
                <w:bCs/>
                <w:b/>
              </w:rPr>
              <w:t xml:space="preserve">Screaming Frog</w:t>
            </w:r>
          </w:p>
        </w:tc>
        <w:tc>
          <w:tcPr/>
          <w:p>
            <w:pPr>
              <w:pStyle w:val="Compact"/>
              <w:jc w:val="left"/>
            </w:pPr>
            <w:r>
              <w:t xml:space="preserve">Technical SEO audit</w:t>
            </w:r>
          </w:p>
        </w:tc>
        <w:tc>
          <w:tcPr/>
          <w:p>
            <w:pPr>
              <w:pStyle w:val="Compact"/>
              <w:jc w:val="left"/>
            </w:pPr>
            <w:r>
              <w:t xml:space="preserve">$22/tháng (amortized)</w:t>
            </w:r>
          </w:p>
        </w:tc>
        <w:tc>
          <w:tcPr/>
          <w:p>
            <w:pPr>
              <w:pStyle w:val="Compact"/>
              <w:jc w:val="left"/>
            </w:pPr>
            <w:r>
              <w:t xml:space="preserve">⭐⭐⭐</w:t>
            </w:r>
          </w:p>
        </w:tc>
      </w:tr>
      <w:tr>
        <w:tc>
          <w:tcPr/>
          <w:p>
            <w:pPr>
              <w:pStyle w:val="Compact"/>
              <w:jc w:val="left"/>
            </w:pPr>
            <w:r>
              <w:rPr>
                <w:bCs/>
                <w:b/>
              </w:rPr>
              <w:t xml:space="preserve">Surfer SEO</w:t>
            </w:r>
          </w:p>
        </w:tc>
        <w:tc>
          <w:tcPr/>
          <w:p>
            <w:pPr>
              <w:pStyle w:val="Compact"/>
              <w:jc w:val="left"/>
            </w:pPr>
            <w:r>
              <w:t xml:space="preserve">On-page optimization, content score</w:t>
            </w:r>
          </w:p>
        </w:tc>
        <w:tc>
          <w:tcPr/>
          <w:p>
            <w:pPr>
              <w:pStyle w:val="Compact"/>
              <w:jc w:val="left"/>
            </w:pPr>
            <w:r>
              <w:t xml:space="preserve">$89/tháng</w:t>
            </w:r>
          </w:p>
        </w:tc>
        <w:tc>
          <w:tcPr/>
          <w:p>
            <w:pPr>
              <w:pStyle w:val="Compact"/>
              <w:jc w:val="left"/>
            </w:pPr>
            <w:r>
              <w:t xml:space="preserve">⭐⭐</w:t>
            </w:r>
          </w:p>
        </w:tc>
      </w:tr>
      <w:tr>
        <w:tc>
          <w:tcPr/>
          <w:p>
            <w:pPr>
              <w:pStyle w:val="Compact"/>
              <w:jc w:val="left"/>
            </w:pPr>
            <w:r>
              <w:rPr>
                <w:bCs/>
                <w:b/>
              </w:rPr>
              <w:t xml:space="preserve">ChatGPT/Claude AI</w:t>
            </w:r>
          </w:p>
        </w:tc>
        <w:tc>
          <w:tcPr/>
          <w:p>
            <w:pPr>
              <w:pStyle w:val="Compact"/>
              <w:jc w:val="left"/>
            </w:pPr>
            <w:r>
              <w:t xml:space="preserve">Outline, draft, edit nhanh</w:t>
            </w:r>
          </w:p>
        </w:tc>
        <w:tc>
          <w:tcPr/>
          <w:p>
            <w:pPr>
              <w:pStyle w:val="Compact"/>
              <w:jc w:val="left"/>
            </w:pPr>
            <w:r>
              <w:t xml:space="preserve">$20–25/tháng</w:t>
            </w:r>
          </w:p>
        </w:tc>
        <w:tc>
          <w:tcPr/>
          <w:p>
            <w:pPr>
              <w:pStyle w:val="Compact"/>
              <w:jc w:val="left"/>
            </w:pPr>
            <w:r>
              <w:t xml:space="preserve">⭐⭐⭐</w:t>
            </w:r>
          </w:p>
        </w:tc>
      </w:tr>
      <w:tr>
        <w:tc>
          <w:tcPr/>
          <w:p>
            <w:pPr>
              <w:pStyle w:val="Compact"/>
              <w:jc w:val="left"/>
            </w:pPr>
            <w:r>
              <w:rPr>
                <w:bCs/>
                <w:b/>
              </w:rPr>
              <w:t xml:space="preserve">Copyscape</w:t>
            </w:r>
          </w:p>
        </w:tc>
        <w:tc>
          <w:tcPr/>
          <w:p>
            <w:pPr>
              <w:pStyle w:val="Compact"/>
              <w:jc w:val="left"/>
            </w:pPr>
            <w:r>
              <w:t xml:space="preserve">Kiểm tra đạo văn</w:t>
            </w:r>
          </w:p>
        </w:tc>
        <w:tc>
          <w:tcPr/>
          <w:p>
            <w:pPr>
              <w:pStyle w:val="Compact"/>
              <w:jc w:val="left"/>
            </w:pPr>
            <w:r>
              <w:t xml:space="preserve">$0.03/check</w:t>
            </w:r>
          </w:p>
        </w:tc>
        <w:tc>
          <w:tcPr/>
          <w:p>
            <w:pPr>
              <w:pStyle w:val="Compact"/>
              <w:jc w:val="left"/>
            </w:pPr>
            <w:r>
              <w:t xml:space="preserve">⭐⭐⭐</w:t>
            </w:r>
          </w:p>
        </w:tc>
      </w:tr>
    </w:tbl>
    <w:bookmarkEnd w:id="137"/>
    <w:bookmarkStart w:id="138" w:name="gói-bc-social-media"/>
    <w:p>
      <w:pPr>
        <w:pStyle w:val="Heading3"/>
      </w:pPr>
      <w:r>
        <w:t xml:space="preserve">Gói BC Social Media™</w:t>
      </w:r>
    </w:p>
    <w:tbl>
      <w:tblPr>
        <w:tblStyle w:val="Table"/>
        <w:tblW w:type="pct" w:w="5000"/>
        <w:tblLook w:firstRow="1" w:lastRow="0" w:firstColumn="0" w:lastColumn="0" w:noHBand="0" w:noVBand="0" w:val="0020"/>
      </w:tblPr>
      <w:tblGrid>
        <w:gridCol w:w="1657"/>
        <w:gridCol w:w="1841"/>
        <w:gridCol w:w="2762"/>
        <w:gridCol w:w="1657"/>
      </w:tblGrid>
      <w:tr>
        <w:trPr>
          <w:tblHeader w:val="true"/>
        </w:trPr>
        <w:tc>
          <w:tcPr/>
          <w:p>
            <w:pPr>
              <w:pStyle w:val="Compact"/>
              <w:jc w:val="left"/>
            </w:pPr>
            <w:r>
              <w:t xml:space="preserve">Công cụ</w:t>
            </w:r>
          </w:p>
        </w:tc>
        <w:tc>
          <w:tcPr/>
          <w:p>
            <w:pPr>
              <w:pStyle w:val="Compact"/>
              <w:jc w:val="left"/>
            </w:pPr>
            <w:r>
              <w:t xml:space="preserve">Mục đích</w:t>
            </w:r>
          </w:p>
        </w:tc>
        <w:tc>
          <w:tcPr/>
          <w:p>
            <w:pPr>
              <w:pStyle w:val="Compact"/>
              <w:jc w:val="left"/>
            </w:pPr>
            <w:r>
              <w:t xml:space="preserve">Chi phí/tháng</w:t>
            </w:r>
          </w:p>
        </w:tc>
        <w:tc>
          <w:tcPr/>
          <w:p>
            <w:pPr>
              <w:pStyle w:val="Compact"/>
              <w:jc w:val="left"/>
            </w:pPr>
            <w:r>
              <w:t xml:space="preserve">Ưu tiên</w:t>
            </w:r>
          </w:p>
        </w:tc>
      </w:tr>
      <w:tr>
        <w:tc>
          <w:tcPr/>
          <w:p>
            <w:pPr>
              <w:pStyle w:val="Compact"/>
              <w:jc w:val="left"/>
            </w:pPr>
            <w:r>
              <w:rPr>
                <w:bCs/>
                <w:b/>
              </w:rPr>
              <w:t xml:space="preserve">Meta Business Suite</w:t>
            </w:r>
          </w:p>
        </w:tc>
        <w:tc>
          <w:tcPr/>
          <w:p>
            <w:pPr>
              <w:pStyle w:val="Compact"/>
              <w:jc w:val="left"/>
            </w:pPr>
            <w:r>
              <w:t xml:space="preserve">Lên lịch + inbox FB/IG</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Buffer</w:t>
            </w:r>
            <w:r>
              <w:t xml:space="preserve"> </w:t>
            </w:r>
            <w:r>
              <w:t xml:space="preserve">⭐</w:t>
            </w:r>
          </w:p>
        </w:tc>
        <w:tc>
          <w:tcPr/>
          <w:p>
            <w:pPr>
              <w:pStyle w:val="Compact"/>
              <w:jc w:val="left"/>
            </w:pPr>
            <w:r>
              <w:t xml:space="preserve">Lên lịch đa kênh (FB, IG, TikTok, LinkedIn…)</w:t>
            </w:r>
          </w:p>
        </w:tc>
        <w:tc>
          <w:tcPr/>
          <w:p>
            <w:pPr>
              <w:pStyle w:val="Compact"/>
              <w:jc w:val="left"/>
            </w:pPr>
            <w:r>
              <w:t xml:space="preserve">$6/kênh (~$40–60 cho 8–10 kênh)</w:t>
            </w:r>
          </w:p>
        </w:tc>
        <w:tc>
          <w:tcPr/>
          <w:p>
            <w:pPr>
              <w:pStyle w:val="Compact"/>
              <w:jc w:val="left"/>
            </w:pPr>
            <w:r>
              <w:t xml:space="preserve">⭐⭐⭐</w:t>
            </w:r>
          </w:p>
        </w:tc>
      </w:tr>
      <w:tr>
        <w:tc>
          <w:tcPr/>
          <w:p>
            <w:pPr>
              <w:pStyle w:val="Compact"/>
              <w:jc w:val="left"/>
            </w:pPr>
            <w:r>
              <w:rPr>
                <w:bCs/>
                <w:b/>
              </w:rPr>
              <w:t xml:space="preserve">Canva Pro</w:t>
            </w:r>
          </w:p>
        </w:tc>
        <w:tc>
          <w:tcPr/>
          <w:p>
            <w:pPr>
              <w:pStyle w:val="Compact"/>
              <w:jc w:val="left"/>
            </w:pPr>
            <w:r>
              <w:t xml:space="preserve">Thiết kế template bài đăng, story</w:t>
            </w:r>
          </w:p>
        </w:tc>
        <w:tc>
          <w:tcPr/>
          <w:p>
            <w:pPr>
              <w:pStyle w:val="Compact"/>
              <w:jc w:val="left"/>
            </w:pPr>
            <w:r>
              <w:t xml:space="preserve">$20/người/tháng</w:t>
            </w:r>
            <w:r>
              <w:t xml:space="preserve"> </w:t>
            </w:r>
            <w:r>
              <w:rPr>
                <w:iCs/>
                <w:i/>
              </w:rPr>
              <w:t xml:space="preserve">(Canva Business; trả năm)</w:t>
            </w:r>
          </w:p>
        </w:tc>
        <w:tc>
          <w:tcPr/>
          <w:p>
            <w:pPr>
              <w:pStyle w:val="Compact"/>
              <w:jc w:val="left"/>
            </w:pPr>
            <w:r>
              <w:t xml:space="preserve">⭐⭐⭐</w:t>
            </w:r>
          </w:p>
        </w:tc>
      </w:tr>
      <w:tr>
        <w:tc>
          <w:tcPr/>
          <w:p>
            <w:pPr>
              <w:pStyle w:val="Compact"/>
              <w:jc w:val="left"/>
            </w:pPr>
            <w:r>
              <w:rPr>
                <w:bCs/>
                <w:b/>
              </w:rPr>
              <w:t xml:space="preserve">CapCut Business</w:t>
            </w:r>
          </w:p>
        </w:tc>
        <w:tc>
          <w:tcPr/>
          <w:p>
            <w:pPr>
              <w:pStyle w:val="Compact"/>
              <w:jc w:val="left"/>
            </w:pPr>
            <w:r>
              <w:t xml:space="preserve">Edit video Reels/TikTok</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Mention.com</w:t>
            </w:r>
          </w:p>
        </w:tc>
        <w:tc>
          <w:tcPr/>
          <w:p>
            <w:pPr>
              <w:pStyle w:val="Compact"/>
              <w:jc w:val="left"/>
            </w:pPr>
            <w:r>
              <w:t xml:space="preserve">Social listening, brand monitoring</w:t>
            </w:r>
          </w:p>
        </w:tc>
        <w:tc>
          <w:tcPr/>
          <w:p>
            <w:pPr>
              <w:pStyle w:val="Compact"/>
              <w:jc w:val="left"/>
            </w:pPr>
            <w:r>
              <w:t xml:space="preserve">$41–149/tháng</w:t>
            </w:r>
          </w:p>
        </w:tc>
        <w:tc>
          <w:tcPr/>
          <w:p>
            <w:pPr>
              <w:pStyle w:val="Compact"/>
              <w:jc w:val="left"/>
            </w:pPr>
            <w:r>
              <w:t xml:space="preserve">⭐⭐</w:t>
            </w:r>
          </w:p>
        </w:tc>
      </w:tr>
    </w:tbl>
    <w:bookmarkEnd w:id="138"/>
    <w:bookmarkStart w:id="139" w:name="gói-bc-tiktok-social-commerce"/>
    <w:p>
      <w:pPr>
        <w:pStyle w:val="Heading3"/>
      </w:pPr>
      <w:r>
        <w:t xml:space="preserve">Gói BC TikTok &amp; Social Commerce™</w:t>
      </w:r>
    </w:p>
    <w:tbl>
      <w:tblPr>
        <w:tblStyle w:val="Table"/>
        <w:tblW w:type="pct" w:w="5000"/>
        <w:tblLook w:firstRow="1" w:lastRow="0" w:firstColumn="0" w:lastColumn="0" w:noHBand="0" w:noVBand="0" w:val="0020"/>
      </w:tblPr>
      <w:tblGrid>
        <w:gridCol w:w="1657"/>
        <w:gridCol w:w="1841"/>
        <w:gridCol w:w="2762"/>
        <w:gridCol w:w="1657"/>
      </w:tblGrid>
      <w:tr>
        <w:trPr>
          <w:tblHeader w:val="true"/>
        </w:trPr>
        <w:tc>
          <w:tcPr/>
          <w:p>
            <w:pPr>
              <w:pStyle w:val="Compact"/>
              <w:jc w:val="left"/>
            </w:pPr>
            <w:r>
              <w:t xml:space="preserve">Công cụ</w:t>
            </w:r>
          </w:p>
        </w:tc>
        <w:tc>
          <w:tcPr/>
          <w:p>
            <w:pPr>
              <w:pStyle w:val="Compact"/>
              <w:jc w:val="left"/>
            </w:pPr>
            <w:r>
              <w:t xml:space="preserve">Mục đích</w:t>
            </w:r>
          </w:p>
        </w:tc>
        <w:tc>
          <w:tcPr/>
          <w:p>
            <w:pPr>
              <w:pStyle w:val="Compact"/>
              <w:jc w:val="left"/>
            </w:pPr>
            <w:r>
              <w:t xml:space="preserve">Chi phí/tháng</w:t>
            </w:r>
          </w:p>
        </w:tc>
        <w:tc>
          <w:tcPr/>
          <w:p>
            <w:pPr>
              <w:pStyle w:val="Compact"/>
              <w:jc w:val="left"/>
            </w:pPr>
            <w:r>
              <w:t xml:space="preserve">Ưu tiên</w:t>
            </w:r>
          </w:p>
        </w:tc>
      </w:tr>
      <w:tr>
        <w:tc>
          <w:tcPr/>
          <w:p>
            <w:pPr>
              <w:pStyle w:val="Compact"/>
              <w:jc w:val="left"/>
            </w:pPr>
            <w:r>
              <w:rPr>
                <w:bCs/>
                <w:b/>
              </w:rPr>
              <w:t xml:space="preserve">TikTok Ads Manager</w:t>
            </w:r>
          </w:p>
        </w:tc>
        <w:tc>
          <w:tcPr/>
          <w:p>
            <w:pPr>
              <w:pStyle w:val="Compact"/>
              <w:jc w:val="left"/>
            </w:pPr>
            <w:r>
              <w:t xml:space="preserve">Quản lý quảng cáo TikTok</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TikTok Business Center</w:t>
            </w:r>
          </w:p>
        </w:tc>
        <w:tc>
          <w:tcPr/>
          <w:p>
            <w:pPr>
              <w:pStyle w:val="Compact"/>
              <w:jc w:val="left"/>
            </w:pPr>
            <w:r>
              <w:t xml:space="preserve">Tài khoản Agency TikTok (BC đã có)</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TikTok Shop Seller Center</w:t>
            </w:r>
          </w:p>
        </w:tc>
        <w:tc>
          <w:tcPr/>
          <w:p>
            <w:pPr>
              <w:pStyle w:val="Compact"/>
              <w:jc w:val="left"/>
            </w:pPr>
            <w:r>
              <w:t xml:space="preserve">Quản lý gian hàng</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TikTok Creative Center</w:t>
            </w:r>
          </w:p>
        </w:tc>
        <w:tc>
          <w:tcPr/>
          <w:p>
            <w:pPr>
              <w:pStyle w:val="Compact"/>
              <w:jc w:val="left"/>
            </w:pPr>
            <w:r>
              <w:t xml:space="preserve">Nghiên cứu trend, top ads, hashtag</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CapCut Business</w:t>
            </w:r>
          </w:p>
        </w:tc>
        <w:tc>
          <w:tcPr/>
          <w:p>
            <w:pPr>
              <w:pStyle w:val="Compact"/>
              <w:jc w:val="left"/>
            </w:pPr>
            <w:r>
              <w:t xml:space="preserve">Chỉnh sửa video TikTok</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FastMoss</w:t>
            </w:r>
            <w:r>
              <w:t xml:space="preserve"> </w:t>
            </w:r>
            <w:r>
              <w:t xml:space="preserve">⭐</w:t>
            </w:r>
          </w:p>
        </w:tc>
        <w:tc>
          <w:tcPr/>
          <w:p>
            <w:pPr>
              <w:pStyle w:val="Compact"/>
              <w:jc w:val="left"/>
            </w:pPr>
            <w:r>
              <w:t xml:space="preserve">Phân tích TikTok Shop: top products, sales</w:t>
            </w:r>
          </w:p>
        </w:tc>
        <w:tc>
          <w:tcPr/>
          <w:p>
            <w:pPr>
              <w:pStyle w:val="Compact"/>
              <w:jc w:val="left"/>
            </w:pPr>
            <w:r>
              <w:t xml:space="preserve">$99/tháng</w:t>
            </w:r>
          </w:p>
        </w:tc>
        <w:tc>
          <w:tcPr/>
          <w:p>
            <w:pPr>
              <w:pStyle w:val="Compact"/>
              <w:jc w:val="left"/>
            </w:pPr>
            <w:r>
              <w:t xml:space="preserve">⭐⭐⭐</w:t>
            </w:r>
          </w:p>
        </w:tc>
      </w:tr>
      <w:tr>
        <w:tc>
          <w:tcPr/>
          <w:p>
            <w:pPr>
              <w:pStyle w:val="Compact"/>
              <w:jc w:val="left"/>
            </w:pPr>
            <w:r>
              <w:rPr>
                <w:bCs/>
                <w:b/>
              </w:rPr>
              <w:t xml:space="preserve">OBS Studio</w:t>
            </w:r>
          </w:p>
        </w:tc>
        <w:tc>
          <w:tcPr/>
          <w:p>
            <w:pPr>
              <w:pStyle w:val="Compact"/>
              <w:jc w:val="left"/>
            </w:pPr>
            <w:r>
              <w:t xml:space="preserve">Phần mềm livestream (miễn phí)</w:t>
            </w:r>
          </w:p>
        </w:tc>
        <w:tc>
          <w:tcPr/>
          <w:p>
            <w:pPr>
              <w:pStyle w:val="Compact"/>
              <w:jc w:val="left"/>
            </w:pPr>
            <w:r>
              <w:t xml:space="preserve">Miễn phí</w:t>
            </w:r>
          </w:p>
        </w:tc>
        <w:tc>
          <w:tcPr/>
          <w:p>
            <w:pPr>
              <w:pStyle w:val="Compact"/>
              <w:jc w:val="left"/>
            </w:pPr>
            <w:r>
              <w:t xml:space="preserve">⭐⭐⭐</w:t>
            </w:r>
          </w:p>
        </w:tc>
      </w:tr>
      <w:tr>
        <w:tc>
          <w:tcPr/>
          <w:p>
            <w:pPr>
              <w:pStyle w:val="Compact"/>
              <w:jc w:val="left"/>
            </w:pPr>
            <w:r>
              <w:rPr>
                <w:bCs/>
                <w:b/>
              </w:rPr>
              <w:t xml:space="preserve">StreamYard</w:t>
            </w:r>
          </w:p>
        </w:tc>
        <w:tc>
          <w:tcPr/>
          <w:p>
            <w:pPr>
              <w:pStyle w:val="Compact"/>
              <w:jc w:val="left"/>
            </w:pPr>
            <w:r>
              <w:t xml:space="preserve">Livestream đồng thời nhiều kênh</w:t>
            </w:r>
          </w:p>
        </w:tc>
        <w:tc>
          <w:tcPr/>
          <w:p>
            <w:pPr>
              <w:pStyle w:val="Compact"/>
              <w:jc w:val="left"/>
            </w:pPr>
            <w:r>
              <w:t xml:space="preserve">$49/tháng</w:t>
            </w:r>
          </w:p>
        </w:tc>
        <w:tc>
          <w:tcPr/>
          <w:p>
            <w:pPr>
              <w:pStyle w:val="Compact"/>
              <w:jc w:val="left"/>
            </w:pPr>
            <w:r>
              <w:t xml:space="preserve">⭐⭐</w:t>
            </w:r>
          </w:p>
        </w:tc>
      </w:tr>
      <w:tr>
        <w:tc>
          <w:tcPr/>
          <w:p>
            <w:pPr>
              <w:pStyle w:val="Compact"/>
              <w:jc w:val="left"/>
            </w:pPr>
            <w:r>
              <w:rPr>
                <w:bCs/>
                <w:b/>
              </w:rPr>
              <w:t xml:space="preserve">Sapo/KiotViet</w:t>
            </w:r>
          </w:p>
        </w:tc>
        <w:tc>
          <w:tcPr/>
          <w:p>
            <w:pPr>
              <w:pStyle w:val="Compact"/>
              <w:jc w:val="left"/>
            </w:pPr>
            <w:r>
              <w:t xml:space="preserve">Quản lý đơn hàng đa kênh</w:t>
            </w:r>
          </w:p>
        </w:tc>
        <w:tc>
          <w:tcPr/>
          <w:p>
            <w:pPr>
              <w:pStyle w:val="Compact"/>
              <w:jc w:val="left"/>
            </w:pPr>
            <w:r>
              <w:t xml:space="preserve">200–500k VND/tháng</w:t>
            </w:r>
          </w:p>
        </w:tc>
        <w:tc>
          <w:tcPr/>
          <w:p>
            <w:pPr>
              <w:pStyle w:val="Compact"/>
              <w:jc w:val="left"/>
            </w:pPr>
            <w:r>
              <w:t xml:space="preserve">⭐⭐⭐ (KH nhỏ)</w:t>
            </w:r>
          </w:p>
        </w:tc>
      </w:tr>
    </w:tbl>
    <w:bookmarkEnd w:id="139"/>
    <w:bookmarkStart w:id="140" w:name="gói-bc-digital-brand"/>
    <w:p>
      <w:pPr>
        <w:pStyle w:val="Heading3"/>
      </w:pPr>
      <w:r>
        <w:t xml:space="preserve">Gói BC Digital Brand™</w:t>
      </w:r>
    </w:p>
    <w:tbl>
      <w:tblPr>
        <w:tblStyle w:val="Table"/>
        <w:tblW w:type="pct" w:w="5000"/>
        <w:tblLook w:firstRow="1" w:lastRow="0" w:firstColumn="0" w:lastColumn="0" w:noHBand="0" w:noVBand="0" w:val="0020"/>
      </w:tblPr>
      <w:tblGrid>
        <w:gridCol w:w="1657"/>
        <w:gridCol w:w="1841"/>
        <w:gridCol w:w="2762"/>
        <w:gridCol w:w="1657"/>
      </w:tblGrid>
      <w:tr>
        <w:trPr>
          <w:tblHeader w:val="true"/>
        </w:trPr>
        <w:tc>
          <w:tcPr/>
          <w:p>
            <w:pPr>
              <w:pStyle w:val="Compact"/>
              <w:jc w:val="left"/>
            </w:pPr>
            <w:r>
              <w:t xml:space="preserve">Công cụ</w:t>
            </w:r>
          </w:p>
        </w:tc>
        <w:tc>
          <w:tcPr/>
          <w:p>
            <w:pPr>
              <w:pStyle w:val="Compact"/>
              <w:jc w:val="left"/>
            </w:pPr>
            <w:r>
              <w:t xml:space="preserve">Mục đích</w:t>
            </w:r>
          </w:p>
        </w:tc>
        <w:tc>
          <w:tcPr/>
          <w:p>
            <w:pPr>
              <w:pStyle w:val="Compact"/>
              <w:jc w:val="left"/>
            </w:pPr>
            <w:r>
              <w:t xml:space="preserve">Chi phí/tháng</w:t>
            </w:r>
          </w:p>
        </w:tc>
        <w:tc>
          <w:tcPr/>
          <w:p>
            <w:pPr>
              <w:pStyle w:val="Compact"/>
              <w:jc w:val="left"/>
            </w:pPr>
            <w:r>
              <w:t xml:space="preserve">Ưu tiên</w:t>
            </w:r>
          </w:p>
        </w:tc>
      </w:tr>
      <w:tr>
        <w:tc>
          <w:tcPr/>
          <w:p>
            <w:pPr>
              <w:pStyle w:val="Compact"/>
              <w:jc w:val="left"/>
            </w:pPr>
            <w:r>
              <w:rPr>
                <w:bCs/>
                <w:b/>
              </w:rPr>
              <w:t xml:space="preserve">Adobe Creative Cloud</w:t>
            </w:r>
            <w:r>
              <w:t xml:space="preserve"> </w:t>
            </w:r>
            <w:r>
              <w:t xml:space="preserve">⭐</w:t>
            </w:r>
          </w:p>
        </w:tc>
        <w:tc>
          <w:tcPr/>
          <w:p>
            <w:pPr>
              <w:pStyle w:val="Compact"/>
              <w:jc w:val="left"/>
            </w:pPr>
            <w:r>
              <w:t xml:space="preserve">Photoshop, Illustrator, Premiere</w:t>
            </w:r>
          </w:p>
        </w:tc>
        <w:tc>
          <w:tcPr/>
          <w:p>
            <w:pPr>
              <w:pStyle w:val="Compact"/>
              <w:jc w:val="left"/>
            </w:pPr>
            <w:r>
              <w:t xml:space="preserve">$54.99/người/tháng</w:t>
            </w:r>
            <w:r>
              <w:t xml:space="preserve"> </w:t>
            </w:r>
            <w:r>
              <w:rPr>
                <w:iCs/>
                <w:i/>
              </w:rPr>
              <w:t xml:space="preserve">(Individual, trả năm)</w:t>
            </w:r>
            <w:r>
              <w:t xml:space="preserve"> </w:t>
            </w:r>
            <w:r>
              <w:t xml:space="preserve">— hoặc $99.99/license/tháng</w:t>
            </w:r>
            <w:r>
              <w:t xml:space="preserve"> </w:t>
            </w:r>
            <w:r>
              <w:rPr>
                <w:iCs/>
                <w:i/>
              </w:rPr>
              <w:t xml:space="preserve">(Teams, trả năm; khuyến nghị cho agency)</w:t>
            </w:r>
          </w:p>
        </w:tc>
        <w:tc>
          <w:tcPr/>
          <w:p>
            <w:pPr>
              <w:pStyle w:val="Compact"/>
              <w:jc w:val="left"/>
            </w:pPr>
            <w:r>
              <w:t xml:space="preserve">⭐⭐⭐ Designer</w:t>
            </w:r>
          </w:p>
        </w:tc>
      </w:tr>
      <w:tr>
        <w:tc>
          <w:tcPr/>
          <w:p>
            <w:pPr>
              <w:pStyle w:val="Compact"/>
              <w:jc w:val="left"/>
            </w:pPr>
            <w:r>
              <w:rPr>
                <w:bCs/>
                <w:b/>
              </w:rPr>
              <w:t xml:space="preserve">Figma</w:t>
            </w:r>
            <w:r>
              <w:t xml:space="preserve"> </w:t>
            </w:r>
            <w:r>
              <w:t xml:space="preserve">⭐</w:t>
            </w:r>
          </w:p>
        </w:tc>
        <w:tc>
          <w:tcPr/>
          <w:p>
            <w:pPr>
              <w:pStyle w:val="Compact"/>
              <w:jc w:val="left"/>
            </w:pPr>
            <w:r>
              <w:t xml:space="preserve">UI/UX design, prototype, cộng tác</w:t>
            </w:r>
          </w:p>
        </w:tc>
        <w:tc>
          <w:tcPr/>
          <w:p>
            <w:pPr>
              <w:pStyle w:val="Compact"/>
              <w:jc w:val="left"/>
            </w:pPr>
            <w:r>
              <w:t xml:space="preserve">Free / $15/người</w:t>
            </w:r>
          </w:p>
        </w:tc>
        <w:tc>
          <w:tcPr/>
          <w:p>
            <w:pPr>
              <w:pStyle w:val="Compact"/>
              <w:jc w:val="left"/>
            </w:pPr>
            <w:r>
              <w:t xml:space="preserve">⭐⭐⭐</w:t>
            </w:r>
          </w:p>
        </w:tc>
      </w:tr>
      <w:tr>
        <w:tc>
          <w:tcPr/>
          <w:p>
            <w:pPr>
              <w:pStyle w:val="Compact"/>
              <w:jc w:val="left"/>
            </w:pPr>
            <w:r>
              <w:rPr>
                <w:bCs/>
                <w:b/>
              </w:rPr>
              <w:t xml:space="preserve">Canva Teams</w:t>
            </w:r>
          </w:p>
        </w:tc>
        <w:tc>
          <w:tcPr/>
          <w:p>
            <w:pPr>
              <w:pStyle w:val="Compact"/>
              <w:jc w:val="left"/>
            </w:pPr>
            <w:r>
              <w:t xml:space="preserve">Design nhanh cho team</w:t>
            </w:r>
          </w:p>
        </w:tc>
        <w:tc>
          <w:tcPr/>
          <w:p>
            <w:pPr>
              <w:pStyle w:val="Compact"/>
              <w:jc w:val="left"/>
            </w:pPr>
            <w:r>
              <w:t xml:space="preserve">$30/team/tháng</w:t>
            </w:r>
          </w:p>
        </w:tc>
        <w:tc>
          <w:tcPr/>
          <w:p>
            <w:pPr>
              <w:pStyle w:val="Compact"/>
              <w:jc w:val="left"/>
            </w:pPr>
            <w:r>
              <w:t xml:space="preserve">⭐⭐⭐</w:t>
            </w:r>
          </w:p>
        </w:tc>
      </w:tr>
      <w:tr>
        <w:tc>
          <w:tcPr/>
          <w:p>
            <w:pPr>
              <w:pStyle w:val="Compact"/>
              <w:jc w:val="left"/>
            </w:pPr>
            <w:r>
              <w:rPr>
                <w:bCs/>
                <w:b/>
              </w:rPr>
              <w:t xml:space="preserve">WordPress + Elementor Pro</w:t>
            </w:r>
          </w:p>
        </w:tc>
        <w:tc>
          <w:tcPr/>
          <w:p>
            <w:pPr>
              <w:pStyle w:val="Compact"/>
              <w:jc w:val="left"/>
            </w:pPr>
            <w:r>
              <w:t xml:space="preserve">CMS phổ biến, linh hoạt</w:t>
            </w:r>
          </w:p>
        </w:tc>
        <w:tc>
          <w:tcPr/>
          <w:p>
            <w:pPr>
              <w:pStyle w:val="Compact"/>
              <w:jc w:val="left"/>
            </w:pPr>
            <w:r>
              <w:t xml:space="preserve">Free + $99/năm</w:t>
            </w:r>
          </w:p>
        </w:tc>
        <w:tc>
          <w:tcPr/>
          <w:p>
            <w:pPr>
              <w:pStyle w:val="Compact"/>
              <w:jc w:val="left"/>
            </w:pPr>
            <w:r>
              <w:t xml:space="preserve">⭐⭐⭐</w:t>
            </w:r>
          </w:p>
        </w:tc>
      </w:tr>
      <w:tr>
        <w:tc>
          <w:tcPr/>
          <w:p>
            <w:pPr>
              <w:pStyle w:val="Compact"/>
              <w:jc w:val="left"/>
            </w:pPr>
            <w:r>
              <w:rPr>
                <w:bCs/>
                <w:b/>
              </w:rPr>
              <w:t xml:space="preserve">Yoast SEO</w:t>
            </w:r>
          </w:p>
        </w:tc>
        <w:tc>
          <w:tcPr/>
          <w:p>
            <w:pPr>
              <w:pStyle w:val="Compact"/>
              <w:jc w:val="left"/>
            </w:pPr>
            <w:r>
              <w:t xml:space="preserve">SEO plugin WordPress</w:t>
            </w:r>
          </w:p>
        </w:tc>
        <w:tc>
          <w:tcPr/>
          <w:p>
            <w:pPr>
              <w:pStyle w:val="Compact"/>
              <w:jc w:val="left"/>
            </w:pPr>
            <w:r>
              <w:t xml:space="preserve">$99/năm</w:t>
            </w:r>
          </w:p>
        </w:tc>
        <w:tc>
          <w:tcPr/>
          <w:p>
            <w:pPr>
              <w:pStyle w:val="Compact"/>
              <w:jc w:val="left"/>
            </w:pPr>
            <w:r>
              <w:t xml:space="preserve">⭐⭐⭐</w:t>
            </w:r>
          </w:p>
        </w:tc>
      </w:tr>
      <w:tr>
        <w:tc>
          <w:tcPr/>
          <w:p>
            <w:pPr>
              <w:pStyle w:val="Compact"/>
              <w:jc w:val="left"/>
            </w:pPr>
            <w:r>
              <w:rPr>
                <w:bCs/>
                <w:b/>
              </w:rPr>
              <w:t xml:space="preserve">WP Rocket</w:t>
            </w:r>
          </w:p>
        </w:tc>
        <w:tc>
          <w:tcPr/>
          <w:p>
            <w:pPr>
              <w:pStyle w:val="Compact"/>
              <w:jc w:val="left"/>
            </w:pPr>
            <w:r>
              <w:t xml:space="preserve">Tăng tốc website WordPress</w:t>
            </w:r>
          </w:p>
        </w:tc>
        <w:tc>
          <w:tcPr/>
          <w:p>
            <w:pPr>
              <w:pStyle w:val="Compact"/>
              <w:jc w:val="left"/>
            </w:pPr>
            <w:r>
              <w:t xml:space="preserve">$49/năm</w:t>
            </w:r>
          </w:p>
        </w:tc>
        <w:tc>
          <w:tcPr/>
          <w:p>
            <w:pPr>
              <w:pStyle w:val="Compact"/>
              <w:jc w:val="left"/>
            </w:pPr>
            <w:r>
              <w:t xml:space="preserve">⭐⭐⭐</w:t>
            </w:r>
          </w:p>
        </w:tc>
      </w:tr>
      <w:tr>
        <w:tc>
          <w:tcPr/>
          <w:p>
            <w:pPr>
              <w:pStyle w:val="Compact"/>
              <w:jc w:val="left"/>
            </w:pPr>
            <w:r>
              <w:rPr>
                <w:bCs/>
                <w:b/>
              </w:rPr>
              <w:t xml:space="preserve">Webflow</w:t>
            </w:r>
          </w:p>
        </w:tc>
        <w:tc>
          <w:tcPr/>
          <w:p>
            <w:pPr>
              <w:pStyle w:val="Compact"/>
              <w:jc w:val="left"/>
            </w:pPr>
            <w:r>
              <w:t xml:space="preserve">No-code website chuyên nghiệp</w:t>
            </w:r>
          </w:p>
        </w:tc>
        <w:tc>
          <w:tcPr/>
          <w:p>
            <w:pPr>
              <w:pStyle w:val="Compact"/>
              <w:jc w:val="left"/>
            </w:pPr>
            <w:r>
              <w:t xml:space="preserve">$14–39/project/tháng</w:t>
            </w:r>
          </w:p>
        </w:tc>
        <w:tc>
          <w:tcPr/>
          <w:p>
            <w:pPr>
              <w:pStyle w:val="Compact"/>
              <w:jc w:val="left"/>
            </w:pPr>
            <w:r>
              <w:t xml:space="preserve">⭐⭐⭐ Landing page</w:t>
            </w:r>
          </w:p>
        </w:tc>
      </w:tr>
      <w:tr>
        <w:tc>
          <w:tcPr/>
          <w:p>
            <w:pPr>
              <w:pStyle w:val="Compact"/>
              <w:jc w:val="left"/>
            </w:pPr>
            <w:r>
              <w:rPr>
                <w:bCs/>
                <w:b/>
              </w:rPr>
              <w:t xml:space="preserve">Loom</w:t>
            </w:r>
          </w:p>
        </w:tc>
        <w:tc>
          <w:tcPr/>
          <w:p>
            <w:pPr>
              <w:pStyle w:val="Compact"/>
              <w:jc w:val="left"/>
            </w:pPr>
            <w:r>
              <w:t xml:space="preserve">Ghi video review/feedback thiết kế</w:t>
            </w:r>
          </w:p>
        </w:tc>
        <w:tc>
          <w:tcPr/>
          <w:p>
            <w:pPr>
              <w:pStyle w:val="Compact"/>
              <w:jc w:val="left"/>
            </w:pPr>
            <w:r>
              <w:t xml:space="preserve">$15/người/tháng</w:t>
            </w:r>
          </w:p>
        </w:tc>
        <w:tc>
          <w:tcPr/>
          <w:p>
            <w:pPr>
              <w:pStyle w:val="Compact"/>
              <w:jc w:val="left"/>
            </w:pPr>
            <w:r>
              <w:t xml:space="preserve">⭐⭐⭐</w:t>
            </w:r>
          </w:p>
        </w:tc>
      </w:tr>
    </w:tbl>
    <w:bookmarkEnd w:id="140"/>
    <w:bookmarkStart w:id="141" w:name="gói-bc-marketing-automation"/>
    <w:p>
      <w:pPr>
        <w:pStyle w:val="Heading3"/>
      </w:pPr>
      <w:r>
        <w:t xml:space="preserve">Gói BC Marketing Automation™</w:t>
      </w:r>
    </w:p>
    <w:tbl>
      <w:tblPr>
        <w:tblStyle w:val="Table"/>
        <w:tblW w:type="pct" w:w="5000"/>
        <w:tblLook w:firstRow="1" w:lastRow="0" w:firstColumn="0" w:lastColumn="0" w:noHBand="0" w:noVBand="0" w:val="0020"/>
      </w:tblPr>
      <w:tblGrid>
        <w:gridCol w:w="1218"/>
        <w:gridCol w:w="1827"/>
        <w:gridCol w:w="3046"/>
        <w:gridCol w:w="1827"/>
      </w:tblGrid>
      <w:tr>
        <w:trPr>
          <w:tblHeader w:val="true"/>
        </w:trPr>
        <w:tc>
          <w:tcPr/>
          <w:p>
            <w:pPr>
              <w:pStyle w:val="Compact"/>
              <w:jc w:val="left"/>
            </w:pPr>
            <w:r>
              <w:t xml:space="preserve">Nhóm</w:t>
            </w:r>
          </w:p>
        </w:tc>
        <w:tc>
          <w:tcPr/>
          <w:p>
            <w:pPr>
              <w:pStyle w:val="Compact"/>
              <w:jc w:val="left"/>
            </w:pPr>
            <w:r>
              <w:t xml:space="preserve">Công cụ</w:t>
            </w:r>
          </w:p>
        </w:tc>
        <w:tc>
          <w:tcPr/>
          <w:p>
            <w:pPr>
              <w:pStyle w:val="Compact"/>
              <w:jc w:val="left"/>
            </w:pPr>
            <w:r>
              <w:t xml:space="preserve">Chi phí/tháng</w:t>
            </w:r>
          </w:p>
        </w:tc>
        <w:tc>
          <w:tcPr/>
          <w:p>
            <w:pPr>
              <w:pStyle w:val="Compact"/>
              <w:jc w:val="left"/>
            </w:pPr>
            <w:r>
              <w:t xml:space="preserve">Phù hợp</w:t>
            </w:r>
          </w:p>
        </w:tc>
      </w:tr>
      <w:tr>
        <w:tc>
          <w:tcPr/>
          <w:p>
            <w:pPr>
              <w:pStyle w:val="Compact"/>
              <w:jc w:val="left"/>
            </w:pPr>
            <w:r>
              <w:rPr>
                <w:bCs/>
                <w:b/>
              </w:rPr>
              <w:t xml:space="preserve">CRM &amp; Email</w:t>
            </w:r>
          </w:p>
        </w:tc>
        <w:tc>
          <w:tcPr/>
          <w:p>
            <w:pPr>
              <w:pStyle w:val="Compact"/>
              <w:jc w:val="left"/>
            </w:pPr>
            <w:r>
              <w:t xml:space="preserve">HubSpot (Pro)</w:t>
            </w:r>
          </w:p>
        </w:tc>
        <w:tc>
          <w:tcPr/>
          <w:p>
            <w:pPr>
              <w:pStyle w:val="Compact"/>
              <w:jc w:val="left"/>
            </w:pPr>
            <w:r>
              <w:t xml:space="preserve">$800/tháng</w:t>
            </w:r>
            <w:r>
              <w:t xml:space="preserve"> </w:t>
            </w:r>
            <w:r>
              <w:rPr>
                <w:iCs/>
                <w:i/>
              </w:rPr>
              <w:t xml:space="preserve">(3 Core Seats; 2,000 contacts; bắt buộc onboarding $3,000 một lần)</w:t>
            </w:r>
          </w:p>
        </w:tc>
        <w:tc>
          <w:tcPr/>
          <w:p>
            <w:pPr>
              <w:pStyle w:val="Compact"/>
              <w:jc w:val="left"/>
            </w:pPr>
            <w:r>
              <w:t xml:space="preserve">Enterprise KH</w:t>
            </w:r>
          </w:p>
        </w:tc>
      </w:tr>
      <w:tr>
        <w:tc>
          <w:tcPr/>
          <w:p>
            <w:pPr>
              <w:pStyle w:val="Compact"/>
              <w:jc w:val="left"/>
            </w:pPr>
            <w:r>
              <w:rPr>
                <w:bCs/>
                <w:b/>
              </w:rPr>
              <w:t xml:space="preserve">CRM &amp; Email</w:t>
            </w:r>
          </w:p>
        </w:tc>
        <w:tc>
          <w:tcPr/>
          <w:p>
            <w:pPr>
              <w:pStyle w:val="Compact"/>
              <w:jc w:val="left"/>
            </w:pPr>
            <w:r>
              <w:t xml:space="preserve">ActiveCampaign ⭐</w:t>
            </w:r>
          </w:p>
        </w:tc>
        <w:tc>
          <w:tcPr/>
          <w:p>
            <w:pPr>
              <w:pStyle w:val="Compact"/>
              <w:jc w:val="left"/>
            </w:pPr>
            <w:r>
              <w:t xml:space="preserve">$15–159/tháng</w:t>
            </w:r>
          </w:p>
        </w:tc>
        <w:tc>
          <w:tcPr/>
          <w:p>
            <w:pPr>
              <w:pStyle w:val="Compact"/>
              <w:jc w:val="left"/>
            </w:pPr>
            <w:r>
              <w:t xml:space="preserve">SME (best value)</w:t>
            </w:r>
          </w:p>
        </w:tc>
      </w:tr>
      <w:tr>
        <w:tc>
          <w:tcPr/>
          <w:p>
            <w:pPr>
              <w:pStyle w:val="Compact"/>
              <w:jc w:val="left"/>
            </w:pPr>
            <w:r>
              <w:rPr>
                <w:bCs/>
                <w:b/>
              </w:rPr>
              <w:t xml:space="preserve">CRM &amp; Email</w:t>
            </w:r>
          </w:p>
        </w:tc>
        <w:tc>
          <w:tcPr/>
          <w:p>
            <w:pPr>
              <w:pStyle w:val="Compact"/>
              <w:jc w:val="left"/>
            </w:pPr>
            <w:r>
              <w:t xml:space="preserve">Brevo</w:t>
            </w:r>
          </w:p>
        </w:tc>
        <w:tc>
          <w:tcPr/>
          <w:p>
            <w:pPr>
              <w:pStyle w:val="Compact"/>
              <w:jc w:val="left"/>
            </w:pPr>
            <w:r>
              <w:t xml:space="preserve">$25/tháng</w:t>
            </w:r>
          </w:p>
        </w:tc>
        <w:tc>
          <w:tcPr/>
          <w:p>
            <w:pPr>
              <w:pStyle w:val="Compact"/>
              <w:jc w:val="left"/>
            </w:pPr>
            <w:r>
              <w:t xml:space="preserve">Thị trường VN</w:t>
            </w:r>
          </w:p>
        </w:tc>
      </w:tr>
      <w:tr>
        <w:tc>
          <w:tcPr/>
          <w:p>
            <w:pPr>
              <w:pStyle w:val="Compact"/>
              <w:jc w:val="left"/>
            </w:pPr>
            <w:r>
              <w:rPr>
                <w:bCs/>
                <w:b/>
              </w:rPr>
              <w:t xml:space="preserve">Chatbot</w:t>
            </w:r>
          </w:p>
        </w:tc>
        <w:tc>
          <w:tcPr/>
          <w:p>
            <w:pPr>
              <w:pStyle w:val="Compact"/>
              <w:jc w:val="left"/>
            </w:pPr>
            <w:r>
              <w:t xml:space="preserve">ManyChat</w:t>
            </w:r>
          </w:p>
        </w:tc>
        <w:tc>
          <w:tcPr/>
          <w:p>
            <w:pPr>
              <w:pStyle w:val="Compact"/>
              <w:jc w:val="left"/>
            </w:pPr>
            <w:r>
              <w:t xml:space="preserve">Free / Essential $14 (250 contacts) / Pro $29 (2,500 contacts)</w:t>
            </w:r>
          </w:p>
        </w:tc>
        <w:tc>
          <w:tcPr/>
          <w:p>
            <w:pPr>
              <w:pStyle w:val="Compact"/>
              <w:jc w:val="left"/>
            </w:pPr>
            <w:r>
              <w:t xml:space="preserve">FB/IG/WhatsApp</w:t>
            </w:r>
          </w:p>
        </w:tc>
      </w:tr>
      <w:tr>
        <w:tc>
          <w:tcPr/>
          <w:p>
            <w:pPr>
              <w:pStyle w:val="Compact"/>
              <w:jc w:val="left"/>
            </w:pPr>
            <w:r>
              <w:rPr>
                <w:bCs/>
                <w:b/>
              </w:rPr>
              <w:t xml:space="preserve">Chatbot VN</w:t>
            </w:r>
          </w:p>
        </w:tc>
        <w:tc>
          <w:tcPr/>
          <w:p>
            <w:pPr>
              <w:pStyle w:val="Compact"/>
              <w:jc w:val="left"/>
            </w:pPr>
            <w:r>
              <w:t xml:space="preserve">Pancake / Fchat</w:t>
            </w:r>
          </w:p>
        </w:tc>
        <w:tc>
          <w:tcPr/>
          <w:p>
            <w:pPr>
              <w:pStyle w:val="Compact"/>
              <w:jc w:val="left"/>
            </w:pPr>
            <w:r>
              <w:t xml:space="preserve">300–800k VND/tháng</w:t>
            </w:r>
          </w:p>
        </w:tc>
        <w:tc>
          <w:tcPr/>
          <w:p>
            <w:pPr>
              <w:pStyle w:val="Compact"/>
              <w:jc w:val="left"/>
            </w:pPr>
            <w:r>
              <w:t xml:space="preserve">FB/Zalo/TikTok VN</w:t>
            </w:r>
          </w:p>
        </w:tc>
      </w:tr>
      <w:tr>
        <w:tc>
          <w:tcPr/>
          <w:p>
            <w:pPr>
              <w:pStyle w:val="Compact"/>
              <w:jc w:val="left"/>
            </w:pPr>
            <w:r>
              <w:rPr>
                <w:bCs/>
                <w:b/>
              </w:rPr>
              <w:t xml:space="preserve">Automation</w:t>
            </w:r>
          </w:p>
        </w:tc>
        <w:tc>
          <w:tcPr/>
          <w:p>
            <w:pPr>
              <w:pStyle w:val="Compact"/>
              <w:jc w:val="left"/>
            </w:pPr>
            <w:r>
              <w:t xml:space="preserve">Make.com ⭐</w:t>
            </w:r>
          </w:p>
        </w:tc>
        <w:tc>
          <w:tcPr/>
          <w:p>
            <w:pPr>
              <w:pStyle w:val="Compact"/>
              <w:jc w:val="left"/>
            </w:pPr>
            <w:r>
              <w:t xml:space="preserve">$9–29/tháng</w:t>
            </w:r>
          </w:p>
        </w:tc>
        <w:tc>
          <w:tcPr/>
          <w:p>
            <w:pPr>
              <w:pStyle w:val="Compact"/>
              <w:jc w:val="left"/>
            </w:pPr>
            <w:r>
              <w:t xml:space="preserve">Rẻ hơn Zapier 3–5x</w:t>
            </w:r>
          </w:p>
        </w:tc>
      </w:tr>
      <w:tr>
        <w:tc>
          <w:tcPr/>
          <w:p>
            <w:pPr>
              <w:pStyle w:val="Compact"/>
              <w:jc w:val="left"/>
            </w:pPr>
            <w:r>
              <w:rPr>
                <w:bCs/>
                <w:b/>
              </w:rPr>
              <w:t xml:space="preserve">Automation</w:t>
            </w:r>
          </w:p>
        </w:tc>
        <w:tc>
          <w:tcPr/>
          <w:p>
            <w:pPr>
              <w:pStyle w:val="Compact"/>
              <w:jc w:val="left"/>
            </w:pPr>
            <w:r>
              <w:t xml:space="preserve">Zapier</w:t>
            </w:r>
          </w:p>
        </w:tc>
        <w:tc>
          <w:tcPr/>
          <w:p>
            <w:pPr>
              <w:pStyle w:val="Compact"/>
              <w:jc w:val="left"/>
            </w:pPr>
            <w:r>
              <w:t xml:space="preserve">$20–69/tháng</w:t>
            </w:r>
          </w:p>
        </w:tc>
        <w:tc>
          <w:tcPr/>
          <w:p>
            <w:pPr>
              <w:pStyle w:val="Compact"/>
              <w:jc w:val="left"/>
            </w:pPr>
            <w:r>
              <w:t xml:space="preserve">Phổ biến hơn</w:t>
            </w:r>
          </w:p>
        </w:tc>
      </w:tr>
    </w:tbl>
    <w:p>
      <w:r>
        <w:pict>
          <v:rect style="width:0;height:1.5pt" o:hralign="center" o:hrstd="t" o:hr="t"/>
        </w:pict>
      </w:r>
    </w:p>
    <w:bookmarkEnd w:id="141"/>
    <w:bookmarkEnd w:id="142"/>
    <w:bookmarkStart w:id="145" w:name="tầng-3-đo-lường-báo-cáo"/>
    <w:p>
      <w:pPr>
        <w:pStyle w:val="Heading2"/>
      </w:pPr>
      <w:r>
        <w:t xml:space="preserve">5.4. Tầng 3: Đo Lường &amp; Báo Cáo</w:t>
      </w:r>
    </w:p>
    <w:bookmarkStart w:id="143" w:name="kiến-trúc-dữ-liệu-báo-cáo"/>
    <w:p>
      <w:pPr>
        <w:pStyle w:val="Heading3"/>
      </w:pPr>
      <w:r>
        <w:t xml:space="preserve">Kiến Trúc Dữ Liệu &amp; Báo Cáo</w:t>
      </w:r>
    </w:p>
    <w:p>
      <w:pPr>
        <w:pStyle w:val="SourceCode"/>
      </w:pPr>
      <w:r>
        <w:rPr>
          <w:rStyle w:val="VerbatimChar"/>
        </w:rPr>
        <w:t xml:space="preserve">CÁC NGUỒN DỮ LIỆU</w:t>
      </w:r>
      <w:r>
        <w:br/>
      </w:r>
      <w:r>
        <w:rPr>
          <w:rStyle w:val="VerbatimChar"/>
        </w:rPr>
        <w:t xml:space="preserve">  Meta Ads, Google Ads, TikTok Ads, GA4,</w:t>
      </w:r>
      <w:r>
        <w:br/>
      </w:r>
      <w:r>
        <w:rPr>
          <w:rStyle w:val="VerbatimChar"/>
        </w:rPr>
        <w:t xml:space="preserve">  GSC, Ahrefs, Social Platforms, CRM</w:t>
      </w:r>
      <w:r>
        <w:br/>
      </w:r>
      <w:r>
        <w:rPr>
          <w:rStyle w:val="VerbatimChar"/>
        </w:rPr>
        <w:t xml:space="preserve">          │</w:t>
      </w:r>
      <w:r>
        <w:br/>
      </w:r>
      <w:r>
        <w:rPr>
          <w:rStyle w:val="VerbatimChar"/>
        </w:rPr>
        <w:t xml:space="preserve">          ▼</w:t>
      </w:r>
      <w:r>
        <w:br/>
      </w:r>
      <w:r>
        <w:rPr>
          <w:rStyle w:val="VerbatimChar"/>
        </w:rPr>
        <w:t xml:space="preserve">TẦNG THU THẬP</w:t>
      </w:r>
      <w:r>
        <w:br/>
      </w:r>
      <w:r>
        <w:rPr>
          <w:rStyle w:val="VerbatimChar"/>
        </w:rPr>
        <w:t xml:space="preserve">  Supermetrics → Google Sheets / BigQuery</w:t>
      </w:r>
      <w:r>
        <w:br/>
      </w:r>
      <w:r>
        <w:rPr>
          <w:rStyle w:val="VerbatimChar"/>
        </w:rPr>
        <w:t xml:space="preserve">          │</w:t>
      </w:r>
      <w:r>
        <w:br/>
      </w:r>
      <w:r>
        <w:rPr>
          <w:rStyle w:val="VerbatimChar"/>
        </w:rPr>
        <w:t xml:space="preserve">          ▼</w:t>
      </w:r>
      <w:r>
        <w:br/>
      </w:r>
      <w:r>
        <w:rPr>
          <w:rStyle w:val="VerbatimChar"/>
        </w:rPr>
        <w:t xml:space="preserve">TẦNG TRỰC QUAN HÓA</w:t>
      </w:r>
      <w:r>
        <w:br/>
      </w:r>
      <w:r>
        <w:rPr>
          <w:rStyle w:val="VerbatimChar"/>
        </w:rPr>
        <w:t xml:space="preserve">  Looker Studio → Dashboard client</w:t>
      </w:r>
      <w:r>
        <w:br/>
      </w:r>
      <w:r>
        <w:rPr>
          <w:rStyle w:val="VerbatimChar"/>
        </w:rPr>
        <w:t xml:space="preserve">  AgencyAnalytics → White-label report</w:t>
      </w:r>
      <w:r>
        <w:br/>
      </w:r>
      <w:r>
        <w:rPr>
          <w:rStyle w:val="VerbatimChar"/>
        </w:rPr>
        <w:t xml:space="preserve">          │</w:t>
      </w:r>
      <w:r>
        <w:br/>
      </w:r>
      <w:r>
        <w:rPr>
          <w:rStyle w:val="VerbatimChar"/>
        </w:rPr>
        <w:t xml:space="preserve">          ▼</w:t>
      </w:r>
      <w:r>
        <w:br/>
      </w:r>
      <w:r>
        <w:rPr>
          <w:rStyle w:val="VerbatimChar"/>
        </w:rPr>
        <w:t xml:space="preserve">PHÂN PHỐI BÁO CÁO</w:t>
      </w:r>
      <w:r>
        <w:br/>
      </w:r>
      <w:r>
        <w:rPr>
          <w:rStyle w:val="VerbatimChar"/>
        </w:rPr>
        <w:t xml:space="preserve">  PDF tự động gửi email / Link dashboard live</w:t>
      </w:r>
    </w:p>
    <w:bookmarkEnd w:id="143"/>
    <w:bookmarkStart w:id="144" w:name="hệ-thống-báo-cáo-chuẩn"/>
    <w:p>
      <w:pPr>
        <w:pStyle w:val="Heading3"/>
      </w:pPr>
      <w:r>
        <w:t xml:space="preserve">Hệ Thống Báo Cáo Chuẩn</w:t>
      </w:r>
    </w:p>
    <w:tbl>
      <w:tblPr>
        <w:tblStyle w:val="Table"/>
        <w:tblW w:type="pct" w:w="5000"/>
        <w:tblLook w:firstRow="1" w:lastRow="0" w:firstColumn="0" w:lastColumn="0" w:noHBand="0" w:noVBand="0" w:val="0020"/>
      </w:tblPr>
      <w:tblGrid>
        <w:gridCol w:w="2451"/>
        <w:gridCol w:w="1697"/>
        <w:gridCol w:w="1697"/>
        <w:gridCol w:w="2074"/>
      </w:tblGrid>
      <w:tr>
        <w:trPr>
          <w:tblHeader w:val="true"/>
        </w:trPr>
        <w:tc>
          <w:tcPr/>
          <w:p>
            <w:pPr>
              <w:pStyle w:val="Compact"/>
              <w:jc w:val="left"/>
            </w:pPr>
            <w:r>
              <w:t xml:space="preserve">Loại báo cáo</w:t>
            </w:r>
          </w:p>
        </w:tc>
        <w:tc>
          <w:tcPr/>
          <w:p>
            <w:pPr>
              <w:pStyle w:val="Compact"/>
              <w:jc w:val="left"/>
            </w:pPr>
            <w:r>
              <w:t xml:space="preserve">Tần suất</w:t>
            </w:r>
          </w:p>
        </w:tc>
        <w:tc>
          <w:tcPr/>
          <w:p>
            <w:pPr>
              <w:pStyle w:val="Compact"/>
              <w:jc w:val="left"/>
            </w:pPr>
            <w:r>
              <w:t xml:space="preserve">Công cụ</w:t>
            </w:r>
          </w:p>
        </w:tc>
        <w:tc>
          <w:tcPr/>
          <w:p>
            <w:pPr>
              <w:pStyle w:val="Compact"/>
              <w:jc w:val="left"/>
            </w:pPr>
            <w:r>
              <w:t xml:space="preserve">Hình thức</w:t>
            </w:r>
          </w:p>
        </w:tc>
      </w:tr>
      <w:tr>
        <w:tc>
          <w:tcPr/>
          <w:p>
            <w:pPr>
              <w:pStyle w:val="Compact"/>
              <w:jc w:val="left"/>
            </w:pPr>
            <w:r>
              <w:t xml:space="preserve">Daily Stats (nội bộ)</w:t>
            </w:r>
          </w:p>
        </w:tc>
        <w:tc>
          <w:tcPr/>
          <w:p>
            <w:pPr>
              <w:pStyle w:val="Compact"/>
              <w:jc w:val="left"/>
            </w:pPr>
            <w:r>
              <w:t xml:space="preserve">Hàng ngày</w:t>
            </w:r>
          </w:p>
        </w:tc>
        <w:tc>
          <w:tcPr/>
          <w:p>
            <w:pPr>
              <w:pStyle w:val="Compact"/>
              <w:jc w:val="left"/>
            </w:pPr>
            <w:r>
              <w:t xml:space="preserve">Google Sheet tự động</w:t>
            </w:r>
          </w:p>
        </w:tc>
        <w:tc>
          <w:tcPr/>
          <w:p>
            <w:pPr>
              <w:pStyle w:val="Compact"/>
              <w:jc w:val="left"/>
            </w:pPr>
            <w:r>
              <w:t xml:space="preserve">Nội bộ team</w:t>
            </w:r>
          </w:p>
        </w:tc>
      </w:tr>
      <w:tr>
        <w:tc>
          <w:tcPr/>
          <w:p>
            <w:pPr>
              <w:pStyle w:val="Compact"/>
              <w:jc w:val="left"/>
            </w:pPr>
            <w:r>
              <w:t xml:space="preserve">Weekly Performance</w:t>
            </w:r>
          </w:p>
        </w:tc>
        <w:tc>
          <w:tcPr/>
          <w:p>
            <w:pPr>
              <w:pStyle w:val="Compact"/>
              <w:jc w:val="left"/>
            </w:pPr>
            <w:r>
              <w:t xml:space="preserve">Hàng tuần</w:t>
            </w:r>
          </w:p>
        </w:tc>
        <w:tc>
          <w:tcPr/>
          <w:p>
            <w:pPr>
              <w:pStyle w:val="Compact"/>
              <w:jc w:val="left"/>
            </w:pPr>
            <w:r>
              <w:t xml:space="preserve">Google Sheet + Slide</w:t>
            </w:r>
          </w:p>
        </w:tc>
        <w:tc>
          <w:tcPr/>
          <w:p>
            <w:pPr>
              <w:pStyle w:val="Compact"/>
              <w:jc w:val="left"/>
            </w:pPr>
            <w:r>
              <w:t xml:space="preserve">Gửi KH qua email</w:t>
            </w:r>
          </w:p>
        </w:tc>
      </w:tr>
      <w:tr>
        <w:tc>
          <w:tcPr/>
          <w:p>
            <w:pPr>
              <w:pStyle w:val="Compact"/>
              <w:jc w:val="left"/>
            </w:pPr>
            <w:r>
              <w:t xml:space="preserve">Monthly Full Report</w:t>
            </w:r>
          </w:p>
        </w:tc>
        <w:tc>
          <w:tcPr/>
          <w:p>
            <w:pPr>
              <w:pStyle w:val="Compact"/>
              <w:jc w:val="left"/>
            </w:pPr>
            <w:r>
              <w:t xml:space="preserve">Hàng tháng</w:t>
            </w:r>
          </w:p>
        </w:tc>
        <w:tc>
          <w:tcPr/>
          <w:p>
            <w:pPr>
              <w:pStyle w:val="Compact"/>
              <w:jc w:val="left"/>
            </w:pPr>
            <w:r>
              <w:t xml:space="preserve">Looker Studio / AgencyAnalytics</w:t>
            </w:r>
          </w:p>
        </w:tc>
        <w:tc>
          <w:tcPr/>
          <w:p>
            <w:pPr>
              <w:pStyle w:val="Compact"/>
              <w:jc w:val="left"/>
            </w:pPr>
            <w:r>
              <w:t xml:space="preserve">PDF + Dashboard link</w:t>
            </w:r>
          </w:p>
        </w:tc>
      </w:tr>
      <w:tr>
        <w:tc>
          <w:tcPr/>
          <w:p>
            <w:pPr>
              <w:pStyle w:val="Compact"/>
              <w:jc w:val="left"/>
            </w:pPr>
            <w:r>
              <w:t xml:space="preserve">Quarterly Strategic Review</w:t>
            </w:r>
          </w:p>
        </w:tc>
        <w:tc>
          <w:tcPr/>
          <w:p>
            <w:pPr>
              <w:pStyle w:val="Compact"/>
              <w:jc w:val="left"/>
            </w:pPr>
            <w:r>
              <w:t xml:space="preserve">Mỗi quý</w:t>
            </w:r>
          </w:p>
        </w:tc>
        <w:tc>
          <w:tcPr/>
          <w:p>
            <w:pPr>
              <w:pStyle w:val="Compact"/>
              <w:jc w:val="left"/>
            </w:pPr>
            <w:r>
              <w:t xml:space="preserve">Google Slides</w:t>
            </w:r>
          </w:p>
        </w:tc>
        <w:tc>
          <w:tcPr/>
          <w:p>
            <w:pPr>
              <w:pStyle w:val="Compact"/>
              <w:jc w:val="left"/>
            </w:pPr>
            <w:r>
              <w:t xml:space="preserve">Họp trực tiếp/online</w:t>
            </w:r>
          </w:p>
        </w:tc>
      </w:tr>
    </w:tbl>
    <w:p/>
    <w:tbl>
      <w:tblPr>
        <w:tblStyle w:val="Table"/>
        <w:tblW w:type="pct" w:w="5000"/>
        <w:tblLook w:firstRow="1" w:lastRow="0" w:firstColumn="0" w:lastColumn="0" w:noHBand="0" w:noVBand="0" w:val="0020"/>
      </w:tblPr>
      <w:tblGrid>
        <w:gridCol w:w="2096"/>
        <w:gridCol w:w="2329"/>
        <w:gridCol w:w="3494"/>
      </w:tblGrid>
      <w:tr>
        <w:trPr>
          <w:tblHeader w:val="true"/>
        </w:trPr>
        <w:tc>
          <w:tcPr/>
          <w:p>
            <w:pPr>
              <w:pStyle w:val="Compact"/>
              <w:jc w:val="left"/>
            </w:pPr>
            <w:r>
              <w:t xml:space="preserve">Công cụ</w:t>
            </w:r>
          </w:p>
        </w:tc>
        <w:tc>
          <w:tcPr/>
          <w:p>
            <w:pPr>
              <w:pStyle w:val="Compact"/>
              <w:jc w:val="left"/>
            </w:pPr>
            <w:r>
              <w:t xml:space="preserve">Mục đích</w:t>
            </w:r>
          </w:p>
        </w:tc>
        <w:tc>
          <w:tcPr/>
          <w:p>
            <w:pPr>
              <w:pStyle w:val="Compact"/>
              <w:jc w:val="left"/>
            </w:pPr>
            <w:r>
              <w:t xml:space="preserve">Chi phí/tháng</w:t>
            </w:r>
          </w:p>
        </w:tc>
      </w:tr>
      <w:tr>
        <w:tc>
          <w:tcPr/>
          <w:p>
            <w:pPr>
              <w:pStyle w:val="Compact"/>
              <w:jc w:val="left"/>
            </w:pPr>
            <w:r>
              <w:rPr>
                <w:bCs/>
                <w:b/>
              </w:rPr>
              <w:t xml:space="preserve">Looker Studio</w:t>
            </w:r>
            <w:r>
              <w:t xml:space="preserve"> </w:t>
            </w:r>
            <w:r>
              <w:t xml:space="preserve">⭐</w:t>
            </w:r>
          </w:p>
        </w:tc>
        <w:tc>
          <w:tcPr/>
          <w:p>
            <w:pPr>
              <w:pStyle w:val="Compact"/>
              <w:jc w:val="left"/>
            </w:pPr>
            <w:r>
              <w:t xml:space="preserve">Dashboard đa kênh, tự động real-time</w:t>
            </w:r>
          </w:p>
        </w:tc>
        <w:tc>
          <w:tcPr/>
          <w:p>
            <w:pPr>
              <w:pStyle w:val="Compact"/>
              <w:jc w:val="left"/>
            </w:pPr>
            <w:r>
              <w:t xml:space="preserve">Miễn phí</w:t>
            </w:r>
          </w:p>
        </w:tc>
      </w:tr>
      <w:tr>
        <w:tc>
          <w:tcPr/>
          <w:p>
            <w:pPr>
              <w:pStyle w:val="Compact"/>
              <w:jc w:val="left"/>
            </w:pPr>
            <w:r>
              <w:rPr>
                <w:bCs/>
                <w:b/>
              </w:rPr>
              <w:t xml:space="preserve">Supermetrics</w:t>
            </w:r>
          </w:p>
        </w:tc>
        <w:tc>
          <w:tcPr/>
          <w:p>
            <w:pPr>
              <w:pStyle w:val="Compact"/>
              <w:jc w:val="left"/>
            </w:pPr>
            <w:r>
              <w:t xml:space="preserve">Kéo data từ tất cả platform → Google Sheets</w:t>
            </w:r>
          </w:p>
        </w:tc>
        <w:tc>
          <w:tcPr/>
          <w:p>
            <w:pPr>
              <w:pStyle w:val="Compact"/>
              <w:jc w:val="left"/>
            </w:pPr>
            <w:r>
              <w:t xml:space="preserve">Starter ~$44/tháng; Growth ~$177/tháng</w:t>
            </w:r>
            <w:r>
              <w:t xml:space="preserve"> </w:t>
            </w:r>
            <w:r>
              <w:rPr>
                <w:iCs/>
                <w:i/>
              </w:rPr>
              <w:t xml:space="preserve">(trả năm; phụ thuộc số connector và destination)</w:t>
            </w:r>
          </w:p>
        </w:tc>
      </w:tr>
      <w:tr>
        <w:tc>
          <w:tcPr/>
          <w:p>
            <w:pPr>
              <w:pStyle w:val="Compact"/>
              <w:jc w:val="left"/>
            </w:pPr>
            <w:r>
              <w:rPr>
                <w:bCs/>
                <w:b/>
              </w:rPr>
              <w:t xml:space="preserve">AgencyAnalytics</w:t>
            </w:r>
          </w:p>
        </w:tc>
        <w:tc>
          <w:tcPr/>
          <w:p>
            <w:pPr>
              <w:pStyle w:val="Compact"/>
              <w:jc w:val="left"/>
            </w:pPr>
            <w:r>
              <w:t xml:space="preserve">Báo cáo white-label tự động cho KH</w:t>
            </w:r>
          </w:p>
        </w:tc>
        <w:tc>
          <w:tcPr/>
          <w:p>
            <w:pPr>
              <w:pStyle w:val="Compact"/>
              <w:jc w:val="left"/>
            </w:pPr>
            <w:r>
              <w:t xml:space="preserve">$20/KH/tháng</w:t>
            </w:r>
            <w:r>
              <w:t xml:space="preserve"> </w:t>
            </w:r>
            <w:r>
              <w:rPr>
                <w:iCs/>
                <w:i/>
              </w:rPr>
              <w:t xml:space="preserve">(trả năm; Freelancer plan)</w:t>
            </w:r>
          </w:p>
        </w:tc>
      </w:tr>
    </w:tbl>
    <w:p>
      <w:r>
        <w:pict>
          <v:rect style="width:0;height:1.5pt" o:hralign="center" o:hrstd="t" o:hr="t"/>
        </w:pict>
      </w:r>
    </w:p>
    <w:bookmarkEnd w:id="144"/>
    <w:bookmarkEnd w:id="145"/>
    <w:bookmarkStart w:id="149" w:name="chi-phí-công-cụ-ước-tính"/>
    <w:p>
      <w:pPr>
        <w:pStyle w:val="Heading2"/>
      </w:pPr>
      <w:r>
        <w:t xml:space="preserve">5.5. Chi Phí Công Cụ Ước Tính</w:t>
      </w:r>
    </w:p>
    <w:p>
      <w:pPr>
        <w:pStyle w:val="FirstParagraph"/>
      </w:pPr>
      <w:r>
        <w:rPr>
          <w:iCs/>
          <w:i/>
        </w:rPr>
        <w:t xml:space="preserve">Giả định: Agency 10–15 nhân sự, phục vụ 15–25 khách hàng đồng thời. Tỷ giá $1 = 25,000 VND. Giá chưa VAT.</w:t>
      </w:r>
    </w:p>
    <w:bookmarkStart w:id="146" w:name="tầng-1-bắt-buộc-ngay-từ-đầu"/>
    <w:p>
      <w:pPr>
        <w:pStyle w:val="Heading3"/>
      </w:pPr>
      <w:r>
        <w:t xml:space="preserve">Tầng 1 – Bắt Buộc Ngay Từ Đầu</w:t>
      </w:r>
    </w:p>
    <w:p>
      <w:pPr>
        <w:pStyle w:val="FirstParagraph"/>
      </w:pPr>
      <w:r>
        <w:rPr>
          <w:iCs/>
          <w:i/>
        </w:rPr>
        <w:t xml:space="preserve">Giá cập nhật theo bảng giá nhà cung cấp Q1/2025; trả năm trừ khi ghi khác. Tỷ giá $1 = 25,000 VND.</w:t>
      </w:r>
    </w:p>
    <w:tbl>
      <w:tblPr>
        <w:tblStyle w:val="Table"/>
        <w:tblW w:type="pct" w:w="5000"/>
        <w:tblLook w:firstRow="1" w:lastRow="0" w:firstColumn="0" w:lastColumn="0" w:noHBand="0" w:noVBand="0" w:val="0020"/>
      </w:tblPr>
      <w:tblGrid>
        <w:gridCol w:w="1188"/>
        <w:gridCol w:w="2772"/>
        <w:gridCol w:w="2772"/>
        <w:gridCol w:w="1188"/>
      </w:tblGrid>
      <w:tr>
        <w:trPr>
          <w:tblHeader w:val="true"/>
        </w:trPr>
        <w:tc>
          <w:tcPr/>
          <w:p>
            <w:pPr>
              <w:pStyle w:val="Compact"/>
              <w:jc w:val="left"/>
            </w:pPr>
            <w:r>
              <w:t xml:space="preserve">Công cụ</w:t>
            </w:r>
          </w:p>
        </w:tc>
        <w:tc>
          <w:tcPr/>
          <w:p>
            <w:pPr>
              <w:pStyle w:val="Compact"/>
              <w:jc w:val="left"/>
            </w:pPr>
            <w:r>
              <w:t xml:space="preserve">Chi phí/tháng (USD)</w:t>
            </w:r>
          </w:p>
        </w:tc>
        <w:tc>
          <w:tcPr/>
          <w:p>
            <w:pPr>
              <w:pStyle w:val="Compact"/>
              <w:jc w:val="left"/>
            </w:pPr>
            <w:r>
              <w:t xml:space="preserve">Chi phí/tháng (VND)</w:t>
            </w:r>
          </w:p>
        </w:tc>
        <w:tc>
          <w:tcPr/>
          <w:p>
            <w:pPr>
              <w:pStyle w:val="Compact"/>
              <w:jc w:val="left"/>
            </w:pPr>
            <w:r>
              <w:t xml:space="preserve">Ghi chú</w:t>
            </w:r>
          </w:p>
        </w:tc>
      </w:tr>
      <w:tr>
        <w:tc>
          <w:tcPr/>
          <w:p>
            <w:pPr>
              <w:pStyle w:val="Compact"/>
              <w:jc w:val="left"/>
            </w:pPr>
            <w:r>
              <w:t xml:space="preserve">Google Workspace Starter (10 users)</w:t>
            </w:r>
          </w:p>
        </w:tc>
        <w:tc>
          <w:tcPr/>
          <w:p>
            <w:pPr>
              <w:pStyle w:val="Compact"/>
              <w:jc w:val="left"/>
            </w:pPr>
            <w:r>
              <w:t xml:space="preserve">$70</w:t>
            </w:r>
          </w:p>
        </w:tc>
        <w:tc>
          <w:tcPr/>
          <w:p>
            <w:pPr>
              <w:pStyle w:val="Compact"/>
              <w:jc w:val="left"/>
            </w:pPr>
            <w:r>
              <w:t xml:space="preserve">~1,750,000</w:t>
            </w:r>
          </w:p>
        </w:tc>
        <w:tc>
          <w:tcPr/>
          <w:p>
            <w:pPr>
              <w:pStyle w:val="Compact"/>
              <w:jc w:val="left"/>
            </w:pPr>
            <w:r>
              <w:t xml:space="preserve">$7/người/tháng trả năm</w:t>
            </w:r>
          </w:p>
        </w:tc>
      </w:tr>
      <w:tr>
        <w:tc>
          <w:tcPr/>
          <w:p>
            <w:pPr>
              <w:pStyle w:val="Compact"/>
              <w:jc w:val="left"/>
            </w:pPr>
            <w:r>
              <w:t xml:space="preserve">ClickUp Business (10 users)</w:t>
            </w:r>
          </w:p>
        </w:tc>
        <w:tc>
          <w:tcPr/>
          <w:p>
            <w:pPr>
              <w:pStyle w:val="Compact"/>
              <w:jc w:val="left"/>
            </w:pPr>
            <w:r>
              <w:t xml:space="preserve">$120</w:t>
            </w:r>
          </w:p>
        </w:tc>
        <w:tc>
          <w:tcPr/>
          <w:p>
            <w:pPr>
              <w:pStyle w:val="Compact"/>
              <w:jc w:val="left"/>
            </w:pPr>
            <w:r>
              <w:t xml:space="preserve">~3,000,000</w:t>
            </w:r>
          </w:p>
        </w:tc>
        <w:tc>
          <w:tcPr/>
          <w:p>
            <w:pPr>
              <w:pStyle w:val="Compact"/>
              <w:jc w:val="left"/>
            </w:pPr>
            <w:r>
              <w:t xml:space="preserve">$12/người/tháng trả năm</w:t>
            </w:r>
          </w:p>
        </w:tc>
      </w:tr>
      <w:tr>
        <w:tc>
          <w:tcPr/>
          <w:p>
            <w:pPr>
              <w:pStyle w:val="Compact"/>
              <w:jc w:val="left"/>
            </w:pPr>
            <w:r>
              <w:t xml:space="preserve">Canva Business (5 users)</w:t>
            </w:r>
          </w:p>
        </w:tc>
        <w:tc>
          <w:tcPr/>
          <w:p>
            <w:pPr>
              <w:pStyle w:val="Compact"/>
              <w:jc w:val="left"/>
            </w:pPr>
            <w:r>
              <w:t xml:space="preserve">$100</w:t>
            </w:r>
          </w:p>
        </w:tc>
        <w:tc>
          <w:tcPr/>
          <w:p>
            <w:pPr>
              <w:pStyle w:val="Compact"/>
              <w:jc w:val="left"/>
            </w:pPr>
            <w:r>
              <w:t xml:space="preserve">~2,500,000</w:t>
            </w:r>
          </w:p>
        </w:tc>
        <w:tc>
          <w:tcPr/>
          <w:p>
            <w:pPr>
              <w:pStyle w:val="Compact"/>
              <w:jc w:val="left"/>
            </w:pPr>
            <w:r>
              <w:t xml:space="preserve">$20/người/tháng trả năm</w:t>
            </w:r>
          </w:p>
        </w:tc>
      </w:tr>
      <w:tr>
        <w:tc>
          <w:tcPr/>
          <w:p>
            <w:pPr>
              <w:pStyle w:val="Compact"/>
              <w:jc w:val="left"/>
            </w:pPr>
            <w:r>
              <w:t xml:space="preserve">Adobe CC Individual (2 designers)</w:t>
            </w:r>
          </w:p>
        </w:tc>
        <w:tc>
          <w:tcPr/>
          <w:p>
            <w:pPr>
              <w:pStyle w:val="Compact"/>
              <w:jc w:val="left"/>
            </w:pPr>
            <w:r>
              <w:t xml:space="preserve">$110</w:t>
            </w:r>
          </w:p>
        </w:tc>
        <w:tc>
          <w:tcPr/>
          <w:p>
            <w:pPr>
              <w:pStyle w:val="Compact"/>
              <w:jc w:val="left"/>
            </w:pPr>
            <w:r>
              <w:t xml:space="preserve">~2,750,000</w:t>
            </w:r>
          </w:p>
        </w:tc>
        <w:tc>
          <w:tcPr/>
          <w:p>
            <w:pPr>
              <w:pStyle w:val="Compact"/>
              <w:jc w:val="left"/>
            </w:pPr>
            <w:r>
              <w:t xml:space="preserve">$54.99/người trả năm; hoặc Teams ~$200 nếu cần admin control</w:t>
            </w:r>
          </w:p>
        </w:tc>
      </w:tr>
      <w:tr>
        <w:tc>
          <w:tcPr/>
          <w:p>
            <w:pPr>
              <w:pStyle w:val="Compact"/>
              <w:jc w:val="left"/>
            </w:pPr>
            <w:r>
              <w:t xml:space="preserve">Buffer (12 kênh)</w:t>
            </w:r>
          </w:p>
        </w:tc>
        <w:tc>
          <w:tcPr/>
          <w:p>
            <w:pPr>
              <w:pStyle w:val="Compact"/>
              <w:jc w:val="left"/>
            </w:pPr>
            <w:r>
              <w:t xml:space="preserve">$72</w:t>
            </w:r>
          </w:p>
        </w:tc>
        <w:tc>
          <w:tcPr/>
          <w:p>
            <w:pPr>
              <w:pStyle w:val="Compact"/>
              <w:jc w:val="left"/>
            </w:pPr>
            <w:r>
              <w:t xml:space="preserve">~1,800,000</w:t>
            </w:r>
          </w:p>
        </w:tc>
        <w:tc>
          <w:tcPr/>
          <w:p>
            <w:pPr>
              <w:pStyle w:val="Compact"/>
              <w:jc w:val="left"/>
            </w:pPr>
            <w:r>
              <w:t xml:space="preserve">$6/kênh/tháng</w:t>
            </w:r>
          </w:p>
        </w:tc>
      </w:tr>
      <w:tr>
        <w:tc>
          <w:tcPr/>
          <w:p>
            <w:pPr>
              <w:pStyle w:val="Compact"/>
              <w:jc w:val="left"/>
            </w:pPr>
            <w:r>
              <w:t xml:space="preserve">Ahrefs Standard</w:t>
            </w:r>
          </w:p>
        </w:tc>
        <w:tc>
          <w:tcPr/>
          <w:p>
            <w:pPr>
              <w:pStyle w:val="Compact"/>
              <w:jc w:val="left"/>
            </w:pPr>
            <w:r>
              <w:t xml:space="preserve">$249</w:t>
            </w:r>
          </w:p>
        </w:tc>
        <w:tc>
          <w:tcPr/>
          <w:p>
            <w:pPr>
              <w:pStyle w:val="Compact"/>
              <w:jc w:val="left"/>
            </w:pPr>
            <w:r>
              <w:t xml:space="preserve">~6,225,000</w:t>
            </w:r>
          </w:p>
        </w:tc>
        <w:tc>
          <w:tcPr/>
          <w:p>
            <w:pPr>
              <w:pStyle w:val="Compact"/>
            </w:pPr>
          </w:p>
        </w:tc>
      </w:tr>
      <w:tr>
        <w:tc>
          <w:tcPr/>
          <w:p>
            <w:pPr>
              <w:pStyle w:val="Compact"/>
              <w:jc w:val="left"/>
            </w:pPr>
            <w:r>
              <w:t xml:space="preserve">Screaming Frog (amortized)</w:t>
            </w:r>
          </w:p>
        </w:tc>
        <w:tc>
          <w:tcPr/>
          <w:p>
            <w:pPr>
              <w:pStyle w:val="Compact"/>
              <w:jc w:val="left"/>
            </w:pPr>
            <w:r>
              <w:t xml:space="preserve">$22</w:t>
            </w:r>
          </w:p>
        </w:tc>
        <w:tc>
          <w:tcPr/>
          <w:p>
            <w:pPr>
              <w:pStyle w:val="Compact"/>
              <w:jc w:val="left"/>
            </w:pPr>
            <w:r>
              <w:t xml:space="preserve">~550,000</w:t>
            </w:r>
          </w:p>
        </w:tc>
        <w:tc>
          <w:tcPr/>
          <w:p>
            <w:pPr>
              <w:pStyle w:val="Compact"/>
              <w:jc w:val="left"/>
            </w:pPr>
            <w:r>
              <w:t xml:space="preserve">$259/năm chia 12 tháng</w:t>
            </w:r>
          </w:p>
        </w:tc>
      </w:tr>
      <w:tr>
        <w:tc>
          <w:tcPr/>
          <w:p>
            <w:pPr>
              <w:pStyle w:val="Compact"/>
              <w:jc w:val="left"/>
            </w:pPr>
            <w:r>
              <w:t xml:space="preserve">Looker Studio</w:t>
            </w:r>
          </w:p>
        </w:tc>
        <w:tc>
          <w:tcPr/>
          <w:p>
            <w:pPr>
              <w:pStyle w:val="Compact"/>
              <w:jc w:val="left"/>
            </w:pPr>
            <w:r>
              <w:t xml:space="preserve">$0</w:t>
            </w:r>
          </w:p>
        </w:tc>
        <w:tc>
          <w:tcPr/>
          <w:p>
            <w:pPr>
              <w:pStyle w:val="Compact"/>
              <w:jc w:val="left"/>
            </w:pPr>
            <w:r>
              <w:t xml:space="preserve">Miễn phí</w:t>
            </w:r>
          </w:p>
        </w:tc>
        <w:tc>
          <w:tcPr/>
          <w:p>
            <w:pPr>
              <w:pStyle w:val="Compact"/>
            </w:pPr>
          </w:p>
        </w:tc>
      </w:tr>
      <w:tr>
        <w:tc>
          <w:tcPr/>
          <w:p>
            <w:pPr>
              <w:pStyle w:val="Compact"/>
              <w:jc w:val="left"/>
            </w:pPr>
            <w:r>
              <w:t xml:space="preserve">ChatGPT Team (5 users)</w:t>
            </w:r>
          </w:p>
        </w:tc>
        <w:tc>
          <w:tcPr/>
          <w:p>
            <w:pPr>
              <w:pStyle w:val="Compact"/>
              <w:jc w:val="left"/>
            </w:pPr>
            <w:r>
              <w:t xml:space="preserve">$125</w:t>
            </w:r>
          </w:p>
        </w:tc>
        <w:tc>
          <w:tcPr/>
          <w:p>
            <w:pPr>
              <w:pStyle w:val="Compact"/>
              <w:jc w:val="left"/>
            </w:pPr>
            <w:r>
              <w:t xml:space="preserve">~3,125,000</w:t>
            </w:r>
          </w:p>
        </w:tc>
        <w:tc>
          <w:tcPr/>
          <w:p>
            <w:pPr>
              <w:pStyle w:val="Compact"/>
              <w:jc w:val="left"/>
            </w:pPr>
            <w:r>
              <w:t xml:space="preserve">$25/người/tháng</w:t>
            </w:r>
          </w:p>
        </w:tc>
      </w:tr>
      <w:tr>
        <w:tc>
          <w:tcPr/>
          <w:p>
            <w:pPr>
              <w:pStyle w:val="Compact"/>
              <w:jc w:val="left"/>
            </w:pPr>
            <w:r>
              <w:t xml:space="preserve">Make.com (automation)</w:t>
            </w:r>
          </w:p>
        </w:tc>
        <w:tc>
          <w:tcPr/>
          <w:p>
            <w:pPr>
              <w:pStyle w:val="Compact"/>
              <w:jc w:val="left"/>
            </w:pPr>
            <w:r>
              <w:t xml:space="preserve">$29</w:t>
            </w:r>
          </w:p>
        </w:tc>
        <w:tc>
          <w:tcPr/>
          <w:p>
            <w:pPr>
              <w:pStyle w:val="Compact"/>
              <w:jc w:val="left"/>
            </w:pPr>
            <w:r>
              <w:t xml:space="preserve">~725,000</w:t>
            </w:r>
          </w:p>
        </w:tc>
        <w:tc>
          <w:tcPr/>
          <w:p>
            <w:pPr>
              <w:pStyle w:val="Compact"/>
            </w:pPr>
          </w:p>
        </w:tc>
      </w:tr>
      <w:tr>
        <w:tc>
          <w:tcPr/>
          <w:p>
            <w:pPr>
              <w:pStyle w:val="Compact"/>
              <w:jc w:val="left"/>
            </w:pPr>
            <w:r>
              <w:t xml:space="preserve">CapCut Business</w:t>
            </w:r>
          </w:p>
        </w:tc>
        <w:tc>
          <w:tcPr/>
          <w:p>
            <w:pPr>
              <w:pStyle w:val="Compact"/>
              <w:jc w:val="left"/>
            </w:pPr>
            <w:r>
              <w:t xml:space="preserve">$0</w:t>
            </w:r>
          </w:p>
        </w:tc>
        <w:tc>
          <w:tcPr/>
          <w:p>
            <w:pPr>
              <w:pStyle w:val="Compact"/>
              <w:jc w:val="left"/>
            </w:pPr>
            <w:r>
              <w:t xml:space="preserve">Miễn phí</w:t>
            </w:r>
          </w:p>
        </w:tc>
        <w:tc>
          <w:tcPr/>
          <w:p>
            <w:pPr>
              <w:pStyle w:val="Compact"/>
            </w:pPr>
          </w:p>
        </w:tc>
      </w:tr>
      <w:tr>
        <w:tc>
          <w:tcPr/>
          <w:p>
            <w:pPr>
              <w:pStyle w:val="Compact"/>
              <w:jc w:val="left"/>
            </w:pPr>
            <w:r>
              <w:rPr>
                <w:bCs/>
                <w:b/>
              </w:rPr>
              <w:t xml:space="preserve">TỔNG TẦNG 1 (ước tính)</w:t>
            </w:r>
          </w:p>
        </w:tc>
        <w:tc>
          <w:tcPr/>
          <w:p>
            <w:pPr>
              <w:pStyle w:val="Compact"/>
              <w:jc w:val="left"/>
            </w:pPr>
            <w:r>
              <w:rPr>
                <w:bCs/>
                <w:b/>
              </w:rPr>
              <w:t xml:space="preserve">~$897/tháng</w:t>
            </w:r>
          </w:p>
        </w:tc>
        <w:tc>
          <w:tcPr/>
          <w:p>
            <w:pPr>
              <w:pStyle w:val="Compact"/>
              <w:jc w:val="left"/>
            </w:pPr>
            <w:r>
              <w:rPr>
                <w:bCs/>
                <w:b/>
              </w:rPr>
              <w:t xml:space="preserve">~22,425,000 VND/tháng</w:t>
            </w:r>
          </w:p>
        </w:tc>
        <w:tc>
          <w:tcPr/>
          <w:p>
            <w:pPr>
              <w:pStyle w:val="Compact"/>
              <w:jc w:val="left"/>
            </w:pPr>
            <w:r>
              <w:rPr>
                <w:iCs/>
                <w:i/>
              </w:rPr>
              <w:t xml:space="preserve">±10% tùy số user thực tế</w:t>
            </w:r>
          </w:p>
        </w:tc>
      </w:tr>
    </w:tbl>
    <w:bookmarkEnd w:id="146"/>
    <w:bookmarkStart w:id="147" w:name="tầng-2-mở-rộng-khi-có-thêm-khách-hàng"/>
    <w:p>
      <w:pPr>
        <w:pStyle w:val="Heading3"/>
      </w:pPr>
      <w:r>
        <w:t xml:space="preserve">Tầng 2 – Mở Rộng Khi Có Thêm Khách Hàng</w:t>
      </w:r>
    </w:p>
    <w:p>
      <w:pPr>
        <w:pStyle w:val="FirstParagraph"/>
      </w:pPr>
      <w:r>
        <w:rPr>
          <w:iCs/>
          <w:i/>
        </w:rPr>
        <w:t xml:space="preserve">Giá cập nhật theo bảng giá nhà cung cấp Q1/2025; trả năm trừ khi ghi khác.</w:t>
      </w:r>
    </w:p>
    <w:tbl>
      <w:tblPr>
        <w:tblStyle w:val="Table"/>
        <w:tblW w:type="pct" w:w="5000"/>
        <w:tblLook w:firstRow="1" w:lastRow="0" w:firstColumn="0" w:lastColumn="0" w:noHBand="0" w:noVBand="0" w:val="0020"/>
      </w:tblPr>
      <w:tblGrid>
        <w:gridCol w:w="1370"/>
        <w:gridCol w:w="3198"/>
        <w:gridCol w:w="1980"/>
        <w:gridCol w:w="1370"/>
      </w:tblGrid>
      <w:tr>
        <w:trPr>
          <w:tblHeader w:val="true"/>
        </w:trPr>
        <w:tc>
          <w:tcPr/>
          <w:p>
            <w:pPr>
              <w:pStyle w:val="Compact"/>
              <w:jc w:val="left"/>
            </w:pPr>
            <w:r>
              <w:t xml:space="preserve">Công cụ</w:t>
            </w:r>
          </w:p>
        </w:tc>
        <w:tc>
          <w:tcPr/>
          <w:p>
            <w:pPr>
              <w:pStyle w:val="Compact"/>
              <w:jc w:val="left"/>
            </w:pPr>
            <w:r>
              <w:t xml:space="preserve">Chi phí/tháng (USD)</w:t>
            </w:r>
          </w:p>
        </w:tc>
        <w:tc>
          <w:tcPr/>
          <w:p>
            <w:pPr>
              <w:pStyle w:val="Compact"/>
              <w:jc w:val="left"/>
            </w:pPr>
            <w:r>
              <w:t xml:space="preserve">Khi nào cần</w:t>
            </w:r>
          </w:p>
        </w:tc>
        <w:tc>
          <w:tcPr/>
          <w:p>
            <w:pPr>
              <w:pStyle w:val="Compact"/>
              <w:jc w:val="left"/>
            </w:pPr>
            <w:r>
              <w:t xml:space="preserve">Ghi chú</w:t>
            </w:r>
          </w:p>
        </w:tc>
      </w:tr>
      <w:tr>
        <w:tc>
          <w:tcPr/>
          <w:p>
            <w:pPr>
              <w:pStyle w:val="Compact"/>
              <w:jc w:val="left"/>
            </w:pPr>
            <w:r>
              <w:t xml:space="preserve">Supermetrics</w:t>
            </w:r>
          </w:p>
        </w:tc>
        <w:tc>
          <w:tcPr/>
          <w:p>
            <w:pPr>
              <w:pStyle w:val="Compact"/>
              <w:jc w:val="left"/>
            </w:pPr>
            <w:r>
              <w:t xml:space="preserve">$44–$177</w:t>
            </w:r>
          </w:p>
        </w:tc>
        <w:tc>
          <w:tcPr/>
          <w:p>
            <w:pPr>
              <w:pStyle w:val="Compact"/>
              <w:jc w:val="left"/>
            </w:pPr>
            <w:r>
              <w:t xml:space="preserve">Khi có 5+ KH ads</w:t>
            </w:r>
          </w:p>
        </w:tc>
        <w:tc>
          <w:tcPr/>
          <w:p>
            <w:pPr>
              <w:pStyle w:val="Compact"/>
              <w:jc w:val="left"/>
            </w:pPr>
            <w:r>
              <w:t xml:space="preserve">Starter $44; Growth $177 tùy connector/destination trả năm</w:t>
            </w:r>
          </w:p>
        </w:tc>
      </w:tr>
      <w:tr>
        <w:tc>
          <w:tcPr/>
          <w:p>
            <w:pPr>
              <w:pStyle w:val="Compact"/>
              <w:jc w:val="left"/>
            </w:pPr>
            <w:r>
              <w:t xml:space="preserve">AgencyAnalytics (15 KH)</w:t>
            </w:r>
          </w:p>
        </w:tc>
        <w:tc>
          <w:tcPr/>
          <w:p>
            <w:pPr>
              <w:pStyle w:val="Compact"/>
              <w:jc w:val="left"/>
            </w:pPr>
            <w:r>
              <w:t xml:space="preserve">$300</w:t>
            </w:r>
          </w:p>
        </w:tc>
        <w:tc>
          <w:tcPr/>
          <w:p>
            <w:pPr>
              <w:pStyle w:val="Compact"/>
              <w:jc w:val="left"/>
            </w:pPr>
            <w:r>
              <w:t xml:space="preserve">Khi có 10+ KH cần báo cáo tự động</w:t>
            </w:r>
          </w:p>
        </w:tc>
        <w:tc>
          <w:tcPr/>
          <w:p>
            <w:pPr>
              <w:pStyle w:val="Compact"/>
              <w:jc w:val="left"/>
            </w:pPr>
            <w:r>
              <w:t xml:space="preserve">$20/KH/tháng trả năm</w:t>
            </w:r>
          </w:p>
        </w:tc>
      </w:tr>
      <w:tr>
        <w:tc>
          <w:tcPr/>
          <w:p>
            <w:pPr>
              <w:pStyle w:val="Compact"/>
              <w:jc w:val="left"/>
            </w:pPr>
            <w:r>
              <w:t xml:space="preserve">ManyChat</w:t>
            </w:r>
          </w:p>
        </w:tc>
        <w:tc>
          <w:tcPr/>
          <w:p>
            <w:pPr>
              <w:pStyle w:val="Compact"/>
              <w:jc w:val="left"/>
            </w:pPr>
            <w:r>
              <w:t xml:space="preserve">$14–$29</w:t>
            </w:r>
          </w:p>
        </w:tc>
        <w:tc>
          <w:tcPr/>
          <w:p>
            <w:pPr>
              <w:pStyle w:val="Compact"/>
              <w:jc w:val="left"/>
            </w:pPr>
            <w:r>
              <w:t xml:space="preserve">Khi triển khai chatbot</w:t>
            </w:r>
          </w:p>
        </w:tc>
        <w:tc>
          <w:tcPr/>
          <w:p>
            <w:pPr>
              <w:pStyle w:val="Compact"/>
              <w:jc w:val="left"/>
            </w:pPr>
            <w:r>
              <w:t xml:space="preserve">Essential $14 (250 contacts); Pro $29 (2,500 contacts)</w:t>
            </w:r>
          </w:p>
        </w:tc>
      </w:tr>
      <w:tr>
        <w:tc>
          <w:tcPr/>
          <w:p>
            <w:pPr>
              <w:pStyle w:val="Compact"/>
              <w:jc w:val="left"/>
            </w:pPr>
            <w:r>
              <w:t xml:space="preserve">ActiveCampaign (2,500 contacts)</w:t>
            </w:r>
          </w:p>
        </w:tc>
        <w:tc>
          <w:tcPr/>
          <w:p>
            <w:pPr>
              <w:pStyle w:val="Compact"/>
              <w:jc w:val="left"/>
            </w:pPr>
            <w:r>
              <w:t xml:space="preserve">$39</w:t>
            </w:r>
          </w:p>
        </w:tc>
        <w:tc>
          <w:tcPr/>
          <w:p>
            <w:pPr>
              <w:pStyle w:val="Compact"/>
              <w:jc w:val="left"/>
            </w:pPr>
            <w:r>
              <w:t xml:space="preserve">Khi bán gói Automation</w:t>
            </w:r>
          </w:p>
        </w:tc>
        <w:tc>
          <w:tcPr/>
          <w:p>
            <w:pPr>
              <w:pStyle w:val="Compact"/>
            </w:pPr>
          </w:p>
        </w:tc>
      </w:tr>
      <w:tr>
        <w:tc>
          <w:tcPr/>
          <w:p>
            <w:pPr>
              <w:pStyle w:val="Compact"/>
              <w:jc w:val="left"/>
            </w:pPr>
            <w:r>
              <w:t xml:space="preserve">FastMoss (TikTok research)</w:t>
            </w:r>
          </w:p>
        </w:tc>
        <w:tc>
          <w:tcPr/>
          <w:p>
            <w:pPr>
              <w:pStyle w:val="Compact"/>
              <w:jc w:val="left"/>
            </w:pPr>
            <w:r>
              <w:t xml:space="preserve">$99</w:t>
            </w:r>
          </w:p>
        </w:tc>
        <w:tc>
          <w:tcPr/>
          <w:p>
            <w:pPr>
              <w:pStyle w:val="Compact"/>
              <w:jc w:val="left"/>
            </w:pPr>
            <w:r>
              <w:t xml:space="preserve">Khi có 3+ KH TikTok Shop</w:t>
            </w:r>
          </w:p>
        </w:tc>
        <w:tc>
          <w:tcPr/>
          <w:p>
            <w:pPr>
              <w:pStyle w:val="Compact"/>
            </w:pPr>
          </w:p>
        </w:tc>
      </w:tr>
      <w:tr>
        <w:tc>
          <w:tcPr/>
          <w:p>
            <w:pPr>
              <w:pStyle w:val="Compact"/>
              <w:jc w:val="left"/>
            </w:pPr>
            <w:r>
              <w:t xml:space="preserve">Notion Plus (10 users)</w:t>
            </w:r>
          </w:p>
        </w:tc>
        <w:tc>
          <w:tcPr/>
          <w:p>
            <w:pPr>
              <w:pStyle w:val="Compact"/>
              <w:jc w:val="left"/>
            </w:pPr>
            <w:r>
              <w:t xml:space="preserve">$100</w:t>
            </w:r>
          </w:p>
        </w:tc>
        <w:tc>
          <w:tcPr/>
          <w:p>
            <w:pPr>
              <w:pStyle w:val="Compact"/>
              <w:jc w:val="left"/>
            </w:pPr>
            <w:r>
              <w:t xml:space="preserve">Khi đội ngũ &gt; 10 người</w:t>
            </w:r>
          </w:p>
        </w:tc>
        <w:tc>
          <w:tcPr/>
          <w:p>
            <w:pPr>
              <w:pStyle w:val="Compact"/>
            </w:pPr>
          </w:p>
        </w:tc>
      </w:tr>
      <w:tr>
        <w:tc>
          <w:tcPr/>
          <w:p>
            <w:pPr>
              <w:pStyle w:val="Compact"/>
              <w:jc w:val="left"/>
            </w:pPr>
            <w:r>
              <w:rPr>
                <w:bCs/>
                <w:b/>
              </w:rPr>
              <w:t xml:space="preserve">TỔNG TẦNG 2 (ước tính)</w:t>
            </w:r>
          </w:p>
        </w:tc>
        <w:tc>
          <w:tcPr/>
          <w:p>
            <w:pPr>
              <w:pStyle w:val="Compact"/>
              <w:jc w:val="left"/>
            </w:pPr>
            <w:r>
              <w:rPr>
                <w:bCs/>
                <w:b/>
              </w:rPr>
              <w:t xml:space="preserve">~$596–$748/tháng</w:t>
            </w:r>
          </w:p>
        </w:tc>
        <w:tc>
          <w:tcPr/>
          <w:p>
            <w:pPr>
              <w:pStyle w:val="Compact"/>
              <w:jc w:val="left"/>
            </w:pPr>
            <w:r>
              <w:rPr>
                <w:bCs/>
                <w:b/>
              </w:rPr>
              <w:t xml:space="preserve">~14,900–18,700,000 VND/tháng</w:t>
            </w:r>
          </w:p>
        </w:tc>
        <w:tc>
          <w:tcPr/>
          <w:p>
            <w:pPr>
              <w:pStyle w:val="Compact"/>
              <w:jc w:val="left"/>
            </w:pPr>
            <w:r>
              <w:rPr>
                <w:iCs/>
                <w:i/>
              </w:rPr>
              <w:t xml:space="preserve">Tùy plan Supermetrics và số KH AgencyAnalytics</w:t>
            </w:r>
          </w:p>
        </w:tc>
      </w:tr>
    </w:tbl>
    <w:bookmarkEnd w:id="147"/>
    <w:bookmarkStart w:id="148" w:name="tổng-chi-phí-công-cụ-theo-giai-đoạn"/>
    <w:p>
      <w:pPr>
        <w:pStyle w:val="Heading3"/>
      </w:pPr>
      <w:r>
        <w:t xml:space="preserve">Tổng Chi Phí Công Cụ Theo Giai Đoạn</w:t>
      </w:r>
    </w:p>
    <w:tbl>
      <w:tblPr>
        <w:tblStyle w:val="Table"/>
        <w:tblW w:type="pct" w:w="5000"/>
        <w:tblLook w:firstRow="1" w:lastRow="0" w:firstColumn="0" w:lastColumn="0" w:noHBand="0" w:noVBand="0" w:val="0020"/>
      </w:tblPr>
      <w:tblGrid>
        <w:gridCol w:w="2074"/>
        <w:gridCol w:w="4148"/>
        <w:gridCol w:w="1697"/>
      </w:tblGrid>
      <w:tr>
        <w:trPr>
          <w:tblHeader w:val="true"/>
        </w:trPr>
        <w:tc>
          <w:tcPr/>
          <w:p>
            <w:pPr>
              <w:pStyle w:val="Compact"/>
              <w:jc w:val="left"/>
            </w:pPr>
            <w:r>
              <w:t xml:space="preserve">Giai đoạn</w:t>
            </w:r>
          </w:p>
        </w:tc>
        <w:tc>
          <w:tcPr/>
          <w:p>
            <w:pPr>
              <w:pStyle w:val="Compact"/>
              <w:jc w:val="left"/>
            </w:pPr>
            <w:r>
              <w:t xml:space="preserve">Chi phí công cụ/tháng</w:t>
            </w:r>
          </w:p>
        </w:tc>
        <w:tc>
          <w:tcPr/>
          <w:p>
            <w:pPr>
              <w:pStyle w:val="Compact"/>
              <w:jc w:val="left"/>
            </w:pPr>
            <w:r>
              <w:t xml:space="preserve">Ghi chú</w:t>
            </w:r>
          </w:p>
        </w:tc>
      </w:tr>
      <w:tr>
        <w:tc>
          <w:tcPr/>
          <w:p>
            <w:pPr>
              <w:pStyle w:val="Compact"/>
              <w:jc w:val="left"/>
            </w:pPr>
            <w:r>
              <w:t xml:space="preserve">Giai đoạn khởi động (0–3 tháng)</w:t>
            </w:r>
          </w:p>
        </w:tc>
        <w:tc>
          <w:tcPr/>
          <w:p>
            <w:pPr>
              <w:pStyle w:val="Compact"/>
              <w:jc w:val="left"/>
            </w:pPr>
            <w:r>
              <w:t xml:space="preserve">~22–25 triệu VND</w:t>
            </w:r>
          </w:p>
        </w:tc>
        <w:tc>
          <w:tcPr/>
          <w:p>
            <w:pPr>
              <w:pStyle w:val="Compact"/>
              <w:jc w:val="left"/>
            </w:pPr>
            <w:r>
              <w:t xml:space="preserve">Chỉ Tầng 1 (đã cập nhật giá thực tế)</w:t>
            </w:r>
          </w:p>
        </w:tc>
      </w:tr>
      <w:tr>
        <w:tc>
          <w:tcPr/>
          <w:p>
            <w:pPr>
              <w:pStyle w:val="Compact"/>
              <w:jc w:val="left"/>
            </w:pPr>
            <w:r>
              <w:t xml:space="preserve">Giai đoạn phát triển (3–6 tháng)</w:t>
            </w:r>
          </w:p>
        </w:tc>
        <w:tc>
          <w:tcPr/>
          <w:p>
            <w:pPr>
              <w:pStyle w:val="Compact"/>
              <w:jc w:val="left"/>
            </w:pPr>
            <w:r>
              <w:t xml:space="preserve">~35–42 triệu VND</w:t>
            </w:r>
          </w:p>
        </w:tc>
        <w:tc>
          <w:tcPr/>
          <w:p>
            <w:pPr>
              <w:pStyle w:val="Compact"/>
              <w:jc w:val="left"/>
            </w:pPr>
            <w:r>
              <w:t xml:space="preserve">Tầng 1 + một số Tầng 2</w:t>
            </w:r>
          </w:p>
        </w:tc>
      </w:tr>
      <w:tr>
        <w:tc>
          <w:tcPr/>
          <w:p>
            <w:pPr>
              <w:pStyle w:val="Compact"/>
              <w:jc w:val="left"/>
            </w:pPr>
            <w:r>
              <w:t xml:space="preserve">Giai đoạn ổn định (6+ tháng)</w:t>
            </w:r>
          </w:p>
        </w:tc>
        <w:tc>
          <w:tcPr/>
          <w:p>
            <w:pPr>
              <w:pStyle w:val="Compact"/>
              <w:jc w:val="left"/>
            </w:pPr>
            <w:r>
              <w:t xml:space="preserve">~44–55 triệu VND</w:t>
            </w:r>
          </w:p>
        </w:tc>
        <w:tc>
          <w:tcPr/>
          <w:p>
            <w:pPr>
              <w:pStyle w:val="Compact"/>
              <w:jc w:val="left"/>
            </w:pPr>
            <w:r>
              <w:t xml:space="preserve">Đầy đủ cả 2 tầng</w:t>
            </w:r>
          </w:p>
        </w:tc>
      </w:tr>
    </w:tbl>
    <w:p>
      <w:pPr>
        <w:pStyle w:val="BlockText"/>
      </w:pPr>
      <w:r>
        <w:rPr>
          <w:bCs/>
          <w:b/>
        </w:rPr>
        <w:t xml:space="preserve">Lưu ý quan trọng:</w:t>
      </w:r>
      <w:r>
        <w:t xml:space="preserve"> </w:t>
      </w:r>
      <w:r>
        <w:t xml:space="preserve">Chi phí công cụ nên được đưa vào</w:t>
      </w:r>
      <w:r>
        <w:t xml:space="preserve"> </w:t>
      </w:r>
      <w:r>
        <w:rPr>
          <w:bCs/>
          <w:b/>
        </w:rPr>
        <w:t xml:space="preserve">cost model dịch vụ</w:t>
      </w:r>
      <w:r>
        <w:t xml:space="preserve"> </w:t>
      </w:r>
      <w:r>
        <w:t xml:space="preserve">và phân bổ vào phí dịch vụ của từng khách hàng (~10–15% phí dịch vụ hàng tháng là chi phí phần mềm và hạ tầng).</w:t>
      </w:r>
      <w:r>
        <w:t xml:space="preserve"> </w:t>
      </w:r>
      <w:r>
        <w:rPr>
          <w:iCs/>
          <w:i/>
        </w:rPr>
        <w:t xml:space="preserve">Các con số trên là ước tính dựa trên bảng giá công khai; giá thực tế có thể thay đổi theo số lượng user, promotion và đàm phán nhà cung cấp.</w:t>
      </w:r>
    </w:p>
    <w:p>
      <w:r>
        <w:pict>
          <v:rect style="width:0;height:1.5pt" o:hralign="center" o:hrstd="t" o:hr="t"/>
        </w:pict>
      </w:r>
    </w:p>
    <w:bookmarkEnd w:id="148"/>
    <w:bookmarkEnd w:id="149"/>
    <w:bookmarkStart w:id="150" w:name="lộ-trình-triển-khai-hệ-thống-công-cụ"/>
    <w:p>
      <w:pPr>
        <w:pStyle w:val="Heading2"/>
      </w:pPr>
      <w:r>
        <w:t xml:space="preserve">5.6. Lộ Trình Triển Khai Hệ Thống Công Cụ</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Tuần</w:t>
            </w:r>
          </w:p>
        </w:tc>
        <w:tc>
          <w:tcPr/>
          <w:p>
            <w:pPr>
              <w:pStyle w:val="Compact"/>
              <w:jc w:val="left"/>
            </w:pPr>
            <w:r>
              <w:t xml:space="preserve">Hành động</w:t>
            </w:r>
          </w:p>
        </w:tc>
        <w:tc>
          <w:tcPr/>
          <w:p>
            <w:pPr>
              <w:pStyle w:val="Compact"/>
              <w:jc w:val="left"/>
            </w:pPr>
            <w:r>
              <w:t xml:space="preserve">Ưu tiên</w:t>
            </w:r>
          </w:p>
        </w:tc>
      </w:tr>
      <w:tr>
        <w:tc>
          <w:tcPr/>
          <w:p>
            <w:pPr>
              <w:pStyle w:val="Compact"/>
              <w:jc w:val="left"/>
            </w:pPr>
            <w:r>
              <w:rPr>
                <w:bCs/>
                <w:b/>
              </w:rPr>
              <w:t xml:space="preserve">Tuần 1–2</w:t>
            </w:r>
          </w:p>
        </w:tc>
        <w:tc>
          <w:tcPr/>
          <w:p>
            <w:pPr>
              <w:pStyle w:val="Compact"/>
              <w:jc w:val="left"/>
            </w:pPr>
            <w:r>
              <w:t xml:space="preserve">Setup Google Workspace, ClickUp (cấu trúc Space theo dịch vụ), Slack workspace</w:t>
            </w:r>
          </w:p>
        </w:tc>
        <w:tc>
          <w:tcPr/>
          <w:p>
            <w:pPr>
              <w:pStyle w:val="Compact"/>
              <w:jc w:val="left"/>
            </w:pPr>
            <w:r>
              <w:t xml:space="preserve">🔴 Bắt buộc</w:t>
            </w:r>
          </w:p>
        </w:tc>
      </w:tr>
      <w:tr>
        <w:tc>
          <w:tcPr/>
          <w:p>
            <w:pPr>
              <w:pStyle w:val="Compact"/>
              <w:jc w:val="left"/>
            </w:pPr>
            <w:r>
              <w:rPr>
                <w:bCs/>
                <w:b/>
              </w:rPr>
              <w:t xml:space="preserve">Tuần 2–3</w:t>
            </w:r>
          </w:p>
        </w:tc>
        <w:tc>
          <w:tcPr/>
          <w:p>
            <w:pPr>
              <w:pStyle w:val="Compact"/>
              <w:jc w:val="left"/>
            </w:pPr>
            <w:r>
              <w:t xml:space="preserve">Thiết lập cấu trúc Google Drive chuẩn + toàn bộ Templates</w:t>
            </w:r>
          </w:p>
        </w:tc>
        <w:tc>
          <w:tcPr/>
          <w:p>
            <w:pPr>
              <w:pStyle w:val="Compact"/>
              <w:jc w:val="left"/>
            </w:pPr>
            <w:r>
              <w:t xml:space="preserve">🔴 Bắt buộc</w:t>
            </w:r>
          </w:p>
        </w:tc>
      </w:tr>
      <w:tr>
        <w:tc>
          <w:tcPr/>
          <w:p>
            <w:pPr>
              <w:pStyle w:val="Compact"/>
              <w:jc w:val="left"/>
            </w:pPr>
            <w:r>
              <w:rPr>
                <w:bCs/>
                <w:b/>
              </w:rPr>
              <w:t xml:space="preserve">Tuần 3–4</w:t>
            </w:r>
          </w:p>
        </w:tc>
        <w:tc>
          <w:tcPr/>
          <w:p>
            <w:pPr>
              <w:pStyle w:val="Compact"/>
              <w:jc w:val="left"/>
            </w:pPr>
            <w:r>
              <w:t xml:space="preserve">Viết SOP cho từng quy trình cốt lõi vào Notion</w:t>
            </w:r>
          </w:p>
        </w:tc>
        <w:tc>
          <w:tcPr/>
          <w:p>
            <w:pPr>
              <w:pStyle w:val="Compact"/>
              <w:jc w:val="left"/>
            </w:pPr>
            <w:r>
              <w:t xml:space="preserve">🔴 Bắt buộc</w:t>
            </w:r>
          </w:p>
        </w:tc>
      </w:tr>
      <w:tr>
        <w:tc>
          <w:tcPr/>
          <w:p>
            <w:pPr>
              <w:pStyle w:val="Compact"/>
              <w:jc w:val="left"/>
            </w:pPr>
            <w:r>
              <w:rPr>
                <w:bCs/>
                <w:b/>
              </w:rPr>
              <w:t xml:space="preserve">Tháng 2</w:t>
            </w:r>
          </w:p>
        </w:tc>
        <w:tc>
          <w:tcPr/>
          <w:p>
            <w:pPr>
              <w:pStyle w:val="Compact"/>
              <w:jc w:val="left"/>
            </w:pPr>
            <w:r>
              <w:t xml:space="preserve">Mua Ahrefs, setup Screaming Frog, cài Canva Pro &amp; Adobe CC</w:t>
            </w:r>
          </w:p>
        </w:tc>
        <w:tc>
          <w:tcPr/>
          <w:p>
            <w:pPr>
              <w:pStyle w:val="Compact"/>
              <w:jc w:val="left"/>
            </w:pPr>
            <w:r>
              <w:t xml:space="preserve">🔴 Bắt buộc</w:t>
            </w:r>
          </w:p>
        </w:tc>
      </w:tr>
      <w:tr>
        <w:tc>
          <w:tcPr/>
          <w:p>
            <w:pPr>
              <w:pStyle w:val="Compact"/>
              <w:jc w:val="left"/>
            </w:pPr>
            <w:r>
              <w:rPr>
                <w:bCs/>
                <w:b/>
              </w:rPr>
              <w:t xml:space="preserve">Tháng 2</w:t>
            </w:r>
          </w:p>
        </w:tc>
        <w:tc>
          <w:tcPr/>
          <w:p>
            <w:pPr>
              <w:pStyle w:val="Compact"/>
              <w:jc w:val="left"/>
            </w:pPr>
            <w:r>
              <w:t xml:space="preserve">Cài đặt Buffer, thiết lập luồng báo cáo Looker Studio mẫu</w:t>
            </w:r>
          </w:p>
        </w:tc>
        <w:tc>
          <w:tcPr/>
          <w:p>
            <w:pPr>
              <w:pStyle w:val="Compact"/>
              <w:jc w:val="left"/>
            </w:pPr>
            <w:r>
              <w:t xml:space="preserve">🟡 Quan trọng</w:t>
            </w:r>
          </w:p>
        </w:tc>
      </w:tr>
      <w:tr>
        <w:tc>
          <w:tcPr/>
          <w:p>
            <w:pPr>
              <w:pStyle w:val="Compact"/>
              <w:jc w:val="left"/>
            </w:pPr>
            <w:r>
              <w:rPr>
                <w:bCs/>
                <w:b/>
              </w:rPr>
              <w:t xml:space="preserve">Tháng 2–3</w:t>
            </w:r>
          </w:p>
        </w:tc>
        <w:tc>
          <w:tcPr/>
          <w:p>
            <w:pPr>
              <w:pStyle w:val="Compact"/>
              <w:jc w:val="left"/>
            </w:pPr>
            <w:r>
              <w:t xml:space="preserve">Mua ChatGPT Team, Make.com, CapCut Business</w:t>
            </w:r>
          </w:p>
        </w:tc>
        <w:tc>
          <w:tcPr/>
          <w:p>
            <w:pPr>
              <w:pStyle w:val="Compact"/>
              <w:jc w:val="left"/>
            </w:pPr>
            <w:r>
              <w:t xml:space="preserve">🟡 Quan trọng</w:t>
            </w:r>
          </w:p>
        </w:tc>
      </w:tr>
      <w:tr>
        <w:tc>
          <w:tcPr/>
          <w:p>
            <w:pPr>
              <w:pStyle w:val="Compact"/>
              <w:jc w:val="left"/>
            </w:pPr>
            <w:r>
              <w:rPr>
                <w:bCs/>
                <w:b/>
              </w:rPr>
              <w:t xml:space="preserve">Tháng 3–4</w:t>
            </w:r>
          </w:p>
        </w:tc>
        <w:tc>
          <w:tcPr/>
          <w:p>
            <w:pPr>
              <w:pStyle w:val="Compact"/>
              <w:jc w:val="left"/>
            </w:pPr>
            <w:r>
              <w:t xml:space="preserve">Mua Supermetrics, AgencyAnalytics khi có đủ 5+ khách hàng</w:t>
            </w:r>
          </w:p>
        </w:tc>
        <w:tc>
          <w:tcPr/>
          <w:p>
            <w:pPr>
              <w:pStyle w:val="Compact"/>
              <w:jc w:val="left"/>
            </w:pPr>
            <w:r>
              <w:t xml:space="preserve">🟢 Khi cần</w:t>
            </w:r>
          </w:p>
        </w:tc>
      </w:tr>
      <w:tr>
        <w:tc>
          <w:tcPr/>
          <w:p>
            <w:pPr>
              <w:pStyle w:val="Compact"/>
              <w:jc w:val="left"/>
            </w:pPr>
            <w:r>
              <w:rPr>
                <w:bCs/>
                <w:b/>
              </w:rPr>
              <w:t xml:space="preserve">Tháng 4–6</w:t>
            </w:r>
          </w:p>
        </w:tc>
        <w:tc>
          <w:tcPr/>
          <w:p>
            <w:pPr>
              <w:pStyle w:val="Compact"/>
              <w:jc w:val="left"/>
            </w:pPr>
            <w:r>
              <w:t xml:space="preserve">Triển khai ActiveCampaign/HubSpot khi bán được gói Automation</w:t>
            </w:r>
          </w:p>
        </w:tc>
        <w:tc>
          <w:tcPr/>
          <w:p>
            <w:pPr>
              <w:pStyle w:val="Compact"/>
              <w:jc w:val="left"/>
            </w:pPr>
            <w:r>
              <w:t xml:space="preserve">🟢 Khi cần</w:t>
            </w:r>
          </w:p>
        </w:tc>
      </w:tr>
      <w:tr>
        <w:tc>
          <w:tcPr/>
          <w:p>
            <w:pPr>
              <w:pStyle w:val="Compact"/>
              <w:jc w:val="left"/>
            </w:pPr>
            <w:r>
              <w:rPr>
                <w:bCs/>
                <w:b/>
              </w:rPr>
              <w:t xml:space="preserve">Tháng 6+</w:t>
            </w:r>
          </w:p>
        </w:tc>
        <w:tc>
          <w:tcPr/>
          <w:p>
            <w:pPr>
              <w:pStyle w:val="Compact"/>
              <w:jc w:val="left"/>
            </w:pPr>
            <w:r>
              <w:t xml:space="preserve">Cân nhắc FastMoss, Madgicx, Optmyzr khi scale lớn</w:t>
            </w:r>
          </w:p>
        </w:tc>
        <w:tc>
          <w:tcPr/>
          <w:p>
            <w:pPr>
              <w:pStyle w:val="Compact"/>
              <w:jc w:val="left"/>
            </w:pPr>
            <w:r>
              <w:t xml:space="preserve">🟢 Tùy chọn</w:t>
            </w:r>
          </w:p>
        </w:tc>
      </w:tr>
    </w:tbl>
    <w:p>
      <w:r>
        <w:pict>
          <v:rect style="width:0;height:1.5pt" o:hralign="center" o:hrstd="t" o:hr="t"/>
        </w:pict>
      </w:r>
    </w:p>
    <w:bookmarkEnd w:id="150"/>
    <w:bookmarkStart w:id="154" w:name="X11d6372f1717bec18b7a8583d6e0f01c137ddeb"/>
    <w:p>
      <w:pPr>
        <w:pStyle w:val="Heading2"/>
      </w:pPr>
      <w:r>
        <w:t xml:space="preserve">5.7. Onboarding Khách Hàng Mới – Checklist Công Cụ Cần Chuẩn Bị</w:t>
      </w:r>
    </w:p>
    <w:bookmarkStart w:id="151" w:name="tuần-1-tiếp-nhận-thiết-lập-hạ-tầng"/>
    <w:p>
      <w:pPr>
        <w:pStyle w:val="Heading3"/>
      </w:pPr>
      <w:r>
        <w:t xml:space="preserve">Tuần 1: Tiếp Nhận &amp; Thiết Lập Hạ Tầng</w:t>
      </w:r>
    </w:p>
    <w:p>
      <w:pPr>
        <w:numPr>
          <w:ilvl w:val="0"/>
          <w:numId w:val="1016"/>
        </w:numPr>
        <w:pStyle w:val="Compact"/>
      </w:pPr>
      <w:r>
        <w:t xml:space="preserve">☐ Ký hợp đồng dịch vụ + biên bản bàn giao</w:t>
      </w:r>
    </w:p>
    <w:p>
      <w:pPr>
        <w:numPr>
          <w:ilvl w:val="0"/>
          <w:numId w:val="1016"/>
        </w:numPr>
        <w:pStyle w:val="Compact"/>
      </w:pPr>
      <w:r>
        <w:t xml:space="preserve">☐ Tạo thư mục Google Drive theo cấu trúc chuẩn</w:t>
      </w:r>
    </w:p>
    <w:p>
      <w:pPr>
        <w:numPr>
          <w:ilvl w:val="0"/>
          <w:numId w:val="1016"/>
        </w:numPr>
        <w:pStyle w:val="Compact"/>
      </w:pPr>
      <w:r>
        <w:t xml:space="preserve">☐ Tạo project trong ClickUp, phân công Account Manager</w:t>
      </w:r>
    </w:p>
    <w:p>
      <w:pPr>
        <w:numPr>
          <w:ilvl w:val="0"/>
          <w:numId w:val="1016"/>
        </w:numPr>
        <w:pStyle w:val="Compact"/>
      </w:pPr>
      <w:r>
        <w:t xml:space="preserve">☐ Tạo kênh riêng trong Slack (#client-[tên])</w:t>
      </w:r>
    </w:p>
    <w:p>
      <w:pPr>
        <w:numPr>
          <w:ilvl w:val="0"/>
          <w:numId w:val="1016"/>
        </w:numPr>
        <w:pStyle w:val="Compact"/>
      </w:pPr>
      <w:r>
        <w:t xml:space="preserve">☐ Thu thập brand assets (logo, màu sắc, font, ảnh sản phẩm)</w:t>
      </w:r>
    </w:p>
    <w:p>
      <w:pPr>
        <w:numPr>
          <w:ilvl w:val="0"/>
          <w:numId w:val="1016"/>
        </w:numPr>
        <w:pStyle w:val="Compact"/>
      </w:pPr>
      <w:r>
        <w:t xml:space="preserve">☐ Thu thập quyền truy cập: Ads Manager, GA4, GSC, trang mạng xã hội</w:t>
      </w:r>
    </w:p>
    <w:p>
      <w:pPr>
        <w:numPr>
          <w:ilvl w:val="0"/>
          <w:numId w:val="1016"/>
        </w:numPr>
        <w:pStyle w:val="Compact"/>
      </w:pPr>
      <w:r>
        <w:t xml:space="preserve">☐ Cài đặt/kiểm tra tracking: Pixel, GA4, Google Tag Manager</w:t>
      </w:r>
    </w:p>
    <w:p>
      <w:pPr>
        <w:numPr>
          <w:ilvl w:val="0"/>
          <w:numId w:val="1016"/>
        </w:numPr>
        <w:pStyle w:val="Compact"/>
      </w:pPr>
      <w:r>
        <w:t xml:space="preserve">☐ Điền đầy đủ Client Intake Form</w:t>
      </w:r>
    </w:p>
    <w:bookmarkEnd w:id="151"/>
    <w:bookmarkStart w:id="152" w:name="tuần-2-phân-tích-lập-kế-hoạch"/>
    <w:p>
      <w:pPr>
        <w:pStyle w:val="Heading3"/>
      </w:pPr>
      <w:r>
        <w:t xml:space="preserve">Tuần 2: Phân Tích &amp; Lập Kế Hoạch</w:t>
      </w:r>
    </w:p>
    <w:p>
      <w:pPr>
        <w:numPr>
          <w:ilvl w:val="0"/>
          <w:numId w:val="1017"/>
        </w:numPr>
        <w:pStyle w:val="Compact"/>
      </w:pPr>
      <w:r>
        <w:t xml:space="preserve">☐ Hoàn thành audit (theo dịch vụ): Ads audit / SEO audit / Social audit</w:t>
      </w:r>
    </w:p>
    <w:p>
      <w:pPr>
        <w:numPr>
          <w:ilvl w:val="0"/>
          <w:numId w:val="1017"/>
        </w:numPr>
        <w:pStyle w:val="Compact"/>
      </w:pPr>
      <w:r>
        <w:t xml:space="preserve">☐ Nghiên cứu đối thủ</w:t>
      </w:r>
    </w:p>
    <w:p>
      <w:pPr>
        <w:numPr>
          <w:ilvl w:val="0"/>
          <w:numId w:val="1017"/>
        </w:numPr>
        <w:pStyle w:val="Compact"/>
      </w:pPr>
      <w:r>
        <w:t xml:space="preserve">☐ Xây dựng Strategy Document</w:t>
      </w:r>
    </w:p>
    <w:p>
      <w:pPr>
        <w:numPr>
          <w:ilvl w:val="0"/>
          <w:numId w:val="1017"/>
        </w:numPr>
        <w:pStyle w:val="Compact"/>
      </w:pPr>
      <w:r>
        <w:t xml:space="preserve">☐ Trình bày Strategy cho khách hàng (kick-off meeting)</w:t>
      </w:r>
    </w:p>
    <w:p>
      <w:pPr>
        <w:numPr>
          <w:ilvl w:val="0"/>
          <w:numId w:val="1017"/>
        </w:numPr>
        <w:pStyle w:val="Compact"/>
      </w:pPr>
      <w:r>
        <w:t xml:space="preserve">☐ Nhận phê duyệt chiến lược</w:t>
      </w:r>
    </w:p>
    <w:bookmarkEnd w:id="152"/>
    <w:bookmarkStart w:id="153" w:name="tuần-34-triển-khai"/>
    <w:p>
      <w:pPr>
        <w:pStyle w:val="Heading3"/>
      </w:pPr>
      <w:r>
        <w:t xml:space="preserve">Tuần 3–4: Triển Khai</w:t>
      </w:r>
    </w:p>
    <w:p>
      <w:pPr>
        <w:numPr>
          <w:ilvl w:val="0"/>
          <w:numId w:val="1018"/>
        </w:numPr>
        <w:pStyle w:val="Compact"/>
      </w:pPr>
      <w:r>
        <w:t xml:space="preserve">☐ Setup campaign / publish content / bắt đầu SEO tasks theo kế hoạch</w:t>
      </w:r>
    </w:p>
    <w:p>
      <w:pPr>
        <w:numPr>
          <w:ilvl w:val="0"/>
          <w:numId w:val="1018"/>
        </w:numPr>
        <w:pStyle w:val="Compact"/>
      </w:pPr>
      <w:r>
        <w:t xml:space="preserve">☐ Test và đảm bảo tất cả tracking hoạt động chính xác</w:t>
      </w:r>
    </w:p>
    <w:p>
      <w:pPr>
        <w:numPr>
          <w:ilvl w:val="0"/>
          <w:numId w:val="1018"/>
        </w:numPr>
        <w:pStyle w:val="Compact"/>
      </w:pPr>
      <w:r>
        <w:t xml:space="preserve">☐ Bàn giao dashboard báo cáo cho khách hàng</w:t>
      </w:r>
    </w:p>
    <w:p>
      <w:r>
        <w:pict>
          <v:rect style="width:0;height:1.5pt" o:hralign="center" o:hrstd="t" o:hr="t"/>
        </w:pict>
      </w:r>
    </w:p>
    <w:p>
      <w:r>
        <w:pict>
          <v:rect style="width:0;height:1.5pt" o:hralign="center" o:hrstd="t" o:hr="t"/>
        </w:pict>
      </w:r>
    </w:p>
    <w:bookmarkEnd w:id="153"/>
    <w:bookmarkEnd w:id="154"/>
    <w:bookmarkEnd w:id="155"/>
    <w:bookmarkStart w:id="156" w:name="phụ-lục-thông-tin-liên-hệ-nội-bộ"/>
    <w:p>
      <w:pPr>
        <w:pStyle w:val="Heading1"/>
      </w:pPr>
      <w:r>
        <w:t xml:space="preserve">PHỤ LỤC: THÔNG TIN LIÊN HỆ NỘI BỘ</w:t>
      </w:r>
    </w:p>
    <w:p>
      <w:pPr>
        <w:pStyle w:val="FirstParagraph"/>
      </w:pPr>
      <w:r>
        <w:rPr>
          <w:iCs/>
          <w:i/>
        </w:rPr>
        <w:t xml:space="preserve">(Cập nhật thực tế khi triển khai)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Người phụ trách</w:t>
            </w:r>
          </w:p>
        </w:tc>
        <w:tc>
          <w:tcPr/>
          <w:p>
            <w:pPr>
              <w:pStyle w:val="Compact"/>
              <w:jc w:val="left"/>
            </w:pPr>
            <w:r>
              <w:t xml:space="preserve">Liên hệ</w:t>
            </w:r>
          </w:p>
        </w:tc>
      </w:tr>
      <w:tr>
        <w:tc>
          <w:tcPr/>
          <w:p>
            <w:pPr>
              <w:pStyle w:val="Compact"/>
              <w:jc w:val="left"/>
            </w:pPr>
            <w:r>
              <w:t xml:space="preserve">Giám đốc (BM)</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Trưởng nhóm AM</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Ads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SEO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Social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Lead TikTok Specialist</w:t>
            </w:r>
          </w:p>
        </w:tc>
        <w:tc>
          <w:tcPr/>
          <w:p>
            <w:pPr>
              <w:pStyle w:val="Compact"/>
              <w:jc w:val="left"/>
            </w:pPr>
            <w:r>
              <w:t xml:space="preserve">[Tên]</w:t>
            </w:r>
          </w:p>
        </w:tc>
        <w:tc>
          <w:tcPr/>
          <w:p>
            <w:pPr>
              <w:pStyle w:val="Compact"/>
              <w:jc w:val="left"/>
            </w:pPr>
            <w:r>
              <w:t xml:space="preserve">[Email/Phone]</w:t>
            </w:r>
          </w:p>
        </w:tc>
      </w:tr>
      <w:tr>
        <w:tc>
          <w:tcPr/>
          <w:p>
            <w:pPr>
              <w:pStyle w:val="Compact"/>
              <w:jc w:val="left"/>
            </w:pPr>
            <w:r>
              <w:t xml:space="preserve">Tech Support</w:t>
            </w:r>
          </w:p>
        </w:tc>
        <w:tc>
          <w:tcPr/>
          <w:p>
            <w:pPr>
              <w:pStyle w:val="Compact"/>
              <w:jc w:val="left"/>
            </w:pPr>
            <w:r>
              <w:t xml:space="preserve">[Tên]</w:t>
            </w:r>
          </w:p>
        </w:tc>
        <w:tc>
          <w:tcPr/>
          <w:p>
            <w:pPr>
              <w:pStyle w:val="Compact"/>
              <w:jc w:val="left"/>
            </w:pPr>
            <w:r>
              <w:t xml:space="preserve">[Email/Phone]</w:t>
            </w:r>
          </w:p>
        </w:tc>
      </w:tr>
    </w:tbl>
    <w:p>
      <w:r>
        <w:pict>
          <v:rect style="width:0;height:1.5pt" o:hralign="center" o:hrstd="t" o:hr="t"/>
        </w:pict>
      </w:r>
    </w:p>
    <w:bookmarkEnd w:id="156"/>
    <w:bookmarkStart w:id="162" w:name="kết-luận-chiến-lược"/>
    <w:p>
      <w:pPr>
        <w:pStyle w:val="Heading1"/>
      </w:pPr>
      <w:r>
        <w:t xml:space="preserve">KẾT LUẬN CHIẾN LƯỢC</w:t>
      </w:r>
    </w:p>
    <w:p>
      <w:pPr>
        <w:pStyle w:val="FirstParagraph"/>
      </w:pPr>
      <w:r>
        <w:t xml:space="preserve">Cơ hội mà BC Việt Nam đang có là</w:t>
      </w:r>
      <w:r>
        <w:t xml:space="preserve"> </w:t>
      </w:r>
      <w:r>
        <w:rPr>
          <w:bCs/>
          <w:b/>
        </w:rPr>
        <w:t xml:space="preserve">không phổ biến trong ngành</w:t>
      </w:r>
      <w:r>
        <w:t xml:space="preserve">: sở hữu đồng thời</w:t>
      </w:r>
      <w:r>
        <w:t xml:space="preserve"> </w:t>
      </w:r>
      <w:r>
        <w:rPr>
          <w:bCs/>
          <w:b/>
        </w:rPr>
        <w:t xml:space="preserve">hạ tầng tài khoản Agency quy mô lớn</w:t>
      </w:r>
      <w:r>
        <w:t xml:space="preserve"> </w:t>
      </w:r>
      <w:r>
        <w:t xml:space="preserve">(2,600+ tài khoản đa nền tảng theo dữ liệu vận hành nội bộ),</w:t>
      </w:r>
      <w:r>
        <w:t xml:space="preserve"> </w:t>
      </w:r>
      <w:r>
        <w:rPr>
          <w:bCs/>
          <w:b/>
        </w:rPr>
        <w:t xml:space="preserve">kinh nghiệm thực chiến tích lũy nhiều năm</w:t>
      </w:r>
      <w:r>
        <w:t xml:space="preserve"> </w:t>
      </w:r>
      <w:r>
        <w:t xml:space="preserve">và</w:t>
      </w:r>
      <w:r>
        <w:t xml:space="preserve"> </w:t>
      </w:r>
      <w:r>
        <w:rPr>
          <w:bCs/>
          <w:b/>
        </w:rPr>
        <w:t xml:space="preserve">đang xây dựng quan hệ đối tác chính thức</w:t>
      </w:r>
      <w:r>
        <w:t xml:space="preserve"> </w:t>
      </w:r>
      <w:r>
        <w:t xml:space="preserve">với các nền tảng lớn.</w:t>
      </w:r>
    </w:p>
    <w:p>
      <w:pPr>
        <w:pStyle w:val="BodyText"/>
      </w:pPr>
      <w:r>
        <w:t xml:space="preserve">BC Việt Nam hoàn toàn có thể trở thành</w:t>
      </w:r>
      <w:r>
        <w:t xml:space="preserve"> </w:t>
      </w:r>
      <w:r>
        <w:rPr>
          <w:bCs/>
          <w:b/>
        </w:rPr>
        <w:t xml:space="preserve">“</w:t>
      </w:r>
      <w:r>
        <w:rPr>
          <w:bCs/>
          <w:b/>
        </w:rPr>
        <w:t xml:space="preserve">hệ sinh thái marketing tăng trưởng cho SME Việt Nam và khách hàng quốc tế</w:t>
      </w:r>
      <w:r>
        <w:rPr>
          <w:bCs/>
          <w:b/>
        </w:rPr>
        <w:t xml:space="preserve">”</w:t>
      </w:r>
      <w:r>
        <w:t xml:space="preserve"> </w:t>
      </w:r>
      <w:r>
        <w:t xml:space="preserve">– không phải cạnh tranh trực diện với PMAX hay agency enterprise, mà là</w:t>
      </w:r>
      <w:r>
        <w:t xml:space="preserve"> </w:t>
      </w:r>
      <w:r>
        <w:rPr>
          <w:bCs/>
          <w:b/>
        </w:rPr>
        <w:t xml:space="preserve">khai thác khoảng trắng thị trường phân khúc SME tăng trưởng</w:t>
      </w:r>
      <w:r>
        <w:t xml:space="preserve"> </w:t>
      </w:r>
      <w:r>
        <w:t xml:space="preserve">với sản phẩm dịch vụ chuẩn hóa, có thể đo lường và có giá cạnh tranh.</w:t>
      </w:r>
    </w:p>
    <w:p>
      <w:pPr>
        <w:pStyle w:val="BodyText"/>
      </w:pPr>
      <w:r>
        <w:rPr>
          <w:bCs/>
          <w:b/>
        </w:rPr>
        <w:t xml:space="preserve">Chìa khóa thành công:</w:t>
      </w:r>
      <w:r>
        <w:t xml:space="preserve"> </w:t>
      </w:r>
      <w:r>
        <w:t xml:space="preserve">Cạnh tranh bằng</w:t>
      </w:r>
      <w:r>
        <w:t xml:space="preserve"> </w:t>
      </w:r>
      <w:r>
        <w:rPr>
          <w:bCs/>
          <w:b/>
        </w:rPr>
        <w:t xml:space="preserve">sự kết hợp giữa hạ tầng tài khoản Agency và dịch vụ managed marketing chuẩn hóa</w:t>
      </w:r>
      <w:r>
        <w:t xml:space="preserve"> </w:t>
      </w:r>
      <w:r>
        <w:t xml:space="preserve">– thay vì cạnh tranh bằng giá thuần túy. Tuy nhiên, sự kết hợp này cần được chứng minh qua kết quả thực tế và minh bạch với khách hàng ngay từ đầu.</w:t>
      </w:r>
    </w:p>
    <w:p>
      <w:r>
        <w:pict>
          <v:rect style="width:0;height:1.5pt" o:hralign="center" o:hrstd="t" o:hr="t"/>
        </w:pict>
      </w:r>
    </w:p>
    <w:bookmarkStart w:id="161" w:name="disclaimer-và-lưu-ý-quan-trọng"/>
    <w:p>
      <w:pPr>
        <w:pStyle w:val="Heading2"/>
      </w:pPr>
      <w:r>
        <w:t xml:space="preserve">⚠️ DISCLAIMER VÀ LƯU Ý QUAN TRỌNG</w:t>
      </w:r>
    </w:p>
    <w:p>
      <w:pPr>
        <w:pStyle w:val="BlockText"/>
      </w:pPr>
      <w:r>
        <w:rPr>
          <w:iCs/>
          <w:i/>
        </w:rPr>
        <w:t xml:space="preserve">Phần này là bắt buộc đối với mọi phiên bản tài liệu dùng cho mục đích đối ngoại hoặc trình bày với đối tác/nhà đầu tư.</w:t>
      </w:r>
    </w:p>
    <w:bookmarkStart w:id="157" w:name="về-dữ-liệu-thị-trường"/>
    <w:p>
      <w:pPr>
        <w:pStyle w:val="Heading3"/>
      </w:pPr>
      <w:r>
        <w:t xml:space="preserve">Về Dữ Liệu Thị Trường</w:t>
      </w:r>
    </w:p>
    <w:p>
      <w:pPr>
        <w:numPr>
          <w:ilvl w:val="0"/>
          <w:numId w:val="1019"/>
        </w:numPr>
        <w:pStyle w:val="Compact"/>
      </w:pPr>
      <w:r>
        <w:t xml:space="preserve">Các số liệu về quy mô thị trường SME Việt Nam trích từ GSO 2024 và VCCI; chỉ mang tính tham khảo định hướng chiến lược.</w:t>
      </w:r>
    </w:p>
    <w:p>
      <w:pPr>
        <w:numPr>
          <w:ilvl w:val="0"/>
          <w:numId w:val="1019"/>
        </w:numPr>
        <w:pStyle w:val="Compact"/>
      </w:pPr>
      <w:r>
        <w:t xml:space="preserve">Giá dịch vụ của các đối thủ (PMAX, Novaon, Gapit…) là ước tính dựa trên thông tin thị trường công khai, không phải báo giá chính thức; có thể thay đổi tùy dự án và thời điểm.</w:t>
      </w:r>
    </w:p>
    <w:p>
      <w:pPr>
        <w:numPr>
          <w:ilvl w:val="0"/>
          <w:numId w:val="1019"/>
        </w:numPr>
        <w:pStyle w:val="Compact"/>
      </w:pPr>
      <w:r>
        <w:t xml:space="preserve">Phân khúc và định vị thị trường dựa trên phân tích chiến lược, không phải nghiên cứu thị trường có kiểm chứng độc lập.</w:t>
      </w:r>
    </w:p>
    <w:bookmarkEnd w:id="157"/>
    <w:bookmarkStart w:id="158" w:name="về-năng-lực-và-số-liệu-bc-việt-nam"/>
    <w:p>
      <w:pPr>
        <w:pStyle w:val="Heading3"/>
      </w:pPr>
      <w:r>
        <w:t xml:space="preserve">Về Năng Lực Và Số Liệu BC Việt Nam</w:t>
      </w:r>
    </w:p>
    <w:p>
      <w:pPr>
        <w:numPr>
          <w:ilvl w:val="0"/>
          <w:numId w:val="1020"/>
        </w:numPr>
        <w:pStyle w:val="Compact"/>
      </w:pPr>
      <w:r>
        <w:t xml:space="preserve">Các số liệu vận hành (</w:t>
      </w:r>
      <w:r>
        <w:t xml:space="preserve">“</w:t>
      </w:r>
      <w:r>
        <w:t xml:space="preserve">2,600+ tài khoản</w:t>
      </w:r>
      <w:r>
        <w:t xml:space="preserve">”</w:t>
      </w:r>
      <w:r>
        <w:t xml:space="preserve">,</w:t>
      </w:r>
      <w:r>
        <w:t xml:space="preserve"> </w:t>
      </w:r>
      <w:r>
        <w:t xml:space="preserve">“</w:t>
      </w:r>
      <w:r>
        <w:t xml:space="preserve">1,000+ khách hàng</w:t>
      </w:r>
      <w:r>
        <w:t xml:space="preserve">”</w:t>
      </w:r>
      <w:r>
        <w:t xml:space="preserve">,</w:t>
      </w:r>
      <w:r>
        <w:t xml:space="preserve"> </w:t>
      </w:r>
      <w:r>
        <w:t xml:space="preserve">“</w:t>
      </w:r>
      <w:r>
        <w:t xml:space="preserve">8+ năm</w:t>
      </w:r>
      <w:r>
        <w:t xml:space="preserve">”</w:t>
      </w:r>
      <w:r>
        <w:t xml:space="preserve">) là dữ liệu nội bộ, chưa được kiểm toán độc lập. Cần xác nhận lại từ hệ thống dữ liệu thực tế trước khi đưa vào tài liệu đối ngoại chính thức.</w:t>
      </w:r>
    </w:p>
    <w:p>
      <w:pPr>
        <w:numPr>
          <w:ilvl w:val="0"/>
          <w:numId w:val="1020"/>
        </w:numPr>
        <w:pStyle w:val="Compact"/>
      </w:pPr>
      <w:r>
        <w:t xml:space="preserve">Tư cách đối tác chính thức TikTok và các nền tảng cần được ghi rõ tên chương trình đối tác cụ thể. Tư cách đối tác</w:t>
      </w:r>
      <w:r>
        <w:t xml:space="preserve"> </w:t>
      </w:r>
      <w:r>
        <w:rPr>
          <w:bCs/>
          <w:b/>
        </w:rPr>
        <w:t xml:space="preserve">không đảm bảo</w:t>
      </w:r>
      <w:r>
        <w:t xml:space="preserve"> </w:t>
      </w:r>
      <w:r>
        <w:t xml:space="preserve">tài khoản không bị hạn chế hoặc bị thu hồi theo chính sách nền tảng. Cần thông báo rõ điều này với khách hàng trong hợp đồng.</w:t>
      </w:r>
    </w:p>
    <w:bookmarkEnd w:id="158"/>
    <w:bookmarkStart w:id="159" w:name="về-kpi-và-cam-kết-dịch-vụ"/>
    <w:p>
      <w:pPr>
        <w:pStyle w:val="Heading3"/>
      </w:pPr>
      <w:r>
        <w:t xml:space="preserve">Về KPI Và Cam Kết Dịch Vụ</w:t>
      </w:r>
    </w:p>
    <w:p>
      <w:pPr>
        <w:numPr>
          <w:ilvl w:val="0"/>
          <w:numId w:val="1021"/>
        </w:numPr>
        <w:pStyle w:val="Compact"/>
      </w:pPr>
      <w:r>
        <w:t xml:space="preserve">Tất cả KPI trong tài liệu này (giảm CPA, cải thiện thứ hạng SEO, tăng organic traffic…) là</w:t>
      </w:r>
      <w:r>
        <w:t xml:space="preserve"> </w:t>
      </w:r>
      <w:r>
        <w:rPr>
          <w:bCs/>
          <w:b/>
        </w:rPr>
        <w:t xml:space="preserve">mục tiêu tham khảo có điều kiện</w:t>
      </w:r>
      <w:r>
        <w:t xml:space="preserve">, không phải cam kết tuyệt đối.</w:t>
      </w:r>
    </w:p>
    <w:p>
      <w:pPr>
        <w:numPr>
          <w:ilvl w:val="0"/>
          <w:numId w:val="1021"/>
        </w:numPr>
        <w:pStyle w:val="Compact"/>
      </w:pPr>
      <w:r>
        <w:t xml:space="preserve">KPI cụ thể cho từng khách hàng phải được thống nhất bằng văn bản sau giai đoạn audit ban đầu, và phụ thuộc vào: chất lượng dữ liệu baseline, ngân sách ổn định, sự phối hợp của khách hàng, và yếu tố thị trường ngoài tầm kiểm soát của agency.</w:t>
      </w:r>
    </w:p>
    <w:p>
      <w:pPr>
        <w:numPr>
          <w:ilvl w:val="0"/>
          <w:numId w:val="1021"/>
        </w:numPr>
        <w:pStyle w:val="Compact"/>
      </w:pPr>
      <w:r>
        <w:t xml:space="preserve">SEO: không có agency nào có thể cam kết thứ hạng Google tuyệt đối do thuật toán thay đổi liên tục.</w:t>
      </w:r>
    </w:p>
    <w:bookmarkEnd w:id="159"/>
    <w:bookmarkStart w:id="160" w:name="về-giá-công-cụ-phần-mềm"/>
    <w:p>
      <w:pPr>
        <w:pStyle w:val="Heading3"/>
      </w:pPr>
      <w:r>
        <w:t xml:space="preserve">Về Giá Công Cụ Phần Mềm</w:t>
      </w:r>
    </w:p>
    <w:p>
      <w:pPr>
        <w:numPr>
          <w:ilvl w:val="0"/>
          <w:numId w:val="1022"/>
        </w:numPr>
        <w:pStyle w:val="Compact"/>
      </w:pPr>
      <w:r>
        <w:t xml:space="preserve">Giá công cụ trong Phần V dựa trên bảng giá công khai tại Q1/2025; cập nhật định kỳ mỗi 6 tháng.</w:t>
      </w:r>
    </w:p>
    <w:p>
      <w:pPr>
        <w:numPr>
          <w:ilvl w:val="0"/>
          <w:numId w:val="1022"/>
        </w:numPr>
        <w:pStyle w:val="Compact"/>
      </w:pPr>
      <w:r>
        <w:t xml:space="preserve">Giá thực tế phụ thuộc vào số user, promotion, gói enterprise và đàm phán nhà cung cấp.</w:t>
      </w:r>
    </w:p>
    <w:p>
      <w:r>
        <w:pict>
          <v:rect style="width:0;height:1.5pt" o:hralign="center" o:hrstd="t" o:hr="t"/>
        </w:pict>
      </w:r>
    </w:p>
    <w:p>
      <w:pPr>
        <w:pStyle w:val="FirstParagraph"/>
      </w:pPr>
      <w:r>
        <w:rPr>
          <w:iCs/>
          <w:i/>
        </w:rPr>
        <w:t xml:space="preserve">Tài liệu này được tổng hợp từ nghiên cứu và dữ liệu vận hành nội bộ, cập nhật tháng 9/2026. Đây là</w:t>
      </w:r>
      <w:r>
        <w:rPr>
          <w:iCs/>
          <w:i/>
        </w:rPr>
        <w:t xml:space="preserve"> </w:t>
      </w:r>
      <w:r>
        <w:rPr>
          <w:bCs/>
          <w:b/>
          <w:iCs/>
          <w:i/>
        </w:rPr>
        <w:t xml:space="preserve">phiên bản nội bộ</w:t>
      </w:r>
      <w:r>
        <w:rPr>
          <w:iCs/>
          <w:i/>
        </w:rPr>
        <w:t xml:space="preserve"> </w:t>
      </w:r>
      <w:r>
        <w:rPr>
          <w:iCs/>
          <w:i/>
        </w:rPr>
        <w:t xml:space="preserve">dành cho BGĐ và nhóm triển khai — chưa phải tài liệu đối ngoại chính thức. Mọi số liệu liên quan đến khách hàng, tài khoản và kết quả kinh doanh cần được xác minh lại trước khi công bố ra bên ngoài.</w:t>
      </w:r>
    </w:p>
    <w:p>
      <w:r>
        <w:pict>
          <v:rect style="width:0;height:1.5pt" o:hralign="center" o:hrstd="t" o:hr="t"/>
        </w:pict>
      </w:r>
    </w:p>
    <w:p>
      <w:pPr>
        <w:pStyle w:val="FirstParagraph"/>
      </w:pPr>
      <w:r>
        <w:rPr>
          <w:bCs/>
          <w:b/>
        </w:rPr>
        <w:t xml:space="preserve">BC VIỆT NAM – The Performance-First Growth Agency</w:t>
      </w:r>
      <w:r>
        <w:t xml:space="preserve"> </w:t>
      </w:r>
      <w:r>
        <w:rPr>
          <w:iCs/>
          <w:i/>
        </w:rPr>
        <w:t xml:space="preserve">Bộ tài liệu tổng hợp v2.0 (hiệu chỉnh sau kiểm chứng thực tế) | Tháng 9/2026</w:t>
      </w:r>
      <w:r>
        <w:t xml:space="preserve"> </w:t>
      </w:r>
      <w:r>
        <w:rPr>
          <w:iCs/>
          <w:i/>
        </w:rPr>
        <w:t xml:space="preserve">Tài liệu thuộc quyền sở hữu của BC Việt Nam – Bảo mật nội bộ – Không phát hành ngoài tổ chức</w:t>
      </w:r>
    </w:p>
    <w:bookmarkEnd w:id="160"/>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2026-09-11T09:22:12Z</dcterms:created>
  <dcterms:modified xsi:type="dcterms:W3CDTF">2026-09-11T09:22:12Z</dcterms:modified>
</cp:coreProperties>
</file>

<file path=docProps/custom.xml><?xml version="1.0" encoding="utf-8"?>
<Properties xmlns="http://schemas.openxmlformats.org/officeDocument/2006/custom-properties" xmlns:vt="http://schemas.openxmlformats.org/officeDocument/2006/docPropsVTypes"/>
</file>