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BBF" w:rsidRDefault="00222BBF" w:rsidP="00222BBF">
      <w:pPr>
        <w:pStyle w:val="Title"/>
        <w:jc w:val="center"/>
      </w:pPr>
      <w:r>
        <w:t>Installer Benefit Program User Guide</w:t>
      </w:r>
    </w:p>
    <w:p w:rsidR="00222BBF" w:rsidRDefault="00222BBF" w:rsidP="00222BBF">
      <w:pPr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  <w:r>
        <w:rPr>
          <w:rStyle w:val="IntenseEmphasis"/>
        </w:rPr>
        <w:br w:type="page"/>
      </w:r>
    </w:p>
    <w:p w:rsidR="00AE1235" w:rsidRDefault="00817FC2" w:rsidP="003E288F">
      <w:pPr>
        <w:pStyle w:val="Heading1"/>
        <w:rPr>
          <w:lang w:bidi="my-MM"/>
        </w:rPr>
      </w:pPr>
      <w:r>
        <w:rPr>
          <w:cs/>
          <w:lang w:bidi="my-MM"/>
        </w:rPr>
        <w:lastRenderedPageBreak/>
        <w:t>ပွိုင့်ပရိုမိုးရှင်း</w:t>
      </w:r>
      <w:r w:rsidR="003E288F" w:rsidRPr="003E288F">
        <w:rPr>
          <w:cs/>
          <w:lang w:bidi="my-MM"/>
        </w:rPr>
        <w:t>များ</w:t>
      </w:r>
    </w:p>
    <w:p w:rsidR="003E288F" w:rsidRDefault="003E288F" w:rsidP="003E288F">
      <w:pPr>
        <w:pStyle w:val="Heading2"/>
        <w:rPr>
          <w:lang w:bidi="my-MM"/>
        </w:rPr>
      </w:pPr>
      <w:r w:rsidRPr="003E288F">
        <w:rPr>
          <w:cs/>
          <w:lang w:bidi="my-MM"/>
        </w:rPr>
        <w:t>ပရိုမိုးရှင်း ဖန်တီးရန်</w:t>
      </w:r>
    </w:p>
    <w:p w:rsidR="0078714C" w:rsidRDefault="0078714C" w:rsidP="0078714C">
      <w:pPr>
        <w:rPr>
          <w:lang w:bidi="my-MM"/>
        </w:rPr>
      </w:pPr>
      <w:r w:rsidRPr="00216E07">
        <w:rPr>
          <w:noProof/>
          <w:lang w:bidi="my-MM"/>
        </w:rPr>
        <w:drawing>
          <wp:inline distT="0" distB="0" distL="0" distR="0" wp14:anchorId="59D5B42F" wp14:editId="766E5340">
            <wp:extent cx="5943600" cy="3099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14C" w:rsidRDefault="007C28CB" w:rsidP="00B03A8A">
      <w:pPr>
        <w:rPr>
          <w:rFonts w:cs="Myanmar Text"/>
          <w:lang w:bidi="my-MM"/>
        </w:rPr>
      </w:pPr>
      <w:r w:rsidRPr="007C28CB">
        <w:rPr>
          <w:rFonts w:cs="Myanmar Text"/>
          <w:cs/>
          <w:lang w:bidi="my-MM"/>
        </w:rPr>
        <w:t>အသုံးပြုသူမှ သေချာစေရန် စစ်ဆေးပေးခဲ့ရန်လိုအပ်ပါသည်</w:t>
      </w:r>
    </w:p>
    <w:p w:rsidR="007C28CB" w:rsidRPr="00F154F1" w:rsidRDefault="007C28CB" w:rsidP="00B03A8A">
      <w:pPr>
        <w:pStyle w:val="ListParagraph"/>
        <w:numPr>
          <w:ilvl w:val="0"/>
          <w:numId w:val="1"/>
        </w:numPr>
      </w:pPr>
      <w:r w:rsidRPr="00F154F1">
        <w:t>Branches</w:t>
      </w:r>
    </w:p>
    <w:p w:rsidR="007C28CB" w:rsidRPr="00F154F1" w:rsidRDefault="007C28CB" w:rsidP="00B03A8A">
      <w:pPr>
        <w:pStyle w:val="ListParagraph"/>
        <w:numPr>
          <w:ilvl w:val="0"/>
          <w:numId w:val="1"/>
        </w:numPr>
      </w:pPr>
      <w:r w:rsidRPr="00F154F1">
        <w:t>Status, Start Date, End Date</w:t>
      </w:r>
    </w:p>
    <w:p w:rsidR="007C28CB" w:rsidRPr="00F154F1" w:rsidRDefault="007C28CB" w:rsidP="00F154F1">
      <w:pPr>
        <w:pStyle w:val="ListParagraph"/>
        <w:numPr>
          <w:ilvl w:val="0"/>
          <w:numId w:val="1"/>
        </w:numPr>
      </w:pPr>
      <w:r w:rsidRPr="00F154F1">
        <w:t>Categories, Groups</w:t>
      </w:r>
    </w:p>
    <w:p w:rsidR="00F154F1" w:rsidRPr="00F154F1" w:rsidRDefault="00F154F1" w:rsidP="00F154F1">
      <w:pPr>
        <w:pStyle w:val="ListParagraph"/>
        <w:numPr>
          <w:ilvl w:val="0"/>
          <w:numId w:val="1"/>
        </w:numPr>
        <w:rPr>
          <w:color w:val="FF0000"/>
        </w:rPr>
      </w:pPr>
      <w:r w:rsidRPr="00F154F1">
        <w:rPr>
          <w:color w:val="FF0000"/>
        </w:rPr>
        <w:t xml:space="preserve">GP code – (Cash Coupon) </w:t>
      </w:r>
      <w:r w:rsidRPr="00F154F1">
        <w:rPr>
          <w:rFonts w:cs="Myanmar Text"/>
          <w:color w:val="FF0000"/>
          <w:cs/>
          <w:lang w:bidi="my-MM"/>
        </w:rPr>
        <w:t xml:space="preserve">များကို </w:t>
      </w:r>
      <w:r w:rsidRPr="00F154F1">
        <w:rPr>
          <w:color w:val="FF0000"/>
        </w:rPr>
        <w:t>Point</w:t>
      </w:r>
      <w:r w:rsidRPr="00F154F1">
        <w:rPr>
          <w:rFonts w:cs="Myanmar Text"/>
          <w:color w:val="FF0000"/>
          <w:cs/>
          <w:lang w:bidi="my-MM"/>
        </w:rPr>
        <w:t>မပေး</w:t>
      </w:r>
      <w:r w:rsidRPr="00F154F1">
        <w:rPr>
          <w:rFonts w:cs="Myanmar Text"/>
          <w:color w:val="FF0000"/>
          <w:cs/>
          <w:lang w:bidi="my-MM"/>
        </w:rPr>
        <w:t>ပါ</w:t>
      </w:r>
      <w:r w:rsidRPr="00F154F1">
        <w:rPr>
          <w:rFonts w:cs="Myanmar Text"/>
          <w:color w:val="FF0000"/>
          <w:cs/>
          <w:lang w:bidi="my-MM"/>
        </w:rPr>
        <w:t xml:space="preserve">သောကြောင် </w:t>
      </w:r>
      <w:r w:rsidRPr="00F154F1">
        <w:rPr>
          <w:color w:val="FF0000"/>
        </w:rPr>
        <w:t xml:space="preserve">0 setting </w:t>
      </w:r>
      <w:r w:rsidRPr="00F154F1">
        <w:rPr>
          <w:rFonts w:cs="Myanmar Text"/>
          <w:color w:val="FF0000"/>
          <w:cs/>
          <w:lang w:bidi="my-MM"/>
        </w:rPr>
        <w:t>ထားပေးရန်း လုံးဝ လိုအပ်ပါသည်</w:t>
      </w:r>
    </w:p>
    <w:p w:rsidR="00F154F1" w:rsidRPr="00F154F1" w:rsidRDefault="003D10FD" w:rsidP="00F154F1">
      <w:pPr>
        <w:rPr>
          <w:color w:val="FF0000"/>
        </w:rPr>
      </w:pPr>
      <w:r w:rsidRPr="003D10FD">
        <w:rPr>
          <w:color w:val="FF0000"/>
        </w:rPr>
        <w:drawing>
          <wp:inline distT="0" distB="0" distL="0" distR="0" wp14:anchorId="73603847" wp14:editId="1BDA8C19">
            <wp:extent cx="5943600" cy="5892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CB" w:rsidRDefault="003C3270" w:rsidP="003C3270">
      <w:pPr>
        <w:pStyle w:val="Heading2"/>
        <w:rPr>
          <w:lang w:bidi="my-MM"/>
        </w:rPr>
      </w:pPr>
      <w:r w:rsidRPr="003C3270">
        <w:rPr>
          <w:cs/>
          <w:lang w:bidi="my-MM"/>
        </w:rPr>
        <w:t>ပရိုမိုးရှင်း စာရင်း</w:t>
      </w:r>
    </w:p>
    <w:p w:rsidR="002436BD" w:rsidRDefault="00C017C8" w:rsidP="002436BD">
      <w:pPr>
        <w:rPr>
          <w:lang w:bidi="my-MM"/>
        </w:rPr>
      </w:pPr>
      <w:r w:rsidRPr="00FC4140">
        <w:rPr>
          <w:noProof/>
          <w:lang w:bidi="my-MM"/>
        </w:rPr>
        <w:drawing>
          <wp:inline distT="0" distB="0" distL="0" distR="0" wp14:anchorId="65C0FCB6" wp14:editId="37ABBA58">
            <wp:extent cx="594360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6BD" w:rsidRDefault="002436BD" w:rsidP="002436BD">
      <w:pPr>
        <w:rPr>
          <w:lang w:bidi="my-MM"/>
        </w:rPr>
      </w:pPr>
    </w:p>
    <w:p w:rsidR="002436BD" w:rsidRDefault="002436BD" w:rsidP="002436BD">
      <w:pPr>
        <w:rPr>
          <w:lang w:bidi="my-MM"/>
        </w:rPr>
      </w:pPr>
    </w:p>
    <w:p w:rsidR="0017132C" w:rsidRDefault="0017132C" w:rsidP="002436BD">
      <w:pPr>
        <w:pStyle w:val="Heading1"/>
        <w:rPr>
          <w:lang w:bidi="my-MM"/>
        </w:rPr>
      </w:pPr>
      <w:r w:rsidRPr="0017132C">
        <w:rPr>
          <w:cs/>
          <w:lang w:bidi="my-MM"/>
        </w:rPr>
        <w:lastRenderedPageBreak/>
        <w:t>အထူးဖောက်သည်ကတ်များ</w:t>
      </w:r>
    </w:p>
    <w:p w:rsidR="00B952E5" w:rsidRDefault="00B952E5" w:rsidP="00B952E5">
      <w:pPr>
        <w:pStyle w:val="Heading2"/>
        <w:rPr>
          <w:lang w:bidi="my-MM"/>
        </w:rPr>
      </w:pPr>
      <w:r w:rsidRPr="00B952E5">
        <w:rPr>
          <w:cs/>
          <w:lang w:bidi="my-MM"/>
        </w:rPr>
        <w:t>ကတ်ဖန်တီးရန်</w:t>
      </w:r>
      <w:r w:rsidR="00DC5049">
        <w:rPr>
          <w:lang w:bidi="my-MM"/>
        </w:rPr>
        <w:t xml:space="preserve"> </w:t>
      </w:r>
    </w:p>
    <w:p w:rsidR="00DC5049" w:rsidRPr="00DC5049" w:rsidRDefault="00241202" w:rsidP="00DC5049">
      <w:pPr>
        <w:rPr>
          <w:lang w:bidi="my-MM"/>
        </w:rPr>
      </w:pPr>
      <w:r>
        <w:rPr>
          <w:lang w:bidi="my-MM"/>
        </w:rPr>
        <w:t>(By BM)</w:t>
      </w:r>
    </w:p>
    <w:p w:rsidR="005F229D" w:rsidRDefault="005F229D" w:rsidP="005F229D">
      <w:pPr>
        <w:rPr>
          <w:lang w:bidi="my-MM"/>
        </w:rPr>
      </w:pPr>
      <w:r w:rsidRPr="00AD245A">
        <w:rPr>
          <w:noProof/>
          <w:lang w:bidi="my-MM"/>
        </w:rPr>
        <w:drawing>
          <wp:inline distT="0" distB="0" distL="0" distR="0" wp14:anchorId="6BADEAA8" wp14:editId="0A100E1E">
            <wp:extent cx="594360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29D" w:rsidRDefault="005F229D" w:rsidP="005F229D">
      <w:pPr>
        <w:pStyle w:val="Heading2"/>
        <w:rPr>
          <w:lang w:bidi="my-MM"/>
        </w:rPr>
      </w:pPr>
      <w:r w:rsidRPr="005F229D">
        <w:rPr>
          <w:cs/>
          <w:lang w:bidi="my-MM"/>
        </w:rPr>
        <w:t>ကတ်စာရင်းသွင်းရန်</w:t>
      </w:r>
    </w:p>
    <w:p w:rsidR="00372F89" w:rsidRPr="00372F89" w:rsidRDefault="00372F89" w:rsidP="00372F89">
      <w:pPr>
        <w:rPr>
          <w:lang w:bidi="my-MM"/>
        </w:rPr>
      </w:pPr>
      <w:r>
        <w:rPr>
          <w:lang w:bidi="my-MM"/>
        </w:rPr>
        <w:t>(By Cashier)</w:t>
      </w:r>
    </w:p>
    <w:p w:rsidR="00DC5049" w:rsidRDefault="00DC5049" w:rsidP="00DC5049">
      <w:pPr>
        <w:rPr>
          <w:lang w:bidi="my-MM"/>
        </w:rPr>
      </w:pPr>
      <w:r w:rsidRPr="0035572D">
        <w:rPr>
          <w:noProof/>
          <w:lang w:bidi="my-MM"/>
        </w:rPr>
        <w:drawing>
          <wp:inline distT="0" distB="0" distL="0" distR="0" wp14:anchorId="2F708070" wp14:editId="09FC0875">
            <wp:extent cx="5943600" cy="3053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70" w:rsidRDefault="00880970" w:rsidP="00DC5049">
      <w:pPr>
        <w:rPr>
          <w:rFonts w:cs="Myanmar Text"/>
          <w:lang w:bidi="my-MM"/>
        </w:rPr>
      </w:pPr>
      <w:r w:rsidRPr="00880970">
        <w:rPr>
          <w:rFonts w:cs="Myanmar Text"/>
          <w:cs/>
          <w:lang w:bidi="my-MM"/>
        </w:rPr>
        <w:t>ရောင်းချငွေပမာဏ မပြည့်မှီခဲ့ပါက</w:t>
      </w:r>
    </w:p>
    <w:p w:rsidR="00880970" w:rsidRPr="00F25FF5" w:rsidRDefault="00880970" w:rsidP="00F25FF5">
      <w:pPr>
        <w:pStyle w:val="ListParagraph"/>
        <w:numPr>
          <w:ilvl w:val="0"/>
          <w:numId w:val="4"/>
        </w:numPr>
        <w:rPr>
          <w:lang w:bidi="my-MM"/>
        </w:rPr>
      </w:pPr>
      <w:r>
        <w:rPr>
          <w:rFonts w:cs="Myanmar Text"/>
          <w:cs/>
          <w:lang w:bidi="my-MM"/>
        </w:rPr>
        <w:t>မိတ်ဆွေတို့၏ဖုန်းနံပါတ်များ</w:t>
      </w:r>
      <w:r w:rsidRPr="00880970">
        <w:rPr>
          <w:rFonts w:cs="Myanmar Text"/>
          <w:cs/>
          <w:lang w:bidi="my-MM"/>
        </w:rPr>
        <w:t>ကို ထပ်ပေါင်းထည့်နိုင်သည်</w:t>
      </w:r>
      <w:r w:rsidR="00F25FF5">
        <w:rPr>
          <w:rFonts w:cs="Myanmar Text"/>
          <w:lang w:bidi="my-MM"/>
        </w:rPr>
        <w:t xml:space="preserve"> (</w:t>
      </w:r>
      <w:r w:rsidR="00F25FF5" w:rsidRPr="00F25FF5">
        <w:rPr>
          <w:rFonts w:cs="Myanmar Text"/>
          <w:cs/>
          <w:lang w:bidi="my-MM"/>
        </w:rPr>
        <w:t>အများဆုံးဖုန်း၃လုံးပေါင်းနိုင်ပါသည်</w:t>
      </w:r>
      <w:r w:rsidR="00F25FF5">
        <w:rPr>
          <w:rFonts w:cs="Myanmar Text"/>
          <w:lang w:bidi="my-MM"/>
        </w:rPr>
        <w:t>)</w:t>
      </w:r>
    </w:p>
    <w:p w:rsidR="00F25FF5" w:rsidRPr="00D34853" w:rsidRDefault="00F25FF5" w:rsidP="00F20E13">
      <w:pPr>
        <w:pStyle w:val="ListParagraph"/>
        <w:numPr>
          <w:ilvl w:val="0"/>
          <w:numId w:val="4"/>
        </w:numPr>
        <w:rPr>
          <w:lang w:bidi="my-MM"/>
        </w:rPr>
      </w:pPr>
      <w:r w:rsidRPr="00F25FF5">
        <w:rPr>
          <w:lang w:bidi="my-MM"/>
        </w:rPr>
        <w:t>BM</w:t>
      </w:r>
      <w:r w:rsidRPr="00F25FF5">
        <w:rPr>
          <w:rFonts w:cs="Myanmar Text"/>
          <w:cs/>
          <w:lang w:bidi="my-MM"/>
        </w:rPr>
        <w:t>ကိုဆက်သွယ်၍</w:t>
      </w:r>
      <w:r>
        <w:rPr>
          <w:rFonts w:cs="Myanmar Text"/>
          <w:lang w:bidi="my-MM"/>
        </w:rPr>
        <w:t xml:space="preserve"> </w:t>
      </w:r>
      <w:r w:rsidRPr="00880970">
        <w:rPr>
          <w:rFonts w:cs="Myanmar Text"/>
          <w:cs/>
          <w:lang w:bidi="my-MM"/>
        </w:rPr>
        <w:t>ရောင်းချငွေပမာဏ</w:t>
      </w:r>
      <w:r w:rsidRPr="00F25FF5">
        <w:rPr>
          <w:rFonts w:cs="Myanmar Text"/>
          <w:cs/>
          <w:lang w:bidi="my-MM"/>
        </w:rPr>
        <w:t xml:space="preserve"> စစ်ဆေးစရာမလိုပဲ</w:t>
      </w:r>
      <w:r>
        <w:rPr>
          <w:rFonts w:cs="Myanmar Text"/>
          <w:lang w:bidi="my-MM"/>
        </w:rPr>
        <w:t xml:space="preserve"> </w:t>
      </w:r>
      <w:r w:rsidRPr="00F25FF5">
        <w:rPr>
          <w:rFonts w:cs="Myanmar Text"/>
          <w:cs/>
          <w:lang w:bidi="my-MM"/>
        </w:rPr>
        <w:t>ကတ်ဖန်တီးရန်</w:t>
      </w:r>
      <w:r w:rsidR="00F20E13" w:rsidRPr="00F20E13">
        <w:rPr>
          <w:cs/>
          <w:lang w:bidi="my-MM"/>
        </w:rPr>
        <w:t xml:space="preserve"> </w:t>
      </w:r>
      <w:r w:rsidR="00F20E13" w:rsidRPr="00F20E13">
        <w:rPr>
          <w:rFonts w:cs="Myanmar Text"/>
          <w:cs/>
          <w:lang w:bidi="my-MM"/>
        </w:rPr>
        <w:t>ခွင့်တောင်းနိုင်သည်</w:t>
      </w:r>
    </w:p>
    <w:p w:rsidR="00D34853" w:rsidRDefault="00D34853" w:rsidP="00D34853">
      <w:pPr>
        <w:rPr>
          <w:lang w:bidi="my-MM"/>
        </w:rPr>
      </w:pPr>
      <w:r w:rsidRPr="00412D0B">
        <w:rPr>
          <w:noProof/>
          <w:lang w:bidi="my-MM"/>
        </w:rPr>
        <w:lastRenderedPageBreak/>
        <w:drawing>
          <wp:inline distT="0" distB="0" distL="0" distR="0" wp14:anchorId="2FE0B63E" wp14:editId="5ABC4163">
            <wp:extent cx="5943600" cy="30467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EF" w:rsidRDefault="00DD6BEF" w:rsidP="00DD6BEF">
      <w:pPr>
        <w:pStyle w:val="Heading2"/>
        <w:rPr>
          <w:lang w:bidi="my-MM"/>
        </w:rPr>
      </w:pPr>
      <w:r w:rsidRPr="00DD6BEF">
        <w:rPr>
          <w:cs/>
          <w:lang w:bidi="my-MM"/>
        </w:rPr>
        <w:t>ကတ်စာရင်း</w:t>
      </w:r>
    </w:p>
    <w:p w:rsidR="00000473" w:rsidRDefault="00000473" w:rsidP="00000473">
      <w:pPr>
        <w:rPr>
          <w:lang w:bidi="my-MM"/>
        </w:rPr>
      </w:pPr>
      <w:r w:rsidRPr="00841C59">
        <w:rPr>
          <w:noProof/>
          <w:lang w:bidi="my-MM"/>
        </w:rPr>
        <w:drawing>
          <wp:inline distT="0" distB="0" distL="0" distR="0" wp14:anchorId="03255D24" wp14:editId="4B72F050">
            <wp:extent cx="5943600" cy="9683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38" w:rsidRDefault="00B16C38" w:rsidP="00B16C38">
      <w:pPr>
        <w:pStyle w:val="Heading1"/>
      </w:pPr>
      <w:r>
        <w:t>Refresh Installer Card</w:t>
      </w:r>
    </w:p>
    <w:p w:rsidR="00B16C38" w:rsidRDefault="00D81C08" w:rsidP="00B16C38">
      <w:pPr>
        <w:rPr>
          <w:noProof/>
          <w:lang w:bidi="my-MM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2ADC8" wp14:editId="1FF1C007">
                <wp:simplePos x="0" y="0"/>
                <wp:positionH relativeFrom="column">
                  <wp:posOffset>599863</wp:posOffset>
                </wp:positionH>
                <wp:positionV relativeFrom="paragraph">
                  <wp:posOffset>2203450</wp:posOffset>
                </wp:positionV>
                <wp:extent cx="329184" cy="329184"/>
                <wp:effectExtent l="0" t="0" r="13970" b="139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" cy="3291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DBC" w:rsidRDefault="00A86DBC" w:rsidP="00A86DB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A2ADC8" id="Oval 11" o:spid="_x0000_s1026" style="position:absolute;margin-left:47.25pt;margin-top:173.5pt;width:25.9pt;height:2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A86DBC" w:rsidRDefault="00A86DBC" w:rsidP="00A86DB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B16013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F644A3" wp14:editId="05B40579">
                <wp:simplePos x="0" y="0"/>
                <wp:positionH relativeFrom="column">
                  <wp:posOffset>2033270</wp:posOffset>
                </wp:positionH>
                <wp:positionV relativeFrom="paragraph">
                  <wp:posOffset>1628137</wp:posOffset>
                </wp:positionV>
                <wp:extent cx="329184" cy="329184"/>
                <wp:effectExtent l="0" t="0" r="13970" b="139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" cy="3291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4DF" w:rsidRDefault="000E64DF" w:rsidP="000E64DF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Pr="000E64DF">
                              <w:rPr>
                                <w:noProof/>
                                <w:lang w:bidi="my-MM"/>
                              </w:rPr>
                              <w:drawing>
                                <wp:inline distT="0" distB="0" distL="0" distR="0" wp14:anchorId="4BBC9D1C" wp14:editId="1DE424AD">
                                  <wp:extent cx="36830" cy="36830"/>
                                  <wp:effectExtent l="0" t="0" r="1270" b="127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36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E64DF">
                              <w:rPr>
                                <w:noProof/>
                                <w:lang w:bidi="my-MM"/>
                              </w:rPr>
                              <w:drawing>
                                <wp:inline distT="0" distB="0" distL="0" distR="0" wp14:anchorId="545FB632" wp14:editId="76DD8297">
                                  <wp:extent cx="36830" cy="36830"/>
                                  <wp:effectExtent l="0" t="0" r="1270" b="127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36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F644A3" id="Oval 15" o:spid="_x0000_s1027" style="position:absolute;margin-left:160.1pt;margin-top:128.2pt;width:25.9pt;height:2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0E64DF" w:rsidRDefault="000E64DF" w:rsidP="000E64DF">
                      <w:pPr>
                        <w:jc w:val="center"/>
                      </w:pPr>
                      <w:r>
                        <w:t>3</w:t>
                      </w:r>
                      <w:r w:rsidRPr="000E64DF">
                        <w:rPr>
                          <w:noProof/>
                          <w:lang w:bidi="my-MM"/>
                        </w:rPr>
                        <w:drawing>
                          <wp:inline distT="0" distB="0" distL="0" distR="0" wp14:anchorId="4BBC9D1C" wp14:editId="1DE424AD">
                            <wp:extent cx="36830" cy="36830"/>
                            <wp:effectExtent l="0" t="0" r="1270" b="127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36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E64DF">
                        <w:rPr>
                          <w:noProof/>
                          <w:lang w:bidi="my-MM"/>
                        </w:rPr>
                        <w:drawing>
                          <wp:inline distT="0" distB="0" distL="0" distR="0" wp14:anchorId="545FB632" wp14:editId="76DD8297">
                            <wp:extent cx="36830" cy="36830"/>
                            <wp:effectExtent l="0" t="0" r="1270" b="127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36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A86DBC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42A7C8" wp14:editId="262B7FAC">
                <wp:simplePos x="0" y="0"/>
                <wp:positionH relativeFrom="column">
                  <wp:posOffset>893233</wp:posOffset>
                </wp:positionH>
                <wp:positionV relativeFrom="paragraph">
                  <wp:posOffset>129328</wp:posOffset>
                </wp:positionV>
                <wp:extent cx="329184" cy="329184"/>
                <wp:effectExtent l="0" t="0" r="13970" b="139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" cy="3291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DBC" w:rsidRDefault="00A86DBC" w:rsidP="00A86DBC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0E64DF" w:rsidRPr="000E64DF">
                              <w:rPr>
                                <w:noProof/>
                                <w:lang w:bidi="my-MM"/>
                              </w:rPr>
                              <w:drawing>
                                <wp:inline distT="0" distB="0" distL="0" distR="0" wp14:anchorId="259EB36D" wp14:editId="54563649">
                                  <wp:extent cx="36830" cy="36830"/>
                                  <wp:effectExtent l="0" t="0" r="1270" b="127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36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E64DF" w:rsidRPr="000E64DF">
                              <w:rPr>
                                <w:noProof/>
                                <w:lang w:bidi="my-MM"/>
                              </w:rPr>
                              <w:drawing>
                                <wp:inline distT="0" distB="0" distL="0" distR="0" wp14:anchorId="0A6D789F" wp14:editId="24B92708">
                                  <wp:extent cx="36830" cy="36830"/>
                                  <wp:effectExtent l="0" t="0" r="1270" b="127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36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2A7C8" id="Oval 12" o:spid="_x0000_s1028" style="position:absolute;margin-left:70.35pt;margin-top:10.2pt;width:25.9pt;height:2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A86DBC" w:rsidRDefault="00A86DBC" w:rsidP="00A86DBC">
                      <w:pPr>
                        <w:jc w:val="center"/>
                      </w:pPr>
                      <w:r>
                        <w:t>2</w:t>
                      </w:r>
                      <w:r w:rsidR="000E64DF" w:rsidRPr="000E64DF">
                        <w:rPr>
                          <w:noProof/>
                          <w:lang w:bidi="my-MM"/>
                        </w:rPr>
                        <w:drawing>
                          <wp:inline distT="0" distB="0" distL="0" distR="0" wp14:anchorId="259EB36D" wp14:editId="54563649">
                            <wp:extent cx="36830" cy="36830"/>
                            <wp:effectExtent l="0" t="0" r="1270" b="127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36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E64DF" w:rsidRPr="000E64DF">
                        <w:rPr>
                          <w:noProof/>
                          <w:lang w:bidi="my-MM"/>
                        </w:rPr>
                        <w:drawing>
                          <wp:inline distT="0" distB="0" distL="0" distR="0" wp14:anchorId="0A6D789F" wp14:editId="24B92708">
                            <wp:extent cx="36830" cy="36830"/>
                            <wp:effectExtent l="0" t="0" r="1270" b="127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36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6A0472" w:rsidRPr="006A0472">
        <w:rPr>
          <w:noProof/>
          <w:lang w:bidi="my-MM"/>
        </w:rPr>
        <w:drawing>
          <wp:inline distT="0" distB="0" distL="0" distR="0" wp14:anchorId="6DCD9F0E" wp14:editId="045BD76C">
            <wp:extent cx="5943600" cy="22967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472" w:rsidRPr="006A0472">
        <w:rPr>
          <w:noProof/>
          <w:lang w:bidi="my-MM"/>
        </w:rPr>
        <w:t xml:space="preserve"> </w:t>
      </w:r>
    </w:p>
    <w:p w:rsidR="000E64DF" w:rsidRDefault="000E64DF" w:rsidP="00B16C38"/>
    <w:p w:rsidR="00B16C38" w:rsidRPr="006A0472" w:rsidRDefault="00B16C38" w:rsidP="00645BBE">
      <w:pPr>
        <w:pStyle w:val="ListParagraph"/>
        <w:numPr>
          <w:ilvl w:val="0"/>
          <w:numId w:val="7"/>
        </w:numPr>
        <w:rPr>
          <w:rFonts w:cs="Myanmar Text"/>
          <w:lang w:bidi="my-MM"/>
        </w:rPr>
      </w:pPr>
      <w:r w:rsidRPr="006A0472">
        <w:rPr>
          <w:rFonts w:cs="Myanmar Text"/>
          <w:cs/>
          <w:lang w:bidi="my-MM"/>
        </w:rPr>
        <w:t>အထူးဖောက်သည်၏</w:t>
      </w:r>
      <w:r w:rsidRPr="006A0472">
        <w:rPr>
          <w:rFonts w:cs="Myanmar Text"/>
        </w:rPr>
        <w:t xml:space="preserve"> </w:t>
      </w:r>
      <w:r w:rsidRPr="006A0472">
        <w:rPr>
          <w:rFonts w:cs="Myanmar Text"/>
          <w:cs/>
          <w:lang w:bidi="my-MM"/>
        </w:rPr>
        <w:t>အချက်အလက်များကို</w:t>
      </w:r>
      <w:r w:rsidR="005A72F3" w:rsidRPr="006A0472">
        <w:rPr>
          <w:rFonts w:cs="Myanmar Text"/>
          <w:lang w:bidi="my-MM"/>
        </w:rPr>
        <w:t xml:space="preserve"> </w:t>
      </w:r>
      <w:r w:rsidRPr="006A0472">
        <w:rPr>
          <w:rFonts w:cs="Myanmar Text"/>
        </w:rPr>
        <w:t xml:space="preserve">POS </w:t>
      </w:r>
      <w:r w:rsidRPr="006A0472">
        <w:rPr>
          <w:rFonts w:cs="Myanmar Text"/>
          <w:cs/>
          <w:lang w:bidi="my-MM"/>
        </w:rPr>
        <w:t>ပေါ်တွင် အခြေ</w:t>
      </w:r>
      <w:r w:rsidR="00D860C2" w:rsidRPr="006A0472">
        <w:rPr>
          <w:rFonts w:cs="Myanmar Text"/>
          <w:cs/>
          <w:lang w:bidi="my-MM"/>
        </w:rPr>
        <w:t>ခံ</w:t>
      </w:r>
      <w:r w:rsidRPr="006A0472">
        <w:rPr>
          <w:rFonts w:cs="Myanmar Text"/>
          <w:cs/>
          <w:lang w:bidi="my-MM"/>
        </w:rPr>
        <w:t>၍ ပြင်ဆင်နိုင်သည်</w:t>
      </w:r>
      <w:r w:rsidR="00B91056">
        <w:rPr>
          <w:rFonts w:cs="Myanmar Text"/>
          <w:cs/>
          <w:lang w:bidi="my-MM"/>
        </w:rPr>
        <w:t>။</w:t>
      </w:r>
    </w:p>
    <w:p w:rsidR="006A0472" w:rsidRDefault="006A0472" w:rsidP="00645BBE">
      <w:pPr>
        <w:pStyle w:val="ListParagraph"/>
        <w:numPr>
          <w:ilvl w:val="0"/>
          <w:numId w:val="7"/>
        </w:numPr>
        <w:rPr>
          <w:rFonts w:cs="Myanmar Text"/>
          <w:lang w:bidi="my-MM"/>
        </w:rPr>
      </w:pPr>
      <w:r w:rsidRPr="006A0472">
        <w:rPr>
          <w:rFonts w:cs="Myanmar Text"/>
          <w:lang w:bidi="my-MM"/>
        </w:rPr>
        <w:t xml:space="preserve">Member </w:t>
      </w:r>
      <w:r w:rsidRPr="006A0472">
        <w:rPr>
          <w:rFonts w:cs="Myanmar Text"/>
          <w:cs/>
          <w:lang w:bidi="my-MM"/>
        </w:rPr>
        <w:t>ဖြစ်၊မဖြစ် အလွယ်တကူ စစ်ဆေးနိုင်သည်</w:t>
      </w:r>
      <w:r w:rsidR="00B91056">
        <w:rPr>
          <w:rFonts w:cs="Myanmar Text"/>
          <w:cs/>
          <w:lang w:bidi="my-MM"/>
        </w:rPr>
        <w:t>။</w:t>
      </w:r>
    </w:p>
    <w:p w:rsidR="0031728A" w:rsidRDefault="003720E2" w:rsidP="00F00714">
      <w:pPr>
        <w:pStyle w:val="ListParagraph"/>
        <w:numPr>
          <w:ilvl w:val="0"/>
          <w:numId w:val="7"/>
        </w:numPr>
        <w:rPr>
          <w:rFonts w:cs="Myanmar Text"/>
          <w:lang w:bidi="my-MM"/>
        </w:rPr>
      </w:pPr>
      <w:r w:rsidRPr="00502F12">
        <w:rPr>
          <w:rFonts w:cs="Myanmar Text"/>
          <w:cs/>
          <w:lang w:bidi="my-MM"/>
        </w:rPr>
        <w:lastRenderedPageBreak/>
        <w:t>ကတ်</w:t>
      </w:r>
      <w:r w:rsidR="002F5ED4" w:rsidRPr="002F5ED4">
        <w:rPr>
          <w:rFonts w:cs="Myanmar Text"/>
          <w:cs/>
          <w:lang w:bidi="my-MM"/>
        </w:rPr>
        <w:t>အဟောင်းရှိပါက ဖြစ်ရပ်မှတ်တမ်းများကို</w:t>
      </w:r>
      <w:r w:rsidR="002F5ED4" w:rsidRPr="002F5ED4">
        <w:rPr>
          <w:rFonts w:cs="Myanmar Text"/>
          <w:rtl/>
          <w:cs/>
        </w:rPr>
        <w:t xml:space="preserve"> </w:t>
      </w:r>
      <w:r w:rsidR="002F5ED4">
        <w:rPr>
          <w:rFonts w:cs="Myanmar Text"/>
          <w:cs/>
          <w:lang w:bidi="my-MM"/>
        </w:rPr>
        <w:t>လိုက်လံကြည့်ရှု</w:t>
      </w:r>
      <w:r w:rsidR="002F5ED4" w:rsidRPr="006A0472">
        <w:rPr>
          <w:rFonts w:cs="Myanmar Text"/>
          <w:cs/>
          <w:lang w:bidi="my-MM"/>
        </w:rPr>
        <w:t>နိုင်သည်</w:t>
      </w:r>
      <w:r w:rsidR="002F5ED4">
        <w:rPr>
          <w:rFonts w:cs="Myanmar Text"/>
          <w:cs/>
          <w:lang w:bidi="my-MM"/>
        </w:rPr>
        <w:t>။</w:t>
      </w:r>
    </w:p>
    <w:p w:rsidR="00102C9F" w:rsidRDefault="00102C9F" w:rsidP="00102C9F">
      <w:pPr>
        <w:pStyle w:val="Heading2"/>
        <w:rPr>
          <w:lang w:bidi="my-MM"/>
        </w:rPr>
      </w:pPr>
      <w:r w:rsidRPr="00A16454">
        <w:rPr>
          <w:cs/>
          <w:lang w:bidi="my-MM"/>
        </w:rPr>
        <w:t>အထူးဖောက်သည်နှင့်အိမ်ရှင်တွဲပေးခြင်း</w:t>
      </w:r>
    </w:p>
    <w:p w:rsidR="00102C9F" w:rsidRPr="00EE4F2B" w:rsidRDefault="00102C9F" w:rsidP="00102C9F">
      <w:pPr>
        <w:rPr>
          <w:lang w:bidi="my-MM"/>
        </w:rPr>
      </w:pPr>
      <w:r w:rsidRPr="000C04AE">
        <w:rPr>
          <w:lang w:bidi="my-MM"/>
        </w:rPr>
        <w:drawing>
          <wp:inline distT="0" distB="0" distL="0" distR="0" wp14:anchorId="34261D27" wp14:editId="353926ED">
            <wp:extent cx="5943600" cy="1540298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3953"/>
                    <a:stretch/>
                  </pic:blipFill>
                  <pic:spPr bwMode="auto">
                    <a:xfrm>
                      <a:off x="0" y="0"/>
                      <a:ext cx="5943600" cy="1540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C9F" w:rsidRDefault="00102C9F" w:rsidP="00102C9F">
      <w:pPr>
        <w:rPr>
          <w:lang w:bidi="my-MM"/>
        </w:rPr>
      </w:pPr>
    </w:p>
    <w:p w:rsidR="00102C9F" w:rsidRDefault="00102C9F" w:rsidP="00102C9F">
      <w:pPr>
        <w:rPr>
          <w:lang w:bidi="my-MM"/>
        </w:rPr>
      </w:pPr>
      <w:r w:rsidRPr="000C04AE">
        <w:rPr>
          <w:lang w:bidi="my-MM"/>
        </w:rPr>
        <w:drawing>
          <wp:inline distT="0" distB="0" distL="0" distR="0" wp14:anchorId="6C97300E" wp14:editId="7F1B80BE">
            <wp:extent cx="5943600" cy="65976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50" w:rsidRDefault="00636250" w:rsidP="00636250">
      <w:pPr>
        <w:pStyle w:val="ListParagraph"/>
        <w:numPr>
          <w:ilvl w:val="0"/>
          <w:numId w:val="8"/>
        </w:numPr>
        <w:rPr>
          <w:lang w:bidi="my-MM"/>
        </w:rPr>
      </w:pPr>
      <w:r w:rsidRPr="00636250">
        <w:rPr>
          <w:rFonts w:cs="Myanmar Text"/>
          <w:cs/>
          <w:lang w:bidi="my-MM"/>
        </w:rPr>
        <w:t>တွဲပေးလိုသော အိမ်ရှင်ကို ဦးစွာဖန်တီးခဲ့ရပါမည်</w:t>
      </w:r>
    </w:p>
    <w:p w:rsidR="00102C9F" w:rsidRDefault="00102C9F" w:rsidP="00636250">
      <w:pPr>
        <w:pStyle w:val="ListParagraph"/>
        <w:numPr>
          <w:ilvl w:val="0"/>
          <w:numId w:val="8"/>
        </w:numPr>
        <w:rPr>
          <w:rFonts w:cs="Myanmar Text"/>
          <w:lang w:bidi="my-MM"/>
        </w:rPr>
      </w:pPr>
      <w:r w:rsidRPr="00102C9F">
        <w:rPr>
          <w:lang w:bidi="my-MM"/>
        </w:rPr>
        <w:t>BM</w:t>
      </w:r>
      <w:r w:rsidRPr="00636250">
        <w:rPr>
          <w:rFonts w:cs="Myanmar Text"/>
          <w:cs/>
          <w:lang w:bidi="my-MM"/>
        </w:rPr>
        <w:t>မှ အိမ်ရှင်နှင့် ဖောက်သည်ကို စိစစ်၍တွဲပေးမည်ဖြစ်ပါသည်</w:t>
      </w:r>
    </w:p>
    <w:p w:rsidR="00636250" w:rsidRPr="00636250" w:rsidRDefault="00636250" w:rsidP="00636250">
      <w:pPr>
        <w:pStyle w:val="ListParagraph"/>
        <w:numPr>
          <w:ilvl w:val="0"/>
          <w:numId w:val="8"/>
        </w:numPr>
        <w:rPr>
          <w:rFonts w:cs="Myanmar Text"/>
          <w:lang w:bidi="my-MM"/>
        </w:rPr>
      </w:pPr>
      <w:r w:rsidRPr="00636250">
        <w:rPr>
          <w:rFonts w:cs="Myanmar Text"/>
          <w:cs/>
          <w:lang w:bidi="my-MM"/>
        </w:rPr>
        <w:t>အခြားဖောက်သည်တစ်ယောက်နှင့်တွဲပြီးသားအိမ်ရှင်ကို ထပ်မံတွဲခွင့်ရှိမည် မဟုတ်ပါ</w:t>
      </w:r>
    </w:p>
    <w:p w:rsidR="00636250" w:rsidRDefault="00636250" w:rsidP="00102C9F">
      <w:pPr>
        <w:rPr>
          <w:rFonts w:cs="Myanmar Text"/>
          <w:lang w:bidi="my-MM"/>
        </w:rPr>
      </w:pPr>
    </w:p>
    <w:p w:rsidR="00636250" w:rsidRDefault="00636250" w:rsidP="00102C9F">
      <w:pPr>
        <w:rPr>
          <w:lang w:bidi="my-MM"/>
        </w:rPr>
      </w:pPr>
    </w:p>
    <w:p w:rsidR="00636250" w:rsidRDefault="00636250" w:rsidP="00102C9F">
      <w:pPr>
        <w:rPr>
          <w:lang w:bidi="my-MM"/>
        </w:rPr>
      </w:pPr>
    </w:p>
    <w:p w:rsidR="00636250" w:rsidRDefault="00636250">
      <w:pPr>
        <w:rPr>
          <w:lang w:bidi="my-MM"/>
        </w:rPr>
      </w:pPr>
      <w:r>
        <w:rPr>
          <w:lang w:bidi="my-MM"/>
        </w:rPr>
        <w:br w:type="page"/>
      </w:r>
    </w:p>
    <w:p w:rsidR="00636250" w:rsidRDefault="00636250" w:rsidP="00636250">
      <w:pPr>
        <w:pStyle w:val="Heading1"/>
        <w:rPr>
          <w:rFonts w:cs="Myanmar Text"/>
          <w:lang w:bidi="my-MM"/>
        </w:rPr>
      </w:pPr>
      <w:r w:rsidRPr="0059750A">
        <w:rPr>
          <w:rFonts w:cs="Myanmar Text"/>
          <w:cs/>
          <w:lang w:bidi="my-MM"/>
        </w:rPr>
        <w:lastRenderedPageBreak/>
        <w:t>အိမ်ရှင်များ</w:t>
      </w:r>
    </w:p>
    <w:p w:rsidR="00636250" w:rsidRPr="00B600D6" w:rsidRDefault="00636250" w:rsidP="00636250">
      <w:pPr>
        <w:pStyle w:val="Heading2"/>
        <w:rPr>
          <w:lang w:bidi="my-MM"/>
        </w:rPr>
      </w:pPr>
      <w:r w:rsidRPr="00B600D6">
        <w:rPr>
          <w:cs/>
          <w:lang w:bidi="my-MM"/>
        </w:rPr>
        <w:t>အိမ်ရှင်ဖန်တီးရန်</w:t>
      </w:r>
    </w:p>
    <w:p w:rsidR="00636250" w:rsidRDefault="00636250" w:rsidP="00636250">
      <w:pPr>
        <w:rPr>
          <w:rFonts w:cs="Myanmar Text"/>
          <w:lang w:bidi="my-MM"/>
        </w:rPr>
      </w:pPr>
      <w:r w:rsidRPr="0059750A">
        <w:rPr>
          <w:rFonts w:cs="Myanmar Text"/>
          <w:lang w:bidi="my-MM"/>
        </w:rPr>
        <w:drawing>
          <wp:inline distT="0" distB="0" distL="0" distR="0" wp14:anchorId="3EBEEB9F" wp14:editId="3D6202C9">
            <wp:extent cx="5943600" cy="27476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50" w:rsidRDefault="00636250" w:rsidP="00636250">
      <w:pPr>
        <w:pStyle w:val="Heading2"/>
        <w:tabs>
          <w:tab w:val="center" w:pos="4680"/>
        </w:tabs>
        <w:rPr>
          <w:lang w:bidi="my-MM"/>
        </w:rPr>
      </w:pPr>
      <w:r w:rsidRPr="00086C34">
        <w:rPr>
          <w:cs/>
          <w:lang w:bidi="my-MM"/>
        </w:rPr>
        <w:t>အိမ်ရှင် စာရင်း</w:t>
      </w:r>
      <w:r>
        <w:rPr>
          <w:cs/>
          <w:lang w:bidi="my-MM"/>
        </w:rPr>
        <w:tab/>
      </w:r>
    </w:p>
    <w:p w:rsidR="00636250" w:rsidRDefault="00636250" w:rsidP="00636250">
      <w:pPr>
        <w:rPr>
          <w:rFonts w:cs="Myanmar Text"/>
          <w:lang w:bidi="my-MM"/>
        </w:rPr>
      </w:pPr>
      <w:r w:rsidRPr="009B7764">
        <w:rPr>
          <w:lang w:bidi="my-MM"/>
        </w:rPr>
        <w:drawing>
          <wp:inline distT="0" distB="0" distL="0" distR="0" wp14:anchorId="7411B28E" wp14:editId="65FBF41C">
            <wp:extent cx="5943600" cy="13366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C9F" w:rsidRPr="00A16454" w:rsidRDefault="00102C9F" w:rsidP="00102C9F">
      <w:pPr>
        <w:rPr>
          <w:lang w:bidi="my-MM"/>
        </w:rPr>
      </w:pPr>
    </w:p>
    <w:p w:rsidR="00102C9F" w:rsidRDefault="00102C9F" w:rsidP="00102C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cs/>
          <w:lang w:bidi="my-MM"/>
        </w:rPr>
      </w:pPr>
      <w:r>
        <w:rPr>
          <w:cs/>
          <w:lang w:bidi="my-MM"/>
        </w:rPr>
        <w:br w:type="page"/>
      </w:r>
    </w:p>
    <w:p w:rsidR="00102C9F" w:rsidRPr="00102C9F" w:rsidRDefault="00102C9F" w:rsidP="00102C9F">
      <w:pPr>
        <w:rPr>
          <w:rFonts w:cs="Myanmar Text"/>
          <w:lang w:bidi="my-MM"/>
        </w:rPr>
      </w:pPr>
    </w:p>
    <w:p w:rsidR="0031728A" w:rsidRPr="00102C9F" w:rsidRDefault="0031728A" w:rsidP="00102C9F">
      <w:pPr>
        <w:pStyle w:val="Heading1"/>
        <w:rPr>
          <w:rFonts w:cs="Myanmar Text"/>
          <w:lang w:bidi="my-MM"/>
        </w:rPr>
      </w:pPr>
      <w:r w:rsidRPr="0031728A">
        <w:rPr>
          <w:cs/>
          <w:lang w:bidi="my-MM"/>
        </w:rPr>
        <w:t>အထူးဖောက်သည်ကတ် စစ်ဆေးခြင်း</w:t>
      </w:r>
    </w:p>
    <w:p w:rsidR="00B16C38" w:rsidRDefault="001B6DFD" w:rsidP="00000473">
      <w:pPr>
        <w:rPr>
          <w:lang w:bidi="my-MM"/>
        </w:rPr>
      </w:pPr>
      <w:r w:rsidRPr="00774050">
        <w:rPr>
          <w:noProof/>
          <w:lang w:bidi="my-MM"/>
        </w:rPr>
        <w:drawing>
          <wp:inline distT="0" distB="0" distL="0" distR="0" wp14:anchorId="79321D94" wp14:editId="12A5B985">
            <wp:extent cx="5943600" cy="22047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26A" w:rsidRPr="00502F12" w:rsidRDefault="00C9526A" w:rsidP="00502F12">
      <w:pPr>
        <w:pStyle w:val="ListParagraph"/>
        <w:numPr>
          <w:ilvl w:val="0"/>
          <w:numId w:val="5"/>
        </w:numPr>
        <w:rPr>
          <w:rFonts w:cs="Myanmar Text"/>
          <w:lang w:bidi="my-MM"/>
        </w:rPr>
      </w:pPr>
      <w:r w:rsidRPr="00502F12">
        <w:rPr>
          <w:rFonts w:cs="Myanmar Text"/>
          <w:cs/>
          <w:lang w:bidi="my-MM"/>
        </w:rPr>
        <w:t>ဖောက်သည်မှ ပြလာသောကတ်ကို စကင်ဖတ်ရမည်</w:t>
      </w:r>
    </w:p>
    <w:p w:rsidR="00C9526A" w:rsidRPr="00B713FA" w:rsidRDefault="00C9526A" w:rsidP="00502F12">
      <w:pPr>
        <w:pStyle w:val="ListParagraph"/>
        <w:numPr>
          <w:ilvl w:val="0"/>
          <w:numId w:val="5"/>
        </w:numPr>
        <w:rPr>
          <w:lang w:bidi="my-MM"/>
        </w:rPr>
      </w:pPr>
      <w:r w:rsidRPr="00502F12">
        <w:rPr>
          <w:rFonts w:cs="Myanmar Text"/>
          <w:cs/>
          <w:lang w:bidi="my-MM"/>
        </w:rPr>
        <w:t>ဖောက်သည်၏</w:t>
      </w:r>
      <w:r w:rsidRPr="00502F12">
        <w:rPr>
          <w:rFonts w:cs="Myanmar Text"/>
        </w:rPr>
        <w:t xml:space="preserve"> </w:t>
      </w:r>
      <w:r w:rsidRPr="00502F12">
        <w:rPr>
          <w:rFonts w:cs="Myanmar Text"/>
          <w:cs/>
          <w:lang w:bidi="my-MM"/>
        </w:rPr>
        <w:t>အချက်အလက်များကို</w:t>
      </w:r>
      <w:r w:rsidRPr="00502F12">
        <w:rPr>
          <w:rFonts w:cs="Myanmar Text"/>
          <w:lang w:bidi="my-MM"/>
        </w:rPr>
        <w:t xml:space="preserve"> </w:t>
      </w:r>
      <w:r w:rsidRPr="00502F12">
        <w:rPr>
          <w:rFonts w:cs="Myanmar Text"/>
          <w:cs/>
          <w:lang w:bidi="my-MM"/>
        </w:rPr>
        <w:t>အတည်ပြုရမည်</w:t>
      </w:r>
    </w:p>
    <w:p w:rsidR="00B713FA" w:rsidRDefault="00B713FA" w:rsidP="00B713FA">
      <w:pPr>
        <w:rPr>
          <w:lang w:bidi="my-MM"/>
        </w:rPr>
      </w:pPr>
    </w:p>
    <w:p w:rsidR="00B713FA" w:rsidRDefault="00B713FA">
      <w:pPr>
        <w:rPr>
          <w:lang w:bidi="my-MM"/>
        </w:rPr>
      </w:pPr>
      <w:r>
        <w:rPr>
          <w:lang w:bidi="my-MM"/>
        </w:rPr>
        <w:br w:type="page"/>
      </w:r>
    </w:p>
    <w:p w:rsidR="00B713FA" w:rsidRDefault="00B713FA">
      <w:pPr>
        <w:rPr>
          <w:lang w:bidi="my-MM"/>
        </w:rPr>
      </w:pPr>
      <w:r>
        <w:rPr>
          <w:lang w:bidi="my-MM"/>
        </w:rPr>
        <w:lastRenderedPageBreak/>
        <w:br w:type="page"/>
      </w:r>
    </w:p>
    <w:p w:rsidR="00B713FA" w:rsidRDefault="00B713FA" w:rsidP="00B713FA">
      <w:pPr>
        <w:pStyle w:val="Heading1"/>
        <w:rPr>
          <w:lang w:bidi="my-MM"/>
        </w:rPr>
      </w:pPr>
      <w:r w:rsidRPr="00B713FA">
        <w:rPr>
          <w:cs/>
          <w:lang w:bidi="my-MM"/>
        </w:rPr>
        <w:lastRenderedPageBreak/>
        <w:t>ကတ်ထုတ်ယူမှုများ</w:t>
      </w:r>
    </w:p>
    <w:p w:rsidR="00B713FA" w:rsidRDefault="006A3828" w:rsidP="00B713FA">
      <w:pPr>
        <w:pStyle w:val="Heading2"/>
        <w:rPr>
          <w:lang w:bidi="my-MM"/>
        </w:rPr>
      </w:pPr>
      <w:r w:rsidRPr="00B713FA">
        <w:rPr>
          <w:rFonts w:cs="Myanmar Text"/>
          <w:cs/>
          <w:lang w:bidi="my-MM"/>
        </w:rPr>
        <w:t>ကတ်ထုတ်ယူမှု</w:t>
      </w:r>
      <w:r w:rsidR="00B713FA" w:rsidRPr="00B713FA">
        <w:rPr>
          <w:rFonts w:cs="Myanmar Text"/>
          <w:cs/>
          <w:lang w:bidi="my-MM"/>
        </w:rPr>
        <w:t xml:space="preserve"> ဖန်တီးရန်</w:t>
      </w:r>
    </w:p>
    <w:p w:rsidR="00942FEC" w:rsidRDefault="00B713FA" w:rsidP="00B713FA">
      <w:pPr>
        <w:rPr>
          <w:lang w:bidi="my-MM"/>
        </w:rPr>
      </w:pPr>
      <w:r w:rsidRPr="00B713FA">
        <w:rPr>
          <w:lang w:bidi="my-MM"/>
        </w:rPr>
        <w:drawing>
          <wp:inline distT="0" distB="0" distL="0" distR="0" wp14:anchorId="3A7C604C" wp14:editId="6B9633C9">
            <wp:extent cx="5943600" cy="167386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EC" w:rsidRPr="00942FEC" w:rsidRDefault="00942FEC" w:rsidP="00942FEC">
      <w:pPr>
        <w:pStyle w:val="ListParagraph"/>
        <w:numPr>
          <w:ilvl w:val="0"/>
          <w:numId w:val="9"/>
        </w:numPr>
        <w:rPr>
          <w:lang w:bidi="my-MM"/>
        </w:rPr>
      </w:pPr>
      <w:r w:rsidRPr="00942FEC">
        <w:rPr>
          <w:rFonts w:cs="Myanmar Text"/>
          <w:cs/>
          <w:lang w:bidi="my-MM"/>
        </w:rPr>
        <w:t>ထုတ်ယူလိုသောရုံးခွဲနှင့် ထုတ်ယူမည့်အရေအတွက်ကိုသတ်မှတ်ပေးရပါမည်</w:t>
      </w:r>
    </w:p>
    <w:p w:rsidR="00942FEC" w:rsidRPr="00274CE7" w:rsidRDefault="00942FEC" w:rsidP="00942FEC">
      <w:pPr>
        <w:pStyle w:val="ListParagraph"/>
        <w:numPr>
          <w:ilvl w:val="0"/>
          <w:numId w:val="9"/>
        </w:numPr>
        <w:rPr>
          <w:lang w:bidi="my-MM"/>
        </w:rPr>
      </w:pPr>
      <w:r w:rsidRPr="00942FEC">
        <w:rPr>
          <w:rFonts w:cs="Myanmar Text"/>
          <w:cs/>
          <w:lang w:bidi="my-MM"/>
        </w:rPr>
        <w:t>ရုံးခွဲနှင့်သက်ဆိုင်သော ကျပန်း ကတ်နံပါတ်များထွက်ပေါ်လာပါမည်</w:t>
      </w:r>
    </w:p>
    <w:p w:rsidR="00274CE7" w:rsidRPr="00274CE7" w:rsidRDefault="006A3828" w:rsidP="006A3828">
      <w:pPr>
        <w:pStyle w:val="Heading2"/>
        <w:rPr>
          <w:lang w:bidi="my-MM"/>
        </w:rPr>
      </w:pPr>
      <w:r w:rsidRPr="00B713FA">
        <w:rPr>
          <w:rFonts w:cs="Myanmar Text"/>
          <w:cs/>
          <w:lang w:bidi="my-MM"/>
        </w:rPr>
        <w:t>ကတ်ထုတ်ယူမှု</w:t>
      </w:r>
      <w:r>
        <w:rPr>
          <w:rFonts w:cs="Myanmar Text"/>
          <w:lang w:bidi="my-MM"/>
        </w:rPr>
        <w:t xml:space="preserve"> QR </w:t>
      </w:r>
      <w:r w:rsidR="001E57B7">
        <w:rPr>
          <w:rFonts w:cs="Myanmar Text"/>
          <w:lang w:bidi="my-MM"/>
        </w:rPr>
        <w:t>Excel File</w:t>
      </w:r>
    </w:p>
    <w:p w:rsidR="00FA3DCF" w:rsidRDefault="00512C59" w:rsidP="00274CE7">
      <w:pPr>
        <w:rPr>
          <w:lang w:bidi="my-MM"/>
        </w:rPr>
      </w:pPr>
      <w:r w:rsidRPr="00512C59">
        <w:rPr>
          <w:lang w:bidi="my-MM"/>
        </w:rPr>
        <w:drawing>
          <wp:inline distT="0" distB="0" distL="0" distR="0" wp14:anchorId="248B3025" wp14:editId="71369F84">
            <wp:extent cx="5943600" cy="310388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CE" w:rsidRDefault="007748CE" w:rsidP="00274CE7">
      <w:pPr>
        <w:rPr>
          <w:lang w:bidi="my-MM"/>
        </w:rPr>
      </w:pPr>
    </w:p>
    <w:p w:rsidR="00274CE7" w:rsidRDefault="006348EC" w:rsidP="00274CE7">
      <w:pPr>
        <w:rPr>
          <w:lang w:bidi="my-MM"/>
        </w:rPr>
      </w:pPr>
      <w:r w:rsidRPr="006348EC">
        <w:rPr>
          <w:lang w:bidi="my-MM"/>
        </w:rPr>
        <w:lastRenderedPageBreak/>
        <w:drawing>
          <wp:inline distT="0" distB="0" distL="0" distR="0" wp14:anchorId="3ABB5461" wp14:editId="62052B15">
            <wp:extent cx="5943600" cy="2646680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DCF" w:rsidRDefault="00FA3DCF" w:rsidP="00FA3DCF">
      <w:pPr>
        <w:rPr>
          <w:lang w:bidi="my-MM"/>
        </w:rPr>
      </w:pPr>
      <w:r>
        <w:rPr>
          <w:lang w:bidi="my-MM"/>
        </w:rPr>
        <w:t>Need to approve by Marketing Manager</w:t>
      </w:r>
    </w:p>
    <w:p w:rsidR="00FA3DCF" w:rsidRDefault="00FA3DCF" w:rsidP="00FA3DCF">
      <w:pPr>
        <w:rPr>
          <w:lang w:bidi="my-MM"/>
        </w:rPr>
      </w:pPr>
      <w:r>
        <w:rPr>
          <w:lang w:bidi="my-MM"/>
        </w:rPr>
        <w:t>Can only export by prepare user. (Don’t allow anyone to export)</w:t>
      </w:r>
    </w:p>
    <w:p w:rsidR="00FA3DCF" w:rsidRDefault="00FA3DCF" w:rsidP="00FA3DCF">
      <w:pPr>
        <w:rPr>
          <w:lang w:bidi="my-MM"/>
        </w:rPr>
      </w:pPr>
    </w:p>
    <w:p w:rsidR="00A2050E" w:rsidRDefault="00A2050E" w:rsidP="00B713FA">
      <w:pPr>
        <w:rPr>
          <w:lang w:bidi="my-MM"/>
        </w:rPr>
      </w:pPr>
    </w:p>
    <w:p w:rsidR="00A2050E" w:rsidRDefault="00A2050E">
      <w:pPr>
        <w:rPr>
          <w:lang w:bidi="my-MM"/>
        </w:rPr>
      </w:pPr>
      <w:r>
        <w:rPr>
          <w:lang w:bidi="my-MM"/>
        </w:rPr>
        <w:br w:type="page"/>
      </w:r>
    </w:p>
    <w:p w:rsidR="0061648A" w:rsidRDefault="0061648A" w:rsidP="00B713FA">
      <w:pPr>
        <w:rPr>
          <w:lang w:bidi="my-MM"/>
        </w:rPr>
      </w:pPr>
      <w:bookmarkStart w:id="0" w:name="_GoBack"/>
      <w:bookmarkEnd w:id="0"/>
    </w:p>
    <w:p w:rsidR="00B713FA" w:rsidRPr="00000473" w:rsidRDefault="00A2050E" w:rsidP="00B713FA">
      <w:pPr>
        <w:rPr>
          <w:lang w:bidi="my-MM"/>
        </w:rPr>
      </w:pPr>
      <w:r w:rsidRPr="00A2050E">
        <w:rPr>
          <w:lang w:bidi="my-MM"/>
        </w:rPr>
        <w:drawing>
          <wp:inline distT="0" distB="0" distL="0" distR="0" wp14:anchorId="2D5EDA26" wp14:editId="6729C46E">
            <wp:extent cx="5943600" cy="2988945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3FA" w:rsidRPr="00000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464F2"/>
    <w:multiLevelType w:val="hybridMultilevel"/>
    <w:tmpl w:val="F5903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1331D33"/>
    <w:multiLevelType w:val="hybridMultilevel"/>
    <w:tmpl w:val="F53E13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CA53D17"/>
    <w:multiLevelType w:val="hybridMultilevel"/>
    <w:tmpl w:val="B61CF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D743F3B"/>
    <w:multiLevelType w:val="hybridMultilevel"/>
    <w:tmpl w:val="01847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0570332"/>
    <w:multiLevelType w:val="hybridMultilevel"/>
    <w:tmpl w:val="704ECA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A2F4215"/>
    <w:multiLevelType w:val="hybridMultilevel"/>
    <w:tmpl w:val="BE58B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9A72CB"/>
    <w:multiLevelType w:val="hybridMultilevel"/>
    <w:tmpl w:val="F52C1CE0"/>
    <w:lvl w:ilvl="0" w:tplc="A6F815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DB5E27"/>
    <w:multiLevelType w:val="hybridMultilevel"/>
    <w:tmpl w:val="72048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690DE0"/>
    <w:multiLevelType w:val="hybridMultilevel"/>
    <w:tmpl w:val="16900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0C"/>
    <w:rsid w:val="00000473"/>
    <w:rsid w:val="000163D2"/>
    <w:rsid w:val="00086C34"/>
    <w:rsid w:val="000C04AE"/>
    <w:rsid w:val="000E64DF"/>
    <w:rsid w:val="00102C9F"/>
    <w:rsid w:val="0017132C"/>
    <w:rsid w:val="001B6DFD"/>
    <w:rsid w:val="001E57B7"/>
    <w:rsid w:val="00222BBF"/>
    <w:rsid w:val="00241202"/>
    <w:rsid w:val="002436BD"/>
    <w:rsid w:val="00274CE7"/>
    <w:rsid w:val="002F5ED4"/>
    <w:rsid w:val="0031728A"/>
    <w:rsid w:val="003720E2"/>
    <w:rsid w:val="00372F89"/>
    <w:rsid w:val="003C3270"/>
    <w:rsid w:val="003D10FD"/>
    <w:rsid w:val="003E288F"/>
    <w:rsid w:val="004B33FF"/>
    <w:rsid w:val="00502F12"/>
    <w:rsid w:val="00512C59"/>
    <w:rsid w:val="00571EEF"/>
    <w:rsid w:val="0059750A"/>
    <w:rsid w:val="005A72F3"/>
    <w:rsid w:val="005F229D"/>
    <w:rsid w:val="0061648A"/>
    <w:rsid w:val="006348EC"/>
    <w:rsid w:val="00636250"/>
    <w:rsid w:val="00637409"/>
    <w:rsid w:val="00645BBE"/>
    <w:rsid w:val="006A0472"/>
    <w:rsid w:val="006A3828"/>
    <w:rsid w:val="00733D6E"/>
    <w:rsid w:val="007748CE"/>
    <w:rsid w:val="0078714C"/>
    <w:rsid w:val="007C28CB"/>
    <w:rsid w:val="00817FC2"/>
    <w:rsid w:val="00880970"/>
    <w:rsid w:val="00912A8F"/>
    <w:rsid w:val="00942FEC"/>
    <w:rsid w:val="009B7764"/>
    <w:rsid w:val="009C768A"/>
    <w:rsid w:val="00A01A8A"/>
    <w:rsid w:val="00A16454"/>
    <w:rsid w:val="00A2050E"/>
    <w:rsid w:val="00A43F0C"/>
    <w:rsid w:val="00A86DBC"/>
    <w:rsid w:val="00AE1235"/>
    <w:rsid w:val="00B03A8A"/>
    <w:rsid w:val="00B16013"/>
    <w:rsid w:val="00B16C38"/>
    <w:rsid w:val="00B600D6"/>
    <w:rsid w:val="00B713FA"/>
    <w:rsid w:val="00B91056"/>
    <w:rsid w:val="00B952E5"/>
    <w:rsid w:val="00C017C8"/>
    <w:rsid w:val="00C9526A"/>
    <w:rsid w:val="00D34853"/>
    <w:rsid w:val="00D43881"/>
    <w:rsid w:val="00D81C08"/>
    <w:rsid w:val="00D860C2"/>
    <w:rsid w:val="00DC5049"/>
    <w:rsid w:val="00DD6BEF"/>
    <w:rsid w:val="00EA7AA0"/>
    <w:rsid w:val="00EE4F2B"/>
    <w:rsid w:val="00F00714"/>
    <w:rsid w:val="00F154F1"/>
    <w:rsid w:val="00F20E13"/>
    <w:rsid w:val="00F25FF5"/>
    <w:rsid w:val="00FA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C94D2-8C7A-4D92-8297-D1B11CA70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BBF"/>
  </w:style>
  <w:style w:type="paragraph" w:styleId="Heading1">
    <w:name w:val="heading 1"/>
    <w:basedOn w:val="Normal"/>
    <w:next w:val="Normal"/>
    <w:link w:val="Heading1Char"/>
    <w:uiPriority w:val="9"/>
    <w:qFormat/>
    <w:rsid w:val="00222B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8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B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22B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222BBF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3E28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C2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6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00194-71AA-4D8B-AF37-93FCDE922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83</cp:revision>
  <dcterms:created xsi:type="dcterms:W3CDTF">2024-12-23T02:36:00Z</dcterms:created>
  <dcterms:modified xsi:type="dcterms:W3CDTF">2025-01-15T10:22:00Z</dcterms:modified>
</cp:coreProperties>
</file>