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pPr w:leftFromText="180" w:rightFromText="180" w:horzAnchor="margin" w:tblpY="627"/>
        <w:tblW w:w="0" w:type="auto"/>
        <w:tblLook w:val="04A0" w:firstRow="1" w:lastRow="0" w:firstColumn="1" w:lastColumn="0" w:noHBand="0" w:noVBand="1"/>
      </w:tblPr>
      <w:tblGrid>
        <w:gridCol w:w="2667"/>
        <w:gridCol w:w="2217"/>
        <w:gridCol w:w="2234"/>
        <w:gridCol w:w="2232"/>
      </w:tblGrid>
      <w:tr w:rsidR="00207F23" w:rsidTr="002F4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top w:val="single" w:sz="4" w:space="0" w:color="auto"/>
              <w:left w:val="single" w:sz="4" w:space="0" w:color="auto"/>
            </w:tcBorders>
          </w:tcPr>
          <w:p w:rsidR="00207F23" w:rsidRDefault="00207F23" w:rsidP="002F4978">
            <w:pPr>
              <w:pStyle w:val="NoSpacing"/>
            </w:pPr>
            <w:r w:rsidRPr="00207F23">
              <w:t>HTML Tag Name</w:t>
            </w:r>
          </w:p>
        </w:tc>
        <w:tc>
          <w:tcPr>
            <w:tcW w:w="2217" w:type="dxa"/>
            <w:tcBorders>
              <w:top w:val="single" w:sz="4" w:space="0" w:color="auto"/>
            </w:tcBorders>
          </w:tcPr>
          <w:p w:rsidR="00207F23" w:rsidRPr="00207F23" w:rsidRDefault="00207F23" w:rsidP="002F49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2234" w:type="dxa"/>
            <w:tcBorders>
              <w:top w:val="single" w:sz="4" w:space="0" w:color="auto"/>
            </w:tcBorders>
          </w:tcPr>
          <w:p w:rsidR="00207F23" w:rsidRDefault="00207F23" w:rsidP="002F49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7F23">
              <w:t>Effect</w:t>
            </w:r>
          </w:p>
        </w:tc>
        <w:tc>
          <w:tcPr>
            <w:tcW w:w="2232" w:type="dxa"/>
            <w:tcBorders>
              <w:top w:val="single" w:sz="4" w:space="0" w:color="auto"/>
              <w:right w:val="single" w:sz="4" w:space="0" w:color="auto"/>
            </w:tcBorders>
          </w:tcPr>
          <w:p w:rsidR="00207F23" w:rsidRDefault="00207F23" w:rsidP="002F497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9F15AD" w:rsidTr="002F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9F15AD" w:rsidRPr="009F15AD" w:rsidRDefault="009F15AD" w:rsidP="002F4978">
            <w:r>
              <w:t>&lt;b&gt;&lt;/b&gt;</w:t>
            </w:r>
          </w:p>
        </w:tc>
        <w:tc>
          <w:tcPr>
            <w:tcW w:w="2217" w:type="dxa"/>
          </w:tcPr>
          <w:p w:rsidR="009F15AD" w:rsidRDefault="009F15AD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</w:tcPr>
          <w:p w:rsidR="009F15AD" w:rsidRDefault="009F15AD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 text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9F15AD" w:rsidRDefault="009F15AD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23" w:rsidTr="002F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207F23" w:rsidRPr="009F15AD" w:rsidRDefault="00207F23" w:rsidP="002F4978">
            <w:r w:rsidRPr="009F15AD">
              <w:t>&lt;strong&gt;&lt;/strong&gt;</w:t>
            </w:r>
          </w:p>
        </w:tc>
        <w:tc>
          <w:tcPr>
            <w:tcW w:w="2217" w:type="dxa"/>
          </w:tcPr>
          <w:p w:rsidR="00207F23" w:rsidRDefault="00207F23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</w:tcPr>
          <w:p w:rsidR="00207F23" w:rsidRDefault="00207F23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 to &lt;b&gt; tag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207F23" w:rsidRDefault="00207F23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5AD" w:rsidTr="002F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9F15AD" w:rsidRPr="009F15AD" w:rsidRDefault="009F15AD" w:rsidP="002F4978">
            <w:r>
              <w:t>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2217" w:type="dxa"/>
          </w:tcPr>
          <w:p w:rsidR="009F15AD" w:rsidRDefault="009F15AD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</w:tcPr>
          <w:p w:rsidR="009F15AD" w:rsidRDefault="009F15AD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Italic text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9F15AD" w:rsidRDefault="009F15AD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23" w:rsidTr="002F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207F23" w:rsidRPr="009F15AD" w:rsidRDefault="00207F23" w:rsidP="002F4978">
            <w:r w:rsidRPr="009F15AD">
              <w:t>&lt;</w:t>
            </w:r>
            <w:proofErr w:type="spellStart"/>
            <w:r w:rsidRPr="009F15AD">
              <w:t>em</w:t>
            </w:r>
            <w:proofErr w:type="spellEnd"/>
            <w:r w:rsidRPr="009F15AD">
              <w:t>&gt;&lt;/</w:t>
            </w:r>
            <w:proofErr w:type="spellStart"/>
            <w:r w:rsidRPr="009F15AD">
              <w:t>em</w:t>
            </w:r>
            <w:proofErr w:type="spellEnd"/>
            <w:r w:rsidRPr="009F15AD">
              <w:t>&gt;</w:t>
            </w:r>
          </w:p>
        </w:tc>
        <w:tc>
          <w:tcPr>
            <w:tcW w:w="2217" w:type="dxa"/>
          </w:tcPr>
          <w:p w:rsidR="00207F23" w:rsidRDefault="00207F23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</w:tcPr>
          <w:p w:rsidR="00207F23" w:rsidRDefault="00207F23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 to &lt;</w:t>
            </w:r>
            <w:proofErr w:type="spellStart"/>
            <w:r>
              <w:t>i</w:t>
            </w:r>
            <w:proofErr w:type="spellEnd"/>
            <w:r>
              <w:t>&gt; tag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207F23" w:rsidRDefault="00207F23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F23" w:rsidTr="002F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207F23" w:rsidRPr="009F15AD" w:rsidRDefault="00207F23" w:rsidP="002F4978">
            <w:r w:rsidRPr="009F15AD">
              <w:t>&lt;mark&gt;&lt;/mark&gt;</w:t>
            </w:r>
          </w:p>
        </w:tc>
        <w:tc>
          <w:tcPr>
            <w:tcW w:w="2217" w:type="dxa"/>
          </w:tcPr>
          <w:p w:rsidR="00207F23" w:rsidRDefault="00207F23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4" w:type="dxa"/>
          </w:tcPr>
          <w:p w:rsidR="00207F23" w:rsidRDefault="00207F23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marked or highlighted</w:t>
            </w:r>
            <w:r w:rsidR="0099102C">
              <w:t xml:space="preserve"> the</w:t>
            </w:r>
            <w:r>
              <w:t xml:space="preserve"> text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207F23" w:rsidRDefault="00207F23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603" w:rsidTr="002F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5C0603" w:rsidRPr="009F15AD" w:rsidRDefault="005C41C5" w:rsidP="002F4978">
            <w:r w:rsidRPr="009F15AD">
              <w:t>&lt;small&gt;&lt;/small&gt;</w:t>
            </w:r>
          </w:p>
        </w:tc>
        <w:tc>
          <w:tcPr>
            <w:tcW w:w="2217" w:type="dxa"/>
          </w:tcPr>
          <w:p w:rsidR="005C0603" w:rsidRDefault="005C41C5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</w:tcPr>
          <w:p w:rsidR="005C0603" w:rsidRDefault="005C41C5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Smaller text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5C0603" w:rsidRDefault="005C0603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F23" w:rsidTr="002F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207F23" w:rsidRPr="009F15AD" w:rsidRDefault="0099102C" w:rsidP="002F4978">
            <w:r w:rsidRPr="009F15AD">
              <w:t>&lt;del&gt;&lt;/del&gt;</w:t>
            </w:r>
          </w:p>
        </w:tc>
        <w:tc>
          <w:tcPr>
            <w:tcW w:w="2217" w:type="dxa"/>
          </w:tcPr>
          <w:p w:rsidR="00207F23" w:rsidRDefault="0099102C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</w:tcPr>
          <w:p w:rsidR="00207F23" w:rsidRDefault="00DB4245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Strike </w:t>
            </w:r>
            <w:r w:rsidR="0099102C">
              <w:t>through the text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207F23" w:rsidRDefault="00207F23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245" w:rsidTr="002F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DB4245" w:rsidRDefault="00DB4245" w:rsidP="002F4978">
            <w:r>
              <w:t>&lt;u&gt;&lt;/u&gt;</w:t>
            </w:r>
          </w:p>
        </w:tc>
        <w:tc>
          <w:tcPr>
            <w:tcW w:w="2217" w:type="dxa"/>
          </w:tcPr>
          <w:p w:rsidR="00DB4245" w:rsidRDefault="00DB4245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</w:tcPr>
          <w:p w:rsidR="00DB4245" w:rsidRDefault="00DB4245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Underline text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DB4245" w:rsidRDefault="00DB4245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F23" w:rsidTr="002F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207F23" w:rsidRDefault="009F15AD" w:rsidP="002F4978">
            <w:r>
              <w:t>&lt;ins&gt;&lt;/ins&gt;</w:t>
            </w:r>
          </w:p>
        </w:tc>
        <w:tc>
          <w:tcPr>
            <w:tcW w:w="2217" w:type="dxa"/>
          </w:tcPr>
          <w:p w:rsidR="00207F23" w:rsidRDefault="009F15AD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</w:tcPr>
          <w:p w:rsidR="00207F23" w:rsidRDefault="00E760FB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Equal to &lt;u&gt; tag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207F23" w:rsidRDefault="00207F23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F23" w:rsidTr="002F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</w:tcBorders>
          </w:tcPr>
          <w:p w:rsidR="00207F23" w:rsidRDefault="00B13FF7" w:rsidP="002F4978">
            <w:r>
              <w:t>&lt;sub&gt;&lt;/sub&gt;</w:t>
            </w:r>
          </w:p>
        </w:tc>
        <w:tc>
          <w:tcPr>
            <w:tcW w:w="2217" w:type="dxa"/>
          </w:tcPr>
          <w:p w:rsidR="00207F23" w:rsidRDefault="00B13FF7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</w:tcPr>
          <w:p w:rsidR="00207F23" w:rsidRDefault="00B13FF7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 text</w:t>
            </w:r>
            <w:r w:rsidR="00D56E76">
              <w:t>(half a character below the normal line)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:rsidR="00207F23" w:rsidRDefault="00207F23" w:rsidP="002F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F23" w:rsidTr="002F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tcBorders>
              <w:left w:val="single" w:sz="4" w:space="0" w:color="auto"/>
              <w:bottom w:val="single" w:sz="4" w:space="0" w:color="auto"/>
            </w:tcBorders>
          </w:tcPr>
          <w:p w:rsidR="00207F23" w:rsidRDefault="00B13FF7" w:rsidP="002F4978">
            <w:r>
              <w:t>&lt;sup&gt;&lt;/sup&gt;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:rsidR="00207F23" w:rsidRDefault="00B13FF7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Inline</w:t>
            </w: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:rsidR="00207F23" w:rsidRDefault="00B13FF7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Superscript text</w:t>
            </w:r>
            <w:r w:rsidR="00D56E76">
              <w:t>(half a character above the normal line)</w:t>
            </w:r>
          </w:p>
        </w:tc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</w:tcPr>
          <w:p w:rsidR="00207F23" w:rsidRDefault="00207F23" w:rsidP="002F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F4978" w:rsidRDefault="002F4978">
      <w:r>
        <w:t>HTML Formatting Text</w:t>
      </w:r>
      <w:bookmarkStart w:id="0" w:name="_GoBack"/>
      <w:bookmarkEnd w:id="0"/>
    </w:p>
    <w:sectPr w:rsidR="002F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0"/>
    <w:rsid w:val="00207F23"/>
    <w:rsid w:val="002F4978"/>
    <w:rsid w:val="00337D30"/>
    <w:rsid w:val="005C0603"/>
    <w:rsid w:val="005C41C5"/>
    <w:rsid w:val="00680E90"/>
    <w:rsid w:val="009676CF"/>
    <w:rsid w:val="0099102C"/>
    <w:rsid w:val="009F15AD"/>
    <w:rsid w:val="00B13FF7"/>
    <w:rsid w:val="00D56E76"/>
    <w:rsid w:val="00DB4245"/>
    <w:rsid w:val="00E7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F4741-14CA-451E-9414-78885538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207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337D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7E55-4CEA-4532-B7A3-6853B9A1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Thoon Shwe Yi Kyaw</dc:creator>
  <cp:keywords/>
  <dc:description/>
  <cp:lastModifiedBy>Thoon Shwe Yi Kyaw</cp:lastModifiedBy>
  <cp:revision>12</cp:revision>
  <dcterms:created xsi:type="dcterms:W3CDTF">2021-06-06T09:22:00Z</dcterms:created>
  <dcterms:modified xsi:type="dcterms:W3CDTF">2021-06-06T09:42:00Z</dcterms:modified>
</cp:coreProperties>
</file>