
<file path=[Content_Types].xml><?xml version="1.0" encoding="utf-8"?>
<Types xmlns="http://schemas.openxmlformats.org/package/2006/content-types">
  <Default Extension="jpg" ContentType="image/jpeg"/>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b0c6d3d7545b4d66" /><Relationship Type="http://schemas.openxmlformats.org/package/2006/relationships/metadata/core-properties" Target="package/services/metadata/core-properties/ad49b3dfd0ba4d55af3ceb1c0b874ce6.psmdcp" Id="Rec9a8cac3a794e7b"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rPr/>
      </w:pPr>
      <w:r>
        <w:rPr>
          <w:b w:val="1"/>
          <w:bCs w:val="1"/>
        </w:rPr>
        <mc:AlternateContent>
          <mc:Choice Requires="wpg">
            <w:drawing>
              <wp:anchor xmlns:wp14="http://schemas.microsoft.com/office/word/2010/wordprocessingDrawing" distT="0" distB="0" distL="0" distR="0" simplePos="0" relativeHeight="0" behindDoc="1" locked="0" layoutInCell="1" hidden="0" allowOverlap="1" wp14:anchorId="7A746209" wp14:editId="7777777">
                <wp:simplePos x="0" y="0"/>
                <wp:positionH relativeFrom="page">
                  <wp:align>center</wp:align>
                </wp:positionH>
                <wp:positionV relativeFrom="margin">
                  <wp:align>top</wp:align>
                </wp:positionV>
                <wp:extent cx="5770245" cy="6697404"/>
                <wp:effectExtent l="0" t="0" r="0" b="0"/>
                <wp:wrapNone/>
                <wp:docPr id="1" name="" descr="Report title"/>
                <a:graphic>
                  <a:graphicData uri="http://schemas.microsoft.com/office/word/2010/wordprocessingShape">
                    <wps:wsp>
                      <wps:cNvSpPr/>
                      <wps:cNvPr id="2" name="Shape 2"/>
                      <wps:spPr>
                        <a:xfrm>
                          <a:off x="2465640" y="436061"/>
                          <a:ext cx="5760720" cy="6687879"/>
                        </a:xfrm>
                        <a:prstGeom prst="rect">
                          <a:avLst/>
                        </a:prstGeom>
                        <a:noFill/>
                        <a:ln>
                          <a:noFill/>
                        </a:ln>
                      </wps:spPr>
                      <wps:txbx>
                        <w:txbxContent>
                          <w:p xmlns:wp14="http://schemas.microsoft.com/office/word/2010/wordml" w:rsidRDefault="00000000" w14:paraId="5A88A133" wp14:textId="77777777">
                            <w:pPr>
                              <w:spacing w:before="0" w:after="40" w:line="240"/>
                              <w:ind w:left="0" w:right="0" w:firstLine="0"/>
                              <w:jc w:val="center"/>
                              <w:textDirection w:val="btLr"/>
                            </w:pPr>
                            <w:r>
                              <w:rPr>
                                <w:rFonts w:ascii="Arial" w:hAnsi="Arial" w:eastAsia="Arial" w:cs="Arial"/>
                                <w:b w:val="1"/>
                                <w:i w:val="0"/>
                                <w:smallCaps w:val="0"/>
                                <w:strike w:val="0"/>
                                <w:color w:val="ef4623"/>
                                <w:sz w:val="96"/>
                                <w:vertAlign w:val="baseline"/>
                              </w:rPr>
                              <w:t xml:space="preserve">&lt;Survive Against Enemies (S.A.E)&gt;</w:t>
                            </w:r>
                          </w:p>
                          <w:p xmlns:wp14="http://schemas.microsoft.com/office/word/2010/wordml" w:rsidRDefault="00000000" w14:paraId="6FE47FBB" wp14:textId="77777777">
                            <w:pPr>
                              <w:spacing w:before="40" w:after="160" w:line="240"/>
                              <w:ind w:left="143.99999618530273" w:right="720" w:firstLine="0"/>
                              <w:jc w:val="center"/>
                              <w:textDirection w:val="btLr"/>
                            </w:pPr>
                            <w:r>
                              <w:rPr>
                                <w:rFonts w:ascii="Arial" w:hAnsi="Arial" w:eastAsia="Arial" w:cs="Arial"/>
                                <w:b w:val="1"/>
                                <w:i w:val="0"/>
                                <w:smallCaps w:val="0"/>
                                <w:strike w:val="0"/>
                                <w:color w:val="ef4623"/>
                                <w:sz w:val="96"/>
                                <w:vertAlign w:val="baseline"/>
                              </w:rPr>
                            </w:r>
                            <w:r>
                              <w:rPr>
                                <w:rFonts w:ascii="Arial" w:hAnsi="Arial" w:eastAsia="Arial" w:cs="Arial"/>
                                <w:b w:val="1"/>
                                <w:i w:val="0"/>
                                <w:smallCaps w:val="1"/>
                                <w:strike w:val="0"/>
                                <w:color w:val="000000"/>
                                <w:sz w:val="52"/>
                                <w:vertAlign w:val="baseline"/>
                              </w:rPr>
                              <w:t xml:space="preserve">CIST2740-201601-21362:      game concept document</w:t>
                            </w:r>
                          </w:p>
                          <w:p xmlns:wp14="http://schemas.microsoft.com/office/word/2010/wordml" w:rsidRDefault="00000000" w14:paraId="52B9ECF0" wp14:textId="77777777">
                            <w:pPr>
                              <w:spacing w:before="0" w:after="180" w:line="335.9999942779541"/>
                              <w:ind w:left="0" w:right="0" w:firstLine="0"/>
                              <w:jc w:val="center"/>
                              <w:textDirection w:val="btLr"/>
                            </w:pPr>
                            <w:r>
                              <w:rPr>
                                <w:rFonts w:ascii="Arial" w:hAnsi="Arial" w:eastAsia="Arial" w:cs="Arial"/>
                                <w:b w:val="1"/>
                                <w:i w:val="0"/>
                                <w:smallCaps w:val="1"/>
                                <w:strike w:val="0"/>
                                <w:color w:val="000000"/>
                                <w:sz w:val="52"/>
                                <w:vertAlign w:val="baseline"/>
                              </w:rPr>
                            </w:r>
                            <w:r>
                              <w:rPr>
                                <w:rFonts w:ascii="Arial" w:hAnsi="Arial" w:eastAsia="Arial" w:cs="Arial"/>
                                <w:b w:val="0"/>
                                <w:i w:val="0"/>
                                <w:smallCaps w:val="0"/>
                                <w:strike w:val="0"/>
                                <w:color w:val="404040"/>
                                <w:sz w:val="28"/>
                                <w:vertAlign w:val="baseline"/>
                              </w:rPr>
                              <w:t xml:space="preserve">PREPARED BY: LEANN TRINH</w:t>
                            </w:r>
                          </w:p>
                          <w:p xmlns:wp14="http://schemas.microsoft.com/office/word/2010/wordml" w:rsidRDefault="00000000" w14:paraId="65268F90" wp14:textId="77777777">
                            <w:pPr>
                              <w:spacing w:before="360" w:after="600" w:line="360"/>
                              <w:ind w:left="0" w:right="0" w:firstLine="0"/>
                              <w:jc w:val="center"/>
                              <w:textDirection w:val="btLr"/>
                            </w:pPr>
                            <w:r>
                              <w:rPr>
                                <w:rFonts w:ascii="Arial" w:hAnsi="Arial" w:eastAsia="Arial" w:cs="Arial"/>
                                <w:b w:val="0"/>
                                <w:i w:val="0"/>
                                <w:smallCaps w:val="0"/>
                                <w:strike w:val="0"/>
                                <w:color w:val="404040"/>
                                <w:sz w:val="28"/>
                                <w:vertAlign w:val="baseline"/>
                              </w:rPr>
                            </w:r>
                            <w:r>
                              <w:rPr>
                                <w:rFonts w:ascii="Arial" w:hAnsi="Arial" w:eastAsia="Arial" w:cs="Arial"/>
                                <w:b w:val="0"/>
                                <w:i w:val="1"/>
                                <w:smallCaps w:val="0"/>
                                <w:strike w:val="0"/>
                                <w:color w:val="ef4623"/>
                                <w:sz w:val="28"/>
                                <w:vertAlign w:val="baseline"/>
                              </w:rPr>
                              <w:t xml:space="preserve">The closer you get to freedom, the more dangerous survival becomes.</w:t>
                            </w:r>
                          </w:p>
                        </w:txbxContent>
                      </wps:txbx>
                      <wps:bodyPr spcFirstLastPara="1" wrap="square" lIns="0" tIns="0" rIns="0" bIns="0" anchor="ctr"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600B8AEA" wp14:editId="7777777">
                <wp:simplePos x="0" y="0"/>
                <wp:positionH relativeFrom="page">
                  <wp:align>center</wp:align>
                </wp:positionH>
                <wp:positionV relativeFrom="margin">
                  <wp:align>top</wp:align>
                </wp:positionV>
                <wp:extent cx="5770245" cy="6697404"/>
                <wp:effectExtent l="0" t="0" r="0" b="0"/>
                <wp:wrapNone/>
                <wp:docPr id="1659173937" name="image9.png" descr="Report title"/>
                <a:graphic>
                  <a:graphicData uri="http://schemas.openxmlformats.org/drawingml/2006/picture">
                    <pic:pic>
                      <pic:nvPicPr>
                        <pic:cNvPr id="0" name="image9.png" descr="Report title"/>
                        <pic:cNvPicPr preferRelativeResize="0"/>
                      </pic:nvPicPr>
                      <pic:blipFill>
                        <a:blip r:embed="rId6"/>
                        <a:srcRect/>
                        <a:stretch>
                          <a:fillRect/>
                        </a:stretch>
                      </pic:blipFill>
                      <pic:spPr>
                        <a:xfrm>
                          <a:off x="0" y="0"/>
                          <a:ext cx="5770245" cy="6697404"/>
                        </a:xfrm>
                        <a:prstGeom prst="rect"/>
                        <a:ln/>
                      </pic:spPr>
                    </pic:pic>
                  </a:graphicData>
                </a:graphic>
              </wp:anchor>
            </w:drawing>
          </mc:Fallback>
        </mc:AlternateContent>
      </w:r>
      <w:r>
        <w:rPr>
          <w:rtl w:val="0"/>
        </w:rPr>
      </w:r>
    </w:p>
    <w:tbl>
      <w:tblPr>
        <w:tblStyle w:val="Table1"/>
        <w:tblW w:w="10743.999999999998" w:type="dxa"/>
        <w:jc w:val="right"/>
        <w:tblBorders>
          <w:top w:val="single" w:color="000000" w:sz="8" w:space="0"/>
        </w:tblBorders>
        <w:tblLayout w:type="fixed"/>
        <w:tblLook w:val="0400"/>
      </w:tblPr>
      <w:tblGrid>
        <w:gridCol w:w="3373"/>
        <w:gridCol w:w="5583"/>
        <w:gridCol w:w="1788"/>
        <w:tblGridChange w:id="0">
          <w:tblGrid>
            <w:gridCol w:w="3373"/>
            <w:gridCol w:w="5583"/>
            <w:gridCol w:w="1788"/>
          </w:tblGrid>
        </w:tblGridChange>
      </w:tblGrid>
      <w:tr xmlns:wp14="http://schemas.microsoft.com/office/word/2010/wordml" w14:paraId="672A6659" wp14:textId="77777777">
        <w:trPr>
          <w:cantSplit w:val="0"/>
          <w:trHeight w:val="144" w:hRule="atLeast"/>
          <w:tblHeader w:val="0"/>
        </w:trPr>
        <w:tc>
          <w:tcPr/>
          <w:p w:rsidRDefault="00000000" w14:paraId="00000002" wp14:textId="77777777">
            <w:pPr>
              <w:rPr/>
            </w:pPr>
            <w:r>
              <w:rPr>
                <w:rtl w:val="0"/>
              </w:rPr>
            </w:r>
          </w:p>
        </w:tc>
        <w:tc>
          <w:tcPr/>
          <w:p w:rsidRDefault="00000000" w14:paraId="00000003" wp14:textId="77777777">
            <w:pPr>
              <w:rPr/>
            </w:pPr>
            <w:r>
              <w:rPr>
                <w:rtl w:val="0"/>
              </w:rPr>
            </w:r>
          </w:p>
        </w:tc>
        <w:tc>
          <w:tcPr/>
          <w:p w:rsidRDefault="00000000" w14:paraId="00000004" wp14:textId="77777777">
            <w:pPr>
              <w:rPr/>
            </w:pPr>
            <w:r>
              <w:rPr>
                <w:rtl w:val="0"/>
              </w:rPr>
            </w:r>
          </w:p>
        </w:tc>
      </w:tr>
      <w:tr xmlns:wp14="http://schemas.microsoft.com/office/word/2010/wordml" w14:paraId="47057DC5" wp14:textId="77777777">
        <w:trPr>
          <w:cantSplit w:val="0"/>
          <w:tblHeader w:val="0"/>
        </w:trPr>
        <w:tc>
          <w:tcPr>
            <w:tcMar>
              <w:bottom w:w="144.0" w:type="dxa"/>
            </w:tcMar>
          </w:tcPr>
          <w:p w:rsidRDefault="00000000" w14:paraId="0000000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Fonts w:ascii="Arial" w:hAnsi="Arial" w:eastAsia="Arial" w:cs="Arial"/>
                <w:b w:val="1"/>
                <w:bCs w:val="1"/>
                <w:i w:val="0"/>
                <w:iCs w:val="0"/>
                <w:smallCaps w:val="0"/>
                <w:strike w:val="0"/>
                <w:color w:val="ef4623"/>
                <w:sz w:val="20"/>
                <w:szCs w:val="20"/>
                <w:u w:val="none"/>
                <w:shd w:val="clear" w:fill="auto"/>
                <w:vertAlign w:val="baseline"/>
                <w:rtl w:val="0"/>
              </w:rPr>
              <w:t xml:space="preserve">Tel</w:t>
            </w:r>
            <w:r>
              <w:rPr>
                <w:rFonts w:ascii="Arial" w:hAnsi="Arial" w:eastAsia="Arial" w:cs="Arial"/>
                <w:b w:val="0"/>
                <w:bCs w:val="0"/>
                <w:i w:val="0"/>
                <w:iCs w:val="0"/>
                <w:smallCaps w:val="0"/>
                <w:strike w:val="0"/>
                <w:color w:val="ef4623"/>
                <w:sz w:val="20"/>
                <w:szCs w:val="20"/>
                <w:u w:val="none"/>
                <w:shd w:val="clear" w:fill="auto"/>
                <w:vertAlign w:val="baseline"/>
                <w:rtl w:val="0"/>
              </w:rPr>
              <w:t xml:space="preserve"> 770-9627580</w:t>
            </w:r>
          </w:p>
          <w:p w:rsidRDefault="00000000" w14:paraId="0000000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Fonts w:ascii="Arial" w:hAnsi="Arial" w:eastAsia="Arial" w:cs="Arial"/>
                <w:b w:val="1"/>
                <w:bCs w:val="1"/>
                <w:i w:val="0"/>
                <w:iCs w:val="0"/>
                <w:smallCaps w:val="0"/>
                <w:strike w:val="0"/>
                <w:color w:val="ef4623"/>
                <w:sz w:val="20"/>
                <w:szCs w:val="20"/>
                <w:u w:val="none"/>
                <w:shd w:val="clear" w:fill="auto"/>
                <w:vertAlign w:val="baseline"/>
                <w:rtl w:val="0"/>
              </w:rPr>
              <w:t xml:space="preserve">Web</w:t>
            </w:r>
            <w:r>
              <w:rPr>
                <w:rFonts w:ascii="Arial" w:hAnsi="Arial" w:eastAsia="Arial" w:cs="Arial"/>
                <w:b w:val="0"/>
                <w:bCs w:val="0"/>
                <w:i w:val="0"/>
                <w:iCs w:val="0"/>
                <w:smallCaps w:val="0"/>
                <w:strike w:val="0"/>
                <w:color w:val="ef4623"/>
                <w:sz w:val="20"/>
                <w:szCs w:val="20"/>
                <w:u w:val="none"/>
                <w:shd w:val="clear" w:fill="auto"/>
                <w:vertAlign w:val="baseline"/>
                <w:rtl w:val="0"/>
              </w:rPr>
              <w:t xml:space="preserve"> http://www.gwinnetttech.edu</w:t>
            </w:r>
          </w:p>
        </w:tc>
        <w:tc>
          <w:tcPr>
            <w:tcMar>
              <w:bottom w:w="144.0" w:type="dxa"/>
            </w:tcMar>
          </w:tcPr>
          <w:p w:rsidRDefault="00000000" w14:paraId="0000000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Fonts w:ascii="Arial" w:hAnsi="Arial" w:eastAsia="Arial" w:cs="Arial"/>
                <w:b w:val="0"/>
                <w:bCs w:val="0"/>
                <w:i w:val="0"/>
                <w:iCs w:val="0"/>
                <w:smallCaps w:val="0"/>
                <w:strike w:val="0"/>
                <w:color w:val="ef4623"/>
                <w:sz w:val="20"/>
                <w:szCs w:val="20"/>
                <w:u w:val="none"/>
                <w:shd w:val="clear" w:fill="auto"/>
                <w:vertAlign w:val="baseline"/>
                <w:rtl w:val="0"/>
              </w:rPr>
              <w:t xml:space="preserve">5150 Sugarloaf Pkwy, Lawrenceville, GA 30043 </w:t>
            </w:r>
          </w:p>
          <w:p w:rsidRDefault="00000000" w14:paraId="0000000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Fonts w:ascii="Arial" w:hAnsi="Arial" w:eastAsia="Arial" w:cs="Arial"/>
                <w:b w:val="0"/>
                <w:bCs w:val="0"/>
                <w:i w:val="0"/>
                <w:iCs w:val="0"/>
                <w:smallCaps w:val="0"/>
                <w:strike w:val="0"/>
                <w:color w:val="ef4623"/>
                <w:sz w:val="20"/>
                <w:szCs w:val="20"/>
                <w:u w:val="none"/>
                <w:shd w:val="clear" w:fill="auto"/>
                <w:vertAlign w:val="baseline"/>
                <w:rtl w:val="0"/>
              </w:rPr>
              <w:t xml:space="preserve">Copyright © 2016 All rights reserved, Clinton A. Lowe, Gwinnett Technical College, and CIST2740 Alumni</w:t>
            </w:r>
          </w:p>
        </w:tc>
        <w:tc>
          <w:tcPr>
            <w:tcMar>
              <w:bottom w:w="144.0" w:type="dxa"/>
            </w:tcMar>
          </w:tcPr>
          <w:p w:rsidRDefault="00000000" w14:paraId="0000000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Fonts w:ascii="Arial" w:hAnsi="Arial" w:eastAsia="Arial" w:cs="Arial"/>
                <w:b w:val="0"/>
                <w:bCs w:val="0"/>
                <w:i w:val="0"/>
                <w:iCs w:val="0"/>
                <w:smallCaps w:val="0"/>
                <w:strike w:val="0"/>
                <w:color w:val="ef4623"/>
                <w:sz w:val="20"/>
                <w:szCs w:val="20"/>
                <w:u w:val="none"/>
                <w:shd w:val="clear" w:fill="auto"/>
                <w:vertAlign w:val="baseline"/>
                <w:rtl w:val="0"/>
              </w:rPr>
              <w:t xml:space="preserve">[Version] </w:t>
            </w:r>
          </w:p>
        </w:tc>
      </w:tr>
      <w:tr xmlns:wp14="http://schemas.microsoft.com/office/word/2010/wordml" w14:paraId="0A37501D" wp14:textId="77777777">
        <w:trPr>
          <w:cantSplit w:val="0"/>
          <w:trHeight w:val="86" w:hRule="atLeast"/>
          <w:tblHeader w:val="0"/>
        </w:trPr>
        <w:tc>
          <w:tcPr>
            <w:shd w:val="clear" w:fill="000000"/>
          </w:tcPr>
          <w:p w:rsidRDefault="00000000" w14:paraId="0000000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tl w:val="0"/>
              </w:rPr>
            </w:r>
          </w:p>
        </w:tc>
        <w:tc>
          <w:tcPr>
            <w:shd w:val="clear" w:fill="000000"/>
          </w:tcPr>
          <w:p w:rsidRDefault="00000000" w14:paraId="0000000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tl w:val="0"/>
              </w:rPr>
            </w:r>
          </w:p>
        </w:tc>
        <w:tc>
          <w:tcPr>
            <w:shd w:val="clear" w:fill="000000"/>
          </w:tcPr>
          <w:p w:rsidRDefault="00000000" w14:paraId="0000000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tl w:val="0"/>
              </w:rPr>
            </w:r>
          </w:p>
        </w:tc>
      </w:tr>
    </w:tbl>
    <w:p xmlns:wp14="http://schemas.microsoft.com/office/word/2010/wordml" w:rsidRDefault="00000000" w14:paraId="0000000D" wp14:textId="77777777">
      <w:pPr>
        <w:rPr/>
      </w:pPr>
      <w:r>
        <w:rPr>
          <w:rtl w:val="0"/>
        </w:rPr>
      </w:r>
    </w:p>
    <w:p xmlns:wp14="http://schemas.microsoft.com/office/word/2010/wordml" w:rsidRDefault="00000000" w14:paraId="0000000E" wp14:textId="77777777">
      <w:pPr>
        <w:rPr>
          <w:b w:val="1"/>
          <w:bCs w:val="1"/>
        </w:rPr>
      </w:pPr>
      <w:r>
        <w:br w:type="page"/>
      </w:r>
      <w:r>
        <w:rPr>
          <w:rtl w:val="0"/>
        </w:rPr>
      </w:r>
    </w:p>
    <w:p xmlns:wp14="http://schemas.microsoft.com/office/word/2010/wordml" w:rsidRDefault="00000000" w14:paraId="0000000F" wp14:textId="77777777">
      <w:pPr>
        <w:keepNext w:val="0"/>
        <w:keepLines w:val="0"/>
        <w:pageBreakBefore w:val="1"/>
        <w:widowControl w:val="1"/>
        <w:pBdr>
          <w:top w:val="nil" w:sz="0" w:space="0"/>
          <w:left w:val="nil" w:sz="0" w:space="0"/>
          <w:bottom w:val="none" w:color="000000" w:sz="0" w:space="0"/>
          <w:right w:val="nil" w:sz="0" w:space="0"/>
          <w:between w:val="nil" w:sz="0" w:space="0"/>
        </w:pBdr>
        <w:shd w:val="clear" w:fill="auto"/>
        <w:spacing w:before="0" w:after="360" w:line="240" w:lineRule="auto"/>
        <w:ind w:left="0" w:right="0" w:firstLine="0"/>
        <w:jc w:val="left"/>
        <w:rPr>
          <w:rFonts w:ascii="Arial" w:hAnsi="Arial" w:eastAsia="Arial" w:cs="Arial"/>
          <w:b w:val="1"/>
          <w:bCs w:val="1"/>
          <w:i w:val="0"/>
          <w:iCs w:val="0"/>
          <w:smallCaps w:val="0"/>
          <w:strike w:val="0"/>
          <w:color w:val="ef4623"/>
          <w:sz w:val="44"/>
          <w:szCs w:val="44"/>
          <w:u w:val="none"/>
          <w:shd w:val="clear" w:fill="auto"/>
          <w:vertAlign w:val="baseline"/>
        </w:rPr>
      </w:pPr>
      <w:r>
        <w:rPr>
          <w:rFonts w:ascii="Arial" w:hAnsi="Arial" w:eastAsia="Arial" w:cs="Arial"/>
          <w:b w:val="1"/>
          <w:bCs w:val="1"/>
          <w:i w:val="0"/>
          <w:iCs w:val="0"/>
          <w:smallCaps w:val="0"/>
          <w:strike w:val="0"/>
          <w:color w:val="ef4623"/>
          <w:sz w:val="44"/>
          <w:szCs w:val="44"/>
          <w:u w:val="none"/>
          <w:shd w:val="clear" w:fill="auto"/>
          <w:vertAlign w:val="baseline"/>
          <w:rtl w:val="0"/>
        </w:rPr>
        <w:t xml:space="preserve">Contents</w:t>
      </w:r>
    </w:p>
    <w:sdt>
      <w:sdtPr>
        <w:id w:val="456378971"/>
        <w:docPartObj>
          <w:docPartGallery w:val="Table of Contents"/>
          <w:docPartUnique w:val="1"/>
        </w:docPartObj>
      </w:sdtPr>
      <w:sdtContent>
        <w:p xmlns:wp14="http://schemas.microsoft.com/office/word/2010/wordml" w:rsidRDefault="00000000" w14:paraId="0000001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24"/>
            </w:tabs>
            <w:spacing w:before="40" w:after="100" w:line="288"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TOC \h \u \z \t "Heading 1,1,"</w:instrText>
          </w:r>
          <w:r>
            <w:fldChar w:fldCharType="separate"/>
          </w:r>
          <w:hyperlink w:anchor="_v90qwu3xxo26">
            <w:r>
              <w:rPr>
                <w:rFonts w:ascii="Arial" w:hAnsi="Arial" w:eastAsia="Arial" w:cs="Arial"/>
                <w:b w:val="0"/>
                <w:bCs w:val="0"/>
                <w:i w:val="0"/>
                <w:iCs w:val="0"/>
                <w:smallCaps w:val="0"/>
                <w:strike w:val="0"/>
                <w:color w:val="404040"/>
                <w:sz w:val="20"/>
                <w:szCs w:val="20"/>
                <w:u w:val="none"/>
                <w:shd w:val="clear" w:fill="auto"/>
                <w:vertAlign w:val="baseline"/>
                <w:rtl w:val="0"/>
              </w:rPr>
              <w:t xml:space="preserve">Game Summary </w:t>
            </w:r>
            <w:r>
              <w:rPr>
                <w:rFonts w:ascii="Arial" w:hAnsi="Arial" w:eastAsia="Arial" w:cs="Arial"/>
                <w:b w:val="0"/>
                <w:bCs w:val="0"/>
                <w:i w:val="0"/>
                <w:iCs w:val="0"/>
                <w:smallCaps w:val="0"/>
                <w:strike w:val="0"/>
                <w:color w:val="404040"/>
                <w:sz w:val="20"/>
                <w:szCs w:val="20"/>
                <w:u w:val="none"/>
                <w:shd w:val="clear" w:fill="auto"/>
                <w:vertAlign w:val="baseline"/>
                <w:rtl w:val="0"/>
              </w:rPr>
              <w:tab/>
            </w:r>
            <w:r>
              <w:rPr>
                <w:rFonts w:ascii="Arial" w:hAnsi="Arial" w:eastAsia="Arial" w:cs="Arial"/>
                <w:b w:val="0"/>
                <w:bCs w:val="0"/>
                <w:i w:val="0"/>
                <w:iCs w:val="0"/>
                <w:smallCaps w:val="0"/>
                <w:strike w:val="0"/>
                <w:color w:val="404040"/>
                <w:sz w:val="20"/>
                <w:szCs w:val="20"/>
                <w:u w:val="none"/>
                <w:shd w:val="clear" w:fill="auto"/>
                <w:vertAlign w:val="baseline"/>
                <w:rtl w:val="0"/>
              </w:rPr>
              <w:t xml:space="preserve">1</w:t>
            </w:r>
          </w:hyperlink>
          <w:r>
            <w:rPr>
              <w:rtl w:val="0"/>
            </w:rPr>
          </w:r>
        </w:p>
        <w:p xmlns:wp14="http://schemas.microsoft.com/office/word/2010/wordml" w:rsidRDefault="00000000" w14:paraId="0000001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24"/>
            </w:tabs>
            <w:spacing w:before="40" w:after="100" w:line="288"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ajdzd6krgjuv">
            <w:r>
              <w:rPr>
                <w:rFonts w:ascii="Arial" w:hAnsi="Arial" w:eastAsia="Arial" w:cs="Arial"/>
                <w:b w:val="0"/>
                <w:bCs w:val="0"/>
                <w:i w:val="0"/>
                <w:iCs w:val="0"/>
                <w:smallCaps w:val="0"/>
                <w:strike w:val="0"/>
                <w:color w:val="404040"/>
                <w:sz w:val="20"/>
                <w:szCs w:val="20"/>
                <w:u w:val="none"/>
                <w:shd w:val="clear" w:fill="auto"/>
                <w:vertAlign w:val="baseline"/>
                <w:rtl w:val="0"/>
              </w:rPr>
              <w:t xml:space="preserve">Product Summary</w:t>
            </w:r>
            <w:r>
              <w:rPr>
                <w:rFonts w:ascii="Arial" w:hAnsi="Arial" w:eastAsia="Arial" w:cs="Arial"/>
                <w:b w:val="0"/>
                <w:bCs w:val="0"/>
                <w:i w:val="0"/>
                <w:iCs w:val="0"/>
                <w:smallCaps w:val="0"/>
                <w:strike w:val="0"/>
                <w:color w:val="404040"/>
                <w:sz w:val="20"/>
                <w:szCs w:val="20"/>
                <w:u w:val="none"/>
                <w:shd w:val="clear" w:fill="auto"/>
                <w:vertAlign w:val="baseline"/>
                <w:rtl w:val="0"/>
              </w:rPr>
              <w:tab/>
            </w:r>
            <w:r>
              <w:rPr>
                <w:rFonts w:ascii="Arial" w:hAnsi="Arial" w:eastAsia="Arial" w:cs="Arial"/>
                <w:b w:val="0"/>
                <w:bCs w:val="0"/>
                <w:i w:val="0"/>
                <w:iCs w:val="0"/>
                <w:smallCaps w:val="0"/>
                <w:strike w:val="0"/>
                <w:color w:val="404040"/>
                <w:sz w:val="20"/>
                <w:szCs w:val="20"/>
                <w:u w:val="none"/>
                <w:shd w:val="clear" w:fill="auto"/>
                <w:vertAlign w:val="baseline"/>
                <w:rtl w:val="0"/>
              </w:rPr>
              <w:t xml:space="preserve">3</w:t>
            </w:r>
          </w:hyperlink>
          <w:r>
            <w:rPr>
              <w:rtl w:val="0"/>
            </w:rPr>
          </w:r>
        </w:p>
        <w:p xmlns:wp14="http://schemas.microsoft.com/office/word/2010/wordml" w:rsidRDefault="00000000" w14:paraId="0000001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24"/>
            </w:tabs>
            <w:spacing w:before="40" w:after="100" w:line="288"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mf6d4e9ae51l">
            <w:r>
              <w:rPr>
                <w:rFonts w:ascii="Arial" w:hAnsi="Arial" w:eastAsia="Arial" w:cs="Arial"/>
                <w:b w:val="0"/>
                <w:bCs w:val="0"/>
                <w:i w:val="0"/>
                <w:iCs w:val="0"/>
                <w:smallCaps w:val="0"/>
                <w:strike w:val="0"/>
                <w:color w:val="404040"/>
                <w:sz w:val="20"/>
                <w:szCs w:val="20"/>
                <w:u w:val="none"/>
                <w:shd w:val="clear" w:fill="auto"/>
                <w:vertAlign w:val="baseline"/>
                <w:rtl w:val="0"/>
              </w:rPr>
              <w:t xml:space="preserve">Marketing Summary</w:t>
            </w:r>
            <w:r>
              <w:rPr>
                <w:rFonts w:ascii="Arial" w:hAnsi="Arial" w:eastAsia="Arial" w:cs="Arial"/>
                <w:b w:val="0"/>
                <w:bCs w:val="0"/>
                <w:i w:val="0"/>
                <w:iCs w:val="0"/>
                <w:smallCaps w:val="0"/>
                <w:strike w:val="0"/>
                <w:color w:val="404040"/>
                <w:sz w:val="20"/>
                <w:szCs w:val="20"/>
                <w:u w:val="none"/>
                <w:shd w:val="clear" w:fill="auto"/>
                <w:vertAlign w:val="baseline"/>
                <w:rtl w:val="0"/>
              </w:rPr>
              <w:tab/>
            </w:r>
            <w:r>
              <w:rPr>
                <w:rFonts w:ascii="Arial" w:hAnsi="Arial" w:eastAsia="Arial" w:cs="Arial"/>
                <w:b w:val="0"/>
                <w:bCs w:val="0"/>
                <w:i w:val="0"/>
                <w:iCs w:val="0"/>
                <w:smallCaps w:val="0"/>
                <w:strike w:val="0"/>
                <w:color w:val="404040"/>
                <w:sz w:val="20"/>
                <w:szCs w:val="20"/>
                <w:u w:val="none"/>
                <w:shd w:val="clear" w:fill="auto"/>
                <w:vertAlign w:val="baseline"/>
                <w:rtl w:val="0"/>
              </w:rPr>
              <w:t xml:space="preserve">4</w:t>
            </w:r>
          </w:hyperlink>
          <w:r>
            <w:rPr>
              <w:rtl w:val="0"/>
            </w:rPr>
          </w:r>
        </w:p>
        <w:p xmlns:wp14="http://schemas.microsoft.com/office/word/2010/wordml" w:rsidRDefault="00000000" w14:paraId="0000001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24"/>
            </w:tabs>
            <w:spacing w:before="40" w:after="100" w:line="288"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dpxakxcq1svt">
            <w:r>
              <w:rPr>
                <w:rFonts w:ascii="Arial" w:hAnsi="Arial" w:eastAsia="Arial" w:cs="Arial"/>
                <w:b w:val="0"/>
                <w:bCs w:val="0"/>
                <w:i w:val="0"/>
                <w:iCs w:val="0"/>
                <w:smallCaps w:val="0"/>
                <w:strike w:val="0"/>
                <w:color w:val="404040"/>
                <w:sz w:val="20"/>
                <w:szCs w:val="20"/>
                <w:u w:val="none"/>
                <w:shd w:val="clear" w:fill="auto"/>
                <w:vertAlign w:val="baseline"/>
                <w:rtl w:val="0"/>
              </w:rPr>
              <w:t xml:space="preserve">Competitive Analysis</w:t>
            </w:r>
            <w:r>
              <w:rPr>
                <w:rFonts w:ascii="Arial" w:hAnsi="Arial" w:eastAsia="Arial" w:cs="Arial"/>
                <w:b w:val="0"/>
                <w:bCs w:val="0"/>
                <w:i w:val="0"/>
                <w:iCs w:val="0"/>
                <w:smallCaps w:val="0"/>
                <w:strike w:val="0"/>
                <w:color w:val="404040"/>
                <w:sz w:val="20"/>
                <w:szCs w:val="20"/>
                <w:u w:val="none"/>
                <w:shd w:val="clear" w:fill="auto"/>
                <w:vertAlign w:val="baseline"/>
                <w:rtl w:val="0"/>
              </w:rPr>
              <w:tab/>
            </w:r>
            <w:r>
              <w:rPr>
                <w:rFonts w:ascii="Arial" w:hAnsi="Arial" w:eastAsia="Arial" w:cs="Arial"/>
                <w:b w:val="0"/>
                <w:bCs w:val="0"/>
                <w:i w:val="0"/>
                <w:iCs w:val="0"/>
                <w:smallCaps w:val="0"/>
                <w:strike w:val="0"/>
                <w:color w:val="404040"/>
                <w:sz w:val="20"/>
                <w:szCs w:val="20"/>
                <w:u w:val="none"/>
                <w:shd w:val="clear" w:fill="auto"/>
                <w:vertAlign w:val="baseline"/>
                <w:rtl w:val="0"/>
              </w:rPr>
              <w:t xml:space="preserve">7</w:t>
            </w:r>
          </w:hyperlink>
          <w:r>
            <w:rPr>
              <w:rtl w:val="0"/>
            </w:rPr>
          </w:r>
        </w:p>
        <w:p xmlns:wp14="http://schemas.microsoft.com/office/word/2010/wordml" w:rsidRDefault="00000000" w14:paraId="0000001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24"/>
            </w:tabs>
            <w:spacing w:before="40" w:after="100" w:line="288"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3fmo0alemah9">
            <w:r>
              <w:rPr>
                <w:rFonts w:ascii="Arial" w:hAnsi="Arial" w:eastAsia="Arial" w:cs="Arial"/>
                <w:b w:val="0"/>
                <w:bCs w:val="0"/>
                <w:i w:val="0"/>
                <w:iCs w:val="0"/>
                <w:smallCaps w:val="0"/>
                <w:strike w:val="0"/>
                <w:color w:val="404040"/>
                <w:sz w:val="20"/>
                <w:szCs w:val="20"/>
                <w:u w:val="none"/>
                <w:shd w:val="clear" w:fill="auto"/>
                <w:vertAlign w:val="baseline"/>
                <w:rtl w:val="0"/>
              </w:rPr>
              <w:t xml:space="preserve">Proof of Concept</w:t>
            </w:r>
            <w:r>
              <w:rPr>
                <w:rFonts w:ascii="Arial" w:hAnsi="Arial" w:eastAsia="Arial" w:cs="Arial"/>
                <w:b w:val="0"/>
                <w:bCs w:val="0"/>
                <w:i w:val="0"/>
                <w:iCs w:val="0"/>
                <w:smallCaps w:val="0"/>
                <w:strike w:val="0"/>
                <w:color w:val="404040"/>
                <w:sz w:val="20"/>
                <w:szCs w:val="20"/>
                <w:u w:val="none"/>
                <w:shd w:val="clear" w:fill="auto"/>
                <w:vertAlign w:val="baseline"/>
                <w:rtl w:val="0"/>
              </w:rPr>
              <w:tab/>
            </w:r>
            <w:r>
              <w:rPr>
                <w:rFonts w:ascii="Arial" w:hAnsi="Arial" w:eastAsia="Arial" w:cs="Arial"/>
                <w:b w:val="0"/>
                <w:bCs w:val="0"/>
                <w:i w:val="0"/>
                <w:iCs w:val="0"/>
                <w:smallCaps w:val="0"/>
                <w:strike w:val="0"/>
                <w:color w:val="404040"/>
                <w:sz w:val="20"/>
                <w:szCs w:val="20"/>
                <w:u w:val="none"/>
                <w:shd w:val="clear" w:fill="auto"/>
                <w:vertAlign w:val="baseline"/>
                <w:rtl w:val="0"/>
              </w:rPr>
              <w:t xml:space="preserve">8</w:t>
            </w:r>
          </w:hyperlink>
          <w:r>
            <w:rPr>
              <w:rtl w:val="0"/>
            </w:rPr>
          </w:r>
        </w:p>
        <w:p xmlns:wp14="http://schemas.microsoft.com/office/word/2010/wordml" w:rsidRDefault="00000000" w14:paraId="0000001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24"/>
            </w:tabs>
            <w:spacing w:before="40" w:after="100" w:line="288"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55gibcq561kg">
            <w:r>
              <w:rPr>
                <w:rFonts w:ascii="Arial" w:hAnsi="Arial" w:eastAsia="Arial" w:cs="Arial"/>
                <w:b w:val="0"/>
                <w:bCs w:val="0"/>
                <w:i w:val="0"/>
                <w:iCs w:val="0"/>
                <w:smallCaps w:val="0"/>
                <w:strike w:val="0"/>
                <w:color w:val="404040"/>
                <w:sz w:val="20"/>
                <w:szCs w:val="20"/>
                <w:u w:val="none"/>
                <w:shd w:val="clear" w:fill="auto"/>
                <w:vertAlign w:val="baseline"/>
                <w:rtl w:val="0"/>
              </w:rPr>
              <w:t xml:space="preserve">Prospective Publishers</w:t>
            </w:r>
            <w:r>
              <w:rPr>
                <w:rFonts w:ascii="Arial" w:hAnsi="Arial" w:eastAsia="Arial" w:cs="Arial"/>
                <w:b w:val="0"/>
                <w:bCs w:val="0"/>
                <w:i w:val="0"/>
                <w:iCs w:val="0"/>
                <w:smallCaps w:val="0"/>
                <w:strike w:val="0"/>
                <w:color w:val="404040"/>
                <w:sz w:val="20"/>
                <w:szCs w:val="20"/>
                <w:u w:val="none"/>
                <w:shd w:val="clear" w:fill="auto"/>
                <w:vertAlign w:val="baseline"/>
                <w:rtl w:val="0"/>
              </w:rPr>
              <w:tab/>
            </w:r>
            <w:r>
              <w:rPr>
                <w:rFonts w:ascii="Arial" w:hAnsi="Arial" w:eastAsia="Arial" w:cs="Arial"/>
                <w:b w:val="0"/>
                <w:bCs w:val="0"/>
                <w:i w:val="0"/>
                <w:iCs w:val="0"/>
                <w:smallCaps w:val="0"/>
                <w:strike w:val="0"/>
                <w:color w:val="404040"/>
                <w:sz w:val="20"/>
                <w:szCs w:val="20"/>
                <w:u w:val="none"/>
                <w:shd w:val="clear" w:fill="auto"/>
                <w:vertAlign w:val="baseline"/>
                <w:rtl w:val="0"/>
              </w:rPr>
              <w:t xml:space="preserve">8</w:t>
            </w:r>
          </w:hyperlink>
          <w:r>
            <w:rPr>
              <w:rtl w:val="0"/>
            </w:rPr>
          </w:r>
        </w:p>
        <w:p xmlns:wp14="http://schemas.microsoft.com/office/word/2010/wordml" w:rsidRDefault="00000000" w14:paraId="0000001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24"/>
            </w:tabs>
            <w:spacing w:before="40" w:after="100" w:line="288"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8ax1tw1o3te1">
            <w:r>
              <w:rPr>
                <w:rFonts w:ascii="Arial" w:hAnsi="Arial" w:eastAsia="Arial" w:cs="Arial"/>
                <w:b w:val="0"/>
                <w:bCs w:val="0"/>
                <w:i w:val="0"/>
                <w:iCs w:val="0"/>
                <w:smallCaps w:val="0"/>
                <w:strike w:val="0"/>
                <w:color w:val="404040"/>
                <w:sz w:val="20"/>
                <w:szCs w:val="20"/>
                <w:u w:val="none"/>
                <w:shd w:val="clear" w:fill="auto"/>
                <w:vertAlign w:val="baseline"/>
                <w:rtl w:val="0"/>
              </w:rPr>
              <w:t xml:space="preserve">Financial Analysis</w:t>
            </w:r>
            <w:r>
              <w:rPr>
                <w:rFonts w:ascii="Arial" w:hAnsi="Arial" w:eastAsia="Arial" w:cs="Arial"/>
                <w:b w:val="0"/>
                <w:bCs w:val="0"/>
                <w:i w:val="0"/>
                <w:iCs w:val="0"/>
                <w:smallCaps w:val="0"/>
                <w:strike w:val="0"/>
                <w:color w:val="404040"/>
                <w:sz w:val="20"/>
                <w:szCs w:val="20"/>
                <w:u w:val="none"/>
                <w:shd w:val="clear" w:fill="auto"/>
                <w:vertAlign w:val="baseline"/>
                <w:rtl w:val="0"/>
              </w:rPr>
              <w:tab/>
            </w:r>
            <w:r>
              <w:rPr>
                <w:rFonts w:ascii="Arial" w:hAnsi="Arial" w:eastAsia="Arial" w:cs="Arial"/>
                <w:b w:val="0"/>
                <w:bCs w:val="0"/>
                <w:i w:val="0"/>
                <w:iCs w:val="0"/>
                <w:smallCaps w:val="0"/>
                <w:strike w:val="0"/>
                <w:color w:val="404040"/>
                <w:sz w:val="20"/>
                <w:szCs w:val="20"/>
                <w:u w:val="none"/>
                <w:shd w:val="clear" w:fill="auto"/>
                <w:vertAlign w:val="baseline"/>
                <w:rtl w:val="0"/>
              </w:rPr>
              <w:t xml:space="preserve">9</w:t>
            </w:r>
          </w:hyperlink>
          <w:r>
            <w:rPr>
              <w:rtl w:val="0"/>
            </w:rPr>
          </w:r>
        </w:p>
        <w:p xmlns:wp14="http://schemas.microsoft.com/office/word/2010/wordml" w:rsidRDefault="00000000" w14:paraId="0000001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24"/>
            </w:tabs>
            <w:spacing w:before="40" w:after="100" w:line="288"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e8hoapptwvqs">
            <w:r>
              <w:rPr>
                <w:rFonts w:ascii="Arial" w:hAnsi="Arial" w:eastAsia="Arial" w:cs="Arial"/>
                <w:b w:val="0"/>
                <w:bCs w:val="0"/>
                <w:i w:val="0"/>
                <w:iCs w:val="0"/>
                <w:smallCaps w:val="0"/>
                <w:strike w:val="0"/>
                <w:color w:val="404040"/>
                <w:sz w:val="20"/>
                <w:szCs w:val="20"/>
                <w:u w:val="none"/>
                <w:shd w:val="clear" w:fill="auto"/>
                <w:vertAlign w:val="baseline"/>
                <w:rtl w:val="0"/>
              </w:rPr>
              <w:t xml:space="preserve">Financial Statements</w:t>
            </w:r>
            <w:r>
              <w:rPr>
                <w:rFonts w:ascii="Arial" w:hAnsi="Arial" w:eastAsia="Arial" w:cs="Arial"/>
                <w:b w:val="0"/>
                <w:bCs w:val="0"/>
                <w:i w:val="0"/>
                <w:iCs w:val="0"/>
                <w:smallCaps w:val="0"/>
                <w:strike w:val="0"/>
                <w:color w:val="404040"/>
                <w:sz w:val="20"/>
                <w:szCs w:val="20"/>
                <w:u w:val="none"/>
                <w:shd w:val="clear" w:fill="auto"/>
                <w:vertAlign w:val="baseline"/>
                <w:rtl w:val="0"/>
              </w:rPr>
              <w:tab/>
            </w:r>
            <w:r>
              <w:rPr>
                <w:rFonts w:ascii="Arial" w:hAnsi="Arial" w:eastAsia="Arial" w:cs="Arial"/>
                <w:b w:val="0"/>
                <w:bCs w:val="0"/>
                <w:i w:val="0"/>
                <w:iCs w:val="0"/>
                <w:smallCaps w:val="0"/>
                <w:strike w:val="0"/>
                <w:color w:val="404040"/>
                <w:sz w:val="20"/>
                <w:szCs w:val="20"/>
                <w:u w:val="none"/>
                <w:shd w:val="clear" w:fill="auto"/>
                <w:vertAlign w:val="baseline"/>
                <w:rtl w:val="0"/>
              </w:rPr>
              <w:t xml:space="preserve">10</w:t>
            </w:r>
          </w:hyperlink>
          <w:r>
            <w:rPr>
              <w:rtl w:val="0"/>
            </w:rPr>
          </w:r>
        </w:p>
        <w:p xmlns:wp14="http://schemas.microsoft.com/office/word/2010/wordml" w:rsidRDefault="00000000" w14:paraId="0000001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24"/>
            </w:tabs>
            <w:spacing w:before="40" w:after="100" w:line="288"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oostfteq7beo">
            <w:r>
              <w:rPr>
                <w:rFonts w:ascii="Arial" w:hAnsi="Arial" w:eastAsia="Arial" w:cs="Arial"/>
                <w:b w:val="0"/>
                <w:bCs w:val="0"/>
                <w:i w:val="0"/>
                <w:iCs w:val="0"/>
                <w:smallCaps w:val="0"/>
                <w:strike w:val="0"/>
                <w:color w:val="404040"/>
                <w:sz w:val="20"/>
                <w:szCs w:val="20"/>
                <w:u w:val="none"/>
                <w:shd w:val="clear" w:fill="auto"/>
                <w:vertAlign w:val="baseline"/>
                <w:rtl w:val="0"/>
              </w:rPr>
              <w:t xml:space="preserve">Development Team</w:t>
            </w:r>
            <w:r>
              <w:rPr>
                <w:rFonts w:ascii="Arial" w:hAnsi="Arial" w:eastAsia="Arial" w:cs="Arial"/>
                <w:b w:val="0"/>
                <w:bCs w:val="0"/>
                <w:i w:val="0"/>
                <w:iCs w:val="0"/>
                <w:smallCaps w:val="0"/>
                <w:strike w:val="0"/>
                <w:color w:val="404040"/>
                <w:sz w:val="20"/>
                <w:szCs w:val="20"/>
                <w:u w:val="none"/>
                <w:shd w:val="clear" w:fill="auto"/>
                <w:vertAlign w:val="baseline"/>
                <w:rtl w:val="0"/>
              </w:rPr>
              <w:tab/>
            </w:r>
            <w:r>
              <w:rPr>
                <w:rFonts w:ascii="Arial" w:hAnsi="Arial" w:eastAsia="Arial" w:cs="Arial"/>
                <w:b w:val="0"/>
                <w:bCs w:val="0"/>
                <w:i w:val="0"/>
                <w:iCs w:val="0"/>
                <w:smallCaps w:val="0"/>
                <w:strike w:val="0"/>
                <w:color w:val="404040"/>
                <w:sz w:val="20"/>
                <w:szCs w:val="20"/>
                <w:u w:val="none"/>
                <w:shd w:val="clear" w:fill="auto"/>
                <w:vertAlign w:val="baseline"/>
                <w:rtl w:val="0"/>
              </w:rPr>
              <w:t xml:space="preserve">11</w:t>
            </w:r>
          </w:hyperlink>
          <w:r>
            <w:rPr>
              <w:rtl w:val="0"/>
            </w:rPr>
          </w:r>
        </w:p>
        <w:p xmlns:wp14="http://schemas.microsoft.com/office/word/2010/wordml" w:rsidRDefault="00000000" w14:paraId="0000001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24"/>
            </w:tabs>
            <w:spacing w:before="40" w:after="100" w:line="288"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fqf04r6g2ae1">
            <w:r>
              <w:rPr>
                <w:rFonts w:ascii="Arial" w:hAnsi="Arial" w:eastAsia="Arial" w:cs="Arial"/>
                <w:b w:val="0"/>
                <w:bCs w:val="0"/>
                <w:i w:val="0"/>
                <w:iCs w:val="0"/>
                <w:smallCaps w:val="0"/>
                <w:strike w:val="0"/>
                <w:color w:val="404040"/>
                <w:sz w:val="20"/>
                <w:szCs w:val="20"/>
                <w:u w:val="none"/>
                <w:shd w:val="clear" w:fill="auto"/>
                <w:vertAlign w:val="baseline"/>
                <w:rtl w:val="0"/>
              </w:rPr>
              <w:t xml:space="preserve">Company Information</w:t>
            </w:r>
            <w:r>
              <w:rPr>
                <w:rFonts w:ascii="Arial" w:hAnsi="Arial" w:eastAsia="Arial" w:cs="Arial"/>
                <w:b w:val="0"/>
                <w:bCs w:val="0"/>
                <w:i w:val="0"/>
                <w:iCs w:val="0"/>
                <w:smallCaps w:val="0"/>
                <w:strike w:val="0"/>
                <w:color w:val="404040"/>
                <w:sz w:val="20"/>
                <w:szCs w:val="20"/>
                <w:u w:val="none"/>
                <w:shd w:val="clear" w:fill="auto"/>
                <w:vertAlign w:val="baseline"/>
                <w:rtl w:val="0"/>
              </w:rPr>
              <w:tab/>
            </w:r>
            <w:r>
              <w:rPr>
                <w:rFonts w:ascii="Arial" w:hAnsi="Arial" w:eastAsia="Arial" w:cs="Arial"/>
                <w:b w:val="0"/>
                <w:bCs w:val="0"/>
                <w:i w:val="0"/>
                <w:iCs w:val="0"/>
                <w:smallCaps w:val="0"/>
                <w:strike w:val="0"/>
                <w:color w:val="404040"/>
                <w:sz w:val="20"/>
                <w:szCs w:val="20"/>
                <w:u w:val="none"/>
                <w:shd w:val="clear" w:fill="auto"/>
                <w:vertAlign w:val="baseline"/>
                <w:rtl w:val="0"/>
              </w:rPr>
              <w:t xml:space="preserve">11</w:t>
            </w:r>
          </w:hyperlink>
          <w:r>
            <w:rPr>
              <w:rtl w:val="0"/>
            </w:rPr>
          </w:r>
        </w:p>
        <w:p xmlns:wp14="http://schemas.microsoft.com/office/word/2010/wordml" w:rsidRDefault="00000000" w14:paraId="0000001A" wp14:textId="77777777">
          <w:pPr>
            <w:spacing w:before="40" w:after="160" w:line="288" w:lineRule="auto"/>
            <w:rPr>
              <w:b w:val="1"/>
              <w:bCs w:val="1"/>
            </w:rPr>
          </w:pPr>
          <w:r>
            <w:rPr>
              <w:rtl w:val="0"/>
            </w:rPr>
          </w:r>
          <w:r>
            <w:fldChar w:fldCharType="end"/>
          </w:r>
        </w:p>
      </w:sdtContent>
    </w:sdt>
    <w:p xmlns:wp14="http://schemas.microsoft.com/office/word/2010/wordml" w:rsidRDefault="00000000" w14:paraId="0000001B" wp14:textId="77777777">
      <w:pPr>
        <w:rPr/>
        <w:sectPr>
          <w:headerReference w:type="default" r:id="rId7"/>
          <w:pgSz w:w="12240" w:h="15840" w:orient="portrait"/>
          <w:pgMar w:top="1080" w:right="720" w:bottom="720" w:left="3096" w:header="1080" w:footer="720"/>
          <w:pgNumType w:start="0"/>
          <w:titlePg w:val="1"/>
          <w:cols w:num="1"/>
        </w:sectPr>
      </w:pPr>
      <w:r>
        <w:rPr>
          <w:rtl w:val="0"/>
        </w:rPr>
      </w:r>
    </w:p>
    <w:p xmlns:wp14="http://schemas.microsoft.com/office/word/2010/wordml" w:rsidRDefault="00000000" w14:paraId="0000001C" wp14:textId="77777777">
      <w:pPr>
        <w:pStyle w:val="Heading1"/>
        <w:rPr/>
      </w:pPr>
      <w:bookmarkStart w:name="_v90qwu3xxo26" w:colFirst="0" w:colLast="0" w:id="1610664223"/>
      <w:bookmarkEnd w:id="1610664223"/>
      <w:r>
        <w:rPr>
          <w:rtl w:val="0"/>
        </w:rPr>
        <w:t xml:space="preserve">Game Summary </w:t>
      </w:r>
      <w:r>
        <w:rPr/>
        <mc:AlternateContent>
          <mc:Choice Requires="wpg">
            <w:drawing>
              <wp:anchor xmlns:wp14="http://schemas.microsoft.com/office/word/2010/wordprocessingDrawing" distT="0" distB="2743200" distL="182880" distR="182880" simplePos="0" relativeHeight="0" behindDoc="0" locked="0" layoutInCell="1" hidden="0" allowOverlap="1" wp14:anchorId="72D4FF25" wp14:editId="7777777">
                <wp:simplePos x="0" y="0"/>
                <wp:positionH relativeFrom="page">
                  <wp:posOffset>453708</wp:posOffset>
                </wp:positionH>
                <wp:positionV relativeFrom="margin">
                  <wp:align>top</wp:align>
                </wp:positionV>
                <wp:extent cx="1257300" cy="2313813"/>
                <wp:effectExtent l="0" t="0" r="0" b="0"/>
                <wp:wrapSquare wrapText="left" distT="0" distB="2743200" distL="182880" distR="182880"/>
                <wp:docPr id="2" name="" descr="Sidebar"/>
                <a:graphic>
                  <a:graphicData uri="http://schemas.microsoft.com/office/word/2010/wordprocessingShape">
                    <wps:wsp>
                      <wps:cNvSpPr/>
                      <wps:cNvPr id="3" name="Shape 3"/>
                      <wps:spPr>
                        <a:xfrm>
                          <a:off x="4722113" y="2627856"/>
                          <a:ext cx="1247775" cy="2304288"/>
                        </a:xfrm>
                        <a:prstGeom prst="rect">
                          <a:avLst/>
                        </a:prstGeom>
                        <a:noFill/>
                        <a:ln>
                          <a:noFill/>
                        </a:ln>
                      </wps:spPr>
                      <wps:txbx>
                        <w:txbxContent>
                          <w:p xmlns:wp14="http://schemas.microsoft.com/office/word/2010/wordml" w:rsidRDefault="00000000" w14:paraId="5DAB6C7B" wp14:textId="77777777">
                            <w:pPr>
                              <w:spacing w:before="240" w:after="240" w:line="288.0000114440918"/>
                              <w:ind w:left="0" w:right="0" w:firstLine="0"/>
                              <w:jc w:val="left"/>
                              <w:textDirection w:val="btLr"/>
                            </w:pPr>
                          </w:p>
                        </w:txbxContent>
                      </wps:txbx>
                      <wps:bodyPr spcFirstLastPara="1" wrap="square" lIns="45700" tIns="0" rIns="45700" bIns="0" anchor="t" anchorCtr="0">
                        <a:noAutofit/>
                      </wps:bodyPr>
                    </wps:wsp>
                  </a:graphicData>
                </a:graphic>
              </wp:anchor>
            </w:drawing>
          </mc:Choice>
          <mc:Fallback>
            <w:drawing>
              <wp:anchor xmlns:wp14="http://schemas.microsoft.com/office/word/2010/wordprocessingDrawing" distT="0" distB="2743200" distL="182880" distR="182880" simplePos="0" relativeHeight="0" behindDoc="0" locked="0" layoutInCell="1" hidden="0" allowOverlap="1" wp14:anchorId="47004748" wp14:editId="7777777">
                <wp:simplePos x="0" y="0"/>
                <wp:positionH relativeFrom="page">
                  <wp:posOffset>453708</wp:posOffset>
                </wp:positionH>
                <wp:positionV relativeFrom="margin">
                  <wp:align>top</wp:align>
                </wp:positionV>
                <wp:extent cx="1257300" cy="2313813"/>
                <wp:effectExtent l="0" t="0" r="0" b="0"/>
                <wp:wrapSquare wrapText="left" distT="0" distB="2743200" distL="182880" distR="182880"/>
                <wp:docPr id="1427283545" name="image10.png" descr="Sidebar"/>
                <a:graphic>
                  <a:graphicData uri="http://schemas.openxmlformats.org/drawingml/2006/picture">
                    <pic:pic>
                      <pic:nvPicPr>
                        <pic:cNvPr id="0" name="image10.png" descr="Sidebar"/>
                        <pic:cNvPicPr preferRelativeResize="0"/>
                      </pic:nvPicPr>
                      <pic:blipFill>
                        <a:blip r:embed="rId6"/>
                        <a:srcRect/>
                        <a:stretch>
                          <a:fillRect/>
                        </a:stretch>
                      </pic:blipFill>
                      <pic:spPr>
                        <a:xfrm>
                          <a:off x="0" y="0"/>
                          <a:ext cx="1257300" cy="2313813"/>
                        </a:xfrm>
                        <a:prstGeom prst="rect"/>
                        <a:ln/>
                      </pic:spPr>
                    </pic:pic>
                  </a:graphicData>
                </a:graphic>
              </wp:anchor>
            </w:drawing>
          </mc:Fallback>
        </mc:AlternateContent>
      </w:r>
      <w:r>
        <w:rPr>
          <w:rtl w:val="0"/>
        </w:rPr>
      </w:r>
    </w:p>
    <w:p xmlns:wp14="http://schemas.microsoft.com/office/word/2010/wordml" w:rsidRDefault="00000000" w14:paraId="0000001D" wp14:textId="77777777">
      <w:pPr>
        <w:pStyle w:val="Heading2"/>
        <w:rPr/>
      </w:pPr>
      <w:r>
        <w:rPr>
          <w:rtl w:val="0"/>
        </w:rPr>
        <w:t xml:space="preserve">High Concept</w:t>
      </w:r>
    </w:p>
    <w:p xmlns:wp14="http://schemas.microsoft.com/office/word/2010/wordml" w:rsidRDefault="00000000" w14:paraId="0000001E" wp14:textId="77777777">
      <w:pPr/>
      <w:r w:rsidRPr="668C6753" w:rsidR="668C6753">
        <w:rPr>
          <w:lang w:val="en-US"/>
        </w:rPr>
        <w:t>Your mission begins when you wake up inside a laboratory that has sealed itself completely. The facility has turned into a dangerous zone because its experiments have resulted in genetically modified monsters which have escaped their intended boundaries. You take on the role of a survivor who must find his way to safety but the exit path becomes increasingly dangerous because of the monsters that emerge to prevent your escape from the facility.</w:t>
      </w:r>
    </w:p>
    <w:p xmlns:wp14="http://schemas.microsoft.com/office/word/2010/wordml" w:rsidRDefault="00000000" w14:paraId="0000001F" wp14:textId="77777777">
      <w:pPr>
        <w:rPr/>
      </w:pPr>
      <w:r>
        <w:rPr>
          <w:rtl w:val="0"/>
        </w:rPr>
      </w:r>
    </w:p>
    <w:p xmlns:wp14="http://schemas.microsoft.com/office/word/2010/wordml" w:rsidRDefault="00000000" w14:paraId="00000020" wp14:textId="77777777">
      <w:pPr/>
      <w:r w:rsidRPr="668C6753" w:rsidR="668C6753">
        <w:rPr>
          <w:lang w:val="en-US"/>
        </w:rPr>
        <w:t>The first level of the game begins with low tension which increases throughout the game until players must use their strategic thinking abilities and limited resources to stay alive. Your mission goes beyond escaping the facility because you need to discover the outbreak source and understand how the creatures become stronger when you approach freedom.</w:t>
      </w:r>
    </w:p>
    <w:p xmlns:wp14="http://schemas.microsoft.com/office/word/2010/wordml" w:rsidRDefault="00000000" w14:paraId="00000021" wp14:textId="77777777">
      <w:pPr>
        <w:rPr/>
      </w:pPr>
      <w:r>
        <w:rPr>
          <w:rtl w:val="0"/>
        </w:rPr>
      </w:r>
    </w:p>
    <w:p xmlns:wp14="http://schemas.microsoft.com/office/word/2010/wordml" w:rsidRDefault="00000000" w14:paraId="00000022" wp14:textId="77777777">
      <w:pPr>
        <w:rPr/>
      </w:pPr>
      <w:r>
        <w:rPr>
          <w:rtl w:val="0"/>
        </w:rPr>
        <w:t xml:space="preserve">The survival horror experience creates an environment where players must battle both environmental factors and enemy threats while solving a mystery which prevents their progress toward the exit.</w:t>
      </w:r>
    </w:p>
    <w:p xmlns:wp14="http://schemas.microsoft.com/office/word/2010/wordml" w:rsidRDefault="00000000" w14:paraId="00000023" wp14:textId="77777777">
      <w:pPr>
        <w:rPr/>
      </w:pPr>
      <w:r>
        <w:rPr>
          <w:rtl w:val="0"/>
        </w:rPr>
      </w:r>
    </w:p>
    <w:p xmlns:wp14="http://schemas.microsoft.com/office/word/2010/wordml" w:rsidRDefault="00000000" w14:paraId="00000024" wp14:textId="77777777">
      <w:pPr>
        <w:rPr/>
      </w:pPr>
      <w:r>
        <w:rPr>
          <w:rtl w:val="0"/>
        </w:rPr>
      </w:r>
    </w:p>
    <w:p xmlns:wp14="http://schemas.microsoft.com/office/word/2010/wordml" w:rsidRDefault="00000000" w14:paraId="00000025" wp14:textId="77777777">
      <w:pPr>
        <w:pStyle w:val="Heading2"/>
        <w:rPr/>
      </w:pPr>
      <w:r>
        <w:rPr>
          <w:rtl w:val="0"/>
        </w:rPr>
        <w:t xml:space="preserve">Premise and Story Synopsis</w:t>
      </w:r>
    </w:p>
    <w:p xmlns:wp14="http://schemas.microsoft.com/office/word/2010/wordml" w:rsidRDefault="00000000" w14:paraId="00000026" wp14:textId="77777777">
      <w:pPr/>
      <w:r w:rsidRPr="668C6753" w:rsidR="668C6753">
        <w:rPr>
          <w:lang w:val="en-US"/>
        </w:rPr>
        <w:t>The player is stuck in a laboratory and must fight their way out. However, in this laboratory, it’s infested with creatures genetically modified caused by the failed experiments that took place. The farther the player gets to the exit, the creatures they face gets stronger almost like they don’t want you to leave. The player will come across the creatures, some are easy, some are difficult, but can the player reach their way out?</w:t>
      </w:r>
    </w:p>
    <w:p xmlns:wp14="http://schemas.microsoft.com/office/word/2010/wordml" w:rsidRDefault="00000000" w14:paraId="00000027" wp14:textId="77777777">
      <w:pPr>
        <w:rPr/>
      </w:pPr>
      <w:r>
        <w:rPr/>
        <w:drawing>
          <wp:inline xmlns:wp14="http://schemas.microsoft.com/office/word/2010/wordprocessingDrawing" distT="0" distB="0" distL="0" distR="0" wp14:anchorId="7232ECFF" wp14:editId="7777777">
            <wp:extent cx="5119984" cy="2143050"/>
            <wp:effectExtent l="0" t="0" r="0" b="0"/>
            <wp:docPr id="4" name="image6.png"/>
            <a:graphic>
              <a:graphicData uri="http://schemas.openxmlformats.org/drawingml/2006/picture">
                <pic:pic>
                  <pic:nvPicPr>
                    <pic:cNvPr id="0" name="image6.png"/>
                    <pic:cNvPicPr preferRelativeResize="0"/>
                  </pic:nvPicPr>
                  <pic:blipFill>
                    <a:blip r:embed="rId8"/>
                    <a:srcRect l="0" t="0" r="0" b="0"/>
                    <a:stretch>
                      <a:fillRect/>
                    </a:stretch>
                  </pic:blipFill>
                  <pic:spPr>
                    <a:xfrm>
                      <a:off x="0" y="0"/>
                      <a:ext cx="5119984" cy="2143050"/>
                    </a:xfrm>
                    <a:prstGeom prst="rect"/>
                    <a:ln/>
                  </pic:spPr>
                </pic:pic>
              </a:graphicData>
            </a:graphic>
          </wp:inline>
        </w:drawing>
      </w:r>
      <w:r>
        <w:rPr>
          <w:rtl w:val="0"/>
        </w:rPr>
      </w:r>
    </w:p>
    <w:p xmlns:wp14="http://schemas.microsoft.com/office/word/2010/wordml" w:rsidRDefault="00000000" w14:paraId="00000028" wp14:textId="77777777">
      <w:pPr>
        <w:rPr/>
      </w:pPr>
      <w:r>
        <w:rPr/>
        <w:drawing>
          <wp:inline xmlns:wp14="http://schemas.microsoft.com/office/word/2010/wordprocessingDrawing" distT="0" distB="0" distL="0" distR="0" wp14:anchorId="1C4DF533" wp14:editId="7777777">
            <wp:extent cx="4985516" cy="2000362"/>
            <wp:effectExtent l="0" t="0" r="0" b="0"/>
            <wp:docPr id="6" name="image3.png"/>
            <a:graphic>
              <a:graphicData uri="http://schemas.openxmlformats.org/drawingml/2006/picture">
                <pic:pic>
                  <pic:nvPicPr>
                    <pic:cNvPr id="0" name="image3.png"/>
                    <pic:cNvPicPr preferRelativeResize="0"/>
                  </pic:nvPicPr>
                  <pic:blipFill>
                    <a:blip r:embed="rId9"/>
                    <a:srcRect l="0" t="0" r="0" b="0"/>
                    <a:stretch>
                      <a:fillRect/>
                    </a:stretch>
                  </pic:blipFill>
                  <pic:spPr>
                    <a:xfrm>
                      <a:off x="0" y="0"/>
                      <a:ext cx="4985516" cy="2000362"/>
                    </a:xfrm>
                    <a:prstGeom prst="rect"/>
                    <a:ln/>
                  </pic:spPr>
                </pic:pic>
              </a:graphicData>
            </a:graphic>
          </wp:inline>
        </w:drawing>
      </w:r>
      <w:r>
        <w:rPr>
          <w:rtl w:val="0"/>
        </w:rPr>
      </w:r>
    </w:p>
    <w:p xmlns:wp14="http://schemas.microsoft.com/office/word/2010/wordml" w:rsidRDefault="00000000" w14:paraId="00000029" wp14:textId="77777777">
      <w:pPr>
        <w:rPr/>
      </w:pPr>
      <w:r>
        <w:rPr>
          <w:rtl w:val="0"/>
        </w:rPr>
      </w:r>
    </w:p>
    <w:p xmlns:wp14="http://schemas.microsoft.com/office/word/2010/wordml" w:rsidRDefault="00000000" w14:paraId="0000002A" wp14:textId="77777777">
      <w:pPr>
        <w:rPr/>
      </w:pPr>
      <w:r>
        <w:rPr>
          <w:rtl w:val="0"/>
        </w:rPr>
      </w:r>
    </w:p>
    <w:p xmlns:wp14="http://schemas.microsoft.com/office/word/2010/wordml" w:rsidRDefault="00000000" w14:paraId="0000002B" wp14:textId="77777777">
      <w:pPr>
        <w:rPr/>
      </w:pPr>
      <w:r>
        <w:rPr>
          <w:rtl w:val="0"/>
        </w:rPr>
      </w:r>
    </w:p>
    <w:p xmlns:wp14="http://schemas.microsoft.com/office/word/2010/wordml" w:rsidRDefault="00000000" w14:paraId="0000002C" wp14:textId="77777777">
      <w:pPr>
        <w:pStyle w:val="Heading2"/>
        <w:rPr/>
      </w:pPr>
      <w:r>
        <w:rPr>
          <w:rtl w:val="0"/>
        </w:rPr>
        <w:t xml:space="preserve">License</w:t>
      </w:r>
    </w:p>
    <w:p xmlns:wp14="http://schemas.microsoft.com/office/word/2010/wordml" w:rsidRDefault="00000000" w14:paraId="0000002D" wp14:textId="77777777">
      <w:pPr/>
      <w:r w:rsidRPr="668C6753" w:rsidR="668C6753">
        <w:rPr>
          <w:lang w:val="en-US"/>
        </w:rPr>
        <w:t xml:space="preserve"> Gwinnett Technical College, Clinton A. Lowe, and CIST2740 Course Alumni are joint owners of the intellectual property defined herein with mutual, non-exclusive worldwide rights and all rights reserved.</w:t>
      </w:r>
    </w:p>
    <w:p xmlns:wp14="http://schemas.microsoft.com/office/word/2010/wordml" w:rsidRDefault="00000000" w14:paraId="0000002E" wp14:textId="77777777">
      <w:pPr>
        <w:pStyle w:val="Heading2"/>
        <w:rPr/>
      </w:pPr>
      <w:r>
        <w:rPr>
          <w:rtl w:val="0"/>
        </w:rPr>
        <w:t xml:space="preserve">Studio Contact</w:t>
      </w:r>
    </w:p>
    <w:p xmlns:wp14="http://schemas.microsoft.com/office/word/2010/wordml" w:rsidRDefault="00000000" w14:paraId="0000002F" wp14:textId="77777777">
      <w:pPr>
        <w:rPr/>
      </w:pPr>
      <w:r>
        <w:rPr>
          <w:rtl w:val="0"/>
        </w:rPr>
        <w:t xml:space="preserve">Interested publishers and investors can contact us with our team’s email address. They will have to contact our team lead who is:</w:t>
      </w:r>
    </w:p>
    <w:p xmlns:wp14="http://schemas.microsoft.com/office/word/2010/wordml" w:rsidP="668C6753" w:rsidRDefault="00000000" w14:paraId="00000030" wp14:textId="77777777">
      <w:pPr>
        <w:rPr>
          <w:lang w:val="en-US"/>
        </w:rPr>
      </w:pPr>
      <w:r w:rsidRPr="668C6753" w:rsidR="668C6753">
        <w:rPr>
          <w:lang w:val="en-US"/>
        </w:rPr>
        <w:t xml:space="preserve">Kameron Wade</w:t>
      </w:r>
      <w:r>
        <w:rPr>
          <w:rtl w:val="0"/>
        </w:rPr>
        <w:br w:type="textWrapping"/>
      </w:r>
      <w:r w:rsidRPr="668C6753" w:rsidR="668C6753">
        <w:rPr>
          <w:lang w:val="en-US"/>
        </w:rPr>
        <w:t xml:space="preserve">Team Lead</w:t>
      </w:r>
      <w:r>
        <w:rPr>
          <w:rtl w:val="0"/>
        </w:rPr>
        <w:br w:type="textWrapping"/>
      </w:r>
      <w:r w:rsidRPr="668C6753" w:rsidR="668C6753">
        <w:rPr>
          <w:lang w:val="en-US"/>
        </w:rPr>
        <w:t xml:space="preserve">770-9627580</w:t>
      </w:r>
      <w:r>
        <w:rPr>
          <w:rtl w:val="0"/>
        </w:rPr>
        <w:br w:type="textWrapping"/>
      </w:r>
    </w:p>
    <w:p xmlns:wp14="http://schemas.microsoft.com/office/word/2010/wordml" w:rsidRDefault="00000000" w14:paraId="00000031" wp14:textId="77777777">
      <w:pPr>
        <w:pStyle w:val="Heading1"/>
        <w:rPr/>
      </w:pPr>
      <w:bookmarkStart w:name="_ajdzd6krgjuv" w:colFirst="0" w:colLast="0" w:id="1"/>
      <w:bookmarkEnd w:id="1"/>
      <w:r>
        <w:rPr>
          <w:rtl w:val="0"/>
        </w:rPr>
        <w:t xml:space="preserve">Product Summary</w:t>
      </w:r>
    </w:p>
    <w:p xmlns:wp14="http://schemas.microsoft.com/office/word/2010/wordml" w:rsidRDefault="00000000" w14:paraId="00000032" wp14:textId="77777777">
      <w:pPr>
        <w:pStyle w:val="Heading2"/>
        <w:rPr/>
      </w:pPr>
      <w:r>
        <w:rPr>
          <w:rtl w:val="0"/>
        </w:rPr>
        <w:t xml:space="preserve">Genre</w:t>
      </w:r>
    </w:p>
    <w:p xmlns:wp14="http://schemas.microsoft.com/office/word/2010/wordml" w:rsidRDefault="00000000" w14:paraId="00000033" wp14:textId="77777777">
      <w:pPr>
        <w:pStyle w:val="Heading2"/>
      </w:pPr>
      <w:r w:rsidRPr="668C6753" w:rsidR="668C6753">
        <w:rPr>
          <w:rFonts w:ascii="Arial" w:hAnsi="Arial" w:eastAsia="Arial" w:cs="Arial"/>
          <w:b w:val="0"/>
          <w:bCs w:val="0"/>
          <w:color w:val="404040"/>
          <w:sz w:val="20"/>
          <w:szCs w:val="20"/>
          <w:lang w:val="en-US"/>
        </w:rPr>
        <w:t xml:space="preserve">The game is a survival horror experience while including additional components of action and adventure gameplay. The Entertainment Software Association (ESA) states that video games fall into major game categories which include action and adventure as two of the most popular market segments.</w:t>
      </w:r>
      <w:r>
        <w:rPr>
          <w:rtl w:val="0"/>
        </w:rPr>
      </w:r>
    </w:p>
    <w:p xmlns:wp14="http://schemas.microsoft.com/office/word/2010/wordml" w:rsidRDefault="00000000" w14:paraId="00000034" wp14:textId="77777777">
      <w:pPr>
        <w:pStyle w:val="Heading2"/>
        <w:rPr>
          <w:rFonts w:ascii="Arial" w:hAnsi="Arial" w:eastAsia="Arial" w:cs="Arial"/>
          <w:b w:val="0"/>
          <w:bCs w:val="0"/>
          <w:color w:val="404040"/>
          <w:sz w:val="20"/>
          <w:szCs w:val="20"/>
        </w:rPr>
      </w:pPr>
      <w:r>
        <w:rPr>
          <w:rFonts w:ascii="Arial" w:hAnsi="Arial" w:eastAsia="Arial" w:cs="Arial"/>
          <w:b w:val="0"/>
          <w:bCs w:val="0"/>
          <w:color w:val="404040"/>
          <w:sz w:val="20"/>
          <w:szCs w:val="20"/>
          <w:rtl w:val="0"/>
        </w:rPr>
        <w:t xml:space="preserve">The game uses survival horror elements together with action and adventure gameplay to match current industry trends which successful games adopt by combining different game types while keeping a strong central theme.</w:t>
      </w:r>
    </w:p>
    <w:p xmlns:wp14="http://schemas.microsoft.com/office/word/2010/wordml" w:rsidRDefault="00000000" w14:paraId="00000035" wp14:textId="77777777">
      <w:pPr>
        <w:rPr/>
      </w:pPr>
      <w:r>
        <w:rPr>
          <w:rtl w:val="0"/>
        </w:rPr>
      </w:r>
    </w:p>
    <w:p xmlns:wp14="http://schemas.microsoft.com/office/word/2010/wordml" w:rsidRDefault="00000000" w14:paraId="00000036" wp14:textId="77777777">
      <w:pPr>
        <w:pStyle w:val="Heading2"/>
        <w:rPr/>
      </w:pPr>
      <w:r>
        <w:rPr>
          <w:rtl w:val="0"/>
        </w:rPr>
        <w:t xml:space="preserve"> Unique Selling Points</w:t>
      </w:r>
    </w:p>
    <w:p xmlns:wp14="http://schemas.microsoft.com/office/word/2010/wordml" w:rsidP="668C6753" w:rsidRDefault="00000000" w14:paraId="00000037" wp14:textId="77777777">
      <w:pPr>
        <w:pStyle w:val="Heading2"/>
        <w:rPr>
          <w:rFonts w:ascii="Arial" w:hAnsi="Arial" w:eastAsia="Arial" w:cs="Arial"/>
          <w:b w:val="0"/>
          <w:bCs w:val="0"/>
          <w:color w:val="404040"/>
          <w:sz w:val="20"/>
          <w:szCs w:val="20"/>
          <w:lang w:val="en-US"/>
        </w:rPr>
      </w:pPr>
      <w:r w:rsidRPr="668C6753" w:rsidR="668C6753">
        <w:rPr>
          <w:rFonts w:ascii="Arial" w:hAnsi="Arial" w:eastAsia="Arial" w:cs="Arial"/>
          <w:b w:val="0"/>
          <w:bCs w:val="0"/>
          <w:color w:val="404040" w:themeColor="text1" w:themeTint="BF" w:themeShade="FF"/>
          <w:sz w:val="20"/>
          <w:szCs w:val="20"/>
          <w:lang w:val="en-US"/>
        </w:rPr>
        <w:t xml:space="preserve">The game’s unique selling points include its escalating difficulty system, which makes enemies stronger when players attempt to leave. The game includes various enemy mutations, which introduce new combat patterns and visual changes that create unpredictable battle situations. The game forces players to manage their limited resources because they need to survive through their survival-based missions. The environmental storytelling and logs and hidden clues enable players to discover the laboratory's secrets. The game creates an immersive horror experience through its use of dynamic lighting and sound design and atmospheric environments. </w:t>
      </w:r>
    </w:p>
    <w:p xmlns:wp14="http://schemas.microsoft.com/office/word/2010/wordml" w:rsidRDefault="00000000" w14:paraId="00000038" wp14:textId="77777777">
      <w:pPr>
        <w:pStyle w:val="Heading2"/>
        <w:rPr/>
      </w:pPr>
      <w:r>
        <w:rPr>
          <w:rtl w:val="0"/>
        </w:rPr>
        <w:t xml:space="preserve">Features</w:t>
      </w:r>
    </w:p>
    <w:p xmlns:wp14="http://schemas.microsoft.com/office/word/2010/wordml" w:rsidRDefault="00000000" w14:paraId="00000039" wp14:textId="77777777">
      <w:pPr>
        <w:pStyle w:val="Heading3"/>
        <w:rPr/>
      </w:pPr>
      <w:r>
        <w:rPr>
          <w:rtl w:val="0"/>
        </w:rPr>
        <w:t xml:space="preserve">Characters &amp; Props</w:t>
      </w:r>
    </w:p>
    <w:p xmlns:wp14="http://schemas.microsoft.com/office/word/2010/wordml" w:rsidP="668C6753" w:rsidRDefault="00000000" w14:paraId="0000003A" wp14:textId="77777777">
      <w:pPr>
        <w:rPr>
          <w:lang w:val="en-US"/>
        </w:rPr>
      </w:pPr>
      <w:r w:rsidRPr="668C6753" w:rsidR="668C6753">
        <w:rPr>
          <w:lang w:val="en-US"/>
        </w:rPr>
        <w:t xml:space="preserve">The enemy the player first interacts with is Rusher who comes at you in full speed. Rusher comes in waves of two, however is relatively easy to defeat. The reward after defeat is being able to continue on escaping.</w:t>
      </w:r>
      <w:r>
        <w:rPr>
          <w:rtl w:val="0"/>
        </w:rPr>
        <w:br w:type="textWrapping"/>
      </w:r>
      <w:r w:rsidR="668C6753">
        <w:drawing>
          <wp:inline xmlns:wp14="http://schemas.microsoft.com/office/word/2010/wordprocessingDrawing" wp14:editId="4029FE99" wp14:anchorId="5B9920FD">
            <wp:extent cx="3549034" cy="3508589"/>
            <wp:effectExtent l="0" t="0" r="0" b="0"/>
            <wp:docPr id="5" name="image13.jpg"/>
            <wp:cNvGraphicFramePr/>
            <a:graphic>
              <a:graphicData xmlns:a="http://schemas.openxmlformats.org/drawingml/2006/main" uri="http://schemas.openxmlformats.org/drawingml/2006/picture">
                <pic:pic xmlns:pic="http://schemas.openxmlformats.org/drawingml/2006/picture">
                  <pic:nvPicPr>
                    <pic:cNvPr id="0" name="image13.jpg"/>
                    <pic:cNvPicPr preferRelativeResize="0"/>
                  </pic:nvPicPr>
                  <pic:blipFill>
                    <a:blip xmlns:r="http://schemas.openxmlformats.org/officeDocument/2006/relationships" r:embed="rId10"/>
                    <a:srcRect l="0" t="0" r="0" b="0"/>
                    <a:stretch>
                      <a:fillRect/>
                    </a:stretch>
                  </pic:blipFill>
                  <pic:spPr>
                    <a:xfrm>
                      <a:off x="0" y="0"/>
                      <a:ext cx="3549034" cy="3508589"/>
                    </a:xfrm>
                    <a:prstGeom prst="rect"/>
                    <a:ln/>
                  </pic:spPr>
                </pic:pic>
              </a:graphicData>
            </a:graphic>
          </wp:inline>
        </w:drawing>
      </w:r>
    </w:p>
    <w:p xmlns:wp14="http://schemas.microsoft.com/office/word/2010/wordml" w:rsidRDefault="00000000" w14:paraId="0000003B" wp14:textId="77777777">
      <w:pPr>
        <w:pStyle w:val="Heading3"/>
        <w:rPr/>
      </w:pPr>
      <w:r>
        <w:rPr>
          <w:rtl w:val="0"/>
        </w:rPr>
        <w:t xml:space="preserve">Game Mechanics</w:t>
      </w:r>
    </w:p>
    <w:p xmlns:wp14="http://schemas.microsoft.com/office/word/2010/wordml" w:rsidRDefault="00000000" w14:paraId="0000003C" wp14:textId="77777777">
      <w:pPr/>
      <w:r w:rsidRPr="668C6753" w:rsidR="668C6753">
        <w:rPr>
          <w:lang w:val="en-US"/>
        </w:rPr>
        <w:t xml:space="preserve">The game’s unique selling points include its escalating difficulty system, which makes enemies stronger when players attempt to leave. The game includes various enemy mutations, which introduce new combat patterns and visual changes that create unpredictable battle situations. The game forces players to manage their limited resources because they need to survive through their survival-based missions. The environmental storytelling and logs and hidden clues enable players to discover the laboratory's secrets. The game creates an immersive horror experience through its use of dynamic lighting and sound design and atmospheric environments. </w:t>
      </w:r>
    </w:p>
    <w:p xmlns:wp14="http://schemas.microsoft.com/office/word/2010/wordml" w:rsidRDefault="00000000" w14:paraId="0000003D" wp14:textId="77777777">
      <w:pPr>
        <w:rPr/>
      </w:pPr>
      <w:r>
        <w:rPr>
          <w:rtl w:val="0"/>
        </w:rPr>
      </w:r>
    </w:p>
    <w:p xmlns:wp14="http://schemas.microsoft.com/office/word/2010/wordml" w:rsidRDefault="00000000" w14:paraId="0000003E" wp14:textId="77777777">
      <w:pPr>
        <w:pStyle w:val="Heading3"/>
        <w:rPr/>
      </w:pPr>
      <w:r>
        <w:rPr>
          <w:rtl w:val="0"/>
        </w:rPr>
        <w:t xml:space="preserve">Levels, Puzzles, Challenges, and Quests</w:t>
      </w:r>
    </w:p>
    <w:p xmlns:wp14="http://schemas.microsoft.com/office/word/2010/wordml" w:rsidRDefault="00000000" w14:paraId="0000003F" wp14:textId="77777777">
      <w:pPr/>
      <w:r w:rsidRPr="668C6753" w:rsidR="668C6753">
        <w:rPr>
          <w:lang w:val="en-US"/>
        </w:rPr>
        <w:t>The game consists of multiple puzzle types and challenge types which include environmental puzzles and logic-based tasks and exploration objectives and survival scenarios. The initial game levels present basic puzzles together with weak enemies which assist players in mastering game mechanics whereas the subsequent game levels present intricate puzzles that require multiple steps to solve and strong opponents who display aggressive combat behavior.</w:t>
      </w:r>
    </w:p>
    <w:p xmlns:wp14="http://schemas.microsoft.com/office/word/2010/wordml" w:rsidRDefault="00000000" w14:paraId="00000040" wp14:textId="77777777">
      <w:pPr>
        <w:rPr/>
      </w:pPr>
      <w:r>
        <w:rPr>
          <w:rtl w:val="0"/>
        </w:rPr>
      </w:r>
    </w:p>
    <w:p xmlns:wp14="http://schemas.microsoft.com/office/word/2010/wordml" w:rsidRDefault="00000000" w14:paraId="00000041" wp14:textId="77777777">
      <w:pPr/>
      <w:r w:rsidRPr="668C6753" w:rsidR="668C6753">
        <w:rPr>
          <w:lang w:val="en-US"/>
        </w:rPr>
        <w:t>The game becomes more difficult because enemies become stronger and players receive fewer resources and opponents present greater dangers. The exit approach leads to stronger enemies who exhibit unpredictable behavior together with resource depletion and increased challenge levels. The primary objective of the game requires players to escape from the laboratory while they complete secondary objectives which involve system restoration and area unlocking and outbreak story discovery. The game establishes a progression system that leads to increasing tension and difficulty changes which continue throughout the entire game experience.</w:t>
      </w:r>
    </w:p>
    <w:p xmlns:wp14="http://schemas.microsoft.com/office/word/2010/wordml" w:rsidRDefault="00000000" w14:paraId="00000042" wp14:textId="77777777">
      <w:pPr>
        <w:rPr/>
      </w:pPr>
      <w:r>
        <w:rPr/>
        <w:drawing>
          <wp:inline xmlns:wp14="http://schemas.microsoft.com/office/word/2010/wordprocessingDrawing" distT="0" distB="0" distL="0" distR="0" wp14:anchorId="472B5ADB" wp14:editId="7777777">
            <wp:extent cx="3659748" cy="1829874"/>
            <wp:effectExtent l="0" t="0" r="0" b="0"/>
            <wp:docPr id="8" name="image8.png"/>
            <a:graphic>
              <a:graphicData uri="http://schemas.openxmlformats.org/drawingml/2006/picture">
                <pic:pic>
                  <pic:nvPicPr>
                    <pic:cNvPr id="0" name="image8.png"/>
                    <pic:cNvPicPr preferRelativeResize="0"/>
                  </pic:nvPicPr>
                  <pic:blipFill>
                    <a:blip r:embed="rId11"/>
                    <a:srcRect l="0" t="0" r="0" b="0"/>
                    <a:stretch>
                      <a:fillRect/>
                    </a:stretch>
                  </pic:blipFill>
                  <pic:spPr>
                    <a:xfrm>
                      <a:off x="0" y="0"/>
                      <a:ext cx="3659748" cy="1829874"/>
                    </a:xfrm>
                    <a:prstGeom prst="rect"/>
                    <a:ln/>
                  </pic:spPr>
                </pic:pic>
              </a:graphicData>
            </a:graphic>
          </wp:inline>
        </w:drawing>
      </w:r>
      <w:r>
        <w:rPr>
          <w:rtl w:val="0"/>
        </w:rPr>
      </w:r>
    </w:p>
    <w:p xmlns:wp14="http://schemas.microsoft.com/office/word/2010/wordml" w:rsidRDefault="00000000" w14:paraId="00000043" wp14:textId="77777777">
      <w:pPr>
        <w:rPr/>
      </w:pPr>
      <w:r>
        <w:rPr>
          <w:rtl w:val="0"/>
        </w:rPr>
      </w:r>
    </w:p>
    <w:p xmlns:wp14="http://schemas.microsoft.com/office/word/2010/wordml" w:rsidRDefault="00000000" w14:paraId="00000044" wp14:textId="77777777">
      <w:pPr>
        <w:rPr/>
      </w:pPr>
      <w:r>
        <w:rPr/>
        <w:drawing>
          <wp:inline xmlns:wp14="http://schemas.microsoft.com/office/word/2010/wordprocessingDrawing" distT="0" distB="0" distL="0" distR="0" wp14:anchorId="5A52DCE8" wp14:editId="7777777">
            <wp:extent cx="4315421" cy="4171984"/>
            <wp:effectExtent l="0" t="0" r="0" b="0"/>
            <wp:docPr id="7" name="image7.png"/>
            <a:graphic>
              <a:graphicData uri="http://schemas.openxmlformats.org/drawingml/2006/picture">
                <pic:pic>
                  <pic:nvPicPr>
                    <pic:cNvPr id="0" name="image7.png"/>
                    <pic:cNvPicPr preferRelativeResize="0"/>
                  </pic:nvPicPr>
                  <pic:blipFill>
                    <a:blip r:embed="rId12"/>
                    <a:srcRect l="0" t="0" r="0" b="0"/>
                    <a:stretch>
                      <a:fillRect/>
                    </a:stretch>
                  </pic:blipFill>
                  <pic:spPr>
                    <a:xfrm>
                      <a:off x="0" y="0"/>
                      <a:ext cx="4315421" cy="4171984"/>
                    </a:xfrm>
                    <a:prstGeom prst="rect"/>
                    <a:ln/>
                  </pic:spPr>
                </pic:pic>
              </a:graphicData>
            </a:graphic>
          </wp:inline>
        </w:drawing>
      </w:r>
      <w:r>
        <w:rPr>
          <w:rtl w:val="0"/>
        </w:rPr>
      </w:r>
    </w:p>
    <w:p xmlns:wp14="http://schemas.microsoft.com/office/word/2010/wordml" w:rsidRDefault="00000000" w14:paraId="00000045" wp14:textId="77777777">
      <w:pPr>
        <w:rPr/>
      </w:pPr>
      <w:r>
        <w:rPr>
          <w:rtl w:val="0"/>
        </w:rPr>
        <w:t xml:space="preserve"> </w:t>
      </w:r>
    </w:p>
    <w:p xmlns:wp14="http://schemas.microsoft.com/office/word/2010/wordml" w:rsidRDefault="00000000" w14:paraId="00000046" wp14:textId="77777777">
      <w:pPr>
        <w:pStyle w:val="Heading1"/>
        <w:rPr/>
      </w:pPr>
      <w:bookmarkStart w:name="_mf6d4e9ae51l" w:colFirst="0" w:colLast="0" w:id="2"/>
      <w:bookmarkEnd w:id="2"/>
      <w:r>
        <w:rPr>
          <w:rtl w:val="0"/>
        </w:rPr>
        <w:t xml:space="preserve">Marketing Summary</w:t>
      </w:r>
    </w:p>
    <w:p xmlns:wp14="http://schemas.microsoft.com/office/word/2010/wordml" w:rsidRDefault="00000000" w14:paraId="00000047" wp14:textId="77777777">
      <w:pPr>
        <w:pStyle w:val="Heading2"/>
        <w:rPr/>
      </w:pPr>
      <w:r>
        <w:rPr>
          <w:rtl w:val="0"/>
        </w:rPr>
        <w:t xml:space="preserve">Target Market</w:t>
      </w:r>
    </w:p>
    <w:p xmlns:wp14="http://schemas.microsoft.com/office/word/2010/wordml" w:rsidRDefault="00000000" w14:paraId="00000048" wp14:textId="77777777">
      <w:pPr/>
      <w:r w:rsidRPr="668C6753" w:rsidR="668C6753">
        <w:rPr>
          <w:lang w:val="en-US"/>
        </w:rPr>
        <w:t>Our game targets core gamers aged 18–34 who enjoy survival horror and action-based gameplay. The Entertainment Software Association reports that approximately 205 million Americans play video games with an average age of 36 and a nearly equal gender distribution. The U.S. video game industry generated about $60.7 billion in revenue in 2025.</w:t>
      </w:r>
    </w:p>
    <w:p xmlns:wp14="http://schemas.microsoft.com/office/word/2010/wordml" w:rsidRDefault="00000000" w14:paraId="00000049" wp14:textId="77777777">
      <w:pPr>
        <w:rPr/>
      </w:pPr>
      <w:r>
        <w:rPr>
          <w:rtl w:val="0"/>
        </w:rPr>
      </w:r>
    </w:p>
    <w:p xmlns:wp14="http://schemas.microsoft.com/office/word/2010/wordml" w:rsidRDefault="00000000" w14:paraId="0000004A" wp14:textId="77777777">
      <w:pPr/>
      <w:r w:rsidRPr="668C6753" w:rsidR="668C6753">
        <w:rPr>
          <w:lang w:val="en-US"/>
        </w:rPr>
        <w:t>The target audience for survival horror games generates approximately 10% of total gaming revenue which amounts to about $6.07 billion because survival horror exists as a specialized market segment. The horror game market maintains a competitive environment because 20 to 40 new horror games compete for market share each year while the market remains stable.</w:t>
      </w:r>
    </w:p>
    <w:p xmlns:wp14="http://schemas.microsoft.com/office/word/2010/wordml" w:rsidRDefault="00000000" w14:paraId="0000004B" wp14:textId="77777777">
      <w:pPr>
        <w:rPr/>
      </w:pPr>
      <w:r>
        <w:rPr>
          <w:rtl w:val="0"/>
        </w:rPr>
      </w:r>
    </w:p>
    <w:p xmlns:wp14="http://schemas.microsoft.com/office/word/2010/wordml" w:rsidRDefault="00000000" w14:paraId="0000004C" wp14:textId="77777777">
      <w:pPr/>
      <w:r w:rsidRPr="668C6753" w:rsidR="668C6753">
        <w:rPr>
          <w:lang w:val="en-US"/>
        </w:rPr>
        <w:t>The game needs to capture between 1% and 3% of this niche market in order to generate estimated revenues between $60 million and $180 million through its success and marketing reach and player reception.</w:t>
      </w:r>
    </w:p>
    <w:p xmlns:wp14="http://schemas.microsoft.com/office/word/2010/wordml" w:rsidRDefault="00000000" w14:paraId="0000004D" wp14:textId="77777777">
      <w:pPr>
        <w:rPr/>
      </w:pPr>
      <w:r>
        <w:rPr>
          <w:rtl w:val="0"/>
        </w:rPr>
      </w:r>
    </w:p>
    <w:p xmlns:wp14="http://schemas.microsoft.com/office/word/2010/wordml" w:rsidRDefault="00000000" w14:paraId="0000004E" wp14:textId="77777777">
      <w:pPr>
        <w:pStyle w:val="Heading2"/>
        <w:rPr/>
      </w:pPr>
      <w:r>
        <w:rPr>
          <w:rtl w:val="0"/>
        </w:rPr>
        <w:t xml:space="preserve">Target Rating</w:t>
      </w:r>
    </w:p>
    <w:p xmlns:wp14="http://schemas.microsoft.com/office/word/2010/wordml" w:rsidRDefault="00000000" w14:paraId="0000004F" wp14:textId="77777777">
      <w:pPr>
        <w:rPr>
          <w:color w:val="000000"/>
        </w:rPr>
      </w:pPr>
      <w:r>
        <w:rPr>
          <w:sz w:val="14"/>
          <w:szCs w:val="14"/>
        </w:rPr>
        <w:drawing>
          <wp:inline xmlns:wp14="http://schemas.microsoft.com/office/word/2010/wordprocessingDrawing" distT="0" distB="0" distL="0" distR="0" wp14:anchorId="0E6DEB7E" wp14:editId="7777777">
            <wp:extent cx="959898" cy="1228026"/>
            <wp:effectExtent l="0" t="0" r="0" b="0"/>
            <wp:docPr id="10" name="image4.png"/>
            <a:graphic>
              <a:graphicData uri="http://schemas.openxmlformats.org/drawingml/2006/picture">
                <pic:pic>
                  <pic:nvPicPr>
                    <pic:cNvPr id="0" name="image4.png"/>
                    <pic:cNvPicPr preferRelativeResize="0"/>
                  </pic:nvPicPr>
                  <pic:blipFill>
                    <a:blip r:embed="rId13"/>
                    <a:srcRect l="0" t="0" r="0" b="0"/>
                    <a:stretch>
                      <a:fillRect/>
                    </a:stretch>
                  </pic:blipFill>
                  <pic:spPr>
                    <a:xfrm>
                      <a:off x="0" y="0"/>
                      <a:ext cx="959898" cy="1228026"/>
                    </a:xfrm>
                    <a:prstGeom prst="rect"/>
                    <a:ln/>
                  </pic:spPr>
                </pic:pic>
              </a:graphicData>
            </a:graphic>
          </wp:inline>
        </w:drawing>
      </w:r>
      <w:r>
        <w:rPr>
          <w:rtl w:val="0"/>
        </w:rPr>
      </w:r>
    </w:p>
    <w:p xmlns:wp14="http://schemas.microsoft.com/office/word/2010/wordml" w:rsidP="668C6753" w:rsidRDefault="00000000" w14:paraId="00000050" wp14:textId="77777777">
      <w:pPr>
        <w:rPr>
          <w:color w:val="000000"/>
          <w:lang w:val="en-US"/>
        </w:rPr>
      </w:pPr>
      <w:r w:rsidRPr="668C6753" w:rsidR="668C6753">
        <w:rPr>
          <w:color w:val="000000" w:themeColor="text1" w:themeTint="FF" w:themeShade="FF"/>
          <w:lang w:val="en-US"/>
        </w:rPr>
        <w:t>The Entertainment Software Rating Board (ESRB) will most likely assign a Teen (T) rating to the game because it contains violent content and suspenseful horror elements without showing explicit realistic gore. The player fights genetically mutated creatures in a laboratory setting which qualifies as fantasy or science fiction violence because it does not show actual human combat.</w:t>
      </w:r>
    </w:p>
    <w:p xmlns:wp14="http://schemas.microsoft.com/office/word/2010/wordml" w:rsidRDefault="00000000" w14:paraId="00000051" wp14:textId="77777777">
      <w:pPr>
        <w:rPr>
          <w:color w:val="000000"/>
        </w:rPr>
      </w:pPr>
      <w:r>
        <w:rPr>
          <w:rtl w:val="0"/>
        </w:rPr>
      </w:r>
    </w:p>
    <w:p xmlns:wp14="http://schemas.microsoft.com/office/word/2010/wordml" w:rsidRDefault="00000000" w14:paraId="00000052" wp14:textId="77777777">
      <w:pPr>
        <w:rPr>
          <w:color w:val="000000"/>
        </w:rPr>
      </w:pPr>
      <w:r>
        <w:rPr>
          <w:color w:val="000000"/>
          <w:rtl w:val="0"/>
        </w:rPr>
        <w:t xml:space="preserve">The game needs to limit bloodshed and stop showing graphic injury scenes and dismemberment and extended violent content to achieve a Teen rating from ESRB. The horror elements should rely on atmosphere, tension, and environmental storytelling rather than explicit or disturbing imagery. The content needs to stay free from strong language and sexual content.</w:t>
      </w:r>
    </w:p>
    <w:p xmlns:wp14="http://schemas.microsoft.com/office/word/2010/wordml" w:rsidRDefault="00000000" w14:paraId="00000053" wp14:textId="77777777">
      <w:pPr>
        <w:rPr>
          <w:color w:val="000000"/>
        </w:rPr>
      </w:pPr>
      <w:r>
        <w:rPr>
          <w:rtl w:val="0"/>
        </w:rPr>
      </w:r>
    </w:p>
    <w:p xmlns:wp14="http://schemas.microsoft.com/office/word/2010/wordml" w:rsidRDefault="00000000" w14:paraId="00000054" wp14:textId="77777777">
      <w:pPr>
        <w:rPr>
          <w:color w:val="000000"/>
        </w:rPr>
      </w:pPr>
      <w:r>
        <w:rPr>
          <w:color w:val="000000"/>
          <w:rtl w:val="0"/>
        </w:rPr>
        <w:t xml:space="preserve">The game receives a Teen rating because it contains non-realistic enemies and shows minimal blood effects while focusing on survival and escape. The game achieves a Teen-friendly horror experience by using suspense and strategic gameplay to deliver an exciting horror experience without showing explicit violent content.</w:t>
      </w:r>
    </w:p>
    <w:p xmlns:wp14="http://schemas.microsoft.com/office/word/2010/wordml" w:rsidRDefault="00000000" w14:paraId="00000055" wp14:textId="77777777">
      <w:pPr>
        <w:rPr>
          <w:sz w:val="14"/>
          <w:szCs w:val="14"/>
        </w:rPr>
      </w:pPr>
      <w:r>
        <w:rPr>
          <w:rtl w:val="0"/>
        </w:rPr>
      </w:r>
    </w:p>
    <w:p xmlns:wp14="http://schemas.microsoft.com/office/word/2010/wordml" w:rsidRDefault="00000000" w14:paraId="00000056" wp14:textId="77777777">
      <w:pPr>
        <w:pStyle w:val="Heading2"/>
        <w:rPr/>
      </w:pPr>
      <w:r>
        <w:rPr>
          <w:rtl w:val="0"/>
        </w:rPr>
        <w:t xml:space="preserve">Target Platform &amp; Hardware Requirements</w:t>
      </w:r>
    </w:p>
    <w:p xmlns:wp14="http://schemas.microsoft.com/office/word/2010/wordml" w:rsidRDefault="00000000" w14:paraId="00000057" wp14:textId="77777777">
      <w:pPr>
        <w:pStyle w:val="Heading2"/>
        <w:rPr>
          <w:rFonts w:ascii="Arial" w:hAnsi="Arial" w:eastAsia="Arial" w:cs="Arial"/>
          <w:b w:val="0"/>
          <w:bCs w:val="0"/>
          <w:color w:val="404040"/>
          <w:sz w:val="20"/>
          <w:szCs w:val="20"/>
        </w:rPr>
      </w:pPr>
      <w:r>
        <w:rPr>
          <w:rFonts w:ascii="Arial" w:hAnsi="Arial" w:eastAsia="Arial" w:cs="Arial"/>
          <w:b w:val="0"/>
          <w:bCs w:val="0"/>
          <w:color w:val="404040"/>
          <w:sz w:val="20"/>
          <w:szCs w:val="20"/>
          <w:rtl w:val="0"/>
        </w:rPr>
        <w:t xml:space="preserve">The best platform for our project work is PC and laptops because these devices create the ideal conditions for delivering an immersive survival horror experience. The high-quality graphics together with advanced lighting systems and detailed environments of PCs create the necessary components to establish the tense atmosphere of a laboratory that contains mutated creatures. The combination of keyboard and mouse controls enables players to achieve better precision while they control their characters during intense gameplay moments.</w:t>
      </w:r>
    </w:p>
    <w:p xmlns:wp14="http://schemas.microsoft.com/office/word/2010/wordml" w:rsidRDefault="00000000" w14:paraId="00000058" wp14:textId="77777777">
      <w:pPr>
        <w:pStyle w:val="Heading2"/>
        <w:rPr>
          <w:rFonts w:ascii="Arial" w:hAnsi="Arial" w:eastAsia="Arial" w:cs="Arial"/>
          <w:b w:val="0"/>
          <w:bCs w:val="0"/>
          <w:color w:val="404040"/>
          <w:sz w:val="20"/>
          <w:szCs w:val="20"/>
        </w:rPr>
      </w:pPr>
      <w:r>
        <w:rPr>
          <w:rtl w:val="0"/>
        </w:rPr>
      </w:r>
    </w:p>
    <w:p xmlns:wp14="http://schemas.microsoft.com/office/word/2010/wordml" w:rsidRDefault="00000000" w14:paraId="00000059" wp14:textId="77777777">
      <w:pPr>
        <w:pStyle w:val="Heading2"/>
        <w:rPr>
          <w:rFonts w:ascii="Arial" w:hAnsi="Arial" w:eastAsia="Arial" w:cs="Arial"/>
          <w:b w:val="0"/>
          <w:bCs w:val="0"/>
          <w:color w:val="404040"/>
          <w:sz w:val="20"/>
          <w:szCs w:val="20"/>
        </w:rPr>
      </w:pPr>
      <w:r>
        <w:rPr>
          <w:rFonts w:ascii="Arial" w:hAnsi="Arial" w:eastAsia="Arial" w:cs="Arial"/>
          <w:b w:val="0"/>
          <w:bCs w:val="0"/>
          <w:color w:val="404040"/>
          <w:sz w:val="20"/>
          <w:szCs w:val="20"/>
          <w:rtl w:val="0"/>
        </w:rPr>
        <w:t xml:space="preserve">The PC platform suits our target audience of core gamers who play horror and survival games through Steam and the Epic Games Store. PC systems create flexible performance options because they allow the game to function on devices that range from high-performance machines to typical consumer-grade equipment. The combination of PC and laptop systems delivers the most effective and user-friendly gaming experience for our game.</w:t>
      </w:r>
    </w:p>
    <w:p xmlns:wp14="http://schemas.microsoft.com/office/word/2010/wordml" w:rsidRDefault="00000000" w14:paraId="0000005A" wp14:textId="77777777">
      <w:pPr>
        <w:rPr/>
      </w:pPr>
      <w:r>
        <w:rPr>
          <w:rtl w:val="0"/>
        </w:rPr>
      </w:r>
    </w:p>
    <w:p xmlns:wp14="http://schemas.microsoft.com/office/word/2010/wordml" w:rsidRDefault="00000000" w14:paraId="0000005B" wp14:textId="77777777">
      <w:pPr>
        <w:pStyle w:val="Heading2"/>
        <w:rPr/>
      </w:pPr>
      <w:r>
        <w:rPr>
          <w:rtl w:val="0"/>
        </w:rPr>
        <w:t xml:space="preserve">Marketing Strategy</w:t>
      </w:r>
    </w:p>
    <w:p xmlns:wp14="http://schemas.microsoft.com/office/word/2010/wordml" w:rsidRDefault="00000000" w14:paraId="0000005C" wp14:textId="77777777">
      <w:pPr/>
      <w:r w:rsidRPr="668C6753" w:rsidR="668C6753">
        <w:rPr>
          <w:lang w:val="en-US"/>
        </w:rPr>
        <w:t>The game supports suspenseful marketing methods which create tension through mysterious elements. The survival horror game requires marketing to showcase its atmospheric qualities while providing minimal details and showing content incrementally to attract players. The company will achieve distribution and visibility through business relationships with Steam and Epic Games Store while YouTube creators and Twitch streamers will create exposure through their gameplay reactions. The gaming media outlets IGN and GameSpot will provide both previews and reviews. Digital platforms TikTok Instagram and Reddit serve as the most effective channels to connect with the target audience because short-form horror content and viral gameplay clips attract viewer attention. The marketing campaign will use a planned release schedule which starts with a teaser trailer 6 to 8 months before the launch and continues with gameplay and story trailers until it reaches the final launch trailer. The additional promotional elements will consist of screenshots concept art demos beta testing opportunities press releases developer interviews and social media campaigns. The marketing strategy which contains multiple phases will create excitement while engaging the target audience and achieving maximum visibility before the game release.</w:t>
      </w:r>
    </w:p>
    <w:p xmlns:wp14="http://schemas.microsoft.com/office/word/2010/wordml" w:rsidRDefault="00000000" w14:paraId="0000005D" wp14:textId="77777777">
      <w:pPr>
        <w:pStyle w:val="Heading1"/>
        <w:rPr/>
      </w:pPr>
      <w:bookmarkStart w:name="_dpxakxcq1svt" w:colFirst="0" w:colLast="0" w:id="3"/>
      <w:bookmarkEnd w:id="3"/>
      <w:r>
        <w:rPr>
          <w:rtl w:val="0"/>
        </w:rPr>
        <w:t xml:space="preserve">Competitive Analysis</w:t>
      </w:r>
    </w:p>
    <w:p xmlns:wp14="http://schemas.microsoft.com/office/word/2010/wordml" w:rsidRDefault="00000000" w14:paraId="0000005E" wp14:textId="77777777">
      <w:pPr>
        <w:pStyle w:val="Heading2"/>
        <w:rPr/>
      </w:pPr>
      <w:r>
        <w:rPr>
          <w:rtl w:val="0"/>
        </w:rPr>
        <w:t xml:space="preserve">Comparison #1: &lt;Resident Evil Remake 2&gt;</w:t>
      </w:r>
    </w:p>
    <w:p xmlns:wp14="http://schemas.microsoft.com/office/word/2010/wordml" w:rsidRDefault="00000000" w14:paraId="0000005F"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Both games are survival horror experiences set in enclosed environments with limited resources, strong enemies, and a focus on escape and exploration. </w:t>
      </w:r>
    </w:p>
    <w:p xmlns:wp14="http://schemas.microsoft.com/office/word/2010/wordml" w:rsidRDefault="00000000" w14:paraId="00000060"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Developed by Capcom </w:t>
      </w:r>
    </w:p>
    <w:p xmlns:wp14="http://schemas.microsoft.com/office/word/2010/wordml" w:rsidRDefault="00000000" w14:paraId="0000006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36" w:lineRule="auto"/>
        <w:ind w:left="72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1"/>
          <w:iCs w:val="1"/>
          <w:smallCaps w:val="0"/>
          <w:strike w:val="0"/>
          <w:color w:val="404040"/>
          <w:sz w:val="20"/>
          <w:szCs w:val="20"/>
          <w:u w:val="none"/>
          <w:shd w:val="clear" w:fill="auto"/>
          <w:vertAlign w:val="baseline"/>
          <w:rtl w:val="0"/>
        </w:rPr>
        <w:t xml:space="preserve">Resident Evil Village</w:t>
      </w:r>
      <w:r>
        <w:rPr>
          <w:rFonts w:ascii="Arial" w:hAnsi="Arial" w:eastAsia="Arial" w:cs="Arial"/>
          <w:b w:val="0"/>
          <w:bCs w:val="0"/>
          <w:i w:val="0"/>
          <w:iCs w:val="0"/>
          <w:smallCaps w:val="0"/>
          <w:strike w:val="0"/>
          <w:color w:val="404040"/>
          <w:sz w:val="20"/>
          <w:szCs w:val="20"/>
          <w:u w:val="none"/>
          <w:shd w:val="clear" w:fill="auto"/>
          <w:vertAlign w:val="baseline"/>
          <w:rtl w:val="0"/>
        </w:rPr>
        <w:t xml:space="preserve"> (2021) </w:t>
      </w:r>
    </w:p>
    <w:p xmlns:wp14="http://schemas.microsoft.com/office/word/2010/wordml" w:rsidRDefault="00000000" w14:paraId="0000006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36" w:lineRule="auto"/>
        <w:ind w:left="72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1"/>
          <w:iCs w:val="1"/>
          <w:smallCaps w:val="0"/>
          <w:strike w:val="0"/>
          <w:color w:val="404040"/>
          <w:sz w:val="20"/>
          <w:szCs w:val="20"/>
          <w:u w:val="none"/>
          <w:shd w:val="clear" w:fill="auto"/>
          <w:vertAlign w:val="baseline"/>
          <w:rtl w:val="0"/>
        </w:rPr>
        <w:t xml:space="preserve">Resident Evil 7: Biohazard</w:t>
      </w:r>
      <w:r>
        <w:rPr>
          <w:rFonts w:ascii="Arial" w:hAnsi="Arial" w:eastAsia="Arial" w:cs="Arial"/>
          <w:b w:val="0"/>
          <w:bCs w:val="0"/>
          <w:i w:val="0"/>
          <w:iCs w:val="0"/>
          <w:smallCaps w:val="0"/>
          <w:strike w:val="0"/>
          <w:color w:val="404040"/>
          <w:sz w:val="20"/>
          <w:szCs w:val="20"/>
          <w:u w:val="none"/>
          <w:shd w:val="clear" w:fill="auto"/>
          <w:vertAlign w:val="baseline"/>
          <w:rtl w:val="0"/>
        </w:rPr>
        <w:t xml:space="preserve"> (2017) </w:t>
      </w:r>
    </w:p>
    <w:p xmlns:wp14="http://schemas.microsoft.com/office/word/2010/wordml" w:rsidP="668C6753" w:rsidRDefault="00000000" w14:paraId="00000063" wp14:textId="77777777">
      <w:pPr>
        <w:keepNext w:val="0"/>
        <w:keepLines w:val="0"/>
        <w:pageBreakBefore w:val="0"/>
        <w:widowControl w:val="1"/>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36" w:lineRule="auto"/>
        <w:ind w:left="720" w:right="0" w:hanging="360"/>
        <w:jc w:val="left"/>
        <w:rPr/>
      </w:pPr>
      <w:r w:rsidRPr="668C6753" w:rsidR="668C6753">
        <w:rPr>
          <w:rFonts w:ascii="Arial" w:hAnsi="Arial" w:eastAsia="Arial" w:cs="Arial"/>
          <w:b w:val="0"/>
          <w:bCs w:val="0"/>
          <w:i w:val="0"/>
          <w:iCs w:val="0"/>
          <w:caps w:val="0"/>
          <w:smallCaps w:val="0"/>
          <w:strike w:val="0"/>
          <w:dstrike w:val="0"/>
          <w:color w:val="404040"/>
          <w:sz w:val="20"/>
          <w:szCs w:val="20"/>
          <w:u w:val="none"/>
          <w:shd w:val="clear" w:fill="auto"/>
          <w:vertAlign w:val="baseline"/>
          <w:lang w:val="en-US"/>
        </w:rPr>
        <w:t xml:space="preserve">Launched at  </w:t>
      </w:r>
      <w:r w:rsidRPr="668C6753" w:rsidR="668C6753">
        <w:rPr>
          <w:rFonts w:ascii="Arial" w:hAnsi="Arial" w:eastAsia="Arial" w:cs="Arial"/>
          <w:b w:val="1"/>
          <w:bCs w:val="1"/>
          <w:i w:val="0"/>
          <w:iCs w:val="0"/>
          <w:caps w:val="0"/>
          <w:smallCaps w:val="0"/>
          <w:strike w:val="0"/>
          <w:dstrike w:val="0"/>
          <w:color w:val="404040"/>
          <w:sz w:val="20"/>
          <w:szCs w:val="20"/>
          <w:u w:val="none"/>
          <w:shd w:val="clear" w:fill="auto"/>
          <w:vertAlign w:val="baseline"/>
          <w:lang w:val="en-US"/>
        </w:rPr>
        <w:t xml:space="preserve">$59.99</w:t>
      </w:r>
      <w:r w:rsidRPr="668C6753" w:rsidR="668C6753">
        <w:rPr>
          <w:rFonts w:ascii="Arial" w:hAnsi="Arial" w:eastAsia="Arial" w:cs="Arial"/>
          <w:b w:val="0"/>
          <w:bCs w:val="0"/>
          <w:i w:val="0"/>
          <w:iCs w:val="0"/>
          <w:caps w:val="0"/>
          <w:smallCaps w:val="0"/>
          <w:strike w:val="0"/>
          <w:dstrike w:val="0"/>
          <w:color w:val="404040"/>
          <w:sz w:val="20"/>
          <w:szCs w:val="20"/>
          <w:u w:val="none"/>
          <w:shd w:val="clear" w:fill="auto"/>
          <w:vertAlign w:val="baseline"/>
          <w:lang w:val="en-US"/>
        </w:rPr>
        <w:t xml:space="preserve"> </w:t>
      </w:r>
    </w:p>
    <w:p xmlns:wp14="http://schemas.microsoft.com/office/word/2010/wordml" w:rsidP="668C6753" w:rsidRDefault="00000000" w14:paraId="00000064" wp14:textId="77777777">
      <w:pPr>
        <w:keepNext w:val="0"/>
        <w:keepLines w:val="0"/>
        <w:pageBreakBefore w:val="0"/>
        <w:widowControl w:val="1"/>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36" w:lineRule="auto"/>
        <w:ind w:left="720" w:right="0" w:hanging="360"/>
        <w:jc w:val="left"/>
        <w:rPr/>
      </w:pPr>
      <w:r w:rsidRPr="668C6753" w:rsidR="668C6753">
        <w:rPr>
          <w:rFonts w:ascii="Arial" w:hAnsi="Arial" w:eastAsia="Arial" w:cs="Arial"/>
          <w:b w:val="0"/>
          <w:bCs w:val="0"/>
          <w:i w:val="0"/>
          <w:iCs w:val="0"/>
          <w:caps w:val="0"/>
          <w:smallCaps w:val="0"/>
          <w:strike w:val="0"/>
          <w:dstrike w:val="0"/>
          <w:color w:val="404040"/>
          <w:sz w:val="20"/>
          <w:szCs w:val="20"/>
          <w:u w:val="none"/>
          <w:shd w:val="clear" w:fill="auto"/>
          <w:vertAlign w:val="baseline"/>
          <w:lang w:val="en-US"/>
        </w:rPr>
        <w:t xml:space="preserve">Over </w:t>
      </w:r>
      <w:r w:rsidRPr="668C6753" w:rsidR="668C6753">
        <w:rPr>
          <w:rFonts w:ascii="Arial" w:hAnsi="Arial" w:eastAsia="Arial" w:cs="Arial"/>
          <w:b w:val="1"/>
          <w:bCs w:val="1"/>
          <w:i w:val="0"/>
          <w:iCs w:val="0"/>
          <w:caps w:val="0"/>
          <w:smallCaps w:val="0"/>
          <w:strike w:val="0"/>
          <w:dstrike w:val="0"/>
          <w:color w:val="404040"/>
          <w:sz w:val="20"/>
          <w:szCs w:val="20"/>
          <w:u w:val="none"/>
          <w:shd w:val="clear" w:fill="auto"/>
          <w:vertAlign w:val="baseline"/>
          <w:lang w:val="en-US"/>
        </w:rPr>
        <w:t xml:space="preserve">10 million copies sold</w:t>
      </w:r>
      <w:r w:rsidRPr="668C6753" w:rsidR="668C6753">
        <w:rPr>
          <w:rFonts w:ascii="Arial" w:hAnsi="Arial" w:eastAsia="Arial" w:cs="Arial"/>
          <w:b w:val="0"/>
          <w:bCs w:val="0"/>
          <w:i w:val="0"/>
          <w:iCs w:val="0"/>
          <w:caps w:val="0"/>
          <w:smallCaps w:val="0"/>
          <w:strike w:val="0"/>
          <w:dstrike w:val="0"/>
          <w:color w:val="404040"/>
          <w:sz w:val="20"/>
          <w:szCs w:val="20"/>
          <w:u w:val="none"/>
          <w:shd w:val="clear" w:fill="auto"/>
          <w:vertAlign w:val="baseline"/>
          <w:lang w:val="en-US"/>
        </w:rPr>
        <w:t xml:space="preserve">, indicating a large player base </w:t>
      </w:r>
    </w:p>
    <w:p xmlns:wp14="http://schemas.microsoft.com/office/word/2010/wordml" w:rsidRDefault="00000000" w14:paraId="00000065"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18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~10+ million units</w:t>
      </w:r>
    </w:p>
    <w:p xmlns:wp14="http://schemas.microsoft.com/office/word/2010/wordml" w:rsidRDefault="00000000" w14:paraId="00000066" wp14:textId="77777777">
      <w:pPr>
        <w:pStyle w:val="Heading2"/>
        <w:rPr/>
      </w:pPr>
      <w:r>
        <w:rPr>
          <w:rtl w:val="0"/>
        </w:rPr>
        <w:t xml:space="preserve">Comparison #2: &lt;Outlast&gt;</w:t>
      </w:r>
    </w:p>
    <w:p xmlns:wp14="http://schemas.microsoft.com/office/word/2010/wordml" w:rsidRDefault="00000000" w14:paraId="00000067"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Both emphasize </w:t>
      </w:r>
      <w:r>
        <w:rPr>
          <w:rFonts w:ascii="Arial" w:hAnsi="Arial" w:eastAsia="Arial" w:cs="Arial"/>
          <w:b w:val="1"/>
          <w:bCs w:val="1"/>
          <w:i w:val="0"/>
          <w:iCs w:val="0"/>
          <w:smallCaps w:val="0"/>
          <w:strike w:val="0"/>
          <w:color w:val="404040"/>
          <w:sz w:val="20"/>
          <w:szCs w:val="20"/>
          <w:u w:val="none"/>
          <w:shd w:val="clear" w:fill="auto"/>
          <w:vertAlign w:val="baseline"/>
          <w:rtl w:val="0"/>
        </w:rPr>
        <w:t xml:space="preserve">fear, tension, and escaping a dangerous facility</w:t>
      </w:r>
      <w:r>
        <w:rPr>
          <w:rFonts w:ascii="Arial" w:hAnsi="Arial" w:eastAsia="Arial" w:cs="Arial"/>
          <w:b w:val="0"/>
          <w:bCs w:val="0"/>
          <w:i w:val="0"/>
          <w:iCs w:val="0"/>
          <w:smallCaps w:val="0"/>
          <w:strike w:val="0"/>
          <w:color w:val="404040"/>
          <w:sz w:val="20"/>
          <w:szCs w:val="20"/>
          <w:u w:val="none"/>
          <w:shd w:val="clear" w:fill="auto"/>
          <w:vertAlign w:val="baseline"/>
          <w:rtl w:val="0"/>
        </w:rPr>
        <w:t xml:space="preserve">, with limited resources and strong enemy presence. </w:t>
      </w:r>
    </w:p>
    <w:p xmlns:wp14="http://schemas.microsoft.com/office/word/2010/wordml" w:rsidRDefault="00000000" w14:paraId="00000068"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Developed by Red Barrels </w:t>
      </w:r>
    </w:p>
    <w:p xmlns:wp14="http://schemas.microsoft.com/office/word/2010/wordml" w:rsidRDefault="00000000" w14:paraId="0000006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36" w:lineRule="auto"/>
        <w:ind w:left="72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1"/>
          <w:iCs w:val="1"/>
          <w:smallCaps w:val="0"/>
          <w:strike w:val="0"/>
          <w:color w:val="404040"/>
          <w:sz w:val="20"/>
          <w:szCs w:val="20"/>
          <w:u w:val="none"/>
          <w:shd w:val="clear" w:fill="auto"/>
          <w:vertAlign w:val="baseline"/>
          <w:rtl w:val="0"/>
        </w:rPr>
        <w:t xml:space="preserve">Outlast 2</w:t>
      </w:r>
      <w:r>
        <w:rPr>
          <w:rFonts w:ascii="Arial" w:hAnsi="Arial" w:eastAsia="Arial" w:cs="Arial"/>
          <w:b w:val="0"/>
          <w:bCs w:val="0"/>
          <w:i w:val="0"/>
          <w:iCs w:val="0"/>
          <w:smallCaps w:val="0"/>
          <w:strike w:val="0"/>
          <w:color w:val="404040"/>
          <w:sz w:val="20"/>
          <w:szCs w:val="20"/>
          <w:u w:val="none"/>
          <w:shd w:val="clear" w:fill="auto"/>
          <w:vertAlign w:val="baseline"/>
          <w:rtl w:val="0"/>
        </w:rPr>
        <w:t xml:space="preserve"> (2017) </w:t>
      </w:r>
    </w:p>
    <w:p xmlns:wp14="http://schemas.microsoft.com/office/word/2010/wordml" w:rsidRDefault="00000000" w14:paraId="0000006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36" w:lineRule="auto"/>
        <w:ind w:left="72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1"/>
          <w:iCs w:val="1"/>
          <w:smallCaps w:val="0"/>
          <w:strike w:val="0"/>
          <w:color w:val="404040"/>
          <w:sz w:val="20"/>
          <w:szCs w:val="20"/>
          <w:u w:val="none"/>
          <w:shd w:val="clear" w:fill="auto"/>
          <w:vertAlign w:val="baseline"/>
          <w:rtl w:val="0"/>
        </w:rPr>
        <w:t xml:space="preserve">The Outlast Trials</w:t>
      </w:r>
      <w:r>
        <w:rPr>
          <w:rFonts w:ascii="Arial" w:hAnsi="Arial" w:eastAsia="Arial" w:cs="Arial"/>
          <w:b w:val="0"/>
          <w:bCs w:val="0"/>
          <w:i w:val="0"/>
          <w:iCs w:val="0"/>
          <w:smallCaps w:val="0"/>
          <w:strike w:val="0"/>
          <w:color w:val="404040"/>
          <w:sz w:val="20"/>
          <w:szCs w:val="20"/>
          <w:u w:val="none"/>
          <w:shd w:val="clear" w:fill="auto"/>
          <w:vertAlign w:val="baseline"/>
          <w:rtl w:val="0"/>
        </w:rPr>
        <w:t xml:space="preserve"> (2023) </w:t>
      </w:r>
    </w:p>
    <w:p xmlns:wp14="http://schemas.microsoft.com/office/word/2010/wordml" w:rsidRDefault="00000000" w14:paraId="0000006B"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Around </w:t>
      </w:r>
      <w:r>
        <w:rPr>
          <w:rFonts w:ascii="Arial" w:hAnsi="Arial" w:eastAsia="Arial" w:cs="Arial"/>
          <w:b w:val="1"/>
          <w:bCs w:val="1"/>
          <w:i w:val="0"/>
          <w:iCs w:val="0"/>
          <w:smallCaps w:val="0"/>
          <w:strike w:val="0"/>
          <w:color w:val="404040"/>
          <w:sz w:val="20"/>
          <w:szCs w:val="20"/>
          <w:u w:val="none"/>
          <w:shd w:val="clear" w:fill="auto"/>
          <w:vertAlign w:val="baseline"/>
          <w:rtl w:val="0"/>
        </w:rPr>
        <w:t xml:space="preserve">$19.99–$29.99</w:t>
      </w:r>
      <w:r>
        <w:rPr>
          <w:rFonts w:ascii="Arial" w:hAnsi="Arial" w:eastAsia="Arial" w:cs="Arial"/>
          <w:b w:val="0"/>
          <w:bCs w:val="0"/>
          <w:i w:val="0"/>
          <w:iCs w:val="0"/>
          <w:smallCaps w:val="0"/>
          <w:strike w:val="0"/>
          <w:color w:val="404040"/>
          <w:sz w:val="20"/>
          <w:szCs w:val="20"/>
          <w:u w:val="none"/>
          <w:shd w:val="clear" w:fill="auto"/>
          <w:vertAlign w:val="baseline"/>
          <w:rtl w:val="0"/>
        </w:rPr>
        <w:t xml:space="preserve"> </w:t>
      </w:r>
    </w:p>
    <w:p xmlns:wp14="http://schemas.microsoft.com/office/word/2010/wordml" w:rsidRDefault="00000000" w14:paraId="0000006C"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Millions of players across PC and console platforms </w:t>
      </w:r>
    </w:p>
    <w:p xmlns:wp14="http://schemas.microsoft.com/office/word/2010/wordml" w:rsidRDefault="00000000" w14:paraId="0000006D"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18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Estimated </w:t>
      </w:r>
      <w:r>
        <w:rPr>
          <w:rFonts w:ascii="Arial" w:hAnsi="Arial" w:eastAsia="Arial" w:cs="Arial"/>
          <w:b w:val="1"/>
          <w:bCs w:val="1"/>
          <w:i w:val="0"/>
          <w:iCs w:val="0"/>
          <w:smallCaps w:val="0"/>
          <w:strike w:val="0"/>
          <w:color w:val="404040"/>
          <w:sz w:val="20"/>
          <w:szCs w:val="20"/>
          <w:u w:val="none"/>
          <w:shd w:val="clear" w:fill="auto"/>
          <w:vertAlign w:val="baseline"/>
          <w:rtl w:val="0"/>
        </w:rPr>
        <w:t xml:space="preserve">15+ million copies across the series</w:t>
      </w:r>
      <w:r>
        <w:rPr>
          <w:rtl w:val="0"/>
        </w:rPr>
      </w:r>
    </w:p>
    <w:p xmlns:wp14="http://schemas.microsoft.com/office/word/2010/wordml" w:rsidRDefault="00000000" w14:paraId="0000006E" wp14:textId="77777777">
      <w:pPr>
        <w:pStyle w:val="Heading2"/>
        <w:rPr/>
      </w:pPr>
      <w:r>
        <w:rPr>
          <w:rtl w:val="0"/>
        </w:rPr>
        <w:t xml:space="preserve">Comparison #3: &lt;SCP: Containment Breach&gt;</w:t>
      </w:r>
    </w:p>
    <w:p xmlns:wp14="http://schemas.microsoft.com/office/word/2010/wordml" w:rsidRDefault="00000000" w14:paraId="0000006F"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Focuses on </w:t>
      </w:r>
      <w:r>
        <w:rPr>
          <w:rFonts w:ascii="Arial" w:hAnsi="Arial" w:eastAsia="Arial" w:cs="Arial"/>
          <w:b w:val="1"/>
          <w:bCs w:val="1"/>
          <w:i w:val="0"/>
          <w:iCs w:val="0"/>
          <w:smallCaps w:val="0"/>
          <w:strike w:val="0"/>
          <w:color w:val="404040"/>
          <w:sz w:val="20"/>
          <w:szCs w:val="20"/>
          <w:u w:val="none"/>
          <w:shd w:val="clear" w:fill="auto"/>
          <w:vertAlign w:val="baseline"/>
          <w:rtl w:val="0"/>
        </w:rPr>
        <w:t xml:space="preserve">mutated enemies, sci-fi horror setting, and survival mechanics</w:t>
      </w:r>
      <w:r>
        <w:rPr>
          <w:rFonts w:ascii="Arial" w:hAnsi="Arial" w:eastAsia="Arial" w:cs="Arial"/>
          <w:b w:val="0"/>
          <w:bCs w:val="0"/>
          <w:i w:val="0"/>
          <w:iCs w:val="0"/>
          <w:smallCaps w:val="0"/>
          <w:strike w:val="0"/>
          <w:color w:val="404040"/>
          <w:sz w:val="20"/>
          <w:szCs w:val="20"/>
          <w:u w:val="none"/>
          <w:shd w:val="clear" w:fill="auto"/>
          <w:vertAlign w:val="baseline"/>
          <w:rtl w:val="0"/>
        </w:rPr>
        <w:t xml:space="preserve">, similar to the laboratory concept. </w:t>
      </w:r>
    </w:p>
    <w:p xmlns:wp14="http://schemas.microsoft.com/office/word/2010/wordml" w:rsidRDefault="00000000" w14:paraId="00000070"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Developed by Striking Distance Studios</w:t>
      </w:r>
      <w:r>
        <w:rPr>
          <w:rFonts w:ascii="Arial" w:hAnsi="Arial" w:eastAsia="Arial" w:cs="Arial"/>
          <w:b w:val="0"/>
          <w:bCs w:val="0"/>
          <w:i w:val="0"/>
          <w:iCs w:val="0"/>
          <w:smallCaps w:val="0"/>
          <w:strike w:val="0"/>
          <w:color w:val="404040"/>
          <w:sz w:val="20"/>
          <w:szCs w:val="20"/>
          <w:u w:val="none"/>
          <w:shd w:val="clear" w:fill="auto"/>
          <w:vertAlign w:val="baseline"/>
          <w:rtl w:val="0"/>
        </w:rPr>
        <w:br w:type="textWrapping"/>
      </w:r>
      <w:r>
        <w:rPr>
          <w:rFonts w:ascii="Arial" w:hAnsi="Arial" w:eastAsia="Arial" w:cs="Arial"/>
          <w:b w:val="0"/>
          <w:bCs w:val="0"/>
          <w:i w:val="0"/>
          <w:iCs w:val="0"/>
          <w:smallCaps w:val="0"/>
          <w:strike w:val="0"/>
          <w:color w:val="404040"/>
          <w:sz w:val="20"/>
          <w:szCs w:val="20"/>
          <w:u w:val="none"/>
          <w:shd w:val="clear" w:fill="auto"/>
          <w:vertAlign w:val="baseline"/>
          <w:rtl w:val="0"/>
        </w:rPr>
        <w:t xml:space="preserve">(Founded by a creator of Dead Space) </w:t>
      </w:r>
    </w:p>
    <w:p xmlns:wp14="http://schemas.microsoft.com/office/word/2010/wordml" w:rsidRDefault="00000000" w14:paraId="00000071"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Launched at </w:t>
      </w:r>
      <w:r>
        <w:rPr>
          <w:rFonts w:ascii="Arial" w:hAnsi="Arial" w:eastAsia="Arial" w:cs="Arial"/>
          <w:b w:val="1"/>
          <w:bCs w:val="1"/>
          <w:i w:val="0"/>
          <w:iCs w:val="0"/>
          <w:smallCaps w:val="0"/>
          <w:strike w:val="0"/>
          <w:color w:val="404040"/>
          <w:sz w:val="20"/>
          <w:szCs w:val="20"/>
          <w:u w:val="none"/>
          <w:shd w:val="clear" w:fill="auto"/>
          <w:vertAlign w:val="baseline"/>
          <w:rtl w:val="0"/>
        </w:rPr>
        <w:t xml:space="preserve">$59.99–$69.99</w:t>
      </w:r>
      <w:r>
        <w:rPr>
          <w:rFonts w:ascii="Arial" w:hAnsi="Arial" w:eastAsia="Arial" w:cs="Arial"/>
          <w:b w:val="0"/>
          <w:bCs w:val="0"/>
          <w:i w:val="0"/>
          <w:iCs w:val="0"/>
          <w:smallCaps w:val="0"/>
          <w:strike w:val="0"/>
          <w:color w:val="404040"/>
          <w:sz w:val="20"/>
          <w:szCs w:val="20"/>
          <w:u w:val="none"/>
          <w:shd w:val="clear" w:fill="auto"/>
          <w:vertAlign w:val="baseline"/>
          <w:rtl w:val="0"/>
        </w:rPr>
        <w:t xml:space="preserve"> </w:t>
      </w:r>
    </w:p>
    <w:p xmlns:wp14="http://schemas.microsoft.com/office/word/2010/wordml" w:rsidRDefault="00000000" w14:paraId="00000072"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Moderate player base (millions, but lower than expected AAA performance) </w:t>
      </w:r>
    </w:p>
    <w:p xmlns:wp14="http://schemas.microsoft.com/office/word/2010/wordml" w:rsidRDefault="00000000" w14:paraId="00000073"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336" w:lineRule="auto"/>
        <w:ind w:left="720" w:right="0" w:hanging="360"/>
        <w:jc w:val="left"/>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Estimated </w:t>
      </w:r>
      <w:r>
        <w:rPr>
          <w:rFonts w:ascii="Arial" w:hAnsi="Arial" w:eastAsia="Arial" w:cs="Arial"/>
          <w:b w:val="1"/>
          <w:bCs w:val="1"/>
          <w:i w:val="0"/>
          <w:iCs w:val="0"/>
          <w:smallCaps w:val="0"/>
          <w:strike w:val="0"/>
          <w:color w:val="404040"/>
          <w:sz w:val="20"/>
          <w:szCs w:val="20"/>
          <w:u w:val="none"/>
          <w:shd w:val="clear" w:fill="auto"/>
          <w:vertAlign w:val="baseline"/>
          <w:rtl w:val="0"/>
        </w:rPr>
        <w:t xml:space="preserve">~2 million copies</w:t>
      </w:r>
      <w:r>
        <w:rPr>
          <w:rtl w:val="0"/>
        </w:rPr>
      </w:r>
    </w:p>
    <w:p xmlns:wp14="http://schemas.microsoft.com/office/word/2010/wordml" w:rsidRDefault="00000000" w14:paraId="0000007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80" w:line="336" w:lineRule="auto"/>
        <w:ind w:left="72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p xmlns:wp14="http://schemas.microsoft.com/office/word/2010/wordml" w:rsidRDefault="00000000" w14:paraId="00000075" wp14:textId="77777777">
      <w:pPr>
        <w:pStyle w:val="Heading1"/>
        <w:pageBreakBefore w:val="0"/>
        <w:rPr/>
      </w:pPr>
      <w:bookmarkStart w:name="_3fmo0alemah9" w:colFirst="0" w:colLast="0" w:id="4"/>
      <w:bookmarkEnd w:id="4"/>
      <w:r>
        <w:rPr>
          <w:rtl w:val="0"/>
        </w:rPr>
        <w:t xml:space="preserve"> Proof of Concept</w:t>
      </w:r>
    </w:p>
    <w:p xmlns:wp14="http://schemas.microsoft.com/office/word/2010/wordml" w:rsidRDefault="00000000" w14:paraId="0000007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1"/>
          <w:bCs w:val="1"/>
          <w:i w:val="0"/>
          <w:iCs w:val="0"/>
          <w:smallCaps w:val="0"/>
          <w:strike w:val="0"/>
          <w:color w:val="404040"/>
          <w:sz w:val="20"/>
          <w:szCs w:val="20"/>
          <w:u w:val="none"/>
          <w:shd w:val="clear" w:fill="auto"/>
          <w:vertAlign w:val="baseline"/>
        </w:rPr>
      </w:pPr>
      <w:r>
        <w:rPr>
          <w:rFonts w:ascii="Arial" w:hAnsi="Arial" w:eastAsia="Arial" w:cs="Arial"/>
          <w:b w:val="1"/>
          <w:bCs w:val="1"/>
          <w:i w:val="0"/>
          <w:iCs w:val="0"/>
          <w:smallCaps w:val="0"/>
          <w:strike w:val="0"/>
          <w:color w:val="404040"/>
          <w:sz w:val="20"/>
          <w:szCs w:val="20"/>
          <w:u w:val="none"/>
          <w:shd w:val="clear" w:fill="auto"/>
          <w:vertAlign w:val="baseline"/>
          <w:rtl w:val="0"/>
        </w:rPr>
        <w:t xml:space="preserve">At this stage of development, a proof of concept has not yet been developed. The project is currently in the conceptual and design phase, with core mechanics and features still being planned and outlined.</w:t>
      </w:r>
    </w:p>
    <w:p xmlns:wp14="http://schemas.microsoft.com/office/word/2010/wordml" w:rsidRDefault="00000000" w14:paraId="0000007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1"/>
          <w:bCs w:val="1"/>
          <w:i w:val="0"/>
          <w:iCs w:val="0"/>
          <w:smallCaps w:val="0"/>
          <w:strike w:val="0"/>
          <w:color w:val="404040"/>
          <w:sz w:val="20"/>
          <w:szCs w:val="20"/>
          <w:u w:val="none"/>
          <w:shd w:val="clear" w:fill="auto"/>
          <w:vertAlign w:val="baseline"/>
        </w:rPr>
      </w:pPr>
      <w:r>
        <w:rPr>
          <w:rtl w:val="0"/>
        </w:rPr>
      </w:r>
    </w:p>
    <w:p xmlns:wp14="http://schemas.microsoft.com/office/word/2010/wordml" w:rsidRDefault="00000000" w14:paraId="00000078" wp14:textId="77777777">
      <w:pPr>
        <w:pStyle w:val="Heading1"/>
        <w:pageBreakBefore w:val="0"/>
        <w:rPr/>
      </w:pPr>
      <w:bookmarkStart w:name="_55gibcq561kg" w:colFirst="0" w:colLast="0" w:id="5"/>
      <w:bookmarkEnd w:id="5"/>
      <w:r>
        <w:rPr>
          <w:rtl w:val="0"/>
        </w:rPr>
        <w:t xml:space="preserve">Prospective Publishers</w:t>
      </w:r>
    </w:p>
    <w:p xmlns:wp14="http://schemas.microsoft.com/office/word/2010/wordml" w:rsidP="668C6753" w:rsidRDefault="00000000" w14:paraId="00000079" wp14:textId="77777777">
      <w:pPr>
        <w:rPr>
          <w:b w:val="1"/>
          <w:bCs w:val="1"/>
          <w:lang w:val="en-US"/>
        </w:rPr>
      </w:pPr>
      <w:r w:rsidRPr="668C6753" w:rsidR="668C6753">
        <w:rPr>
          <w:b w:val="1"/>
          <w:bCs w:val="1"/>
          <w:lang w:val="en-US"/>
        </w:rPr>
        <w:t>The game needs to find publishers who include Blumhouse Games, Annapurna Interactive, New Blood Interactive, and Spiral Up Games as potential partners. Blumhouse Games would be especially interested because it focuses specifically on horror titles and seeks unique, low-budget concepts with strong impact. The company Annapurna Interactive shows interest because it develops innovative story-driven indie games. New Blood Interactive publishes indie horror games and action games that use different mechanics which makes the company suitable for this project. Spiral Up Games specializes in publishing indie PC titles and provides funding and marketing support which matches the game requirements.</w:t>
      </w:r>
    </w:p>
    <w:p xmlns:wp14="http://schemas.microsoft.com/office/word/2010/wordml" w:rsidRDefault="00000000" w14:paraId="0000007A" wp14:textId="77777777">
      <w:pPr>
        <w:rPr>
          <w:b w:val="1"/>
          <w:bCs w:val="1"/>
        </w:rPr>
      </w:pPr>
      <w:r>
        <w:rPr>
          <w:rtl w:val="0"/>
        </w:rPr>
      </w:r>
    </w:p>
    <w:p xmlns:wp14="http://schemas.microsoft.com/office/word/2010/wordml" w:rsidRDefault="00000000" w14:paraId="0000007B" wp14:textId="77777777">
      <w:pPr/>
      <w:r w:rsidRPr="668C6753" w:rsidR="668C6753">
        <w:rPr>
          <w:b w:val="1"/>
          <w:bCs w:val="1"/>
          <w:lang w:val="en-US"/>
        </w:rPr>
        <w:t xml:space="preserve">These publishers have released similar games such as Fear the Spotlight, Stray, DUSK, and other indie titles that emphasize atmosphere, storytelling, and gameplay innovation. Publishers normally provide their contact details on their official websites which developers use to submit game proposals and to send business inquiries through dedicated forms.</w:t>
      </w:r>
      <w:r>
        <w:rPr>
          <w:rtl w:val="0"/>
        </w:rPr>
      </w:r>
    </w:p>
    <w:p xmlns:wp14="http://schemas.microsoft.com/office/word/2010/wordml" w:rsidRDefault="00000000" w14:paraId="0000007C" wp14:textId="77777777">
      <w:pPr>
        <w:pStyle w:val="Heading1"/>
        <w:rPr/>
      </w:pPr>
      <w:bookmarkStart w:name="_8ax1tw1o3te1" w:colFirst="0" w:colLast="0" w:id="6"/>
      <w:bookmarkEnd w:id="6"/>
      <w:r>
        <w:rPr>
          <w:rtl w:val="0"/>
        </w:rPr>
        <w:t xml:space="preserve">Financial Analysis</w:t>
      </w:r>
    </w:p>
    <w:p xmlns:wp14="http://schemas.microsoft.com/office/word/2010/wordml" w:rsidRDefault="00000000" w14:paraId="0000007D" wp14:textId="77777777">
      <w:pPr>
        <w:pStyle w:val="Heading2"/>
        <w:rPr/>
      </w:pPr>
      <w:r>
        <w:rPr>
          <w:rtl w:val="0"/>
        </w:rPr>
        <w:t xml:space="preserve">Revenue</w:t>
      </w:r>
    </w:p>
    <w:p xmlns:wp14="http://schemas.microsoft.com/office/word/2010/wordml" w:rsidRDefault="00000000" w14:paraId="0000007E" wp14:textId="77777777">
      <w:pPr>
        <w:rPr/>
      </w:pPr>
      <w:r>
        <w:rPr>
          <w:rtl w:val="0"/>
        </w:rPr>
        <w:t xml:space="preserve">The game will be released on PC via Steam.</w:t>
      </w:r>
    </w:p>
    <w:p xmlns:wp14="http://schemas.microsoft.com/office/word/2010/wordml" w:rsidRDefault="00000000" w14:paraId="0000007F" wp14:textId="77777777">
      <w:pPr>
        <w:numPr>
          <w:ilvl w:val="0"/>
          <w:numId w:val="8"/>
        </w:numPr>
        <w:ind w:left="720" w:hanging="360"/>
        <w:rPr/>
      </w:pPr>
      <w:r>
        <w:rPr>
          <w:b w:val="1"/>
          <w:bCs w:val="1"/>
          <w:rtl w:val="0"/>
        </w:rPr>
        <w:t xml:space="preserve">Estimated price per unit:</w:t>
      </w:r>
      <w:r>
        <w:rPr>
          <w:rtl w:val="0"/>
        </w:rPr>
        <w:t xml:space="preserve"> $24.99 </w:t>
      </w:r>
    </w:p>
    <w:p xmlns:wp14="http://schemas.microsoft.com/office/word/2010/wordml" w:rsidRDefault="00000000" w14:paraId="00000080" wp14:textId="77777777">
      <w:pPr>
        <w:numPr>
          <w:ilvl w:val="0"/>
          <w:numId w:val="8"/>
        </w:numPr>
        <w:ind w:left="720" w:hanging="360"/>
        <w:rPr/>
      </w:pPr>
      <w:r>
        <w:rPr>
          <w:b w:val="1"/>
          <w:bCs w:val="1"/>
          <w:rtl w:val="0"/>
        </w:rPr>
        <w:t xml:space="preserve">Estimated units sold (Year 1):</w:t>
      </w:r>
      <w:r>
        <w:rPr>
          <w:rtl w:val="0"/>
        </w:rPr>
        <w:t xml:space="preserve"> 100,000 copies </w:t>
      </w:r>
    </w:p>
    <w:p xmlns:wp14="http://schemas.microsoft.com/office/word/2010/wordml" w:rsidRDefault="00000000" w14:paraId="00000081" wp14:textId="77777777">
      <w:pPr>
        <w:numPr>
          <w:ilvl w:val="0"/>
          <w:numId w:val="8"/>
        </w:numPr>
        <w:ind w:left="720" w:hanging="360"/>
        <w:rPr/>
      </w:pPr>
      <w:r>
        <w:rPr>
          <w:b w:val="1"/>
          <w:bCs w:val="1"/>
          <w:rtl w:val="0"/>
        </w:rPr>
        <w:t xml:space="preserve">Estimated in-game purchases:</w:t>
      </w:r>
      <w:r>
        <w:rPr>
          <w:rtl w:val="0"/>
        </w:rPr>
        <w:t xml:space="preserve"> Minimal (not focus of game) </w:t>
      </w:r>
    </w:p>
    <w:p xmlns:wp14="http://schemas.microsoft.com/office/word/2010/wordml" w:rsidRDefault="00000000" w14:paraId="00000082" wp14:textId="77777777">
      <w:pPr>
        <w:rPr>
          <w:b w:val="1"/>
          <w:bCs w:val="1"/>
        </w:rPr>
      </w:pPr>
      <w:r>
        <w:rPr>
          <w:b w:val="1"/>
          <w:bCs w:val="1"/>
          <w:rtl w:val="0"/>
        </w:rPr>
        <w:t xml:space="preserve"> Total Revenue Calculation:</w:t>
      </w:r>
    </w:p>
    <w:p xmlns:wp14="http://schemas.microsoft.com/office/word/2010/wordml" w:rsidRDefault="00000000" w14:paraId="00000083" wp14:textId="77777777">
      <w:pPr>
        <w:numPr>
          <w:ilvl w:val="0"/>
          <w:numId w:val="1"/>
        </w:numPr>
        <w:ind w:left="720" w:hanging="360"/>
        <w:rPr/>
      </w:pPr>
      <w:r>
        <w:rPr>
          <w:rFonts w:ascii="Arial Unicode MS" w:hAnsi="Arial Unicode MS" w:eastAsia="Arial Unicode MS" w:cs="Arial Unicode MS"/>
          <w:rtl w:val="0"/>
        </w:rPr>
        <w:t xml:space="preserve">Game sales:</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100,000 × $24.99 ≈ </w:t>
      </w:r>
      <w:r>
        <w:rPr>
          <w:b w:val="1"/>
          <w:bCs w:val="1"/>
          <w:rtl w:val="0"/>
        </w:rPr>
        <w:t xml:space="preserve">$2,499,000</w:t>
      </w:r>
      <w:r>
        <w:rPr>
          <w:rtl w:val="0"/>
        </w:rPr>
        <w:t xml:space="preserve"> </w:t>
      </w:r>
    </w:p>
    <w:p xmlns:wp14="http://schemas.microsoft.com/office/word/2010/wordml" w:rsidRDefault="00000000" w14:paraId="00000084" wp14:textId="77777777">
      <w:pPr>
        <w:numPr>
          <w:ilvl w:val="0"/>
          <w:numId w:val="1"/>
        </w:numPr>
        <w:ind w:left="720" w:hanging="360"/>
        <w:rPr/>
      </w:pPr>
      <w:r>
        <w:rPr>
          <w:rtl w:val="0"/>
        </w:rPr>
        <w:t xml:space="preserve">Platform fee (~30% Steam cut):</w:t>
      </w:r>
      <w:r>
        <w:rPr>
          <w:rtl w:val="0"/>
        </w:rPr>
        <w:br w:type="textWrapping"/>
      </w:r>
      <w:r>
        <w:rPr>
          <w:rtl w:val="0"/>
        </w:rPr>
        <w:t xml:space="preserve">-$749,700 </w:t>
      </w:r>
    </w:p>
    <w:p xmlns:wp14="http://schemas.microsoft.com/office/word/2010/wordml" w:rsidRDefault="00000000" w14:paraId="00000085" wp14:textId="77777777">
      <w:pPr>
        <w:rPr>
          <w:b w:val="1"/>
          <w:bCs w:val="1"/>
        </w:rPr>
      </w:pPr>
      <w:r>
        <w:rPr>
          <w:b w:val="1"/>
          <w:bCs w:val="1"/>
          <w:rtl w:val="0"/>
        </w:rPr>
        <w:t xml:space="preserve"> Net Revenue:</w:t>
      </w:r>
    </w:p>
    <w:p xmlns:wp14="http://schemas.microsoft.com/office/word/2010/wordml" w:rsidRDefault="00000000" w14:paraId="00000086" wp14:textId="77777777">
      <w:pPr>
        <w:rPr>
          <w:b w:val="1"/>
          <w:bCs w:val="1"/>
        </w:rPr>
      </w:pPr>
      <w:r>
        <w:rPr>
          <w:rFonts w:ascii="Arial Unicode MS" w:hAnsi="Arial Unicode MS" w:eastAsia="Arial Unicode MS" w:cs="Arial Unicode MS"/>
          <w:rtl w:val="0"/>
        </w:rPr>
        <w:t xml:space="preserve">≈ </w:t>
      </w:r>
      <w:r>
        <w:rPr>
          <w:b w:val="1"/>
          <w:bCs w:val="1"/>
          <w:rtl w:val="0"/>
        </w:rPr>
        <w:t xml:space="preserve">$1,749,300</w:t>
      </w:r>
    </w:p>
    <w:p xmlns:wp14="http://schemas.microsoft.com/office/word/2010/wordml" w:rsidRDefault="00000000" w14:paraId="00000087" wp14:textId="77777777">
      <w:pPr>
        <w:rPr/>
      </w:pPr>
      <w:r>
        <w:rPr>
          <w:rtl w:val="0"/>
        </w:rPr>
      </w:r>
    </w:p>
    <w:p xmlns:wp14="http://schemas.microsoft.com/office/word/2010/wordml" w:rsidRDefault="00000000" w14:paraId="00000088" wp14:textId="77777777">
      <w:pPr>
        <w:pStyle w:val="Heading2"/>
        <w:rPr/>
      </w:pPr>
      <w:r>
        <w:rPr>
          <w:rtl w:val="0"/>
        </w:rPr>
        <w:t xml:space="preserve">Expenses</w:t>
      </w:r>
    </w:p>
    <w:p xmlns:wp14="http://schemas.microsoft.com/office/word/2010/wordml" w:rsidRDefault="00000000" w14:paraId="00000089" wp14:textId="77777777">
      <w:pPr>
        <w:rPr>
          <w:b w:val="1"/>
          <w:bCs w:val="1"/>
        </w:rPr>
      </w:pPr>
      <w:r>
        <w:rPr>
          <w:b w:val="1"/>
          <w:bCs w:val="1"/>
          <w:rtl w:val="0"/>
        </w:rPr>
        <w:t xml:space="preserve">Development Costs:</w:t>
      </w:r>
    </w:p>
    <w:p xmlns:wp14="http://schemas.microsoft.com/office/word/2010/wordml" w:rsidRDefault="00000000" w14:paraId="0000008A" wp14:textId="77777777">
      <w:pPr>
        <w:numPr>
          <w:ilvl w:val="0"/>
          <w:numId w:val="2"/>
        </w:numPr>
        <w:ind w:left="720" w:hanging="360"/>
        <w:rPr/>
      </w:pPr>
      <w:r>
        <w:rPr>
          <w:rtl w:val="0"/>
        </w:rPr>
        <w:t xml:space="preserve">Team salaries (small indie team): $500,000 </w:t>
      </w:r>
    </w:p>
    <w:p xmlns:wp14="http://schemas.microsoft.com/office/word/2010/wordml" w:rsidRDefault="00000000" w14:paraId="0000008B" wp14:textId="77777777">
      <w:pPr>
        <w:numPr>
          <w:ilvl w:val="0"/>
          <w:numId w:val="2"/>
        </w:numPr>
        <w:ind w:left="720" w:hanging="360"/>
        <w:rPr/>
      </w:pPr>
      <w:r>
        <w:rPr>
          <w:rtl w:val="0"/>
        </w:rPr>
        <w:t xml:space="preserve">Software &amp; tools: $25,000 </w:t>
      </w:r>
    </w:p>
    <w:p xmlns:wp14="http://schemas.microsoft.com/office/word/2010/wordml" w:rsidRDefault="00000000" w14:paraId="0000008C" wp14:textId="77777777">
      <w:pPr>
        <w:numPr>
          <w:ilvl w:val="0"/>
          <w:numId w:val="2"/>
        </w:numPr>
        <w:ind w:left="720" w:hanging="360"/>
        <w:rPr/>
      </w:pPr>
      <w:r>
        <w:rPr>
          <w:rtl w:val="0"/>
        </w:rPr>
        <w:t xml:space="preserve">Hardware &amp; equipment: $20,000 </w:t>
      </w:r>
    </w:p>
    <w:p xmlns:wp14="http://schemas.microsoft.com/office/word/2010/wordml" w:rsidRDefault="00000000" w14:paraId="0000008D" wp14:textId="77777777">
      <w:pPr>
        <w:rPr>
          <w:b w:val="1"/>
          <w:bCs w:val="1"/>
        </w:rPr>
      </w:pPr>
      <w:r>
        <w:rPr>
          <w:b w:val="1"/>
          <w:bCs w:val="1"/>
          <w:rtl w:val="0"/>
        </w:rPr>
        <w:t xml:space="preserve">Marketing Costs:</w:t>
      </w:r>
    </w:p>
    <w:p xmlns:wp14="http://schemas.microsoft.com/office/word/2010/wordml" w:rsidRDefault="00000000" w14:paraId="0000008E" wp14:textId="77777777">
      <w:pPr>
        <w:numPr>
          <w:ilvl w:val="0"/>
          <w:numId w:val="3"/>
        </w:numPr>
        <w:ind w:left="720" w:hanging="360"/>
        <w:rPr/>
      </w:pPr>
      <w:r>
        <w:rPr>
          <w:rtl w:val="0"/>
        </w:rPr>
        <w:t xml:space="preserve">Ads, trailers, promotion: $150,000 </w:t>
      </w:r>
    </w:p>
    <w:p xmlns:wp14="http://schemas.microsoft.com/office/word/2010/wordml" w:rsidRDefault="00000000" w14:paraId="0000008F" wp14:textId="77777777">
      <w:pPr>
        <w:numPr>
          <w:ilvl w:val="0"/>
          <w:numId w:val="3"/>
        </w:numPr>
        <w:ind w:left="720" w:hanging="360"/>
        <w:rPr/>
      </w:pPr>
      <w:r>
        <w:rPr>
          <w:rtl w:val="0"/>
        </w:rPr>
        <w:t xml:space="preserve">Influencer/streamer partnerships: $75,000</w:t>
      </w:r>
    </w:p>
    <w:p xmlns:wp14="http://schemas.microsoft.com/office/word/2010/wordml" w:rsidRDefault="00000000" w14:paraId="00000090" wp14:textId="77777777">
      <w:pPr>
        <w:ind w:left="720" w:firstLine="0"/>
        <w:rPr/>
      </w:pPr>
      <w:r>
        <w:rPr>
          <w:rtl w:val="0"/>
        </w:rPr>
        <w:t xml:space="preserve"> </w:t>
      </w:r>
    </w:p>
    <w:p xmlns:wp14="http://schemas.microsoft.com/office/word/2010/wordml" w:rsidRDefault="00000000" w14:paraId="00000091" wp14:textId="77777777">
      <w:pPr>
        <w:rPr>
          <w:b w:val="1"/>
          <w:bCs w:val="1"/>
        </w:rPr>
      </w:pPr>
      <w:r>
        <w:rPr>
          <w:b w:val="1"/>
          <w:bCs w:val="1"/>
          <w:rtl w:val="0"/>
        </w:rPr>
        <w:t xml:space="preserve">Other Costs:</w:t>
      </w:r>
    </w:p>
    <w:p xmlns:wp14="http://schemas.microsoft.com/office/word/2010/wordml" w:rsidRDefault="00000000" w14:paraId="00000092" wp14:textId="77777777">
      <w:pPr>
        <w:numPr>
          <w:ilvl w:val="0"/>
          <w:numId w:val="4"/>
        </w:numPr>
        <w:ind w:left="720" w:hanging="360"/>
        <w:rPr/>
      </w:pPr>
      <w:r>
        <w:rPr>
          <w:rtl w:val="0"/>
        </w:rPr>
        <w:t xml:space="preserve">Legal &amp; licensing: $30,000 </w:t>
      </w:r>
    </w:p>
    <w:p xmlns:wp14="http://schemas.microsoft.com/office/word/2010/wordml" w:rsidRDefault="00000000" w14:paraId="00000093" wp14:textId="77777777">
      <w:pPr>
        <w:numPr>
          <w:ilvl w:val="0"/>
          <w:numId w:val="4"/>
        </w:numPr>
        <w:ind w:left="720" w:hanging="360"/>
        <w:rPr/>
      </w:pPr>
      <w:r>
        <w:rPr>
          <w:rtl w:val="0"/>
        </w:rPr>
        <w:t xml:space="preserve">Miscellaneous: $25,000 </w:t>
      </w:r>
    </w:p>
    <w:p xmlns:wp14="http://schemas.microsoft.com/office/word/2010/wordml" w:rsidRDefault="00000000" w14:paraId="00000094" wp14:textId="77777777">
      <w:pPr>
        <w:rPr>
          <w:b w:val="1"/>
          <w:bCs w:val="1"/>
        </w:rPr>
      </w:pPr>
      <w:r>
        <w:rPr>
          <w:b w:val="1"/>
          <w:bCs w:val="1"/>
          <w:rtl w:val="0"/>
        </w:rPr>
        <w:t xml:space="preserve">Total Expenses:</w:t>
      </w:r>
    </w:p>
    <w:p xmlns:wp14="http://schemas.microsoft.com/office/word/2010/wordml" w:rsidRDefault="00000000" w14:paraId="00000095" wp14:textId="77777777">
      <w:pPr>
        <w:rPr>
          <w:b w:val="1"/>
          <w:bCs w:val="1"/>
        </w:rPr>
      </w:pPr>
      <w:r>
        <w:rPr>
          <w:rFonts w:ascii="Arial Unicode MS" w:hAnsi="Arial Unicode MS" w:eastAsia="Arial Unicode MS" w:cs="Arial Unicode MS"/>
          <w:rtl w:val="0"/>
        </w:rPr>
        <w:t xml:space="preserve">≈ </w:t>
      </w:r>
      <w:r>
        <w:rPr>
          <w:b w:val="1"/>
          <w:bCs w:val="1"/>
          <w:rtl w:val="0"/>
        </w:rPr>
        <w:t xml:space="preserve">$825,000</w:t>
      </w:r>
    </w:p>
    <w:p xmlns:wp14="http://schemas.microsoft.com/office/word/2010/wordml" w:rsidRDefault="00000000" w14:paraId="00000096" wp14:textId="77777777">
      <w:pPr>
        <w:rPr/>
      </w:pPr>
      <w:r>
        <w:rPr>
          <w:rtl w:val="0"/>
        </w:rPr>
      </w:r>
    </w:p>
    <w:p xmlns:wp14="http://schemas.microsoft.com/office/word/2010/wordml" w:rsidRDefault="00000000" w14:paraId="00000097" wp14:textId="77777777">
      <w:pPr>
        <w:pStyle w:val="Heading2"/>
        <w:rPr/>
      </w:pPr>
      <w:r>
        <w:rPr>
          <w:rtl w:val="0"/>
        </w:rPr>
        <w:t xml:space="preserve">Net Profit</w:t>
      </w:r>
    </w:p>
    <w:p xmlns:wp14="http://schemas.microsoft.com/office/word/2010/wordml" w:rsidRDefault="00000000" w14:paraId="00000098" wp14:textId="77777777">
      <w:pPr>
        <w:rPr>
          <w:b w:val="1"/>
          <w:bCs w:val="1"/>
        </w:rPr>
      </w:pPr>
      <w:r>
        <w:rPr>
          <w:b w:val="1"/>
          <w:bCs w:val="1"/>
          <w:rtl w:val="0"/>
        </w:rPr>
        <w:t xml:space="preserve">Profit Calculation:</w:t>
      </w:r>
    </w:p>
    <w:p xmlns:wp14="http://schemas.microsoft.com/office/word/2010/wordml" w:rsidRDefault="00000000" w14:paraId="00000099" wp14:textId="77777777">
      <w:pPr>
        <w:numPr>
          <w:ilvl w:val="0"/>
          <w:numId w:val="5"/>
        </w:numPr>
        <w:ind w:left="720" w:hanging="360"/>
        <w:rPr/>
      </w:pPr>
      <w:r>
        <w:rPr>
          <w:rtl w:val="0"/>
        </w:rPr>
        <w:t xml:space="preserve">Net Revenue: $1,749,300 </w:t>
      </w:r>
    </w:p>
    <w:p xmlns:wp14="http://schemas.microsoft.com/office/word/2010/wordml" w:rsidRDefault="00000000" w14:paraId="0000009A" wp14:textId="77777777">
      <w:pPr>
        <w:numPr>
          <w:ilvl w:val="0"/>
          <w:numId w:val="5"/>
        </w:numPr>
        <w:ind w:left="720" w:hanging="360"/>
        <w:rPr/>
      </w:pPr>
      <w:r>
        <w:rPr>
          <w:rtl w:val="0"/>
        </w:rPr>
        <w:t xml:space="preserve">Expenses: $825,000 </w:t>
      </w:r>
    </w:p>
    <w:p xmlns:wp14="http://schemas.microsoft.com/office/word/2010/wordml" w:rsidRDefault="00000000" w14:paraId="0000009B" wp14:textId="77777777">
      <w:pPr>
        <w:rPr>
          <w:b w:val="1"/>
          <w:bCs w:val="1"/>
        </w:rPr>
      </w:pPr>
      <w:r>
        <w:rPr>
          <w:b w:val="1"/>
          <w:bCs w:val="1"/>
          <w:rtl w:val="0"/>
        </w:rPr>
        <w:t xml:space="preserve">Estimated Net Profit:</w:t>
      </w:r>
    </w:p>
    <w:p xmlns:wp14="http://schemas.microsoft.com/office/word/2010/wordml" w:rsidRDefault="00000000" w14:paraId="0000009C" wp14:textId="77777777">
      <w:pPr>
        <w:rPr/>
      </w:pPr>
      <w:r>
        <w:rPr>
          <w:rFonts w:ascii="Arial Unicode MS" w:hAnsi="Arial Unicode MS" w:eastAsia="Arial Unicode MS" w:cs="Arial Unicode MS"/>
          <w:rtl w:val="0"/>
        </w:rPr>
        <w:t xml:space="preserve">≈ </w:t>
      </w:r>
      <w:r>
        <w:rPr>
          <w:b w:val="1"/>
          <w:bCs w:val="1"/>
          <w:rtl w:val="0"/>
        </w:rPr>
        <w:t xml:space="preserve">$924,300</w:t>
      </w:r>
      <w:r>
        <w:rPr>
          <w:rtl w:val="0"/>
        </w:rPr>
      </w:r>
    </w:p>
    <w:p xmlns:wp14="http://schemas.microsoft.com/office/word/2010/wordml" w:rsidRDefault="00000000" w14:paraId="0000009D" wp14:textId="77777777">
      <w:pPr>
        <w:rPr/>
      </w:pPr>
      <w:r>
        <w:rPr>
          <w:rtl w:val="0"/>
        </w:rPr>
      </w:r>
    </w:p>
    <w:p xmlns:wp14="http://schemas.microsoft.com/office/word/2010/wordml" w:rsidRDefault="00000000" w14:paraId="0000009E" wp14:textId="77777777">
      <w:pPr>
        <w:pStyle w:val="Heading1"/>
        <w:rPr/>
      </w:pPr>
      <w:bookmarkStart w:name="_e8hoapptwvqs" w:colFirst="0" w:colLast="0" w:id="7"/>
      <w:bookmarkEnd w:id="7"/>
      <w:r>
        <w:rPr>
          <w:rtl w:val="0"/>
        </w:rPr>
        <w:t xml:space="preserve">Financial Statements</w:t>
      </w:r>
    </w:p>
    <w:p xmlns:wp14="http://schemas.microsoft.com/office/word/2010/wordml" w:rsidRDefault="00000000" w14:paraId="0000009F" wp14:textId="77777777">
      <w:pPr>
        <w:pStyle w:val="Heading2"/>
        <w:rPr>
          <w:rFonts w:ascii="Arial" w:hAnsi="Arial" w:eastAsia="Arial" w:cs="Arial"/>
          <w:sz w:val="22"/>
          <w:szCs w:val="22"/>
        </w:rPr>
      </w:pPr>
      <w:r>
        <w:rPr>
          <w:rtl w:val="0"/>
        </w:rPr>
        <w:t xml:space="preserve">Statement of Financial Position</w:t>
      </w:r>
      <w:r>
        <w:rPr>
          <w:rtl w:val="0"/>
        </w:rPr>
      </w:r>
    </w:p>
    <w:p xmlns:wp14="http://schemas.microsoft.com/office/word/2010/wordml" w:rsidRDefault="00000000" w14:paraId="000000A0"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40" w:after="40" w:line="288" w:lineRule="auto"/>
        <w:ind w:left="576" w:right="0" w:hanging="288"/>
        <w:jc w:val="left"/>
        <w:rPr/>
      </w:pPr>
      <w:r>
        <w:rPr>
          <w:rFonts w:ascii="Arial" w:hAnsi="Arial" w:eastAsia="Arial" w:cs="Arial"/>
          <w:b w:val="1"/>
          <w:bCs w:val="1"/>
          <w:i w:val="0"/>
          <w:iCs w:val="0"/>
          <w:smallCaps w:val="0"/>
          <w:strike w:val="0"/>
          <w:color w:val="595959"/>
          <w:sz w:val="20"/>
          <w:szCs w:val="20"/>
          <w:u w:val="none"/>
          <w:shd w:val="clear" w:fill="auto"/>
          <w:vertAlign w:val="baseline"/>
          <w:rtl w:val="0"/>
        </w:rPr>
        <w:t xml:space="preserve">Liabilities:</w:t>
      </w:r>
      <w:r>
        <w:rPr>
          <w:rFonts w:ascii="Arial" w:hAnsi="Arial" w:eastAsia="Arial" w:cs="Arial"/>
          <w:b w:val="0"/>
          <w:bCs w:val="0"/>
          <w:i w:val="0"/>
          <w:iCs w:val="0"/>
          <w:smallCaps w:val="0"/>
          <w:strike w:val="0"/>
          <w:color w:val="595959"/>
          <w:sz w:val="20"/>
          <w:szCs w:val="20"/>
          <w:u w:val="none"/>
          <w:shd w:val="clear" w:fill="auto"/>
          <w:vertAlign w:val="baseline"/>
          <w:rtl w:val="0"/>
        </w:rPr>
        <w:t xml:space="preserve"> Development and marketing costs ($825K)</w:t>
      </w:r>
    </w:p>
    <w:p xmlns:wp14="http://schemas.microsoft.com/office/word/2010/wordml" w:rsidRDefault="00000000" w14:paraId="000000A1"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40" w:after="40" w:line="288" w:lineRule="auto"/>
        <w:ind w:left="576" w:right="0" w:hanging="288"/>
        <w:jc w:val="left"/>
        <w:rPr/>
      </w:pPr>
      <w:r>
        <w:rPr>
          <w:rFonts w:ascii="Arial" w:hAnsi="Arial" w:eastAsia="Arial" w:cs="Arial"/>
          <w:b w:val="1"/>
          <w:bCs w:val="1"/>
          <w:i w:val="0"/>
          <w:iCs w:val="0"/>
          <w:smallCaps w:val="0"/>
          <w:strike w:val="0"/>
          <w:color w:val="595959"/>
          <w:sz w:val="20"/>
          <w:szCs w:val="20"/>
          <w:u w:val="none"/>
          <w:shd w:val="clear" w:fill="auto"/>
          <w:vertAlign w:val="baseline"/>
          <w:rtl w:val="0"/>
        </w:rPr>
        <w:t xml:space="preserve">Assets:</w:t>
      </w:r>
      <w:r>
        <w:rPr>
          <w:rFonts w:ascii="Arial" w:hAnsi="Arial" w:eastAsia="Arial" w:cs="Arial"/>
          <w:b w:val="0"/>
          <w:bCs w:val="0"/>
          <w:i w:val="0"/>
          <w:iCs w:val="0"/>
          <w:smallCaps w:val="0"/>
          <w:strike w:val="0"/>
          <w:color w:val="595959"/>
          <w:sz w:val="20"/>
          <w:szCs w:val="20"/>
          <w:u w:val="none"/>
          <w:shd w:val="clear" w:fill="auto"/>
          <w:vertAlign w:val="baseline"/>
          <w:rtl w:val="0"/>
        </w:rPr>
        <w:t xml:space="preserve"> Revenue generated ($1.75M)</w:t>
      </w:r>
    </w:p>
    <w:p xmlns:wp14="http://schemas.microsoft.com/office/word/2010/wordml" w:rsidRDefault="00000000" w14:paraId="000000A2"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40" w:after="40" w:line="288" w:lineRule="auto"/>
        <w:ind w:left="576" w:right="0" w:hanging="288"/>
        <w:jc w:val="left"/>
        <w:rPr/>
      </w:pPr>
      <w:r>
        <w:rPr>
          <w:rFonts w:ascii="Arial" w:hAnsi="Arial" w:eastAsia="Arial" w:cs="Arial"/>
          <w:b w:val="1"/>
          <w:bCs w:val="1"/>
          <w:i w:val="0"/>
          <w:iCs w:val="0"/>
          <w:smallCaps w:val="0"/>
          <w:strike w:val="0"/>
          <w:color w:val="595959"/>
          <w:sz w:val="20"/>
          <w:szCs w:val="20"/>
          <w:u w:val="none"/>
          <w:shd w:val="clear" w:fill="auto"/>
          <w:vertAlign w:val="baseline"/>
          <w:rtl w:val="0"/>
        </w:rPr>
        <w:t xml:space="preserve">Equity:</w:t>
      </w:r>
      <w:r>
        <w:rPr>
          <w:rFonts w:ascii="Arial" w:hAnsi="Arial" w:eastAsia="Arial" w:cs="Arial"/>
          <w:b w:val="0"/>
          <w:bCs w:val="0"/>
          <w:i w:val="0"/>
          <w:iCs w:val="0"/>
          <w:smallCaps w:val="0"/>
          <w:strike w:val="0"/>
          <w:color w:val="595959"/>
          <w:sz w:val="20"/>
          <w:szCs w:val="20"/>
          <w:u w:val="none"/>
          <w:shd w:val="clear" w:fill="auto"/>
          <w:vertAlign w:val="baseline"/>
          <w:rtl w:val="0"/>
        </w:rPr>
        <w:t xml:space="preserve"> ~$924K</w:t>
      </w:r>
    </w:p>
    <w:p xmlns:wp14="http://schemas.microsoft.com/office/word/2010/wordml" w:rsidRDefault="00000000" w14:paraId="000000A3" wp14:textId="77777777">
      <w:pPr>
        <w:pStyle w:val="Heading2"/>
        <w:rPr/>
      </w:pPr>
      <w:r>
        <w:rPr>
          <w:rtl w:val="0"/>
        </w:rPr>
        <w:t xml:space="preserve">Statement of Comprehensive Income (Profits and Losses)</w:t>
      </w:r>
    </w:p>
    <w:p xmlns:wp14="http://schemas.microsoft.com/office/word/2010/wordml" w:rsidRDefault="00000000" w14:paraId="000000A4"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40" w:after="40" w:line="288" w:lineRule="auto"/>
        <w:ind w:left="576" w:right="0" w:hanging="288"/>
        <w:jc w:val="left"/>
        <w:rPr/>
      </w:pPr>
      <w:r>
        <w:rPr>
          <w:rFonts w:ascii="Arial" w:hAnsi="Arial" w:eastAsia="Arial" w:cs="Arial"/>
          <w:b w:val="1"/>
          <w:bCs w:val="1"/>
          <w:i w:val="0"/>
          <w:iCs w:val="0"/>
          <w:smallCaps w:val="0"/>
          <w:strike w:val="0"/>
          <w:color w:val="595959"/>
          <w:sz w:val="20"/>
          <w:szCs w:val="20"/>
          <w:u w:val="none"/>
          <w:shd w:val="clear" w:fill="auto"/>
          <w:vertAlign w:val="baseline"/>
          <w:rtl w:val="0"/>
        </w:rPr>
        <w:t xml:space="preserve">Income:</w:t>
      </w:r>
      <w:r>
        <w:rPr>
          <w:rFonts w:ascii="Arial" w:hAnsi="Arial" w:eastAsia="Arial" w:cs="Arial"/>
          <w:b w:val="0"/>
          <w:bCs w:val="0"/>
          <w:i w:val="0"/>
          <w:iCs w:val="0"/>
          <w:smallCaps w:val="0"/>
          <w:strike w:val="0"/>
          <w:color w:val="595959"/>
          <w:sz w:val="20"/>
          <w:szCs w:val="20"/>
          <w:u w:val="none"/>
          <w:shd w:val="clear" w:fill="auto"/>
          <w:vertAlign w:val="baseline"/>
          <w:rtl w:val="0"/>
        </w:rPr>
        <w:t xml:space="preserve"> $1,749,300</w:t>
      </w:r>
    </w:p>
    <w:p xmlns:wp14="http://schemas.microsoft.com/office/word/2010/wordml" w:rsidRDefault="00000000" w14:paraId="000000A5"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40" w:after="40" w:line="288" w:lineRule="auto"/>
        <w:ind w:left="576" w:right="0" w:hanging="288"/>
        <w:jc w:val="left"/>
        <w:rPr/>
      </w:pPr>
      <w:r>
        <w:rPr>
          <w:rFonts w:ascii="Arial" w:hAnsi="Arial" w:eastAsia="Arial" w:cs="Arial"/>
          <w:b w:val="1"/>
          <w:bCs w:val="1"/>
          <w:i w:val="0"/>
          <w:iCs w:val="0"/>
          <w:smallCaps w:val="0"/>
          <w:strike w:val="0"/>
          <w:color w:val="595959"/>
          <w:sz w:val="20"/>
          <w:szCs w:val="20"/>
          <w:u w:val="none"/>
          <w:shd w:val="clear" w:fill="auto"/>
          <w:vertAlign w:val="baseline"/>
          <w:rtl w:val="0"/>
        </w:rPr>
        <w:t xml:space="preserve">Expenses:</w:t>
      </w:r>
      <w:r>
        <w:rPr>
          <w:rFonts w:ascii="Arial" w:hAnsi="Arial" w:eastAsia="Arial" w:cs="Arial"/>
          <w:b w:val="0"/>
          <w:bCs w:val="0"/>
          <w:i w:val="0"/>
          <w:iCs w:val="0"/>
          <w:smallCaps w:val="0"/>
          <w:strike w:val="0"/>
          <w:color w:val="595959"/>
          <w:sz w:val="20"/>
          <w:szCs w:val="20"/>
          <w:u w:val="none"/>
          <w:shd w:val="clear" w:fill="auto"/>
          <w:vertAlign w:val="baseline"/>
          <w:rtl w:val="0"/>
        </w:rPr>
        <w:t xml:space="preserve"> $825,000</w:t>
      </w:r>
    </w:p>
    <w:p xmlns:wp14="http://schemas.microsoft.com/office/word/2010/wordml" w:rsidRDefault="00000000" w14:paraId="000000A6"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40" w:after="40" w:line="288" w:lineRule="auto"/>
        <w:ind w:left="576" w:right="0" w:hanging="288"/>
        <w:jc w:val="left"/>
        <w:rPr/>
      </w:pPr>
      <w:r>
        <w:rPr>
          <w:rFonts w:ascii="Arial" w:hAnsi="Arial" w:eastAsia="Arial" w:cs="Arial"/>
          <w:b w:val="1"/>
          <w:bCs w:val="1"/>
          <w:i w:val="0"/>
          <w:iCs w:val="0"/>
          <w:smallCaps w:val="0"/>
          <w:strike w:val="0"/>
          <w:color w:val="595959"/>
          <w:sz w:val="20"/>
          <w:szCs w:val="20"/>
          <w:u w:val="none"/>
          <w:shd w:val="clear" w:fill="auto"/>
          <w:vertAlign w:val="baseline"/>
          <w:rtl w:val="0"/>
        </w:rPr>
        <w:t xml:space="preserve">Profit:</w:t>
      </w:r>
      <w:r>
        <w:rPr>
          <w:rFonts w:ascii="Arial" w:hAnsi="Arial" w:eastAsia="Arial" w:cs="Arial"/>
          <w:b w:val="0"/>
          <w:bCs w:val="0"/>
          <w:i w:val="0"/>
          <w:iCs w:val="0"/>
          <w:smallCaps w:val="0"/>
          <w:strike w:val="0"/>
          <w:color w:val="595959"/>
          <w:sz w:val="20"/>
          <w:szCs w:val="20"/>
          <w:u w:val="none"/>
          <w:shd w:val="clear" w:fill="auto"/>
          <w:vertAlign w:val="baseline"/>
          <w:rtl w:val="0"/>
        </w:rPr>
        <w:t xml:space="preserve"> $924,300</w:t>
      </w:r>
    </w:p>
    <w:p xmlns:wp14="http://schemas.microsoft.com/office/word/2010/wordml" w:rsidRDefault="00000000" w14:paraId="000000A7" wp14:textId="77777777">
      <w:pPr>
        <w:pStyle w:val="Heading2"/>
        <w:rPr/>
      </w:pPr>
      <w:r>
        <w:rPr>
          <w:rtl w:val="0"/>
        </w:rPr>
        <w:t xml:space="preserve">Statement of Changes in Equity</w:t>
      </w:r>
    </w:p>
    <w:p xmlns:wp14="http://schemas.microsoft.com/office/word/2010/wordml" w:rsidRDefault="00000000" w14:paraId="000000A8" wp14:textId="77777777">
      <w:pPr>
        <w:rPr/>
      </w:pPr>
      <w:r>
        <w:rPr>
          <w:rtl w:val="0"/>
        </w:rPr>
        <w:t xml:space="preserve">Well, it wouldn’t be an annual report without a lot of numbers, right? This section is the place for all those financial tables.</w:t>
      </w:r>
    </w:p>
    <w:p xmlns:wp14="http://schemas.microsoft.com/office/word/2010/wordml" w:rsidRDefault="00000000" w14:paraId="000000A9" wp14:textId="77777777">
      <w:pPr>
        <w:rPr/>
      </w:pPr>
      <w:r>
        <w:rPr>
          <w:rtl w:val="0"/>
        </w:rPr>
        <w:t xml:space="preserve">To get started with a table that looks just like the sample here, on the Insert tab, click Tables, then choose Quick Tables.</w:t>
      </w:r>
    </w:p>
    <w:tbl>
      <w:tblPr>
        <w:tblStyle w:val="Table2"/>
        <w:tblW w:w="8362.0" w:type="dxa"/>
        <w:jc w:val="left"/>
        <w:tblBorders>
          <w:top w:val="single" w:color="000000" w:sz="8" w:space="0"/>
          <w:left w:val="single" w:color="000000" w:sz="8" w:space="0"/>
          <w:bottom w:val="single" w:color="000000" w:sz="24" w:space="0"/>
          <w:right w:val="single" w:color="000000" w:sz="8" w:space="0"/>
          <w:insideH w:val="single" w:color="000000" w:sz="8" w:space="0"/>
          <w:insideV w:val="single" w:color="000000" w:sz="8" w:space="0"/>
        </w:tblBorders>
        <w:tblLayout w:type="fixed"/>
        <w:tblLook w:val="04A0"/>
      </w:tblPr>
      <w:tblGrid>
        <w:gridCol w:w="4072"/>
        <w:gridCol w:w="1432"/>
        <w:gridCol w:w="1430"/>
        <w:gridCol w:w="1428"/>
        <w:tblGridChange w:id="0">
          <w:tblGrid>
            <w:gridCol w:w="4072"/>
            <w:gridCol w:w="1432"/>
            <w:gridCol w:w="1430"/>
            <w:gridCol w:w="1428"/>
          </w:tblGrid>
        </w:tblGridChange>
      </w:tblGrid>
      <w:tr xmlns:wp14="http://schemas.microsoft.com/office/word/2010/wordml" w14:paraId="2E5986A2" wp14:textId="77777777">
        <w:trPr>
          <w:cantSplit w:val="0"/>
          <w:tblHeader w:val="0"/>
        </w:trPr>
        <w:tc>
          <w:tcPr/>
          <w:p w:rsidRDefault="00000000" w14:paraId="000000AA" wp14:textId="77777777">
            <w:pPr>
              <w:rPr/>
            </w:pPr>
            <w:r>
              <w:rPr>
                <w:rtl w:val="0"/>
              </w:rPr>
              <w:t xml:space="preserve">Description</w:t>
            </w:r>
          </w:p>
        </w:tc>
        <w:tc>
          <w:tcPr/>
          <w:p w:rsidRDefault="00000000" w14:paraId="000000AB" wp14:textId="77777777">
            <w:pPr>
              <w:rPr/>
            </w:pPr>
            <w:r>
              <w:rPr>
                <w:rtl w:val="0"/>
              </w:rPr>
              <w:t xml:space="preserve">Revenue</w:t>
            </w:r>
          </w:p>
        </w:tc>
        <w:tc>
          <w:tcPr/>
          <w:p w:rsidRDefault="00000000" w14:paraId="000000AC" wp14:textId="77777777">
            <w:pPr>
              <w:rPr/>
            </w:pPr>
            <w:r>
              <w:rPr>
                <w:rtl w:val="0"/>
              </w:rPr>
              <w:t xml:space="preserve">Expenses</w:t>
            </w:r>
          </w:p>
        </w:tc>
        <w:tc>
          <w:tcPr/>
          <w:p w:rsidRDefault="00000000" w14:paraId="000000AD" wp14:textId="77777777">
            <w:pPr>
              <w:rPr/>
            </w:pPr>
            <w:r>
              <w:rPr>
                <w:rtl w:val="0"/>
              </w:rPr>
              <w:t xml:space="preserve">Earnings</w:t>
            </w:r>
          </w:p>
        </w:tc>
      </w:tr>
      <w:tr xmlns:wp14="http://schemas.microsoft.com/office/word/2010/wordml" w14:paraId="146BB4CA" wp14:textId="77777777">
        <w:trPr>
          <w:cantSplit w:val="0"/>
          <w:tblHeader w:val="0"/>
        </w:trPr>
        <w:tc>
          <w:tcPr/>
          <w:p w:rsidRDefault="00000000" w14:paraId="000000AE" wp14:textId="77777777">
            <w:pPr>
              <w:rPr/>
            </w:pPr>
            <w:r>
              <w:rPr>
                <w:rtl w:val="0"/>
              </w:rPr>
              <w:t xml:space="preserve">Conservative Case</w:t>
            </w:r>
          </w:p>
        </w:tc>
        <w:tc>
          <w:tcPr/>
          <w:p w:rsidRDefault="00000000" w14:paraId="000000A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$1,749,300</w:t>
            </w:r>
          </w:p>
        </w:tc>
        <w:tc>
          <w:tcPr/>
          <w:p w:rsidRDefault="00000000" w14:paraId="000000B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$825,000</w:t>
            </w:r>
          </w:p>
        </w:tc>
        <w:tc>
          <w:tcPr/>
          <w:p w:rsidRDefault="00000000" w14:paraId="000000B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$924,300</w:t>
            </w:r>
          </w:p>
        </w:tc>
      </w:tr>
      <w:tr xmlns:wp14="http://schemas.microsoft.com/office/word/2010/wordml" w14:paraId="55127AA0" wp14:textId="77777777">
        <w:trPr>
          <w:cantSplit w:val="0"/>
          <w:tblHeader w:val="0"/>
        </w:trPr>
        <w:tc>
          <w:tcPr/>
          <w:p w:rsidRDefault="00000000" w14:paraId="000000B2" wp14:textId="77777777">
            <w:pPr>
              <w:rPr/>
            </w:pPr>
            <w:r>
              <w:rPr>
                <w:rtl w:val="0"/>
              </w:rPr>
              <w:t xml:space="preserve">Best Case (1%)</w:t>
            </w:r>
          </w:p>
        </w:tc>
        <w:tc>
          <w:tcPr/>
          <w:p w:rsidRDefault="00000000" w14:paraId="000000B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$60,000,000</w:t>
            </w:r>
          </w:p>
        </w:tc>
        <w:tc>
          <w:tcPr/>
          <w:p w:rsidRDefault="00000000" w14:paraId="000000B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$10,000,000</w:t>
            </w:r>
          </w:p>
        </w:tc>
        <w:tc>
          <w:tcPr/>
          <w:p w:rsidRDefault="00000000" w14:paraId="000000B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$50,000,000</w:t>
            </w:r>
          </w:p>
        </w:tc>
      </w:tr>
      <w:tr xmlns:wp14="http://schemas.microsoft.com/office/word/2010/wordml" w14:paraId="57E7497E" wp14:textId="77777777">
        <w:trPr>
          <w:cantSplit w:val="0"/>
          <w:tblHeader w:val="0"/>
        </w:trPr>
        <w:tc>
          <w:tcPr/>
          <w:p w:rsidRDefault="00000000" w14:paraId="000000B6" wp14:textId="77777777">
            <w:pPr>
              <w:rPr/>
            </w:pPr>
            <w:r>
              <w:rPr>
                <w:rtl w:val="0"/>
              </w:rPr>
              <w:t xml:space="preserve">Best Case (3%)</w:t>
            </w:r>
          </w:p>
        </w:tc>
        <w:tc>
          <w:tcPr/>
          <w:p w:rsidRDefault="00000000" w14:paraId="000000B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$180,000,000</w:t>
            </w:r>
          </w:p>
        </w:tc>
        <w:tc>
          <w:tcPr/>
          <w:p w:rsidRDefault="00000000" w14:paraId="000000B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$25,000,000</w:t>
            </w:r>
          </w:p>
        </w:tc>
        <w:tc>
          <w:tcPr/>
          <w:p w:rsidRDefault="00000000" w14:paraId="000000B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$155,000,000</w:t>
            </w:r>
          </w:p>
        </w:tc>
      </w:tr>
    </w:tbl>
    <w:p xmlns:wp14="http://schemas.microsoft.com/office/word/2010/wordml" w:rsidRDefault="00000000" w14:paraId="000000BA" wp14:textId="77777777">
      <w:pPr>
        <w:pStyle w:val="Heading2"/>
        <w:rPr/>
      </w:pPr>
      <w:r>
        <w:rPr>
          <w:rtl w:val="0"/>
        </w:rPr>
        <w:t xml:space="preserve">Statement of Cash Flows</w:t>
      </w:r>
    </w:p>
    <w:p xmlns:wp14="http://schemas.microsoft.com/office/word/2010/wordml" w:rsidRDefault="00000000" w14:paraId="000000BB"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40" w:after="40" w:line="288" w:lineRule="auto"/>
        <w:ind w:left="576" w:right="0" w:hanging="288"/>
        <w:jc w:val="left"/>
        <w:rPr/>
      </w:pPr>
      <w:r>
        <w:rPr>
          <w:rFonts w:ascii="Arial" w:hAnsi="Arial" w:eastAsia="Arial" w:cs="Arial"/>
          <w:b w:val="1"/>
          <w:bCs w:val="1"/>
          <w:i w:val="0"/>
          <w:iCs w:val="0"/>
          <w:smallCaps w:val="0"/>
          <w:strike w:val="0"/>
          <w:color w:val="595959"/>
          <w:sz w:val="20"/>
          <w:szCs w:val="20"/>
          <w:u w:val="none"/>
          <w:shd w:val="clear" w:fill="auto"/>
          <w:vertAlign w:val="baseline"/>
          <w:rtl w:val="0"/>
        </w:rPr>
        <w:t xml:space="preserve">Operating:</w:t>
      </w:r>
      <w:r>
        <w:rPr>
          <w:rFonts w:ascii="Arial" w:hAnsi="Arial" w:eastAsia="Arial" w:cs="Arial"/>
          <w:b w:val="0"/>
          <w:bCs w:val="0"/>
          <w:i w:val="0"/>
          <w:iCs w:val="0"/>
          <w:smallCaps w:val="0"/>
          <w:strike w:val="0"/>
          <w:color w:val="595959"/>
          <w:sz w:val="20"/>
          <w:szCs w:val="20"/>
          <w:u w:val="none"/>
          <w:shd w:val="clear" w:fill="auto"/>
          <w:vertAlign w:val="baseline"/>
          <w:rtl w:val="0"/>
        </w:rPr>
        <w:t xml:space="preserve"> Game sales revenue</w:t>
      </w:r>
    </w:p>
    <w:p xmlns:wp14="http://schemas.microsoft.com/office/word/2010/wordml" w:rsidRDefault="00000000" w14:paraId="000000BC"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40" w:after="40" w:line="288" w:lineRule="auto"/>
        <w:ind w:left="576" w:right="0" w:hanging="288"/>
        <w:jc w:val="left"/>
        <w:rPr/>
      </w:pPr>
      <w:r>
        <w:rPr>
          <w:rFonts w:ascii="Arial" w:hAnsi="Arial" w:eastAsia="Arial" w:cs="Arial"/>
          <w:b w:val="1"/>
          <w:bCs w:val="1"/>
          <w:i w:val="0"/>
          <w:iCs w:val="0"/>
          <w:smallCaps w:val="0"/>
          <w:strike w:val="0"/>
          <w:color w:val="595959"/>
          <w:sz w:val="20"/>
          <w:szCs w:val="20"/>
          <w:u w:val="none"/>
          <w:shd w:val="clear" w:fill="auto"/>
          <w:vertAlign w:val="baseline"/>
          <w:rtl w:val="0"/>
        </w:rPr>
        <w:t xml:space="preserve">Investing:</w:t>
      </w:r>
      <w:r>
        <w:rPr>
          <w:rFonts w:ascii="Arial" w:hAnsi="Arial" w:eastAsia="Arial" w:cs="Arial"/>
          <w:b w:val="0"/>
          <w:bCs w:val="0"/>
          <w:i w:val="0"/>
          <w:iCs w:val="0"/>
          <w:smallCaps w:val="0"/>
          <w:strike w:val="0"/>
          <w:color w:val="595959"/>
          <w:sz w:val="20"/>
          <w:szCs w:val="20"/>
          <w:u w:val="none"/>
          <w:shd w:val="clear" w:fill="auto"/>
          <w:vertAlign w:val="baseline"/>
          <w:rtl w:val="0"/>
        </w:rPr>
        <w:t xml:space="preserve"> Development costs</w:t>
      </w:r>
    </w:p>
    <w:p xmlns:wp14="http://schemas.microsoft.com/office/word/2010/wordml" w:rsidRDefault="00000000" w14:paraId="000000BD"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40" w:after="40" w:line="288" w:lineRule="auto"/>
        <w:ind w:left="576" w:right="0" w:hanging="288"/>
        <w:jc w:val="left"/>
        <w:rPr/>
      </w:pPr>
      <w:r>
        <w:rPr>
          <w:rFonts w:ascii="Arial" w:hAnsi="Arial" w:eastAsia="Arial" w:cs="Arial"/>
          <w:b w:val="1"/>
          <w:bCs w:val="1"/>
          <w:i w:val="0"/>
          <w:iCs w:val="0"/>
          <w:smallCaps w:val="0"/>
          <w:strike w:val="0"/>
          <w:color w:val="595959"/>
          <w:sz w:val="20"/>
          <w:szCs w:val="20"/>
          <w:u w:val="none"/>
          <w:shd w:val="clear" w:fill="auto"/>
          <w:vertAlign w:val="baseline"/>
          <w:rtl w:val="0"/>
        </w:rPr>
        <w:t xml:space="preserve">Financing:</w:t>
      </w:r>
      <w:r>
        <w:rPr>
          <w:rFonts w:ascii="Arial" w:hAnsi="Arial" w:eastAsia="Arial" w:cs="Arial"/>
          <w:b w:val="0"/>
          <w:bCs w:val="0"/>
          <w:i w:val="0"/>
          <w:iCs w:val="0"/>
          <w:smallCaps w:val="0"/>
          <w:strike w:val="0"/>
          <w:color w:val="595959"/>
          <w:sz w:val="20"/>
          <w:szCs w:val="20"/>
          <w:u w:val="none"/>
          <w:shd w:val="clear" w:fill="auto"/>
          <w:vertAlign w:val="baseline"/>
          <w:rtl w:val="0"/>
        </w:rPr>
        <w:t xml:space="preserve"> Initial funding/investment</w:t>
      </w:r>
    </w:p>
    <w:p xmlns:wp14="http://schemas.microsoft.com/office/word/2010/wordml" w:rsidRDefault="00000000" w14:paraId="000000BE" wp14:textId="77777777">
      <w:pPr>
        <w:pStyle w:val="Heading1"/>
        <w:rPr/>
      </w:pPr>
      <w:bookmarkStart w:name="_oostfteq7beo" w:colFirst="0" w:colLast="0" w:id="8"/>
      <w:bookmarkEnd w:id="8"/>
      <w:r>
        <w:rPr>
          <w:rtl w:val="0"/>
        </w:rPr>
        <w:t xml:space="preserve">Development Team</w:t>
      </w:r>
    </w:p>
    <w:p xmlns:wp14="http://schemas.microsoft.com/office/word/2010/wordml" w:rsidRDefault="00000000" w14:paraId="000000BF" wp14:textId="77777777">
      <w:pPr>
        <w:pStyle w:val="Heading3"/>
        <w:rPr/>
      </w:pPr>
      <w:r>
        <w:rPr>
          <w:rtl w:val="0"/>
        </w:rPr>
        <w:t xml:space="preserve">Key Team Members</w:t>
      </w:r>
    </w:p>
    <w:p xmlns:wp14="http://schemas.microsoft.com/office/word/2010/wordml" w:rsidRDefault="00000000" w14:paraId="000000C0" wp14:textId="77777777">
      <w:pPr>
        <w:rPr/>
      </w:pPr>
      <w:r>
        <w:rPr>
          <w:rtl w:val="0"/>
        </w:rPr>
        <w:t xml:space="preserve">Identify the development team members who are already committed to the project.  Provide a brief bio for each teammate focusing on previous experience.</w:t>
      </w:r>
    </w:p>
    <w:tbl>
      <w:tblPr>
        <w:tblStyle w:val="Table3"/>
        <w:tblW w:w="8370" w:type="dxa"/>
        <w:jc w:val="left"/>
        <w:tblLayout w:type="fixed"/>
        <w:tblLook w:val="0400"/>
        <w:tblPrChange w:author="" w:id="492322539">
          <w:tblPr/>
        </w:tblPrChange>
      </w:tblPr>
      <w:tblGrid>
        <w:gridCol w:w="1335"/>
        <w:gridCol w:w="2730"/>
        <w:gridCol w:w="1620"/>
        <w:gridCol w:w="2685"/>
      </w:tblGrid>
      <w:tr xmlns:wp14="http://schemas.microsoft.com/office/word/2010/wordml" w:rsidTr="668C6753" w14:paraId="32284A4A" wp14:textId="77777777">
        <w:trPr>
          <w:cantSplit w:val="0"/>
          <w:tblHeader w:val="0"/>
        </w:trPr>
        <w:tc>
          <w:tcPr>
            <w:tcMar/>
          </w:tcPr>
          <w:p w:rsidRDefault="00000000" w14:paraId="000000C1" wp14:textId="77777777">
            <w:pPr>
              <w:rPr/>
            </w:pPr>
            <w:r>
              <w:rPr/>
              <w:drawing>
                <wp:inline xmlns:wp14="http://schemas.microsoft.com/office/word/2010/wordprocessingDrawing" distT="0" distB="0" distL="0" distR="0" wp14:anchorId="02967D67" wp14:editId="7777777">
                  <wp:extent cx="704088" cy="918376"/>
                  <wp:effectExtent l="31750" t="31750" r="31750" b="31750"/>
                  <wp:docPr id="9" name="image5.jpg" descr="Sample person image"/>
                  <a:graphic>
                    <a:graphicData uri="http://schemas.openxmlformats.org/drawingml/2006/picture">
                      <pic:pic>
                        <pic:nvPicPr>
                          <pic:cNvPr id="0" name="image5.jpg" descr="Sample person image"/>
                          <pic:cNvPicPr preferRelativeResize="0"/>
                        </pic:nvPicPr>
                        <pic:blipFill>
                          <a:blip r:embed="rId14"/>
                          <a:srcRect l="18593" t="7302" r="48320" b="27963"/>
                          <a:stretch>
                            <a:fillRect/>
                          </a:stretch>
                        </pic:blipFill>
                        <pic:spPr>
                          <a:xfrm>
                            <a:off x="0" y="0"/>
                            <a:ext cx="704088" cy="918376"/>
                          </a:xfrm>
                          <a:prstGeom prst="rect"/>
                          <a:ln w="31750">
                            <a:solidFill>
                              <a:srgbClr val="000000"/>
                            </a:solidFill>
                            <a:prstDash val="solid"/>
                          </a:ln>
                        </pic:spPr>
                      </pic:pic>
                    </a:graphicData>
                  </a:graphic>
                </wp:inline>
              </w:drawing>
            </w:r>
            <w:r>
              <w:rPr>
                <w:rtl w:val="0"/>
              </w:rPr>
            </w:r>
          </w:p>
        </w:tc>
        <w:tc>
          <w:tcPr>
            <w:tcMar/>
          </w:tcPr>
          <w:p w:rsidRDefault="00000000" w14:paraId="000000C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1"/>
                <w:bCs w:val="1"/>
                <w:i w:val="0"/>
                <w:iCs w:val="0"/>
                <w:smallCaps w:val="0"/>
                <w:strike w:val="0"/>
                <w:color w:val="404040"/>
                <w:sz w:val="20"/>
                <w:szCs w:val="20"/>
                <w:u w:val="none"/>
                <w:shd w:val="clear" w:fill="auto"/>
                <w:vertAlign w:val="baseline"/>
              </w:rPr>
            </w:pPr>
            <w:r>
              <w:rPr>
                <w:rFonts w:ascii="Arial" w:hAnsi="Arial" w:eastAsia="Arial" w:cs="Arial"/>
                <w:b w:val="1"/>
                <w:bCs w:val="1"/>
                <w:i w:val="0"/>
                <w:iCs w:val="0"/>
                <w:smallCaps w:val="0"/>
                <w:strike w:val="0"/>
                <w:color w:val="404040"/>
                <w:sz w:val="20"/>
                <w:szCs w:val="20"/>
                <w:u w:val="none"/>
                <w:shd w:val="clear" w:fill="auto"/>
                <w:vertAlign w:val="baseline"/>
                <w:rtl w:val="0"/>
              </w:rPr>
              <w:t xml:space="preserve">Name</w:t>
            </w:r>
          </w:p>
          <w:p w:rsidRDefault="00000000" w14:paraId="000000C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Title</w:t>
            </w:r>
          </w:p>
          <w:p w:rsidRDefault="00000000" w14:paraId="000000C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Brief Bio</w:t>
            </w:r>
          </w:p>
          <w:p w:rsidRDefault="00000000" w14:paraId="000000C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c>
          <w:tcPr>
            <w:tcMar/>
          </w:tcPr>
          <w:p w:rsidRDefault="00000000" w14:paraId="000000C6" wp14:textId="77777777">
            <w:pPr>
              <w:rPr/>
            </w:pPr>
            <w:r>
              <w:rPr/>
              <w:drawing>
                <wp:inline xmlns:wp14="http://schemas.microsoft.com/office/word/2010/wordprocessingDrawing" distT="0" distB="0" distL="0" distR="0" wp14:anchorId="0179EDF5" wp14:editId="7777777">
                  <wp:extent cx="704088" cy="911991"/>
                  <wp:effectExtent l="31750" t="31750" r="31750" b="31750"/>
                  <wp:docPr id="12" name="image11.png"/>
                  <a:graphic>
                    <a:graphicData uri="http://schemas.openxmlformats.org/drawingml/2006/picture">
                      <pic:pic>
                        <pic:nvPicPr>
                          <pic:cNvPr id="0" name="image11.png"/>
                          <pic:cNvPicPr preferRelativeResize="0"/>
                        </pic:nvPicPr>
                        <pic:blipFill>
                          <a:blip r:embed="rId15"/>
                          <a:srcRect l="0" t="10148" r="0" b="10148"/>
                          <a:stretch>
                            <a:fillRect/>
                          </a:stretch>
                        </pic:blipFill>
                        <pic:spPr>
                          <a:xfrm>
                            <a:off x="0" y="0"/>
                            <a:ext cx="704088" cy="911991"/>
                          </a:xfrm>
                          <a:prstGeom prst="rect"/>
                          <a:ln w="31750">
                            <a:solidFill>
                              <a:srgbClr val="000000"/>
                            </a:solidFill>
                            <a:prstDash val="solid"/>
                          </a:ln>
                        </pic:spPr>
                      </pic:pic>
                    </a:graphicData>
                  </a:graphic>
                </wp:inline>
              </w:drawing>
            </w:r>
            <w:r>
              <w:rPr>
                <w:rtl w:val="0"/>
              </w:rPr>
            </w:r>
          </w:p>
        </w:tc>
        <w:tc>
          <w:tcPr>
            <w:tcMar/>
          </w:tcPr>
          <w:p w:rsidRDefault="00000000" w14:paraId="000000C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1"/>
                <w:bCs w:val="1"/>
                <w:i w:val="0"/>
                <w:iCs w:val="0"/>
                <w:smallCaps w:val="0"/>
                <w:strike w:val="0"/>
                <w:color w:val="404040"/>
                <w:sz w:val="20"/>
                <w:szCs w:val="20"/>
                <w:u w:val="none"/>
                <w:shd w:val="clear" w:fill="auto"/>
                <w:vertAlign w:val="baseline"/>
              </w:rPr>
            </w:pPr>
            <w:r>
              <w:rPr>
                <w:rFonts w:ascii="Arial" w:hAnsi="Arial" w:eastAsia="Arial" w:cs="Arial"/>
                <w:b w:val="1"/>
                <w:bCs w:val="1"/>
                <w:i w:val="0"/>
                <w:iCs w:val="0"/>
                <w:smallCaps w:val="0"/>
                <w:strike w:val="0"/>
                <w:color w:val="404040"/>
                <w:sz w:val="20"/>
                <w:szCs w:val="20"/>
                <w:u w:val="none"/>
                <w:shd w:val="clear" w:fill="auto"/>
                <w:vertAlign w:val="baseline"/>
                <w:rtl w:val="0"/>
              </w:rPr>
              <w:t xml:space="preserve">Leann Trinh</w:t>
            </w:r>
          </w:p>
          <w:p w:rsidRDefault="00000000" w14:paraId="000000C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Writer</w:t>
            </w:r>
          </w:p>
          <w:p w:rsidRDefault="00000000" w14:paraId="000000C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Made concept art and wrote documents for the game.</w:t>
            </w:r>
          </w:p>
          <w:p w:rsidRDefault="00000000" w14:paraId="000000C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r>
      <w:tr xmlns:wp14="http://schemas.microsoft.com/office/word/2010/wordml" w:rsidTr="668C6753" w14:paraId="02EB378F" wp14:textId="77777777">
        <w:trPr>
          <w:cantSplit w:val="0"/>
          <w:tblHeader w:val="0"/>
        </w:trPr>
        <w:tc>
          <w:tcPr>
            <w:tcMar/>
          </w:tcPr>
          <w:p w:rsidRDefault="00000000" w14:paraId="000000C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c>
          <w:tcPr>
            <w:tcMar/>
          </w:tcPr>
          <w:p w:rsidRDefault="00000000" w14:paraId="000000C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c>
          <w:tcPr>
            <w:tcMar/>
          </w:tcPr>
          <w:p w:rsidRDefault="00000000" w14:paraId="000000C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c>
          <w:tcPr>
            <w:tcMar/>
          </w:tcPr>
          <w:p w:rsidRDefault="00000000" w14:paraId="000000C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r>
      <w:tr xmlns:wp14="http://schemas.microsoft.com/office/word/2010/wordml" w:rsidTr="668C6753" w14:paraId="20D373E8" wp14:textId="77777777">
        <w:trPr>
          <w:cantSplit w:val="0"/>
          <w:tblHeader w:val="0"/>
        </w:trPr>
        <w:tc>
          <w:tcPr>
            <w:tcMar/>
          </w:tcPr>
          <w:p w:rsidRDefault="00000000" w14:paraId="000000CF" wp14:textId="7FB6D2D5">
            <w:pPr/>
            <w:r w:rsidR="27555DB3">
              <w:drawing>
                <wp:inline xmlns:wp14="http://schemas.microsoft.com/office/word/2010/wordprocessingDrawing" wp14:editId="36889388" wp14:anchorId="13CD7DBB">
                  <wp:extent cx="703781" cy="1123950"/>
                  <wp:effectExtent l="0" t="0" r="0" b="0"/>
                  <wp:docPr id="633008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008865" name="Picture 633008865"/>
                          <pic:cNvPicPr/>
                        </pic:nvPicPr>
                        <pic:blipFill>
                          <a:blip xmlns:r="http://schemas.openxmlformats.org/officeDocument/2006/relationships" r:embed="rId15613923">
                            <a:extLst>
                              <a:ext uri="{28A0092B-C50C-407E-A947-70E740481C1C}">
                                <a14:useLocalDpi xmlns:a14="http://schemas.microsoft.com/office/drawing/2010/main"/>
                              </a:ext>
                            </a:extLst>
                          </a:blip>
                          <a:stretch>
                            <a:fillRect/>
                          </a:stretch>
                        </pic:blipFill>
                        <pic:spPr>
                          <a:xfrm rot="0">
                            <a:off x="0" y="0"/>
                            <a:ext cx="703781" cy="1123950"/>
                          </a:xfrm>
                          <a:prstGeom prst="rect">
                            <a:avLst/>
                          </a:prstGeom>
                        </pic:spPr>
                      </pic:pic>
                    </a:graphicData>
                  </a:graphic>
                </wp:inline>
              </w:drawing>
            </w:r>
            <w:r>
              <w:rPr>
                <w:rtl w:val="0"/>
              </w:rPr>
            </w:r>
          </w:p>
        </w:tc>
        <w:tc>
          <w:tcPr>
            <w:tcMar/>
          </w:tcPr>
          <w:p w:rsidR="27555DB3" w:rsidP="668C6753" w:rsidRDefault="27555DB3" w14:paraId="7AAB5F3B" w14:textId="4387C2EE">
            <w:pPr>
              <w:pStyle w:val="Normal"/>
              <w:keepNext w:val="0"/>
              <w:keepLines w:val="0"/>
              <w:widowControl w:val="1"/>
              <w:suppressLineNumbers w:val="0"/>
              <w:pBdr>
                <w:top w:val="nil" w:color="FF000000" w:sz="0" w:space="0"/>
                <w:left w:val="nil" w:color="FF000000" w:sz="0" w:space="0"/>
                <w:bottom w:val="nil" w:color="FF000000" w:sz="0" w:space="0"/>
                <w:right w:val="nil" w:color="FF000000" w:sz="0" w:space="0"/>
                <w:between w:val="nil" w:color="FF000000" w:sz="0" w:space="0"/>
              </w:pBdr>
              <w:shd w:val="clear" w:color="auto" w:fill="auto"/>
              <w:bidi w:val="0"/>
              <w:spacing w:before="60" w:beforeAutospacing="off" w:after="60" w:afterAutospacing="off" w:line="240" w:lineRule="auto"/>
              <w:ind w:left="0" w:right="0"/>
              <w:jc w:val="left"/>
            </w:pPr>
            <w:r w:rsidRPr="668C6753" w:rsidR="27555DB3">
              <w:rPr>
                <w:rFonts w:ascii="Arial" w:hAnsi="Arial" w:eastAsia="Arial" w:cs="Arial"/>
                <w:b w:val="1"/>
                <w:bCs w:val="1"/>
                <w:i w:val="0"/>
                <w:iCs w:val="0"/>
                <w:caps w:val="0"/>
                <w:smallCaps w:val="0"/>
                <w:strike w:val="0"/>
                <w:dstrike w:val="0"/>
                <w:color w:val="404040" w:themeColor="text1" w:themeTint="BF" w:themeShade="FF"/>
                <w:sz w:val="20"/>
                <w:szCs w:val="20"/>
                <w:u w:val="none"/>
                <w:vertAlign w:val="baseline"/>
              </w:rPr>
              <w:t>Camille ‘Void’ Mahdi</w:t>
            </w:r>
          </w:p>
          <w:p w:rsidR="27555DB3" w:rsidP="668C6753" w:rsidRDefault="27555DB3" w14:paraId="0B333279" w14:textId="33D0A108">
            <w:pPr>
              <w:pStyle w:val="Normal"/>
              <w:keepNext w:val="0"/>
              <w:keepLines w:val="0"/>
              <w:widowControl w:val="1"/>
              <w:suppressLineNumbers w:val="0"/>
              <w:pBdr>
                <w:top w:val="nil" w:color="FF000000" w:sz="0" w:space="0"/>
                <w:left w:val="nil" w:color="FF000000" w:sz="0" w:space="0"/>
                <w:bottom w:val="nil" w:color="FF000000" w:sz="0" w:space="0"/>
                <w:right w:val="nil" w:color="FF000000" w:sz="0" w:space="0"/>
                <w:between w:val="nil" w:color="FF000000" w:sz="0" w:space="0"/>
              </w:pBdr>
              <w:shd w:val="clear" w:color="auto" w:fill="auto"/>
              <w:bidi w:val="0"/>
              <w:spacing w:before="60" w:beforeAutospacing="off" w:after="60" w:afterAutospacing="off" w:line="240" w:lineRule="auto"/>
              <w:ind w:left="0" w:right="0"/>
              <w:jc w:val="left"/>
            </w:pPr>
            <w:r w:rsidRPr="668C6753" w:rsidR="27555DB3">
              <w:rPr>
                <w:rFonts w:ascii="Arial" w:hAnsi="Arial" w:eastAsia="Arial" w:cs="Arial"/>
                <w:b w:val="0"/>
                <w:bCs w:val="0"/>
                <w:i w:val="0"/>
                <w:iCs w:val="0"/>
                <w:caps w:val="0"/>
                <w:smallCaps w:val="0"/>
                <w:strike w:val="0"/>
                <w:dstrike w:val="0"/>
                <w:color w:val="404040" w:themeColor="text1" w:themeTint="BF" w:themeShade="FF"/>
                <w:sz w:val="20"/>
                <w:szCs w:val="20"/>
                <w:u w:val="none"/>
                <w:vertAlign w:val="baseline"/>
              </w:rPr>
              <w:t>Asset Artist</w:t>
            </w:r>
          </w:p>
          <w:p w:rsidR="27555DB3" w:rsidP="668C6753" w:rsidRDefault="27555DB3" w14:paraId="61072717" w14:textId="4DB46923">
            <w:pPr>
              <w:pStyle w:val="Normal"/>
              <w:keepNext w:val="0"/>
              <w:keepLines w:val="0"/>
              <w:widowControl w:val="1"/>
              <w:suppressLineNumbers w:val="0"/>
              <w:pBdr>
                <w:top w:val="nil" w:color="FF000000" w:sz="0" w:space="0"/>
                <w:left w:val="nil" w:color="FF000000" w:sz="0" w:space="0"/>
                <w:bottom w:val="nil" w:color="FF000000" w:sz="0" w:space="0"/>
                <w:right w:val="nil" w:color="FF000000" w:sz="0" w:space="0"/>
                <w:between w:val="nil" w:color="FF000000" w:sz="0" w:space="0"/>
              </w:pBdr>
              <w:shd w:val="clear" w:color="auto" w:fill="auto"/>
              <w:bidi w:val="0"/>
              <w:spacing w:before="60" w:beforeAutospacing="off" w:after="60" w:afterAutospacing="off" w:line="240" w:lineRule="auto"/>
              <w:ind w:left="0" w:right="0"/>
              <w:jc w:val="left"/>
            </w:pPr>
            <w:r w:rsidRPr="668C6753" w:rsidR="27555DB3">
              <w:rPr>
                <w:rFonts w:ascii="Arial" w:hAnsi="Arial" w:eastAsia="Arial" w:cs="Arial"/>
                <w:b w:val="0"/>
                <w:bCs w:val="0"/>
                <w:i w:val="0"/>
                <w:iCs w:val="0"/>
                <w:caps w:val="0"/>
                <w:smallCaps w:val="0"/>
                <w:strike w:val="0"/>
                <w:dstrike w:val="0"/>
                <w:color w:val="404040" w:themeColor="text1" w:themeTint="BF" w:themeShade="FF"/>
                <w:sz w:val="20"/>
                <w:szCs w:val="20"/>
                <w:u w:val="none"/>
                <w:vertAlign w:val="baseline"/>
              </w:rPr>
              <w:t>Created various assets used in the game.</w:t>
            </w:r>
          </w:p>
          <w:p w:rsidRDefault="00000000" w14:paraId="000000D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p w:rsidRDefault="00000000" w14:paraId="000000D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c>
          <w:tcPr>
            <w:tcMar/>
          </w:tcPr>
          <w:p w:rsidRDefault="00000000" w14:paraId="000000D5" wp14:textId="77777777">
            <w:pPr>
              <w:rPr/>
            </w:pPr>
            <w:r>
              <w:rPr/>
              <w:drawing>
                <wp:inline xmlns:wp14="http://schemas.microsoft.com/office/word/2010/wordprocessingDrawing" distT="0" distB="0" distL="0" distR="0" wp14:anchorId="5FEAB336" wp14:editId="7777777">
                  <wp:extent cx="789443" cy="1067677"/>
                  <wp:effectExtent l="0" t="0" r="0" b="0"/>
                  <wp:docPr id="13" name="image2.jpg"/>
                  <a:graphic>
                    <a:graphicData uri="http://schemas.openxmlformats.org/drawingml/2006/picture">
                      <pic:pic>
                        <pic:nvPicPr>
                          <pic:cNvPr id="0" name="image2.jpg"/>
                          <pic:cNvPicPr preferRelativeResize="0"/>
                        </pic:nvPicPr>
                        <pic:blipFill>
                          <a:blip r:embed="rId17"/>
                          <a:srcRect l="0" t="0" r="0" b="0"/>
                          <a:stretch>
                            <a:fillRect/>
                          </a:stretch>
                        </pic:blipFill>
                        <pic:spPr>
                          <a:xfrm>
                            <a:off x="0" y="0"/>
                            <a:ext cx="789443" cy="1067677"/>
                          </a:xfrm>
                          <a:prstGeom prst="rect"/>
                          <a:ln/>
                        </pic:spPr>
                      </pic:pic>
                    </a:graphicData>
                  </a:graphic>
                </wp:inline>
              </w:drawing>
            </w:r>
            <w:r>
              <w:rPr>
                <w:rtl w:val="0"/>
              </w:rPr>
            </w:r>
          </w:p>
        </w:tc>
        <w:tc>
          <w:tcPr>
            <w:tcMar/>
          </w:tcPr>
          <w:p w:rsidRDefault="00000000" w14:paraId="000000D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1"/>
                <w:bCs w:val="1"/>
                <w:i w:val="0"/>
                <w:iCs w:val="0"/>
                <w:smallCaps w:val="0"/>
                <w:strike w:val="0"/>
                <w:color w:val="404040"/>
                <w:sz w:val="20"/>
                <w:szCs w:val="20"/>
                <w:u w:val="none"/>
                <w:shd w:val="clear" w:fill="auto"/>
                <w:vertAlign w:val="baseline"/>
              </w:rPr>
            </w:pPr>
            <w:r>
              <w:rPr>
                <w:rFonts w:ascii="Arial" w:hAnsi="Arial" w:eastAsia="Arial" w:cs="Arial"/>
                <w:b w:val="1"/>
                <w:bCs w:val="1"/>
                <w:i w:val="0"/>
                <w:iCs w:val="0"/>
                <w:smallCaps w:val="0"/>
                <w:strike w:val="0"/>
                <w:color w:val="404040"/>
                <w:sz w:val="20"/>
                <w:szCs w:val="20"/>
                <w:u w:val="none"/>
                <w:shd w:val="clear" w:fill="auto"/>
                <w:vertAlign w:val="baseline"/>
                <w:rtl w:val="0"/>
              </w:rPr>
              <w:t xml:space="preserve">Evan Sowa</w:t>
            </w:r>
          </w:p>
          <w:p w:rsidRDefault="00000000" w14:paraId="000000D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Writer</w:t>
            </w:r>
          </w:p>
          <w:p w:rsidRDefault="00000000" w14:paraId="000000D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Wrote documents for the game.</w:t>
            </w:r>
          </w:p>
          <w:p w:rsidRDefault="00000000" w14:paraId="000000D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r>
      <w:tr xmlns:wp14="http://schemas.microsoft.com/office/word/2010/wordml" w:rsidTr="668C6753" w14:paraId="64F99DAF" wp14:textId="77777777">
        <w:trPr>
          <w:cantSplit w:val="0"/>
          <w:tblHeader w:val="0"/>
        </w:trPr>
        <w:tc>
          <w:tcPr>
            <w:tcMar/>
          </w:tcPr>
          <w:p w:rsidRDefault="00000000" w14:paraId="000000DA" wp14:textId="77777777">
            <w:pPr>
              <w:rPr/>
            </w:pPr>
            <w:r>
              <w:rPr>
                <w:rtl w:val="0"/>
              </w:rPr>
            </w:r>
          </w:p>
        </w:tc>
        <w:tc>
          <w:tcPr>
            <w:tcMar/>
          </w:tcPr>
          <w:p w:rsidRDefault="00000000" w14:paraId="000000D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b w:val="1"/>
                <w:bCs w:val="1"/>
              </w:rPr>
            </w:pPr>
            <w:r>
              <w:rPr>
                <w:b w:val="1"/>
                <w:bCs w:val="1"/>
                <w:rtl w:val="0"/>
              </w:rPr>
              <w:t xml:space="preserve">Brian Matayoshi</w:t>
            </w:r>
          </w:p>
          <w:p w:rsidRDefault="00000000" w14:paraId="000000D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pPr>
            <w:r>
              <w:rPr>
                <w:rtl w:val="0"/>
              </w:rPr>
              <w:t xml:space="preserve">Level Designer</w:t>
            </w:r>
          </w:p>
          <w:p w:rsidRDefault="00000000" w14:paraId="000000D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pPr>
            <w:r>
              <w:rPr>
                <w:rtl w:val="0"/>
              </w:rPr>
              <w:t xml:space="preserve">Designed levels for the</w:t>
            </w:r>
          </w:p>
          <w:p w:rsidRDefault="00000000" w14:paraId="000000D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pPr>
            <w:r>
              <w:rPr>
                <w:rtl w:val="0"/>
              </w:rPr>
              <w:t xml:space="preserve">game.</w:t>
            </w:r>
          </w:p>
          <w:p w:rsidRDefault="00000000" w14:paraId="000000D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pPr>
            <w:r>
              <w:rPr>
                <w:rtl w:val="0"/>
              </w:rPr>
            </w:r>
          </w:p>
          <w:p w:rsidRDefault="00000000" w14:paraId="000000E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pPr>
            <w:r>
              <w:rPr>
                <w:rtl w:val="0"/>
              </w:rPr>
            </w:r>
          </w:p>
        </w:tc>
        <w:tc>
          <w:tcPr>
            <w:tcMar/>
          </w:tcPr>
          <w:p w:rsidRDefault="00000000" w14:paraId="000000E1" wp14:textId="77777777">
            <w:pPr>
              <w:rPr/>
            </w:pPr>
            <w:r>
              <w:rPr>
                <w:rtl w:val="0"/>
              </w:rPr>
            </w:r>
          </w:p>
        </w:tc>
        <w:tc>
          <w:tcPr>
            <w:tcMar/>
          </w:tcPr>
          <w:p w:rsidRDefault="00000000" w14:paraId="000000E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1"/>
                <w:bCs w:val="1"/>
                <w:i w:val="0"/>
                <w:iCs w:val="0"/>
                <w:smallCaps w:val="0"/>
                <w:strike w:val="0"/>
                <w:color w:val="404040"/>
                <w:sz w:val="20"/>
                <w:szCs w:val="20"/>
                <w:u w:val="none"/>
                <w:shd w:val="clear" w:fill="auto"/>
                <w:vertAlign w:val="baseline"/>
              </w:rPr>
            </w:pPr>
            <w:r>
              <w:rPr>
                <w:rtl w:val="0"/>
              </w:rPr>
            </w:r>
          </w:p>
        </w:tc>
      </w:tr>
    </w:tbl>
    <w:p xmlns:wp14="http://schemas.microsoft.com/office/word/2010/wordml" w:rsidRDefault="00000000" w14:paraId="000000E3" wp14:textId="77777777">
      <w:pPr>
        <w:pStyle w:val="Heading3"/>
        <w:rPr/>
      </w:pPr>
      <w:r>
        <w:rPr>
          <w:rtl w:val="0"/>
        </w:rPr>
        <w:t xml:space="preserve">Staffing Plan </w:t>
      </w:r>
    </w:p>
    <w:p xmlns:wp14="http://schemas.microsoft.com/office/word/2010/wordml" w:rsidRDefault="00000000" w14:paraId="000000E4" wp14:textId="77777777">
      <w:pPr>
        <w:rPr/>
      </w:pPr>
      <w:r>
        <w:rPr>
          <w:rtl w:val="0"/>
        </w:rPr>
        <w:t xml:space="preserve">The project will need a development team which will consist of 10 to 15 members who will work in various roles. The producer or project manager will maintain control of the project from start to end during its 40-week duration. The game designer and narrative designer will establish core mechanics and story elements during pre-production which lasts from week 1 to week 8.</w:t>
      </w:r>
    </w:p>
    <w:p xmlns:wp14="http://schemas.microsoft.com/office/word/2010/wordml" w:rsidRDefault="00000000" w14:paraId="000000E5" wp14:textId="77777777">
      <w:pPr>
        <w:rPr/>
      </w:pPr>
      <w:r>
        <w:rPr>
          <w:rtl w:val="0"/>
        </w:rPr>
      </w:r>
    </w:p>
    <w:p xmlns:wp14="http://schemas.microsoft.com/office/word/2010/wordml" w:rsidRDefault="00000000" w14:paraId="000000E6" wp14:textId="77777777">
      <w:pPr>
        <w:rPr/>
      </w:pPr>
      <w:r>
        <w:rPr>
          <w:rtl w:val="0"/>
        </w:rPr>
        <w:t xml:space="preserve">The production phase which lasts from week 9 to week 32 will see team members expand to include 3 to 4 programmers an AI programmer 2 to 3 environment artists 1 to 2 character artists 1 to 2 animators and a UI/UX designer. The team will develop gameplay systems while creating assets and executing essential features.</w:t>
      </w:r>
    </w:p>
    <w:p xmlns:wp14="http://schemas.microsoft.com/office/word/2010/wordml" w:rsidRDefault="00000000" w14:paraId="000000E7" wp14:textId="77777777">
      <w:pPr>
        <w:rPr/>
      </w:pPr>
      <w:r>
        <w:rPr>
          <w:rtl w:val="0"/>
        </w:rPr>
      </w:r>
    </w:p>
    <w:p xmlns:wp14="http://schemas.microsoft.com/office/word/2010/wordml" w:rsidRDefault="00000000" w14:paraId="000000E8" wp14:textId="77777777">
      <w:pPr/>
      <w:r w:rsidRPr="668C6753" w:rsidR="668C6753">
        <w:rPr>
          <w:lang w:val="en-US"/>
        </w:rPr>
        <w:t>The final phase which lasts from week 30 to week 40 will bring in QA testers and a sound designer who will help test and improve the game. The structured approach of this system helps develop all major game development aspects while maintaining resource efficiency.</w:t>
      </w:r>
    </w:p>
    <w:p xmlns:wp14="http://schemas.microsoft.com/office/word/2010/wordml" w:rsidRDefault="00000000" w14:paraId="000000E9" wp14:textId="77777777">
      <w:pPr>
        <w:pStyle w:val="Heading1"/>
        <w:pageBreakBefore w:val="0"/>
        <w:rPr/>
      </w:pPr>
      <w:bookmarkStart w:name="_fqf04r6g2ae1" w:colFirst="0" w:colLast="0" w:id="9"/>
      <w:bookmarkEnd w:id="9"/>
      <w:r>
        <w:rPr>
          <w:rtl w:val="0"/>
        </w:rPr>
        <w:t xml:space="preserve">Company Information</w:t>
      </w:r>
    </w:p>
    <w:p xmlns:wp14="http://schemas.microsoft.com/office/word/2010/wordml" w:rsidRDefault="00000000" w14:paraId="000000E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1"/>
          <w:bCs w:val="1"/>
          <w:i w:val="0"/>
          <w:iCs w:val="0"/>
          <w:smallCaps w:val="0"/>
          <w:strike w:val="0"/>
          <w:color w:val="404040"/>
          <w:sz w:val="20"/>
          <w:szCs w:val="20"/>
          <w:u w:val="none"/>
          <w:shd w:val="clear" w:fill="auto"/>
          <w:vertAlign w:val="baseline"/>
        </w:rPr>
      </w:pPr>
      <w:r>
        <w:rPr>
          <w:rFonts w:ascii="Arial" w:hAnsi="Arial" w:eastAsia="Arial" w:cs="Arial"/>
          <w:b w:val="1"/>
          <w:bCs w:val="1"/>
          <w:i w:val="0"/>
          <w:iCs w:val="0"/>
          <w:smallCaps w:val="0"/>
          <w:strike w:val="0"/>
          <w:color w:val="404040"/>
          <w:sz w:val="20"/>
          <w:szCs w:val="20"/>
          <w:u w:val="none"/>
          <w:shd w:val="clear" w:fill="auto"/>
          <w:vertAlign w:val="baseline"/>
          <w:rtl w:val="0"/>
        </w:rPr>
        <w:t xml:space="preserve">GTC Game Studios</w:t>
      </w:r>
    </w:p>
    <w:p xmlns:wp14="http://schemas.microsoft.com/office/word/2010/wordml" w:rsidRDefault="00000000" w14:paraId="000000E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Pr>
        <w:drawing>
          <wp:anchor xmlns:wp14="http://schemas.microsoft.com/office/word/2010/wordprocessingDrawing" distT="0" distB="0" distL="114300" distR="114300" simplePos="0" relativeHeight="0" behindDoc="0" locked="0" layoutInCell="1" hidden="0" allowOverlap="1" wp14:anchorId="74A13415" wp14:editId="7777777">
            <wp:simplePos x="0" y="0"/>
            <wp:positionH relativeFrom="margin">
              <wp:posOffset>4341050</wp:posOffset>
            </wp:positionH>
            <wp:positionV relativeFrom="page">
              <wp:posOffset>2100588</wp:posOffset>
            </wp:positionV>
            <wp:extent cx="996315" cy="438785"/>
            <wp:effectExtent l="0" t="0" r="0" b="0"/>
            <wp:wrapNone/>
            <wp:docPr id="3" name="image1.png"/>
            <a:graphic>
              <a:graphicData uri="http://schemas.openxmlformats.org/drawingml/2006/picture">
                <pic:pic>
                  <pic:nvPicPr>
                    <pic:cNvPr id="0" name="image1.png"/>
                    <pic:cNvPicPr preferRelativeResize="0"/>
                  </pic:nvPicPr>
                  <pic:blipFill>
                    <a:blip r:embed="rId18"/>
                    <a:srcRect l="0" t="0" r="0" b="0"/>
                    <a:stretch>
                      <a:fillRect/>
                    </a:stretch>
                  </pic:blipFill>
                  <pic:spPr>
                    <a:xfrm>
                      <a:off x="0" y="0"/>
                      <a:ext cx="996315" cy="438785"/>
                    </a:xfrm>
                    <a:prstGeom prst="rect"/>
                    <a:ln/>
                  </pic:spPr>
                </pic:pic>
              </a:graphicData>
            </a:graphic>
          </wp:anchor>
        </w:drawing>
      </w:r>
      <w:r>
        <w:rPr>
          <w:rFonts w:ascii="Arial" w:hAnsi="Arial" w:eastAsia="Arial" w:cs="Arial"/>
          <w:b w:val="0"/>
          <w:bCs w:val="0"/>
          <w:i w:val="0"/>
          <w:iCs w:val="0"/>
          <w:smallCaps w:val="0"/>
          <w:strike w:val="0"/>
          <w:color w:val="404040"/>
          <w:sz w:val="20"/>
          <w:szCs w:val="20"/>
          <w:u w:val="none"/>
          <w:shd w:val="clear" w:fill="auto"/>
          <w:vertAlign w:val="baseline"/>
          <w:rtl w:val="0"/>
        </w:rPr>
        <w:t xml:space="preserve">5150 Sugarloaf Pkwy, Lawrenceville, GA 30043</w:t>
      </w:r>
    </w:p>
    <w:p xmlns:wp14="http://schemas.microsoft.com/office/word/2010/wordml" w:rsidRDefault="00000000" w14:paraId="000000E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1"/>
          <w:bCs w:val="1"/>
          <w:i w:val="0"/>
          <w:iCs w:val="0"/>
          <w:smallCaps w:val="0"/>
          <w:strike w:val="0"/>
          <w:color w:val="404040"/>
          <w:sz w:val="20"/>
          <w:szCs w:val="20"/>
          <w:u w:val="none"/>
          <w:shd w:val="clear" w:fill="auto"/>
          <w:vertAlign w:val="baseline"/>
        </w:rPr>
      </w:pPr>
      <w:r>
        <w:rPr>
          <w:rFonts w:ascii="Arial" w:hAnsi="Arial" w:eastAsia="Arial" w:cs="Arial"/>
          <w:b w:val="1"/>
          <w:bCs w:val="1"/>
          <w:i w:val="0"/>
          <w:iCs w:val="0"/>
          <w:smallCaps w:val="0"/>
          <w:strike w:val="0"/>
          <w:color w:val="404040"/>
          <w:sz w:val="20"/>
          <w:szCs w:val="20"/>
          <w:u w:val="none"/>
          <w:shd w:val="clear" w:fill="auto"/>
          <w:vertAlign w:val="baseline"/>
          <w:rtl w:val="0"/>
        </w:rPr>
        <w:t xml:space="preserve">Tel</w:t>
      </w:r>
      <w:r>
        <w:rPr>
          <w:rFonts w:ascii="Arial" w:hAnsi="Arial" w:eastAsia="Arial" w:cs="Arial"/>
          <w:b w:val="0"/>
          <w:bCs w:val="0"/>
          <w:i w:val="0"/>
          <w:iCs w:val="0"/>
          <w:smallCaps w:val="0"/>
          <w:strike w:val="0"/>
          <w:color w:val="404040"/>
          <w:sz w:val="20"/>
          <w:szCs w:val="20"/>
          <w:u w:val="none"/>
          <w:shd w:val="clear" w:fill="auto"/>
          <w:vertAlign w:val="baseline"/>
          <w:rtl w:val="0"/>
        </w:rPr>
        <w:t xml:space="preserve"> 770-9627580 </w:t>
      </w:r>
      <w:r>
        <w:rPr>
          <w:rtl w:val="0"/>
        </w:rPr>
      </w:r>
    </w:p>
    <w:p xmlns:wp14="http://schemas.microsoft.com/office/word/2010/wordml" w:rsidRDefault="00000000" w14:paraId="000000E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Arial" w:hAnsi="Arial" w:eastAsia="Arial" w:cs="Arial"/>
          <w:b w:val="1"/>
          <w:bCs w:val="1"/>
          <w:i w:val="0"/>
          <w:iCs w:val="0"/>
          <w:smallCaps w:val="0"/>
          <w:strike w:val="0"/>
          <w:color w:val="404040"/>
          <w:sz w:val="20"/>
          <w:szCs w:val="20"/>
          <w:u w:val="none"/>
          <w:shd w:val="clear" w:fill="auto"/>
          <w:vertAlign w:val="baseline"/>
        </w:rPr>
      </w:pPr>
      <w:r>
        <w:rPr>
          <w:rFonts w:ascii="Arial" w:hAnsi="Arial" w:eastAsia="Arial" w:cs="Arial"/>
          <w:b w:val="1"/>
          <w:bCs w:val="1"/>
          <w:i w:val="0"/>
          <w:iCs w:val="0"/>
          <w:smallCaps w:val="0"/>
          <w:strike w:val="0"/>
          <w:color w:val="404040"/>
          <w:sz w:val="20"/>
          <w:szCs w:val="20"/>
          <w:u w:val="none"/>
          <w:shd w:val="clear" w:fill="auto"/>
          <w:vertAlign w:val="baseline"/>
          <w:rtl w:val="0"/>
        </w:rPr>
        <w:t xml:space="preserve">Web </w:t>
      </w:r>
      <w:r>
        <w:rPr>
          <w:rFonts w:ascii="Arial" w:hAnsi="Arial" w:eastAsia="Arial" w:cs="Arial"/>
          <w:b w:val="0"/>
          <w:bCs w:val="0"/>
          <w:i w:val="0"/>
          <w:iCs w:val="0"/>
          <w:smallCaps w:val="0"/>
          <w:strike w:val="0"/>
          <w:color w:val="404040"/>
          <w:sz w:val="20"/>
          <w:szCs w:val="20"/>
          <w:u w:val="none"/>
          <w:shd w:val="clear" w:fill="auto"/>
          <w:vertAlign w:val="baseline"/>
          <w:rtl w:val="0"/>
        </w:rPr>
        <w:t xml:space="preserve">gwinetttech.edu</w:t>
      </w:r>
      <w:r>
        <w:rPr>
          <w:rtl w:val="0"/>
        </w:rPr>
      </w:r>
    </w:p>
    <w:p xmlns:wp14="http://schemas.microsoft.com/office/word/2010/wordml" w:rsidRDefault="00000000" w14:paraId="000000EE" wp14:textId="77777777">
      <w:pPr>
        <w:spacing w:before="720" w:lineRule="auto"/>
        <w:rPr/>
      </w:pPr>
      <w:r>
        <w:rPr>
          <w:rtl w:val="0"/>
        </w:rPr>
      </w:r>
    </w:p>
    <w:sectPr>
      <w:headerReference w:type="default" r:id="rId19"/>
      <w:type w:val="nextPage"/>
      <w:pgSz w:w="12240" w:h="15840" w:orient="portrait"/>
      <w:pgMar w:top="1080" w:right="720" w:bottom="2160" w:left="3096" w:header="108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ambria"/>
  <w:font w:name="Noto Sans Symbols">
    <w:embedRegular w:fontKey="{00000000-0000-0000-0000-000000000000}" w:subsetted="0" r:id="rId1"/>
    <w:embedBold w:fontKey="{00000000-0000-0000-0000-000000000000}" w:subsetted="0" r:id="rId2"/>
  </w:font>
</w:font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E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bl>
    <w:tblPr>
      <w:tblStyle w:val="Table4"/>
      <w:tblW w:w="10800.0" w:type="dxa"/>
      <w:jc w:val="right"/>
      <w:tblLayout w:type="fixed"/>
      <w:tblLook w:val="0400"/>
    </w:tblPr>
    <w:tblGrid>
      <w:gridCol w:w="2088"/>
      <w:gridCol w:w="288"/>
      <w:gridCol w:w="8424"/>
      <w:tblGridChange w:id="0">
        <w:tblGrid>
          <w:gridCol w:w="2088"/>
          <w:gridCol w:w="288"/>
          <w:gridCol w:w="8424"/>
        </w:tblGrid>
      </w:tblGridChange>
    </w:tblGrid>
    <w:tr xmlns:wp14="http://schemas.microsoft.com/office/word/2010/wordml" w14:paraId="22E0FC93" wp14:textId="77777777">
      <w:trPr>
        <w:cantSplit w:val="0"/>
        <w:trHeight w:val="720" w:hRule="atLeast"/>
        <w:tblHeader w:val="0"/>
      </w:trPr>
      <w:tc>
        <w:tcPr>
          <w:vAlign w:val="bottom"/>
        </w:tcPr>
        <w:p w:rsidRDefault="00000000" w14:paraId="000000F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40" w:line="240" w:lineRule="auto"/>
            <w:ind w:left="0" w:right="0" w:firstLine="0"/>
            <w:jc w:val="left"/>
            <w:rPr>
              <w:rFonts w:ascii="Arial" w:hAnsi="Arial" w:eastAsia="Arial" w:cs="Arial"/>
              <w:b w:val="0"/>
              <w:bCs w:val="0"/>
              <w:i w:val="0"/>
              <w:iCs w:val="0"/>
              <w:smallCaps w:val="0"/>
              <w:strike w:val="0"/>
              <w:color w:val="000000"/>
              <w:sz w:val="36"/>
              <w:szCs w:val="36"/>
              <w:u w:val="none"/>
              <w:shd w:val="clear" w:fill="auto"/>
              <w:vertAlign w:val="baseline"/>
            </w:rPr>
          </w:pPr>
          <w:r>
            <w:rPr>
              <w:rtl w:val="0"/>
            </w:rPr>
          </w:r>
        </w:p>
      </w:tc>
      <w:tc>
        <w:tcPr>
          <w:vAlign w:val="bottom"/>
        </w:tcPr>
        <w:p w:rsidRDefault="00000000" w14:paraId="000000F1" wp14:textId="77777777">
          <w:pPr>
            <w:rPr/>
          </w:pPr>
          <w:r>
            <w:rPr>
              <w:rtl w:val="0"/>
            </w:rPr>
          </w:r>
        </w:p>
      </w:tc>
      <w:tc>
        <w:tcPr>
          <w:vAlign w:val="bottom"/>
        </w:tcPr>
        <w:p w:rsidRDefault="00000000" w14:paraId="000000F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60" w:line="240" w:lineRule="auto"/>
            <w:ind w:left="29" w:right="29" w:firstLine="0"/>
            <w:jc w:val="right"/>
            <w:rPr>
              <w:rFonts w:ascii="Arial" w:hAnsi="Arial" w:eastAsia="Arial" w:cs="Arial"/>
              <w:b w:val="1"/>
              <w:bCs w:val="1"/>
              <w:i w:val="0"/>
              <w:iCs w:val="0"/>
              <w:smallCaps w:val="0"/>
              <w:strike w:val="0"/>
              <w:color w:val="ef4623"/>
              <w:sz w:val="36"/>
              <w:szCs w:val="36"/>
              <w:u w:val="none"/>
              <w:shd w:val="clear" w:fill="auto"/>
              <w:vertAlign w:val="baseline"/>
            </w:rPr>
          </w:pPr>
          <w:r>
            <w:rPr>
              <w:rFonts w:ascii="Arial" w:hAnsi="Arial" w:eastAsia="Arial" w:cs="Arial"/>
              <w:b w:val="1"/>
              <w:bCs w:val="1"/>
              <w:i w:val="0"/>
              <w:iCs w:val="0"/>
              <w:smallCaps w:val="0"/>
              <w:strike w:val="0"/>
              <w:color w:val="ef4623"/>
              <w:sz w:val="36"/>
              <w:szCs w:val="36"/>
              <w:u w:val="none"/>
              <w:shd w:val="clear" w:fill="auto"/>
              <w:vertAlign w:val="baseline"/>
              <w:rtl w:val="0"/>
            </w:rPr>
            <w:t xml:space="preserve">Table of Contents</w:t>
          </w:r>
        </w:p>
      </w:tc>
    </w:tr>
    <w:tr xmlns:wp14="http://schemas.microsoft.com/office/word/2010/wordml" w14:paraId="5A39BBE3" wp14:textId="77777777">
      <w:trPr>
        <w:cantSplit w:val="0"/>
        <w:trHeight w:val="86" w:hRule="atLeast"/>
        <w:tblHeader w:val="0"/>
      </w:trPr>
      <w:tc>
        <w:tcPr>
          <w:shd w:val="clear" w:fill="000000"/>
        </w:tcPr>
        <w:p w:rsidRDefault="00000000" w14:paraId="000000F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38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c>
        <w:tcPr/>
        <w:p w:rsidRDefault="00000000" w14:paraId="000000F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38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c>
        <w:tcPr>
          <w:shd w:val="clear" w:fill="000000"/>
        </w:tcPr>
        <w:p w:rsidRDefault="00000000" w14:paraId="000000F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38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r>
  </w:tbl>
  <w:p xmlns:wp14="http://schemas.microsoft.com/office/word/2010/wordml" w:rsidRDefault="00000000" w14:paraId="000000F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38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bl>
    <w:tblPr>
      <w:tblStyle w:val="Table5"/>
      <w:tblW w:w="10800.0" w:type="dxa"/>
      <w:jc w:val="right"/>
      <w:tblLayout w:type="fixed"/>
      <w:tblLook w:val="0400"/>
    </w:tblPr>
    <w:tblGrid>
      <w:gridCol w:w="2088"/>
      <w:gridCol w:w="288"/>
      <w:gridCol w:w="8424"/>
      <w:tblGridChange w:id="0">
        <w:tblGrid>
          <w:gridCol w:w="2088"/>
          <w:gridCol w:w="288"/>
          <w:gridCol w:w="8424"/>
        </w:tblGrid>
      </w:tblGridChange>
    </w:tblGrid>
    <w:tr xmlns:wp14="http://schemas.microsoft.com/office/word/2010/wordml" w14:paraId="7B2D77EF" wp14:textId="77777777">
      <w:trPr>
        <w:cantSplit w:val="0"/>
        <w:trHeight w:val="720" w:hRule="atLeast"/>
        <w:tblHeader w:val="0"/>
      </w:trPr>
      <w:tc>
        <w:tcPr>
          <w:vAlign w:val="bottom"/>
        </w:tcPr>
        <w:p w:rsidRDefault="00000000" w14:paraId="000000F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40" w:line="240" w:lineRule="auto"/>
            <w:ind w:left="0" w:right="0" w:firstLine="0"/>
            <w:jc w:val="left"/>
            <w:rPr>
              <w:rFonts w:ascii="Arial" w:hAnsi="Arial" w:eastAsia="Arial" w:cs="Arial"/>
              <w:b w:val="0"/>
              <w:bCs w:val="0"/>
              <w:i w:val="0"/>
              <w:iCs w:val="0"/>
              <w:smallCaps w:val="0"/>
              <w:strike w:val="0"/>
              <w:color w:val="000000"/>
              <w:sz w:val="36"/>
              <w:szCs w:val="36"/>
              <w:u w:val="none"/>
              <w:shd w:val="clear" w:fill="auto"/>
              <w:vertAlign w:val="baseline"/>
            </w:rPr>
          </w:pPr>
          <w:r>
            <w:rPr>
              <w:rFonts w:ascii="Arial" w:hAnsi="Arial" w:eastAsia="Arial" w:cs="Arial"/>
              <w:b w:val="0"/>
              <w:bCs w:val="0"/>
              <w:i w:val="0"/>
              <w:iCs w:val="0"/>
              <w:smallCaps w:val="0"/>
              <w:strike w:val="0"/>
              <w:color w:val="000000"/>
              <w:sz w:val="36"/>
              <w:szCs w:val="36"/>
              <w:u w:val="none"/>
              <w:shd w:val="clear" w:fill="auto"/>
              <w:vertAlign w:val="baseline"/>
              <w:rtl w:val="0"/>
            </w:rPr>
            <w:t xml:space="preserve">Pg. </w:t>
          </w:r>
          <w:r>
            <w:rPr>
              <w:rFonts w:ascii="Arial" w:hAnsi="Arial" w:eastAsia="Arial" w:cs="Arial"/>
              <w:b w:val="0"/>
              <w:bCs w:val="0"/>
              <w:i w:val="0"/>
              <w:iCs w:val="0"/>
              <w:smallCaps w:val="0"/>
              <w:strike w:val="0"/>
              <w:color w:val="000000"/>
              <w:sz w:val="36"/>
              <w:szCs w:val="36"/>
              <w:u w:val="none"/>
              <w:shd w:val="clear" w:fill="auto"/>
              <w:vertAlign w:val="baseline"/>
            </w:rPr>
            <w:fldChar w:fldCharType="begin"/>
          </w:r>
          <w:r>
            <w:rPr>
              <w:rFonts w:ascii="Arial" w:hAnsi="Arial" w:eastAsia="Arial" w:cs="Arial"/>
              <w:b w:val="0"/>
              <w:bCs w:val="0"/>
              <w:i w:val="0"/>
              <w:iCs w:val="0"/>
              <w:smallCaps w:val="0"/>
              <w:strike w:val="0"/>
              <w:color w:val="000000"/>
              <w:sz w:val="36"/>
              <w:szCs w:val="36"/>
              <w:u w:val="none"/>
              <w:shd w:val="clear" w:fill="auto"/>
              <w:vertAlign w:val="baseline"/>
            </w:rPr>
            <w:instrText xml:space="preserve">PAGE</w:instrText>
          </w:r>
          <w:r>
            <w:rPr>
              <w:rFonts w:ascii="Arial" w:hAnsi="Arial" w:eastAsia="Arial" w:cs="Arial"/>
              <w:b w:val="0"/>
              <w:bCs w:val="0"/>
              <w:i w:val="0"/>
              <w:iCs w:val="0"/>
              <w:smallCaps w:val="0"/>
              <w:strike w:val="0"/>
              <w:color w:val="000000"/>
              <w:sz w:val="36"/>
              <w:szCs w:val="36"/>
              <w:u w:val="none"/>
              <w:shd w:val="clear" w:fill="auto"/>
              <w:vertAlign w:val="baseline"/>
            </w:rPr>
            <w:fldChar w:fldCharType="separate"/>
          </w:r>
          <w:r>
            <w:rPr>
              <w:rFonts w:ascii="Arial" w:hAnsi="Arial" w:eastAsia="Arial" w:cs="Arial"/>
              <w:b w:val="0"/>
              <w:bCs w:val="0"/>
              <w:i w:val="0"/>
              <w:iCs w:val="0"/>
              <w:smallCaps w:val="0"/>
              <w:strike w:val="0"/>
              <w:color w:val="000000"/>
              <w:sz w:val="36"/>
              <w:szCs w:val="36"/>
              <w:u w:val="none"/>
              <w:shd w:val="clear" w:fill="auto"/>
              <w:vertAlign w:val="baseline"/>
            </w:rPr>
            <w:fldChar w:fldCharType="end"/>
          </w:r>
          <w:r>
            <w:rPr>
              <w:rtl w:val="0"/>
            </w:rPr>
          </w:r>
        </w:p>
      </w:tc>
      <w:tc>
        <w:tcPr>
          <w:vAlign w:val="bottom"/>
        </w:tcPr>
        <w:p w:rsidRDefault="00000000" w14:paraId="000000F9" wp14:textId="77777777">
          <w:pPr>
            <w:rPr/>
          </w:pPr>
          <w:r>
            <w:rPr>
              <w:rtl w:val="0"/>
            </w:rPr>
          </w:r>
        </w:p>
      </w:tc>
      <w:tc>
        <w:tcPr>
          <w:vAlign w:val="bottom"/>
        </w:tcPr>
        <w:p w:rsidRDefault="00000000" w14:paraId="000000F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60" w:line="240" w:lineRule="auto"/>
            <w:ind w:left="29" w:right="29" w:firstLine="0"/>
            <w:jc w:val="right"/>
            <w:rPr>
              <w:rFonts w:ascii="Arial" w:hAnsi="Arial" w:eastAsia="Arial" w:cs="Arial"/>
              <w:b w:val="1"/>
              <w:bCs w:val="1"/>
              <w:i w:val="0"/>
              <w:iCs w:val="0"/>
              <w:smallCaps w:val="0"/>
              <w:strike w:val="0"/>
              <w:color w:val="ef4623"/>
              <w:sz w:val="36"/>
              <w:szCs w:val="36"/>
              <w:u w:val="none"/>
              <w:shd w:val="clear" w:fill="auto"/>
              <w:vertAlign w:val="baseline"/>
            </w:rPr>
          </w:pPr>
          <w:r>
            <w:rPr>
              <w:rFonts w:ascii="Arial" w:hAnsi="Arial" w:eastAsia="Arial" w:cs="Arial"/>
              <w:b w:val="1"/>
              <w:bCs w:val="1"/>
              <w:i w:val="0"/>
              <w:iCs w:val="0"/>
              <w:smallCaps w:val="0"/>
              <w:strike w:val="0"/>
              <w:color w:val="ef4623"/>
              <w:sz w:val="36"/>
              <w:szCs w:val="36"/>
              <w:u w:val="none"/>
              <w:shd w:val="clear" w:fill="auto"/>
              <w:vertAlign w:val="baseline"/>
              <w:rtl w:val="0"/>
            </w:rPr>
            <w:t xml:space="preserve">Financial Statements </w:t>
          </w:r>
        </w:p>
      </w:tc>
    </w:tr>
    <w:tr xmlns:wp14="http://schemas.microsoft.com/office/word/2010/wordml" w14:paraId="6A05A809" wp14:textId="77777777">
      <w:trPr>
        <w:cantSplit w:val="0"/>
        <w:trHeight w:val="86" w:hRule="atLeast"/>
        <w:tblHeader w:val="0"/>
      </w:trPr>
      <w:tc>
        <w:tcPr>
          <w:shd w:val="clear" w:fill="000000"/>
        </w:tcPr>
        <w:p w:rsidRDefault="00000000" w14:paraId="000000FB" wp14:textId="77777777">
          <w:pPr>
            <w:rPr>
              <w:sz w:val="10"/>
              <w:szCs w:val="10"/>
            </w:rPr>
          </w:pPr>
          <w:r>
            <w:rPr>
              <w:rtl w:val="0"/>
            </w:rPr>
          </w:r>
        </w:p>
      </w:tc>
      <w:tc>
        <w:tcPr/>
        <w:p w:rsidRDefault="00000000" w14:paraId="000000FC" wp14:textId="77777777">
          <w:pPr>
            <w:rPr>
              <w:sz w:val="10"/>
              <w:szCs w:val="10"/>
            </w:rPr>
          </w:pPr>
          <w:r>
            <w:rPr>
              <w:rtl w:val="0"/>
            </w:rPr>
          </w:r>
        </w:p>
      </w:tc>
      <w:tc>
        <w:tcPr>
          <w:shd w:val="clear" w:fill="000000"/>
        </w:tcPr>
        <w:p w:rsidRDefault="00000000" w14:paraId="000000FD" wp14:textId="77777777">
          <w:pPr>
            <w:rPr>
              <w:sz w:val="10"/>
              <w:szCs w:val="10"/>
            </w:rPr>
          </w:pPr>
          <w:r>
            <w:rPr>
              <w:rtl w:val="0"/>
            </w:rPr>
          </w:r>
        </w:p>
      </w:tc>
    </w:tr>
  </w:tbl>
  <w:p xmlns:wp14="http://schemas.microsoft.com/office/word/2010/wordml" w:rsidRDefault="00000000" w14:paraId="000000FE" wp14:textId="77777777">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5b27341c"/>
  </w:abstractNum>
  <w:abstractNum w:abstractNumId="2">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21cf7a93"/>
  </w:abstractNum>
  <w:abstractNum w:abstractNumId="3">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c69fe9a"/>
  </w:abstractNum>
  <w:abstractNum w:abstractNumId="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620e2fab"/>
  </w:abstractNum>
  <w:abstractNum w:abstractNumId="5">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20398907"/>
  </w:abstractNum>
  <w:abstractNum w:abstractNumId="6">
    <w:lvl w:ilvl="0">
      <w:start w:val="1"/>
      <w:numFmt w:val="bullet"/>
      <w:lvlText w:val="•"/>
      <w:lvlJc w:val="left"/>
      <w:pPr>
        <w:ind w:left="576" w:hanging="288"/>
      </w:pPr>
      <w:rPr>
        <w:rFonts w:ascii="Cambria" w:hAnsi="Cambria" w:eastAsia="Cambria" w:cs="Cambria"/>
        <w:color w:val="ef4623"/>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160ee237"/>
  </w:abstractNum>
  <w:abstractNum w:abstractNumId="7">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37657020"/>
  </w:abstractNum>
  <w:abstractNum w:abstractNumId="8">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6d1e91b1"/>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C7AB54A"/>
  <w15:docId w15:val="{26CEC819-1A5E-42D2-B058-D18407C6425C}"/>
  <w:rsids>
    <w:rsidRoot w:val="00000000"/>
    <w:rsid w:val="00000000"/>
    <w:rsid w:val="1416121D"/>
    <w:rsid w:val="2623234D"/>
    <w:rsid w:val="27555DB3"/>
    <w:rsid w:val="49F1D72A"/>
    <w:rsid w:val="59B541A1"/>
    <w:rsid w:val="59B541A1"/>
    <w:rsid w:val="668C6753"/>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color w:val="404040"/>
        <w:lang w:val="en"/>
      </w:rPr>
    </w:rPrDefault>
    <w:pPrDefault>
      <w:pPr>
        <w:spacing w:after="180" w:line="33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pBdr>
        <w:bottom w:val="single" w:color="000000" w:sz="8" w:space="1"/>
      </w:pBdr>
      <w:spacing w:before="480" w:after="120" w:line="240" w:lineRule="auto"/>
    </w:pPr>
    <w:rPr>
      <w:rFonts w:ascii="Arial" w:hAnsi="Arial" w:eastAsia="Arial" w:cs="Arial"/>
      <w:b w:val="1"/>
      <w:bCs w:val="1"/>
      <w:color w:val="000000"/>
      <w:sz w:val="40"/>
      <w:szCs w:val="40"/>
    </w:rPr>
  </w:style>
  <w:style w:type="paragraph" w:styleId="Heading2">
    <w:name w:val="heading 2"/>
    <w:basedOn w:val="Normal"/>
    <w:next w:val="Normal"/>
    <w:pPr>
      <w:keepNext w:val="1"/>
      <w:keepLines w:val="1"/>
      <w:spacing w:before="240" w:after="0" w:lineRule="auto"/>
    </w:pPr>
    <w:rPr>
      <w:rFonts w:ascii="Arial" w:hAnsi="Arial" w:eastAsia="Arial" w:cs="Arial"/>
      <w:b w:val="1"/>
      <w:bCs w:val="1"/>
      <w:color w:val="000000"/>
      <w:sz w:val="28"/>
      <w:szCs w:val="28"/>
    </w:rPr>
  </w:style>
  <w:style w:type="paragraph" w:styleId="Heading3">
    <w:name w:val="heading 3"/>
    <w:basedOn w:val="Normal"/>
    <w:next w:val="Normal"/>
    <w:pPr>
      <w:keepNext w:val="1"/>
      <w:keepLines w:val="1"/>
      <w:spacing w:before="40" w:after="0" w:lineRule="auto"/>
    </w:pPr>
    <w:rPr>
      <w:rFonts w:ascii="Arial" w:hAnsi="Arial" w:eastAsia="Arial" w:cs="Arial"/>
      <w:color w:val="7f1d09"/>
      <w:sz w:val="24"/>
      <w:szCs w:val="24"/>
    </w:rPr>
  </w:style>
  <w:style w:type="paragraph" w:styleId="Heading4">
    <w:name w:val="heading 4"/>
    <w:basedOn w:val="Normal"/>
    <w:next w:val="Normal"/>
    <w:pPr>
      <w:keepNext w:val="1"/>
      <w:keepLines w:val="1"/>
      <w:spacing w:before="40" w:after="0" w:lineRule="auto"/>
    </w:pPr>
    <w:rPr>
      <w:rFonts w:ascii="Arial" w:hAnsi="Arial" w:eastAsia="Arial" w:cs="Arial"/>
      <w:i w:val="1"/>
      <w:iCs w:val="1"/>
      <w:color w:val="bf2c0d"/>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spacing w:after="40" w:line="240" w:lineRule="auto"/>
      <w:jc w:val="center"/>
    </w:pPr>
    <w:rPr>
      <w:rFonts w:ascii="Arial" w:hAnsi="Arial" w:eastAsia="Arial" w:cs="Arial"/>
      <w:b w:val="1"/>
      <w:bCs w:val="1"/>
      <w:color w:val="ef4623"/>
      <w:sz w:val="96"/>
      <w:szCs w:val="96"/>
    </w:rPr>
  </w:style>
  <w:style w:type="paragraph" w:styleId="Subtitle">
    <w:name w:val="Subtitle"/>
    <w:basedOn w:val="Normal"/>
    <w:next w:val="Normal"/>
    <w:pPr>
      <w:spacing w:before="40" w:after="160" w:line="240" w:lineRule="auto"/>
      <w:ind w:left="72"/>
      <w:jc w:val="center"/>
    </w:pPr>
    <w:rPr>
      <w:rFonts w:ascii="Arial" w:hAnsi="Arial" w:eastAsia="Arial" w:cs="Arial"/>
      <w:b w:val="1"/>
      <w:bCs w:val="1"/>
      <w:smallCaps w:val="1"/>
      <w:color w:val="000000"/>
      <w:sz w:val="52"/>
      <w:szCs w:val="5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before="60" w:after="60" w:line="240" w:lineRule="auto"/>
    </w:pPr>
    <w:tblPr>
      <w:tblStyleRowBandSize w:val="1"/>
      <w:tblStyleColBandSize w:val="1"/>
      <w:tblCellMar>
        <w:top w:w="0.0" w:type="dxa"/>
        <w:left w:w="72.0" w:type="dxa"/>
        <w:bottom w:w="0.0" w:type="dxa"/>
        <w:right w:w="72.0" w:type="dxa"/>
      </w:tblCellMar>
    </w:tblPr>
    <w:tblStylePr w:type="firstCol">
      <w:rPr>
        <w:b w:val="1"/>
        <w:bCs w:val="1"/>
        <w:color w:val="000000"/>
      </w:rPr>
    </w:tblStylePr>
    <w:tblStylePr w:type="firstRow">
      <w:pPr>
        <w:spacing w:before="0" w:after="0" w:lineRule="auto"/>
        <w:jc w:val="left"/>
      </w:pPr>
      <w:rPr>
        <w:rFonts w:ascii="Arial" w:hAnsi="Arial" w:eastAsia="Arial" w:cs="Arial"/>
        <w:b w:val="1"/>
        <w:bCs w:val="1"/>
        <w:i w:val="0"/>
        <w:iCs w:val="0"/>
        <w:smallCaps w:val="0"/>
        <w:color w:val="000000"/>
        <w:sz w:val="22"/>
        <w:szCs w:val="22"/>
      </w:r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8.png" Id="rId11" /><Relationship Type="http://schemas.openxmlformats.org/officeDocument/2006/relationships/image" Target="media/image13.jpg" Id="rId10" /><Relationship Type="http://schemas.openxmlformats.org/officeDocument/2006/relationships/image" Target="media/image4.png" Id="rId13" /><Relationship Type="http://schemas.openxmlformats.org/officeDocument/2006/relationships/image" Target="media/image7.png"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3.png" Id="rId9" /><Relationship Type="http://schemas.openxmlformats.org/officeDocument/2006/relationships/image" Target="media/image11.png" Id="rId15" /><Relationship Type="http://schemas.openxmlformats.org/officeDocument/2006/relationships/image" Target="media/image5.jpg" Id="rId14" /><Relationship Type="http://schemas.openxmlformats.org/officeDocument/2006/relationships/image" Target="media/image2.jpg" Id="rId17" /><Relationship Type="http://schemas.openxmlformats.org/officeDocument/2006/relationships/styles" Target="styles.xml" Id="rId5" /><Relationship Type="http://schemas.openxmlformats.org/officeDocument/2006/relationships/header" Target="header2.xml" Id="rId19" /><Relationship Type="http://schemas.openxmlformats.org/officeDocument/2006/relationships/image" Target="media/image9.png" Id="rId6" /><Relationship Type="http://schemas.openxmlformats.org/officeDocument/2006/relationships/image" Target="media/image1.png" Id="rId18" /><Relationship Type="http://schemas.openxmlformats.org/officeDocument/2006/relationships/header" Target="header1.xml" Id="rId7" /><Relationship Type="http://schemas.openxmlformats.org/officeDocument/2006/relationships/image" Target="media/image6.png" Id="rId8" /><Relationship Type="http://schemas.openxmlformats.org/officeDocument/2006/relationships/image" Target="/media/image5.jpg" Id="rId15613923"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ontentTypeId">
    <vt:lpwstr>0x01010012C71FBD443DB645BC32CB9A99CF976B</vt:lpwstr>
  </property>
</Properties>
</file>