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Azkaban部署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官网部署文档：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"https://azkaban.readthedocs.io/en/latest/getStarted.html"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https://azkaban.readthedocs.io/en/latest/getStarted.html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下载编译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下载编译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clone https://github.com/azkaban/azkaban.git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azkaban;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./gradlew build;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./gradlew build installDist;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Copy 文件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./azkaban-db/build/distributions/azkaban-db-3.91.0-2-g2a3f861.tar.gz                      /opt/apps/azkaban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 ./azkaban-exec-server/build/distributions/azkaban-exec-server-3.91.0-2-g2a3f861.tar.gz    /opt/apps/azkaban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  ./azkaban-web-server/build/distributions/azkaban-web-server-3.91.0-2-g2a3f861.tar.gz      /opt/apps/azkaban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修改文件名字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   /opt/apps/azkaban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tar -zxvf   *.tar.gz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   azkaban-db-3.91.0-2-g2a3f861   azkaban-db-3.91.0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   azkaban-exec-server-3.91.0-2-g2a3f861   azkaban-exec-server-3.91.0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mv   azkaban-web-server-3.91.0-2-g2a3f861   azkaban-web-server-3.91.0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集群模式部署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机器和服务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192.168.101.21 bigdata-node01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, 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192.168.101.2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bigdata-node0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 , exe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192.168.101.2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bigdata-node0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数据库初始化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进入数据库命令行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azkaban;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USER 'azkaban'@'%' IDENTIFIED BY 'MyNewPass4!';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grant all privileges on azkaban.* to 'azkaban'@'%' identified by 'MyNewPass4!';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flush privileges;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azkaban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/opt/apps/azkaban/azkaban-db-3.91.0/create-all-sql-3.91.0-2-g2a3f861.sql 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Exe节点部署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  azkaban-exec-server-3.91.0/conf/azkaban.properties  需要修改的地方已经标红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 Personalization Settings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azkaban.name=Test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azkaban.label=My Local Azkaban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azkaban.color=#FF3608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azkaban.default.servlet.path=/index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web.resource.dir=/opt/apps/azkaban/azkaban-web-server-3.91.0/web/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default.timezone.id=Asia/Shanghai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 UserManager class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user.manager.class=azkaban.user.XmlUserManager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user.manager.xml.file=/opt/apps/azkaban/azkaban-web-server-3.91.0/conf/azkaban-users.xml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Loader for projects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executor.global.properties=/opt/apps/azkaban/azkaban-web-server-3.91.0/conf/global.properties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azkaban.project.dir=projects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Velocity dev mode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velocity.dev.mode=false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 Jetty server properties.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jetty.use.ssl=false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jetty.maxThreads=25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jetty.port=8081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Where the Azkaban web server is located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azkaban.webserver.url=http://bigdata-node02:8081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mail settings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mail.sender=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mail.host=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User facing web server configurations used to construct the user facing server URLs. They are useful when there is a reverse proxy between Azkaban web servers and users.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enduser -&gt; myazkabanhost:443 -&gt; proxy -&gt; localhost:8081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when this parameters set then these parameters are used to generate email links.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if these parameters are not set then jetty.hostname, and jetty.port(if ssl configured jetty.ssl.port) are used.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azkaban.webserver.external_hostname=myazkabanhost.com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azkaban.webserver.external_ssl_port=443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azkaban.webserver.external_port=8081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job.failure.email=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job.success.email=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lockdown.create.projects=false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cache.directory=cache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JMX stats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jetty.connector.stats=true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executor.connector.stats=true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 plugin settings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azkaban.jobtype.plugin.dir=plugins/jobtypes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 mysql settings by default. Users should configure their own username and password.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database.type=mysql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mysql.port=3306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mysql.host=192.168.101.21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mysql.database=azkaban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mysql.user=azkaban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mysql.password=MyNewPass4!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mysql.numconnections=100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Azkaban Executor settings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executor.maxThreads=50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executor.flow.threads=30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  azkaban-exec-server-3.91.0/conf/azkaban.properties  和上面修改一样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复制目录到其他节点，启动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scp -r    azkaban-exec-server-3.91.0  192.168.101.21://opt/apps/azkaban/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scp -r    azkaban-exec-server-3.91.0  192.168.101.23://opt/apps/azkaban/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在所有节点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sh bin/start-exec.sh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数据库激活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 azkaban 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executors set active=1  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 *  from 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executors 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激活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根据数据库查询信息执行下面的命令</w:t>
      </w:r>
      <w:r>
        <w:rPr>
          <w:rFonts w:hint="eastAsia"/>
          <w:lang w:val="en-US" w:eastAsia="zh-CN"/>
        </w:rPr>
        <w:t>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http://bigdata-node01:39307/executor?action=activate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http://bigdata-node02:41086/executor?action=activate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curl http://bigdata-node03:33100/executor?action=activate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Web节点部署(</w:t>
      </w:r>
      <w:r>
        <w:rPr>
          <w:rFonts w:hint="eastAsia"/>
          <w:color w:val="FF0000"/>
          <w:lang w:val="en-US" w:eastAsia="zh-CN"/>
        </w:rPr>
        <w:t>只在</w:t>
      </w:r>
      <w:r>
        <w:rPr>
          <w:rFonts w:hint="default"/>
          <w:color w:val="FF0000"/>
          <w:vertAlign w:val="baseline"/>
          <w:lang w:val="en-US" w:eastAsia="zh-CN"/>
        </w:rPr>
        <w:t>bigdata-node0</w:t>
      </w:r>
      <w:r>
        <w:rPr>
          <w:rFonts w:hint="eastAsia"/>
          <w:color w:val="FF0000"/>
          <w:vertAlign w:val="baseline"/>
          <w:lang w:val="en-US" w:eastAsia="zh-CN"/>
        </w:rPr>
        <w:t>2执行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  azkaban-web-server-3.91.0/conf/azkaban.properties  需要修改的地方已经标红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 Personalization Settings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azkaban.name=Test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azkaban.label=My Local Azkaban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azkaban.color=#FF3608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azkaban.default.servlet.path=/index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web.resource.dir=/opt/apps/azkaban/azkaban-web-server-3.91.0/web/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default.timezone.id=Asia/Shanghai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 UserManager class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user.manager.class=azkaban.user.XmlUserManager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user.manager.xml.file=/opt/apps/azkaban/azkaban-web-server-3.91.0/conf/azkaban-users.xml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Loader for projects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executor.global.properties=/opt/apps/azkaban/azkaban-web-server-3.91.0/conf/global.properties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azkaban.project.dir=projects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Velocity dev mode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velocity.dev.mode=false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 Jetty server properties.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jetty.use.ssl=false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jetty.maxThreads=25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jetty.port=</w:t>
            </w: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vertAlign w:val="baseline"/>
                <w:lang w:val="en-US" w:eastAsia="zh-CN"/>
              </w:rPr>
              <w:t>081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 Executor settings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mail settings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mail.sender=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mail.host=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User facing web server configurations used to construct the user facing server URLs. They are useful when there is a reverse proxy between Azkaban web servers and users.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enduser -&gt; myazkabanhost:443 -&gt; proxy -&gt; localhost:8081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when this parameters set then these parameters are used to generate email links.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if these parameters are not set then jetty.hostname, and jetty.port(if ssl configured jetty.ssl.port) are used.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azkaban.webserver.external_hostname=myazkabanhost.com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azkaban.webserver.external_ssl_port=443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azkaban.webserver.external_port=8081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job.failure.email=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job.success.email=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lockdown.create.projects=false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cache.directory=cache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JMX stats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jetty.connector.stats=true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executor.connector.stats=true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 Azkaban mysql settings by default. Users should configure their own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database.type=mysql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mysql.port=3306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mysql.host=192.168.101.2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mysql.database=azkaban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mysql.user=azkaban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mysql.password=MyNewPass4!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mysql.numconnections=100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#Multiple Executor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azkaban.use.multiple.executors=true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azkaban.executorselector.filters=StaticRemainingFlowSize,MinimumFreeMemory,CpuStatus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azkaban.executorselector.comparator.NumberOfAssignedFlowComparator=1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azkaban.executorselector.comparator.Memory=1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azkaban.executorselector.comparator.LastDispatched=1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azkaban.executorselector.comparator.CpuUsage=1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  azkaban-web-server-3.91.0/conf/log4j.properties  需要修改的地方已经标红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log4j.rootLogger=INFO, Console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log4j.logger.azkaban=INFO, server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log4j.appender.server=org.apache.log4j.RollingFileAppender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log4j.appender.server.layout=org.apache.log4j.PatternLayout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log4j.appender.server.File=logs/azkaban-webserver.log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log4j.appender.server.layout.ConversionPattern=%d{yyyy/MM/dd HH:mm:ss.SSS Z} %5p [%c{1}] [%t] [Azkaban] %m%n</w:t>
            </w: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log4j.appender.server.MaxFileSize=512MB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log4j.appender.server.MaxBackupIndex=2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log4j.appensh  bin/start-web.sh der.Console=org.apache.log4j.ConsoleAppender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log4j.appender.Console.layout=org.apache.log4j.PatternLayout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log4j.appender.Console.layout.ConversionPattern=%d{yyyy/MM/dd HH:mm:ss.SSS Z} %5p [%c{1}] [%t] [Azkaban] %m%n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sh  bin/start-web.sh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链接：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"http://192.168.101.22:8081/"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http://192.168.101.22:8081/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账户密码： azkaban   azkaban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AD0778"/>
    <w:multiLevelType w:val="singleLevel"/>
    <w:tmpl w:val="C2AD07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0337F35"/>
    <w:multiLevelType w:val="multilevel"/>
    <w:tmpl w:val="40337F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D03D2"/>
    <w:rsid w:val="15A852F6"/>
    <w:rsid w:val="791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2020-07-10T01:25:00Z</dcterms:created>
  <dc:creator>Administrator</dc:creator>
  <cp:lastModifiedBy>Administrator</cp:lastModifiedBy>
  <dcterms:modified xsi:type="dcterms:W3CDTF">2020-07-20T08:07:38Z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