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BB2" w:rsidRPr="00E4437A" w:rsidRDefault="000B5B14" w:rsidP="00E443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s-I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s-IS"/>
        </w:rPr>
        <w:t>Æfingaverkefni_1</w:t>
      </w:r>
      <w:r w:rsidR="00AF13A3">
        <w:rPr>
          <w:rFonts w:ascii="Times New Roman" w:hAnsi="Times New Roman" w:cs="Times New Roman"/>
          <w:b/>
          <w:bCs/>
          <w:sz w:val="28"/>
          <w:szCs w:val="28"/>
          <w:lang w:val="is-I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is-IS"/>
        </w:rPr>
        <w:t>upprifjun</w:t>
      </w:r>
      <w:r w:rsidR="00EE280C">
        <w:rPr>
          <w:rFonts w:ascii="Times New Roman" w:hAnsi="Times New Roman" w:cs="Times New Roman"/>
          <w:b/>
          <w:bCs/>
          <w:sz w:val="28"/>
          <w:szCs w:val="28"/>
          <w:lang w:val="is-IS"/>
        </w:rPr>
        <w:t xml:space="preserve"> </w:t>
      </w:r>
    </w:p>
    <w:p w:rsidR="00EE362E" w:rsidRPr="00AF13A3" w:rsidRDefault="00EE362E" w:rsidP="00EE362E">
      <w:pPr>
        <w:rPr>
          <w:rFonts w:ascii="Times New Roman" w:hAnsi="Times New Roman" w:cs="Times New Roman"/>
          <w:b/>
          <w:sz w:val="32"/>
          <w:szCs w:val="32"/>
        </w:rPr>
      </w:pPr>
      <w:r w:rsidRPr="00AF13A3">
        <w:rPr>
          <w:rFonts w:ascii="Times New Roman" w:hAnsi="Times New Roman" w:cs="Times New Roman"/>
          <w:b/>
          <w:sz w:val="32"/>
          <w:szCs w:val="32"/>
        </w:rPr>
        <w:t>Dæmi 1</w:t>
      </w:r>
    </w:p>
    <w:p w:rsidR="00EE362E" w:rsidRDefault="00EE362E" w:rsidP="00EE3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Búið til forrit sem tekur inn tvær tölur. Sýnir síðan tölurnar lagðar saman og margfaldaðar saman.</w:t>
      </w:r>
    </w:p>
    <w:p w:rsidR="00C42D03" w:rsidRPr="000B5B14" w:rsidRDefault="00EE362E" w:rsidP="000B5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13A3">
        <w:rPr>
          <w:rFonts w:ascii="Times New Roman" w:hAnsi="Times New Roman" w:cs="Times New Roman"/>
          <w:b/>
          <w:bCs/>
          <w:sz w:val="32"/>
          <w:szCs w:val="32"/>
          <w:lang w:val="is-IS"/>
        </w:rPr>
        <w:t>Dæmi 2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 xml:space="preserve">Búið til forrit </w:t>
      </w:r>
      <w:r w:rsidR="000B5B14">
        <w:rPr>
          <w:rFonts w:ascii="Times New Roman" w:hAnsi="Times New Roman" w:cs="Times New Roman"/>
          <w:sz w:val="23"/>
          <w:szCs w:val="23"/>
          <w:lang w:val="is-IS"/>
        </w:rPr>
        <w:t>gerir not</w:t>
      </w:r>
      <w:r w:rsidR="00E4437A">
        <w:rPr>
          <w:rFonts w:ascii="Times New Roman" w:hAnsi="Times New Roman" w:cs="Times New Roman"/>
          <w:sz w:val="23"/>
          <w:szCs w:val="23"/>
          <w:lang w:val="is-IS"/>
        </w:rPr>
        <w:t>anda kleyft að slá inn fornafn og eftirnafn</w:t>
      </w:r>
      <w:r w:rsidRPr="00E4437A">
        <w:rPr>
          <w:rFonts w:ascii="Times New Roman" w:hAnsi="Times New Roman" w:cs="Times New Roman"/>
          <w:sz w:val="23"/>
          <w:szCs w:val="23"/>
          <w:lang w:val="is-IS"/>
        </w:rPr>
        <w:t>. Forritið heilsar síðan notanda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með fornafni og eftirnafni.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i/>
          <w:iCs/>
          <w:sz w:val="23"/>
          <w:szCs w:val="23"/>
          <w:lang w:val="is-IS"/>
        </w:rPr>
        <w:t>Dæmi um virkni: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Fornafn? Ester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Eftirnafn: Jónsdóttir</w:t>
      </w:r>
    </w:p>
    <w:p w:rsidR="00C42D03" w:rsidRPr="00E4437A" w:rsidRDefault="00E4437A" w:rsidP="00E4437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>
        <w:rPr>
          <w:rFonts w:ascii="Times New Roman" w:hAnsi="Times New Roman" w:cs="Times New Roman"/>
          <w:sz w:val="23"/>
          <w:szCs w:val="23"/>
          <w:lang w:val="is-IS"/>
        </w:rPr>
        <w:t>Halló</w:t>
      </w:r>
      <w:r w:rsidR="00C42D03" w:rsidRPr="00E4437A">
        <w:rPr>
          <w:rFonts w:ascii="Times New Roman" w:hAnsi="Times New Roman" w:cs="Times New Roman"/>
          <w:sz w:val="23"/>
          <w:szCs w:val="23"/>
          <w:lang w:val="is-IS"/>
        </w:rPr>
        <w:t xml:space="preserve"> Ester Jónsdóttir</w:t>
      </w:r>
    </w:p>
    <w:p w:rsidR="00CC179B" w:rsidRPr="00E4437A" w:rsidRDefault="00CC179B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3"/>
          <w:szCs w:val="23"/>
          <w:lang w:val="is-IS"/>
        </w:rPr>
      </w:pPr>
    </w:p>
    <w:p w:rsidR="00C42D03" w:rsidRPr="00AF13A3" w:rsidRDefault="00EE362E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is-IS"/>
        </w:rPr>
      </w:pPr>
      <w:r w:rsidRPr="00AF13A3">
        <w:rPr>
          <w:rFonts w:ascii="Times New Roman" w:hAnsi="Times New Roman" w:cs="Times New Roman"/>
          <w:b/>
          <w:bCs/>
          <w:sz w:val="32"/>
          <w:szCs w:val="32"/>
          <w:lang w:val="is-IS"/>
        </w:rPr>
        <w:t>Dæmi 3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Búið til forrit sem spyr notanda um lengd í kílómetrum en forritið birtir hvað það eru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margir metrar (í einum kílómetra eru 1000 metrar eins við vitum væntanlega)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i/>
          <w:iCs/>
          <w:sz w:val="23"/>
          <w:szCs w:val="23"/>
          <w:lang w:val="is-IS"/>
        </w:rPr>
        <w:t>Dæmi um virkni: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Lengd í kílómetrum?1,2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1,2 kílómetrar eru 1200 metrar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i/>
          <w:iCs/>
          <w:sz w:val="23"/>
          <w:szCs w:val="23"/>
          <w:lang w:val="is-IS"/>
        </w:rPr>
        <w:t>Annað dæmi um virkni: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Lengd í kílómetrum?1,2385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1,2385 kílómetrar eru 1238,5 metrar</w:t>
      </w:r>
    </w:p>
    <w:p w:rsidR="00C42D03" w:rsidRPr="00AF13A3" w:rsidRDefault="00EE362E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is-IS"/>
        </w:rPr>
      </w:pPr>
      <w:r w:rsidRPr="00AF13A3">
        <w:rPr>
          <w:rFonts w:ascii="Times New Roman" w:hAnsi="Times New Roman" w:cs="Times New Roman"/>
          <w:b/>
          <w:bCs/>
          <w:sz w:val="32"/>
          <w:szCs w:val="32"/>
          <w:lang w:val="is-IS"/>
        </w:rPr>
        <w:t>Dæmi 4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Búið til forrit sem spyr notanda um laun á klukkustund og fjölda klukkustunda sem unnið</w:t>
      </w:r>
    </w:p>
    <w:p w:rsid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 xml:space="preserve">er. 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Forritið birtir síðan heildarlaun með því að margfalda saman laun á klukkustund og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fjölda klukkustunda sem unnið er.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i/>
          <w:iCs/>
          <w:sz w:val="23"/>
          <w:szCs w:val="23"/>
          <w:lang w:val="is-IS"/>
        </w:rPr>
        <w:t>Dæmi um virkni: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Laun á klukkustund? 1100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Fjöldi klukkustunda sem unnið er? 20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Heildarlaun verða þá: 22000</w:t>
      </w:r>
    </w:p>
    <w:p w:rsidR="00CC179B" w:rsidRPr="00E4437A" w:rsidRDefault="00CC179B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3"/>
          <w:szCs w:val="23"/>
          <w:lang w:val="is-IS"/>
        </w:rPr>
      </w:pPr>
    </w:p>
    <w:p w:rsidR="00C42D03" w:rsidRPr="00AF13A3" w:rsidRDefault="00EE362E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is-IS"/>
        </w:rPr>
      </w:pPr>
      <w:r w:rsidRPr="00AF13A3">
        <w:rPr>
          <w:rFonts w:ascii="Times New Roman" w:hAnsi="Times New Roman" w:cs="Times New Roman"/>
          <w:b/>
          <w:bCs/>
          <w:sz w:val="32"/>
          <w:szCs w:val="32"/>
          <w:lang w:val="is-IS"/>
        </w:rPr>
        <w:t>Dæmi 5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Búið til forrit sem spyr notanda um laun á klukkustund og fjölda klukkustunda sem unnið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er. Forritið birtir síðan heildarlaun og skatt. Heildarlaun eru fundin með því að margfalda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saman laun á klukkustund og fjölda klukkustunda sem unnið er. Ef launin eru meira en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30.000 krónur á að reikna 20% skatt á laun umfram 30.000 krónur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i/>
          <w:iCs/>
          <w:sz w:val="23"/>
          <w:szCs w:val="23"/>
          <w:lang w:val="is-IS"/>
        </w:rPr>
        <w:t>Dæmi um virkni: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Laun á klukkustund? 1100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Fjöldi klukkustunda sem unnið er? 20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Heildarlaun verða þá: 22000 krónur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Skattur 0 krónur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i/>
          <w:iCs/>
          <w:sz w:val="23"/>
          <w:szCs w:val="23"/>
          <w:lang w:val="is-IS"/>
        </w:rPr>
        <w:t>Annað dæmi um virkni: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Laun á klukkustund? 1100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Fjöldi klukkustunda sem unnið er? 40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Heildarlaun verða þá: 44000 krónur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Skattur 2800 krónur</w:t>
      </w:r>
    </w:p>
    <w:p w:rsidR="00E81C39" w:rsidRPr="00E4437A" w:rsidRDefault="00E81C39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  <w:lang w:val="is-IS"/>
        </w:rPr>
      </w:pPr>
    </w:p>
    <w:p w:rsidR="00CC179B" w:rsidRPr="00E4437A" w:rsidRDefault="00CC179B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3"/>
          <w:szCs w:val="23"/>
          <w:lang w:val="is-IS"/>
        </w:rPr>
      </w:pPr>
    </w:p>
    <w:p w:rsidR="00C42D03" w:rsidRPr="00AF13A3" w:rsidRDefault="00EE362E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is-IS"/>
        </w:rPr>
      </w:pPr>
      <w:r w:rsidRPr="00AF13A3">
        <w:rPr>
          <w:rFonts w:ascii="Times New Roman" w:hAnsi="Times New Roman" w:cs="Times New Roman"/>
          <w:b/>
          <w:bCs/>
          <w:sz w:val="32"/>
          <w:szCs w:val="32"/>
          <w:lang w:val="is-IS"/>
        </w:rPr>
        <w:t>Dæmi 6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Búið til forrit sem spyr um fjölda gráða. Forrit</w:t>
      </w:r>
      <w:r w:rsidR="00E4437A">
        <w:rPr>
          <w:rFonts w:ascii="Times New Roman" w:hAnsi="Times New Roman" w:cs="Times New Roman"/>
          <w:sz w:val="23"/>
          <w:szCs w:val="23"/>
          <w:lang w:val="is-IS"/>
        </w:rPr>
        <w:t>ið birtir hve</w:t>
      </w:r>
      <w:r w:rsidRPr="00E4437A">
        <w:rPr>
          <w:rFonts w:ascii="Times New Roman" w:hAnsi="Times New Roman" w:cs="Times New Roman"/>
          <w:sz w:val="23"/>
          <w:szCs w:val="23"/>
          <w:lang w:val="is-IS"/>
        </w:rPr>
        <w:t>rsu margir hringir og gráður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það eru. Í einum hring eru 360 gráður, þannig verða 2 hringir 720 gráður og 750 gráður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eru tveir hringir og 30 gráður.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i/>
          <w:iCs/>
          <w:sz w:val="23"/>
          <w:szCs w:val="23"/>
          <w:lang w:val="is-IS"/>
        </w:rPr>
        <w:t>Dæmi um virkni: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Hversu margar gráður? 370</w:t>
      </w:r>
    </w:p>
    <w:p w:rsidR="00EE362E" w:rsidRDefault="00C42D03" w:rsidP="00EE362E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Það eru 1 hringir og 10 gráður</w:t>
      </w:r>
    </w:p>
    <w:p w:rsidR="00EE362E" w:rsidRDefault="00EE362E" w:rsidP="00EE36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  <w:lang w:val="is-IS"/>
        </w:rPr>
      </w:pPr>
    </w:p>
    <w:p w:rsidR="00EE362E" w:rsidRPr="000B5B14" w:rsidRDefault="00EE362E" w:rsidP="000B5B14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EE362E" w:rsidRPr="000B5B14" w:rsidSect="00E6440B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DBE" w:rsidRDefault="00832DBE" w:rsidP="00E4437A">
      <w:pPr>
        <w:spacing w:after="0" w:line="240" w:lineRule="auto"/>
      </w:pPr>
      <w:r>
        <w:separator/>
      </w:r>
    </w:p>
  </w:endnote>
  <w:endnote w:type="continuationSeparator" w:id="0">
    <w:p w:rsidR="00832DBE" w:rsidRDefault="00832DBE" w:rsidP="00E44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DBE" w:rsidRDefault="00832DBE" w:rsidP="00E4437A">
      <w:pPr>
        <w:spacing w:after="0" w:line="240" w:lineRule="auto"/>
      </w:pPr>
      <w:r>
        <w:separator/>
      </w:r>
    </w:p>
  </w:footnote>
  <w:footnote w:type="continuationSeparator" w:id="0">
    <w:p w:rsidR="00832DBE" w:rsidRDefault="00832DBE" w:rsidP="00E44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37A" w:rsidRPr="00E4437A" w:rsidRDefault="00B166BD">
    <w:pPr>
      <w:pStyle w:val="Header"/>
      <w:rPr>
        <w:lang w:val="is-IS"/>
      </w:rPr>
    </w:pPr>
    <w:r>
      <w:rPr>
        <w:lang w:val="is-IS"/>
      </w:rPr>
      <w:t>Tölvubraut</w:t>
    </w:r>
    <w:r w:rsidR="00E4437A">
      <w:rPr>
        <w:lang w:val="is-IS"/>
      </w:rPr>
      <w:tab/>
    </w:r>
    <w:r w:rsidR="00E4437A">
      <w:rPr>
        <w:lang w:val="is-I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C5E6E"/>
    <w:multiLevelType w:val="hybridMultilevel"/>
    <w:tmpl w:val="DC182EF4"/>
    <w:lvl w:ilvl="0" w:tplc="040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D03"/>
    <w:rsid w:val="000B5B14"/>
    <w:rsid w:val="002E7BB2"/>
    <w:rsid w:val="003E370E"/>
    <w:rsid w:val="003F234F"/>
    <w:rsid w:val="00832DBE"/>
    <w:rsid w:val="00876B10"/>
    <w:rsid w:val="00907A86"/>
    <w:rsid w:val="00966B38"/>
    <w:rsid w:val="00AF13A3"/>
    <w:rsid w:val="00B166BD"/>
    <w:rsid w:val="00B363EC"/>
    <w:rsid w:val="00B4737C"/>
    <w:rsid w:val="00C42D03"/>
    <w:rsid w:val="00CC179B"/>
    <w:rsid w:val="00E4437A"/>
    <w:rsid w:val="00E81C39"/>
    <w:rsid w:val="00EE280C"/>
    <w:rsid w:val="00EE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37A"/>
  </w:style>
  <w:style w:type="paragraph" w:styleId="Footer">
    <w:name w:val="footer"/>
    <w:basedOn w:val="Normal"/>
    <w:link w:val="FooterChar"/>
    <w:uiPriority w:val="99"/>
    <w:unhideWhenUsed/>
    <w:rsid w:val="00E44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37A"/>
  </w:style>
  <w:style w:type="paragraph" w:styleId="ListParagraph">
    <w:name w:val="List Paragraph"/>
    <w:basedOn w:val="Normal"/>
    <w:uiPriority w:val="34"/>
    <w:qFormat/>
    <w:rsid w:val="00EE362E"/>
    <w:pPr>
      <w:ind w:left="720"/>
      <w:contextualSpacing/>
    </w:pPr>
    <w:rPr>
      <w:noProof/>
      <w:lang w:val="is-I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6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37A"/>
  </w:style>
  <w:style w:type="paragraph" w:styleId="Footer">
    <w:name w:val="footer"/>
    <w:basedOn w:val="Normal"/>
    <w:link w:val="FooterChar"/>
    <w:uiPriority w:val="99"/>
    <w:unhideWhenUsed/>
    <w:rsid w:val="00E44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37A"/>
  </w:style>
  <w:style w:type="paragraph" w:styleId="ListParagraph">
    <w:name w:val="List Paragraph"/>
    <w:basedOn w:val="Normal"/>
    <w:uiPriority w:val="34"/>
    <w:qFormat/>
    <w:rsid w:val="00EE362E"/>
    <w:pPr>
      <w:ind w:left="720"/>
      <w:contextualSpacing/>
    </w:pPr>
    <w:rPr>
      <w:noProof/>
      <w:lang w:val="is-I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6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Kjartan is superior</cp:lastModifiedBy>
  <cp:revision>2</cp:revision>
  <dcterms:created xsi:type="dcterms:W3CDTF">2017-01-06T12:33:00Z</dcterms:created>
  <dcterms:modified xsi:type="dcterms:W3CDTF">2017-01-06T12:33:00Z</dcterms:modified>
</cp:coreProperties>
</file>