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FA93" w14:textId="115DDE3B" w:rsidR="00DD3FC5" w:rsidRDefault="00DD3FC5" w:rsidP="00DD3FC5">
      <w:pPr>
        <w:jc w:val="center"/>
        <w:rPr>
          <w:rFonts w:ascii="Times New Roman" w:hAnsi="Times New Roman" w:cs="Times New Roman"/>
          <w:sz w:val="32"/>
          <w:szCs w:val="32"/>
        </w:rPr>
      </w:pPr>
      <w:r w:rsidRPr="00DD3FC5">
        <w:rPr>
          <w:rFonts w:ascii="Times New Roman" w:hAnsi="Times New Roman" w:cs="Times New Roman"/>
          <w:sz w:val="32"/>
          <w:szCs w:val="32"/>
        </w:rPr>
        <w:t>DEPARTEMEN HARMONAL</w:t>
      </w:r>
    </w:p>
    <w:p w14:paraId="7B748721" w14:textId="77777777" w:rsidR="00DD3FC5" w:rsidRPr="00DD3FC5" w:rsidRDefault="00DD3FC5" w:rsidP="00DD3F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12AAB3" w14:textId="77777777" w:rsidR="00DD3FC5" w:rsidRPr="00DD3FC5" w:rsidRDefault="00DD3FC5" w:rsidP="00DD3FC5">
      <w:pPr>
        <w:rPr>
          <w:rFonts w:ascii="Times New Roman" w:hAnsi="Times New Roman" w:cs="Times New Roman"/>
          <w:sz w:val="24"/>
          <w:szCs w:val="24"/>
        </w:rPr>
      </w:pPr>
    </w:p>
    <w:p w14:paraId="3E2B71F0" w14:textId="6128B977" w:rsidR="00DD3FC5" w:rsidRPr="00DD3FC5" w:rsidRDefault="00DD3FC5" w:rsidP="00DD3F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3FC5">
        <w:rPr>
          <w:rFonts w:ascii="Times New Roman" w:hAnsi="Times New Roman" w:cs="Times New Roman"/>
          <w:b/>
          <w:bCs/>
          <w:sz w:val="24"/>
          <w:szCs w:val="24"/>
        </w:rPr>
        <w:t>Visi</w:t>
      </w:r>
    </w:p>
    <w:p w14:paraId="23BEE705" w14:textId="77777777" w:rsidR="00DD3FC5" w:rsidRPr="00DD3FC5" w:rsidRDefault="00DD3FC5" w:rsidP="00DD3FC5">
      <w:pPr>
        <w:rPr>
          <w:rFonts w:ascii="Times New Roman" w:hAnsi="Times New Roman" w:cs="Times New Roman"/>
          <w:sz w:val="24"/>
          <w:szCs w:val="24"/>
        </w:rPr>
      </w:pPr>
    </w:p>
    <w:p w14:paraId="4BD6AE40" w14:textId="5AA89652" w:rsidR="00DD3FC5" w:rsidRDefault="00F0547B" w:rsidP="00C514D8">
      <w:pPr>
        <w:rPr>
          <w:rFonts w:ascii="Times New Roman" w:hAnsi="Times New Roman" w:cs="Times New Roman"/>
          <w:sz w:val="24"/>
          <w:szCs w:val="24"/>
        </w:rPr>
      </w:pPr>
      <w:r w:rsidRPr="00F0547B">
        <w:rPr>
          <w:rFonts w:ascii="Times New Roman" w:hAnsi="Times New Roman" w:cs="Times New Roman"/>
          <w:sz w:val="24"/>
          <w:szCs w:val="24"/>
        </w:rPr>
        <w:t>Menyulam prestasi gemilang untuk mewujudkan keharmonisan, kesejahteraan, dan ikatan kerjasama yang kokoh, serta menjadi wadah pemersatu yang mempererat hubungan membangun rasa kekeluargaan dan semangat berorganisasi di antara seluruh anggota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HMPS</w:t>
      </w:r>
      <w:r w:rsidRPr="00F0547B">
        <w:rPr>
          <w:rFonts w:ascii="Times New Roman" w:hAnsi="Times New Roman" w:cs="Times New Roman"/>
          <w:sz w:val="24"/>
          <w:szCs w:val="24"/>
        </w:rPr>
        <w:t>.</w:t>
      </w:r>
    </w:p>
    <w:p w14:paraId="1C3B9379" w14:textId="34955323" w:rsidR="00F0547B" w:rsidRDefault="00F0547B" w:rsidP="00DD3FC5">
      <w:pPr>
        <w:rPr>
          <w:rFonts w:ascii="Times New Roman" w:hAnsi="Times New Roman" w:cs="Times New Roman"/>
          <w:sz w:val="24"/>
          <w:szCs w:val="24"/>
        </w:rPr>
      </w:pPr>
    </w:p>
    <w:p w14:paraId="5FA338CF" w14:textId="2B4C2DE4" w:rsidR="00F0547B" w:rsidRPr="00DD3FC5" w:rsidRDefault="00F0547B" w:rsidP="00DD3FC5">
      <w:pPr>
        <w:rPr>
          <w:rFonts w:ascii="Times New Roman" w:hAnsi="Times New Roman" w:cs="Times New Roman"/>
          <w:sz w:val="24"/>
          <w:szCs w:val="24"/>
        </w:rPr>
      </w:pPr>
    </w:p>
    <w:p w14:paraId="05E7A226" w14:textId="68802160" w:rsidR="00DD3FC5" w:rsidRPr="00DD3FC5" w:rsidRDefault="00DD3FC5" w:rsidP="00DD3F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3FC5">
        <w:rPr>
          <w:rFonts w:ascii="Times New Roman" w:hAnsi="Times New Roman" w:cs="Times New Roman"/>
          <w:b/>
          <w:bCs/>
          <w:sz w:val="24"/>
          <w:szCs w:val="24"/>
        </w:rPr>
        <w:t>Misi</w:t>
      </w:r>
    </w:p>
    <w:p w14:paraId="22443791" w14:textId="77777777" w:rsidR="00DD3FC5" w:rsidRPr="00DD3FC5" w:rsidRDefault="00DD3FC5" w:rsidP="00DD3FC5">
      <w:pPr>
        <w:rPr>
          <w:rFonts w:ascii="Times New Roman" w:hAnsi="Times New Roman" w:cs="Times New Roman"/>
          <w:sz w:val="24"/>
          <w:szCs w:val="24"/>
        </w:rPr>
      </w:pPr>
    </w:p>
    <w:p w14:paraId="2E146C26" w14:textId="4A956AC2" w:rsidR="00DD3FC5" w:rsidRPr="00650C51" w:rsidRDefault="00DD3FC5" w:rsidP="00650C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0C51">
        <w:rPr>
          <w:rFonts w:ascii="Times New Roman" w:hAnsi="Times New Roman" w:cs="Times New Roman"/>
          <w:sz w:val="24"/>
          <w:szCs w:val="24"/>
        </w:rPr>
        <w:t>Menjalin hubungan yang harmonis antar fungsional dan anggota HMPS guna mempererat rasa kekeluargaan.</w:t>
      </w:r>
    </w:p>
    <w:p w14:paraId="6085C9AA" w14:textId="7CDD3A5B" w:rsidR="00DD3FC5" w:rsidRPr="00650C51" w:rsidRDefault="00DD3FC5" w:rsidP="00650C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0C51">
        <w:rPr>
          <w:rFonts w:ascii="Times New Roman" w:hAnsi="Times New Roman" w:cs="Times New Roman"/>
          <w:sz w:val="24"/>
          <w:szCs w:val="24"/>
        </w:rPr>
        <w:t>Responsif terhadap permasalahan yang timbul dalam HMPS dan menyediakan solusi yang tepat.</w:t>
      </w:r>
    </w:p>
    <w:p w14:paraId="07967320" w14:textId="76FF57EA" w:rsidR="00DD3FC5" w:rsidRPr="00650C51" w:rsidRDefault="00DD3FC5" w:rsidP="00650C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0C51">
        <w:rPr>
          <w:rFonts w:ascii="Times New Roman" w:hAnsi="Times New Roman" w:cs="Times New Roman"/>
          <w:sz w:val="24"/>
          <w:szCs w:val="24"/>
        </w:rPr>
        <w:t>Menampung, mendengarkan, dan menindaklanjuti setiap aspirasi dan ide dari anggota HMPS.</w:t>
      </w:r>
    </w:p>
    <w:p w14:paraId="31CB4979" w14:textId="1EFDC4D5" w:rsidR="00DD3FC5" w:rsidRPr="00650C51" w:rsidRDefault="00DD3FC5" w:rsidP="00650C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0C51">
        <w:rPr>
          <w:rFonts w:ascii="Times New Roman" w:hAnsi="Times New Roman" w:cs="Times New Roman"/>
          <w:sz w:val="24"/>
          <w:szCs w:val="24"/>
        </w:rPr>
        <w:t>Merancang dan melaksanakan strategi efektif dalam proses pengambilan keputusan yang melibatkan semua anggota.</w:t>
      </w:r>
    </w:p>
    <w:p w14:paraId="5ECE7F4C" w14:textId="53654F21" w:rsidR="00DD3FC5" w:rsidRPr="00650C51" w:rsidRDefault="00DD3FC5" w:rsidP="00650C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0C51">
        <w:rPr>
          <w:rFonts w:ascii="Times New Roman" w:hAnsi="Times New Roman" w:cs="Times New Roman"/>
          <w:sz w:val="24"/>
          <w:szCs w:val="24"/>
        </w:rPr>
        <w:t>Melakukan kajian mendalam terkait permasalahan internal himpunan dan merumuskan solusi untuk meningkatkan kesejahteraan anggota.</w:t>
      </w:r>
    </w:p>
    <w:p w14:paraId="32F6665E" w14:textId="1D57C2E4" w:rsidR="00DD3FC5" w:rsidRPr="00650C51" w:rsidRDefault="00DD3FC5" w:rsidP="00650C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0C51">
        <w:rPr>
          <w:rFonts w:ascii="Times New Roman" w:hAnsi="Times New Roman" w:cs="Times New Roman"/>
          <w:sz w:val="24"/>
          <w:szCs w:val="24"/>
        </w:rPr>
        <w:t>Menyelenggarakan kegiatan yang mempererat hubungan dan meningkatkan semangat berorganisasi di antara anggota HMPS.</w:t>
      </w:r>
    </w:p>
    <w:p w14:paraId="1DA6D9A4" w14:textId="24F83382" w:rsidR="008E7718" w:rsidRDefault="008E7718" w:rsidP="00DD3FC5">
      <w:pPr>
        <w:rPr>
          <w:rFonts w:ascii="Times New Roman" w:hAnsi="Times New Roman" w:cs="Times New Roman"/>
          <w:sz w:val="24"/>
          <w:szCs w:val="24"/>
        </w:rPr>
      </w:pPr>
    </w:p>
    <w:p w14:paraId="21C8A5CC" w14:textId="77777777" w:rsidR="00E138CD" w:rsidRPr="00E138CD" w:rsidRDefault="00E138CD" w:rsidP="00E138CD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138CD">
        <w:rPr>
          <w:rFonts w:ascii="Times New Roman" w:hAnsi="Times New Roman" w:cs="Times New Roman"/>
          <w:b/>
          <w:bCs/>
          <w:sz w:val="24"/>
          <w:szCs w:val="24"/>
          <w:lang w:val="id-ID"/>
        </w:rPr>
        <w:t>Filosofi Logo</w:t>
      </w:r>
    </w:p>
    <w:p w14:paraId="298D4041" w14:textId="77777777" w:rsidR="00E138CD" w:rsidRPr="00E138CD" w:rsidRDefault="00E138CD" w:rsidP="00E138CD">
      <w:pPr>
        <w:pStyle w:val="ListParagraph"/>
        <w:ind w:left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2AE6B97C" w14:textId="77777777" w:rsidR="00E138CD" w:rsidRPr="00E138CD" w:rsidRDefault="00E138CD" w:rsidP="00E138CD">
      <w:pPr>
        <w:pStyle w:val="ListParagraph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E138CD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E138CD">
        <w:rPr>
          <w:rFonts w:ascii="Times New Roman" w:hAnsi="Times New Roman" w:cs="Times New Roman"/>
          <w:sz w:val="24"/>
          <w:szCs w:val="24"/>
          <w:lang w:val="id-ID"/>
        </w:rPr>
        <w:tab/>
        <w:t>Pohon beringin melambangkan Departemen Harmonal akan menjadi pemersatu serta memberikan perlindungan dan kesejahteraan bagi semua anggota HMPS.</w:t>
      </w:r>
    </w:p>
    <w:p w14:paraId="7066828A" w14:textId="77777777" w:rsidR="00E138CD" w:rsidRPr="00E138CD" w:rsidRDefault="00E138CD" w:rsidP="00E138CD">
      <w:pPr>
        <w:pStyle w:val="ListParagraph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E138CD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E138CD">
        <w:rPr>
          <w:rFonts w:ascii="Times New Roman" w:hAnsi="Times New Roman" w:cs="Times New Roman"/>
          <w:sz w:val="24"/>
          <w:szCs w:val="24"/>
          <w:lang w:val="id-ID"/>
        </w:rPr>
        <w:tab/>
        <w:t>Benteng bertuliskan “Harmonal” melambangkan Departemen Harmonal sebagai inti kekuatan dan ketahanan dalam menjaga harmoni dan keseimbangan di tengah tantangan dalam berorganisasi.</w:t>
      </w:r>
    </w:p>
    <w:p w14:paraId="27AAE6B0" w14:textId="77777777" w:rsidR="00E138CD" w:rsidRPr="00E138CD" w:rsidRDefault="00E138CD" w:rsidP="00E138CD">
      <w:pPr>
        <w:pStyle w:val="ListParagraph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E138CD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E138CD">
        <w:rPr>
          <w:rFonts w:ascii="Times New Roman" w:hAnsi="Times New Roman" w:cs="Times New Roman"/>
          <w:sz w:val="24"/>
          <w:szCs w:val="24"/>
          <w:lang w:val="id-ID"/>
        </w:rPr>
        <w:tab/>
        <w:t>Obor besi Melambangkan Departemen Harmoanl mampu menjadi tonggak penopang kerja sama dan solidaritas yang tak tergoyahkan bagi seluruh anggota HMPS</w:t>
      </w:r>
    </w:p>
    <w:p w14:paraId="6260BFD5" w14:textId="77777777" w:rsidR="00E138CD" w:rsidRPr="00E138CD" w:rsidRDefault="00E138CD" w:rsidP="00E138CD">
      <w:pPr>
        <w:pStyle w:val="ListParagraph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E138CD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E138CD">
        <w:rPr>
          <w:rFonts w:ascii="Times New Roman" w:hAnsi="Times New Roman" w:cs="Times New Roman"/>
          <w:sz w:val="24"/>
          <w:szCs w:val="24"/>
          <w:lang w:val="id-ID"/>
        </w:rPr>
        <w:tab/>
        <w:t>Tangan menangkup keatas Melambangkan Departemen Harmonal sebagai wadah untuk menampung seluruh aspirasi dan selalu memperjuangkan hak kebebasan bersuara bagi seluruh anggota HMPS.</w:t>
      </w:r>
    </w:p>
    <w:p w14:paraId="34AC3CAD" w14:textId="77777777" w:rsidR="00E138CD" w:rsidRPr="00E138CD" w:rsidRDefault="00E138CD" w:rsidP="00E138CD">
      <w:pPr>
        <w:pStyle w:val="ListParagraph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E138CD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E138CD">
        <w:rPr>
          <w:rFonts w:ascii="Times New Roman" w:hAnsi="Times New Roman" w:cs="Times New Roman"/>
          <w:sz w:val="24"/>
          <w:szCs w:val="24"/>
          <w:lang w:val="id-ID"/>
        </w:rPr>
        <w:tab/>
        <w:t>Kobaran api Menggambarkan semangat yang berkobar, keinginan untuk maju, dan kemampuan untuk memperjuangkan cita cita dan tujuan HMPS.</w:t>
      </w:r>
    </w:p>
    <w:p w14:paraId="4EA07AB6" w14:textId="77777777" w:rsidR="00E138CD" w:rsidRPr="00E138CD" w:rsidRDefault="00E138CD" w:rsidP="00E138CD">
      <w:pPr>
        <w:pStyle w:val="ListParagraph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E138CD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E138CD">
        <w:rPr>
          <w:rFonts w:ascii="Times New Roman" w:hAnsi="Times New Roman" w:cs="Times New Roman"/>
          <w:sz w:val="24"/>
          <w:szCs w:val="24"/>
          <w:lang w:val="id-ID"/>
        </w:rPr>
        <w:tab/>
        <w:t>Warna biru Menunjukkan stabilitas dan profesionalisme dalam menjalankan tugas dan tanggung jawab yang dibebankan.</w:t>
      </w:r>
    </w:p>
    <w:p w14:paraId="7D9064FD" w14:textId="77777777" w:rsidR="00E138CD" w:rsidRPr="00E138CD" w:rsidRDefault="00E138CD" w:rsidP="00E138CD">
      <w:pPr>
        <w:pStyle w:val="ListParagraph"/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E138CD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E138CD">
        <w:rPr>
          <w:rFonts w:ascii="Times New Roman" w:hAnsi="Times New Roman" w:cs="Times New Roman"/>
          <w:sz w:val="24"/>
          <w:szCs w:val="24"/>
          <w:lang w:val="id-ID"/>
        </w:rPr>
        <w:tab/>
        <w:t>Warna kuning Melambangkan semangat yang positif dan sikap optimis dalam menghadapi segala tantangan di masa depan.</w:t>
      </w:r>
    </w:p>
    <w:p w14:paraId="7B761F4E" w14:textId="277F4C0D" w:rsidR="008E7718" w:rsidRPr="00E138CD" w:rsidRDefault="00E138CD" w:rsidP="00E138CD">
      <w:pPr>
        <w:ind w:left="719" w:hanging="360"/>
        <w:rPr>
          <w:rFonts w:ascii="Times New Roman" w:hAnsi="Times New Roman" w:cs="Times New Roman"/>
          <w:sz w:val="24"/>
          <w:szCs w:val="24"/>
          <w:lang w:val="id-ID"/>
        </w:rPr>
      </w:pPr>
      <w:r w:rsidRPr="00E138CD"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E138CD">
        <w:rPr>
          <w:rFonts w:ascii="Times New Roman" w:hAnsi="Times New Roman" w:cs="Times New Roman"/>
          <w:sz w:val="24"/>
          <w:szCs w:val="24"/>
          <w:lang w:val="id-ID"/>
        </w:rPr>
        <w:tab/>
        <w:t>Warna abu-abu Menunjukkan sikap netral dan adil dalam menghadapi berbagai situasi dan mengambil keputusan.</w:t>
      </w:r>
    </w:p>
    <w:p w14:paraId="6A9C15CD" w14:textId="00FD54A9" w:rsidR="00650C51" w:rsidRDefault="00650C51" w:rsidP="008E7718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  <w:lang w:val="id-ID"/>
        </w:rPr>
      </w:pPr>
    </w:p>
    <w:p w14:paraId="11A57C30" w14:textId="1499F809" w:rsidR="00650C51" w:rsidRDefault="00650C51" w:rsidP="008E7718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  <w:lang w:val="id-ID"/>
        </w:rPr>
      </w:pPr>
    </w:p>
    <w:p w14:paraId="71CD31E4" w14:textId="67FFFE5C" w:rsidR="00650C51" w:rsidRDefault="00650C51" w:rsidP="008E7718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  <w:lang w:val="id-ID"/>
        </w:rPr>
      </w:pPr>
    </w:p>
    <w:p w14:paraId="31C2033C" w14:textId="7D78DE3A" w:rsidR="00DD3FC5" w:rsidRDefault="00DD3FC5" w:rsidP="00DD3FC5">
      <w:pPr>
        <w:rPr>
          <w:rFonts w:ascii="Times New Roman" w:hAnsi="Times New Roman" w:cs="Times New Roman"/>
          <w:sz w:val="24"/>
          <w:szCs w:val="24"/>
        </w:rPr>
      </w:pPr>
    </w:p>
    <w:p w14:paraId="20F25E18" w14:textId="77777777" w:rsidR="00DD3FC5" w:rsidRPr="00DD3FC5" w:rsidRDefault="00DD3FC5" w:rsidP="00DD3FC5">
      <w:pPr>
        <w:rPr>
          <w:rFonts w:ascii="Times New Roman" w:hAnsi="Times New Roman" w:cs="Times New Roman"/>
          <w:sz w:val="24"/>
          <w:szCs w:val="24"/>
        </w:rPr>
      </w:pPr>
    </w:p>
    <w:p w14:paraId="7B02DB87" w14:textId="31D2C268" w:rsidR="00DD3FC5" w:rsidRPr="00DD3FC5" w:rsidRDefault="00DD3FC5" w:rsidP="00DD3F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3FC5">
        <w:rPr>
          <w:rFonts w:ascii="Times New Roman" w:hAnsi="Times New Roman" w:cs="Times New Roman"/>
          <w:b/>
          <w:bCs/>
          <w:sz w:val="24"/>
          <w:szCs w:val="24"/>
        </w:rPr>
        <w:t>Tolok Ukur Keberhasilan</w:t>
      </w:r>
    </w:p>
    <w:p w14:paraId="37ACB5DE" w14:textId="77777777" w:rsidR="00DD3FC5" w:rsidRPr="00DD3FC5" w:rsidRDefault="00DD3FC5" w:rsidP="00DD3FC5">
      <w:pPr>
        <w:rPr>
          <w:rFonts w:ascii="Times New Roman" w:hAnsi="Times New Roman" w:cs="Times New Roman"/>
          <w:sz w:val="24"/>
          <w:szCs w:val="24"/>
        </w:rPr>
      </w:pPr>
    </w:p>
    <w:p w14:paraId="77C9C7CF" w14:textId="2F9F4067" w:rsidR="00DD3FC5" w:rsidRPr="00650C51" w:rsidRDefault="00DD3FC5" w:rsidP="00650C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50C51">
        <w:rPr>
          <w:rFonts w:ascii="Times New Roman" w:hAnsi="Times New Roman" w:cs="Times New Roman"/>
          <w:sz w:val="24"/>
          <w:szCs w:val="24"/>
        </w:rPr>
        <w:t>Menyelesaikan minimal 3 masalah internal yang timbul dalam HMPS setiap periode kepengurusan.</w:t>
      </w:r>
    </w:p>
    <w:p w14:paraId="130338F4" w14:textId="4754E96B" w:rsidR="00DD3FC5" w:rsidRPr="00650C51" w:rsidRDefault="00DD3FC5" w:rsidP="00650C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50C51">
        <w:rPr>
          <w:rFonts w:ascii="Times New Roman" w:hAnsi="Times New Roman" w:cs="Times New Roman"/>
          <w:sz w:val="24"/>
          <w:szCs w:val="24"/>
        </w:rPr>
        <w:t>Membina dan meningkatkan relasi yang harmonis antara fungsionalis dan anggota HMPS.</w:t>
      </w:r>
    </w:p>
    <w:p w14:paraId="7DAC99B7" w14:textId="76C9D450" w:rsidR="00DD3FC5" w:rsidRPr="00650C51" w:rsidRDefault="00DD3FC5" w:rsidP="00650C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50C51">
        <w:rPr>
          <w:rFonts w:ascii="Times New Roman" w:hAnsi="Times New Roman" w:cs="Times New Roman"/>
          <w:sz w:val="24"/>
          <w:szCs w:val="24"/>
        </w:rPr>
        <w:t>Mengadakan minimal 2 acara setiap semester yang bertujuan mempererat hubungan dan meningkatkan rasa kekeluargaan di antara anggota.</w:t>
      </w:r>
    </w:p>
    <w:p w14:paraId="619200B5" w14:textId="7C779F6E" w:rsidR="00DD3FC5" w:rsidRPr="00650C51" w:rsidRDefault="00DD3FC5" w:rsidP="00650C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50C51">
        <w:rPr>
          <w:rFonts w:ascii="Times New Roman" w:hAnsi="Times New Roman" w:cs="Times New Roman"/>
          <w:sz w:val="24"/>
          <w:szCs w:val="24"/>
        </w:rPr>
        <w:t>Setiap anggota mampu menjalin hubungan yang baik dengan minimal 2 anggota dari departemen lain sampai akhir kepengurusan.</w:t>
      </w:r>
    </w:p>
    <w:p w14:paraId="39320A14" w14:textId="7D154881" w:rsidR="00DD3FC5" w:rsidRPr="00650C51" w:rsidRDefault="00DD3FC5" w:rsidP="00650C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50C51">
        <w:rPr>
          <w:rFonts w:ascii="Times New Roman" w:hAnsi="Times New Roman" w:cs="Times New Roman"/>
          <w:sz w:val="24"/>
          <w:szCs w:val="24"/>
        </w:rPr>
        <w:t>Departemen Harmonal diakui sebagai wadah inspirasi dan solusi oleh seluruh anggota HMPS.</w:t>
      </w:r>
    </w:p>
    <w:p w14:paraId="4FB97170" w14:textId="38220E35" w:rsidR="00DD3FC5" w:rsidRPr="00650C51" w:rsidRDefault="00DD3FC5" w:rsidP="00650C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650C51">
        <w:rPr>
          <w:rFonts w:ascii="Times New Roman" w:hAnsi="Times New Roman" w:cs="Times New Roman"/>
          <w:sz w:val="24"/>
          <w:szCs w:val="24"/>
        </w:rPr>
        <w:t>Mencapai peningkatan kepuasan anggota terhadap kegiatan dan program yang dilaksanakan Departemen Harmonal</w:t>
      </w:r>
      <w:r w:rsidR="004429EA" w:rsidRPr="00650C5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841BD2B" w14:textId="77777777" w:rsidR="00DD3FC5" w:rsidRPr="00DD3FC5" w:rsidRDefault="00DD3FC5" w:rsidP="00DD3FC5">
      <w:pPr>
        <w:rPr>
          <w:rFonts w:ascii="Times New Roman" w:hAnsi="Times New Roman" w:cs="Times New Roman"/>
          <w:sz w:val="24"/>
          <w:szCs w:val="24"/>
        </w:rPr>
      </w:pPr>
    </w:p>
    <w:p w14:paraId="1B5292EC" w14:textId="0D107E7C" w:rsidR="001A74AC" w:rsidRPr="00DD3FC5" w:rsidRDefault="001A74AC" w:rsidP="00DD3FC5">
      <w:pPr>
        <w:rPr>
          <w:rFonts w:ascii="Times New Roman" w:hAnsi="Times New Roman" w:cs="Times New Roman"/>
          <w:sz w:val="24"/>
          <w:szCs w:val="24"/>
        </w:rPr>
      </w:pPr>
    </w:p>
    <w:sectPr w:rsidR="001A74AC" w:rsidRPr="00DD3FC5" w:rsidSect="00DD3F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0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B5939" w14:textId="77777777" w:rsidR="00DD4983" w:rsidRDefault="00DD4983" w:rsidP="00205E30">
      <w:r>
        <w:separator/>
      </w:r>
    </w:p>
  </w:endnote>
  <w:endnote w:type="continuationSeparator" w:id="0">
    <w:p w14:paraId="51208F71" w14:textId="77777777" w:rsidR="00DD4983" w:rsidRDefault="00DD4983" w:rsidP="00205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2CF12" w14:textId="77777777" w:rsidR="00205E30" w:rsidRDefault="00205E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F12DD" w14:textId="77777777" w:rsidR="00205E30" w:rsidRDefault="00205E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6070A" w14:textId="77777777" w:rsidR="00205E30" w:rsidRDefault="00205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F5EC1" w14:textId="77777777" w:rsidR="00DD4983" w:rsidRDefault="00DD4983" w:rsidP="00205E30">
      <w:r>
        <w:separator/>
      </w:r>
    </w:p>
  </w:footnote>
  <w:footnote w:type="continuationSeparator" w:id="0">
    <w:p w14:paraId="144C1DB2" w14:textId="77777777" w:rsidR="00DD4983" w:rsidRDefault="00DD4983" w:rsidP="00205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4754" w14:textId="3B4801CC" w:rsidR="00205E30" w:rsidRDefault="00205E30">
    <w:pPr>
      <w:pStyle w:val="Header"/>
    </w:pPr>
    <w:r>
      <w:rPr>
        <w:noProof/>
      </w:rPr>
      <w:pict w14:anchorId="5479B3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39860" o:spid="_x0000_s2051" type="#_x0000_t75" style="position:absolute;margin-left:0;margin-top:0;width:476.7pt;height:482.7pt;z-index:-251657216;mso-position-horizontal:center;mso-position-horizontal-relative:margin;mso-position-vertical:center;mso-position-vertical-relative:margin" o:allowincell="f">
          <v:imagedata r:id="rId1" o:title="LOGO HARMONAL NEW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3148683"/>
      <w:docPartObj>
        <w:docPartGallery w:val="Watermarks"/>
        <w:docPartUnique/>
      </w:docPartObj>
    </w:sdtPr>
    <w:sdtContent>
      <w:p w14:paraId="506E8366" w14:textId="5BE5E910" w:rsidR="00205E30" w:rsidRDefault="00205E30">
        <w:pPr>
          <w:pStyle w:val="Header"/>
        </w:pPr>
        <w:r>
          <w:rPr>
            <w:noProof/>
          </w:rPr>
          <w:pict w14:anchorId="1E2B040D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3739861" o:spid="_x0000_s2052" type="#_x0000_t75" style="position:absolute;margin-left:0;margin-top:0;width:476.7pt;height:482.7pt;z-index:-251656192;mso-position-horizontal:center;mso-position-horizontal-relative:margin;mso-position-vertical:center;mso-position-vertical-relative:margin" o:allowincell="f">
              <v:imagedata r:id="rId1" o:title="LOGO HARMONAL NEW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2FFA5" w14:textId="23FEE295" w:rsidR="00205E30" w:rsidRDefault="00205E30">
    <w:pPr>
      <w:pStyle w:val="Header"/>
    </w:pPr>
    <w:r>
      <w:rPr>
        <w:noProof/>
      </w:rPr>
      <w:pict w14:anchorId="044738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39859" o:spid="_x0000_s2050" type="#_x0000_t75" style="position:absolute;margin-left:0;margin-top:0;width:476.7pt;height:482.7pt;z-index:-251658240;mso-position-horizontal:center;mso-position-horizontal-relative:margin;mso-position-vertical:center;mso-position-vertical-relative:margin" o:allowincell="f">
          <v:imagedata r:id="rId1" o:title="LOGO HARMONAL NEW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5D8F"/>
    <w:multiLevelType w:val="hybridMultilevel"/>
    <w:tmpl w:val="A9F21D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F3C6A"/>
    <w:multiLevelType w:val="hybridMultilevel"/>
    <w:tmpl w:val="D406AC6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82CAF"/>
    <w:multiLevelType w:val="hybridMultilevel"/>
    <w:tmpl w:val="BFB049FE"/>
    <w:lvl w:ilvl="0" w:tplc="21CACC50">
      <w:numFmt w:val="bullet"/>
      <w:lvlText w:val="-"/>
      <w:lvlJc w:val="left"/>
      <w:pPr>
        <w:ind w:left="821" w:hanging="361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id" w:eastAsia="en-US" w:bidi="ar-SA"/>
      </w:rPr>
    </w:lvl>
    <w:lvl w:ilvl="1" w:tplc="A4EA4E7E">
      <w:numFmt w:val="bullet"/>
      <w:lvlText w:val="•"/>
      <w:lvlJc w:val="left"/>
      <w:pPr>
        <w:ind w:left="1692" w:hanging="361"/>
      </w:pPr>
      <w:rPr>
        <w:rFonts w:hint="default"/>
        <w:lang w:val="id" w:eastAsia="en-US" w:bidi="ar-SA"/>
      </w:rPr>
    </w:lvl>
    <w:lvl w:ilvl="2" w:tplc="B06E0CC2">
      <w:numFmt w:val="bullet"/>
      <w:lvlText w:val="•"/>
      <w:lvlJc w:val="left"/>
      <w:pPr>
        <w:ind w:left="2564" w:hanging="361"/>
      </w:pPr>
      <w:rPr>
        <w:rFonts w:hint="default"/>
        <w:lang w:val="id" w:eastAsia="en-US" w:bidi="ar-SA"/>
      </w:rPr>
    </w:lvl>
    <w:lvl w:ilvl="3" w:tplc="D1589B02">
      <w:numFmt w:val="bullet"/>
      <w:lvlText w:val="•"/>
      <w:lvlJc w:val="left"/>
      <w:pPr>
        <w:ind w:left="3436" w:hanging="361"/>
      </w:pPr>
      <w:rPr>
        <w:rFonts w:hint="default"/>
        <w:lang w:val="id" w:eastAsia="en-US" w:bidi="ar-SA"/>
      </w:rPr>
    </w:lvl>
    <w:lvl w:ilvl="4" w:tplc="18200B8C">
      <w:numFmt w:val="bullet"/>
      <w:lvlText w:val="•"/>
      <w:lvlJc w:val="left"/>
      <w:pPr>
        <w:ind w:left="4308" w:hanging="361"/>
      </w:pPr>
      <w:rPr>
        <w:rFonts w:hint="default"/>
        <w:lang w:val="id" w:eastAsia="en-US" w:bidi="ar-SA"/>
      </w:rPr>
    </w:lvl>
    <w:lvl w:ilvl="5" w:tplc="7458AE8C">
      <w:numFmt w:val="bullet"/>
      <w:lvlText w:val="•"/>
      <w:lvlJc w:val="left"/>
      <w:pPr>
        <w:ind w:left="5180" w:hanging="361"/>
      </w:pPr>
      <w:rPr>
        <w:rFonts w:hint="default"/>
        <w:lang w:val="id" w:eastAsia="en-US" w:bidi="ar-SA"/>
      </w:rPr>
    </w:lvl>
    <w:lvl w:ilvl="6" w:tplc="DC58DC28">
      <w:numFmt w:val="bullet"/>
      <w:lvlText w:val="•"/>
      <w:lvlJc w:val="left"/>
      <w:pPr>
        <w:ind w:left="6052" w:hanging="361"/>
      </w:pPr>
      <w:rPr>
        <w:rFonts w:hint="default"/>
        <w:lang w:val="id" w:eastAsia="en-US" w:bidi="ar-SA"/>
      </w:rPr>
    </w:lvl>
    <w:lvl w:ilvl="7" w:tplc="97AE81BE">
      <w:numFmt w:val="bullet"/>
      <w:lvlText w:val="•"/>
      <w:lvlJc w:val="left"/>
      <w:pPr>
        <w:ind w:left="6924" w:hanging="361"/>
      </w:pPr>
      <w:rPr>
        <w:rFonts w:hint="default"/>
        <w:lang w:val="id" w:eastAsia="en-US" w:bidi="ar-SA"/>
      </w:rPr>
    </w:lvl>
    <w:lvl w:ilvl="8" w:tplc="B5EA413E">
      <w:numFmt w:val="bullet"/>
      <w:lvlText w:val="•"/>
      <w:lvlJc w:val="left"/>
      <w:pPr>
        <w:ind w:left="7796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2F8E198A"/>
    <w:multiLevelType w:val="hybridMultilevel"/>
    <w:tmpl w:val="D5AA6AAC"/>
    <w:lvl w:ilvl="0" w:tplc="DA3A669C">
      <w:start w:val="1"/>
      <w:numFmt w:val="decimal"/>
      <w:lvlText w:val="%1."/>
      <w:lvlJc w:val="left"/>
      <w:pPr>
        <w:ind w:left="821" w:hanging="361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id" w:eastAsia="en-US" w:bidi="ar-SA"/>
      </w:rPr>
    </w:lvl>
    <w:lvl w:ilvl="1" w:tplc="ED520F18">
      <w:numFmt w:val="bullet"/>
      <w:lvlText w:val="•"/>
      <w:lvlJc w:val="left"/>
      <w:pPr>
        <w:ind w:left="1692" w:hanging="361"/>
      </w:pPr>
      <w:rPr>
        <w:rFonts w:hint="default"/>
        <w:lang w:val="id" w:eastAsia="en-US" w:bidi="ar-SA"/>
      </w:rPr>
    </w:lvl>
    <w:lvl w:ilvl="2" w:tplc="83E44044">
      <w:numFmt w:val="bullet"/>
      <w:lvlText w:val="•"/>
      <w:lvlJc w:val="left"/>
      <w:pPr>
        <w:ind w:left="2564" w:hanging="361"/>
      </w:pPr>
      <w:rPr>
        <w:rFonts w:hint="default"/>
        <w:lang w:val="id" w:eastAsia="en-US" w:bidi="ar-SA"/>
      </w:rPr>
    </w:lvl>
    <w:lvl w:ilvl="3" w:tplc="062E509C">
      <w:numFmt w:val="bullet"/>
      <w:lvlText w:val="•"/>
      <w:lvlJc w:val="left"/>
      <w:pPr>
        <w:ind w:left="3436" w:hanging="361"/>
      </w:pPr>
      <w:rPr>
        <w:rFonts w:hint="default"/>
        <w:lang w:val="id" w:eastAsia="en-US" w:bidi="ar-SA"/>
      </w:rPr>
    </w:lvl>
    <w:lvl w:ilvl="4" w:tplc="05A4B27E">
      <w:numFmt w:val="bullet"/>
      <w:lvlText w:val="•"/>
      <w:lvlJc w:val="left"/>
      <w:pPr>
        <w:ind w:left="4308" w:hanging="361"/>
      </w:pPr>
      <w:rPr>
        <w:rFonts w:hint="default"/>
        <w:lang w:val="id" w:eastAsia="en-US" w:bidi="ar-SA"/>
      </w:rPr>
    </w:lvl>
    <w:lvl w:ilvl="5" w:tplc="075E2158">
      <w:numFmt w:val="bullet"/>
      <w:lvlText w:val="•"/>
      <w:lvlJc w:val="left"/>
      <w:pPr>
        <w:ind w:left="5180" w:hanging="361"/>
      </w:pPr>
      <w:rPr>
        <w:rFonts w:hint="default"/>
        <w:lang w:val="id" w:eastAsia="en-US" w:bidi="ar-SA"/>
      </w:rPr>
    </w:lvl>
    <w:lvl w:ilvl="6" w:tplc="976EEAAE">
      <w:numFmt w:val="bullet"/>
      <w:lvlText w:val="•"/>
      <w:lvlJc w:val="left"/>
      <w:pPr>
        <w:ind w:left="6052" w:hanging="361"/>
      </w:pPr>
      <w:rPr>
        <w:rFonts w:hint="default"/>
        <w:lang w:val="id" w:eastAsia="en-US" w:bidi="ar-SA"/>
      </w:rPr>
    </w:lvl>
    <w:lvl w:ilvl="7" w:tplc="A27A9F64">
      <w:numFmt w:val="bullet"/>
      <w:lvlText w:val="•"/>
      <w:lvlJc w:val="left"/>
      <w:pPr>
        <w:ind w:left="6924" w:hanging="361"/>
      </w:pPr>
      <w:rPr>
        <w:rFonts w:hint="default"/>
        <w:lang w:val="id" w:eastAsia="en-US" w:bidi="ar-SA"/>
      </w:rPr>
    </w:lvl>
    <w:lvl w:ilvl="8" w:tplc="48D0A058">
      <w:numFmt w:val="bullet"/>
      <w:lvlText w:val="•"/>
      <w:lvlJc w:val="left"/>
      <w:pPr>
        <w:ind w:left="7796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3EE7624B"/>
    <w:multiLevelType w:val="hybridMultilevel"/>
    <w:tmpl w:val="4364CC46"/>
    <w:lvl w:ilvl="0" w:tplc="33BAF846">
      <w:start w:val="6"/>
      <w:numFmt w:val="bullet"/>
      <w:lvlText w:val="-"/>
      <w:lvlJc w:val="left"/>
      <w:pPr>
        <w:ind w:left="720" w:hanging="360"/>
      </w:pPr>
      <w:rPr>
        <w:rFonts w:ascii="Times New Roman" w:eastAsia="Carlito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9559C"/>
    <w:multiLevelType w:val="hybridMultilevel"/>
    <w:tmpl w:val="FC6C8044"/>
    <w:lvl w:ilvl="0" w:tplc="254E8738">
      <w:start w:val="1"/>
      <w:numFmt w:val="decimal"/>
      <w:lvlText w:val="%1."/>
      <w:lvlJc w:val="left"/>
      <w:pPr>
        <w:ind w:left="821" w:hanging="361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id" w:eastAsia="en-US" w:bidi="ar-SA"/>
      </w:rPr>
    </w:lvl>
    <w:lvl w:ilvl="1" w:tplc="D196EEB6">
      <w:numFmt w:val="bullet"/>
      <w:lvlText w:val="•"/>
      <w:lvlJc w:val="left"/>
      <w:pPr>
        <w:ind w:left="1692" w:hanging="361"/>
      </w:pPr>
      <w:rPr>
        <w:rFonts w:hint="default"/>
        <w:lang w:val="id" w:eastAsia="en-US" w:bidi="ar-SA"/>
      </w:rPr>
    </w:lvl>
    <w:lvl w:ilvl="2" w:tplc="71E85C3C">
      <w:numFmt w:val="bullet"/>
      <w:lvlText w:val="•"/>
      <w:lvlJc w:val="left"/>
      <w:pPr>
        <w:ind w:left="2564" w:hanging="361"/>
      </w:pPr>
      <w:rPr>
        <w:rFonts w:hint="default"/>
        <w:lang w:val="id" w:eastAsia="en-US" w:bidi="ar-SA"/>
      </w:rPr>
    </w:lvl>
    <w:lvl w:ilvl="3" w:tplc="C914B90A">
      <w:numFmt w:val="bullet"/>
      <w:lvlText w:val="•"/>
      <w:lvlJc w:val="left"/>
      <w:pPr>
        <w:ind w:left="3436" w:hanging="361"/>
      </w:pPr>
      <w:rPr>
        <w:rFonts w:hint="default"/>
        <w:lang w:val="id" w:eastAsia="en-US" w:bidi="ar-SA"/>
      </w:rPr>
    </w:lvl>
    <w:lvl w:ilvl="4" w:tplc="6A9C74B0">
      <w:numFmt w:val="bullet"/>
      <w:lvlText w:val="•"/>
      <w:lvlJc w:val="left"/>
      <w:pPr>
        <w:ind w:left="4308" w:hanging="361"/>
      </w:pPr>
      <w:rPr>
        <w:rFonts w:hint="default"/>
        <w:lang w:val="id" w:eastAsia="en-US" w:bidi="ar-SA"/>
      </w:rPr>
    </w:lvl>
    <w:lvl w:ilvl="5" w:tplc="F99EBFE2">
      <w:numFmt w:val="bullet"/>
      <w:lvlText w:val="•"/>
      <w:lvlJc w:val="left"/>
      <w:pPr>
        <w:ind w:left="5180" w:hanging="361"/>
      </w:pPr>
      <w:rPr>
        <w:rFonts w:hint="default"/>
        <w:lang w:val="id" w:eastAsia="en-US" w:bidi="ar-SA"/>
      </w:rPr>
    </w:lvl>
    <w:lvl w:ilvl="6" w:tplc="D8085AE6">
      <w:numFmt w:val="bullet"/>
      <w:lvlText w:val="•"/>
      <w:lvlJc w:val="left"/>
      <w:pPr>
        <w:ind w:left="6052" w:hanging="361"/>
      </w:pPr>
      <w:rPr>
        <w:rFonts w:hint="default"/>
        <w:lang w:val="id" w:eastAsia="en-US" w:bidi="ar-SA"/>
      </w:rPr>
    </w:lvl>
    <w:lvl w:ilvl="7" w:tplc="905C9596">
      <w:numFmt w:val="bullet"/>
      <w:lvlText w:val="•"/>
      <w:lvlJc w:val="left"/>
      <w:pPr>
        <w:ind w:left="6924" w:hanging="361"/>
      </w:pPr>
      <w:rPr>
        <w:rFonts w:hint="default"/>
        <w:lang w:val="id" w:eastAsia="en-US" w:bidi="ar-SA"/>
      </w:rPr>
    </w:lvl>
    <w:lvl w:ilvl="8" w:tplc="05E80B72">
      <w:numFmt w:val="bullet"/>
      <w:lvlText w:val="•"/>
      <w:lvlJc w:val="left"/>
      <w:pPr>
        <w:ind w:left="7796" w:hanging="361"/>
      </w:pPr>
      <w:rPr>
        <w:rFonts w:hint="default"/>
        <w:lang w:val="id" w:eastAsia="en-US" w:bidi="ar-SA"/>
      </w:rPr>
    </w:lvl>
  </w:abstractNum>
  <w:abstractNum w:abstractNumId="6" w15:restartNumberingAfterBreak="0">
    <w:nsid w:val="612C2A15"/>
    <w:multiLevelType w:val="hybridMultilevel"/>
    <w:tmpl w:val="1DF46B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4509F2"/>
    <w:multiLevelType w:val="hybridMultilevel"/>
    <w:tmpl w:val="786A08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4AC"/>
    <w:rsid w:val="000675CA"/>
    <w:rsid w:val="00127FAF"/>
    <w:rsid w:val="001A74AC"/>
    <w:rsid w:val="00205E30"/>
    <w:rsid w:val="002E625B"/>
    <w:rsid w:val="004429EA"/>
    <w:rsid w:val="00650C51"/>
    <w:rsid w:val="00710365"/>
    <w:rsid w:val="008C5B55"/>
    <w:rsid w:val="008E7718"/>
    <w:rsid w:val="009F5B41"/>
    <w:rsid w:val="00A55B6B"/>
    <w:rsid w:val="00C514D8"/>
    <w:rsid w:val="00C81D73"/>
    <w:rsid w:val="00DD3FC5"/>
    <w:rsid w:val="00DD4983"/>
    <w:rsid w:val="00E138CD"/>
    <w:rsid w:val="00E437D4"/>
    <w:rsid w:val="00F0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016CECA"/>
  <w15:docId w15:val="{EA4AA9F1-2C11-4A75-80D3-25A5DAAA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3"/>
      <w:ind w:left="3534" w:right="351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05E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E30"/>
    <w:rPr>
      <w:rFonts w:ascii="Carlito" w:eastAsia="Carlito" w:hAnsi="Carlito" w:cs="Carlito"/>
      <w:lang w:val="id"/>
    </w:rPr>
  </w:style>
  <w:style w:type="paragraph" w:styleId="Footer">
    <w:name w:val="footer"/>
    <w:basedOn w:val="Normal"/>
    <w:link w:val="FooterChar"/>
    <w:uiPriority w:val="99"/>
    <w:unhideWhenUsed/>
    <w:rsid w:val="00205E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E30"/>
    <w:rPr>
      <w:rFonts w:ascii="Carlito" w:eastAsia="Carlito" w:hAnsi="Carlito" w:cs="Carlito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Thoriq Bani</cp:lastModifiedBy>
  <cp:revision>4</cp:revision>
  <dcterms:created xsi:type="dcterms:W3CDTF">2024-05-24T17:38:00Z</dcterms:created>
  <dcterms:modified xsi:type="dcterms:W3CDTF">2024-05-24T17:56:00Z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2023-05-31T00:00:00Z</vt:filetime>
  </property>
</Properties>
</file>