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271E7" w14:textId="5912426B" w:rsidR="009F5C4C" w:rsidRDefault="00A7753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Ada 3 menu halaman pada navbar : home, data master terdiri dari menu dokter dan pasien,  periksa. </w:t>
      </w:r>
      <w:r>
        <w:rPr>
          <w:rFonts w:ascii="Times New Roman" w:hAnsi="Times New Roman" w:cs="Times New Roman"/>
          <w:sz w:val="28"/>
          <w:szCs w:val="28"/>
        </w:rPr>
        <w:br/>
        <w:t>code file : navbar.php</w:t>
      </w:r>
    </w:p>
    <w:p w14:paraId="5715FE0E" w14:textId="77777777" w:rsidR="00A77539" w:rsidRDefault="00A7753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Ketika menekan menu dokter, pasien dan periksa dalam kondisi belum login atau registrasi akan menampilkan halaman login </w:t>
      </w:r>
    </w:p>
    <w:p w14:paraId="7A6F420E" w14:textId="0C046CE4" w:rsidR="00A77539" w:rsidRDefault="00A77539" w:rsidP="00050C9B">
      <w:pPr>
        <w:pStyle w:val="ListParagraph"/>
        <w:spacing w:line="360" w:lineRule="auto"/>
        <w:ind w:left="1440"/>
        <w:rPr>
          <w:rFonts w:ascii="Times New Roman" w:hAnsi="Times New Roman" w:cs="Times New Roman"/>
          <w:sz w:val="28"/>
          <w:szCs w:val="28"/>
        </w:rPr>
      </w:pPr>
      <w:r>
        <w:rPr>
          <w:rFonts w:ascii="Times New Roman" w:hAnsi="Times New Roman" w:cs="Times New Roman"/>
          <w:sz w:val="28"/>
          <w:szCs w:val="28"/>
        </w:rPr>
        <w:t>Code file : login.php dan registrasi.php</w:t>
      </w:r>
    </w:p>
    <w:p w14:paraId="1DD137BD" w14:textId="7D71ADFC" w:rsidR="00A77539" w:rsidRDefault="00A7753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 Dalam registrasi inputkan username, password dan konfirmasi password ulang. Jika password tidak sama dengan re-enter password maka gagal registrasi. Jika berhasil, redirect halaman login.</w:t>
      </w:r>
    </w:p>
    <w:p w14:paraId="02838F24" w14:textId="6C84E11E" w:rsidR="00A77539" w:rsidRDefault="00A7753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Pada halaman login, memasukkan username dan password yang sudah dibuat. Jika password salah maka akan muncul peringatan password salah. Jika username tidak terdaftar akan muncul peringatan username tidak ditemukan. Jika berhasil akan menuju halaman HOME.</w:t>
      </w:r>
    </w:p>
    <w:p w14:paraId="3655C797" w14:textId="41D4CA16" w:rsidR="00A77539" w:rsidRDefault="00A7753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Pada halaman data master terdapat 2 pilihan menu, dokter dan pasien.</w:t>
      </w:r>
    </w:p>
    <w:p w14:paraId="552FC2E0" w14:textId="7827E20F" w:rsidR="00A77539" w:rsidRDefault="00A7753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Halaman pasien </w:t>
      </w:r>
      <w:r w:rsidR="00050C9B">
        <w:rPr>
          <w:rFonts w:ascii="Times New Roman" w:hAnsi="Times New Roman" w:cs="Times New Roman"/>
          <w:sz w:val="28"/>
          <w:szCs w:val="28"/>
        </w:rPr>
        <w:t xml:space="preserve">dapat </w:t>
      </w:r>
      <w:r>
        <w:rPr>
          <w:rFonts w:ascii="Times New Roman" w:hAnsi="Times New Roman" w:cs="Times New Roman"/>
          <w:sz w:val="28"/>
          <w:szCs w:val="28"/>
        </w:rPr>
        <w:t>mengelola data pasien, user yang terdaftar dapat mengelola data tersebut dengan hak akses untuk menambah, menghapus dan merubah setiap data. Data yang dikelola tersebut akan disimpan kedalam database</w:t>
      </w:r>
      <w:r w:rsidR="00050C9B">
        <w:rPr>
          <w:rFonts w:ascii="Times New Roman" w:hAnsi="Times New Roman" w:cs="Times New Roman"/>
          <w:sz w:val="28"/>
          <w:szCs w:val="28"/>
        </w:rPr>
        <w:t>.</w:t>
      </w:r>
      <w:r>
        <w:rPr>
          <w:rFonts w:ascii="Times New Roman" w:hAnsi="Times New Roman" w:cs="Times New Roman"/>
          <w:sz w:val="28"/>
          <w:szCs w:val="28"/>
        </w:rPr>
        <w:br/>
        <w:t>code file : pasien.php</w:t>
      </w:r>
    </w:p>
    <w:p w14:paraId="088D875F" w14:textId="6EEDA4DF" w:rsidR="00050C9B" w:rsidRDefault="00050C9B"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Halaman dokter dapat mengelola data dokter, user yang terdaftar dapat mengelola data tersebut dengan hak akses untuk menambah, menghapus dan merubah setiap data. Data yang dikelola tersebut akan disimpan kedalam database.</w:t>
      </w:r>
      <w:r>
        <w:rPr>
          <w:rFonts w:ascii="Times New Roman" w:hAnsi="Times New Roman" w:cs="Times New Roman"/>
          <w:sz w:val="28"/>
          <w:szCs w:val="28"/>
        </w:rPr>
        <w:br/>
        <w:t>code file : dokter.php</w:t>
      </w:r>
    </w:p>
    <w:p w14:paraId="2B91D523" w14:textId="128D5426" w:rsidR="00050C9B" w:rsidRDefault="00050C9B"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Halaman periksa dapat mengelola data pasien yang ingin melakukan periksa. Terdapat data Dokter dan Pasien yang sudah </w:t>
      </w:r>
      <w:r>
        <w:rPr>
          <w:rFonts w:ascii="Times New Roman" w:hAnsi="Times New Roman" w:cs="Times New Roman"/>
          <w:sz w:val="28"/>
          <w:szCs w:val="28"/>
        </w:rPr>
        <w:lastRenderedPageBreak/>
        <w:t>terdaftar dalam database dan halaman periksa tersebut mengambil data setiap dokter dan pasien ketika ingin menambahkan data pemeriksaan. User yang terdaftar dapat mengelola data tersebut dengan hak akses untuk menambah, menghapus dan merubah setiap data. Data yang dikelola tersebut akan disimpan kedalam database.</w:t>
      </w:r>
      <w:r>
        <w:rPr>
          <w:rFonts w:ascii="Times New Roman" w:hAnsi="Times New Roman" w:cs="Times New Roman"/>
          <w:sz w:val="28"/>
          <w:szCs w:val="28"/>
        </w:rPr>
        <w:br/>
        <w:t>code file : periksa.php</w:t>
      </w:r>
    </w:p>
    <w:p w14:paraId="1C1C14F2" w14:textId="6D0A08F3" w:rsidR="00293789" w:rsidRDefault="0029378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Setelah mengisikan data periksa pasien, pada kolom biaya periksa akan muncul tombol berwarna kuning bertulis tambah. Ketika ditekan akan menuju halaman tambah obat, maka akan admin diminta memilih data obat yang akan diberikan kepada pasien. Jika sudah mengisi makan tekan tombol submit.</w:t>
      </w:r>
      <w:r>
        <w:rPr>
          <w:rFonts w:ascii="Times New Roman" w:hAnsi="Times New Roman" w:cs="Times New Roman"/>
          <w:sz w:val="28"/>
          <w:szCs w:val="28"/>
        </w:rPr>
        <w:br/>
        <w:t>code file : dataobat.php</w:t>
      </w:r>
    </w:p>
    <w:p w14:paraId="021022EF" w14:textId="43ADDEBA" w:rsidR="00293789" w:rsidRDefault="0029378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Setelah selesai maka akan muncul halaman transaksi. Dalam halaman tersebut terdapat data periksa pasien, biaya periksa dan data obat pasien. Setelah menekan tombol submit akan kembali ke halaman periksa dengan biaya periksa pasien dan obat yang diperlukan.</w:t>
      </w:r>
      <w:r>
        <w:rPr>
          <w:rFonts w:ascii="Times New Roman" w:hAnsi="Times New Roman" w:cs="Times New Roman"/>
          <w:sz w:val="28"/>
          <w:szCs w:val="28"/>
        </w:rPr>
        <w:br/>
        <w:t>codefile : transaksi.php</w:t>
      </w:r>
    </w:p>
    <w:p w14:paraId="4D18BBB5" w14:textId="200D5C02" w:rsidR="00293789" w:rsidRDefault="00293789" w:rsidP="00050C9B">
      <w:pPr>
        <w:pStyle w:val="ListParagraph"/>
        <w:numPr>
          <w:ilvl w:val="0"/>
          <w:numId w:val="5"/>
        </w:numPr>
        <w:spacing w:line="360" w:lineRule="auto"/>
        <w:rPr>
          <w:rFonts w:ascii="Times New Roman" w:hAnsi="Times New Roman" w:cs="Times New Roman"/>
          <w:sz w:val="28"/>
          <w:szCs w:val="28"/>
        </w:rPr>
      </w:pPr>
      <w:r>
        <w:rPr>
          <w:rFonts w:ascii="Times New Roman" w:hAnsi="Times New Roman" w:cs="Times New Roman"/>
          <w:sz w:val="28"/>
          <w:szCs w:val="28"/>
        </w:rPr>
        <w:t xml:space="preserve"> Ketika menekan tombol detail pada tabel biaya periksa, maka akan menuju halaman detail transaksi. Halaman tersebut akan menampilkan data periksa pasien, biaya total periksa serta detail obat yang dipilih.</w:t>
      </w:r>
      <w:r>
        <w:rPr>
          <w:rFonts w:ascii="Times New Roman" w:hAnsi="Times New Roman" w:cs="Times New Roman"/>
          <w:sz w:val="28"/>
          <w:szCs w:val="28"/>
        </w:rPr>
        <w:br/>
        <w:t>codefile : detail.php</w:t>
      </w:r>
    </w:p>
    <w:p w14:paraId="591FD1B7" w14:textId="4071B71A" w:rsidR="00A77539" w:rsidRPr="00293789" w:rsidRDefault="00050C9B" w:rsidP="00050C9B">
      <w:pPr>
        <w:pStyle w:val="ListParagraph"/>
        <w:numPr>
          <w:ilvl w:val="0"/>
          <w:numId w:val="5"/>
        </w:numPr>
        <w:spacing w:line="360" w:lineRule="auto"/>
        <w:rPr>
          <w:rFonts w:ascii="Times New Roman" w:hAnsi="Times New Roman" w:cs="Times New Roman"/>
          <w:sz w:val="28"/>
          <w:szCs w:val="28"/>
        </w:rPr>
      </w:pPr>
      <w:r w:rsidRPr="00293789">
        <w:rPr>
          <w:rFonts w:ascii="Times New Roman" w:hAnsi="Times New Roman" w:cs="Times New Roman"/>
          <w:sz w:val="28"/>
          <w:szCs w:val="28"/>
        </w:rPr>
        <w:t>Ketika telah selesai dalam melakukan pengelolaan, maka user dapat keluar dari sesi dengan menekan tombol logout. Secara langsung akan menhapus session user ketika login dan menuju ke halaman login user.</w:t>
      </w:r>
      <w:r w:rsidRPr="00293789">
        <w:rPr>
          <w:rFonts w:ascii="Times New Roman" w:hAnsi="Times New Roman" w:cs="Times New Roman"/>
          <w:sz w:val="28"/>
          <w:szCs w:val="28"/>
        </w:rPr>
        <w:br/>
      </w:r>
      <w:r w:rsidRPr="00293789">
        <w:rPr>
          <w:rFonts w:ascii="Times New Roman" w:hAnsi="Times New Roman" w:cs="Times New Roman"/>
          <w:sz w:val="28"/>
          <w:szCs w:val="28"/>
        </w:rPr>
        <w:lastRenderedPageBreak/>
        <w:t>code file : login.php</w:t>
      </w:r>
      <w:r w:rsidRPr="00293789">
        <w:rPr>
          <w:rFonts w:ascii="Times New Roman" w:hAnsi="Times New Roman" w:cs="Times New Roman"/>
          <w:sz w:val="28"/>
          <w:szCs w:val="28"/>
        </w:rPr>
        <w:br/>
      </w:r>
    </w:p>
    <w:sectPr w:rsidR="00A77539" w:rsidRPr="00293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20E7"/>
    <w:multiLevelType w:val="hybridMultilevel"/>
    <w:tmpl w:val="41F0E3D8"/>
    <w:lvl w:ilvl="0" w:tplc="1B8646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FC90CCC"/>
    <w:multiLevelType w:val="hybridMultilevel"/>
    <w:tmpl w:val="383221A4"/>
    <w:lvl w:ilvl="0" w:tplc="FB0A5596">
      <w:start w:val="1"/>
      <w:numFmt w:val="upperLetter"/>
      <w:lvlText w:val="%1."/>
      <w:lvlJc w:val="center"/>
      <w:pPr>
        <w:ind w:left="1380" w:hanging="360"/>
      </w:pPr>
      <w:rPr>
        <w:rFonts w:ascii="Arial" w:hAnsi="Arial" w:hint="default"/>
        <w:b/>
        <w:i w:val="0"/>
        <w:sz w:val="24"/>
      </w:rPr>
    </w:lvl>
    <w:lvl w:ilvl="1" w:tplc="38090019" w:tentative="1">
      <w:start w:val="1"/>
      <w:numFmt w:val="lowerLetter"/>
      <w:lvlText w:val="%2."/>
      <w:lvlJc w:val="left"/>
      <w:pPr>
        <w:ind w:left="2100" w:hanging="360"/>
      </w:pPr>
    </w:lvl>
    <w:lvl w:ilvl="2" w:tplc="3809001B" w:tentative="1">
      <w:start w:val="1"/>
      <w:numFmt w:val="lowerRoman"/>
      <w:lvlText w:val="%3."/>
      <w:lvlJc w:val="right"/>
      <w:pPr>
        <w:ind w:left="2820" w:hanging="180"/>
      </w:pPr>
    </w:lvl>
    <w:lvl w:ilvl="3" w:tplc="3809000F" w:tentative="1">
      <w:start w:val="1"/>
      <w:numFmt w:val="decimal"/>
      <w:lvlText w:val="%4."/>
      <w:lvlJc w:val="left"/>
      <w:pPr>
        <w:ind w:left="3540" w:hanging="360"/>
      </w:pPr>
    </w:lvl>
    <w:lvl w:ilvl="4" w:tplc="38090019" w:tentative="1">
      <w:start w:val="1"/>
      <w:numFmt w:val="lowerLetter"/>
      <w:lvlText w:val="%5."/>
      <w:lvlJc w:val="left"/>
      <w:pPr>
        <w:ind w:left="4260" w:hanging="360"/>
      </w:pPr>
    </w:lvl>
    <w:lvl w:ilvl="5" w:tplc="3809001B" w:tentative="1">
      <w:start w:val="1"/>
      <w:numFmt w:val="lowerRoman"/>
      <w:lvlText w:val="%6."/>
      <w:lvlJc w:val="right"/>
      <w:pPr>
        <w:ind w:left="4980" w:hanging="180"/>
      </w:pPr>
    </w:lvl>
    <w:lvl w:ilvl="6" w:tplc="3809000F" w:tentative="1">
      <w:start w:val="1"/>
      <w:numFmt w:val="decimal"/>
      <w:lvlText w:val="%7."/>
      <w:lvlJc w:val="left"/>
      <w:pPr>
        <w:ind w:left="5700" w:hanging="360"/>
      </w:pPr>
    </w:lvl>
    <w:lvl w:ilvl="7" w:tplc="38090019" w:tentative="1">
      <w:start w:val="1"/>
      <w:numFmt w:val="lowerLetter"/>
      <w:lvlText w:val="%8."/>
      <w:lvlJc w:val="left"/>
      <w:pPr>
        <w:ind w:left="6420" w:hanging="360"/>
      </w:pPr>
    </w:lvl>
    <w:lvl w:ilvl="8" w:tplc="3809001B" w:tentative="1">
      <w:start w:val="1"/>
      <w:numFmt w:val="lowerRoman"/>
      <w:lvlText w:val="%9."/>
      <w:lvlJc w:val="right"/>
      <w:pPr>
        <w:ind w:left="7140" w:hanging="180"/>
      </w:pPr>
    </w:lvl>
  </w:abstractNum>
  <w:abstractNum w:abstractNumId="2" w15:restartNumberingAfterBreak="0">
    <w:nsid w:val="345268D5"/>
    <w:multiLevelType w:val="hybridMultilevel"/>
    <w:tmpl w:val="22A47132"/>
    <w:lvl w:ilvl="0" w:tplc="990CCB2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7FC0284"/>
    <w:multiLevelType w:val="multilevel"/>
    <w:tmpl w:val="4DB22804"/>
    <w:lvl w:ilvl="0">
      <w:start w:val="1"/>
      <w:numFmt w:val="decimal"/>
      <w:pStyle w:val="Sub2AB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E926F8"/>
    <w:multiLevelType w:val="hybridMultilevel"/>
    <w:tmpl w:val="EA8EC9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97442617">
    <w:abstractNumId w:val="1"/>
  </w:num>
  <w:num w:numId="2" w16cid:durableId="1467626488">
    <w:abstractNumId w:val="3"/>
  </w:num>
  <w:num w:numId="3" w16cid:durableId="1373924278">
    <w:abstractNumId w:val="4"/>
  </w:num>
  <w:num w:numId="4" w16cid:durableId="1226450335">
    <w:abstractNumId w:val="0"/>
  </w:num>
  <w:num w:numId="5" w16cid:durableId="1648049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39"/>
    <w:rsid w:val="00050C9B"/>
    <w:rsid w:val="00084F57"/>
    <w:rsid w:val="00293789"/>
    <w:rsid w:val="00340CF5"/>
    <w:rsid w:val="0052666E"/>
    <w:rsid w:val="008E564B"/>
    <w:rsid w:val="009F5C4C"/>
    <w:rsid w:val="00A77539"/>
    <w:rsid w:val="00B827CF"/>
    <w:rsid w:val="00B9099A"/>
    <w:rsid w:val="00C42CA5"/>
    <w:rsid w:val="00C4660A"/>
    <w:rsid w:val="00D057D9"/>
    <w:rsid w:val="00D06F75"/>
    <w:rsid w:val="00E2670B"/>
    <w:rsid w:val="00E36112"/>
    <w:rsid w:val="00E53BB5"/>
    <w:rsid w:val="00EB0A94"/>
    <w:rsid w:val="00F20E33"/>
    <w:rsid w:val="00F713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7AF9"/>
  <w15:chartTrackingRefBased/>
  <w15:docId w15:val="{55C5EE61-3D14-4F58-8E70-315BFF48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2ABC">
    <w:name w:val="Sub 2 ABC"/>
    <w:basedOn w:val="TOC2"/>
    <w:link w:val="Sub2ABCChar"/>
    <w:qFormat/>
    <w:rsid w:val="00C4660A"/>
    <w:pPr>
      <w:numPr>
        <w:numId w:val="2"/>
      </w:numPr>
      <w:tabs>
        <w:tab w:val="left" w:pos="660"/>
        <w:tab w:val="right" w:leader="dot" w:pos="7927"/>
      </w:tabs>
      <w:spacing w:before="120" w:after="120" w:line="360" w:lineRule="auto"/>
      <w:ind w:left="0"/>
      <w:jc w:val="both"/>
    </w:pPr>
    <w:rPr>
      <w:rFonts w:ascii="Arial" w:hAnsi="Arial"/>
      <w:b/>
      <w:sz w:val="24"/>
    </w:rPr>
  </w:style>
  <w:style w:type="character" w:customStyle="1" w:styleId="Sub2ABCChar">
    <w:name w:val="Sub 2 ABC Char"/>
    <w:basedOn w:val="DefaultParagraphFont"/>
    <w:link w:val="Sub2ABC"/>
    <w:rsid w:val="00C4660A"/>
    <w:rPr>
      <w:rFonts w:ascii="Arial" w:hAnsi="Arial"/>
      <w:b/>
      <w:sz w:val="24"/>
    </w:rPr>
  </w:style>
  <w:style w:type="paragraph" w:styleId="TOC2">
    <w:name w:val="toc 2"/>
    <w:basedOn w:val="Normal"/>
    <w:next w:val="Normal"/>
    <w:autoRedefine/>
    <w:uiPriority w:val="39"/>
    <w:semiHidden/>
    <w:unhideWhenUsed/>
    <w:rsid w:val="00C4660A"/>
    <w:pPr>
      <w:spacing w:after="100"/>
      <w:ind w:left="220"/>
    </w:pPr>
  </w:style>
  <w:style w:type="paragraph" w:styleId="ListParagraph">
    <w:name w:val="List Paragraph"/>
    <w:basedOn w:val="Normal"/>
    <w:uiPriority w:val="34"/>
    <w:qFormat/>
    <w:rsid w:val="00A77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H</dc:creator>
  <cp:keywords/>
  <dc:description/>
  <cp:lastModifiedBy>Thoriq H</cp:lastModifiedBy>
  <cp:revision>2</cp:revision>
  <dcterms:created xsi:type="dcterms:W3CDTF">2023-11-07T12:00:00Z</dcterms:created>
  <dcterms:modified xsi:type="dcterms:W3CDTF">2023-12-27T11:40:00Z</dcterms:modified>
</cp:coreProperties>
</file>