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23C" w:rsidRDefault="0019323C" w:rsidP="0019323C">
      <w:pPr>
        <w:pStyle w:val="ListParagraph"/>
        <w:numPr>
          <w:ilvl w:val="0"/>
          <w:numId w:val="3"/>
        </w:numPr>
      </w:pPr>
      <w:r>
        <w:t>Write a high level program for the following:</w:t>
      </w:r>
    </w:p>
    <w:p w:rsidR="0019323C" w:rsidRDefault="0019323C" w:rsidP="0019323C">
      <w:pPr>
        <w:ind w:left="720"/>
      </w:pPr>
      <w:r>
        <w:t>Suppose that the data for analysis includes the attribute age. The age values for the data tuples are (in increasing order)</w:t>
      </w:r>
    </w:p>
    <w:p w:rsidR="0019323C" w:rsidRDefault="0019323C" w:rsidP="0019323C">
      <w:pPr>
        <w:ind w:left="1440"/>
      </w:pPr>
      <w:r>
        <w:t>13, 15, 16, 16, 19, 20, 20, 21, 22, 22, 25, 25, 25, 25, 30, 33, 33, 35, 35, 35, 36, 40, 45, 52, 70.</w:t>
      </w:r>
    </w:p>
    <w:p w:rsidR="0019323C" w:rsidRDefault="0019323C" w:rsidP="0019323C">
      <w:pPr>
        <w:pStyle w:val="ListParagraph"/>
        <w:numPr>
          <w:ilvl w:val="0"/>
          <w:numId w:val="1"/>
        </w:numPr>
        <w:spacing w:after="160" w:line="256" w:lineRule="auto"/>
      </w:pPr>
      <w:r>
        <w:t>What is the mean of the data? What is median?</w:t>
      </w:r>
    </w:p>
    <w:p w:rsidR="0019323C" w:rsidRDefault="0019323C" w:rsidP="0019323C">
      <w:pPr>
        <w:pStyle w:val="ListParagraph"/>
        <w:numPr>
          <w:ilvl w:val="0"/>
          <w:numId w:val="1"/>
        </w:numPr>
        <w:spacing w:after="160" w:line="256" w:lineRule="auto"/>
      </w:pPr>
      <w:r>
        <w:t>What is the mode of the data? Comment on the data</w:t>
      </w:r>
      <w:r w:rsidR="00E16E6A">
        <w:t xml:space="preserve">’s modality (bimodal, trimodal, </w:t>
      </w:r>
      <w:r>
        <w:t>etc</w:t>
      </w:r>
      <w:proofErr w:type="gramStart"/>
      <w:r>
        <w:t>..)</w:t>
      </w:r>
      <w:proofErr w:type="gramEnd"/>
    </w:p>
    <w:p w:rsidR="0019323C" w:rsidRDefault="0019323C" w:rsidP="0019323C">
      <w:pPr>
        <w:pStyle w:val="ListParagraph"/>
        <w:numPr>
          <w:ilvl w:val="0"/>
          <w:numId w:val="1"/>
        </w:numPr>
        <w:spacing w:after="160" w:line="256" w:lineRule="auto"/>
      </w:pPr>
      <w:r>
        <w:t>What is mid-range of the data?</w:t>
      </w:r>
    </w:p>
    <w:p w:rsidR="0019323C" w:rsidRDefault="0019323C" w:rsidP="0019323C">
      <w:pPr>
        <w:pStyle w:val="ListParagraph"/>
        <w:numPr>
          <w:ilvl w:val="0"/>
          <w:numId w:val="1"/>
        </w:numPr>
        <w:spacing w:after="160" w:line="256" w:lineRule="auto"/>
      </w:pPr>
      <w:r>
        <w:t>Can you find the first quartile(Q1) and the third quartile (Q3) of the data?</w:t>
      </w:r>
    </w:p>
    <w:p w:rsidR="0019323C" w:rsidRDefault="0019323C" w:rsidP="0019323C">
      <w:pPr>
        <w:pStyle w:val="ListParagraph"/>
        <w:numPr>
          <w:ilvl w:val="0"/>
          <w:numId w:val="1"/>
        </w:numPr>
        <w:spacing w:after="160" w:line="256" w:lineRule="auto"/>
      </w:pPr>
      <w:r>
        <w:t>Give the five number summary of the data.</w:t>
      </w:r>
    </w:p>
    <w:p w:rsidR="00CA4F0C" w:rsidRDefault="00CA4F0C" w:rsidP="00CA4F0C">
      <w:pPr>
        <w:pStyle w:val="ListParagraph"/>
        <w:spacing w:after="160" w:line="256" w:lineRule="auto"/>
      </w:pPr>
    </w:p>
    <w:p w:rsidR="0019323C" w:rsidRDefault="0019323C" w:rsidP="0019323C">
      <w:pPr>
        <w:pStyle w:val="ListParagraph"/>
        <w:autoSpaceDE w:val="0"/>
        <w:autoSpaceDN w:val="0"/>
        <w:adjustRightInd w:val="0"/>
        <w:jc w:val="both"/>
        <w:rPr>
          <w:rFonts w:ascii="Cambria" w:hAnsi="Cambria" w:cs="Minion-Regular"/>
          <w:sz w:val="22"/>
          <w:szCs w:val="22"/>
        </w:rPr>
      </w:pPr>
    </w:p>
    <w:p w:rsidR="0026033A" w:rsidRPr="0019323C" w:rsidRDefault="0026033A" w:rsidP="0019323C">
      <w:pPr>
        <w:pStyle w:val="ListParagraph"/>
        <w:autoSpaceDE w:val="0"/>
        <w:autoSpaceDN w:val="0"/>
        <w:adjustRightInd w:val="0"/>
        <w:jc w:val="both"/>
        <w:rPr>
          <w:rFonts w:ascii="Cambria" w:hAnsi="Cambria" w:cs="Minion-Regular"/>
          <w:sz w:val="22"/>
          <w:szCs w:val="22"/>
        </w:rPr>
      </w:pPr>
    </w:p>
    <w:p w:rsidR="00416114" w:rsidRPr="0019323C" w:rsidRDefault="00416114" w:rsidP="0019323C">
      <w:pPr>
        <w:pStyle w:val="ListParagraph"/>
        <w:numPr>
          <w:ilvl w:val="0"/>
          <w:numId w:val="3"/>
        </w:numPr>
        <w:autoSpaceDE w:val="0"/>
        <w:autoSpaceDN w:val="0"/>
        <w:adjustRightInd w:val="0"/>
        <w:jc w:val="both"/>
        <w:rPr>
          <w:rFonts w:ascii="Cambria" w:hAnsi="Cambria" w:cs="Minion-Regular"/>
          <w:sz w:val="22"/>
          <w:szCs w:val="22"/>
        </w:rPr>
      </w:pPr>
      <w:r w:rsidRPr="0019323C">
        <w:rPr>
          <w:rFonts w:ascii="Cambria" w:hAnsi="Cambria" w:cs="Minion-Regular"/>
          <w:sz w:val="22"/>
          <w:szCs w:val="22"/>
        </w:rPr>
        <w:t xml:space="preserve">Write a C program to calculate the </w:t>
      </w:r>
      <w:r w:rsidRPr="0019323C">
        <w:rPr>
          <w:rFonts w:ascii="Cambria" w:hAnsi="Cambria" w:cs="Minion-Italic"/>
          <w:i/>
          <w:iCs/>
          <w:sz w:val="22"/>
          <w:szCs w:val="22"/>
        </w:rPr>
        <w:t xml:space="preserve">correlation coefficient. Use the following data to check your code. </w:t>
      </w:r>
    </w:p>
    <w:p w:rsidR="00416114" w:rsidRPr="00D230EA" w:rsidRDefault="00416114" w:rsidP="00416114">
      <w:pPr>
        <w:autoSpaceDE w:val="0"/>
        <w:autoSpaceDN w:val="0"/>
        <w:adjustRightInd w:val="0"/>
        <w:ind w:left="720"/>
        <w:jc w:val="both"/>
        <w:rPr>
          <w:rFonts w:ascii="Cambria" w:hAnsi="Cambria"/>
          <w:sz w:val="22"/>
          <w:szCs w:val="22"/>
        </w:rPr>
      </w:pPr>
      <w:r w:rsidRPr="00D230EA">
        <w:rPr>
          <w:rFonts w:ascii="Cambria" w:hAnsi="Cambria" w:cs="Minion-Regular"/>
          <w:sz w:val="22"/>
          <w:szCs w:val="22"/>
        </w:rPr>
        <w:t>Suppose a hospital tested the age and body fat data for 18 randomly selected adults with the following result:</w:t>
      </w:r>
    </w:p>
    <w:p w:rsidR="00416114" w:rsidRPr="00D230EA" w:rsidRDefault="00416114" w:rsidP="00416114">
      <w:pPr>
        <w:autoSpaceDE w:val="0"/>
        <w:autoSpaceDN w:val="0"/>
        <w:adjustRightInd w:val="0"/>
        <w:ind w:left="1080" w:firstLine="360"/>
        <w:rPr>
          <w:rFonts w:ascii="Cambria" w:hAnsi="Cambria"/>
          <w:sz w:val="22"/>
          <w:szCs w:val="22"/>
        </w:rPr>
      </w:pPr>
      <w:r w:rsidRPr="006105A8">
        <w:rPr>
          <w:rFonts w:ascii="Cambria" w:hAnsi="Cambria"/>
          <w:noProof/>
          <w:sz w:val="22"/>
          <w:szCs w:val="22"/>
        </w:rPr>
        <w:drawing>
          <wp:inline distT="0" distB="0" distL="0" distR="0">
            <wp:extent cx="4410075" cy="102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10075" cy="1028700"/>
                    </a:xfrm>
                    <a:prstGeom prst="rect">
                      <a:avLst/>
                    </a:prstGeom>
                    <a:noFill/>
                    <a:ln>
                      <a:noFill/>
                    </a:ln>
                  </pic:spPr>
                </pic:pic>
              </a:graphicData>
            </a:graphic>
          </wp:inline>
        </w:drawing>
      </w:r>
    </w:p>
    <w:p w:rsidR="00416114" w:rsidRDefault="00416114" w:rsidP="00416114">
      <w:pPr>
        <w:autoSpaceDE w:val="0"/>
        <w:autoSpaceDN w:val="0"/>
        <w:adjustRightInd w:val="0"/>
        <w:ind w:firstLine="720"/>
        <w:rPr>
          <w:rFonts w:ascii="Cambria" w:hAnsi="Cambria" w:cs="Minion-Regular"/>
          <w:sz w:val="22"/>
          <w:szCs w:val="22"/>
        </w:rPr>
      </w:pPr>
      <w:r w:rsidRPr="00D230EA">
        <w:rPr>
          <w:rFonts w:ascii="Cambria" w:hAnsi="Cambria" w:cs="Minion-Regular"/>
          <w:sz w:val="22"/>
          <w:szCs w:val="22"/>
        </w:rPr>
        <w:t>Are these two variables positively or negatively correlated?</w:t>
      </w:r>
    </w:p>
    <w:p w:rsidR="00CA4F0C" w:rsidRDefault="00CA4F0C" w:rsidP="00416114">
      <w:pPr>
        <w:autoSpaceDE w:val="0"/>
        <w:autoSpaceDN w:val="0"/>
        <w:adjustRightInd w:val="0"/>
        <w:ind w:firstLine="720"/>
        <w:rPr>
          <w:rFonts w:ascii="Cambria" w:hAnsi="Cambria" w:cs="Minion-Regular"/>
          <w:sz w:val="22"/>
          <w:szCs w:val="22"/>
        </w:rPr>
      </w:pPr>
    </w:p>
    <w:p w:rsidR="0019323C" w:rsidRDefault="0019323C" w:rsidP="00416114">
      <w:pPr>
        <w:autoSpaceDE w:val="0"/>
        <w:autoSpaceDN w:val="0"/>
        <w:adjustRightInd w:val="0"/>
        <w:ind w:firstLine="720"/>
        <w:rPr>
          <w:rFonts w:ascii="Cambria" w:hAnsi="Cambria" w:cs="Minion-Regular"/>
          <w:sz w:val="22"/>
          <w:szCs w:val="22"/>
        </w:rPr>
      </w:pPr>
    </w:p>
    <w:p w:rsidR="0026033A" w:rsidRDefault="0026033A" w:rsidP="00416114">
      <w:pPr>
        <w:autoSpaceDE w:val="0"/>
        <w:autoSpaceDN w:val="0"/>
        <w:adjustRightInd w:val="0"/>
        <w:ind w:firstLine="720"/>
        <w:rPr>
          <w:rFonts w:ascii="Cambria" w:hAnsi="Cambria" w:cs="Minion-Regular"/>
          <w:sz w:val="22"/>
          <w:szCs w:val="22"/>
        </w:rPr>
      </w:pPr>
    </w:p>
    <w:p w:rsidR="0019323C" w:rsidRPr="0019323C" w:rsidRDefault="0019323C" w:rsidP="0019323C">
      <w:pPr>
        <w:pStyle w:val="ListParagraph"/>
        <w:numPr>
          <w:ilvl w:val="0"/>
          <w:numId w:val="3"/>
        </w:numPr>
        <w:autoSpaceDE w:val="0"/>
        <w:autoSpaceDN w:val="0"/>
        <w:adjustRightInd w:val="0"/>
        <w:rPr>
          <w:rFonts w:ascii="Cambria" w:hAnsi="Cambria" w:cs="Minion-Regular"/>
          <w:sz w:val="22"/>
          <w:szCs w:val="22"/>
        </w:rPr>
      </w:pPr>
      <w:r>
        <w:rPr>
          <w:rFonts w:ascii="Cambria" w:hAnsi="Cambria" w:cs="Minion-Regular"/>
          <w:sz w:val="22"/>
          <w:szCs w:val="22"/>
        </w:rPr>
        <w:t xml:space="preserve">Suppose that the data for analysis includes the attribute </w:t>
      </w:r>
      <w:r>
        <w:rPr>
          <w:rFonts w:ascii="Cambria" w:hAnsi="Cambria" w:cs="Minion-Italic"/>
          <w:i/>
          <w:iCs/>
          <w:sz w:val="22"/>
          <w:szCs w:val="22"/>
        </w:rPr>
        <w:t>age</w:t>
      </w:r>
      <w:r>
        <w:rPr>
          <w:rFonts w:ascii="Cambria" w:hAnsi="Cambria" w:cs="Minion-Regular"/>
          <w:sz w:val="22"/>
          <w:szCs w:val="22"/>
        </w:rPr>
        <w:t xml:space="preserve">. The </w:t>
      </w:r>
      <w:r>
        <w:rPr>
          <w:rFonts w:ascii="Cambria" w:hAnsi="Cambria" w:cs="Minion-Italic"/>
          <w:i/>
          <w:iCs/>
          <w:sz w:val="22"/>
          <w:szCs w:val="22"/>
        </w:rPr>
        <w:t xml:space="preserve">age </w:t>
      </w:r>
      <w:r>
        <w:rPr>
          <w:rFonts w:ascii="Cambria" w:hAnsi="Cambria" w:cs="Minion-Regular"/>
          <w:sz w:val="22"/>
          <w:szCs w:val="22"/>
        </w:rPr>
        <w:t xml:space="preserve">values for the data tuples are (in increasing order) 13, 15, 16, 16, 19, 20, 20, 21, 22, 22, 25, 25, 25, 25, 30, 33, 33, 35, 35, 35, 35, 36, 40, 45, 46, 52, 70. Write a C program to implement </w:t>
      </w:r>
      <w:r>
        <w:rPr>
          <w:rFonts w:ascii="Cambria" w:hAnsi="Cambria" w:cs="Minion-Italic"/>
          <w:i/>
          <w:iCs/>
          <w:sz w:val="22"/>
          <w:szCs w:val="22"/>
        </w:rPr>
        <w:t xml:space="preserve">smoothing by bin means </w:t>
      </w:r>
      <w:r>
        <w:rPr>
          <w:rFonts w:ascii="Cambria" w:hAnsi="Cambria" w:cs="Minion-Regular"/>
          <w:sz w:val="22"/>
          <w:szCs w:val="22"/>
        </w:rPr>
        <w:t>to smooth the data, using a bin depth of 3.</w:t>
      </w:r>
    </w:p>
    <w:p w:rsidR="00416114" w:rsidRDefault="00416114" w:rsidP="00416114">
      <w:pPr>
        <w:autoSpaceDE w:val="0"/>
        <w:autoSpaceDN w:val="0"/>
        <w:adjustRightInd w:val="0"/>
        <w:ind w:firstLine="720"/>
        <w:rPr>
          <w:rFonts w:ascii="Cambria" w:hAnsi="Cambria" w:cs="Minion-Regular"/>
          <w:sz w:val="22"/>
          <w:szCs w:val="22"/>
        </w:rPr>
      </w:pPr>
    </w:p>
    <w:p w:rsidR="00CA4F0C" w:rsidRDefault="00CA4F0C" w:rsidP="00416114">
      <w:pPr>
        <w:autoSpaceDE w:val="0"/>
        <w:autoSpaceDN w:val="0"/>
        <w:adjustRightInd w:val="0"/>
        <w:ind w:firstLine="720"/>
        <w:rPr>
          <w:rFonts w:ascii="Cambria" w:hAnsi="Cambria" w:cs="Minion-Regular"/>
          <w:sz w:val="22"/>
          <w:szCs w:val="22"/>
        </w:rPr>
      </w:pPr>
    </w:p>
    <w:p w:rsidR="00CA4F0C" w:rsidRPr="00D230EA" w:rsidRDefault="00CA4F0C" w:rsidP="00416114">
      <w:pPr>
        <w:autoSpaceDE w:val="0"/>
        <w:autoSpaceDN w:val="0"/>
        <w:adjustRightInd w:val="0"/>
        <w:ind w:firstLine="720"/>
        <w:rPr>
          <w:rFonts w:ascii="Cambria" w:hAnsi="Cambria" w:cs="Minion-Regular"/>
          <w:sz w:val="22"/>
          <w:szCs w:val="22"/>
        </w:rPr>
      </w:pPr>
    </w:p>
    <w:p w:rsidR="00416114" w:rsidRPr="00D230EA" w:rsidRDefault="00416114" w:rsidP="0019323C">
      <w:pPr>
        <w:numPr>
          <w:ilvl w:val="0"/>
          <w:numId w:val="3"/>
        </w:numPr>
        <w:autoSpaceDE w:val="0"/>
        <w:autoSpaceDN w:val="0"/>
        <w:adjustRightInd w:val="0"/>
        <w:rPr>
          <w:rFonts w:ascii="Cambria" w:hAnsi="Cambria" w:cs="Minion-Regular"/>
          <w:sz w:val="22"/>
          <w:szCs w:val="22"/>
        </w:rPr>
      </w:pPr>
      <w:r w:rsidRPr="00D230EA">
        <w:rPr>
          <w:rFonts w:ascii="Cambria" w:hAnsi="Cambria" w:cs="Minion-Regular"/>
          <w:sz w:val="22"/>
          <w:szCs w:val="22"/>
        </w:rPr>
        <w:t>Write a C program to implement:</w:t>
      </w:r>
    </w:p>
    <w:p w:rsidR="00416114" w:rsidRPr="00D230EA" w:rsidRDefault="00416114" w:rsidP="00416114">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(a) min-max normalization</w:t>
      </w:r>
    </w:p>
    <w:p w:rsidR="00416114" w:rsidRPr="00D230EA" w:rsidRDefault="00416114" w:rsidP="00416114">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(b) z-score normalization</w:t>
      </w:r>
    </w:p>
    <w:p w:rsidR="0019323C" w:rsidRDefault="00416114" w:rsidP="0019323C">
      <w:pPr>
        <w:autoSpaceDE w:val="0"/>
        <w:autoSpaceDN w:val="0"/>
        <w:adjustRightInd w:val="0"/>
        <w:ind w:left="720" w:firstLine="720"/>
        <w:rPr>
          <w:rFonts w:ascii="Cambria" w:hAnsi="Cambria" w:cs="Minion-Regular"/>
          <w:sz w:val="22"/>
          <w:szCs w:val="22"/>
        </w:rPr>
      </w:pPr>
      <w:r w:rsidRPr="00D230EA">
        <w:rPr>
          <w:rFonts w:ascii="Cambria" w:hAnsi="Cambria" w:cs="Minion-Regular"/>
          <w:sz w:val="22"/>
          <w:szCs w:val="22"/>
        </w:rPr>
        <w:t>(c) Normalization by decimal scaling.</w:t>
      </w:r>
    </w:p>
    <w:p w:rsidR="00E16E6A" w:rsidRDefault="00E16E6A" w:rsidP="00E16E6A">
      <w:pPr>
        <w:autoSpaceDE w:val="0"/>
        <w:autoSpaceDN w:val="0"/>
        <w:adjustRightInd w:val="0"/>
        <w:rPr>
          <w:rFonts w:ascii="Cambria" w:hAnsi="Cambria" w:cs="Minion-Regular"/>
          <w:sz w:val="22"/>
          <w:szCs w:val="22"/>
        </w:rPr>
      </w:pPr>
    </w:p>
    <w:p w:rsidR="00CA4F0C" w:rsidRDefault="00CA4F0C" w:rsidP="00E16E6A">
      <w:pPr>
        <w:autoSpaceDE w:val="0"/>
        <w:autoSpaceDN w:val="0"/>
        <w:adjustRightInd w:val="0"/>
        <w:rPr>
          <w:rFonts w:ascii="Cambria" w:hAnsi="Cambria" w:cs="Minion-Regular"/>
          <w:sz w:val="22"/>
          <w:szCs w:val="22"/>
        </w:rPr>
      </w:pPr>
    </w:p>
    <w:p w:rsidR="00CA4F0C" w:rsidRDefault="00CA4F0C" w:rsidP="00E16E6A">
      <w:pPr>
        <w:autoSpaceDE w:val="0"/>
        <w:autoSpaceDN w:val="0"/>
        <w:adjustRightInd w:val="0"/>
        <w:rPr>
          <w:rFonts w:ascii="Cambria" w:hAnsi="Cambria" w:cs="Minion-Regular"/>
          <w:sz w:val="22"/>
          <w:szCs w:val="22"/>
        </w:rPr>
      </w:pPr>
    </w:p>
    <w:p w:rsidR="00E16E6A" w:rsidRPr="00E16E6A" w:rsidRDefault="00E16E6A" w:rsidP="00E16E6A">
      <w:pPr>
        <w:pStyle w:val="ListParagraph"/>
        <w:numPr>
          <w:ilvl w:val="0"/>
          <w:numId w:val="3"/>
        </w:numPr>
        <w:autoSpaceDE w:val="0"/>
        <w:autoSpaceDN w:val="0"/>
        <w:adjustRightInd w:val="0"/>
        <w:rPr>
          <w:rFonts w:ascii="Cambria" w:hAnsi="Cambria" w:cs="Minion-Regular"/>
          <w:sz w:val="22"/>
          <w:szCs w:val="22"/>
        </w:rPr>
      </w:pPr>
      <w:r w:rsidRPr="00E16E6A">
        <w:rPr>
          <w:rFonts w:ascii="Cambria" w:hAnsi="Cambria" w:cs="Minion-Regular"/>
          <w:sz w:val="22"/>
          <w:szCs w:val="22"/>
        </w:rPr>
        <w:t xml:space="preserve">Write a program to find frequent item sets using </w:t>
      </w:r>
      <w:proofErr w:type="spellStart"/>
      <w:r w:rsidRPr="00E16E6A">
        <w:rPr>
          <w:rFonts w:ascii="Cambria" w:hAnsi="Cambria" w:cs="Minion-Regular"/>
          <w:sz w:val="22"/>
          <w:szCs w:val="22"/>
        </w:rPr>
        <w:t>apriori</w:t>
      </w:r>
      <w:proofErr w:type="spellEnd"/>
      <w:r w:rsidRPr="00E16E6A">
        <w:rPr>
          <w:rFonts w:ascii="Cambria" w:hAnsi="Cambria" w:cs="Minion-Regular"/>
          <w:sz w:val="22"/>
          <w:szCs w:val="22"/>
        </w:rPr>
        <w:t xml:space="preserve"> algorithm for the following transactional database.</w:t>
      </w:r>
      <w:r w:rsidRPr="00DB2CBB">
        <w:rPr>
          <w:rFonts w:ascii="Candara" w:hAnsi="Candara" w:cs="Minion-Regular"/>
          <w:sz w:val="22"/>
          <w:szCs w:val="22"/>
        </w:rPr>
        <w:t>Let min sup = 60% and min conf = 80%</w:t>
      </w:r>
    </w:p>
    <w:p w:rsidR="00E16E6A" w:rsidRPr="00E16E6A" w:rsidRDefault="00E16E6A" w:rsidP="00E16E6A">
      <w:pPr>
        <w:autoSpaceDE w:val="0"/>
        <w:autoSpaceDN w:val="0"/>
        <w:adjustRightInd w:val="0"/>
        <w:ind w:left="720"/>
        <w:jc w:val="center"/>
        <w:rPr>
          <w:rFonts w:ascii="Cambria" w:hAnsi="Cambria" w:cs="Minion-Regular"/>
          <w:sz w:val="22"/>
          <w:szCs w:val="22"/>
        </w:rPr>
      </w:pPr>
      <w:r w:rsidRPr="006105A8">
        <w:rPr>
          <w:rFonts w:ascii="Candara" w:hAnsi="Candara" w:cs="Minion-Regular"/>
          <w:noProof/>
          <w:sz w:val="22"/>
          <w:szCs w:val="22"/>
        </w:rPr>
        <w:drawing>
          <wp:inline distT="0" distB="0" distL="0" distR="0">
            <wp:extent cx="1914525" cy="19642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0779" cy="1970670"/>
                    </a:xfrm>
                    <a:prstGeom prst="rect">
                      <a:avLst/>
                    </a:prstGeom>
                    <a:noFill/>
                    <a:ln>
                      <a:noFill/>
                    </a:ln>
                  </pic:spPr>
                </pic:pic>
              </a:graphicData>
            </a:graphic>
          </wp:inline>
        </w:drawing>
      </w:r>
    </w:p>
    <w:p w:rsidR="0019323C" w:rsidRDefault="0019323C" w:rsidP="0019323C">
      <w:pPr>
        <w:autoSpaceDE w:val="0"/>
        <w:autoSpaceDN w:val="0"/>
        <w:adjustRightInd w:val="0"/>
        <w:rPr>
          <w:rFonts w:ascii="Cambria" w:hAnsi="Cambria" w:cs="Minion-Regular"/>
          <w:sz w:val="22"/>
          <w:szCs w:val="22"/>
        </w:rPr>
      </w:pPr>
    </w:p>
    <w:p w:rsidR="0002143D" w:rsidRDefault="0002143D" w:rsidP="0019323C">
      <w:pPr>
        <w:autoSpaceDE w:val="0"/>
        <w:autoSpaceDN w:val="0"/>
        <w:adjustRightInd w:val="0"/>
        <w:rPr>
          <w:rFonts w:ascii="Cambria" w:hAnsi="Cambria" w:cs="Minion-Regular"/>
          <w:sz w:val="22"/>
          <w:szCs w:val="22"/>
        </w:rPr>
      </w:pPr>
    </w:p>
    <w:p w:rsidR="0019323C" w:rsidRDefault="0019323C" w:rsidP="0019323C">
      <w:pPr>
        <w:pStyle w:val="ListParagraph"/>
        <w:numPr>
          <w:ilvl w:val="0"/>
          <w:numId w:val="3"/>
        </w:numPr>
      </w:pPr>
      <w:r>
        <w:lastRenderedPageBreak/>
        <w:t xml:space="preserve">Write high level language programs to implement </w:t>
      </w:r>
      <w:r w:rsidR="00CA4F0C">
        <w:t xml:space="preserve">Naïve Bayesian </w:t>
      </w:r>
      <w:r w:rsidR="00334A3F">
        <w:t xml:space="preserve">classification for </w:t>
      </w:r>
      <w:bookmarkStart w:id="0" w:name="_GoBack"/>
      <w:bookmarkEnd w:id="0"/>
      <w:r w:rsidR="00334A3F">
        <w:t>the given case study.</w:t>
      </w:r>
    </w:p>
    <w:p w:rsidR="00334A3F" w:rsidRDefault="00334A3F" w:rsidP="00334A3F">
      <w:pPr>
        <w:pStyle w:val="ListParagraph"/>
        <w:autoSpaceDE w:val="0"/>
        <w:autoSpaceDN w:val="0"/>
        <w:adjustRightInd w:val="0"/>
        <w:rPr>
          <w:rFonts w:ascii="Minion-Regular" w:eastAsiaTheme="minorHAnsi" w:hAnsi="Minion-Regular" w:cs="Minion-Regular"/>
          <w:sz w:val="20"/>
          <w:szCs w:val="20"/>
          <w:lang w:val="en-IN"/>
        </w:rPr>
      </w:pPr>
    </w:p>
    <w:p w:rsidR="00CA4F0C" w:rsidRDefault="00CA4F0C" w:rsidP="00334A3F">
      <w:pPr>
        <w:pStyle w:val="ListParagraph"/>
        <w:autoSpaceDE w:val="0"/>
        <w:autoSpaceDN w:val="0"/>
        <w:adjustRightInd w:val="0"/>
      </w:pPr>
      <w:r w:rsidRPr="00334A3F">
        <w:t>The following table consists of training data from an employee database. The data havebeen generalized. For example, “</w:t>
      </w:r>
      <w:proofErr w:type="gramStart"/>
      <w:r w:rsidRPr="00334A3F">
        <w:t>31 :</w:t>
      </w:r>
      <w:proofErr w:type="gramEnd"/>
      <w:r w:rsidRPr="00334A3F">
        <w:t xml:space="preserve"> : : 35” for age represents the age range of 31 to 35.For a given row entry, count represents the number of data tuples having the values fordepartment, status, age, and salary given in that row.</w:t>
      </w:r>
    </w:p>
    <w:p w:rsidR="00CA4F0C" w:rsidRDefault="00334A3F" w:rsidP="00334A3F">
      <w:pPr>
        <w:jc w:val="center"/>
      </w:pPr>
      <w:r w:rsidRPr="00334A3F">
        <w:rPr>
          <w:noProof/>
        </w:rPr>
        <w:drawing>
          <wp:inline distT="0" distB="0" distL="0" distR="0">
            <wp:extent cx="2843630" cy="2105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54053" cy="2112741"/>
                    </a:xfrm>
                    <a:prstGeom prst="rect">
                      <a:avLst/>
                    </a:prstGeom>
                    <a:noFill/>
                    <a:ln>
                      <a:noFill/>
                    </a:ln>
                  </pic:spPr>
                </pic:pic>
              </a:graphicData>
            </a:graphic>
          </wp:inline>
        </w:drawing>
      </w:r>
    </w:p>
    <w:p w:rsidR="00334A3F" w:rsidRPr="00334A3F" w:rsidRDefault="00334A3F" w:rsidP="00334A3F">
      <w:pPr>
        <w:pStyle w:val="ListParagraph"/>
      </w:pPr>
      <w:r w:rsidRPr="00334A3F">
        <w:t>Given a data tuple having the values “systems,” “26 . . . 30,” and “46–50K” for the</w:t>
      </w:r>
    </w:p>
    <w:p w:rsidR="00334A3F" w:rsidRPr="00334A3F" w:rsidRDefault="00334A3F" w:rsidP="00334A3F">
      <w:pPr>
        <w:pStyle w:val="ListParagraph"/>
      </w:pPr>
      <w:r w:rsidRPr="00334A3F">
        <w:t>attributes department, age, and salary,</w:t>
      </w:r>
      <w:r>
        <w:t xml:space="preserve"> respectively, what would a nai</w:t>
      </w:r>
      <w:r w:rsidRPr="00334A3F">
        <w:t>ve Bayesian</w:t>
      </w:r>
    </w:p>
    <w:p w:rsidR="00334A3F" w:rsidRDefault="00334A3F" w:rsidP="00334A3F">
      <w:pPr>
        <w:pStyle w:val="ListParagraph"/>
      </w:pPr>
      <w:r w:rsidRPr="00334A3F">
        <w:t>classification of the status for the tuple be?</w:t>
      </w:r>
    </w:p>
    <w:p w:rsidR="00334A3F" w:rsidRDefault="00334A3F" w:rsidP="00334A3F">
      <w:pPr>
        <w:pStyle w:val="ListParagraph"/>
      </w:pPr>
    </w:p>
    <w:p w:rsidR="00334A3F" w:rsidRDefault="00334A3F" w:rsidP="00334A3F">
      <w:pPr>
        <w:jc w:val="center"/>
      </w:pPr>
    </w:p>
    <w:p w:rsidR="00CA4F0C" w:rsidRDefault="00CA4F0C" w:rsidP="00CA4F0C">
      <w:pPr>
        <w:pStyle w:val="ListParagraph"/>
        <w:numPr>
          <w:ilvl w:val="0"/>
          <w:numId w:val="3"/>
        </w:numPr>
      </w:pPr>
      <w:r>
        <w:t xml:space="preserve">Write high level language programs to implement KNN </w:t>
      </w:r>
      <w:r w:rsidR="0002143D">
        <w:t>classification for the following case study.</w:t>
      </w:r>
    </w:p>
    <w:p w:rsidR="0002143D" w:rsidRPr="0002143D" w:rsidRDefault="0002143D" w:rsidP="0002143D">
      <w:pPr>
        <w:pStyle w:val="ListParagraph"/>
        <w:jc w:val="both"/>
        <w:rPr>
          <w:sz w:val="18"/>
          <w:szCs w:val="22"/>
          <w:lang w:val="en-IN"/>
        </w:rPr>
      </w:pPr>
      <w:r w:rsidRPr="0002143D">
        <w:rPr>
          <w:color w:val="333333"/>
          <w:szCs w:val="30"/>
          <w:shd w:val="clear" w:color="auto" w:fill="FFFFFF"/>
        </w:rPr>
        <w:t xml:space="preserve">Suppose we have height, weight and T-shirt size of some customers and we need to predict the T-shirt size of a new customer given only height and weight information we have. Data including height, weight and T-shirt size information is shown below </w:t>
      </w:r>
    </w:p>
    <w:tbl>
      <w:tblPr>
        <w:tblW w:w="0" w:type="auto"/>
        <w:jc w:val="center"/>
        <w:shd w:val="clear" w:color="auto" w:fill="FFFFFF"/>
        <w:tblCellMar>
          <w:left w:w="0" w:type="dxa"/>
          <w:right w:w="0" w:type="dxa"/>
        </w:tblCellMar>
        <w:tblLook w:val="04A0"/>
      </w:tblPr>
      <w:tblGrid>
        <w:gridCol w:w="1079"/>
        <w:gridCol w:w="1079"/>
        <w:gridCol w:w="839"/>
      </w:tblGrid>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02143D" w:rsidRPr="0002143D" w:rsidRDefault="0002143D">
            <w:pPr>
              <w:spacing w:line="360" w:lineRule="atLeast"/>
              <w:jc w:val="center"/>
              <w:rPr>
                <w:b/>
                <w:color w:val="333333"/>
                <w:sz w:val="16"/>
                <w:szCs w:val="16"/>
                <w:shd w:val="clear" w:color="auto" w:fill="FFFFFF"/>
              </w:rPr>
            </w:pPr>
            <w:r w:rsidRPr="0002143D">
              <w:rPr>
                <w:b/>
                <w:color w:val="333333"/>
                <w:sz w:val="16"/>
                <w:szCs w:val="16"/>
                <w:shd w:val="clear" w:color="auto" w:fill="FFFFFF"/>
              </w:rPr>
              <w:t xml:space="preserve">Height (in </w:t>
            </w:r>
            <w:proofErr w:type="spellStart"/>
            <w:r w:rsidRPr="0002143D">
              <w:rPr>
                <w:b/>
                <w:color w:val="333333"/>
                <w:sz w:val="16"/>
                <w:szCs w:val="16"/>
                <w:shd w:val="clear" w:color="auto" w:fill="FFFFFF"/>
              </w:rPr>
              <w:t>cms</w:t>
            </w:r>
            <w:proofErr w:type="spellEnd"/>
            <w:r w:rsidRPr="0002143D">
              <w:rPr>
                <w:b/>
                <w:color w:val="333333"/>
                <w:sz w:val="16"/>
                <w:szCs w:val="16"/>
                <w:shd w:val="clear" w:color="auto" w:fill="FFFFFF"/>
              </w:rPr>
              <w: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02143D" w:rsidRPr="0002143D" w:rsidRDefault="0002143D">
            <w:pPr>
              <w:spacing w:line="360" w:lineRule="atLeast"/>
              <w:jc w:val="center"/>
              <w:rPr>
                <w:b/>
                <w:color w:val="333333"/>
                <w:sz w:val="16"/>
                <w:szCs w:val="16"/>
                <w:shd w:val="clear" w:color="auto" w:fill="FFFFFF"/>
              </w:rPr>
            </w:pPr>
            <w:r w:rsidRPr="0002143D">
              <w:rPr>
                <w:b/>
                <w:color w:val="333333"/>
                <w:sz w:val="16"/>
                <w:szCs w:val="16"/>
                <w:shd w:val="clear" w:color="auto" w:fill="FFFFFF"/>
              </w:rPr>
              <w:t xml:space="preserve">Weight (in </w:t>
            </w:r>
            <w:proofErr w:type="spellStart"/>
            <w:r w:rsidRPr="0002143D">
              <w:rPr>
                <w:b/>
                <w:color w:val="333333"/>
                <w:sz w:val="16"/>
                <w:szCs w:val="16"/>
                <w:shd w:val="clear" w:color="auto" w:fill="FFFFFF"/>
              </w:rPr>
              <w:t>kgs</w:t>
            </w:r>
            <w:proofErr w:type="spellEnd"/>
            <w:r w:rsidRPr="0002143D">
              <w:rPr>
                <w:b/>
                <w:color w:val="333333"/>
                <w:sz w:val="16"/>
                <w:szCs w:val="16"/>
                <w:shd w:val="clear" w:color="auto" w:fill="FFFFFF"/>
              </w:rPr>
              <w:t>)</w:t>
            </w:r>
          </w:p>
        </w:tc>
        <w:tc>
          <w:tcPr>
            <w:tcW w:w="0" w:type="auto"/>
            <w:tcBorders>
              <w:top w:val="single" w:sz="6" w:space="0" w:color="E5E5E5"/>
              <w:left w:val="single" w:sz="6" w:space="0" w:color="E5E5E5"/>
              <w:bottom w:val="single" w:sz="6" w:space="0" w:color="E5E5E5"/>
              <w:right w:val="single" w:sz="6" w:space="0" w:color="E5E5E5"/>
            </w:tcBorders>
            <w:shd w:val="clear" w:color="auto" w:fill="E5E5E5"/>
            <w:tcMar>
              <w:top w:w="15" w:type="dxa"/>
              <w:left w:w="15" w:type="dxa"/>
              <w:bottom w:w="15" w:type="dxa"/>
              <w:right w:w="15" w:type="dxa"/>
            </w:tcMar>
            <w:vAlign w:val="center"/>
            <w:hideMark/>
          </w:tcPr>
          <w:p w:rsidR="0002143D" w:rsidRPr="0002143D" w:rsidRDefault="0002143D">
            <w:pPr>
              <w:spacing w:line="360" w:lineRule="atLeast"/>
              <w:jc w:val="center"/>
              <w:rPr>
                <w:b/>
                <w:color w:val="333333"/>
                <w:sz w:val="16"/>
                <w:szCs w:val="16"/>
                <w:shd w:val="clear" w:color="auto" w:fill="FFFFFF"/>
              </w:rPr>
            </w:pPr>
            <w:r w:rsidRPr="0002143D">
              <w:rPr>
                <w:b/>
                <w:color w:val="333333"/>
                <w:sz w:val="16"/>
                <w:szCs w:val="16"/>
                <w:shd w:val="clear" w:color="auto" w:fill="FFFFFF"/>
              </w:rPr>
              <w:t>T Shirt Size</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158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59</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M</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61</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65</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62</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66</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63</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64</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r w:rsidR="0002143D" w:rsidTr="0002143D">
        <w:trPr>
          <w:jc w:val="center"/>
        </w:trPr>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170</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68</w:t>
            </w:r>
          </w:p>
        </w:tc>
        <w:tc>
          <w:tcPr>
            <w:tcW w:w="0" w:type="auto"/>
            <w:tcBorders>
              <w:top w:val="single" w:sz="6" w:space="0" w:color="E5E5E5"/>
              <w:left w:val="single" w:sz="6" w:space="0" w:color="E5E5E5"/>
              <w:bottom w:val="single" w:sz="6" w:space="0" w:color="E5E5E5"/>
              <w:right w:val="single" w:sz="6" w:space="0" w:color="E5E5E5"/>
            </w:tcBorders>
            <w:shd w:val="clear" w:color="auto" w:fill="FFFFFF"/>
            <w:tcMar>
              <w:top w:w="75" w:type="dxa"/>
              <w:left w:w="105" w:type="dxa"/>
              <w:bottom w:w="75" w:type="dxa"/>
              <w:right w:w="105" w:type="dxa"/>
            </w:tcMar>
            <w:vAlign w:val="center"/>
            <w:hideMark/>
          </w:tcPr>
          <w:p w:rsidR="0002143D" w:rsidRPr="0002143D" w:rsidRDefault="0002143D">
            <w:pPr>
              <w:rPr>
                <w:color w:val="333333"/>
                <w:sz w:val="16"/>
                <w:szCs w:val="16"/>
                <w:lang w:eastAsia="en-IN"/>
              </w:rPr>
            </w:pPr>
            <w:r w:rsidRPr="0002143D">
              <w:rPr>
                <w:color w:val="333333"/>
                <w:sz w:val="16"/>
                <w:szCs w:val="16"/>
                <w:lang w:eastAsia="en-IN"/>
              </w:rPr>
              <w:t>L</w:t>
            </w:r>
          </w:p>
        </w:tc>
      </w:tr>
    </w:tbl>
    <w:p w:rsidR="0002143D" w:rsidRPr="0002143D" w:rsidRDefault="0002143D" w:rsidP="0002143D">
      <w:pPr>
        <w:pStyle w:val="ListParagraph"/>
        <w:jc w:val="both"/>
        <w:rPr>
          <w:color w:val="333333"/>
          <w:szCs w:val="30"/>
          <w:shd w:val="clear" w:color="auto" w:fill="FFFFFF"/>
        </w:rPr>
      </w:pPr>
      <w:r w:rsidRPr="0002143D">
        <w:rPr>
          <w:color w:val="333333"/>
          <w:szCs w:val="30"/>
          <w:shd w:val="clear" w:color="auto" w:fill="FFFFFF"/>
        </w:rPr>
        <w:t>New customer named 'Monica' has height 161cm and weight 61kg. find out the T-Shirt size using KNN Classification.</w:t>
      </w:r>
    </w:p>
    <w:p w:rsidR="00CA4F0C" w:rsidRPr="00491B35" w:rsidRDefault="00CA4F0C" w:rsidP="0002143D">
      <w:pPr>
        <w:pStyle w:val="ListParagraph"/>
        <w:numPr>
          <w:ilvl w:val="0"/>
          <w:numId w:val="3"/>
        </w:numPr>
        <w:jc w:val="both"/>
      </w:pPr>
      <w:r w:rsidRPr="00491B35">
        <w:lastRenderedPageBreak/>
        <w:t xml:space="preserve">Write high level language programs to implement k-means clustering </w:t>
      </w:r>
      <w:r w:rsidR="00491B35">
        <w:t>for the following case study</w:t>
      </w:r>
      <w:r w:rsidRPr="00491B35">
        <w:t>.</w:t>
      </w:r>
    </w:p>
    <w:p w:rsidR="00491B35" w:rsidRPr="00491B35" w:rsidRDefault="00491B35" w:rsidP="0002143D">
      <w:pPr>
        <w:pStyle w:val="ListParagraph"/>
        <w:autoSpaceDE w:val="0"/>
        <w:autoSpaceDN w:val="0"/>
        <w:adjustRightInd w:val="0"/>
        <w:jc w:val="both"/>
        <w:rPr>
          <w:rFonts w:eastAsiaTheme="minorHAnsi"/>
          <w:lang w:val="en-IN"/>
        </w:rPr>
      </w:pPr>
      <w:r w:rsidRPr="00491B35">
        <w:rPr>
          <w:rFonts w:eastAsiaTheme="minorHAnsi"/>
          <w:lang w:val="en-IN"/>
        </w:rPr>
        <w:t xml:space="preserve">Suppose that the data mining task is to cluster points (with </w:t>
      </w:r>
      <w:r>
        <w:rPr>
          <w:rFonts w:eastAsiaTheme="minorHAnsi"/>
          <w:lang w:val="en-IN"/>
        </w:rPr>
        <w:t>(</w:t>
      </w:r>
      <w:r w:rsidRPr="00491B35">
        <w:rPr>
          <w:rFonts w:eastAsiaTheme="minorHAnsi"/>
          <w:i/>
          <w:iCs/>
          <w:lang w:val="en-IN"/>
        </w:rPr>
        <w:t>x</w:t>
      </w:r>
      <w:r w:rsidRPr="00491B35">
        <w:rPr>
          <w:rFonts w:eastAsiaTheme="minorHAnsi"/>
          <w:lang w:val="en-IN"/>
        </w:rPr>
        <w:t xml:space="preserve">, </w:t>
      </w:r>
      <w:r w:rsidRPr="00491B35">
        <w:rPr>
          <w:rFonts w:eastAsiaTheme="minorHAnsi"/>
          <w:i/>
          <w:iCs/>
          <w:lang w:val="en-IN"/>
        </w:rPr>
        <w:t>y</w:t>
      </w:r>
      <w:r>
        <w:rPr>
          <w:rFonts w:eastAsiaTheme="minorHAnsi"/>
          <w:lang w:val="en-IN"/>
        </w:rPr>
        <w:t xml:space="preserve">) </w:t>
      </w:r>
      <w:r w:rsidR="0002143D">
        <w:rPr>
          <w:rFonts w:eastAsiaTheme="minorHAnsi"/>
          <w:lang w:val="en-IN"/>
        </w:rPr>
        <w:t xml:space="preserve">representing </w:t>
      </w:r>
      <w:r w:rsidRPr="00491B35">
        <w:rPr>
          <w:rFonts w:eastAsiaTheme="minorHAnsi"/>
          <w:lang w:val="en-IN"/>
        </w:rPr>
        <w:t>location)into three clusters, where the points are</w:t>
      </w:r>
    </w:p>
    <w:p w:rsidR="00491B35" w:rsidRPr="00491B35" w:rsidRDefault="00491B35" w:rsidP="0002143D">
      <w:pPr>
        <w:pStyle w:val="ListParagraph"/>
        <w:autoSpaceDE w:val="0"/>
        <w:autoSpaceDN w:val="0"/>
        <w:adjustRightInd w:val="0"/>
        <w:jc w:val="both"/>
        <w:rPr>
          <w:rFonts w:eastAsiaTheme="minorHAnsi"/>
          <w:lang w:val="en-IN"/>
        </w:rPr>
      </w:pPr>
      <w:r w:rsidRPr="00491B35">
        <w:rPr>
          <w:rFonts w:eastAsiaTheme="minorHAnsi"/>
          <w:i/>
          <w:iCs/>
          <w:lang w:val="en-IN"/>
        </w:rPr>
        <w:t>A</w:t>
      </w:r>
      <w:r w:rsidRPr="00491B35">
        <w:rPr>
          <w:rFonts w:eastAsiaTheme="minorHAnsi"/>
          <w:lang w:val="en-IN"/>
        </w:rPr>
        <w:t>1</w:t>
      </w:r>
      <w:r>
        <w:rPr>
          <w:rFonts w:eastAsiaTheme="minorHAnsi"/>
          <w:lang w:val="en-IN"/>
        </w:rPr>
        <w:t>(</w:t>
      </w:r>
      <w:r w:rsidRPr="00491B35">
        <w:rPr>
          <w:rFonts w:eastAsiaTheme="minorHAnsi"/>
          <w:lang w:val="en-IN"/>
        </w:rPr>
        <w:t>2,10</w:t>
      </w:r>
      <w:r>
        <w:rPr>
          <w:rFonts w:eastAsiaTheme="minorHAnsi"/>
          <w:lang w:val="en-IN"/>
        </w:rPr>
        <w:t>)</w:t>
      </w:r>
      <w:r w:rsidRPr="00491B35">
        <w:rPr>
          <w:rFonts w:eastAsiaTheme="minorHAnsi"/>
          <w:lang w:val="en-IN"/>
        </w:rPr>
        <w:t>,</w:t>
      </w:r>
      <w:r w:rsidRPr="00491B35">
        <w:rPr>
          <w:rFonts w:eastAsiaTheme="minorHAnsi"/>
          <w:i/>
          <w:iCs/>
          <w:lang w:val="en-IN"/>
        </w:rPr>
        <w:t>A</w:t>
      </w:r>
      <w:r w:rsidRPr="00491B35">
        <w:rPr>
          <w:rFonts w:eastAsiaTheme="minorHAnsi"/>
          <w:lang w:val="en-IN"/>
        </w:rPr>
        <w:t>2</w:t>
      </w:r>
      <w:r>
        <w:rPr>
          <w:rFonts w:eastAsiaTheme="minorHAnsi"/>
          <w:lang w:val="en-IN"/>
        </w:rPr>
        <w:t>(</w:t>
      </w:r>
      <w:r w:rsidRPr="00491B35">
        <w:rPr>
          <w:rFonts w:eastAsiaTheme="minorHAnsi"/>
          <w:lang w:val="en-IN"/>
        </w:rPr>
        <w:t>2,5</w:t>
      </w:r>
      <w:r>
        <w:rPr>
          <w:rFonts w:eastAsiaTheme="minorHAnsi"/>
          <w:lang w:val="en-IN"/>
        </w:rPr>
        <w:t>)</w:t>
      </w:r>
      <w:r w:rsidRPr="00491B35">
        <w:rPr>
          <w:rFonts w:eastAsiaTheme="minorHAnsi"/>
          <w:lang w:val="en-IN"/>
        </w:rPr>
        <w:t>,</w:t>
      </w:r>
      <w:r w:rsidRPr="00491B35">
        <w:rPr>
          <w:rFonts w:eastAsiaTheme="minorHAnsi"/>
          <w:i/>
          <w:iCs/>
          <w:lang w:val="en-IN"/>
        </w:rPr>
        <w:t>A</w:t>
      </w:r>
      <w:r w:rsidRPr="00491B35">
        <w:rPr>
          <w:rFonts w:eastAsiaTheme="minorHAnsi"/>
          <w:lang w:val="en-IN"/>
        </w:rPr>
        <w:t>3</w:t>
      </w:r>
      <w:r>
        <w:rPr>
          <w:rFonts w:eastAsiaTheme="minorHAnsi"/>
          <w:lang w:val="en-IN"/>
        </w:rPr>
        <w:t>(</w:t>
      </w:r>
      <w:r w:rsidRPr="00491B35">
        <w:rPr>
          <w:rFonts w:eastAsiaTheme="minorHAnsi"/>
          <w:lang w:val="en-IN"/>
        </w:rPr>
        <w:t>8,4</w:t>
      </w:r>
      <w:r>
        <w:rPr>
          <w:rFonts w:eastAsiaTheme="minorHAnsi"/>
          <w:lang w:val="en-IN"/>
        </w:rPr>
        <w:t>)</w:t>
      </w:r>
      <w:r w:rsidRPr="00491B35">
        <w:rPr>
          <w:rFonts w:eastAsiaTheme="minorHAnsi"/>
          <w:lang w:val="en-IN"/>
        </w:rPr>
        <w:t>,</w:t>
      </w:r>
      <w:r w:rsidRPr="00491B35">
        <w:rPr>
          <w:rFonts w:eastAsiaTheme="minorHAnsi"/>
          <w:i/>
          <w:iCs/>
          <w:lang w:val="en-IN"/>
        </w:rPr>
        <w:t>B</w:t>
      </w:r>
      <w:r w:rsidRPr="00491B35">
        <w:rPr>
          <w:rFonts w:eastAsiaTheme="minorHAnsi"/>
          <w:lang w:val="en-IN"/>
        </w:rPr>
        <w:t>1</w:t>
      </w:r>
      <w:r>
        <w:rPr>
          <w:rFonts w:eastAsiaTheme="minorHAnsi"/>
          <w:lang w:val="en-IN"/>
        </w:rPr>
        <w:t>(</w:t>
      </w:r>
      <w:r w:rsidRPr="00491B35">
        <w:rPr>
          <w:rFonts w:eastAsiaTheme="minorHAnsi"/>
          <w:lang w:val="en-IN"/>
        </w:rPr>
        <w:t>5,8</w:t>
      </w:r>
      <w:r>
        <w:rPr>
          <w:rFonts w:eastAsiaTheme="minorHAnsi"/>
          <w:lang w:val="en-IN"/>
        </w:rPr>
        <w:t>)</w:t>
      </w:r>
      <w:r w:rsidRPr="00491B35">
        <w:rPr>
          <w:rFonts w:eastAsiaTheme="minorHAnsi"/>
          <w:lang w:val="en-IN"/>
        </w:rPr>
        <w:t>,</w:t>
      </w:r>
      <w:r w:rsidRPr="00491B35">
        <w:rPr>
          <w:rFonts w:eastAsiaTheme="minorHAnsi"/>
          <w:i/>
          <w:iCs/>
          <w:lang w:val="en-IN"/>
        </w:rPr>
        <w:t>B</w:t>
      </w:r>
      <w:r w:rsidRPr="00491B35">
        <w:rPr>
          <w:rFonts w:eastAsiaTheme="minorHAnsi"/>
          <w:lang w:val="en-IN"/>
        </w:rPr>
        <w:t>2</w:t>
      </w:r>
      <w:r>
        <w:rPr>
          <w:rFonts w:eastAsiaTheme="minorHAnsi"/>
          <w:lang w:val="en-IN"/>
        </w:rPr>
        <w:t>(</w:t>
      </w:r>
      <w:r w:rsidRPr="00491B35">
        <w:rPr>
          <w:rFonts w:eastAsiaTheme="minorHAnsi"/>
          <w:lang w:val="en-IN"/>
        </w:rPr>
        <w:t>7,5</w:t>
      </w:r>
      <w:r>
        <w:rPr>
          <w:rFonts w:eastAsiaTheme="minorHAnsi"/>
          <w:lang w:val="en-IN"/>
        </w:rPr>
        <w:t>)</w:t>
      </w:r>
      <w:r w:rsidRPr="00491B35">
        <w:rPr>
          <w:rFonts w:eastAsiaTheme="minorHAnsi"/>
          <w:lang w:val="en-IN"/>
        </w:rPr>
        <w:t>,</w:t>
      </w:r>
      <w:r w:rsidRPr="00491B35">
        <w:rPr>
          <w:rFonts w:eastAsiaTheme="minorHAnsi"/>
          <w:i/>
          <w:iCs/>
          <w:lang w:val="en-IN"/>
        </w:rPr>
        <w:t>B</w:t>
      </w:r>
      <w:r w:rsidRPr="00491B35">
        <w:rPr>
          <w:rFonts w:eastAsiaTheme="minorHAnsi"/>
          <w:lang w:val="en-IN"/>
        </w:rPr>
        <w:t>3</w:t>
      </w:r>
      <w:r>
        <w:rPr>
          <w:rFonts w:eastAsiaTheme="minorHAnsi"/>
          <w:lang w:val="en-IN"/>
        </w:rPr>
        <w:t>(</w:t>
      </w:r>
      <w:r w:rsidRPr="00491B35">
        <w:rPr>
          <w:rFonts w:eastAsiaTheme="minorHAnsi"/>
          <w:lang w:val="en-IN"/>
        </w:rPr>
        <w:t>6,4</w:t>
      </w:r>
      <w:r>
        <w:rPr>
          <w:rFonts w:eastAsiaTheme="minorHAnsi"/>
          <w:lang w:val="en-IN"/>
        </w:rPr>
        <w:t>)</w:t>
      </w:r>
      <w:r w:rsidRPr="00491B35">
        <w:rPr>
          <w:rFonts w:eastAsiaTheme="minorHAnsi"/>
          <w:lang w:val="en-IN"/>
        </w:rPr>
        <w:t>,</w:t>
      </w:r>
      <w:r w:rsidRPr="00491B35">
        <w:rPr>
          <w:rFonts w:eastAsiaTheme="minorHAnsi"/>
          <w:i/>
          <w:iCs/>
          <w:lang w:val="en-IN"/>
        </w:rPr>
        <w:t>C</w:t>
      </w:r>
      <w:r w:rsidRPr="00491B35">
        <w:rPr>
          <w:rFonts w:eastAsiaTheme="minorHAnsi"/>
          <w:lang w:val="en-IN"/>
        </w:rPr>
        <w:t>1</w:t>
      </w:r>
      <w:r>
        <w:rPr>
          <w:rFonts w:eastAsiaTheme="minorHAnsi"/>
          <w:lang w:val="en-IN"/>
        </w:rPr>
        <w:t>(</w:t>
      </w:r>
      <w:r w:rsidRPr="00491B35">
        <w:rPr>
          <w:rFonts w:eastAsiaTheme="minorHAnsi"/>
          <w:lang w:val="en-IN"/>
        </w:rPr>
        <w:t>1,2</w:t>
      </w:r>
      <w:r>
        <w:rPr>
          <w:rFonts w:eastAsiaTheme="minorHAnsi"/>
          <w:lang w:val="en-IN"/>
        </w:rPr>
        <w:t>)</w:t>
      </w:r>
      <w:r w:rsidRPr="00491B35">
        <w:rPr>
          <w:rFonts w:eastAsiaTheme="minorHAnsi"/>
          <w:lang w:val="en-IN"/>
        </w:rPr>
        <w:t>,</w:t>
      </w:r>
      <w:r w:rsidRPr="00491B35">
        <w:rPr>
          <w:rFonts w:eastAsiaTheme="minorHAnsi"/>
          <w:i/>
          <w:iCs/>
          <w:lang w:val="en-IN"/>
        </w:rPr>
        <w:t>C</w:t>
      </w:r>
      <w:r w:rsidRPr="00491B35">
        <w:rPr>
          <w:rFonts w:eastAsiaTheme="minorHAnsi"/>
          <w:lang w:val="en-IN"/>
        </w:rPr>
        <w:t>2</w:t>
      </w:r>
      <w:r>
        <w:rPr>
          <w:rFonts w:eastAsiaTheme="minorHAnsi"/>
          <w:lang w:val="en-IN"/>
        </w:rPr>
        <w:t>(</w:t>
      </w:r>
      <w:r w:rsidRPr="00491B35">
        <w:rPr>
          <w:rFonts w:eastAsiaTheme="minorHAnsi"/>
          <w:lang w:val="en-IN"/>
        </w:rPr>
        <w:t>4,9</w:t>
      </w:r>
      <w:r>
        <w:rPr>
          <w:rFonts w:eastAsiaTheme="minorHAnsi"/>
          <w:lang w:val="en-IN"/>
        </w:rPr>
        <w:t>)</w:t>
      </w:r>
      <w:r w:rsidRPr="00491B35">
        <w:rPr>
          <w:rFonts w:eastAsiaTheme="minorHAnsi"/>
          <w:lang w:val="en-IN"/>
        </w:rPr>
        <w:t>.</w:t>
      </w:r>
    </w:p>
    <w:p w:rsidR="00491B35" w:rsidRPr="00491B35" w:rsidRDefault="00491B35" w:rsidP="0002143D">
      <w:pPr>
        <w:pStyle w:val="ListParagraph"/>
        <w:autoSpaceDE w:val="0"/>
        <w:autoSpaceDN w:val="0"/>
        <w:adjustRightInd w:val="0"/>
        <w:jc w:val="both"/>
        <w:rPr>
          <w:rFonts w:eastAsiaTheme="minorHAnsi"/>
          <w:lang w:val="en-IN"/>
        </w:rPr>
      </w:pPr>
      <w:r w:rsidRPr="00491B35">
        <w:rPr>
          <w:rFonts w:eastAsiaTheme="minorHAnsi"/>
          <w:lang w:val="en-IN"/>
        </w:rPr>
        <w:t xml:space="preserve">The distance function is Euclidean distance. Suppose initially we assign </w:t>
      </w:r>
      <w:r w:rsidRPr="00491B35">
        <w:rPr>
          <w:rFonts w:eastAsiaTheme="minorHAnsi"/>
          <w:i/>
          <w:iCs/>
          <w:lang w:val="en-IN"/>
        </w:rPr>
        <w:t>A</w:t>
      </w:r>
      <w:r w:rsidRPr="00491B35">
        <w:rPr>
          <w:rFonts w:eastAsiaTheme="minorHAnsi"/>
          <w:lang w:val="en-IN"/>
        </w:rPr>
        <w:t xml:space="preserve">1, </w:t>
      </w:r>
      <w:r w:rsidRPr="00491B35">
        <w:rPr>
          <w:rFonts w:eastAsiaTheme="minorHAnsi"/>
          <w:i/>
          <w:iCs/>
          <w:lang w:val="en-IN"/>
        </w:rPr>
        <w:t>B</w:t>
      </w:r>
      <w:r w:rsidRPr="00491B35">
        <w:rPr>
          <w:rFonts w:eastAsiaTheme="minorHAnsi"/>
          <w:lang w:val="en-IN"/>
        </w:rPr>
        <w:t xml:space="preserve">1, and </w:t>
      </w:r>
      <w:r w:rsidRPr="00491B35">
        <w:rPr>
          <w:rFonts w:eastAsiaTheme="minorHAnsi"/>
          <w:i/>
          <w:iCs/>
          <w:lang w:val="en-IN"/>
        </w:rPr>
        <w:t>C</w:t>
      </w:r>
      <w:r w:rsidRPr="00491B35">
        <w:rPr>
          <w:rFonts w:eastAsiaTheme="minorHAnsi"/>
          <w:lang w:val="en-IN"/>
        </w:rPr>
        <w:t xml:space="preserve">1as the center of each cluster, respectively. Use the </w:t>
      </w:r>
      <w:r w:rsidRPr="00491B35">
        <w:rPr>
          <w:rFonts w:eastAsiaTheme="minorHAnsi"/>
          <w:i/>
          <w:iCs/>
          <w:lang w:val="en-IN"/>
        </w:rPr>
        <w:t xml:space="preserve">k-means </w:t>
      </w:r>
      <w:r w:rsidRPr="00491B35">
        <w:rPr>
          <w:rFonts w:eastAsiaTheme="minorHAnsi"/>
          <w:lang w:val="en-IN"/>
        </w:rPr>
        <w:t xml:space="preserve">algorithm to show </w:t>
      </w:r>
      <w:r w:rsidRPr="00491B35">
        <w:rPr>
          <w:rFonts w:eastAsiaTheme="minorHAnsi"/>
          <w:i/>
          <w:iCs/>
          <w:lang w:val="en-IN"/>
        </w:rPr>
        <w:t>only</w:t>
      </w:r>
    </w:p>
    <w:p w:rsidR="00491B35" w:rsidRPr="00491B35" w:rsidRDefault="00491B35" w:rsidP="0002143D">
      <w:pPr>
        <w:pStyle w:val="ListParagraph"/>
        <w:autoSpaceDE w:val="0"/>
        <w:autoSpaceDN w:val="0"/>
        <w:adjustRightInd w:val="0"/>
        <w:jc w:val="both"/>
        <w:rPr>
          <w:rFonts w:eastAsiaTheme="minorHAnsi"/>
          <w:lang w:val="en-IN"/>
        </w:rPr>
      </w:pPr>
      <w:r w:rsidRPr="00491B35">
        <w:rPr>
          <w:rFonts w:eastAsiaTheme="minorHAnsi"/>
          <w:lang w:val="en-IN"/>
        </w:rPr>
        <w:t>(a) The three cluster centers after the first round of execution.</w:t>
      </w:r>
    </w:p>
    <w:p w:rsidR="00CA4F0C" w:rsidRDefault="00491B35" w:rsidP="0002143D">
      <w:pPr>
        <w:pStyle w:val="ListParagraph"/>
        <w:jc w:val="both"/>
        <w:rPr>
          <w:rFonts w:eastAsiaTheme="minorHAnsi"/>
          <w:lang w:val="en-IN"/>
        </w:rPr>
      </w:pPr>
      <w:r w:rsidRPr="00491B35">
        <w:rPr>
          <w:rFonts w:eastAsiaTheme="minorHAnsi"/>
          <w:lang w:val="en-IN"/>
        </w:rPr>
        <w:t>(b) The final three clusters.</w:t>
      </w:r>
    </w:p>
    <w:p w:rsidR="0002143D" w:rsidRDefault="0002143D" w:rsidP="00491B35">
      <w:pPr>
        <w:pStyle w:val="ListParagraph"/>
        <w:rPr>
          <w:rFonts w:eastAsiaTheme="minorHAnsi"/>
          <w:lang w:val="en-IN"/>
        </w:rPr>
      </w:pPr>
    </w:p>
    <w:p w:rsidR="0002143D" w:rsidRDefault="0002143D" w:rsidP="00491B35">
      <w:pPr>
        <w:pStyle w:val="ListParagraph"/>
      </w:pPr>
    </w:p>
    <w:p w:rsidR="0026033A" w:rsidRDefault="0026033A" w:rsidP="00491B35">
      <w:pPr>
        <w:pStyle w:val="ListParagraph"/>
      </w:pPr>
    </w:p>
    <w:p w:rsidR="0026033A" w:rsidRPr="00491B35" w:rsidRDefault="0026033A" w:rsidP="00491B35">
      <w:pPr>
        <w:pStyle w:val="ListParagraph"/>
      </w:pPr>
    </w:p>
    <w:p w:rsidR="00E16E6A" w:rsidRPr="00491B35" w:rsidRDefault="00E16E6A" w:rsidP="00E16E6A">
      <w:pPr>
        <w:pStyle w:val="ListParagraph"/>
      </w:pPr>
    </w:p>
    <w:p w:rsidR="00491B35" w:rsidRPr="00491B35" w:rsidRDefault="00E16E6A" w:rsidP="00491B35">
      <w:pPr>
        <w:pStyle w:val="ListParagraph"/>
        <w:numPr>
          <w:ilvl w:val="0"/>
          <w:numId w:val="3"/>
        </w:numPr>
      </w:pPr>
      <w:r>
        <w:t xml:space="preserve">Write high level language programs to implement </w:t>
      </w:r>
      <w:r w:rsidR="00CA4F0C">
        <w:t xml:space="preserve">k-medoids clustering </w:t>
      </w:r>
      <w:r w:rsidR="00491B35">
        <w:t>for the following data points</w:t>
      </w:r>
      <w:r w:rsidR="00491B35" w:rsidRPr="00491B35">
        <w:t>.</w:t>
      </w:r>
      <w:r w:rsidR="00491B35">
        <w:t xml:space="preserve"> assuming no of clusters=2.</w:t>
      </w:r>
    </w:p>
    <w:p w:rsidR="00491B35" w:rsidRPr="00491B35" w:rsidRDefault="00491B35" w:rsidP="00491B35">
      <w:pPr>
        <w:pStyle w:val="ListParagraph"/>
        <w:autoSpaceDE w:val="0"/>
        <w:autoSpaceDN w:val="0"/>
        <w:adjustRightInd w:val="0"/>
        <w:rPr>
          <w:rFonts w:eastAsiaTheme="minorHAnsi"/>
          <w:lang w:val="en-IN"/>
        </w:rPr>
      </w:pPr>
      <w:r>
        <w:rPr>
          <w:rFonts w:eastAsiaTheme="minorHAnsi"/>
          <w:lang w:val="en-IN"/>
        </w:rPr>
        <w:t>(</w:t>
      </w:r>
      <w:r w:rsidRPr="00491B35">
        <w:rPr>
          <w:rFonts w:eastAsiaTheme="minorHAnsi"/>
          <w:lang w:val="en-IN"/>
        </w:rPr>
        <w:t>2,10</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2,5</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8,4</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5,8</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7,5</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6,4</w:t>
      </w:r>
      <w:r>
        <w:rPr>
          <w:rFonts w:eastAsiaTheme="minorHAnsi"/>
          <w:lang w:val="en-IN"/>
        </w:rPr>
        <w:t>)</w:t>
      </w:r>
      <w:r w:rsidRPr="00491B35">
        <w:rPr>
          <w:rFonts w:eastAsiaTheme="minorHAnsi"/>
          <w:lang w:val="en-IN"/>
        </w:rPr>
        <w:t>,</w:t>
      </w:r>
      <w:r>
        <w:rPr>
          <w:rFonts w:eastAsiaTheme="minorHAnsi"/>
          <w:lang w:val="en-IN"/>
        </w:rPr>
        <w:t>(</w:t>
      </w:r>
      <w:r w:rsidRPr="00491B35">
        <w:rPr>
          <w:rFonts w:eastAsiaTheme="minorHAnsi"/>
          <w:lang w:val="en-IN"/>
        </w:rPr>
        <w:t>1,2</w:t>
      </w:r>
      <w:r>
        <w:rPr>
          <w:rFonts w:eastAsiaTheme="minorHAnsi"/>
          <w:lang w:val="en-IN"/>
        </w:rPr>
        <w:t>)</w:t>
      </w:r>
      <w:r w:rsidRPr="00491B35">
        <w:rPr>
          <w:rFonts w:eastAsiaTheme="minorHAnsi"/>
          <w:lang w:val="en-IN"/>
        </w:rPr>
        <w:t>,</w:t>
      </w:r>
      <w:r>
        <w:rPr>
          <w:rFonts w:eastAsiaTheme="minorHAnsi"/>
          <w:lang w:val="en-IN"/>
        </w:rPr>
        <w:t xml:space="preserve"> (</w:t>
      </w:r>
      <w:r w:rsidRPr="00491B35">
        <w:rPr>
          <w:rFonts w:eastAsiaTheme="minorHAnsi"/>
          <w:lang w:val="en-IN"/>
        </w:rPr>
        <w:t>4,9</w:t>
      </w:r>
      <w:r>
        <w:rPr>
          <w:rFonts w:eastAsiaTheme="minorHAnsi"/>
          <w:lang w:val="en-IN"/>
        </w:rPr>
        <w:t>)</w:t>
      </w:r>
      <w:r w:rsidRPr="00491B35">
        <w:rPr>
          <w:rFonts w:eastAsiaTheme="minorHAnsi"/>
          <w:lang w:val="en-IN"/>
        </w:rPr>
        <w:t>.</w:t>
      </w:r>
    </w:p>
    <w:p w:rsidR="0019323C" w:rsidRDefault="0019323C" w:rsidP="00491B35">
      <w:pPr>
        <w:pStyle w:val="ListParagraph"/>
      </w:pPr>
    </w:p>
    <w:sectPr w:rsidR="0019323C" w:rsidSect="0002143D">
      <w:pgSz w:w="11906" w:h="16838"/>
      <w:pgMar w:top="1135" w:right="1440" w:bottom="142"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inion-Regular">
    <w:panose1 w:val="00000000000000000000"/>
    <w:charset w:val="00"/>
    <w:family w:val="auto"/>
    <w:notTrueType/>
    <w:pitch w:val="default"/>
    <w:sig w:usb0="00000003" w:usb1="00000000" w:usb2="00000000" w:usb3="00000000" w:csb0="00000001" w:csb1="00000000"/>
  </w:font>
  <w:font w:name="Minion-Italic">
    <w:panose1 w:val="00000000000000000000"/>
    <w:charset w:val="00"/>
    <w:family w:val="auto"/>
    <w:notTrueType/>
    <w:pitch w:val="default"/>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3128A6"/>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7CB4D55"/>
    <w:multiLevelType w:val="hybridMultilevel"/>
    <w:tmpl w:val="28722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4C6E26"/>
    <w:multiLevelType w:val="hybridMultilevel"/>
    <w:tmpl w:val="A5FAD392"/>
    <w:lvl w:ilvl="0" w:tplc="318C30DA">
      <w:start w:val="1"/>
      <w:numFmt w:val="lowerRoman"/>
      <w:lvlText w:val="%1)"/>
      <w:lvlJc w:val="left"/>
      <w:pPr>
        <w:ind w:left="1080" w:hanging="72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5BE119D5"/>
    <w:multiLevelType w:val="hybridMultilevel"/>
    <w:tmpl w:val="287226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FEB7407"/>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6BD35B52"/>
    <w:multiLevelType w:val="hybridMultilevel"/>
    <w:tmpl w:val="B5CCC9FE"/>
    <w:lvl w:ilvl="0" w:tplc="C4FC7E1E">
      <w:start w:val="1"/>
      <w:numFmt w:val="lowerLetter"/>
      <w:lvlText w:val="%1."/>
      <w:lvlJc w:val="left"/>
      <w:pPr>
        <w:tabs>
          <w:tab w:val="num" w:pos="720"/>
        </w:tabs>
        <w:ind w:left="720" w:hanging="360"/>
      </w:pPr>
      <w:rPr>
        <w:rFonts w:ascii="Times New Roman" w:eastAsia="Times New Roman" w:hAnsi="Times New Roman" w:cs="Times New Roman"/>
      </w:rPr>
    </w:lvl>
    <w:lvl w:ilvl="1" w:tplc="04090019">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4"/>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16114"/>
    <w:rsid w:val="0002143D"/>
    <w:rsid w:val="000C5F43"/>
    <w:rsid w:val="0019323C"/>
    <w:rsid w:val="0026033A"/>
    <w:rsid w:val="00334A3F"/>
    <w:rsid w:val="00416114"/>
    <w:rsid w:val="00491B35"/>
    <w:rsid w:val="00754398"/>
    <w:rsid w:val="00861E49"/>
    <w:rsid w:val="00AC3C44"/>
    <w:rsid w:val="00CA4F0C"/>
    <w:rsid w:val="00DF2DE9"/>
    <w:rsid w:val="00E16E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114"/>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23C"/>
    <w:pPr>
      <w:ind w:left="720"/>
      <w:contextualSpacing/>
    </w:pPr>
  </w:style>
  <w:style w:type="paragraph" w:styleId="BalloonText">
    <w:name w:val="Balloon Text"/>
    <w:basedOn w:val="Normal"/>
    <w:link w:val="BalloonTextChar"/>
    <w:uiPriority w:val="99"/>
    <w:semiHidden/>
    <w:unhideWhenUsed/>
    <w:rsid w:val="0026033A"/>
    <w:rPr>
      <w:rFonts w:ascii="Tahoma" w:hAnsi="Tahoma" w:cs="Tahoma"/>
      <w:sz w:val="16"/>
      <w:szCs w:val="16"/>
    </w:rPr>
  </w:style>
  <w:style w:type="character" w:customStyle="1" w:styleId="BalloonTextChar">
    <w:name w:val="Balloon Text Char"/>
    <w:basedOn w:val="DefaultParagraphFont"/>
    <w:link w:val="BalloonText"/>
    <w:uiPriority w:val="99"/>
    <w:semiHidden/>
    <w:rsid w:val="0026033A"/>
    <w:rPr>
      <w:rFonts w:ascii="Tahoma" w:eastAsia="Times New Roman"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divs>
    <w:div w:id="1670792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525</Words>
  <Characters>2997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mukkapati</dc:creator>
  <cp:keywords/>
  <dc:description/>
  <cp:lastModifiedBy>exam2</cp:lastModifiedBy>
  <cp:revision>6</cp:revision>
  <dcterms:created xsi:type="dcterms:W3CDTF">2023-02-07T08:09:00Z</dcterms:created>
  <dcterms:modified xsi:type="dcterms:W3CDTF">2023-02-13T05:27:00Z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56f3dce7-3c3c-4d7e-b882-c27061caea5f</vt:lpwstr>
  </property>
</Properties>
</file>