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Lab 3 Worksheet/Report – Integrity</w:t>
        <w:br/>
        <w:t>CS3670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Your Name Here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How long did it take the initial AIDE database with the default configuration?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How long did it take to build the AIDE database when </w:t>
      </w:r>
      <w:r>
        <w:rPr/>
        <w:t>two</w:t>
      </w:r>
      <w:r>
        <w:rPr/>
        <w:t xml:space="preserve"> hash function</w:t>
      </w:r>
      <w:r>
        <w:rPr/>
        <w:t>s</w:t>
      </w:r>
      <w:r>
        <w:rPr/>
        <w:t xml:space="preserve"> </w:t>
      </w:r>
      <w:r>
        <w:rPr/>
        <w:t>were</w:t>
      </w:r>
      <w:r>
        <w:rPr/>
        <w:t xml:space="preserve"> included?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bookmarkStart w:id="0" w:name="_Ref464547604"/>
      <w:r>
        <w:rPr/>
        <w:t>What is the time difference between the two numbers recorded above?</w:t>
      </w:r>
      <w:bookmarkEnd w:id="0"/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bookmarkStart w:id="1" w:name="_GoBack"/>
      <w:bookmarkStart w:id="2" w:name="_GoBack"/>
      <w:bookmarkEnd w:id="2"/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Based on the difference recorded in #</w:t>
      </w:r>
      <w:r>
        <w:rPr/>
        <w:fldChar w:fldCharType="begin"/>
      </w:r>
      <w:r>
        <w:instrText> REF _Ref464547604 \r \h </w:instrText>
      </w:r>
      <w:r>
        <w:fldChar w:fldCharType="separate"/>
      </w:r>
      <w:r>
        <w:t>3</w:t>
      </w:r>
      <w:r>
        <w:fldChar w:fldCharType="end"/>
      </w:r>
      <w:r>
        <w:rPr/>
        <w:t>, what recommendation(s) can be made about the number of hashes that should be saved?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bookmarkStart w:id="3" w:name="_Ref464548030"/>
      <w:r>
        <w:rPr/>
        <w:t xml:space="preserve">Which of the changes did AIDE </w:t>
      </w:r>
      <w:r>
        <w:rPr>
          <w:b/>
        </w:rPr>
        <w:t>not</w:t>
      </w:r>
      <w:bookmarkEnd w:id="3"/>
      <w:r>
        <w:rPr/>
        <w:t xml:space="preserve"> detect?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In Item #</w:t>
      </w:r>
      <w:r>
        <w:rPr/>
        <w:fldChar w:fldCharType="begin"/>
      </w:r>
      <w:r>
        <w:instrText> REF _Ref464548030 \r \h </w:instrText>
      </w:r>
      <w:r>
        <w:fldChar w:fldCharType="separate"/>
      </w:r>
      <w:r>
        <w:t>5</w:t>
      </w:r>
      <w:r>
        <w:fldChar w:fldCharType="end"/>
      </w:r>
      <w:r>
        <w:rPr/>
        <w:t xml:space="preserve"> of the Worksheet you recorded a change that was not detected by AIDE. Refer back to the AIDE configuration file at </w:t>
      </w:r>
      <w:r>
        <w:rPr>
          <w:rFonts w:cs="Courier New" w:ascii="Courier New" w:hAnsi="Courier New"/>
        </w:rPr>
        <w:t>/etc/aide.conf</w:t>
      </w:r>
      <w:r>
        <w:rPr/>
        <w:t xml:space="preserve"> to explain why the change was not detected.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Referring back to the AIDE log file at </w:t>
      </w:r>
      <w:r>
        <w:rPr>
          <w:rFonts w:cs="Courier New" w:ascii="Courier New" w:hAnsi="Courier New"/>
        </w:rPr>
        <w:t>/var/log/aide/aide.log</w:t>
      </w:r>
      <w:r>
        <w:rPr/>
        <w:t xml:space="preserve">, find the </w:t>
      </w:r>
      <w:r>
        <w:rPr>
          <w:u w:val="single"/>
        </w:rPr>
        <w:t>detailed</w:t>
      </w:r>
      <w:r>
        <w:rPr/>
        <w:t xml:space="preserve"> information about the changes made to the </w:t>
      </w:r>
      <w:r>
        <w:rPr>
          <w:rFonts w:cs="Courier New" w:ascii="Courier New" w:hAnsi="Courier New"/>
        </w:rPr>
        <w:t>logger</w:t>
      </w:r>
      <w:r>
        <w:rPr/>
        <w:t xml:space="preserve"> command. What would an administrator learn about this change from the information provided?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How could you change the AIDE configuration file such that only the /etc/shadow file has several digests generated and saved? Be specific.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Describe any extra experimentation you performed.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 did you learn in this lab assignment?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How could this lab be improved?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Rev: 2017-05-04</w:t>
      <w:tab/>
    </w: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Roman"/>
      <w:lvlText w:val="%1."/>
      <w:lvlJc w:val="left"/>
      <w:pPr>
        <w:tabs>
          <w:tab w:val="num" w:pos="360"/>
        </w:tabs>
        <w:ind w:left="0" w:hanging="0"/>
      </w:pPr>
    </w:lvl>
    <w:lvl w:ilvl="1">
      <w:start w:val="1"/>
      <w:pStyle w:val="Heading2"/>
      <w:numFmt w:val="upperLetter"/>
      <w:lvlText w:val="%2."/>
      <w:lvlJc w:val="left"/>
      <w:pPr>
        <w:tabs>
          <w:tab w:val="num" w:pos="1080"/>
        </w:tabs>
        <w:ind w:left="720" w:hanging="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1800"/>
        </w:tabs>
        <w:ind w:left="1440" w:hanging="0"/>
      </w:pPr>
    </w:lvl>
    <w:lvl w:ilvl="3">
      <w:start w:val="1"/>
      <w:pStyle w:val="Heading4"/>
      <w:numFmt w:val="lowerLetter"/>
      <w:lvlText w:val="%4)"/>
      <w:lvlJc w:val="left"/>
      <w:pPr>
        <w:tabs>
          <w:tab w:val="num" w:pos="2520"/>
        </w:tabs>
        <w:ind w:left="2160" w:hanging="0"/>
      </w:pPr>
    </w:lvl>
    <w:lvl w:ilvl="4">
      <w:start w:val="1"/>
      <w:pStyle w:val="Heading5"/>
      <w:numFmt w:val="decimal"/>
      <w:lvlText w:val="(%5)"/>
      <w:lvlJc w:val="left"/>
      <w:pPr>
        <w:tabs>
          <w:tab w:val="num" w:pos="3240"/>
        </w:tabs>
        <w:ind w:left="2880" w:hanging="0"/>
      </w:pPr>
    </w:lvl>
    <w:lvl w:ilvl="5">
      <w:start w:val="1"/>
      <w:pStyle w:val="Heading6"/>
      <w:numFmt w:val="lowerLetter"/>
      <w:lvlText w:val="(%6)"/>
      <w:lvlJc w:val="left"/>
      <w:pPr>
        <w:tabs>
          <w:tab w:val="num" w:pos="3960"/>
        </w:tabs>
        <w:ind w:left="3600" w:hanging="0"/>
      </w:pPr>
    </w:lvl>
    <w:lvl w:ilvl="6">
      <w:start w:val="1"/>
      <w:pStyle w:val="Heading7"/>
      <w:numFmt w:val="lowerRoman"/>
      <w:lvlText w:val="(%7)"/>
      <w:lvlJc w:val="left"/>
      <w:pPr>
        <w:tabs>
          <w:tab w:val="num" w:pos="4680"/>
        </w:tabs>
        <w:ind w:left="4320" w:hanging="0"/>
      </w:pPr>
    </w:lvl>
    <w:lvl w:ilvl="7">
      <w:start w:val="1"/>
      <w:pStyle w:val="Heading8"/>
      <w:numFmt w:val="lowerLetter"/>
      <w:lvlText w:val="(%8)"/>
      <w:lvlJc w:val="left"/>
      <w:pPr>
        <w:tabs>
          <w:tab w:val="num" w:pos="5400"/>
        </w:tabs>
        <w:ind w:left="5040" w:hanging="0"/>
      </w:pPr>
    </w:lvl>
    <w:lvl w:ilvl="8">
      <w:start w:val="1"/>
      <w:pStyle w:val="Heading9"/>
      <w:numFmt w:val="lowerRoman"/>
      <w:lvlText w:val="(%9)"/>
      <w:lvlJc w:val="left"/>
      <w:pPr>
        <w:tabs>
          <w:tab w:val="num" w:pos="6120"/>
        </w:tabs>
        <w:ind w:left="576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5860ca"/>
    <w:pPr>
      <w:keepNext/>
      <w:numPr>
        <w:ilvl w:val="0"/>
        <w:numId w:val="1"/>
      </w:numPr>
      <w:shd w:val="clear" w:color="auto" w:fill="D9D9D9"/>
      <w:spacing w:before="240" w:after="60"/>
      <w:outlineLvl w:val="0"/>
      <w:outlineLvl w:val="0"/>
    </w:pPr>
    <w:rPr>
      <w:rFonts w:ascii="Arial" w:hAnsi="Arial" w:eastAsia="Times New Roman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60ca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Arial" w:hAnsi="Arial" w:eastAsia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5860ca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Arial" w:hAnsi="Arial"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860ca"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60ca"/>
    <w:pPr>
      <w:numPr>
        <w:ilvl w:val="4"/>
        <w:numId w:val="1"/>
      </w:numPr>
      <w:spacing w:before="240" w:after="60"/>
      <w:outlineLvl w:val="4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60ca"/>
    <w:pPr>
      <w:numPr>
        <w:ilvl w:val="5"/>
        <w:numId w:val="1"/>
      </w:numPr>
      <w:spacing w:before="240" w:after="60"/>
      <w:outlineLvl w:val="5"/>
      <w:outlineLvl w:val="5"/>
    </w:pPr>
    <w:rPr>
      <w:rFonts w:ascii="Times New Roman" w:hAnsi="Times New Roman" w:eastAsia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860ca"/>
    <w:pPr>
      <w:numPr>
        <w:ilvl w:val="6"/>
        <w:numId w:val="1"/>
      </w:numPr>
      <w:spacing w:before="240" w:after="60"/>
      <w:outlineLvl w:val="6"/>
      <w:outlineLvl w:val="6"/>
    </w:pPr>
    <w:rPr>
      <w:rFonts w:ascii="Times New Roman" w:hAnsi="Times New Roman" w:eastAsia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5860ca"/>
    <w:pPr>
      <w:numPr>
        <w:ilvl w:val="7"/>
        <w:numId w:val="1"/>
      </w:numPr>
      <w:spacing w:before="240" w:after="60"/>
      <w:outlineLvl w:val="7"/>
      <w:outlineLvl w:val="7"/>
    </w:pPr>
    <w:rPr>
      <w:rFonts w:ascii="Times New Roman" w:hAnsi="Times New Roman" w:eastAsia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5860ca"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eastAsia="Times New Roman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51fed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qFormat/>
    <w:rsid w:val="005860ca"/>
    <w:rPr>
      <w:rFonts w:ascii="Arial" w:hAnsi="Arial" w:eastAsia="Times New Roman" w:cs="Arial"/>
      <w:sz w:val="32"/>
      <w:szCs w:val="32"/>
      <w:shd w:fill="D9D9D9" w:val="clear"/>
    </w:rPr>
  </w:style>
  <w:style w:type="character" w:styleId="Heading2Char" w:customStyle="1">
    <w:name w:val="Heading 2 Char"/>
    <w:basedOn w:val="DefaultParagraphFont"/>
    <w:link w:val="Heading2"/>
    <w:qFormat/>
    <w:rsid w:val="005860ca"/>
    <w:rPr>
      <w:rFonts w:ascii="Arial" w:hAnsi="Arial" w:eastAsia="Times New Roman" w:cs="Arial"/>
      <w:bCs/>
      <w:iCs/>
      <w:szCs w:val="28"/>
    </w:rPr>
  </w:style>
  <w:style w:type="character" w:styleId="Heading3Char" w:customStyle="1">
    <w:name w:val="Heading 3 Char"/>
    <w:basedOn w:val="DefaultParagraphFont"/>
    <w:link w:val="Heading3"/>
    <w:qFormat/>
    <w:rsid w:val="005860ca"/>
    <w:rPr>
      <w:rFonts w:ascii="Arial" w:hAnsi="Arial" w:eastAsia="Times New Roman" w:cs="Arial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qFormat/>
    <w:rsid w:val="005860ca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5860ca"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5860ca"/>
    <w:rPr>
      <w:rFonts w:ascii="Times New Roman" w:hAnsi="Times New Roman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qFormat/>
    <w:rsid w:val="005860ca"/>
    <w:rPr>
      <w:rFonts w:ascii="Times New Roman" w:hAnsi="Times New Roman" w:eastAsia="Times New Roman" w:cs="Times New Roman"/>
    </w:rPr>
  </w:style>
  <w:style w:type="character" w:styleId="Heading8Char" w:customStyle="1">
    <w:name w:val="Heading 8 Char"/>
    <w:basedOn w:val="DefaultParagraphFont"/>
    <w:link w:val="Heading8"/>
    <w:qFormat/>
    <w:rsid w:val="005860ca"/>
    <w:rPr>
      <w:rFonts w:ascii="Times New Roman" w:hAnsi="Times New Roman" w:eastAsia="Times New Roman" w:cs="Times New Roman"/>
      <w:i/>
      <w:iCs/>
    </w:rPr>
  </w:style>
  <w:style w:type="character" w:styleId="Heading9Char" w:customStyle="1">
    <w:name w:val="Heading 9 Char"/>
    <w:basedOn w:val="DefaultParagraphFont"/>
    <w:link w:val="Heading9"/>
    <w:qFormat/>
    <w:rsid w:val="005860ca"/>
    <w:rPr>
      <w:rFonts w:ascii="Arial" w:hAnsi="Arial" w:eastAsia="Times New Roman" w:cs="Arial"/>
      <w:sz w:val="22"/>
      <w:szCs w:val="2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60ca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860ca"/>
    <w:rPr>
      <w:rFonts w:ascii="Times New Roman" w:hAnsi="Times New Roman" w:eastAsia="Times New Roman" w:cs="Times New Roma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860ca"/>
    <w:rPr>
      <w:rFonts w:ascii="Lucida Grande" w:hAnsi="Lucida Grande" w:cs="Lucida Grande"/>
      <w:sz w:val="18"/>
      <w:szCs w:val="18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f1e83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3d5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f3d59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351fed"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351fed"/>
    <w:pPr>
      <w:spacing w:before="0" w:after="0"/>
      <w:ind w:left="720" w:hanging="0"/>
      <w:contextualSpacing/>
    </w:pPr>
    <w:rPr/>
  </w:style>
  <w:style w:type="paragraph" w:styleId="NormalColumn" w:customStyle="1">
    <w:name w:val="NormalColumn"/>
    <w:basedOn w:val="Normal"/>
    <w:qFormat/>
    <w:rsid w:val="005860ca"/>
    <w:pPr>
      <w:jc w:val="both"/>
    </w:pPr>
    <w:rPr>
      <w:rFonts w:ascii="Times New Roman" w:hAnsi="Times New Roman" w:eastAsia="Times New Roman" w:cs="Times New Roman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860ca"/>
    <w:pPr/>
    <w:rPr>
      <w:rFonts w:ascii="Times New Roman" w:hAnsi="Times New Roman"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860ca"/>
    <w:pPr/>
    <w:rPr>
      <w:rFonts w:ascii="Lucida Grande" w:hAnsi="Lucida Grande" w:cs="Lucida Grande"/>
      <w:sz w:val="18"/>
      <w:szCs w:val="18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4f1e83"/>
    <w:pPr/>
    <w:rPr>
      <w:rFonts w:ascii="Cambria" w:hAnsi="Cambria" w:eastAsia="ＭＳ 明朝" w:cs="" w:asciiTheme="minorHAnsi" w:cstheme="minorBidi" w:eastAsiaTheme="minorEastAsia" w:hAnsiTheme="minorHAns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3d59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f3d59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LibreOffice/5.1.6.2$Linux_X86_64 LibreOffice_project/10m0$Build-2</Application>
  <Pages>2</Pages>
  <Words>202</Words>
  <Characters>988</Characters>
  <CharactersWithSpaces>1167</CharactersWithSpaces>
  <Paragraphs>14</Paragraphs>
  <Company>NPS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2015-04-18T22:29:00Z</dcterms:created>
  <dc:creator>Paul Clark</dc:creator>
  <dc:description/>
  <dc:language>en-US</dc:language>
  <cp:lastModifiedBy/>
  <cp:lastPrinted>2016-10-18T17:19:00Z</cp:lastPrinted>
  <dcterms:modified xsi:type="dcterms:W3CDTF">2018-10-19T10:38:26Z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NPS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