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1D814" w14:textId="77777777" w:rsidR="000053CD" w:rsidRPr="000053CD" w:rsidRDefault="000053CD" w:rsidP="000053CD">
      <w:pPr>
        <w:rPr>
          <w:rFonts w:ascii="Times New Roman" w:hAnsi="Times New Roman" w:cs="Times New Roman"/>
        </w:rPr>
      </w:pPr>
      <w:r w:rsidRPr="000053CD">
        <w:rPr>
          <w:rFonts w:ascii="Times New Roman" w:hAnsi="Times New Roman" w:cs="Times New Roman"/>
        </w:rPr>
        <w:t xml:space="preserve">In the course, which was named Introduction to Programming I learned the fundamentals of software development that're at its core, such as variables, data types, control structures like loop and conditionals basic </w:t>
      </w:r>
      <w:proofErr w:type="gramStart"/>
      <w:r w:rsidRPr="000053CD">
        <w:rPr>
          <w:rFonts w:ascii="Times New Roman" w:hAnsi="Times New Roman" w:cs="Times New Roman"/>
        </w:rPr>
        <w:t>problem solving</w:t>
      </w:r>
      <w:proofErr w:type="gramEnd"/>
      <w:r w:rsidRPr="000053CD">
        <w:rPr>
          <w:rFonts w:ascii="Times New Roman" w:hAnsi="Times New Roman" w:cs="Times New Roman"/>
        </w:rPr>
        <w:t xml:space="preserve"> techniques and so on. I also got to know how to write and debug programs and that made me understand how the code is transformed into real-life functionality.</w:t>
      </w:r>
    </w:p>
    <w:p w14:paraId="4AEB415F" w14:textId="77777777" w:rsidR="000053CD" w:rsidRPr="000053CD" w:rsidRDefault="000053CD" w:rsidP="000053CD">
      <w:pPr>
        <w:rPr>
          <w:rFonts w:ascii="Times New Roman" w:hAnsi="Times New Roman" w:cs="Times New Roman"/>
        </w:rPr>
      </w:pPr>
    </w:p>
    <w:p w14:paraId="3E37A5A4" w14:textId="77777777" w:rsidR="000053CD" w:rsidRPr="000053CD" w:rsidRDefault="000053CD" w:rsidP="000053CD">
      <w:pPr>
        <w:rPr>
          <w:rFonts w:ascii="Times New Roman" w:hAnsi="Times New Roman" w:cs="Times New Roman"/>
        </w:rPr>
      </w:pPr>
      <w:r w:rsidRPr="000053CD">
        <w:rPr>
          <w:rFonts w:ascii="Times New Roman" w:hAnsi="Times New Roman" w:cs="Times New Roman"/>
        </w:rPr>
        <w:t>Among the challenges which I overcame was learning how to think and break a complex problem into small and manageable tasks. An initial challenge was to debug errors. With time I learned to be patient and follow a more logical method of locating and correcting errors. New syntax and concepts were extremely hard to learn. Practice was able to make it easier.</w:t>
      </w:r>
    </w:p>
    <w:p w14:paraId="77DA4D08" w14:textId="77777777" w:rsidR="000053CD" w:rsidRPr="000053CD" w:rsidRDefault="000053CD" w:rsidP="000053CD">
      <w:pPr>
        <w:rPr>
          <w:rFonts w:ascii="Times New Roman" w:hAnsi="Times New Roman" w:cs="Times New Roman"/>
        </w:rPr>
      </w:pPr>
    </w:p>
    <w:p w14:paraId="011ABE5D" w14:textId="0CCA1E8D" w:rsidR="000053CD" w:rsidRPr="000053CD" w:rsidRDefault="000053CD" w:rsidP="000053CD">
      <w:pPr>
        <w:rPr>
          <w:rFonts w:ascii="Times New Roman" w:hAnsi="Times New Roman" w:cs="Times New Roman"/>
        </w:rPr>
      </w:pPr>
      <w:r w:rsidRPr="000053CD">
        <w:rPr>
          <w:rFonts w:ascii="Times New Roman" w:hAnsi="Times New Roman" w:cs="Times New Roman"/>
        </w:rPr>
        <w:t>I will maintain practice by doing small projects and code challenges to keep my skills up-to-date. I will also dig in deeper into some of the complex subjects use online resources and also collaborate with others to understand other techniques. Being persistent and inquisitive will enable me to expand on this base and develop as a programmer. I will keep doing Introduction to Programming and related things to get better at Introduction, to Programming. I will use Introduction to Programming to make things and I will keep learning Introduction to Programming.</w:t>
      </w:r>
    </w:p>
    <w:sectPr w:rsidR="000053CD" w:rsidRPr="000053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3CD"/>
    <w:rsid w:val="000053CD"/>
    <w:rsid w:val="00281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5DA33"/>
  <w15:chartTrackingRefBased/>
  <w15:docId w15:val="{791F1C29-7187-4E73-B7D6-C1EB20530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3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53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53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53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53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5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3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53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53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53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53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5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3CD"/>
    <w:rPr>
      <w:rFonts w:eastAsiaTheme="majorEastAsia" w:cstheme="majorBidi"/>
      <w:color w:val="272727" w:themeColor="text1" w:themeTint="D8"/>
    </w:rPr>
  </w:style>
  <w:style w:type="paragraph" w:styleId="Title">
    <w:name w:val="Title"/>
    <w:basedOn w:val="Normal"/>
    <w:next w:val="Normal"/>
    <w:link w:val="TitleChar"/>
    <w:uiPriority w:val="10"/>
    <w:qFormat/>
    <w:rsid w:val="00005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3CD"/>
    <w:pPr>
      <w:spacing w:before="160"/>
      <w:jc w:val="center"/>
    </w:pPr>
    <w:rPr>
      <w:i/>
      <w:iCs/>
      <w:color w:val="404040" w:themeColor="text1" w:themeTint="BF"/>
    </w:rPr>
  </w:style>
  <w:style w:type="character" w:customStyle="1" w:styleId="QuoteChar">
    <w:name w:val="Quote Char"/>
    <w:basedOn w:val="DefaultParagraphFont"/>
    <w:link w:val="Quote"/>
    <w:uiPriority w:val="29"/>
    <w:rsid w:val="000053CD"/>
    <w:rPr>
      <w:i/>
      <w:iCs/>
      <w:color w:val="404040" w:themeColor="text1" w:themeTint="BF"/>
    </w:rPr>
  </w:style>
  <w:style w:type="paragraph" w:styleId="ListParagraph">
    <w:name w:val="List Paragraph"/>
    <w:basedOn w:val="Normal"/>
    <w:uiPriority w:val="34"/>
    <w:qFormat/>
    <w:rsid w:val="000053CD"/>
    <w:pPr>
      <w:ind w:left="720"/>
      <w:contextualSpacing/>
    </w:pPr>
  </w:style>
  <w:style w:type="character" w:styleId="IntenseEmphasis">
    <w:name w:val="Intense Emphasis"/>
    <w:basedOn w:val="DefaultParagraphFont"/>
    <w:uiPriority w:val="21"/>
    <w:qFormat/>
    <w:rsid w:val="000053CD"/>
    <w:rPr>
      <w:i/>
      <w:iCs/>
      <w:color w:val="2F5496" w:themeColor="accent1" w:themeShade="BF"/>
    </w:rPr>
  </w:style>
  <w:style w:type="paragraph" w:styleId="IntenseQuote">
    <w:name w:val="Intense Quote"/>
    <w:basedOn w:val="Normal"/>
    <w:next w:val="Normal"/>
    <w:link w:val="IntenseQuoteChar"/>
    <w:uiPriority w:val="30"/>
    <w:qFormat/>
    <w:rsid w:val="000053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53CD"/>
    <w:rPr>
      <w:i/>
      <w:iCs/>
      <w:color w:val="2F5496" w:themeColor="accent1" w:themeShade="BF"/>
    </w:rPr>
  </w:style>
  <w:style w:type="character" w:styleId="IntenseReference">
    <w:name w:val="Intense Reference"/>
    <w:basedOn w:val="DefaultParagraphFont"/>
    <w:uiPriority w:val="32"/>
    <w:qFormat/>
    <w:rsid w:val="000053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196</Words>
  <Characters>1120</Characters>
  <Application>Microsoft Office Word</Application>
  <DocSecurity>0</DocSecurity>
  <Lines>9</Lines>
  <Paragraphs>2</Paragraphs>
  <ScaleCrop>false</ScaleCrop>
  <Company/>
  <LinksUpToDate>false</LinksUpToDate>
  <CharactersWithSpaces>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Mwangi</dc:creator>
  <cp:keywords/>
  <dc:description/>
  <cp:lastModifiedBy>Trevor Mwangi</cp:lastModifiedBy>
  <cp:revision>1</cp:revision>
  <dcterms:created xsi:type="dcterms:W3CDTF">2026-04-08T23:52:00Z</dcterms:created>
  <dcterms:modified xsi:type="dcterms:W3CDTF">2026-04-08T23:53:00Z</dcterms:modified>
</cp:coreProperties>
</file>