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4D2" w:rsidRPr="001A6348" w:rsidRDefault="00FB7CA9" w:rsidP="003004D2"/>
    <w:p w:rsidR="003004D2" w:rsidRDefault="00FB7CA9" w:rsidP="003004D2">
      <w:pPr>
        <w:pStyle w:val="gemStandard"/>
        <w:spacing w:before="144" w:after="144"/>
      </w:pPr>
    </w:p>
    <w:p w:rsidR="003004D2" w:rsidRDefault="00FB7CA9" w:rsidP="003004D2">
      <w:pPr>
        <w:pStyle w:val="gemStandard"/>
        <w:spacing w:before="144" w:after="144"/>
      </w:pPr>
    </w:p>
    <w:p w:rsidR="003004D2" w:rsidRDefault="00FB7CA9" w:rsidP="003004D2">
      <w:pPr>
        <w:pStyle w:val="gemStandard"/>
        <w:spacing w:before="144" w:after="144"/>
      </w:pPr>
    </w:p>
    <w:p w:rsidR="003004D2" w:rsidRDefault="00FB7CA9" w:rsidP="003004D2">
      <w:pPr>
        <w:pStyle w:val="gemStandard"/>
        <w:spacing w:before="144" w:after="144"/>
      </w:pPr>
    </w:p>
    <w:p w:rsidR="003004D2" w:rsidRPr="0095746E" w:rsidRDefault="00F231E0" w:rsidP="003004D2">
      <w:pPr>
        <w:pStyle w:val="Titel1"/>
      </w:pPr>
      <w:r w:rsidRPr="0095746E">
        <w:t>Einführung der Gesundheitskarte</w:t>
      </w:r>
    </w:p>
    <w:p w:rsidR="003004D2" w:rsidRPr="0095746E" w:rsidRDefault="00FB7CA9" w:rsidP="003004D2">
      <w:pPr>
        <w:pStyle w:val="gemStandard"/>
        <w:spacing w:before="144" w:after="144"/>
      </w:pPr>
    </w:p>
    <w:p w:rsidR="003004D2" w:rsidRPr="0095746E" w:rsidRDefault="00FB7CA9" w:rsidP="003004D2">
      <w:pPr>
        <w:pStyle w:val="gemStandard"/>
        <w:spacing w:before="144" w:after="144"/>
      </w:pPr>
    </w:p>
    <w:p w:rsidR="003004D2" w:rsidRPr="0095746E" w:rsidRDefault="00FB7CA9" w:rsidP="003004D2">
      <w:pPr>
        <w:pStyle w:val="gemStandard"/>
        <w:spacing w:before="144" w:after="144"/>
      </w:pPr>
    </w:p>
    <w:p w:rsidR="003004D2" w:rsidRPr="0095746E" w:rsidRDefault="00FB7CA9" w:rsidP="003004D2">
      <w:pPr>
        <w:pStyle w:val="gemStandard"/>
        <w:spacing w:before="144" w:after="144"/>
      </w:pPr>
    </w:p>
    <w:p w:rsidR="00180E87" w:rsidRPr="008A6C27" w:rsidRDefault="00F231E0" w:rsidP="003004D2">
      <w:pPr>
        <w:pStyle w:val="gemTitel2"/>
        <w:spacing w:before="144"/>
      </w:pPr>
      <w:bookmarkStart w:id="0" w:name="DokTitel"/>
      <w:r>
        <w:t>Informationsmodell</w:t>
      </w:r>
      <w:r>
        <w:br/>
        <w:t>eMP/AMTS-Datenmanagement</w:t>
      </w:r>
    </w:p>
    <w:bookmarkEnd w:id="0"/>
    <w:p w:rsidR="003004D2" w:rsidRPr="0095746E" w:rsidRDefault="00FB7CA9" w:rsidP="003004D2"/>
    <w:p w:rsidR="003004D2" w:rsidRPr="0095746E" w:rsidRDefault="00FB7CA9" w:rsidP="003004D2">
      <w:pPr>
        <w:pStyle w:val="gemStandard"/>
        <w:spacing w:before="144" w:after="144"/>
      </w:pPr>
    </w:p>
    <w:p w:rsidR="003004D2" w:rsidRPr="0095746E" w:rsidRDefault="00FB7CA9" w:rsidP="003004D2">
      <w:pPr>
        <w:pStyle w:val="gemStandard"/>
        <w:spacing w:before="144" w:after="144"/>
      </w:pPr>
    </w:p>
    <w:p w:rsidR="003004D2" w:rsidRPr="0095746E" w:rsidRDefault="00FB7CA9" w:rsidP="003004D2">
      <w:pPr>
        <w:pStyle w:val="gemStandard"/>
        <w:spacing w:before="144" w:after="144"/>
      </w:pPr>
    </w:p>
    <w:tbl>
      <w:tblPr>
        <w:tblW w:w="0" w:type="auto"/>
        <w:jc w:val="center"/>
        <w:tblInd w:w="2206" w:type="dxa"/>
        <w:tblLook w:val="01E0" w:firstRow="1" w:lastRow="1" w:firstColumn="1" w:lastColumn="1" w:noHBand="0" w:noVBand="0"/>
      </w:tblPr>
      <w:tblGrid>
        <w:gridCol w:w="2375"/>
        <w:gridCol w:w="4124"/>
      </w:tblGrid>
      <w:tr w:rsidR="000B3696" w:rsidTr="003004D2">
        <w:trPr>
          <w:jc w:val="center"/>
        </w:trPr>
        <w:tc>
          <w:tcPr>
            <w:tcW w:w="2375" w:type="dxa"/>
            <w:shd w:val="clear" w:color="auto" w:fill="auto"/>
          </w:tcPr>
          <w:p w:rsidR="003004D2" w:rsidRPr="00147F90" w:rsidRDefault="00F231E0" w:rsidP="00E83FB1">
            <w:pPr>
              <w:pStyle w:val="gemtabohne"/>
            </w:pPr>
            <w:r w:rsidRPr="00147F90">
              <w:t>Version:</w:t>
            </w:r>
          </w:p>
        </w:tc>
        <w:tc>
          <w:tcPr>
            <w:tcW w:w="4124" w:type="dxa"/>
            <w:shd w:val="clear" w:color="auto" w:fill="auto"/>
          </w:tcPr>
          <w:p w:rsidR="003004D2" w:rsidRPr="00147F90" w:rsidRDefault="00F231E0" w:rsidP="0094204D">
            <w:pPr>
              <w:pStyle w:val="gemtabohne"/>
            </w:pPr>
            <w:bookmarkStart w:id="1" w:name="Version"/>
            <w:r>
              <w:t>1.</w:t>
            </w:r>
            <w:r w:rsidR="0094204D">
              <w:t>1</w:t>
            </w:r>
            <w:r>
              <w:t>.0</w:t>
            </w:r>
            <w:bookmarkEnd w:id="1"/>
          </w:p>
        </w:tc>
      </w:tr>
      <w:tr w:rsidR="000B3696" w:rsidTr="003004D2">
        <w:trPr>
          <w:jc w:val="center"/>
        </w:trPr>
        <w:tc>
          <w:tcPr>
            <w:tcW w:w="2375" w:type="dxa"/>
            <w:shd w:val="clear" w:color="auto" w:fill="auto"/>
          </w:tcPr>
          <w:p w:rsidR="003004D2" w:rsidRPr="00147F90" w:rsidRDefault="00F231E0" w:rsidP="00E83FB1">
            <w:pPr>
              <w:pStyle w:val="gemtabohne"/>
            </w:pPr>
            <w:r w:rsidRPr="00147F90">
              <w:t>Revision:</w:t>
            </w:r>
          </w:p>
        </w:tc>
        <w:tc>
          <w:tcPr>
            <w:tcW w:w="4124" w:type="dxa"/>
            <w:shd w:val="clear" w:color="auto" w:fill="auto"/>
          </w:tcPr>
          <w:p w:rsidR="003004D2" w:rsidRPr="00EB4BFF" w:rsidRDefault="00F231E0" w:rsidP="00E83FB1">
            <w:pPr>
              <w:pStyle w:val="gemtabohne"/>
              <w:rPr>
                <w:lang w:val="en-US"/>
              </w:rPr>
            </w:pPr>
            <w:r w:rsidRPr="00EB4BFF">
              <w:rPr>
                <w:lang w:val="en-US"/>
              </w:rPr>
              <w:t>\main\rel_ors2\34</w:t>
            </w:r>
          </w:p>
        </w:tc>
      </w:tr>
      <w:tr w:rsidR="000B3696" w:rsidTr="003004D2">
        <w:trPr>
          <w:jc w:val="center"/>
        </w:trPr>
        <w:tc>
          <w:tcPr>
            <w:tcW w:w="2375" w:type="dxa"/>
            <w:shd w:val="clear" w:color="auto" w:fill="auto"/>
          </w:tcPr>
          <w:p w:rsidR="003004D2" w:rsidRPr="00147F90" w:rsidRDefault="00F231E0" w:rsidP="00E83FB1">
            <w:pPr>
              <w:pStyle w:val="gemtabohne"/>
            </w:pPr>
            <w:r w:rsidRPr="00147F90">
              <w:t>Stand:</w:t>
            </w:r>
          </w:p>
        </w:tc>
        <w:tc>
          <w:tcPr>
            <w:tcW w:w="4124" w:type="dxa"/>
            <w:shd w:val="clear" w:color="auto" w:fill="auto"/>
          </w:tcPr>
          <w:p w:rsidR="003004D2" w:rsidRPr="00147F90" w:rsidRDefault="00F231E0" w:rsidP="00D0075E">
            <w:pPr>
              <w:pStyle w:val="gemtabohne"/>
            </w:pPr>
            <w:bookmarkStart w:id="2" w:name="Stand"/>
            <w:r>
              <w:t>18.12.2017</w:t>
            </w:r>
            <w:bookmarkEnd w:id="2"/>
          </w:p>
        </w:tc>
      </w:tr>
      <w:tr w:rsidR="000B3696" w:rsidTr="003004D2">
        <w:trPr>
          <w:jc w:val="center"/>
        </w:trPr>
        <w:tc>
          <w:tcPr>
            <w:tcW w:w="2375" w:type="dxa"/>
            <w:shd w:val="clear" w:color="auto" w:fill="auto"/>
          </w:tcPr>
          <w:p w:rsidR="003004D2" w:rsidRPr="00147F90" w:rsidRDefault="00F231E0" w:rsidP="00E83FB1">
            <w:pPr>
              <w:pStyle w:val="gemtabohne"/>
            </w:pPr>
            <w:r w:rsidRPr="00147F90">
              <w:t>Status:</w:t>
            </w:r>
          </w:p>
        </w:tc>
        <w:tc>
          <w:tcPr>
            <w:tcW w:w="4124" w:type="dxa"/>
            <w:shd w:val="clear" w:color="auto" w:fill="auto"/>
          </w:tcPr>
          <w:p w:rsidR="003004D2" w:rsidRPr="00147F90" w:rsidRDefault="00F231E0" w:rsidP="00E83FB1">
            <w:pPr>
              <w:pStyle w:val="gemtabohne"/>
            </w:pPr>
            <w:r>
              <w:t>freigegeben</w:t>
            </w:r>
          </w:p>
        </w:tc>
      </w:tr>
      <w:tr w:rsidR="000B3696" w:rsidTr="003004D2">
        <w:trPr>
          <w:jc w:val="center"/>
        </w:trPr>
        <w:tc>
          <w:tcPr>
            <w:tcW w:w="2375" w:type="dxa"/>
            <w:shd w:val="clear" w:color="auto" w:fill="auto"/>
          </w:tcPr>
          <w:p w:rsidR="003004D2" w:rsidRPr="00147F90" w:rsidRDefault="00F231E0" w:rsidP="00E83FB1">
            <w:pPr>
              <w:pStyle w:val="gemtabohne"/>
            </w:pPr>
            <w:r w:rsidRPr="00147F90">
              <w:t>Klassifizierung:</w:t>
            </w:r>
          </w:p>
        </w:tc>
        <w:tc>
          <w:tcPr>
            <w:tcW w:w="4124" w:type="dxa"/>
            <w:shd w:val="clear" w:color="auto" w:fill="auto"/>
          </w:tcPr>
          <w:p w:rsidR="003004D2" w:rsidRPr="00147F90" w:rsidRDefault="00F231E0" w:rsidP="00E83FB1">
            <w:pPr>
              <w:pStyle w:val="gemtabohne"/>
            </w:pPr>
            <w:bookmarkStart w:id="3" w:name="Klasse"/>
            <w:r>
              <w:t>öffentlich</w:t>
            </w:r>
            <w:bookmarkEnd w:id="3"/>
          </w:p>
        </w:tc>
      </w:tr>
      <w:tr w:rsidR="000B3696" w:rsidTr="003004D2">
        <w:trPr>
          <w:jc w:val="center"/>
        </w:trPr>
        <w:tc>
          <w:tcPr>
            <w:tcW w:w="2375" w:type="dxa"/>
            <w:shd w:val="clear" w:color="auto" w:fill="auto"/>
          </w:tcPr>
          <w:p w:rsidR="003004D2" w:rsidRPr="00147F90" w:rsidRDefault="00F231E0" w:rsidP="00E83FB1">
            <w:pPr>
              <w:pStyle w:val="gemtabohne"/>
            </w:pPr>
            <w:r w:rsidRPr="00147F90">
              <w:t>Referenzierung:</w:t>
            </w:r>
          </w:p>
        </w:tc>
        <w:tc>
          <w:tcPr>
            <w:tcW w:w="4124" w:type="dxa"/>
            <w:shd w:val="clear" w:color="auto" w:fill="auto"/>
          </w:tcPr>
          <w:p w:rsidR="003004D2" w:rsidRPr="00147F90" w:rsidRDefault="00F231E0" w:rsidP="00E83FB1">
            <w:pPr>
              <w:pStyle w:val="gemtabohne"/>
            </w:pPr>
            <w:r>
              <w:rPr>
                <w:szCs w:val="22"/>
              </w:rPr>
              <w:t>[gemSpec_Info_AMTS]</w:t>
            </w:r>
          </w:p>
        </w:tc>
      </w:tr>
    </w:tbl>
    <w:p w:rsidR="003004D2" w:rsidRPr="0095746E" w:rsidRDefault="00FB7CA9" w:rsidP="003004D2">
      <w:pPr>
        <w:pStyle w:val="gemStandard"/>
        <w:spacing w:before="144" w:after="144"/>
      </w:pPr>
    </w:p>
    <w:p w:rsidR="003004D2" w:rsidRPr="0095746E" w:rsidRDefault="00FB7CA9" w:rsidP="003004D2"/>
    <w:p w:rsidR="003004D2" w:rsidRPr="0095746E" w:rsidRDefault="00FB7CA9" w:rsidP="003004D2">
      <w:pPr>
        <w:sectPr w:rsidR="003004D2" w:rsidRPr="0095746E" w:rsidSect="008A08FD">
          <w:headerReference w:type="default" r:id="rId9"/>
          <w:footerReference w:type="default" r:id="rId10"/>
          <w:headerReference w:type="first" r:id="rId11"/>
          <w:footerReference w:type="first" r:id="rId12"/>
          <w:pgSz w:w="11906" w:h="16838" w:code="9"/>
          <w:pgMar w:top="2104" w:right="1469" w:bottom="1701" w:left="1701" w:header="709" w:footer="482" w:gutter="0"/>
          <w:cols w:space="708"/>
          <w:docGrid w:linePitch="360"/>
        </w:sectPr>
      </w:pPr>
    </w:p>
    <w:p w:rsidR="003004D2" w:rsidRPr="00FB7CA9" w:rsidRDefault="00F231E0" w:rsidP="00FB7CA9">
      <w:pPr>
        <w:pStyle w:val="Titel"/>
        <w:pBdr>
          <w:top w:val="single" w:sz="4" w:space="10" w:color="auto"/>
          <w:bottom w:val="single" w:sz="4" w:space="10" w:color="auto"/>
        </w:pBdr>
        <w:rPr>
          <w:rFonts w:cs="Arial"/>
        </w:rPr>
      </w:pPr>
      <w:bookmarkStart w:id="4" w:name="_Toc126575044"/>
      <w:bookmarkStart w:id="5" w:name="_Toc126575287"/>
      <w:bookmarkStart w:id="6" w:name="_Toc175538621"/>
      <w:bookmarkStart w:id="7" w:name="_Toc175543292"/>
      <w:bookmarkStart w:id="8" w:name="_Toc175547553"/>
      <w:r w:rsidRPr="00FB7CA9">
        <w:rPr>
          <w:rFonts w:cs="Arial"/>
        </w:rPr>
        <w:lastRenderedPageBreak/>
        <w:t>Dokumentinformationen</w:t>
      </w:r>
      <w:bookmarkEnd w:id="4"/>
      <w:bookmarkEnd w:id="5"/>
      <w:bookmarkEnd w:id="6"/>
      <w:bookmarkEnd w:id="7"/>
      <w:bookmarkEnd w:id="8"/>
    </w:p>
    <w:p w:rsidR="003004D2" w:rsidRPr="002623F3" w:rsidRDefault="00F231E0" w:rsidP="003004D2">
      <w:pPr>
        <w:pStyle w:val="gemStandard"/>
        <w:spacing w:before="144" w:after="144"/>
        <w:rPr>
          <w:b/>
          <w:szCs w:val="22"/>
        </w:rPr>
      </w:pPr>
      <w:r w:rsidRPr="002623F3">
        <w:rPr>
          <w:b/>
          <w:szCs w:val="22"/>
        </w:rPr>
        <w:t>Änderungen zur Vorversion</w:t>
      </w:r>
    </w:p>
    <w:p w:rsidR="003004D2" w:rsidRPr="00E34FD0" w:rsidRDefault="00F231E0" w:rsidP="003004D2">
      <w:pPr>
        <w:pStyle w:val="gemStandard"/>
        <w:spacing w:before="144" w:after="144"/>
        <w:rPr>
          <w:szCs w:val="22"/>
        </w:rPr>
      </w:pPr>
      <w:r w:rsidRPr="00CC4AD7">
        <w:rPr>
          <w:szCs w:val="22"/>
        </w:rPr>
        <w:t>Änderungen</w:t>
      </w:r>
      <w:r>
        <w:rPr>
          <w:szCs w:val="22"/>
        </w:rPr>
        <w:t xml:space="preserve"> erfolgten auf Grundlage von P15.1, der Aktualisierung auf BMP V2.4 sowie hinsichtlich der Vorbereitung des Online-Produktivbetriebes Stufe 2.1. </w:t>
      </w:r>
    </w:p>
    <w:p w:rsidR="003004D2" w:rsidRPr="00630F18" w:rsidRDefault="00FB7CA9" w:rsidP="003004D2">
      <w:pPr>
        <w:pStyle w:val="gemTab9pt"/>
        <w:spacing w:before="144" w:after="144"/>
      </w:pPr>
    </w:p>
    <w:p w:rsidR="003004D2" w:rsidRPr="002623F3" w:rsidRDefault="00F231E0" w:rsidP="003004D2">
      <w:pPr>
        <w:pStyle w:val="gemStandard"/>
        <w:keepNext/>
        <w:spacing w:before="144" w:after="144"/>
        <w:rPr>
          <w:b/>
          <w:szCs w:val="22"/>
        </w:rPr>
      </w:pPr>
      <w:bookmarkStart w:id="9" w:name="_Toc149010815"/>
      <w:r w:rsidRPr="002623F3">
        <w:rPr>
          <w:b/>
          <w:szCs w:val="22"/>
        </w:rPr>
        <w:t>Dokumentenhistorie</w:t>
      </w:r>
      <w:bookmarkEnd w:id="9"/>
    </w:p>
    <w:tbl>
      <w:tblPr>
        <w:tblW w:w="8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050"/>
        <w:gridCol w:w="987"/>
        <w:gridCol w:w="807"/>
        <w:gridCol w:w="4593"/>
        <w:gridCol w:w="1455"/>
      </w:tblGrid>
      <w:tr w:rsidR="000B3696" w:rsidTr="008A08FD">
        <w:trPr>
          <w:cantSplit/>
          <w:trHeight w:val="599"/>
          <w:tblHeader/>
        </w:trPr>
        <w:tc>
          <w:tcPr>
            <w:tcW w:w="1050" w:type="dxa"/>
            <w:shd w:val="clear" w:color="auto" w:fill="E0E0E0"/>
          </w:tcPr>
          <w:p w:rsidR="003004D2" w:rsidRPr="008A08FD" w:rsidRDefault="00F231E0" w:rsidP="008A08FD">
            <w:pPr>
              <w:pStyle w:val="gemtabohne"/>
              <w:rPr>
                <w:b/>
                <w:sz w:val="20"/>
              </w:rPr>
            </w:pPr>
            <w:r w:rsidRPr="008A08FD">
              <w:rPr>
                <w:b/>
                <w:sz w:val="20"/>
              </w:rPr>
              <w:t>Version</w:t>
            </w:r>
          </w:p>
        </w:tc>
        <w:tc>
          <w:tcPr>
            <w:tcW w:w="987" w:type="dxa"/>
            <w:shd w:val="clear" w:color="auto" w:fill="E0E0E0"/>
          </w:tcPr>
          <w:p w:rsidR="003004D2" w:rsidRPr="008A08FD" w:rsidRDefault="00F231E0" w:rsidP="008A08FD">
            <w:pPr>
              <w:pStyle w:val="gemtabohne"/>
              <w:rPr>
                <w:b/>
                <w:sz w:val="20"/>
              </w:rPr>
            </w:pPr>
            <w:r w:rsidRPr="008A08FD">
              <w:rPr>
                <w:b/>
                <w:sz w:val="20"/>
              </w:rPr>
              <w:t>Stand</w:t>
            </w:r>
          </w:p>
        </w:tc>
        <w:tc>
          <w:tcPr>
            <w:tcW w:w="807" w:type="dxa"/>
            <w:shd w:val="clear" w:color="auto" w:fill="E0E0E0"/>
          </w:tcPr>
          <w:p w:rsidR="003004D2" w:rsidRPr="008A08FD" w:rsidRDefault="00F231E0" w:rsidP="008A08FD">
            <w:pPr>
              <w:pStyle w:val="gemtabohne"/>
              <w:rPr>
                <w:b/>
                <w:sz w:val="20"/>
              </w:rPr>
            </w:pPr>
            <w:r w:rsidRPr="008A08FD">
              <w:rPr>
                <w:b/>
                <w:sz w:val="20"/>
              </w:rPr>
              <w:t>Kap./ Seite</w:t>
            </w:r>
          </w:p>
        </w:tc>
        <w:tc>
          <w:tcPr>
            <w:tcW w:w="4593" w:type="dxa"/>
            <w:shd w:val="clear" w:color="auto" w:fill="E0E0E0"/>
          </w:tcPr>
          <w:p w:rsidR="003004D2" w:rsidRPr="008A08FD" w:rsidRDefault="00F231E0" w:rsidP="008A08FD">
            <w:pPr>
              <w:pStyle w:val="gemtabohne"/>
              <w:rPr>
                <w:b/>
                <w:sz w:val="20"/>
              </w:rPr>
            </w:pPr>
            <w:r w:rsidRPr="008A08FD">
              <w:rPr>
                <w:b/>
                <w:sz w:val="20"/>
              </w:rPr>
              <w:t>Grund der Änderung, besondere Hinweise</w:t>
            </w:r>
          </w:p>
        </w:tc>
        <w:tc>
          <w:tcPr>
            <w:tcW w:w="1455" w:type="dxa"/>
            <w:shd w:val="clear" w:color="auto" w:fill="E0E0E0"/>
          </w:tcPr>
          <w:p w:rsidR="003004D2" w:rsidRPr="008A08FD" w:rsidRDefault="00F231E0" w:rsidP="008A08FD">
            <w:pPr>
              <w:pStyle w:val="gemtabohne"/>
              <w:rPr>
                <w:b/>
                <w:sz w:val="20"/>
              </w:rPr>
            </w:pPr>
            <w:r w:rsidRPr="008A08FD">
              <w:rPr>
                <w:b/>
                <w:sz w:val="20"/>
              </w:rPr>
              <w:t>Bearbeitung</w:t>
            </w:r>
          </w:p>
        </w:tc>
      </w:tr>
      <w:tr w:rsidR="000B3696" w:rsidTr="008A08FD">
        <w:trPr>
          <w:cantSplit/>
          <w:trHeight w:val="270"/>
        </w:trPr>
        <w:tc>
          <w:tcPr>
            <w:tcW w:w="1050" w:type="dxa"/>
            <w:shd w:val="clear" w:color="auto" w:fill="auto"/>
          </w:tcPr>
          <w:p w:rsidR="006354A7" w:rsidRPr="008A08FD" w:rsidRDefault="00F231E0" w:rsidP="00E7376B">
            <w:pPr>
              <w:pStyle w:val="gemtabohne"/>
              <w:rPr>
                <w:sz w:val="20"/>
              </w:rPr>
            </w:pPr>
            <w:r>
              <w:rPr>
                <w:sz w:val="20"/>
              </w:rPr>
              <w:t>1.0.0</w:t>
            </w:r>
          </w:p>
        </w:tc>
        <w:tc>
          <w:tcPr>
            <w:tcW w:w="987" w:type="dxa"/>
            <w:shd w:val="clear" w:color="auto" w:fill="auto"/>
          </w:tcPr>
          <w:p w:rsidR="006354A7" w:rsidRPr="008A08FD" w:rsidRDefault="00F231E0" w:rsidP="008A08FD">
            <w:pPr>
              <w:pStyle w:val="gemtabohne"/>
              <w:rPr>
                <w:sz w:val="20"/>
              </w:rPr>
            </w:pPr>
            <w:r w:rsidRPr="008A08FD">
              <w:rPr>
                <w:sz w:val="20"/>
              </w:rPr>
              <w:t>24.03.17</w:t>
            </w:r>
          </w:p>
        </w:tc>
        <w:tc>
          <w:tcPr>
            <w:tcW w:w="807" w:type="dxa"/>
            <w:shd w:val="clear" w:color="auto" w:fill="auto"/>
          </w:tcPr>
          <w:p w:rsidR="006354A7" w:rsidRPr="008A08FD" w:rsidRDefault="00FB7CA9" w:rsidP="008A08FD">
            <w:pPr>
              <w:pStyle w:val="gemtabohne"/>
              <w:rPr>
                <w:sz w:val="20"/>
              </w:rPr>
            </w:pPr>
          </w:p>
        </w:tc>
        <w:tc>
          <w:tcPr>
            <w:tcW w:w="4593" w:type="dxa"/>
            <w:shd w:val="clear" w:color="auto" w:fill="auto"/>
          </w:tcPr>
          <w:p w:rsidR="006354A7" w:rsidRPr="008A08FD" w:rsidRDefault="00F231E0" w:rsidP="008A08FD">
            <w:pPr>
              <w:pStyle w:val="gemtabohne"/>
              <w:rPr>
                <w:sz w:val="20"/>
              </w:rPr>
            </w:pPr>
            <w:r w:rsidRPr="008A08FD">
              <w:rPr>
                <w:sz w:val="20"/>
              </w:rPr>
              <w:t xml:space="preserve">Ersterstellung </w:t>
            </w:r>
          </w:p>
        </w:tc>
        <w:tc>
          <w:tcPr>
            <w:tcW w:w="1455" w:type="dxa"/>
            <w:shd w:val="clear" w:color="auto" w:fill="auto"/>
          </w:tcPr>
          <w:p w:rsidR="006354A7" w:rsidRPr="008A08FD" w:rsidRDefault="00F231E0" w:rsidP="008A08FD">
            <w:pPr>
              <w:pStyle w:val="gemtabohne"/>
              <w:rPr>
                <w:sz w:val="20"/>
              </w:rPr>
            </w:pPr>
            <w:r w:rsidRPr="008A08FD">
              <w:rPr>
                <w:sz w:val="20"/>
              </w:rPr>
              <w:t>gematik</w:t>
            </w:r>
          </w:p>
        </w:tc>
      </w:tr>
      <w:tr w:rsidR="000B3696" w:rsidTr="003004D2">
        <w:trPr>
          <w:cantSplit/>
        </w:trPr>
        <w:tc>
          <w:tcPr>
            <w:tcW w:w="1050" w:type="dxa"/>
            <w:shd w:val="clear" w:color="auto" w:fill="auto"/>
          </w:tcPr>
          <w:p w:rsidR="006354A7" w:rsidRPr="00D0075E" w:rsidRDefault="00F231E0" w:rsidP="00CC4AD7">
            <w:pPr>
              <w:pStyle w:val="gemtabohne"/>
              <w:rPr>
                <w:sz w:val="20"/>
              </w:rPr>
            </w:pPr>
            <w:r w:rsidRPr="00D0075E">
              <w:rPr>
                <w:sz w:val="20"/>
              </w:rPr>
              <w:t>1.1.0</w:t>
            </w:r>
          </w:p>
        </w:tc>
        <w:tc>
          <w:tcPr>
            <w:tcW w:w="987" w:type="dxa"/>
            <w:shd w:val="clear" w:color="auto" w:fill="auto"/>
          </w:tcPr>
          <w:p w:rsidR="006354A7" w:rsidRPr="00D0075E" w:rsidRDefault="00F231E0" w:rsidP="008F2474">
            <w:pPr>
              <w:pStyle w:val="gemtabohne"/>
              <w:rPr>
                <w:sz w:val="20"/>
              </w:rPr>
            </w:pPr>
            <w:r w:rsidRPr="00D0075E">
              <w:rPr>
                <w:sz w:val="20"/>
              </w:rPr>
              <w:t>06.12.17</w:t>
            </w:r>
          </w:p>
        </w:tc>
        <w:tc>
          <w:tcPr>
            <w:tcW w:w="807" w:type="dxa"/>
            <w:shd w:val="clear" w:color="auto" w:fill="auto"/>
          </w:tcPr>
          <w:p w:rsidR="006354A7" w:rsidRPr="00D0075E" w:rsidRDefault="00FB7CA9" w:rsidP="008A08FD">
            <w:pPr>
              <w:pStyle w:val="gemtabohne"/>
              <w:rPr>
                <w:sz w:val="20"/>
              </w:rPr>
            </w:pPr>
          </w:p>
        </w:tc>
        <w:tc>
          <w:tcPr>
            <w:tcW w:w="4593" w:type="dxa"/>
            <w:shd w:val="clear" w:color="auto" w:fill="auto"/>
          </w:tcPr>
          <w:p w:rsidR="006354A7" w:rsidRPr="00D0075E" w:rsidRDefault="00F231E0" w:rsidP="00B63254">
            <w:pPr>
              <w:pStyle w:val="gemtabohne"/>
              <w:rPr>
                <w:sz w:val="20"/>
              </w:rPr>
            </w:pPr>
            <w:r w:rsidRPr="00D0075E">
              <w:rPr>
                <w:sz w:val="20"/>
              </w:rPr>
              <w:t xml:space="preserve">Aktualisierung auf BMP v2.4, </w:t>
            </w:r>
            <w:r>
              <w:rPr>
                <w:sz w:val="20"/>
              </w:rPr>
              <w:t xml:space="preserve">Überarbeitung Online-Produktivbetrieb (Stufe 2.1), </w:t>
            </w:r>
            <w:r w:rsidRPr="00D0075E">
              <w:rPr>
                <w:sz w:val="20"/>
              </w:rPr>
              <w:t>kleinere Korrekturen</w:t>
            </w:r>
            <w:r>
              <w:rPr>
                <w:sz w:val="20"/>
              </w:rPr>
              <w:t>, Änderungsliste P15.1</w:t>
            </w:r>
          </w:p>
        </w:tc>
        <w:tc>
          <w:tcPr>
            <w:tcW w:w="1455" w:type="dxa"/>
            <w:shd w:val="clear" w:color="auto" w:fill="auto"/>
          </w:tcPr>
          <w:p w:rsidR="006354A7" w:rsidRPr="00D0075E" w:rsidRDefault="00F231E0" w:rsidP="008A08FD">
            <w:pPr>
              <w:pStyle w:val="gemtabohne"/>
              <w:rPr>
                <w:sz w:val="20"/>
              </w:rPr>
            </w:pPr>
            <w:r w:rsidRPr="00D0075E">
              <w:rPr>
                <w:sz w:val="20"/>
              </w:rPr>
              <w:t>gematik</w:t>
            </w:r>
          </w:p>
        </w:tc>
      </w:tr>
      <w:tr w:rsidR="000B3696" w:rsidTr="003004D2">
        <w:trPr>
          <w:cantSplit/>
        </w:trPr>
        <w:tc>
          <w:tcPr>
            <w:tcW w:w="1050" w:type="dxa"/>
            <w:shd w:val="clear" w:color="auto" w:fill="auto"/>
          </w:tcPr>
          <w:p w:rsidR="006354A7" w:rsidRPr="00D0075E" w:rsidRDefault="00FB7CA9" w:rsidP="00462902">
            <w:pPr>
              <w:pStyle w:val="gemtabohne"/>
              <w:rPr>
                <w:sz w:val="20"/>
              </w:rPr>
            </w:pPr>
          </w:p>
        </w:tc>
        <w:tc>
          <w:tcPr>
            <w:tcW w:w="987" w:type="dxa"/>
            <w:shd w:val="clear" w:color="auto" w:fill="auto"/>
          </w:tcPr>
          <w:p w:rsidR="006354A7" w:rsidRPr="00D0075E" w:rsidRDefault="00FB7CA9" w:rsidP="008F2474">
            <w:pPr>
              <w:pStyle w:val="gemtabohne"/>
              <w:rPr>
                <w:sz w:val="20"/>
              </w:rPr>
            </w:pPr>
          </w:p>
        </w:tc>
        <w:tc>
          <w:tcPr>
            <w:tcW w:w="807" w:type="dxa"/>
            <w:shd w:val="clear" w:color="auto" w:fill="auto"/>
          </w:tcPr>
          <w:p w:rsidR="006354A7" w:rsidRPr="00D0075E" w:rsidRDefault="00FB7CA9" w:rsidP="008A08FD">
            <w:pPr>
              <w:pStyle w:val="gemtabohne"/>
              <w:rPr>
                <w:sz w:val="20"/>
              </w:rPr>
            </w:pPr>
          </w:p>
        </w:tc>
        <w:tc>
          <w:tcPr>
            <w:tcW w:w="4593" w:type="dxa"/>
            <w:shd w:val="clear" w:color="auto" w:fill="auto"/>
          </w:tcPr>
          <w:p w:rsidR="006354A7" w:rsidRPr="00D0075E" w:rsidRDefault="00FB7CA9" w:rsidP="008A08FD">
            <w:pPr>
              <w:pStyle w:val="gemtabohne"/>
              <w:rPr>
                <w:sz w:val="20"/>
              </w:rPr>
            </w:pPr>
          </w:p>
        </w:tc>
        <w:tc>
          <w:tcPr>
            <w:tcW w:w="1455" w:type="dxa"/>
            <w:shd w:val="clear" w:color="auto" w:fill="auto"/>
          </w:tcPr>
          <w:p w:rsidR="006354A7" w:rsidRPr="00D0075E" w:rsidRDefault="00FB7CA9" w:rsidP="008A08FD">
            <w:pPr>
              <w:pStyle w:val="gemtabohne"/>
              <w:rPr>
                <w:sz w:val="20"/>
              </w:rPr>
            </w:pPr>
          </w:p>
        </w:tc>
      </w:tr>
    </w:tbl>
    <w:p w:rsidR="003004D2" w:rsidRDefault="00FB7CA9" w:rsidP="003004D2"/>
    <w:p w:rsidR="00FB7CA9" w:rsidRDefault="00FB7CA9" w:rsidP="00FB7CA9">
      <w:pPr>
        <w:pStyle w:val="Titel"/>
        <w:pBdr>
          <w:top w:val="single" w:sz="4" w:space="10" w:color="auto"/>
          <w:bottom w:val="single" w:sz="4" w:space="10" w:color="auto"/>
        </w:pBdr>
        <w:rPr>
          <w:rFonts w:cs="Arial"/>
        </w:rPr>
        <w:sectPr w:rsidR="00FB7CA9" w:rsidSect="008A08FD">
          <w:headerReference w:type="default" r:id="rId13"/>
          <w:pgSz w:w="11906" w:h="16838" w:code="9"/>
          <w:pgMar w:top="2104" w:right="1469" w:bottom="1701" w:left="1701" w:header="709" w:footer="344" w:gutter="0"/>
          <w:cols w:space="708"/>
          <w:docGrid w:linePitch="360"/>
        </w:sectPr>
      </w:pPr>
    </w:p>
    <w:p w:rsidR="003004D2" w:rsidRPr="00FB7CA9" w:rsidRDefault="00F231E0" w:rsidP="00FB7CA9">
      <w:pPr>
        <w:pStyle w:val="Titel"/>
        <w:pBdr>
          <w:top w:val="single" w:sz="4" w:space="10" w:color="auto"/>
          <w:bottom w:val="single" w:sz="4" w:space="10" w:color="auto"/>
        </w:pBdr>
        <w:rPr>
          <w:rFonts w:cs="Arial"/>
        </w:rPr>
      </w:pPr>
      <w:r w:rsidRPr="00FB7CA9">
        <w:rPr>
          <w:rFonts w:cs="Arial"/>
        </w:rPr>
        <w:lastRenderedPageBreak/>
        <w:t>Inhaltsverzeichnis</w:t>
      </w:r>
    </w:p>
    <w:p w:rsidR="003004D2" w:rsidRPr="0095746E" w:rsidRDefault="00FB7CA9" w:rsidP="003004D2"/>
    <w:p w:rsidR="00FB7CA9" w:rsidRDefault="00F231E0">
      <w:pPr>
        <w:pStyle w:val="Verzeichnis1"/>
        <w:tabs>
          <w:tab w:val="left" w:pos="440"/>
          <w:tab w:val="right" w:leader="dot" w:pos="8726"/>
        </w:tabs>
        <w:rPr>
          <w:rFonts w:asciiTheme="minorHAnsi" w:eastAsiaTheme="minorEastAsia" w:hAnsiTheme="minorHAnsi" w:cstheme="minorBidi"/>
          <w:b w:val="0"/>
          <w:bCs w:val="0"/>
          <w:noProof/>
          <w:sz w:val="22"/>
          <w:szCs w:val="22"/>
        </w:rPr>
      </w:pPr>
      <w:r w:rsidRPr="0095746E">
        <w:rPr>
          <w:rFonts w:cs="Arial"/>
        </w:rPr>
        <w:fldChar w:fldCharType="begin"/>
      </w:r>
      <w:r w:rsidRPr="008A6C27">
        <w:rPr>
          <w:rFonts w:cs="Arial"/>
        </w:rPr>
        <w:instrText xml:space="preserve"> TOC \o "3-5" \h \z \t "Überschrift 1;1;Überschrift 2;2;gem_nonum_Ü4;4;gem_Ü5;5;GEM_Ü3;3;gem_Ü4;4;gem_Ü1;1;gem_Ü2;2;gem_nonum_Ü1;1;gem_nonum_Ü2;2;gem_nonum_Ü3;3" </w:instrText>
      </w:r>
      <w:r w:rsidRPr="0095746E">
        <w:rPr>
          <w:rFonts w:cs="Arial"/>
        </w:rPr>
        <w:fldChar w:fldCharType="separate"/>
      </w:r>
      <w:hyperlink w:anchor="_Toc501704693" w:history="1">
        <w:r w:rsidR="00FB7CA9" w:rsidRPr="009417D9">
          <w:rPr>
            <w:rStyle w:val="Hyperlink"/>
            <w:noProof/>
          </w:rPr>
          <w:t>1</w:t>
        </w:r>
        <w:r w:rsidR="00FB7CA9">
          <w:rPr>
            <w:rFonts w:asciiTheme="minorHAnsi" w:eastAsiaTheme="minorEastAsia" w:hAnsiTheme="minorHAnsi" w:cstheme="minorBidi"/>
            <w:b w:val="0"/>
            <w:bCs w:val="0"/>
            <w:noProof/>
            <w:sz w:val="22"/>
            <w:szCs w:val="22"/>
          </w:rPr>
          <w:tab/>
        </w:r>
        <w:r w:rsidR="00FB7CA9" w:rsidRPr="009417D9">
          <w:rPr>
            <w:rStyle w:val="Hyperlink"/>
            <w:noProof/>
          </w:rPr>
          <w:t>Einordnung des Dokumentes</w:t>
        </w:r>
        <w:r w:rsidR="00FB7CA9">
          <w:rPr>
            <w:noProof/>
            <w:webHidden/>
          </w:rPr>
          <w:tab/>
        </w:r>
        <w:r w:rsidR="00FB7CA9">
          <w:rPr>
            <w:noProof/>
            <w:webHidden/>
          </w:rPr>
          <w:fldChar w:fldCharType="begin"/>
        </w:r>
        <w:r w:rsidR="00FB7CA9">
          <w:rPr>
            <w:noProof/>
            <w:webHidden/>
          </w:rPr>
          <w:instrText xml:space="preserve"> PAGEREF _Toc501704693 \h </w:instrText>
        </w:r>
        <w:r w:rsidR="00FB7CA9">
          <w:rPr>
            <w:noProof/>
            <w:webHidden/>
          </w:rPr>
        </w:r>
        <w:r w:rsidR="00FB7CA9">
          <w:rPr>
            <w:noProof/>
            <w:webHidden/>
          </w:rPr>
          <w:fldChar w:fldCharType="separate"/>
        </w:r>
        <w:r w:rsidR="00FB7CA9">
          <w:rPr>
            <w:noProof/>
            <w:webHidden/>
          </w:rPr>
          <w:t>4</w:t>
        </w:r>
        <w:r w:rsidR="00FB7CA9">
          <w:rPr>
            <w:noProof/>
            <w:webHidden/>
          </w:rPr>
          <w:fldChar w:fldCharType="end"/>
        </w:r>
      </w:hyperlink>
    </w:p>
    <w:p w:rsidR="00FB7CA9" w:rsidRDefault="00FB7CA9">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4694" w:history="1">
        <w:r w:rsidRPr="009417D9">
          <w:rPr>
            <w:rStyle w:val="Hyperlink"/>
            <w:noProof/>
          </w:rPr>
          <w:t>1.1</w:t>
        </w:r>
        <w:r>
          <w:rPr>
            <w:rFonts w:asciiTheme="minorHAnsi" w:eastAsiaTheme="minorEastAsia" w:hAnsiTheme="minorHAnsi" w:cstheme="minorBidi"/>
            <w:b w:val="0"/>
            <w:iCs w:val="0"/>
            <w:noProof/>
            <w:szCs w:val="22"/>
          </w:rPr>
          <w:tab/>
        </w:r>
        <w:r w:rsidRPr="009417D9">
          <w:rPr>
            <w:rStyle w:val="Hyperlink"/>
            <w:noProof/>
          </w:rPr>
          <w:t>Zielsetzung</w:t>
        </w:r>
        <w:r>
          <w:rPr>
            <w:noProof/>
            <w:webHidden/>
          </w:rPr>
          <w:tab/>
        </w:r>
        <w:r>
          <w:rPr>
            <w:noProof/>
            <w:webHidden/>
          </w:rPr>
          <w:fldChar w:fldCharType="begin"/>
        </w:r>
        <w:r>
          <w:rPr>
            <w:noProof/>
            <w:webHidden/>
          </w:rPr>
          <w:instrText xml:space="preserve"> PAGEREF _Toc501704694 \h </w:instrText>
        </w:r>
        <w:r>
          <w:rPr>
            <w:noProof/>
            <w:webHidden/>
          </w:rPr>
        </w:r>
        <w:r>
          <w:rPr>
            <w:noProof/>
            <w:webHidden/>
          </w:rPr>
          <w:fldChar w:fldCharType="separate"/>
        </w:r>
        <w:r>
          <w:rPr>
            <w:noProof/>
            <w:webHidden/>
          </w:rPr>
          <w:t>4</w:t>
        </w:r>
        <w:r>
          <w:rPr>
            <w:noProof/>
            <w:webHidden/>
          </w:rPr>
          <w:fldChar w:fldCharType="end"/>
        </w:r>
      </w:hyperlink>
    </w:p>
    <w:p w:rsidR="00FB7CA9" w:rsidRDefault="00FB7CA9">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4695" w:history="1">
        <w:r w:rsidRPr="009417D9">
          <w:rPr>
            <w:rStyle w:val="Hyperlink"/>
            <w:noProof/>
          </w:rPr>
          <w:t>1.2</w:t>
        </w:r>
        <w:r>
          <w:rPr>
            <w:rFonts w:asciiTheme="minorHAnsi" w:eastAsiaTheme="minorEastAsia" w:hAnsiTheme="minorHAnsi" w:cstheme="minorBidi"/>
            <w:b w:val="0"/>
            <w:iCs w:val="0"/>
            <w:noProof/>
            <w:szCs w:val="22"/>
          </w:rPr>
          <w:tab/>
        </w:r>
        <w:r w:rsidRPr="009417D9">
          <w:rPr>
            <w:rStyle w:val="Hyperlink"/>
            <w:noProof/>
          </w:rPr>
          <w:t>Zielgruppe</w:t>
        </w:r>
        <w:r>
          <w:rPr>
            <w:noProof/>
            <w:webHidden/>
          </w:rPr>
          <w:tab/>
        </w:r>
        <w:r>
          <w:rPr>
            <w:noProof/>
            <w:webHidden/>
          </w:rPr>
          <w:fldChar w:fldCharType="begin"/>
        </w:r>
        <w:r>
          <w:rPr>
            <w:noProof/>
            <w:webHidden/>
          </w:rPr>
          <w:instrText xml:space="preserve"> PAGEREF _Toc501704695 \h </w:instrText>
        </w:r>
        <w:r>
          <w:rPr>
            <w:noProof/>
            <w:webHidden/>
          </w:rPr>
        </w:r>
        <w:r>
          <w:rPr>
            <w:noProof/>
            <w:webHidden/>
          </w:rPr>
          <w:fldChar w:fldCharType="separate"/>
        </w:r>
        <w:r>
          <w:rPr>
            <w:noProof/>
            <w:webHidden/>
          </w:rPr>
          <w:t>4</w:t>
        </w:r>
        <w:r>
          <w:rPr>
            <w:noProof/>
            <w:webHidden/>
          </w:rPr>
          <w:fldChar w:fldCharType="end"/>
        </w:r>
      </w:hyperlink>
    </w:p>
    <w:p w:rsidR="00FB7CA9" w:rsidRDefault="00FB7CA9">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4696" w:history="1">
        <w:r w:rsidRPr="009417D9">
          <w:rPr>
            <w:rStyle w:val="Hyperlink"/>
            <w:noProof/>
          </w:rPr>
          <w:t>1.3</w:t>
        </w:r>
        <w:r>
          <w:rPr>
            <w:rFonts w:asciiTheme="minorHAnsi" w:eastAsiaTheme="minorEastAsia" w:hAnsiTheme="minorHAnsi" w:cstheme="minorBidi"/>
            <w:b w:val="0"/>
            <w:iCs w:val="0"/>
            <w:noProof/>
            <w:szCs w:val="22"/>
          </w:rPr>
          <w:tab/>
        </w:r>
        <w:r w:rsidRPr="009417D9">
          <w:rPr>
            <w:rStyle w:val="Hyperlink"/>
            <w:noProof/>
          </w:rPr>
          <w:t>Geltungsbereich</w:t>
        </w:r>
        <w:r>
          <w:rPr>
            <w:noProof/>
            <w:webHidden/>
          </w:rPr>
          <w:tab/>
        </w:r>
        <w:r>
          <w:rPr>
            <w:noProof/>
            <w:webHidden/>
          </w:rPr>
          <w:fldChar w:fldCharType="begin"/>
        </w:r>
        <w:r>
          <w:rPr>
            <w:noProof/>
            <w:webHidden/>
          </w:rPr>
          <w:instrText xml:space="preserve"> PAGEREF _Toc501704696 \h </w:instrText>
        </w:r>
        <w:r>
          <w:rPr>
            <w:noProof/>
            <w:webHidden/>
          </w:rPr>
        </w:r>
        <w:r>
          <w:rPr>
            <w:noProof/>
            <w:webHidden/>
          </w:rPr>
          <w:fldChar w:fldCharType="separate"/>
        </w:r>
        <w:r>
          <w:rPr>
            <w:noProof/>
            <w:webHidden/>
          </w:rPr>
          <w:t>4</w:t>
        </w:r>
        <w:r>
          <w:rPr>
            <w:noProof/>
            <w:webHidden/>
          </w:rPr>
          <w:fldChar w:fldCharType="end"/>
        </w:r>
      </w:hyperlink>
    </w:p>
    <w:p w:rsidR="00FB7CA9" w:rsidRDefault="00FB7CA9">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4697" w:history="1">
        <w:r w:rsidRPr="009417D9">
          <w:rPr>
            <w:rStyle w:val="Hyperlink"/>
            <w:noProof/>
          </w:rPr>
          <w:t>1.4</w:t>
        </w:r>
        <w:r>
          <w:rPr>
            <w:rFonts w:asciiTheme="minorHAnsi" w:eastAsiaTheme="minorEastAsia" w:hAnsiTheme="minorHAnsi" w:cstheme="minorBidi"/>
            <w:b w:val="0"/>
            <w:iCs w:val="0"/>
            <w:noProof/>
            <w:szCs w:val="22"/>
          </w:rPr>
          <w:tab/>
        </w:r>
        <w:r w:rsidRPr="009417D9">
          <w:rPr>
            <w:rStyle w:val="Hyperlink"/>
            <w:noProof/>
          </w:rPr>
          <w:t>Abgrenzungen</w:t>
        </w:r>
        <w:r>
          <w:rPr>
            <w:noProof/>
            <w:webHidden/>
          </w:rPr>
          <w:tab/>
        </w:r>
        <w:r>
          <w:rPr>
            <w:noProof/>
            <w:webHidden/>
          </w:rPr>
          <w:fldChar w:fldCharType="begin"/>
        </w:r>
        <w:r>
          <w:rPr>
            <w:noProof/>
            <w:webHidden/>
          </w:rPr>
          <w:instrText xml:space="preserve"> PAGEREF _Toc501704697 \h </w:instrText>
        </w:r>
        <w:r>
          <w:rPr>
            <w:noProof/>
            <w:webHidden/>
          </w:rPr>
        </w:r>
        <w:r>
          <w:rPr>
            <w:noProof/>
            <w:webHidden/>
          </w:rPr>
          <w:fldChar w:fldCharType="separate"/>
        </w:r>
        <w:r>
          <w:rPr>
            <w:noProof/>
            <w:webHidden/>
          </w:rPr>
          <w:t>5</w:t>
        </w:r>
        <w:r>
          <w:rPr>
            <w:noProof/>
            <w:webHidden/>
          </w:rPr>
          <w:fldChar w:fldCharType="end"/>
        </w:r>
      </w:hyperlink>
    </w:p>
    <w:p w:rsidR="00FB7CA9" w:rsidRDefault="00FB7CA9">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4698" w:history="1">
        <w:r w:rsidRPr="009417D9">
          <w:rPr>
            <w:rStyle w:val="Hyperlink"/>
            <w:noProof/>
          </w:rPr>
          <w:t>1.5</w:t>
        </w:r>
        <w:r>
          <w:rPr>
            <w:rFonts w:asciiTheme="minorHAnsi" w:eastAsiaTheme="minorEastAsia" w:hAnsiTheme="minorHAnsi" w:cstheme="minorBidi"/>
            <w:b w:val="0"/>
            <w:iCs w:val="0"/>
            <w:noProof/>
            <w:szCs w:val="22"/>
          </w:rPr>
          <w:tab/>
        </w:r>
        <w:r w:rsidRPr="009417D9">
          <w:rPr>
            <w:rStyle w:val="Hyperlink"/>
            <w:noProof/>
          </w:rPr>
          <w:t>Methodik</w:t>
        </w:r>
        <w:r>
          <w:rPr>
            <w:noProof/>
            <w:webHidden/>
          </w:rPr>
          <w:tab/>
        </w:r>
        <w:r>
          <w:rPr>
            <w:noProof/>
            <w:webHidden/>
          </w:rPr>
          <w:fldChar w:fldCharType="begin"/>
        </w:r>
        <w:r>
          <w:rPr>
            <w:noProof/>
            <w:webHidden/>
          </w:rPr>
          <w:instrText xml:space="preserve"> PAGEREF _Toc501704698 \h </w:instrText>
        </w:r>
        <w:r>
          <w:rPr>
            <w:noProof/>
            <w:webHidden/>
          </w:rPr>
        </w:r>
        <w:r>
          <w:rPr>
            <w:noProof/>
            <w:webHidden/>
          </w:rPr>
          <w:fldChar w:fldCharType="separate"/>
        </w:r>
        <w:r>
          <w:rPr>
            <w:noProof/>
            <w:webHidden/>
          </w:rPr>
          <w:t>5</w:t>
        </w:r>
        <w:r>
          <w:rPr>
            <w:noProof/>
            <w:webHidden/>
          </w:rPr>
          <w:fldChar w:fldCharType="end"/>
        </w:r>
      </w:hyperlink>
    </w:p>
    <w:p w:rsidR="00FB7CA9" w:rsidRDefault="00FB7CA9">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04699" w:history="1">
        <w:r w:rsidRPr="009417D9">
          <w:rPr>
            <w:rStyle w:val="Hyperlink"/>
            <w:noProof/>
          </w:rPr>
          <w:t>2</w:t>
        </w:r>
        <w:r>
          <w:rPr>
            <w:rFonts w:asciiTheme="minorHAnsi" w:eastAsiaTheme="minorEastAsia" w:hAnsiTheme="minorHAnsi" w:cstheme="minorBidi"/>
            <w:b w:val="0"/>
            <w:bCs w:val="0"/>
            <w:noProof/>
            <w:sz w:val="22"/>
            <w:szCs w:val="22"/>
          </w:rPr>
          <w:tab/>
        </w:r>
        <w:r w:rsidRPr="009417D9">
          <w:rPr>
            <w:rStyle w:val="Hyperlink"/>
            <w:noProof/>
          </w:rPr>
          <w:t>Daten der Fachanwendung eMP/AMTS-Datenmanagement</w:t>
        </w:r>
        <w:r>
          <w:rPr>
            <w:noProof/>
            <w:webHidden/>
          </w:rPr>
          <w:tab/>
        </w:r>
        <w:r>
          <w:rPr>
            <w:noProof/>
            <w:webHidden/>
          </w:rPr>
          <w:fldChar w:fldCharType="begin"/>
        </w:r>
        <w:r>
          <w:rPr>
            <w:noProof/>
            <w:webHidden/>
          </w:rPr>
          <w:instrText xml:space="preserve"> PAGEREF _Toc501704699 \h </w:instrText>
        </w:r>
        <w:r>
          <w:rPr>
            <w:noProof/>
            <w:webHidden/>
          </w:rPr>
        </w:r>
        <w:r>
          <w:rPr>
            <w:noProof/>
            <w:webHidden/>
          </w:rPr>
          <w:fldChar w:fldCharType="separate"/>
        </w:r>
        <w:r>
          <w:rPr>
            <w:noProof/>
            <w:webHidden/>
          </w:rPr>
          <w:t>6</w:t>
        </w:r>
        <w:r>
          <w:rPr>
            <w:noProof/>
            <w:webHidden/>
          </w:rPr>
          <w:fldChar w:fldCharType="end"/>
        </w:r>
      </w:hyperlink>
    </w:p>
    <w:p w:rsidR="00FB7CA9" w:rsidRDefault="00FB7CA9">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4700" w:history="1">
        <w:r w:rsidRPr="009417D9">
          <w:rPr>
            <w:rStyle w:val="Hyperlink"/>
            <w:noProof/>
          </w:rPr>
          <w:t>2.1</w:t>
        </w:r>
        <w:r>
          <w:rPr>
            <w:rFonts w:asciiTheme="minorHAnsi" w:eastAsiaTheme="minorEastAsia" w:hAnsiTheme="minorHAnsi" w:cstheme="minorBidi"/>
            <w:b w:val="0"/>
            <w:iCs w:val="0"/>
            <w:noProof/>
            <w:szCs w:val="22"/>
          </w:rPr>
          <w:tab/>
        </w:r>
        <w:r w:rsidRPr="009417D9">
          <w:rPr>
            <w:rStyle w:val="Hyperlink"/>
            <w:noProof/>
          </w:rPr>
          <w:t>XML-Artefakte/Versionsverwaltung</w:t>
        </w:r>
        <w:r>
          <w:rPr>
            <w:noProof/>
            <w:webHidden/>
          </w:rPr>
          <w:tab/>
        </w:r>
        <w:r>
          <w:rPr>
            <w:noProof/>
            <w:webHidden/>
          </w:rPr>
          <w:fldChar w:fldCharType="begin"/>
        </w:r>
        <w:r>
          <w:rPr>
            <w:noProof/>
            <w:webHidden/>
          </w:rPr>
          <w:instrText xml:space="preserve"> PAGEREF _Toc501704700 \h </w:instrText>
        </w:r>
        <w:r>
          <w:rPr>
            <w:noProof/>
            <w:webHidden/>
          </w:rPr>
        </w:r>
        <w:r>
          <w:rPr>
            <w:noProof/>
            <w:webHidden/>
          </w:rPr>
          <w:fldChar w:fldCharType="separate"/>
        </w:r>
        <w:r>
          <w:rPr>
            <w:noProof/>
            <w:webHidden/>
          </w:rPr>
          <w:t>6</w:t>
        </w:r>
        <w:r>
          <w:rPr>
            <w:noProof/>
            <w:webHidden/>
          </w:rPr>
          <w:fldChar w:fldCharType="end"/>
        </w:r>
      </w:hyperlink>
    </w:p>
    <w:p w:rsidR="00FB7CA9" w:rsidRDefault="00FB7CA9">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4701" w:history="1">
        <w:r w:rsidRPr="009417D9">
          <w:rPr>
            <w:rStyle w:val="Hyperlink"/>
            <w:noProof/>
          </w:rPr>
          <w:t>2.2</w:t>
        </w:r>
        <w:r>
          <w:rPr>
            <w:rFonts w:asciiTheme="minorHAnsi" w:eastAsiaTheme="minorEastAsia" w:hAnsiTheme="minorHAnsi" w:cstheme="minorBidi"/>
            <w:b w:val="0"/>
            <w:iCs w:val="0"/>
            <w:noProof/>
            <w:szCs w:val="22"/>
          </w:rPr>
          <w:tab/>
        </w:r>
        <w:r w:rsidRPr="009417D9">
          <w:rPr>
            <w:rStyle w:val="Hyperlink"/>
            <w:noProof/>
          </w:rPr>
          <w:t>Einwilligungsdaten</w:t>
        </w:r>
        <w:r>
          <w:rPr>
            <w:noProof/>
            <w:webHidden/>
          </w:rPr>
          <w:tab/>
        </w:r>
        <w:r>
          <w:rPr>
            <w:noProof/>
            <w:webHidden/>
          </w:rPr>
          <w:fldChar w:fldCharType="begin"/>
        </w:r>
        <w:r>
          <w:rPr>
            <w:noProof/>
            <w:webHidden/>
          </w:rPr>
          <w:instrText xml:space="preserve"> PAGEREF _Toc501704701 \h </w:instrText>
        </w:r>
        <w:r>
          <w:rPr>
            <w:noProof/>
            <w:webHidden/>
          </w:rPr>
        </w:r>
        <w:r>
          <w:rPr>
            <w:noProof/>
            <w:webHidden/>
          </w:rPr>
          <w:fldChar w:fldCharType="separate"/>
        </w:r>
        <w:r>
          <w:rPr>
            <w:noProof/>
            <w:webHidden/>
          </w:rPr>
          <w:t>7</w:t>
        </w:r>
        <w:r>
          <w:rPr>
            <w:noProof/>
            <w:webHidden/>
          </w:rPr>
          <w:fldChar w:fldCharType="end"/>
        </w:r>
      </w:hyperlink>
    </w:p>
    <w:p w:rsidR="00FB7CA9" w:rsidRDefault="00FB7CA9">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4702" w:history="1">
        <w:r w:rsidRPr="009417D9">
          <w:rPr>
            <w:rStyle w:val="Hyperlink"/>
            <w:noProof/>
          </w:rPr>
          <w:t>2.3</w:t>
        </w:r>
        <w:r>
          <w:rPr>
            <w:rFonts w:asciiTheme="minorHAnsi" w:eastAsiaTheme="minorEastAsia" w:hAnsiTheme="minorHAnsi" w:cstheme="minorBidi"/>
            <w:b w:val="0"/>
            <w:iCs w:val="0"/>
            <w:noProof/>
            <w:szCs w:val="22"/>
          </w:rPr>
          <w:tab/>
        </w:r>
        <w:r w:rsidRPr="009417D9">
          <w:rPr>
            <w:rStyle w:val="Hyperlink"/>
            <w:noProof/>
          </w:rPr>
          <w:t>eMP/AMTS-Daten</w:t>
        </w:r>
        <w:r>
          <w:rPr>
            <w:noProof/>
            <w:webHidden/>
          </w:rPr>
          <w:tab/>
        </w:r>
        <w:r>
          <w:rPr>
            <w:noProof/>
            <w:webHidden/>
          </w:rPr>
          <w:fldChar w:fldCharType="begin"/>
        </w:r>
        <w:r>
          <w:rPr>
            <w:noProof/>
            <w:webHidden/>
          </w:rPr>
          <w:instrText xml:space="preserve"> PAGEREF _Toc501704702 \h </w:instrText>
        </w:r>
        <w:r>
          <w:rPr>
            <w:noProof/>
            <w:webHidden/>
          </w:rPr>
        </w:r>
        <w:r>
          <w:rPr>
            <w:noProof/>
            <w:webHidden/>
          </w:rPr>
          <w:fldChar w:fldCharType="separate"/>
        </w:r>
        <w:r>
          <w:rPr>
            <w:noProof/>
            <w:webHidden/>
          </w:rPr>
          <w:t>13</w:t>
        </w:r>
        <w:r>
          <w:rPr>
            <w:noProof/>
            <w:webHidden/>
          </w:rPr>
          <w:fldChar w:fldCharType="end"/>
        </w:r>
      </w:hyperlink>
    </w:p>
    <w:p w:rsidR="00FB7CA9" w:rsidRDefault="00FB7CA9">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04703" w:history="1">
        <w:r w:rsidRPr="009417D9">
          <w:rPr>
            <w:rStyle w:val="Hyperlink"/>
            <w:noProof/>
          </w:rPr>
          <w:t>3</w:t>
        </w:r>
        <w:r>
          <w:rPr>
            <w:rFonts w:asciiTheme="minorHAnsi" w:eastAsiaTheme="minorEastAsia" w:hAnsiTheme="minorHAnsi" w:cstheme="minorBidi"/>
            <w:b w:val="0"/>
            <w:bCs w:val="0"/>
            <w:noProof/>
            <w:sz w:val="22"/>
            <w:szCs w:val="22"/>
          </w:rPr>
          <w:tab/>
        </w:r>
        <w:r w:rsidRPr="009417D9">
          <w:rPr>
            <w:rStyle w:val="Hyperlink"/>
            <w:noProof/>
          </w:rPr>
          <w:t>Übergreifende Festlegungen</w:t>
        </w:r>
        <w:r>
          <w:rPr>
            <w:noProof/>
            <w:webHidden/>
          </w:rPr>
          <w:tab/>
        </w:r>
        <w:r>
          <w:rPr>
            <w:noProof/>
            <w:webHidden/>
          </w:rPr>
          <w:fldChar w:fldCharType="begin"/>
        </w:r>
        <w:r>
          <w:rPr>
            <w:noProof/>
            <w:webHidden/>
          </w:rPr>
          <w:instrText xml:space="preserve"> PAGEREF _Toc501704703 \h </w:instrText>
        </w:r>
        <w:r>
          <w:rPr>
            <w:noProof/>
            <w:webHidden/>
          </w:rPr>
        </w:r>
        <w:r>
          <w:rPr>
            <w:noProof/>
            <w:webHidden/>
          </w:rPr>
          <w:fldChar w:fldCharType="separate"/>
        </w:r>
        <w:r>
          <w:rPr>
            <w:noProof/>
            <w:webHidden/>
          </w:rPr>
          <w:t>63</w:t>
        </w:r>
        <w:r>
          <w:rPr>
            <w:noProof/>
            <w:webHidden/>
          </w:rPr>
          <w:fldChar w:fldCharType="end"/>
        </w:r>
      </w:hyperlink>
    </w:p>
    <w:p w:rsidR="00FB7CA9" w:rsidRDefault="00FB7CA9">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4704" w:history="1">
        <w:r w:rsidRPr="009417D9">
          <w:rPr>
            <w:rStyle w:val="Hyperlink"/>
            <w:noProof/>
          </w:rPr>
          <w:t>3.1</w:t>
        </w:r>
        <w:r>
          <w:rPr>
            <w:rFonts w:asciiTheme="minorHAnsi" w:eastAsiaTheme="minorEastAsia" w:hAnsiTheme="minorHAnsi" w:cstheme="minorBidi"/>
            <w:b w:val="0"/>
            <w:iCs w:val="0"/>
            <w:noProof/>
            <w:szCs w:val="22"/>
          </w:rPr>
          <w:tab/>
        </w:r>
        <w:r w:rsidRPr="009417D9">
          <w:rPr>
            <w:rStyle w:val="Hyperlink"/>
            <w:noProof/>
          </w:rPr>
          <w:t>Zeichensätze</w:t>
        </w:r>
        <w:r>
          <w:rPr>
            <w:noProof/>
            <w:webHidden/>
          </w:rPr>
          <w:tab/>
        </w:r>
        <w:r>
          <w:rPr>
            <w:noProof/>
            <w:webHidden/>
          </w:rPr>
          <w:fldChar w:fldCharType="begin"/>
        </w:r>
        <w:r>
          <w:rPr>
            <w:noProof/>
            <w:webHidden/>
          </w:rPr>
          <w:instrText xml:space="preserve"> PAGEREF _Toc501704704 \h </w:instrText>
        </w:r>
        <w:r>
          <w:rPr>
            <w:noProof/>
            <w:webHidden/>
          </w:rPr>
        </w:r>
        <w:r>
          <w:rPr>
            <w:noProof/>
            <w:webHidden/>
          </w:rPr>
          <w:fldChar w:fldCharType="separate"/>
        </w:r>
        <w:r>
          <w:rPr>
            <w:noProof/>
            <w:webHidden/>
          </w:rPr>
          <w:t>63</w:t>
        </w:r>
        <w:r>
          <w:rPr>
            <w:noProof/>
            <w:webHidden/>
          </w:rPr>
          <w:fldChar w:fldCharType="end"/>
        </w:r>
      </w:hyperlink>
    </w:p>
    <w:p w:rsidR="00FB7CA9" w:rsidRDefault="00FB7CA9">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4705" w:history="1">
        <w:r w:rsidRPr="009417D9">
          <w:rPr>
            <w:rStyle w:val="Hyperlink"/>
            <w:noProof/>
          </w:rPr>
          <w:t>3.2</w:t>
        </w:r>
        <w:r>
          <w:rPr>
            <w:rFonts w:asciiTheme="minorHAnsi" w:eastAsiaTheme="minorEastAsia" w:hAnsiTheme="minorHAnsi" w:cstheme="minorBidi"/>
            <w:b w:val="0"/>
            <w:iCs w:val="0"/>
            <w:noProof/>
            <w:szCs w:val="22"/>
          </w:rPr>
          <w:tab/>
        </w:r>
        <w:r w:rsidRPr="009417D9">
          <w:rPr>
            <w:rStyle w:val="Hyperlink"/>
            <w:noProof/>
          </w:rPr>
          <w:t>Code-Systeme</w:t>
        </w:r>
        <w:r>
          <w:rPr>
            <w:noProof/>
            <w:webHidden/>
          </w:rPr>
          <w:tab/>
        </w:r>
        <w:r>
          <w:rPr>
            <w:noProof/>
            <w:webHidden/>
          </w:rPr>
          <w:fldChar w:fldCharType="begin"/>
        </w:r>
        <w:r>
          <w:rPr>
            <w:noProof/>
            <w:webHidden/>
          </w:rPr>
          <w:instrText xml:space="preserve"> PAGEREF _Toc501704705 \h </w:instrText>
        </w:r>
        <w:r>
          <w:rPr>
            <w:noProof/>
            <w:webHidden/>
          </w:rPr>
        </w:r>
        <w:r>
          <w:rPr>
            <w:noProof/>
            <w:webHidden/>
          </w:rPr>
          <w:fldChar w:fldCharType="separate"/>
        </w:r>
        <w:r>
          <w:rPr>
            <w:noProof/>
            <w:webHidden/>
          </w:rPr>
          <w:t>63</w:t>
        </w:r>
        <w:r>
          <w:rPr>
            <w:noProof/>
            <w:webHidden/>
          </w:rPr>
          <w:fldChar w:fldCharType="end"/>
        </w:r>
      </w:hyperlink>
    </w:p>
    <w:p w:rsidR="00FB7CA9" w:rsidRDefault="00FB7CA9">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04706" w:history="1">
        <w:r w:rsidRPr="009417D9">
          <w:rPr>
            <w:rStyle w:val="Hyperlink"/>
            <w:noProof/>
          </w:rPr>
          <w:t>4</w:t>
        </w:r>
        <w:r>
          <w:rPr>
            <w:rFonts w:asciiTheme="minorHAnsi" w:eastAsiaTheme="minorEastAsia" w:hAnsiTheme="minorHAnsi" w:cstheme="minorBidi"/>
            <w:b w:val="0"/>
            <w:bCs w:val="0"/>
            <w:noProof/>
            <w:sz w:val="22"/>
            <w:szCs w:val="22"/>
          </w:rPr>
          <w:tab/>
        </w:r>
        <w:r w:rsidRPr="009417D9">
          <w:rPr>
            <w:rStyle w:val="Hyperlink"/>
            <w:noProof/>
          </w:rPr>
          <w:t>Anhang A</w:t>
        </w:r>
        <w:r>
          <w:rPr>
            <w:noProof/>
            <w:webHidden/>
          </w:rPr>
          <w:tab/>
        </w:r>
        <w:r>
          <w:rPr>
            <w:noProof/>
            <w:webHidden/>
          </w:rPr>
          <w:fldChar w:fldCharType="begin"/>
        </w:r>
        <w:r>
          <w:rPr>
            <w:noProof/>
            <w:webHidden/>
          </w:rPr>
          <w:instrText xml:space="preserve"> PAGEREF _Toc501704706 \h </w:instrText>
        </w:r>
        <w:r>
          <w:rPr>
            <w:noProof/>
            <w:webHidden/>
          </w:rPr>
        </w:r>
        <w:r>
          <w:rPr>
            <w:noProof/>
            <w:webHidden/>
          </w:rPr>
          <w:fldChar w:fldCharType="separate"/>
        </w:r>
        <w:r>
          <w:rPr>
            <w:noProof/>
            <w:webHidden/>
          </w:rPr>
          <w:t>65</w:t>
        </w:r>
        <w:r>
          <w:rPr>
            <w:noProof/>
            <w:webHidden/>
          </w:rPr>
          <w:fldChar w:fldCharType="end"/>
        </w:r>
      </w:hyperlink>
    </w:p>
    <w:p w:rsidR="00FB7CA9" w:rsidRDefault="00FB7CA9">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4707" w:history="1">
        <w:r w:rsidRPr="009417D9">
          <w:rPr>
            <w:rStyle w:val="Hyperlink"/>
            <w:noProof/>
          </w:rPr>
          <w:t>4.1</w:t>
        </w:r>
        <w:r>
          <w:rPr>
            <w:rFonts w:asciiTheme="minorHAnsi" w:eastAsiaTheme="minorEastAsia" w:hAnsiTheme="minorHAnsi" w:cstheme="minorBidi"/>
            <w:b w:val="0"/>
            <w:iCs w:val="0"/>
            <w:noProof/>
            <w:szCs w:val="22"/>
          </w:rPr>
          <w:tab/>
        </w:r>
        <w:r w:rsidRPr="009417D9">
          <w:rPr>
            <w:rStyle w:val="Hyperlink"/>
            <w:noProof/>
          </w:rPr>
          <w:t>A1 – Abkürzungen</w:t>
        </w:r>
        <w:r>
          <w:rPr>
            <w:noProof/>
            <w:webHidden/>
          </w:rPr>
          <w:tab/>
        </w:r>
        <w:r>
          <w:rPr>
            <w:noProof/>
            <w:webHidden/>
          </w:rPr>
          <w:fldChar w:fldCharType="begin"/>
        </w:r>
        <w:r>
          <w:rPr>
            <w:noProof/>
            <w:webHidden/>
          </w:rPr>
          <w:instrText xml:space="preserve"> PAGEREF _Toc501704707 \h </w:instrText>
        </w:r>
        <w:r>
          <w:rPr>
            <w:noProof/>
            <w:webHidden/>
          </w:rPr>
        </w:r>
        <w:r>
          <w:rPr>
            <w:noProof/>
            <w:webHidden/>
          </w:rPr>
          <w:fldChar w:fldCharType="separate"/>
        </w:r>
        <w:r>
          <w:rPr>
            <w:noProof/>
            <w:webHidden/>
          </w:rPr>
          <w:t>65</w:t>
        </w:r>
        <w:r>
          <w:rPr>
            <w:noProof/>
            <w:webHidden/>
          </w:rPr>
          <w:fldChar w:fldCharType="end"/>
        </w:r>
      </w:hyperlink>
    </w:p>
    <w:p w:rsidR="00FB7CA9" w:rsidRDefault="00FB7CA9">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4708" w:history="1">
        <w:r w:rsidRPr="009417D9">
          <w:rPr>
            <w:rStyle w:val="Hyperlink"/>
            <w:noProof/>
          </w:rPr>
          <w:t>4.2</w:t>
        </w:r>
        <w:r>
          <w:rPr>
            <w:rFonts w:asciiTheme="minorHAnsi" w:eastAsiaTheme="minorEastAsia" w:hAnsiTheme="minorHAnsi" w:cstheme="minorBidi"/>
            <w:b w:val="0"/>
            <w:iCs w:val="0"/>
            <w:noProof/>
            <w:szCs w:val="22"/>
          </w:rPr>
          <w:tab/>
        </w:r>
        <w:r w:rsidRPr="009417D9">
          <w:rPr>
            <w:rStyle w:val="Hyperlink"/>
            <w:noProof/>
          </w:rPr>
          <w:t>A2 – Glossar</w:t>
        </w:r>
        <w:r>
          <w:rPr>
            <w:noProof/>
            <w:webHidden/>
          </w:rPr>
          <w:tab/>
        </w:r>
        <w:r>
          <w:rPr>
            <w:noProof/>
            <w:webHidden/>
          </w:rPr>
          <w:fldChar w:fldCharType="begin"/>
        </w:r>
        <w:r>
          <w:rPr>
            <w:noProof/>
            <w:webHidden/>
          </w:rPr>
          <w:instrText xml:space="preserve"> PAGEREF _Toc501704708 \h </w:instrText>
        </w:r>
        <w:r>
          <w:rPr>
            <w:noProof/>
            <w:webHidden/>
          </w:rPr>
        </w:r>
        <w:r>
          <w:rPr>
            <w:noProof/>
            <w:webHidden/>
          </w:rPr>
          <w:fldChar w:fldCharType="separate"/>
        </w:r>
        <w:r>
          <w:rPr>
            <w:noProof/>
            <w:webHidden/>
          </w:rPr>
          <w:t>65</w:t>
        </w:r>
        <w:r>
          <w:rPr>
            <w:noProof/>
            <w:webHidden/>
          </w:rPr>
          <w:fldChar w:fldCharType="end"/>
        </w:r>
      </w:hyperlink>
    </w:p>
    <w:p w:rsidR="00FB7CA9" w:rsidRDefault="00FB7CA9">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4709" w:history="1">
        <w:r w:rsidRPr="009417D9">
          <w:rPr>
            <w:rStyle w:val="Hyperlink"/>
            <w:noProof/>
          </w:rPr>
          <w:t>4.3</w:t>
        </w:r>
        <w:r>
          <w:rPr>
            <w:rFonts w:asciiTheme="minorHAnsi" w:eastAsiaTheme="minorEastAsia" w:hAnsiTheme="minorHAnsi" w:cstheme="minorBidi"/>
            <w:b w:val="0"/>
            <w:iCs w:val="0"/>
            <w:noProof/>
            <w:szCs w:val="22"/>
          </w:rPr>
          <w:tab/>
        </w:r>
        <w:r w:rsidRPr="009417D9">
          <w:rPr>
            <w:rStyle w:val="Hyperlink"/>
            <w:noProof/>
          </w:rPr>
          <w:t>A3 – Tabellenverzeichnis</w:t>
        </w:r>
        <w:r>
          <w:rPr>
            <w:noProof/>
            <w:webHidden/>
          </w:rPr>
          <w:tab/>
        </w:r>
        <w:r>
          <w:rPr>
            <w:noProof/>
            <w:webHidden/>
          </w:rPr>
          <w:fldChar w:fldCharType="begin"/>
        </w:r>
        <w:r>
          <w:rPr>
            <w:noProof/>
            <w:webHidden/>
          </w:rPr>
          <w:instrText xml:space="preserve"> PAGEREF _Toc501704709 \h </w:instrText>
        </w:r>
        <w:r>
          <w:rPr>
            <w:noProof/>
            <w:webHidden/>
          </w:rPr>
        </w:r>
        <w:r>
          <w:rPr>
            <w:noProof/>
            <w:webHidden/>
          </w:rPr>
          <w:fldChar w:fldCharType="separate"/>
        </w:r>
        <w:r>
          <w:rPr>
            <w:noProof/>
            <w:webHidden/>
          </w:rPr>
          <w:t>66</w:t>
        </w:r>
        <w:r>
          <w:rPr>
            <w:noProof/>
            <w:webHidden/>
          </w:rPr>
          <w:fldChar w:fldCharType="end"/>
        </w:r>
      </w:hyperlink>
    </w:p>
    <w:p w:rsidR="00FB7CA9" w:rsidRDefault="00FB7CA9">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04710" w:history="1">
        <w:r w:rsidRPr="009417D9">
          <w:rPr>
            <w:rStyle w:val="Hyperlink"/>
            <w:noProof/>
          </w:rPr>
          <w:t>4.4</w:t>
        </w:r>
        <w:r>
          <w:rPr>
            <w:rFonts w:asciiTheme="minorHAnsi" w:eastAsiaTheme="minorEastAsia" w:hAnsiTheme="minorHAnsi" w:cstheme="minorBidi"/>
            <w:b w:val="0"/>
            <w:iCs w:val="0"/>
            <w:noProof/>
            <w:szCs w:val="22"/>
          </w:rPr>
          <w:tab/>
        </w:r>
        <w:r w:rsidRPr="009417D9">
          <w:rPr>
            <w:rStyle w:val="Hyperlink"/>
            <w:noProof/>
          </w:rPr>
          <w:t>A4 – Referenzierte Dokumente</w:t>
        </w:r>
        <w:r>
          <w:rPr>
            <w:noProof/>
            <w:webHidden/>
          </w:rPr>
          <w:tab/>
        </w:r>
        <w:r>
          <w:rPr>
            <w:noProof/>
            <w:webHidden/>
          </w:rPr>
          <w:fldChar w:fldCharType="begin"/>
        </w:r>
        <w:r>
          <w:rPr>
            <w:noProof/>
            <w:webHidden/>
          </w:rPr>
          <w:instrText xml:space="preserve"> PAGEREF _Toc501704710 \h </w:instrText>
        </w:r>
        <w:r>
          <w:rPr>
            <w:noProof/>
            <w:webHidden/>
          </w:rPr>
        </w:r>
        <w:r>
          <w:rPr>
            <w:noProof/>
            <w:webHidden/>
          </w:rPr>
          <w:fldChar w:fldCharType="separate"/>
        </w:r>
        <w:r>
          <w:rPr>
            <w:noProof/>
            <w:webHidden/>
          </w:rPr>
          <w:t>66</w:t>
        </w:r>
        <w:r>
          <w:rPr>
            <w:noProof/>
            <w:webHidden/>
          </w:rPr>
          <w:fldChar w:fldCharType="end"/>
        </w:r>
      </w:hyperlink>
    </w:p>
    <w:p w:rsidR="003004D2" w:rsidRPr="0095746E" w:rsidRDefault="00F231E0" w:rsidP="003004D2">
      <w:pPr>
        <w:rPr>
          <w:rFonts w:cs="Arial"/>
        </w:rPr>
      </w:pPr>
      <w:r w:rsidRPr="0095746E">
        <w:rPr>
          <w:rFonts w:cs="Arial"/>
        </w:rPr>
        <w:fldChar w:fldCharType="end"/>
      </w:r>
    </w:p>
    <w:p w:rsidR="003004D2" w:rsidRPr="0095746E" w:rsidRDefault="00FB7CA9" w:rsidP="003004D2">
      <w:pPr>
        <w:sectPr w:rsidR="003004D2" w:rsidRPr="0095746E" w:rsidSect="008A08FD">
          <w:pgSz w:w="11906" w:h="16838" w:code="9"/>
          <w:pgMar w:top="2104" w:right="1469" w:bottom="1701" w:left="1701" w:header="709" w:footer="344" w:gutter="0"/>
          <w:cols w:space="708"/>
          <w:docGrid w:linePitch="360"/>
        </w:sectPr>
      </w:pPr>
    </w:p>
    <w:p w:rsidR="003004D2" w:rsidRPr="008A6C27" w:rsidRDefault="00F231E0" w:rsidP="00FB7CA9">
      <w:pPr>
        <w:pStyle w:val="berschrift1"/>
      </w:pPr>
      <w:bookmarkStart w:id="10" w:name="_Ref477535055"/>
      <w:bookmarkStart w:id="11" w:name="_Toc59868036"/>
      <w:bookmarkStart w:id="12" w:name="_Toc501704693"/>
      <w:r w:rsidRPr="008A6C27">
        <w:lastRenderedPageBreak/>
        <w:t>Einordnung des Dokumentes</w:t>
      </w:r>
      <w:bookmarkEnd w:id="10"/>
      <w:bookmarkEnd w:id="12"/>
    </w:p>
    <w:p w:rsidR="003004D2" w:rsidRPr="001D5D9B" w:rsidRDefault="00F231E0" w:rsidP="00FB7CA9">
      <w:pPr>
        <w:pStyle w:val="berschrift2"/>
      </w:pPr>
      <w:bookmarkStart w:id="13" w:name="_Toc126455649"/>
      <w:bookmarkStart w:id="14" w:name="_Toc126575048"/>
      <w:bookmarkStart w:id="15" w:name="_Toc126575291"/>
      <w:bookmarkStart w:id="16" w:name="_Toc175538628"/>
      <w:bookmarkStart w:id="17" w:name="_Toc175543299"/>
      <w:bookmarkStart w:id="18" w:name="_Toc175547560"/>
      <w:bookmarkStart w:id="19" w:name="_Toc501704694"/>
      <w:r w:rsidRPr="001D5D9B">
        <w:t>Zielsetzung</w:t>
      </w:r>
      <w:bookmarkEnd w:id="13"/>
      <w:bookmarkEnd w:id="14"/>
      <w:bookmarkEnd w:id="15"/>
      <w:bookmarkEnd w:id="16"/>
      <w:bookmarkEnd w:id="17"/>
      <w:bookmarkEnd w:id="18"/>
      <w:bookmarkEnd w:id="19"/>
    </w:p>
    <w:p w:rsidR="003004D2" w:rsidRDefault="00F231E0" w:rsidP="003004D2">
      <w:pPr>
        <w:pStyle w:val="gemStandard"/>
        <w:spacing w:before="144" w:after="144"/>
        <w:rPr>
          <w:szCs w:val="22"/>
        </w:rPr>
      </w:pPr>
      <w:bookmarkStart w:id="20" w:name="_Toc119221120"/>
      <w:bookmarkStart w:id="21" w:name="_Toc119221123"/>
      <w:bookmarkStart w:id="22" w:name="_Toc126455650"/>
      <w:bookmarkStart w:id="23" w:name="_Toc126575049"/>
      <w:bookmarkStart w:id="24" w:name="_Toc126575292"/>
      <w:bookmarkStart w:id="25" w:name="_Toc175538629"/>
      <w:bookmarkStart w:id="26" w:name="_Toc175543300"/>
      <w:bookmarkStart w:id="27" w:name="_Toc175547561"/>
      <w:bookmarkEnd w:id="20"/>
      <w:bookmarkEnd w:id="21"/>
      <w:r>
        <w:rPr>
          <w:szCs w:val="22"/>
        </w:rPr>
        <w:t>Das vorliegende Dokument spezifiziert das Informationsmodell der Fachanwendung eMP/AMTS-Datenmanagement. Dieses teilt sich in zwei Entitäten auf:</w:t>
      </w:r>
    </w:p>
    <w:p w:rsidR="003004D2" w:rsidRPr="00E83FB1" w:rsidRDefault="00F231E0" w:rsidP="00E83FB1">
      <w:pPr>
        <w:pStyle w:val="gemAufzhlung"/>
      </w:pPr>
      <w:r w:rsidRPr="00E83FB1">
        <w:t>Informationen zur Einwilligung in die Fachanwendung eMP/AMTS-Datenmanagement (Referenz auf den Ablageort der Einwilligung)</w:t>
      </w:r>
    </w:p>
    <w:p w:rsidR="003004D2" w:rsidRPr="00E83FB1" w:rsidRDefault="00F231E0" w:rsidP="00E83FB1">
      <w:pPr>
        <w:pStyle w:val="gemAufzhlung"/>
      </w:pPr>
      <w:r w:rsidRPr="00E83FB1">
        <w:t>Nutzdaten der Fachanwendung eMP/AMTS-Datenmanagement (persönliche Daten des Versicherten, Medikationsdaten, Unverträglichkeiten etc.)</w:t>
      </w:r>
    </w:p>
    <w:p w:rsidR="003004D2" w:rsidRDefault="00F231E0" w:rsidP="003004D2">
      <w:pPr>
        <w:pStyle w:val="gemStandard"/>
        <w:spacing w:before="144" w:after="144"/>
        <w:rPr>
          <w:szCs w:val="22"/>
        </w:rPr>
      </w:pPr>
      <w:r>
        <w:rPr>
          <w:szCs w:val="22"/>
        </w:rPr>
        <w:t>Für beide Teile gibt es XML-Artefakte, die im Folgenden ausführlich beschrieben und um weitere Anforderungen ergänzt werden. Dabei handelt es sich z. B. um Konformitätskriterien, die sich nur unzureichend mit XML-Schemata abbilden lassen, oder übergreifende Regelungen zur Befüllung der Attribute.</w:t>
      </w:r>
    </w:p>
    <w:p w:rsidR="003004D2" w:rsidRPr="001D5D9B" w:rsidRDefault="00F231E0" w:rsidP="00FB7CA9">
      <w:pPr>
        <w:pStyle w:val="berschrift2"/>
      </w:pPr>
      <w:bookmarkStart w:id="28" w:name="_Toc501704695"/>
      <w:r w:rsidRPr="001D5D9B">
        <w:t>Zielgruppe</w:t>
      </w:r>
      <w:bookmarkEnd w:id="22"/>
      <w:bookmarkEnd w:id="23"/>
      <w:bookmarkEnd w:id="24"/>
      <w:bookmarkEnd w:id="25"/>
      <w:bookmarkEnd w:id="26"/>
      <w:bookmarkEnd w:id="27"/>
      <w:bookmarkEnd w:id="28"/>
    </w:p>
    <w:p w:rsidR="003004D2" w:rsidRDefault="00F231E0" w:rsidP="003004D2">
      <w:pPr>
        <w:pStyle w:val="gemStandard"/>
        <w:spacing w:before="144" w:after="144"/>
      </w:pPr>
      <w:r>
        <w:t>Das Dokument richtet sich an Hersteller des Produkttyps Fachmodul AMTS sowie Her-steller und Anbieter von Produkttypen, die hierzu eine Schnittstelle besitzen.</w:t>
      </w:r>
    </w:p>
    <w:p w:rsidR="003004D2" w:rsidRDefault="00F231E0" w:rsidP="003004D2">
      <w:pPr>
        <w:pStyle w:val="gemStandard"/>
        <w:spacing w:before="144" w:after="144"/>
      </w:pPr>
      <w:r>
        <w:t>Wenn im Nachfolgenden Begriffe wie Versicherter, Arzt etc. benutzt werden, sind damit gleichzeitig auch immer die femininen Formen Versicherte, Ärztin etc. gemeint.</w:t>
      </w:r>
    </w:p>
    <w:p w:rsidR="003004D2" w:rsidRPr="001D5D9B" w:rsidRDefault="00F231E0" w:rsidP="00FB7CA9">
      <w:pPr>
        <w:pStyle w:val="berschrift2"/>
      </w:pPr>
      <w:bookmarkStart w:id="29" w:name="_Toc126455651"/>
      <w:bookmarkStart w:id="30" w:name="_Toc126575050"/>
      <w:bookmarkStart w:id="31" w:name="_Toc126575293"/>
      <w:bookmarkStart w:id="32" w:name="_Toc175538630"/>
      <w:bookmarkStart w:id="33" w:name="_Toc175543301"/>
      <w:bookmarkStart w:id="34" w:name="_Toc175547562"/>
      <w:bookmarkStart w:id="35" w:name="_Toc501704696"/>
      <w:r w:rsidRPr="001D5D9B">
        <w:t>Geltungsbereich</w:t>
      </w:r>
      <w:bookmarkEnd w:id="29"/>
      <w:bookmarkEnd w:id="30"/>
      <w:bookmarkEnd w:id="31"/>
      <w:bookmarkEnd w:id="32"/>
      <w:bookmarkEnd w:id="33"/>
      <w:bookmarkEnd w:id="34"/>
      <w:bookmarkEnd w:id="35"/>
    </w:p>
    <w:p w:rsidR="003004D2" w:rsidRDefault="00F231E0" w:rsidP="003004D2">
      <w:bookmarkStart w:id="36" w:name="_Toc126455652"/>
      <w:bookmarkStart w:id="37" w:name="_Toc126575051"/>
      <w:bookmarkStart w:id="38" w:name="_Toc126575294"/>
      <w:bookmarkStart w:id="39" w:name="_Toc175538631"/>
      <w:bookmarkStart w:id="40" w:name="_Toc175543302"/>
      <w:bookmarkStart w:id="41" w:name="_Toc175547563"/>
      <w:r w:rsidRPr="00744D9A">
        <w:t xml:space="preserve">Dieses Dokument enthält normative Festlegungen zur Telematikinfrastruktur des </w:t>
      </w:r>
      <w:r>
        <w:t>d</w:t>
      </w:r>
      <w:r w:rsidRPr="00744D9A">
        <w:t>eutschen Gesundheitswesens. Der Gültigkeitszeitraum der vorliegenden Version und deren Anwendung in Zulassungs- oder Abnahmeverfahren wird durch die</w:t>
      </w:r>
      <w:r>
        <w:t xml:space="preserve"> gematik GmbH in gesonderten Do</w:t>
      </w:r>
      <w:r w:rsidRPr="00744D9A">
        <w:t>kumenten (</w:t>
      </w:r>
      <w:r>
        <w:t>z. B.</w:t>
      </w:r>
      <w:r w:rsidRPr="00744D9A">
        <w:t xml:space="preserve"> Dokumentenlandkarte, Produkttypsteckbrief, Leistungsbeschreibung) festgelegt und bekannt gegeben.</w:t>
      </w:r>
    </w:p>
    <w:p w:rsidR="008A08FD" w:rsidRPr="001736DA" w:rsidRDefault="00F231E0" w:rsidP="003004D2">
      <w:r>
        <w:rPr>
          <w:i/>
          <w:iCs/>
        </w:rPr>
        <w:t>Hinweis: Der Umgang mit der Einwilligung ist abhängig von der Umsetzung der Regelungen der ab 25.05.2018 anzuwendenden Datenschutzgrundverordnung. Eine Vereinfachung im Sinne des Wegfalls der schriftlichen Einwilligung ist auf Basis der Gesetzeslage intendiert.</w:t>
      </w:r>
    </w:p>
    <w:p w:rsidR="003004D2" w:rsidRPr="000B299C" w:rsidRDefault="00F231E0" w:rsidP="003004D2">
      <w:pPr>
        <w:pStyle w:val="gemStandard"/>
        <w:spacing w:before="144" w:after="144"/>
        <w:rPr>
          <w:b/>
          <w:sz w:val="20"/>
          <w:szCs w:val="20"/>
        </w:rPr>
      </w:pPr>
      <w:r w:rsidRPr="000B299C">
        <w:rPr>
          <w:b/>
          <w:sz w:val="20"/>
          <w:szCs w:val="20"/>
        </w:rPr>
        <w:t>Schutzrechts-/Patentrechtshinweis</w:t>
      </w:r>
    </w:p>
    <w:p w:rsidR="007E23FD" w:rsidRDefault="00F231E0" w:rsidP="003004D2">
      <w:pPr>
        <w:pStyle w:val="gemAnmerkung"/>
        <w:spacing w:before="144" w:after="144"/>
      </w:pPr>
      <w:r w:rsidRPr="000201C5">
        <w:t xml:space="preserve">Die nachfolgende Spezifikation ist von der gematik allein unter technischen Gesichtspunkten erstellt worden. Im Einzelfall kann nicht ausgeschlossen werden, dass die Implementierung der Spezifikation in technische Schutzrechte Dritter eingreift. Es ist allein Sache des Anbieters oder Herstellers, durch geeignete Maßnahmen dafür Sorge zu tragen, dass von ihm aufgrund der Spezifikation angebotene Produkte und/oder Leistungen nicht gegen Schutzrechte Dritter </w:t>
      </w:r>
      <w:r w:rsidRPr="000201C5">
        <w:lastRenderedPageBreak/>
        <w:t>verstoßen und sich ggf. die erforderlichen Erlaubnisse/Lizenzen von den betroffenen Schutzrechtsinhabern einzuholen. Die gematik GmbH übernimmt insofern keinerlei Gewährleistungen.</w:t>
      </w:r>
      <w:bookmarkStart w:id="42" w:name="_Toc126455653"/>
      <w:bookmarkStart w:id="43" w:name="_Toc126575052"/>
      <w:bookmarkStart w:id="44" w:name="_Toc126575295"/>
      <w:bookmarkStart w:id="45" w:name="_Toc175538632"/>
      <w:bookmarkStart w:id="46" w:name="_Toc175543303"/>
      <w:bookmarkStart w:id="47" w:name="_Toc175547564"/>
      <w:bookmarkEnd w:id="36"/>
      <w:bookmarkEnd w:id="37"/>
      <w:bookmarkEnd w:id="38"/>
      <w:bookmarkEnd w:id="39"/>
      <w:bookmarkEnd w:id="40"/>
      <w:bookmarkEnd w:id="41"/>
    </w:p>
    <w:p w:rsidR="007E23FD" w:rsidRDefault="00F231E0" w:rsidP="007E23FD">
      <w:pPr>
        <w:pStyle w:val="TBD"/>
      </w:pPr>
      <w:r w:rsidRPr="007E23FD">
        <w:t>Der Umgang mit der Einwilligung ist abhängig von der Umsetzung der Regelungen der am 25.05.2018 anzuwendenden Datenschutzgrundverordnung. Eine Vereinfachung im Sinne des Wegfalls der schriftlichen Einwilligung ist auf Basis der Gesetzeslage intendiert.</w:t>
      </w:r>
    </w:p>
    <w:p w:rsidR="003004D2" w:rsidRPr="001D5D9B" w:rsidRDefault="00F231E0" w:rsidP="00FB7CA9">
      <w:pPr>
        <w:pStyle w:val="berschrift2"/>
      </w:pPr>
      <w:bookmarkStart w:id="48" w:name="_Toc501704697"/>
      <w:r w:rsidRPr="001D5D9B">
        <w:t>Abgrenzungen</w:t>
      </w:r>
      <w:bookmarkEnd w:id="42"/>
      <w:bookmarkEnd w:id="43"/>
      <w:bookmarkEnd w:id="44"/>
      <w:bookmarkEnd w:id="45"/>
      <w:bookmarkEnd w:id="46"/>
      <w:bookmarkEnd w:id="47"/>
      <w:bookmarkEnd w:id="48"/>
    </w:p>
    <w:p w:rsidR="003004D2" w:rsidRPr="00906679" w:rsidRDefault="00F231E0" w:rsidP="003004D2">
      <w:pPr>
        <w:pStyle w:val="gemStandard"/>
        <w:spacing w:before="144" w:after="144"/>
        <w:rPr>
          <w:szCs w:val="22"/>
        </w:rPr>
      </w:pPr>
      <w:bookmarkStart w:id="49" w:name="_Toc126575053"/>
      <w:bookmarkStart w:id="50" w:name="_Toc126575296"/>
      <w:bookmarkStart w:id="51" w:name="_Toc175538633"/>
      <w:bookmarkStart w:id="52" w:name="_Toc175543304"/>
      <w:bookmarkStart w:id="53" w:name="_Toc175547565"/>
      <w:r>
        <w:rPr>
          <w:szCs w:val="22"/>
        </w:rPr>
        <w:t>Das Informationsmodell erweitert die Spezifikation des Fachmoduls AMTS und ist immer in dessen Kontext zu verstehen.</w:t>
      </w:r>
      <w:r w:rsidRPr="00906679">
        <w:rPr>
          <w:szCs w:val="22"/>
        </w:rPr>
        <w:t xml:space="preserve"> </w:t>
      </w:r>
    </w:p>
    <w:p w:rsidR="003004D2" w:rsidRPr="00906679" w:rsidRDefault="00F231E0" w:rsidP="003004D2">
      <w:pPr>
        <w:pStyle w:val="gemStandard"/>
        <w:spacing w:before="144" w:after="144"/>
        <w:rPr>
          <w:szCs w:val="22"/>
        </w:rPr>
      </w:pPr>
      <w:r w:rsidRPr="00906679">
        <w:rPr>
          <w:szCs w:val="22"/>
        </w:rPr>
        <w:t>Die vollständige Anforderungslage für den Produktty</w:t>
      </w:r>
      <w:r w:rsidRPr="00834FC0">
        <w:rPr>
          <w:szCs w:val="22"/>
        </w:rPr>
        <w:t>p Fachmodul AMTS e</w:t>
      </w:r>
      <w:r w:rsidRPr="00906679">
        <w:rPr>
          <w:szCs w:val="22"/>
        </w:rPr>
        <w:t>rgibt sich aus weiteren Konzept- und Spezifikationsdokumenten</w:t>
      </w:r>
      <w:r>
        <w:rPr>
          <w:szCs w:val="22"/>
        </w:rPr>
        <w:t>. Die Gesamtheit der Anforderungen ist</w:t>
      </w:r>
      <w:r w:rsidRPr="00906679">
        <w:rPr>
          <w:szCs w:val="22"/>
        </w:rPr>
        <w:t xml:space="preserve"> in dem Produkttypsteckbrief </w:t>
      </w:r>
      <w:r>
        <w:rPr>
          <w:szCs w:val="22"/>
        </w:rPr>
        <w:t>Fachmodul AMTS</w:t>
      </w:r>
      <w:r w:rsidRPr="00906679">
        <w:rPr>
          <w:szCs w:val="22"/>
        </w:rPr>
        <w:t xml:space="preserve"> </w:t>
      </w:r>
      <w:r>
        <w:rPr>
          <w:szCs w:val="22"/>
        </w:rPr>
        <w:t>zusammenfassend dargestellt.</w:t>
      </w:r>
    </w:p>
    <w:p w:rsidR="003004D2" w:rsidRPr="001D5D9B" w:rsidRDefault="00F231E0" w:rsidP="00FB7CA9">
      <w:pPr>
        <w:pStyle w:val="berschrift2"/>
      </w:pPr>
      <w:bookmarkStart w:id="54" w:name="_Toc501704698"/>
      <w:r w:rsidRPr="001D5D9B">
        <w:t>Methodik</w:t>
      </w:r>
      <w:bookmarkEnd w:id="54"/>
    </w:p>
    <w:p w:rsidR="003004D2" w:rsidRDefault="00F231E0" w:rsidP="003004D2">
      <w:pPr>
        <w:pStyle w:val="gemStandard"/>
        <w:spacing w:before="144" w:after="144"/>
      </w:pPr>
      <w:bookmarkStart w:id="55" w:name="_Toc244580815"/>
      <w:r>
        <w:t xml:space="preserve">Anforderungen als Ausdruck normativer Festlegungen werden durch eine eindeutige ID in eckigen Klammern sowie die dem RFC 2119 [RFC2119] entsprechenden, in Großbuchstaben geschriebenen deutschen Schlüsselworte MUSS, DARF NICHT, SOLL, SOLL NICHT, KANN gekennzeichnet. </w:t>
      </w:r>
    </w:p>
    <w:p w:rsidR="003004D2" w:rsidRDefault="00F231E0" w:rsidP="003004D2">
      <w:pPr>
        <w:pStyle w:val="gemStandard"/>
        <w:spacing w:before="144" w:after="144"/>
      </w:pPr>
      <w:r>
        <w:t>Sie werden im Dokument wie folgt dargestellt:</w:t>
      </w:r>
    </w:p>
    <w:p w:rsidR="003004D2" w:rsidRDefault="00F231E0" w:rsidP="003004D2">
      <w:pPr>
        <w:pStyle w:val="gemStandard"/>
        <w:tabs>
          <w:tab w:val="left" w:pos="567"/>
        </w:tabs>
        <w:spacing w:before="144" w:after="144"/>
        <w:ind w:left="567" w:hanging="567"/>
        <w:rPr>
          <w:b/>
        </w:rPr>
      </w:pPr>
      <w:r>
        <w:rPr>
          <w:rFonts w:ascii="Wingdings" w:hAnsi="Wingdings"/>
          <w:b/>
        </w:rPr>
        <w:sym w:font="Wingdings" w:char="F0D6"/>
      </w:r>
      <w:r>
        <w:rPr>
          <w:b/>
        </w:rPr>
        <w:tab/>
      </w:r>
      <w:r w:rsidRPr="00C2426F">
        <w:rPr>
          <w:b/>
        </w:rPr>
        <w:t>AMTS-A_</w:t>
      </w:r>
      <w:r>
        <w:rPr>
          <w:b/>
        </w:rPr>
        <w:t>0000 &lt;Titel der Afo&gt;</w:t>
      </w:r>
    </w:p>
    <w:p w:rsidR="00FB7CA9" w:rsidRDefault="00F231E0" w:rsidP="00FB7CA9">
      <w:pPr>
        <w:pStyle w:val="gemStandard"/>
        <w:rPr>
          <w:rFonts w:ascii="Wingdings" w:hAnsi="Wingdings"/>
          <w:b/>
        </w:rPr>
      </w:pPr>
      <w:r>
        <w:t>Text / Beschreibung</w:t>
      </w:r>
    </w:p>
    <w:p w:rsidR="003004D2" w:rsidRPr="00FB7CA9" w:rsidRDefault="00FB7CA9" w:rsidP="00FB7CA9">
      <w:pPr>
        <w:pStyle w:val="gemStandard"/>
      </w:pPr>
      <w:r>
        <w:rPr>
          <w:b/>
        </w:rPr>
        <w:sym w:font="Wingdings" w:char="F0D5"/>
      </w:r>
    </w:p>
    <w:p w:rsidR="003004D2" w:rsidRDefault="00F231E0" w:rsidP="003004D2">
      <w:pPr>
        <w:pStyle w:val="gemStandard"/>
        <w:spacing w:before="144" w:after="144"/>
      </w:pPr>
      <w:r>
        <w:t>Dabei umfasst die Anforderung sämtliche innerhalb der Textmarken angeführten Inhalte.</w:t>
      </w:r>
    </w:p>
    <w:p w:rsidR="003004D2" w:rsidRDefault="00F231E0" w:rsidP="003004D2">
      <w:pPr>
        <w:pStyle w:val="gemStandard"/>
        <w:spacing w:before="144" w:after="144"/>
      </w:pPr>
      <w:r w:rsidRPr="00643772">
        <w:t>Da in dem Beispielsatz „Eine leere Liste DARF NICHT ein Element besitzen.“ die Phrase „DARF NICHT“ semantisch irreführend wäre (wenn nicht ein, dann vielleicht zwei?), wird in diesem Dokument stattdessen „Eine leere Liste DARF KEIN Element besitzen.“ verwendet. Die Schlüsselworte werden außerdem um Pronomen in Großbuchstaben ergänzt, wenn dies den Sprachfluss verbessert oder die Semantik verdeutlicht.</w:t>
      </w:r>
    </w:p>
    <w:p w:rsidR="003004D2" w:rsidRDefault="00F231E0" w:rsidP="003004D2">
      <w:pPr>
        <w:pStyle w:val="gemStandard"/>
        <w:spacing w:before="144" w:after="144"/>
      </w:pPr>
      <w:r>
        <w:t>Ein Großteil der Abbildungen und Tabellen der XML-Artefakte wurden automatisch erzeugt. Änderungen und Korrekturen müssen daher erst immer direkt in die XML-Artefakte eingefügt und die Inhalte für dieses Dokument anschließend neu generiert und gegebenenfalls ergänzt werden.</w:t>
      </w:r>
    </w:p>
    <w:p w:rsidR="00FB7CA9" w:rsidRDefault="00FB7CA9" w:rsidP="00FB7CA9">
      <w:pPr>
        <w:pStyle w:val="berschrift1"/>
        <w:sectPr w:rsidR="00FB7CA9" w:rsidSect="008A08FD">
          <w:headerReference w:type="default" r:id="rId14"/>
          <w:footerReference w:type="default" r:id="rId15"/>
          <w:pgSz w:w="11906" w:h="16838" w:code="9"/>
          <w:pgMar w:top="1134" w:right="1701" w:bottom="1916" w:left="1418" w:header="539" w:footer="437" w:gutter="0"/>
          <w:cols w:space="708"/>
          <w:docGrid w:linePitch="360"/>
        </w:sectPr>
      </w:pPr>
      <w:bookmarkStart w:id="56" w:name="_Ref477797633"/>
      <w:bookmarkStart w:id="57" w:name="_Toc59868037"/>
      <w:bookmarkEnd w:id="11"/>
      <w:bookmarkEnd w:id="49"/>
      <w:bookmarkEnd w:id="50"/>
      <w:bookmarkEnd w:id="51"/>
      <w:bookmarkEnd w:id="52"/>
      <w:bookmarkEnd w:id="53"/>
      <w:bookmarkEnd w:id="55"/>
    </w:p>
    <w:p w:rsidR="003004D2" w:rsidRPr="008A6C27" w:rsidRDefault="00F231E0" w:rsidP="00FB7CA9">
      <w:pPr>
        <w:pStyle w:val="berschrift1"/>
      </w:pPr>
      <w:bookmarkStart w:id="58" w:name="_Toc501704699"/>
      <w:r>
        <w:lastRenderedPageBreak/>
        <w:t>Daten der Fachanwendung eMP/AMTS-Datenmanagement</w:t>
      </w:r>
      <w:bookmarkEnd w:id="56"/>
      <w:bookmarkEnd w:id="58"/>
    </w:p>
    <w:p w:rsidR="003004D2" w:rsidRPr="007114C7" w:rsidRDefault="00F231E0" w:rsidP="00FB7CA9">
      <w:pPr>
        <w:pStyle w:val="berschrift2"/>
      </w:pPr>
      <w:bookmarkStart w:id="59" w:name="_Ref479671777"/>
      <w:bookmarkStart w:id="60" w:name="_Toc315435942"/>
      <w:bookmarkStart w:id="61" w:name="_Toc121813433"/>
      <w:bookmarkStart w:id="62" w:name="_Toc126575074"/>
      <w:bookmarkStart w:id="63" w:name="_Toc126575334"/>
      <w:bookmarkStart w:id="64" w:name="_Toc175538672"/>
      <w:bookmarkStart w:id="65" w:name="_Toc175543326"/>
      <w:bookmarkStart w:id="66" w:name="_Toc175547586"/>
      <w:bookmarkStart w:id="67" w:name="_Toc501704700"/>
      <w:r w:rsidRPr="007114C7">
        <w:t>XML-Artefakte/Versionsverwaltung</w:t>
      </w:r>
      <w:bookmarkEnd w:id="59"/>
      <w:bookmarkEnd w:id="67"/>
    </w:p>
    <w:p w:rsidR="003004D2" w:rsidRPr="001D5D9B" w:rsidRDefault="00F231E0" w:rsidP="001D5D9B">
      <w:pPr>
        <w:pStyle w:val="gemStandard"/>
        <w:rPr>
          <w:szCs w:val="22"/>
        </w:rPr>
      </w:pPr>
      <w:r w:rsidRPr="001D5D9B">
        <w:t xml:space="preserve">Die eingangs beschriebenen Entitäten des Informationsmodells werden durch verschiedene XML-Schemata spezifiziert. Alle veröffentlichten Versionen der Schemata sind in Tabelle </w:t>
      </w:r>
      <w:r w:rsidRPr="001D5D9B">
        <w:rPr>
          <w:rStyle w:val="SchwacheHervorhebung"/>
          <w:i w:val="0"/>
          <w:color w:val="auto"/>
        </w:rPr>
        <w:fldChar w:fldCharType="begin"/>
      </w:r>
      <w:r w:rsidRPr="001D5D9B">
        <w:rPr>
          <w:rStyle w:val="SchwacheHervorhebung"/>
          <w:i w:val="0"/>
          <w:color w:val="auto"/>
        </w:rPr>
        <w:instrText xml:space="preserve"> REF _Ref477442640 \h  \* MERGEFORMAT </w:instrText>
      </w:r>
      <w:r w:rsidRPr="001D5D9B">
        <w:rPr>
          <w:rStyle w:val="SchwacheHervorhebung"/>
          <w:i w:val="0"/>
          <w:color w:val="auto"/>
        </w:rPr>
      </w:r>
      <w:r w:rsidRPr="001D5D9B">
        <w:rPr>
          <w:rStyle w:val="SchwacheHervorhebung"/>
          <w:i w:val="0"/>
          <w:color w:val="auto"/>
        </w:rPr>
        <w:fldChar w:fldCharType="separate"/>
      </w:r>
      <w:r w:rsidR="0094204D" w:rsidRPr="0094204D">
        <w:rPr>
          <w:rStyle w:val="SchwacheHervorhebung"/>
          <w:i w:val="0"/>
          <w:color w:val="auto"/>
        </w:rPr>
        <w:t>Tab_AMTS_Info_001 XML-Dokumente zum Info-Modell der Fachanwendung eMP/AMTS-Datenmanagement</w:t>
      </w:r>
      <w:r w:rsidRPr="001D5D9B">
        <w:rPr>
          <w:rStyle w:val="SchwacheHervorhebung"/>
          <w:i w:val="0"/>
          <w:color w:val="auto"/>
        </w:rPr>
        <w:fldChar w:fldCharType="end"/>
      </w:r>
      <w:r w:rsidRPr="001D5D9B">
        <w:rPr>
          <w:szCs w:val="22"/>
        </w:rPr>
        <w:t xml:space="preserve"> gelistet.</w:t>
      </w:r>
    </w:p>
    <w:p w:rsidR="003004D2" w:rsidRDefault="00F231E0" w:rsidP="003004D2">
      <w:pPr>
        <w:pStyle w:val="Beschriftung"/>
        <w:keepNext/>
        <w:spacing w:before="144"/>
      </w:pPr>
      <w:bookmarkStart w:id="68" w:name="_Toc501114244"/>
      <w:r>
        <w:t xml:space="preserve">Tabelle </w:t>
      </w:r>
      <w:r w:rsidR="00FB7CA9">
        <w:fldChar w:fldCharType="begin"/>
      </w:r>
      <w:r w:rsidR="00FB7CA9">
        <w:instrText xml:space="preserve"> SEQ Tabelle \* ARABIC </w:instrText>
      </w:r>
      <w:r w:rsidR="00FB7CA9">
        <w:fldChar w:fldCharType="separate"/>
      </w:r>
      <w:r w:rsidR="0094204D">
        <w:rPr>
          <w:noProof/>
        </w:rPr>
        <w:t>1</w:t>
      </w:r>
      <w:r w:rsidR="00FB7CA9">
        <w:rPr>
          <w:noProof/>
        </w:rPr>
        <w:fldChar w:fldCharType="end"/>
      </w:r>
      <w:r>
        <w:t xml:space="preserve">: </w:t>
      </w:r>
      <w:bookmarkStart w:id="69" w:name="_Ref477442640"/>
      <w:r>
        <w:t>Tab_AMTS_Info_001 XML-Dokumente</w:t>
      </w:r>
      <w:r>
        <w:rPr>
          <w:noProof/>
        </w:rPr>
        <w:t xml:space="preserve"> zum Info-Modell der Fachanwendung eMP/AMTS-Datenmanagement</w:t>
      </w:r>
      <w:bookmarkEnd w:id="69"/>
      <w:bookmarkEnd w:id="68"/>
    </w:p>
    <w:tbl>
      <w:tblPr>
        <w:tblStyle w:val="Tabellenraster"/>
        <w:tblW w:w="5000" w:type="pct"/>
        <w:tblLayout w:type="fixed"/>
        <w:tblLook w:val="04A0" w:firstRow="1" w:lastRow="0" w:firstColumn="1" w:lastColumn="0" w:noHBand="0" w:noVBand="1"/>
      </w:tblPr>
      <w:tblGrid>
        <w:gridCol w:w="959"/>
        <w:gridCol w:w="1984"/>
        <w:gridCol w:w="6060"/>
      </w:tblGrid>
      <w:tr w:rsidR="000B3696" w:rsidTr="003004D2">
        <w:trPr>
          <w:trHeight w:val="235"/>
        </w:trPr>
        <w:tc>
          <w:tcPr>
            <w:tcW w:w="959" w:type="dxa"/>
            <w:shd w:val="clear" w:color="auto" w:fill="D9D9D9" w:themeFill="background1" w:themeFillShade="D9"/>
            <w:vAlign w:val="center"/>
          </w:tcPr>
          <w:p w:rsidR="003004D2" w:rsidRPr="002306FC" w:rsidRDefault="00F231E0" w:rsidP="003004D2">
            <w:pPr>
              <w:jc w:val="left"/>
              <w:rPr>
                <w:b/>
                <w:sz w:val="20"/>
                <w:szCs w:val="20"/>
              </w:rPr>
            </w:pPr>
            <w:r w:rsidRPr="002306FC">
              <w:rPr>
                <w:b/>
                <w:sz w:val="20"/>
                <w:szCs w:val="20"/>
              </w:rPr>
              <w:t>Version</w:t>
            </w:r>
          </w:p>
        </w:tc>
        <w:tc>
          <w:tcPr>
            <w:tcW w:w="8044" w:type="dxa"/>
            <w:gridSpan w:val="2"/>
            <w:shd w:val="clear" w:color="auto" w:fill="D9D9D9" w:themeFill="background1" w:themeFillShade="D9"/>
            <w:vAlign w:val="center"/>
          </w:tcPr>
          <w:p w:rsidR="003004D2" w:rsidRPr="002306FC" w:rsidRDefault="00F231E0" w:rsidP="003004D2">
            <w:pPr>
              <w:jc w:val="left"/>
              <w:rPr>
                <w:b/>
                <w:sz w:val="20"/>
                <w:szCs w:val="20"/>
              </w:rPr>
            </w:pPr>
            <w:r w:rsidRPr="002306FC">
              <w:rPr>
                <w:b/>
                <w:sz w:val="20"/>
                <w:szCs w:val="20"/>
              </w:rPr>
              <w:t>XML-Artefakte</w:t>
            </w:r>
            <w:r>
              <w:rPr>
                <w:b/>
                <w:sz w:val="20"/>
                <w:szCs w:val="20"/>
              </w:rPr>
              <w:t xml:space="preserve"> des Info-Modells</w:t>
            </w:r>
          </w:p>
        </w:tc>
      </w:tr>
      <w:tr w:rsidR="000B3696" w:rsidTr="00C67EEE">
        <w:tc>
          <w:tcPr>
            <w:tcW w:w="959" w:type="dxa"/>
            <w:vMerge w:val="restart"/>
            <w:vAlign w:val="center"/>
          </w:tcPr>
          <w:p w:rsidR="00EF4B1D" w:rsidRPr="002306FC" w:rsidRDefault="00F231E0" w:rsidP="00C67EEE">
            <w:pPr>
              <w:jc w:val="left"/>
              <w:rPr>
                <w:sz w:val="20"/>
                <w:szCs w:val="20"/>
              </w:rPr>
            </w:pPr>
            <w:r w:rsidRPr="002306FC">
              <w:rPr>
                <w:sz w:val="20"/>
                <w:szCs w:val="20"/>
              </w:rPr>
              <w:t>1.0.0</w:t>
            </w:r>
          </w:p>
        </w:tc>
        <w:tc>
          <w:tcPr>
            <w:tcW w:w="8044" w:type="dxa"/>
            <w:gridSpan w:val="2"/>
            <w:shd w:val="clear" w:color="auto" w:fill="D9D9D9" w:themeFill="background1" w:themeFillShade="D9"/>
            <w:vAlign w:val="center"/>
          </w:tcPr>
          <w:p w:rsidR="00EF4B1D" w:rsidRPr="002306FC" w:rsidRDefault="00F231E0" w:rsidP="00C67EEE">
            <w:pPr>
              <w:jc w:val="left"/>
              <w:rPr>
                <w:b/>
                <w:sz w:val="20"/>
                <w:szCs w:val="20"/>
              </w:rPr>
            </w:pPr>
            <w:r w:rsidRPr="002306FC">
              <w:rPr>
                <w:b/>
                <w:sz w:val="20"/>
                <w:szCs w:val="20"/>
              </w:rPr>
              <w:t>Einwilligung</w:t>
            </w:r>
          </w:p>
        </w:tc>
      </w:tr>
      <w:tr w:rsidR="000B3696" w:rsidTr="00C67EEE">
        <w:tc>
          <w:tcPr>
            <w:tcW w:w="959" w:type="dxa"/>
            <w:vMerge/>
            <w:vAlign w:val="center"/>
          </w:tcPr>
          <w:p w:rsidR="00EF4B1D" w:rsidRPr="002306FC" w:rsidRDefault="00FB7CA9" w:rsidP="00C67EEE">
            <w:pPr>
              <w:jc w:val="left"/>
              <w:rPr>
                <w:sz w:val="20"/>
                <w:szCs w:val="20"/>
              </w:rPr>
            </w:pPr>
          </w:p>
        </w:tc>
        <w:tc>
          <w:tcPr>
            <w:tcW w:w="1984" w:type="dxa"/>
            <w:vAlign w:val="center"/>
          </w:tcPr>
          <w:p w:rsidR="00EF4B1D" w:rsidRPr="002306FC" w:rsidRDefault="00F231E0" w:rsidP="00C67EEE">
            <w:pPr>
              <w:jc w:val="left"/>
              <w:rPr>
                <w:sz w:val="20"/>
                <w:szCs w:val="20"/>
              </w:rPr>
            </w:pPr>
            <w:r w:rsidRPr="002306FC">
              <w:rPr>
                <w:sz w:val="20"/>
                <w:szCs w:val="20"/>
              </w:rPr>
              <w:t>XSD-Name</w:t>
            </w:r>
          </w:p>
        </w:tc>
        <w:tc>
          <w:tcPr>
            <w:tcW w:w="6060" w:type="dxa"/>
            <w:vAlign w:val="center"/>
          </w:tcPr>
          <w:p w:rsidR="00EF4B1D" w:rsidRPr="002306FC" w:rsidRDefault="00F231E0" w:rsidP="00C67EEE">
            <w:pPr>
              <w:jc w:val="left"/>
              <w:rPr>
                <w:sz w:val="20"/>
                <w:szCs w:val="20"/>
              </w:rPr>
            </w:pPr>
            <w:r w:rsidRPr="002306FC">
              <w:rPr>
                <w:sz w:val="20"/>
                <w:szCs w:val="20"/>
              </w:rPr>
              <w:t>AMTS_Einwilligung_Document_v1_0.xsd</w:t>
            </w:r>
          </w:p>
        </w:tc>
      </w:tr>
      <w:tr w:rsidR="000B3696" w:rsidTr="00C67EEE">
        <w:tc>
          <w:tcPr>
            <w:tcW w:w="959" w:type="dxa"/>
            <w:vMerge/>
            <w:vAlign w:val="center"/>
          </w:tcPr>
          <w:p w:rsidR="00EF4B1D" w:rsidRPr="002306FC" w:rsidRDefault="00FB7CA9" w:rsidP="00C67EEE">
            <w:pPr>
              <w:jc w:val="left"/>
              <w:rPr>
                <w:sz w:val="20"/>
                <w:szCs w:val="20"/>
              </w:rPr>
            </w:pPr>
          </w:p>
        </w:tc>
        <w:tc>
          <w:tcPr>
            <w:tcW w:w="1984" w:type="dxa"/>
            <w:vAlign w:val="center"/>
          </w:tcPr>
          <w:p w:rsidR="00EF4B1D" w:rsidRPr="002306FC" w:rsidRDefault="00F231E0" w:rsidP="00C67EEE">
            <w:pPr>
              <w:jc w:val="left"/>
              <w:rPr>
                <w:sz w:val="20"/>
                <w:szCs w:val="20"/>
              </w:rPr>
            </w:pPr>
            <w:r w:rsidRPr="002306FC">
              <w:rPr>
                <w:sz w:val="20"/>
                <w:szCs w:val="20"/>
              </w:rPr>
              <w:t>XSD-Version</w:t>
            </w:r>
          </w:p>
        </w:tc>
        <w:tc>
          <w:tcPr>
            <w:tcW w:w="6060" w:type="dxa"/>
            <w:vAlign w:val="center"/>
          </w:tcPr>
          <w:p w:rsidR="00EF4B1D" w:rsidRPr="002306FC" w:rsidRDefault="00F231E0" w:rsidP="00C67EEE">
            <w:pPr>
              <w:jc w:val="left"/>
              <w:rPr>
                <w:sz w:val="20"/>
                <w:szCs w:val="20"/>
              </w:rPr>
            </w:pPr>
            <w:r w:rsidRPr="002306FC">
              <w:rPr>
                <w:sz w:val="20"/>
                <w:szCs w:val="20"/>
              </w:rPr>
              <w:t>1.0.0</w:t>
            </w:r>
          </w:p>
        </w:tc>
      </w:tr>
      <w:tr w:rsidR="000B3696" w:rsidTr="00C67EEE">
        <w:tc>
          <w:tcPr>
            <w:tcW w:w="959" w:type="dxa"/>
            <w:vMerge/>
            <w:vAlign w:val="center"/>
          </w:tcPr>
          <w:p w:rsidR="00EF4B1D" w:rsidRPr="002306FC" w:rsidRDefault="00FB7CA9" w:rsidP="00C67EEE">
            <w:pPr>
              <w:jc w:val="left"/>
              <w:rPr>
                <w:sz w:val="20"/>
                <w:szCs w:val="20"/>
              </w:rPr>
            </w:pPr>
          </w:p>
        </w:tc>
        <w:tc>
          <w:tcPr>
            <w:tcW w:w="1984" w:type="dxa"/>
            <w:vAlign w:val="center"/>
          </w:tcPr>
          <w:p w:rsidR="00EF4B1D" w:rsidRPr="002306FC" w:rsidRDefault="00F231E0" w:rsidP="00C67EEE">
            <w:pPr>
              <w:jc w:val="left"/>
              <w:rPr>
                <w:sz w:val="20"/>
                <w:szCs w:val="20"/>
              </w:rPr>
            </w:pPr>
            <w:r w:rsidRPr="002306FC">
              <w:rPr>
                <w:sz w:val="20"/>
                <w:szCs w:val="20"/>
              </w:rPr>
              <w:t>TargetNamespace</w:t>
            </w:r>
          </w:p>
        </w:tc>
        <w:tc>
          <w:tcPr>
            <w:tcW w:w="6060" w:type="dxa"/>
            <w:vAlign w:val="center"/>
          </w:tcPr>
          <w:p w:rsidR="00EF4B1D" w:rsidRPr="002306FC" w:rsidRDefault="00F231E0" w:rsidP="00C67EEE">
            <w:pPr>
              <w:jc w:val="left"/>
              <w:rPr>
                <w:sz w:val="20"/>
                <w:szCs w:val="20"/>
              </w:rPr>
            </w:pPr>
            <w:r w:rsidRPr="002306FC">
              <w:rPr>
                <w:sz w:val="20"/>
                <w:szCs w:val="20"/>
              </w:rPr>
              <w:t>http://ws.gematik.de/fa/amtss/AMTS_Einwilligung_Document/v1.0</w:t>
            </w:r>
          </w:p>
        </w:tc>
      </w:tr>
      <w:tr w:rsidR="000B3696" w:rsidTr="00C67EEE">
        <w:tc>
          <w:tcPr>
            <w:tcW w:w="959" w:type="dxa"/>
            <w:vMerge/>
            <w:vAlign w:val="center"/>
          </w:tcPr>
          <w:p w:rsidR="00EF4B1D" w:rsidRPr="002306FC" w:rsidRDefault="00FB7CA9" w:rsidP="00C67EEE">
            <w:pPr>
              <w:jc w:val="left"/>
              <w:rPr>
                <w:sz w:val="20"/>
                <w:szCs w:val="20"/>
              </w:rPr>
            </w:pPr>
          </w:p>
        </w:tc>
        <w:tc>
          <w:tcPr>
            <w:tcW w:w="8044" w:type="dxa"/>
            <w:gridSpan w:val="2"/>
            <w:shd w:val="clear" w:color="auto" w:fill="D9D9D9" w:themeFill="background1" w:themeFillShade="D9"/>
            <w:vAlign w:val="center"/>
          </w:tcPr>
          <w:p w:rsidR="00EF4B1D" w:rsidRPr="002306FC" w:rsidRDefault="00F231E0" w:rsidP="00C67EEE">
            <w:pPr>
              <w:jc w:val="left"/>
              <w:rPr>
                <w:b/>
                <w:sz w:val="20"/>
                <w:szCs w:val="20"/>
              </w:rPr>
            </w:pPr>
            <w:r w:rsidRPr="002306FC">
              <w:rPr>
                <w:b/>
                <w:sz w:val="20"/>
                <w:szCs w:val="20"/>
              </w:rPr>
              <w:t>eMP/AMTS-Daten</w:t>
            </w:r>
          </w:p>
        </w:tc>
      </w:tr>
      <w:tr w:rsidR="000B3696" w:rsidTr="00C67EEE">
        <w:tc>
          <w:tcPr>
            <w:tcW w:w="959" w:type="dxa"/>
            <w:vMerge/>
            <w:vAlign w:val="center"/>
          </w:tcPr>
          <w:p w:rsidR="00EF4B1D" w:rsidRPr="002306FC" w:rsidRDefault="00FB7CA9" w:rsidP="00C67EEE">
            <w:pPr>
              <w:jc w:val="left"/>
              <w:rPr>
                <w:sz w:val="20"/>
                <w:szCs w:val="20"/>
              </w:rPr>
            </w:pPr>
          </w:p>
        </w:tc>
        <w:tc>
          <w:tcPr>
            <w:tcW w:w="1984" w:type="dxa"/>
            <w:vAlign w:val="center"/>
          </w:tcPr>
          <w:p w:rsidR="00EF4B1D" w:rsidRPr="002306FC" w:rsidRDefault="00F231E0" w:rsidP="00C67EEE">
            <w:pPr>
              <w:jc w:val="left"/>
              <w:rPr>
                <w:sz w:val="20"/>
                <w:szCs w:val="20"/>
              </w:rPr>
            </w:pPr>
            <w:r w:rsidRPr="002306FC">
              <w:rPr>
                <w:sz w:val="20"/>
                <w:szCs w:val="20"/>
              </w:rPr>
              <w:t>XSD-Name</w:t>
            </w:r>
          </w:p>
        </w:tc>
        <w:tc>
          <w:tcPr>
            <w:tcW w:w="6060" w:type="dxa"/>
            <w:vAlign w:val="center"/>
          </w:tcPr>
          <w:p w:rsidR="00EF4B1D" w:rsidRPr="002306FC" w:rsidRDefault="00F231E0" w:rsidP="00C67EEE">
            <w:pPr>
              <w:jc w:val="left"/>
              <w:rPr>
                <w:sz w:val="20"/>
                <w:szCs w:val="20"/>
              </w:rPr>
            </w:pPr>
            <w:r w:rsidRPr="002306FC">
              <w:rPr>
                <w:sz w:val="20"/>
                <w:szCs w:val="20"/>
              </w:rPr>
              <w:t>AMTS_Document_v1_</w:t>
            </w:r>
            <w:r>
              <w:rPr>
                <w:sz w:val="20"/>
                <w:szCs w:val="20"/>
              </w:rPr>
              <w:t>0</w:t>
            </w:r>
            <w:r w:rsidRPr="002306FC">
              <w:rPr>
                <w:sz w:val="20"/>
                <w:szCs w:val="20"/>
              </w:rPr>
              <w:t>.xsd</w:t>
            </w:r>
          </w:p>
        </w:tc>
      </w:tr>
      <w:tr w:rsidR="000B3696" w:rsidTr="00C67EEE">
        <w:tc>
          <w:tcPr>
            <w:tcW w:w="959" w:type="dxa"/>
            <w:vMerge/>
            <w:vAlign w:val="center"/>
          </w:tcPr>
          <w:p w:rsidR="00EF4B1D" w:rsidRPr="002306FC" w:rsidRDefault="00FB7CA9" w:rsidP="00C67EEE">
            <w:pPr>
              <w:jc w:val="left"/>
              <w:rPr>
                <w:sz w:val="20"/>
                <w:szCs w:val="20"/>
              </w:rPr>
            </w:pPr>
          </w:p>
        </w:tc>
        <w:tc>
          <w:tcPr>
            <w:tcW w:w="1984" w:type="dxa"/>
            <w:vAlign w:val="center"/>
          </w:tcPr>
          <w:p w:rsidR="00EF4B1D" w:rsidRPr="002306FC" w:rsidRDefault="00F231E0" w:rsidP="00C67EEE">
            <w:pPr>
              <w:jc w:val="left"/>
              <w:rPr>
                <w:sz w:val="20"/>
                <w:szCs w:val="20"/>
              </w:rPr>
            </w:pPr>
            <w:r w:rsidRPr="002306FC">
              <w:rPr>
                <w:sz w:val="20"/>
                <w:szCs w:val="20"/>
              </w:rPr>
              <w:t>XSD-Version</w:t>
            </w:r>
          </w:p>
        </w:tc>
        <w:tc>
          <w:tcPr>
            <w:tcW w:w="6060" w:type="dxa"/>
            <w:vAlign w:val="center"/>
          </w:tcPr>
          <w:p w:rsidR="00EF4B1D" w:rsidRPr="002306FC" w:rsidRDefault="00F231E0" w:rsidP="00C67EEE">
            <w:pPr>
              <w:jc w:val="left"/>
              <w:rPr>
                <w:sz w:val="20"/>
                <w:szCs w:val="20"/>
              </w:rPr>
            </w:pPr>
            <w:r>
              <w:rPr>
                <w:sz w:val="20"/>
                <w:szCs w:val="20"/>
              </w:rPr>
              <w:t>1.0.0</w:t>
            </w:r>
          </w:p>
        </w:tc>
      </w:tr>
      <w:tr w:rsidR="000B3696" w:rsidTr="00C67EEE">
        <w:tc>
          <w:tcPr>
            <w:tcW w:w="959" w:type="dxa"/>
            <w:vMerge/>
            <w:vAlign w:val="center"/>
          </w:tcPr>
          <w:p w:rsidR="00EF4B1D" w:rsidRPr="002306FC" w:rsidRDefault="00FB7CA9" w:rsidP="00C67EEE">
            <w:pPr>
              <w:jc w:val="left"/>
              <w:rPr>
                <w:sz w:val="20"/>
                <w:szCs w:val="20"/>
              </w:rPr>
            </w:pPr>
          </w:p>
        </w:tc>
        <w:tc>
          <w:tcPr>
            <w:tcW w:w="1984" w:type="dxa"/>
            <w:vAlign w:val="center"/>
          </w:tcPr>
          <w:p w:rsidR="00EF4B1D" w:rsidRPr="002306FC" w:rsidRDefault="00F231E0" w:rsidP="00C67EEE">
            <w:pPr>
              <w:jc w:val="left"/>
              <w:rPr>
                <w:sz w:val="20"/>
                <w:szCs w:val="20"/>
              </w:rPr>
            </w:pPr>
            <w:r w:rsidRPr="002306FC">
              <w:rPr>
                <w:sz w:val="20"/>
                <w:szCs w:val="20"/>
              </w:rPr>
              <w:t>TargetNamespace</w:t>
            </w:r>
          </w:p>
        </w:tc>
        <w:tc>
          <w:tcPr>
            <w:tcW w:w="6060" w:type="dxa"/>
            <w:vAlign w:val="center"/>
          </w:tcPr>
          <w:p w:rsidR="00EF4B1D" w:rsidRPr="002306FC" w:rsidRDefault="00F231E0" w:rsidP="00C67EEE">
            <w:pPr>
              <w:jc w:val="left"/>
              <w:rPr>
                <w:sz w:val="20"/>
                <w:szCs w:val="20"/>
              </w:rPr>
            </w:pPr>
            <w:r w:rsidRPr="002306FC">
              <w:rPr>
                <w:sz w:val="20"/>
                <w:szCs w:val="20"/>
              </w:rPr>
              <w:t>http://ws.gematik.de/fa/amtss/AMTS_Document/v1.0</w:t>
            </w:r>
          </w:p>
        </w:tc>
      </w:tr>
      <w:tr w:rsidR="000B3696" w:rsidTr="003004D2">
        <w:tc>
          <w:tcPr>
            <w:tcW w:w="959" w:type="dxa"/>
            <w:vMerge w:val="restart"/>
            <w:vAlign w:val="center"/>
          </w:tcPr>
          <w:p w:rsidR="003004D2" w:rsidRPr="00EB713C" w:rsidRDefault="00F231E0" w:rsidP="00EF4B1D">
            <w:pPr>
              <w:jc w:val="left"/>
              <w:rPr>
                <w:sz w:val="20"/>
                <w:szCs w:val="20"/>
                <w:highlight w:val="green"/>
              </w:rPr>
            </w:pPr>
            <w:r w:rsidRPr="00EB713C">
              <w:rPr>
                <w:sz w:val="20"/>
                <w:szCs w:val="20"/>
              </w:rPr>
              <w:t>1.1.0</w:t>
            </w:r>
          </w:p>
        </w:tc>
        <w:tc>
          <w:tcPr>
            <w:tcW w:w="8044" w:type="dxa"/>
            <w:gridSpan w:val="2"/>
            <w:shd w:val="clear" w:color="auto" w:fill="D9D9D9" w:themeFill="background1" w:themeFillShade="D9"/>
            <w:vAlign w:val="center"/>
          </w:tcPr>
          <w:p w:rsidR="003004D2" w:rsidRPr="00EB713C" w:rsidRDefault="00F231E0" w:rsidP="003004D2">
            <w:pPr>
              <w:jc w:val="left"/>
              <w:rPr>
                <w:b/>
                <w:sz w:val="20"/>
                <w:szCs w:val="20"/>
                <w:highlight w:val="green"/>
              </w:rPr>
            </w:pPr>
            <w:r w:rsidRPr="00EB713C">
              <w:rPr>
                <w:b/>
                <w:sz w:val="20"/>
                <w:szCs w:val="20"/>
              </w:rPr>
              <w:t>Einwilligung</w:t>
            </w:r>
          </w:p>
        </w:tc>
      </w:tr>
      <w:tr w:rsidR="000B3696" w:rsidTr="003004D2">
        <w:tc>
          <w:tcPr>
            <w:tcW w:w="959" w:type="dxa"/>
            <w:vMerge/>
            <w:vAlign w:val="center"/>
          </w:tcPr>
          <w:p w:rsidR="003004D2" w:rsidRPr="00EB713C" w:rsidRDefault="00FB7CA9" w:rsidP="003004D2">
            <w:pPr>
              <w:jc w:val="left"/>
              <w:rPr>
                <w:sz w:val="20"/>
                <w:szCs w:val="20"/>
                <w:highlight w:val="green"/>
              </w:rPr>
            </w:pPr>
          </w:p>
        </w:tc>
        <w:tc>
          <w:tcPr>
            <w:tcW w:w="1984" w:type="dxa"/>
            <w:vAlign w:val="center"/>
          </w:tcPr>
          <w:p w:rsidR="003004D2" w:rsidRPr="00EB713C" w:rsidRDefault="00F231E0" w:rsidP="003004D2">
            <w:pPr>
              <w:jc w:val="left"/>
              <w:rPr>
                <w:sz w:val="20"/>
                <w:szCs w:val="20"/>
                <w:highlight w:val="green"/>
              </w:rPr>
            </w:pPr>
            <w:r w:rsidRPr="00EB713C">
              <w:rPr>
                <w:sz w:val="20"/>
                <w:szCs w:val="20"/>
              </w:rPr>
              <w:t>XSD-Name</w:t>
            </w:r>
          </w:p>
        </w:tc>
        <w:tc>
          <w:tcPr>
            <w:tcW w:w="6060" w:type="dxa"/>
            <w:vAlign w:val="center"/>
          </w:tcPr>
          <w:p w:rsidR="003004D2" w:rsidRPr="00EB713C" w:rsidRDefault="00F231E0" w:rsidP="003004D2">
            <w:pPr>
              <w:jc w:val="left"/>
              <w:rPr>
                <w:sz w:val="20"/>
                <w:szCs w:val="20"/>
                <w:highlight w:val="green"/>
              </w:rPr>
            </w:pPr>
            <w:r w:rsidRPr="00EB713C">
              <w:rPr>
                <w:sz w:val="20"/>
                <w:szCs w:val="20"/>
              </w:rPr>
              <w:t>AMTS_Einwilligung_Document_v1_0.xsd</w:t>
            </w:r>
          </w:p>
        </w:tc>
      </w:tr>
      <w:tr w:rsidR="000B3696" w:rsidTr="003004D2">
        <w:tc>
          <w:tcPr>
            <w:tcW w:w="959" w:type="dxa"/>
            <w:vMerge/>
            <w:vAlign w:val="center"/>
          </w:tcPr>
          <w:p w:rsidR="003004D2" w:rsidRPr="00EB713C" w:rsidRDefault="00FB7CA9" w:rsidP="003004D2">
            <w:pPr>
              <w:jc w:val="left"/>
              <w:rPr>
                <w:sz w:val="20"/>
                <w:szCs w:val="20"/>
                <w:highlight w:val="green"/>
              </w:rPr>
            </w:pPr>
          </w:p>
        </w:tc>
        <w:tc>
          <w:tcPr>
            <w:tcW w:w="1984" w:type="dxa"/>
            <w:vAlign w:val="center"/>
          </w:tcPr>
          <w:p w:rsidR="003004D2" w:rsidRPr="00EB713C" w:rsidRDefault="00F231E0" w:rsidP="003004D2">
            <w:pPr>
              <w:jc w:val="left"/>
              <w:rPr>
                <w:sz w:val="20"/>
                <w:szCs w:val="20"/>
                <w:highlight w:val="green"/>
              </w:rPr>
            </w:pPr>
            <w:r w:rsidRPr="00EB713C">
              <w:rPr>
                <w:sz w:val="20"/>
                <w:szCs w:val="20"/>
              </w:rPr>
              <w:t>XSD-Version</w:t>
            </w:r>
          </w:p>
        </w:tc>
        <w:tc>
          <w:tcPr>
            <w:tcW w:w="6060" w:type="dxa"/>
            <w:vAlign w:val="center"/>
          </w:tcPr>
          <w:p w:rsidR="003004D2" w:rsidRPr="00EB713C" w:rsidRDefault="00F231E0" w:rsidP="003004D2">
            <w:pPr>
              <w:jc w:val="left"/>
              <w:rPr>
                <w:sz w:val="20"/>
                <w:szCs w:val="20"/>
                <w:highlight w:val="green"/>
              </w:rPr>
            </w:pPr>
            <w:r w:rsidRPr="00EB713C">
              <w:rPr>
                <w:sz w:val="20"/>
                <w:szCs w:val="20"/>
              </w:rPr>
              <w:t>1.0.0</w:t>
            </w:r>
          </w:p>
        </w:tc>
      </w:tr>
      <w:tr w:rsidR="000B3696" w:rsidTr="003004D2">
        <w:tc>
          <w:tcPr>
            <w:tcW w:w="959" w:type="dxa"/>
            <w:vMerge/>
            <w:vAlign w:val="center"/>
          </w:tcPr>
          <w:p w:rsidR="003004D2" w:rsidRPr="00EB713C" w:rsidRDefault="00FB7CA9" w:rsidP="003004D2">
            <w:pPr>
              <w:jc w:val="left"/>
              <w:rPr>
                <w:sz w:val="20"/>
                <w:szCs w:val="20"/>
                <w:highlight w:val="green"/>
              </w:rPr>
            </w:pPr>
          </w:p>
        </w:tc>
        <w:tc>
          <w:tcPr>
            <w:tcW w:w="1984" w:type="dxa"/>
            <w:vAlign w:val="center"/>
          </w:tcPr>
          <w:p w:rsidR="003004D2" w:rsidRPr="00EB713C" w:rsidRDefault="00F231E0" w:rsidP="003004D2">
            <w:pPr>
              <w:jc w:val="left"/>
              <w:rPr>
                <w:sz w:val="20"/>
                <w:szCs w:val="20"/>
                <w:highlight w:val="green"/>
              </w:rPr>
            </w:pPr>
            <w:r w:rsidRPr="00EB713C">
              <w:rPr>
                <w:sz w:val="20"/>
                <w:szCs w:val="20"/>
              </w:rPr>
              <w:t>TargetNamespace</w:t>
            </w:r>
          </w:p>
        </w:tc>
        <w:tc>
          <w:tcPr>
            <w:tcW w:w="6060" w:type="dxa"/>
            <w:vAlign w:val="center"/>
          </w:tcPr>
          <w:p w:rsidR="003004D2" w:rsidRPr="00EB713C" w:rsidRDefault="00F231E0" w:rsidP="003004D2">
            <w:pPr>
              <w:jc w:val="left"/>
              <w:rPr>
                <w:sz w:val="20"/>
                <w:szCs w:val="20"/>
                <w:highlight w:val="green"/>
              </w:rPr>
            </w:pPr>
            <w:r w:rsidRPr="00EB713C">
              <w:rPr>
                <w:sz w:val="20"/>
                <w:szCs w:val="20"/>
              </w:rPr>
              <w:t>http://ws.gematik.de/fa/amtss/AMTS_Einwilligung_Document/v1.0</w:t>
            </w:r>
          </w:p>
        </w:tc>
      </w:tr>
      <w:tr w:rsidR="000B3696" w:rsidTr="003004D2">
        <w:tc>
          <w:tcPr>
            <w:tcW w:w="959" w:type="dxa"/>
            <w:vMerge/>
            <w:vAlign w:val="center"/>
          </w:tcPr>
          <w:p w:rsidR="003004D2" w:rsidRPr="00EF4B1D" w:rsidRDefault="00FB7CA9" w:rsidP="003004D2">
            <w:pPr>
              <w:jc w:val="left"/>
              <w:rPr>
                <w:sz w:val="20"/>
                <w:szCs w:val="20"/>
                <w:highlight w:val="yellow"/>
              </w:rPr>
            </w:pPr>
          </w:p>
        </w:tc>
        <w:tc>
          <w:tcPr>
            <w:tcW w:w="8044" w:type="dxa"/>
            <w:gridSpan w:val="2"/>
            <w:shd w:val="clear" w:color="auto" w:fill="D9D9D9" w:themeFill="background1" w:themeFillShade="D9"/>
            <w:vAlign w:val="center"/>
          </w:tcPr>
          <w:p w:rsidR="003004D2" w:rsidRPr="00C67EEE" w:rsidRDefault="00F231E0" w:rsidP="003004D2">
            <w:pPr>
              <w:jc w:val="left"/>
              <w:rPr>
                <w:b/>
                <w:sz w:val="20"/>
                <w:szCs w:val="20"/>
                <w:highlight w:val="green"/>
              </w:rPr>
            </w:pPr>
            <w:r w:rsidRPr="00C67EEE">
              <w:rPr>
                <w:b/>
                <w:sz w:val="20"/>
                <w:szCs w:val="20"/>
              </w:rPr>
              <w:t>eMP/AMTS-Daten</w:t>
            </w:r>
          </w:p>
        </w:tc>
      </w:tr>
      <w:tr w:rsidR="000B3696" w:rsidTr="003004D2">
        <w:tc>
          <w:tcPr>
            <w:tcW w:w="959" w:type="dxa"/>
            <w:vMerge/>
            <w:vAlign w:val="center"/>
          </w:tcPr>
          <w:p w:rsidR="003004D2" w:rsidRPr="00EF4B1D" w:rsidRDefault="00FB7CA9" w:rsidP="003004D2">
            <w:pPr>
              <w:jc w:val="left"/>
              <w:rPr>
                <w:sz w:val="20"/>
                <w:szCs w:val="20"/>
                <w:highlight w:val="yellow"/>
              </w:rPr>
            </w:pPr>
          </w:p>
        </w:tc>
        <w:tc>
          <w:tcPr>
            <w:tcW w:w="1984" w:type="dxa"/>
            <w:vAlign w:val="center"/>
          </w:tcPr>
          <w:p w:rsidR="003004D2" w:rsidRPr="00C67EEE" w:rsidRDefault="00F231E0" w:rsidP="003004D2">
            <w:pPr>
              <w:jc w:val="left"/>
              <w:rPr>
                <w:sz w:val="20"/>
                <w:szCs w:val="20"/>
                <w:highlight w:val="green"/>
              </w:rPr>
            </w:pPr>
            <w:r w:rsidRPr="00C67EEE">
              <w:rPr>
                <w:sz w:val="20"/>
                <w:szCs w:val="20"/>
              </w:rPr>
              <w:t>XSD-Name</w:t>
            </w:r>
          </w:p>
        </w:tc>
        <w:tc>
          <w:tcPr>
            <w:tcW w:w="6060" w:type="dxa"/>
            <w:vAlign w:val="center"/>
          </w:tcPr>
          <w:p w:rsidR="003004D2" w:rsidRPr="00C67EEE" w:rsidRDefault="00F231E0" w:rsidP="00EF4B1D">
            <w:pPr>
              <w:jc w:val="left"/>
              <w:rPr>
                <w:sz w:val="20"/>
                <w:szCs w:val="20"/>
                <w:highlight w:val="green"/>
              </w:rPr>
            </w:pPr>
            <w:r w:rsidRPr="00C67EEE">
              <w:rPr>
                <w:sz w:val="20"/>
                <w:szCs w:val="20"/>
              </w:rPr>
              <w:t>AMTS_Document_v1_1.xsd</w:t>
            </w:r>
          </w:p>
        </w:tc>
      </w:tr>
      <w:tr w:rsidR="000B3696" w:rsidTr="003004D2">
        <w:tc>
          <w:tcPr>
            <w:tcW w:w="959" w:type="dxa"/>
            <w:vMerge/>
            <w:vAlign w:val="center"/>
          </w:tcPr>
          <w:p w:rsidR="003004D2" w:rsidRPr="00EF4B1D" w:rsidRDefault="00FB7CA9" w:rsidP="003004D2">
            <w:pPr>
              <w:jc w:val="left"/>
              <w:rPr>
                <w:sz w:val="20"/>
                <w:szCs w:val="20"/>
                <w:highlight w:val="yellow"/>
              </w:rPr>
            </w:pPr>
          </w:p>
        </w:tc>
        <w:tc>
          <w:tcPr>
            <w:tcW w:w="1984" w:type="dxa"/>
            <w:vAlign w:val="center"/>
          </w:tcPr>
          <w:p w:rsidR="003004D2" w:rsidRPr="00C67EEE" w:rsidRDefault="00F231E0" w:rsidP="003004D2">
            <w:pPr>
              <w:jc w:val="left"/>
              <w:rPr>
                <w:sz w:val="20"/>
                <w:szCs w:val="20"/>
                <w:highlight w:val="green"/>
              </w:rPr>
            </w:pPr>
            <w:r w:rsidRPr="00C67EEE">
              <w:rPr>
                <w:sz w:val="20"/>
                <w:szCs w:val="20"/>
              </w:rPr>
              <w:t>XSD-Version</w:t>
            </w:r>
          </w:p>
        </w:tc>
        <w:tc>
          <w:tcPr>
            <w:tcW w:w="6060" w:type="dxa"/>
            <w:vAlign w:val="center"/>
          </w:tcPr>
          <w:p w:rsidR="003004D2" w:rsidRPr="00C67EEE" w:rsidRDefault="00F231E0" w:rsidP="00EF4B1D">
            <w:pPr>
              <w:jc w:val="left"/>
              <w:rPr>
                <w:sz w:val="20"/>
                <w:szCs w:val="20"/>
                <w:highlight w:val="green"/>
              </w:rPr>
            </w:pPr>
            <w:r w:rsidRPr="00C67EEE">
              <w:rPr>
                <w:sz w:val="20"/>
                <w:szCs w:val="20"/>
              </w:rPr>
              <w:t>1.1.0</w:t>
            </w:r>
          </w:p>
        </w:tc>
      </w:tr>
      <w:tr w:rsidR="000B3696" w:rsidTr="003004D2">
        <w:tc>
          <w:tcPr>
            <w:tcW w:w="959" w:type="dxa"/>
            <w:vMerge/>
            <w:vAlign w:val="center"/>
          </w:tcPr>
          <w:p w:rsidR="003004D2" w:rsidRPr="00EF4B1D" w:rsidRDefault="00FB7CA9" w:rsidP="003004D2">
            <w:pPr>
              <w:jc w:val="left"/>
              <w:rPr>
                <w:sz w:val="20"/>
                <w:szCs w:val="20"/>
                <w:highlight w:val="yellow"/>
              </w:rPr>
            </w:pPr>
          </w:p>
        </w:tc>
        <w:tc>
          <w:tcPr>
            <w:tcW w:w="1984" w:type="dxa"/>
            <w:vAlign w:val="center"/>
          </w:tcPr>
          <w:p w:rsidR="003004D2" w:rsidRPr="00C67EEE" w:rsidRDefault="00F231E0" w:rsidP="003004D2">
            <w:pPr>
              <w:jc w:val="left"/>
              <w:rPr>
                <w:sz w:val="20"/>
                <w:szCs w:val="20"/>
                <w:highlight w:val="green"/>
              </w:rPr>
            </w:pPr>
            <w:r w:rsidRPr="00C67EEE">
              <w:rPr>
                <w:sz w:val="20"/>
                <w:szCs w:val="20"/>
              </w:rPr>
              <w:t>TargetNamespace</w:t>
            </w:r>
          </w:p>
        </w:tc>
        <w:tc>
          <w:tcPr>
            <w:tcW w:w="6060" w:type="dxa"/>
            <w:vAlign w:val="center"/>
          </w:tcPr>
          <w:p w:rsidR="003004D2" w:rsidRPr="00C67EEE" w:rsidRDefault="00FB7CA9" w:rsidP="00EF4B1D">
            <w:pPr>
              <w:jc w:val="left"/>
              <w:rPr>
                <w:sz w:val="20"/>
                <w:szCs w:val="20"/>
                <w:highlight w:val="green"/>
              </w:rPr>
            </w:pPr>
            <w:hyperlink r:id="rId16" w:history="1">
              <w:r w:rsidR="00F231E0" w:rsidRPr="00C67EEE">
                <w:rPr>
                  <w:rStyle w:val="Hyperlink"/>
                  <w:sz w:val="20"/>
                  <w:szCs w:val="20"/>
                </w:rPr>
                <w:t>http://ws.gematik.de/fa/amtss/AMTS_Document/v1.1</w:t>
              </w:r>
            </w:hyperlink>
          </w:p>
        </w:tc>
      </w:tr>
    </w:tbl>
    <w:p w:rsidR="003004D2" w:rsidRDefault="00F231E0" w:rsidP="001D5D9B">
      <w:pPr>
        <w:pStyle w:val="gemStandard"/>
      </w:pPr>
      <w:r>
        <w:t>Das Fachmodul AMTS muss darauf ausgelegt sein, abhängig vom Anwendungsfall auch ältere Versionen des Informationsmodels eMP/AMTS verarbeiten zu können. Dies ist z. B. wichtig, wenn die eGK eines Versicherten einen Medikationsplan inklusive Historie enthält, aber für eine längere Zeitspanne nicht mehr benutzt wurde, so dass sich möglicherweise die Datenstruktur geändert hat. Auch diese Daten müssen weiteren von den Primärsystemen der Leistungserbringer gelesen und verarbeitet werden können.</w:t>
      </w:r>
    </w:p>
    <w:p w:rsidR="00F231E0" w:rsidRDefault="00F231E0" w:rsidP="001D5D9B">
      <w:pPr>
        <w:pStyle w:val="gemStandard"/>
      </w:pPr>
    </w:p>
    <w:p w:rsidR="003004D2" w:rsidRPr="00D4721C" w:rsidRDefault="00F231E0" w:rsidP="003004D2">
      <w:pPr>
        <w:tabs>
          <w:tab w:val="left" w:pos="567"/>
        </w:tabs>
        <w:spacing w:before="144" w:after="144"/>
        <w:ind w:left="567" w:hanging="567"/>
        <w:rPr>
          <w:b/>
        </w:rPr>
      </w:pPr>
      <w:r w:rsidRPr="00D4721C">
        <w:rPr>
          <w:rFonts w:ascii="Wingdings" w:hAnsi="Wingdings"/>
          <w:b/>
        </w:rPr>
        <w:sym w:font="Wingdings" w:char="F0D6"/>
      </w:r>
      <w:r w:rsidRPr="00D4721C">
        <w:rPr>
          <w:b/>
        </w:rPr>
        <w:tab/>
      </w:r>
      <w:r>
        <w:rPr>
          <w:b/>
        </w:rPr>
        <w:t>AMTS-A_2230</w:t>
      </w:r>
      <w:r w:rsidRPr="00D4721C">
        <w:rPr>
          <w:b/>
        </w:rPr>
        <w:t xml:space="preserve"> </w:t>
      </w:r>
      <w:r>
        <w:rPr>
          <w:b/>
        </w:rPr>
        <w:t>FM</w:t>
      </w:r>
      <w:r w:rsidRPr="00D4721C">
        <w:rPr>
          <w:b/>
        </w:rPr>
        <w:t xml:space="preserve"> AMTS:</w:t>
      </w:r>
      <w:r>
        <w:rPr>
          <w:b/>
        </w:rPr>
        <w:t xml:space="preserve"> Info-Modell –</w:t>
      </w:r>
      <w:r w:rsidRPr="00D4721C">
        <w:rPr>
          <w:b/>
        </w:rPr>
        <w:t xml:space="preserve"> </w:t>
      </w:r>
      <w:r>
        <w:rPr>
          <w:b/>
        </w:rPr>
        <w:t>Unterstützte Versionen bei Lesezugriffen</w:t>
      </w:r>
    </w:p>
    <w:p w:rsidR="00FB7CA9" w:rsidRDefault="00F231E0" w:rsidP="003004D2">
      <w:pPr>
        <w:spacing w:before="144" w:after="144"/>
        <w:ind w:left="567"/>
        <w:rPr>
          <w:rFonts w:ascii="Wingdings" w:hAnsi="Wingdings"/>
          <w:b/>
        </w:rPr>
      </w:pPr>
      <w:r>
        <w:lastRenderedPageBreak/>
        <w:t>Das Fachmodul AMTS MUSS alle in Tabelle</w:t>
      </w:r>
      <w:r w:rsidRPr="001D5D9B">
        <w:t xml:space="preserve"> </w:t>
      </w:r>
      <w:r w:rsidRPr="001D5D9B">
        <w:rPr>
          <w:rStyle w:val="SchwacheHervorhebung"/>
          <w:i w:val="0"/>
          <w:color w:val="auto"/>
        </w:rPr>
        <w:fldChar w:fldCharType="begin"/>
      </w:r>
      <w:r w:rsidRPr="001D5D9B">
        <w:rPr>
          <w:rStyle w:val="SchwacheHervorhebung"/>
          <w:i w:val="0"/>
          <w:color w:val="auto"/>
        </w:rPr>
        <w:instrText xml:space="preserve"> REF _Ref477442640 \h  \* MERGEFORMAT </w:instrText>
      </w:r>
      <w:r w:rsidRPr="001D5D9B">
        <w:rPr>
          <w:rStyle w:val="SchwacheHervorhebung"/>
          <w:i w:val="0"/>
          <w:color w:val="auto"/>
        </w:rPr>
      </w:r>
      <w:r w:rsidRPr="001D5D9B">
        <w:rPr>
          <w:rStyle w:val="SchwacheHervorhebung"/>
          <w:i w:val="0"/>
          <w:color w:val="auto"/>
        </w:rPr>
        <w:fldChar w:fldCharType="separate"/>
      </w:r>
      <w:r w:rsidR="0094204D" w:rsidRPr="0094204D">
        <w:rPr>
          <w:rStyle w:val="SchwacheHervorhebung"/>
          <w:i w:val="0"/>
          <w:color w:val="auto"/>
        </w:rPr>
        <w:t>Tab_AMTS_Info_001 XML-Dokumente zum Info-Modell der Fachanwendung eMP/AMTS-Datenmanagement</w:t>
      </w:r>
      <w:r w:rsidRPr="001D5D9B">
        <w:rPr>
          <w:rStyle w:val="SchwacheHervorhebung"/>
          <w:i w:val="0"/>
          <w:color w:val="auto"/>
        </w:rPr>
        <w:fldChar w:fldCharType="end"/>
      </w:r>
      <w:r>
        <w:t xml:space="preserve"> gelisteten Versionen der XML-Schemata bei Lesezugriffen auf die eGK unterstützen.</w:t>
      </w:r>
    </w:p>
    <w:p w:rsidR="003004D2" w:rsidRPr="00FB7CA9" w:rsidRDefault="00FB7CA9" w:rsidP="003004D2">
      <w:pPr>
        <w:spacing w:before="144" w:after="144"/>
        <w:ind w:left="567"/>
      </w:pPr>
      <w:r>
        <w:rPr>
          <w:rFonts w:ascii="Wingdings" w:hAnsi="Wingdings"/>
          <w:b/>
        </w:rPr>
        <w:sym w:font="Wingdings" w:char="F0D5"/>
      </w:r>
    </w:p>
    <w:p w:rsidR="003004D2" w:rsidRPr="007C6177" w:rsidRDefault="00F231E0" w:rsidP="003004D2">
      <w:pPr>
        <w:tabs>
          <w:tab w:val="left" w:pos="567"/>
        </w:tabs>
        <w:spacing w:before="144" w:after="144"/>
        <w:ind w:left="567" w:hanging="567"/>
        <w:rPr>
          <w:b/>
        </w:rPr>
      </w:pPr>
      <w:r w:rsidRPr="007C6177">
        <w:rPr>
          <w:rFonts w:ascii="Wingdings" w:hAnsi="Wingdings"/>
          <w:b/>
        </w:rPr>
        <w:sym w:font="Wingdings" w:char="F0D6"/>
      </w:r>
      <w:r w:rsidRPr="007C6177">
        <w:rPr>
          <w:b/>
        </w:rPr>
        <w:tab/>
        <w:t>AMTS-A_2231 FM AMTS:</w:t>
      </w:r>
      <w:r>
        <w:rPr>
          <w:b/>
        </w:rPr>
        <w:t xml:space="preserve"> Info-Modell – Unterstützte Version bei Schreibzugriffen</w:t>
      </w:r>
    </w:p>
    <w:p w:rsidR="00FB7CA9" w:rsidRDefault="00F231E0" w:rsidP="003004D2">
      <w:pPr>
        <w:spacing w:before="144" w:after="144"/>
        <w:ind w:left="567"/>
        <w:rPr>
          <w:rFonts w:ascii="Wingdings" w:hAnsi="Wingdings"/>
          <w:b/>
        </w:rPr>
      </w:pPr>
      <w:r>
        <w:t xml:space="preserve">Das Fachmodul AMTS MUSS ausschließlich die höchsten Versionen der in </w:t>
      </w:r>
      <w:r w:rsidRPr="007C6177">
        <w:t>Tabelle</w:t>
      </w:r>
      <w:r>
        <w:t xml:space="preserve"> </w:t>
      </w:r>
      <w:r w:rsidRPr="001D5D9B">
        <w:rPr>
          <w:rStyle w:val="SchwacheHervorhebung"/>
          <w:i w:val="0"/>
          <w:color w:val="auto"/>
        </w:rPr>
        <w:fldChar w:fldCharType="begin"/>
      </w:r>
      <w:r w:rsidRPr="001D5D9B">
        <w:rPr>
          <w:rStyle w:val="SchwacheHervorhebung"/>
          <w:i w:val="0"/>
          <w:color w:val="auto"/>
        </w:rPr>
        <w:instrText xml:space="preserve"> REF _Ref477442640 \h  \* MERGEFORMAT </w:instrText>
      </w:r>
      <w:r w:rsidRPr="001D5D9B">
        <w:rPr>
          <w:rStyle w:val="SchwacheHervorhebung"/>
          <w:i w:val="0"/>
          <w:color w:val="auto"/>
        </w:rPr>
      </w:r>
      <w:r w:rsidRPr="001D5D9B">
        <w:rPr>
          <w:rStyle w:val="SchwacheHervorhebung"/>
          <w:i w:val="0"/>
          <w:color w:val="auto"/>
        </w:rPr>
        <w:fldChar w:fldCharType="separate"/>
      </w:r>
      <w:r w:rsidR="0094204D" w:rsidRPr="0094204D">
        <w:rPr>
          <w:rStyle w:val="SchwacheHervorhebung"/>
          <w:i w:val="0"/>
          <w:color w:val="auto"/>
        </w:rPr>
        <w:t>Tab_AMTS_Info_001 XML-Dokumente zum Info-Modell der Fachanwendung eMP/AMTS-Datenmanagement</w:t>
      </w:r>
      <w:r w:rsidRPr="001D5D9B">
        <w:rPr>
          <w:rStyle w:val="SchwacheHervorhebung"/>
          <w:i w:val="0"/>
          <w:color w:val="auto"/>
        </w:rPr>
        <w:fldChar w:fldCharType="end"/>
      </w:r>
      <w:r>
        <w:t xml:space="preserve"> gelisteten XML-Schemata bei Schreibzugriffen auf die eGK unterstützen.</w:t>
      </w:r>
    </w:p>
    <w:p w:rsidR="003004D2" w:rsidRPr="00FB7CA9" w:rsidRDefault="00FB7CA9" w:rsidP="003004D2">
      <w:pPr>
        <w:spacing w:before="144" w:after="144"/>
        <w:ind w:left="567"/>
      </w:pPr>
      <w:r>
        <w:rPr>
          <w:rFonts w:ascii="Wingdings" w:hAnsi="Wingdings"/>
          <w:b/>
        </w:rPr>
        <w:sym w:font="Wingdings" w:char="F0D5"/>
      </w:r>
    </w:p>
    <w:p w:rsidR="003004D2" w:rsidRDefault="00F231E0" w:rsidP="003004D2">
      <w:pPr>
        <w:pStyle w:val="gemStandard"/>
        <w:tabs>
          <w:tab w:val="left" w:pos="567"/>
        </w:tabs>
        <w:spacing w:before="144" w:after="144"/>
        <w:ind w:left="567" w:hanging="567"/>
        <w:rPr>
          <w:b/>
        </w:rPr>
      </w:pPr>
      <w:r>
        <w:rPr>
          <w:rFonts w:ascii="Wingdings" w:hAnsi="Wingdings"/>
          <w:b/>
        </w:rPr>
        <w:sym w:font="Wingdings" w:char="F0D6"/>
      </w:r>
      <w:r>
        <w:rPr>
          <w:b/>
        </w:rPr>
        <w:tab/>
        <w:t>AMTS-A_2232 FM AMTS: Info-Modell – Updates der unterstützten Versionen mit Hilfe des Konfigurationsdienstes</w:t>
      </w:r>
    </w:p>
    <w:p w:rsidR="00FB7CA9" w:rsidRDefault="00F231E0" w:rsidP="003004D2">
      <w:pPr>
        <w:pStyle w:val="gemEinzug"/>
        <w:spacing w:before="144" w:after="144"/>
        <w:rPr>
          <w:rFonts w:ascii="Wingdings" w:hAnsi="Wingdings"/>
          <w:b/>
        </w:rPr>
      </w:pPr>
      <w:r>
        <w:t xml:space="preserve">Das Fachmodul AMTS MUSS die in Tabelle </w:t>
      </w:r>
      <w:r w:rsidRPr="001D5D9B">
        <w:rPr>
          <w:rStyle w:val="SchwacheHervorhebung"/>
          <w:i w:val="0"/>
          <w:color w:val="auto"/>
        </w:rPr>
        <w:fldChar w:fldCharType="begin"/>
      </w:r>
      <w:r w:rsidRPr="001D5D9B">
        <w:rPr>
          <w:rStyle w:val="SchwacheHervorhebung"/>
          <w:i w:val="0"/>
          <w:color w:val="auto"/>
        </w:rPr>
        <w:instrText xml:space="preserve"> REF _Ref477442640 \h  \* MERGEFORMAT </w:instrText>
      </w:r>
      <w:r w:rsidRPr="001D5D9B">
        <w:rPr>
          <w:rStyle w:val="SchwacheHervorhebung"/>
          <w:i w:val="0"/>
          <w:color w:val="auto"/>
        </w:rPr>
      </w:r>
      <w:r w:rsidRPr="001D5D9B">
        <w:rPr>
          <w:rStyle w:val="SchwacheHervorhebung"/>
          <w:i w:val="0"/>
          <w:color w:val="auto"/>
        </w:rPr>
        <w:fldChar w:fldCharType="separate"/>
      </w:r>
      <w:r w:rsidR="0094204D" w:rsidRPr="0094204D">
        <w:rPr>
          <w:rStyle w:val="SchwacheHervorhebung"/>
          <w:i w:val="0"/>
          <w:color w:val="auto"/>
        </w:rPr>
        <w:t>Tab_AMTS_Info_001 XML-Dokumente zum Info-Modell der Fachanwendung eMP/AMTS-Datenmanagement</w:t>
      </w:r>
      <w:r w:rsidRPr="001D5D9B">
        <w:rPr>
          <w:rStyle w:val="SchwacheHervorhebung"/>
          <w:i w:val="0"/>
          <w:color w:val="auto"/>
        </w:rPr>
        <w:fldChar w:fldCharType="end"/>
      </w:r>
      <w:r>
        <w:t xml:space="preserve"> gelisteten XML-Schemata über den Konfigurationsdienst beziehen können.</w:t>
      </w:r>
    </w:p>
    <w:p w:rsidR="003004D2" w:rsidRPr="00FB7CA9" w:rsidRDefault="00FB7CA9" w:rsidP="00FB7CA9">
      <w:pPr>
        <w:pStyle w:val="gemStandard"/>
      </w:pPr>
      <w:r>
        <w:rPr>
          <w:b/>
        </w:rPr>
        <w:sym w:font="Wingdings" w:char="F0D5"/>
      </w:r>
    </w:p>
    <w:p w:rsidR="003004D2" w:rsidRPr="007114C7" w:rsidRDefault="00F231E0" w:rsidP="00FB7CA9">
      <w:pPr>
        <w:pStyle w:val="berschrift2"/>
      </w:pPr>
      <w:bookmarkStart w:id="70" w:name="_Toc501704701"/>
      <w:r w:rsidRPr="007114C7">
        <w:t>Einwilligungsdaten</w:t>
      </w:r>
      <w:bookmarkEnd w:id="70"/>
    </w:p>
    <w:p w:rsidR="003004D2" w:rsidRDefault="00F231E0" w:rsidP="003004D2">
      <w:pPr>
        <w:pStyle w:val="gemStandard"/>
        <w:tabs>
          <w:tab w:val="left" w:pos="567"/>
        </w:tabs>
        <w:spacing w:before="144" w:after="144"/>
        <w:ind w:left="567" w:hanging="567"/>
        <w:rPr>
          <w:b/>
        </w:rPr>
      </w:pPr>
      <w:r>
        <w:rPr>
          <w:rFonts w:ascii="Wingdings" w:hAnsi="Wingdings"/>
          <w:b/>
        </w:rPr>
        <w:sym w:font="Wingdings" w:char="F0D6"/>
      </w:r>
      <w:r>
        <w:rPr>
          <w:b/>
        </w:rPr>
        <w:tab/>
        <w:t>AMTS-A_2227 FM AMTS: Info-Modell – Umsetzung des XML-Schemas der Einwilligungsdaten</w:t>
      </w:r>
    </w:p>
    <w:p w:rsidR="00FB7CA9" w:rsidRDefault="00F231E0" w:rsidP="003004D2">
      <w:pPr>
        <w:pStyle w:val="gemEinzug"/>
        <w:spacing w:before="144" w:after="144"/>
        <w:rPr>
          <w:rFonts w:ascii="Wingdings" w:hAnsi="Wingdings"/>
          <w:b/>
        </w:rPr>
      </w:pPr>
      <w:r>
        <w:t xml:space="preserve">Das Fachmodul AMTS MUSS die Einwilligungsdaten nach den in Tabelle </w:t>
      </w:r>
      <w:r w:rsidRPr="001D5D9B">
        <w:rPr>
          <w:rStyle w:val="SchwacheHervorhebung"/>
          <w:i w:val="0"/>
          <w:color w:val="auto"/>
        </w:rPr>
        <w:fldChar w:fldCharType="begin"/>
      </w:r>
      <w:r w:rsidRPr="001D5D9B">
        <w:rPr>
          <w:rStyle w:val="SchwacheHervorhebung"/>
          <w:i w:val="0"/>
          <w:color w:val="auto"/>
        </w:rPr>
        <w:instrText xml:space="preserve"> REF _Ref477442640 \h  \* MERGEFORMAT </w:instrText>
      </w:r>
      <w:r w:rsidRPr="001D5D9B">
        <w:rPr>
          <w:rStyle w:val="SchwacheHervorhebung"/>
          <w:i w:val="0"/>
          <w:color w:val="auto"/>
        </w:rPr>
      </w:r>
      <w:r w:rsidRPr="001D5D9B">
        <w:rPr>
          <w:rStyle w:val="SchwacheHervorhebung"/>
          <w:i w:val="0"/>
          <w:color w:val="auto"/>
        </w:rPr>
        <w:fldChar w:fldCharType="separate"/>
      </w:r>
      <w:r w:rsidR="0094204D" w:rsidRPr="0094204D">
        <w:rPr>
          <w:rStyle w:val="SchwacheHervorhebung"/>
          <w:i w:val="0"/>
          <w:color w:val="auto"/>
        </w:rPr>
        <w:t>Tab_AMTS_Info_001 XML-Dokumente zum Info-Modell der Fachanwendung eMP/AMTS-Datenmanagement</w:t>
      </w:r>
      <w:r w:rsidRPr="001D5D9B">
        <w:rPr>
          <w:rStyle w:val="SchwacheHervorhebung"/>
          <w:i w:val="0"/>
          <w:color w:val="auto"/>
        </w:rPr>
        <w:fldChar w:fldCharType="end"/>
      </w:r>
      <w:r>
        <w:t xml:space="preserve"> gelisteten XML-Schemata umsetzen.</w:t>
      </w:r>
    </w:p>
    <w:p w:rsidR="003004D2" w:rsidRPr="00FB7CA9" w:rsidRDefault="00FB7CA9" w:rsidP="00FB7CA9">
      <w:pPr>
        <w:pStyle w:val="gemStandard"/>
      </w:pPr>
      <w:r>
        <w:rPr>
          <w:b/>
        </w:rPr>
        <w:sym w:font="Wingdings" w:char="F0D5"/>
      </w:r>
    </w:p>
    <w:p w:rsidR="003004D2" w:rsidRDefault="00F231E0" w:rsidP="003004D2">
      <w:pPr>
        <w:pStyle w:val="gemStandard"/>
        <w:tabs>
          <w:tab w:val="left" w:pos="567"/>
        </w:tabs>
        <w:spacing w:before="144" w:after="144"/>
        <w:ind w:left="567" w:hanging="567"/>
        <w:rPr>
          <w:b/>
        </w:rPr>
      </w:pPr>
      <w:r>
        <w:rPr>
          <w:rFonts w:ascii="Wingdings" w:hAnsi="Wingdings"/>
          <w:b/>
        </w:rPr>
        <w:sym w:font="Wingdings" w:char="F0D6"/>
      </w:r>
      <w:r>
        <w:rPr>
          <w:b/>
        </w:rPr>
        <w:tab/>
      </w:r>
      <w:r w:rsidRPr="007B22B6">
        <w:rPr>
          <w:b/>
        </w:rPr>
        <w:t>AMTS-A_2634</w:t>
      </w:r>
      <w:r>
        <w:rPr>
          <w:b/>
        </w:rPr>
        <w:t xml:space="preserve"> FM AMTS: Info-Modell – Annotations im XML-Schema der Einwilligungsdaten</w:t>
      </w:r>
    </w:p>
    <w:p w:rsidR="00FB7CA9" w:rsidRDefault="00F231E0" w:rsidP="003004D2">
      <w:pPr>
        <w:pStyle w:val="gemEinzug"/>
        <w:spacing w:before="144" w:after="144"/>
        <w:rPr>
          <w:rFonts w:ascii="Wingdings" w:hAnsi="Wingdings"/>
          <w:b/>
        </w:rPr>
      </w:pPr>
      <w:r>
        <w:t xml:space="preserve">Das Fachmodul AMTS MUSS alle Regelungen in den Annotations der XML-Schemata zu den Einwilligungsdaten nach Tabelle </w:t>
      </w:r>
      <w:r w:rsidRPr="001D5D9B">
        <w:rPr>
          <w:rStyle w:val="SchwacheHervorhebung"/>
          <w:i w:val="0"/>
          <w:color w:val="auto"/>
        </w:rPr>
        <w:fldChar w:fldCharType="begin"/>
      </w:r>
      <w:r w:rsidRPr="001D5D9B">
        <w:rPr>
          <w:rStyle w:val="SchwacheHervorhebung"/>
          <w:i w:val="0"/>
          <w:color w:val="auto"/>
        </w:rPr>
        <w:instrText xml:space="preserve"> REF _Ref477442640 \h  \* MERGEFORMAT </w:instrText>
      </w:r>
      <w:r w:rsidRPr="001D5D9B">
        <w:rPr>
          <w:rStyle w:val="SchwacheHervorhebung"/>
          <w:i w:val="0"/>
          <w:color w:val="auto"/>
        </w:rPr>
      </w:r>
      <w:r w:rsidRPr="001D5D9B">
        <w:rPr>
          <w:rStyle w:val="SchwacheHervorhebung"/>
          <w:i w:val="0"/>
          <w:color w:val="auto"/>
        </w:rPr>
        <w:fldChar w:fldCharType="separate"/>
      </w:r>
      <w:r w:rsidR="0094204D" w:rsidRPr="0094204D">
        <w:rPr>
          <w:rStyle w:val="SchwacheHervorhebung"/>
          <w:i w:val="0"/>
          <w:color w:val="auto"/>
        </w:rPr>
        <w:t>Tab_AMTS_Info_001 XML-Dokumente zum Info-Modell der Fachanwendung eMP/AMTS-Datenmanagement</w:t>
      </w:r>
      <w:r w:rsidRPr="001D5D9B">
        <w:rPr>
          <w:rStyle w:val="SchwacheHervorhebung"/>
          <w:i w:val="0"/>
          <w:color w:val="auto"/>
        </w:rPr>
        <w:fldChar w:fldCharType="end"/>
      </w:r>
      <w:r>
        <w:t xml:space="preserve"> umsetzen.</w:t>
      </w:r>
    </w:p>
    <w:p w:rsidR="003004D2" w:rsidRPr="00FB7CA9" w:rsidRDefault="00FB7CA9" w:rsidP="00FB7CA9">
      <w:pPr>
        <w:pStyle w:val="gemStandard"/>
      </w:pPr>
      <w:r>
        <w:rPr>
          <w:b/>
        </w:rPr>
        <w:sym w:font="Wingdings" w:char="F0D5"/>
      </w:r>
    </w:p>
    <w:p w:rsidR="003004D2" w:rsidRPr="004C27EF" w:rsidRDefault="00F231E0" w:rsidP="003004D2">
      <w:pPr>
        <w:pStyle w:val="gemEinzug"/>
        <w:spacing w:before="144" w:after="144"/>
        <w:ind w:left="0"/>
      </w:pPr>
      <w:r>
        <w:t xml:space="preserve">Die nachfolgenden Tabellen und Diagramme stellen eine lesbare Form </w:t>
      </w:r>
      <w:r w:rsidRPr="00C67EEE">
        <w:t>der neuesten Version</w:t>
      </w:r>
      <w:r>
        <w:t xml:space="preserve"> des XML-Schemas der Einwilligungsdaten dar. Sie enthalten keine zusätzlichen Informationen.</w:t>
      </w:r>
    </w:p>
    <w:p w:rsidR="003004D2" w:rsidRDefault="00FB7CA9" w:rsidP="003004D2">
      <w:pPr>
        <w:widowControl w:val="0"/>
        <w:autoSpaceDE w:val="0"/>
        <w:autoSpaceDN w:val="0"/>
        <w:adjustRightInd w:val="0"/>
        <w:spacing w:after="144"/>
        <w:rPr>
          <w:rFonts w:cs="Arial"/>
          <w:sz w:val="24"/>
        </w:rPr>
      </w:pPr>
      <w:bookmarkStart w:id="71" w:name="_Ref477534996"/>
      <w:bookmarkStart w:id="72" w:name="_Ref477535034"/>
      <w:bookmarkStart w:id="73" w:name="_Ref477535042"/>
      <w:bookmarkStart w:id="74" w:name="_Ref477535060"/>
      <w:bookmarkStart w:id="75" w:name="_Ref477791200"/>
    </w:p>
    <w:p w:rsidR="003004D2" w:rsidRDefault="00F231E0" w:rsidP="003004D2">
      <w:pPr>
        <w:keepNext/>
        <w:widowControl w:val="0"/>
        <w:autoSpaceDE w:val="0"/>
        <w:autoSpaceDN w:val="0"/>
        <w:adjustRightInd w:val="0"/>
        <w:spacing w:after="144"/>
        <w:jc w:val="left"/>
        <w:rPr>
          <w:rFonts w:cs="Arial"/>
          <w:sz w:val="24"/>
        </w:rPr>
      </w:pPr>
      <w:r>
        <w:rPr>
          <w:rFonts w:cs="Arial"/>
          <w:color w:val="000000"/>
          <w:sz w:val="20"/>
          <w:szCs w:val="20"/>
        </w:rPr>
        <w:lastRenderedPageBreak/>
        <w:t xml:space="preserve">element </w:t>
      </w:r>
      <w:r>
        <w:rPr>
          <w:rFonts w:cs="Arial"/>
          <w:b/>
          <w:bCs/>
          <w:color w:val="000000"/>
          <w:sz w:val="20"/>
          <w:szCs w:val="20"/>
        </w:rPr>
        <w:t>Einwilligung</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noProof/>
                <w:sz w:val="24"/>
              </w:rPr>
              <w:drawing>
                <wp:inline distT="0" distB="0" distL="0" distR="0" wp14:anchorId="6F04446C" wp14:editId="11C1C2EC">
                  <wp:extent cx="3615055" cy="5461000"/>
                  <wp:effectExtent l="0" t="0" r="4445" b="635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615055" cy="5461000"/>
                          </a:xfrm>
                          <a:prstGeom prst="rect">
                            <a:avLst/>
                          </a:prstGeom>
                          <a:noFill/>
                          <a:ln>
                            <a:noFill/>
                          </a:ln>
                        </pic:spPr>
                      </pic:pic>
                    </a:graphicData>
                  </a:graphic>
                </wp:inline>
              </w:drawing>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Pr="00C67EEE" w:rsidRDefault="00FB7CA9" w:rsidP="003004D2">
            <w:pPr>
              <w:widowControl w:val="0"/>
              <w:autoSpaceDE w:val="0"/>
              <w:autoSpaceDN w:val="0"/>
              <w:adjustRightInd w:val="0"/>
              <w:spacing w:before="144" w:after="144"/>
              <w:jc w:val="left"/>
              <w:rPr>
                <w:rFonts w:cs="Arial"/>
                <w:strike/>
                <w:sz w:val="24"/>
                <w:highlight w:val="green"/>
              </w:rPr>
            </w:pPr>
          </w:p>
        </w:tc>
        <w:tc>
          <w:tcPr>
            <w:tcW w:w="4410" w:type="pct"/>
            <w:tcBorders>
              <w:top w:val="single" w:sz="4" w:space="0" w:color="auto"/>
              <w:left w:val="single" w:sz="4" w:space="0" w:color="auto"/>
              <w:bottom w:val="single" w:sz="4" w:space="0" w:color="auto"/>
              <w:right w:val="single" w:sz="4" w:space="0" w:color="auto"/>
            </w:tcBorders>
            <w:hideMark/>
          </w:tcPr>
          <w:p w:rsidR="003004D2" w:rsidRPr="00C67EEE" w:rsidRDefault="00FB7CA9" w:rsidP="003004D2">
            <w:pPr>
              <w:widowControl w:val="0"/>
              <w:autoSpaceDE w:val="0"/>
              <w:autoSpaceDN w:val="0"/>
              <w:adjustRightInd w:val="0"/>
              <w:spacing w:before="144" w:after="144"/>
              <w:jc w:val="left"/>
              <w:rPr>
                <w:rFonts w:cs="Arial"/>
                <w:strike/>
                <w:sz w:val="24"/>
                <w:highlight w:val="green"/>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41"/>
              <w:gridCol w:w="81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content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complex</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sidRPr="00B115F9">
              <w:rPr>
                <w:b/>
                <w:bCs/>
                <w:color w:val="000000"/>
                <w:sz w:val="16"/>
                <w:szCs w:val="16"/>
              </w:rPr>
              <w:t>AMTS_Einwilligung:Version</w:t>
            </w:r>
            <w:r>
              <w:rPr>
                <w:rFonts w:cs="Arial"/>
                <w:b/>
                <w:bCs/>
                <w:color w:val="000000"/>
                <w:sz w:val="16"/>
                <w:szCs w:val="16"/>
              </w:rPr>
              <w:t xml:space="preserve"> </w:t>
            </w:r>
            <w:r w:rsidRPr="00B115F9">
              <w:rPr>
                <w:b/>
                <w:bCs/>
                <w:color w:val="000000"/>
                <w:sz w:val="16"/>
                <w:szCs w:val="16"/>
              </w:rPr>
              <w:t>AMTS_Einwilligung:Einwilligungsdatum</w:t>
            </w:r>
            <w:r>
              <w:rPr>
                <w:rFonts w:cs="Arial"/>
                <w:b/>
                <w:bCs/>
                <w:color w:val="000000"/>
                <w:sz w:val="16"/>
                <w:szCs w:val="16"/>
              </w:rPr>
              <w:t xml:space="preserve"> </w:t>
            </w:r>
            <w:r w:rsidRPr="00B115F9">
              <w:rPr>
                <w:b/>
                <w:bCs/>
                <w:color w:val="000000"/>
                <w:sz w:val="16"/>
                <w:szCs w:val="16"/>
              </w:rPr>
              <w:t>AMTS_Einwilligung:Nachname</w:t>
            </w:r>
            <w:r>
              <w:rPr>
                <w:rFonts w:cs="Arial"/>
                <w:b/>
                <w:bCs/>
                <w:color w:val="000000"/>
                <w:sz w:val="16"/>
                <w:szCs w:val="16"/>
              </w:rPr>
              <w:t xml:space="preserve"> </w:t>
            </w:r>
            <w:r w:rsidRPr="00B115F9">
              <w:rPr>
                <w:b/>
                <w:bCs/>
                <w:color w:val="000000"/>
                <w:sz w:val="16"/>
                <w:szCs w:val="16"/>
              </w:rPr>
              <w:t>AMTS_Einwilligung:Vorname</w:t>
            </w:r>
            <w:r>
              <w:rPr>
                <w:rFonts w:cs="Arial"/>
                <w:b/>
                <w:bCs/>
                <w:color w:val="000000"/>
                <w:sz w:val="16"/>
                <w:szCs w:val="16"/>
              </w:rPr>
              <w:t xml:space="preserve"> </w:t>
            </w:r>
            <w:r w:rsidRPr="00B115F9">
              <w:rPr>
                <w:b/>
                <w:bCs/>
                <w:color w:val="000000"/>
                <w:sz w:val="16"/>
                <w:szCs w:val="16"/>
              </w:rPr>
              <w:t>AMTS_Einwilligung:Postleitzahl</w:t>
            </w:r>
            <w:r>
              <w:rPr>
                <w:rFonts w:cs="Arial"/>
                <w:b/>
                <w:bCs/>
                <w:color w:val="000000"/>
                <w:sz w:val="16"/>
                <w:szCs w:val="16"/>
              </w:rPr>
              <w:t xml:space="preserve"> </w:t>
            </w:r>
            <w:r w:rsidRPr="00B115F9">
              <w:rPr>
                <w:b/>
                <w:bCs/>
                <w:color w:val="000000"/>
                <w:sz w:val="16"/>
                <w:szCs w:val="16"/>
              </w:rPr>
              <w:t>AMTS_Einwilligung:Ort</w:t>
            </w:r>
            <w:r>
              <w:rPr>
                <w:rFonts w:cs="Arial"/>
                <w:b/>
                <w:bCs/>
                <w:color w:val="000000"/>
                <w:sz w:val="16"/>
                <w:szCs w:val="16"/>
              </w:rPr>
              <w:t xml:space="preserve"> </w:t>
            </w:r>
            <w:r w:rsidRPr="00B115F9">
              <w:rPr>
                <w:b/>
                <w:bCs/>
                <w:color w:val="000000"/>
                <w:sz w:val="16"/>
                <w:szCs w:val="16"/>
              </w:rPr>
              <w:t>AMTS_Einwilligung:Strasse</w:t>
            </w:r>
            <w:r>
              <w:rPr>
                <w:rFonts w:cs="Arial"/>
                <w:b/>
                <w:bCs/>
                <w:color w:val="000000"/>
                <w:sz w:val="16"/>
                <w:szCs w:val="16"/>
              </w:rPr>
              <w:t xml:space="preserve"> </w:t>
            </w:r>
            <w:r w:rsidRPr="00B115F9">
              <w:rPr>
                <w:b/>
                <w:bCs/>
                <w:color w:val="000000"/>
                <w:sz w:val="16"/>
                <w:szCs w:val="16"/>
              </w:rPr>
              <w:t>AMTS_Einwilligung:Hausnummer</w:t>
            </w:r>
            <w:r>
              <w:rPr>
                <w:rFonts w:cs="Arial"/>
                <w:b/>
                <w:bCs/>
                <w:color w:val="000000"/>
                <w:sz w:val="16"/>
                <w:szCs w:val="16"/>
              </w:rPr>
              <w:t xml:space="preserve"> </w:t>
            </w:r>
            <w:r w:rsidRPr="00B115F9">
              <w:rPr>
                <w:b/>
                <w:bCs/>
                <w:color w:val="000000"/>
                <w:sz w:val="16"/>
                <w:szCs w:val="16"/>
              </w:rPr>
              <w:t>AMTS_Einwilligung:Anschriftenzusatz</w:t>
            </w:r>
            <w:r>
              <w:rPr>
                <w:rFonts w:cs="Arial"/>
                <w:b/>
                <w:bCs/>
                <w:color w:val="000000"/>
                <w:sz w:val="16"/>
                <w:szCs w:val="16"/>
              </w:rPr>
              <w:t xml:space="preserve"> </w:t>
            </w:r>
            <w:r w:rsidRPr="00B115F9">
              <w:rPr>
                <w:b/>
                <w:bCs/>
                <w:color w:val="000000"/>
                <w:sz w:val="16"/>
                <w:szCs w:val="16"/>
              </w:rPr>
              <w:t>AMTS_Einwilligung:Wohnsitzlaendercode</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573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Daten zur Einwilligung in die Fachanwendung eMP/AMTS-Datenmanagement</w:t>
                  </w:r>
                  <w:r>
                    <w:rPr>
                      <w:rFonts w:cs="Arial"/>
                      <w:color w:val="000000"/>
                      <w:sz w:val="16"/>
                      <w:szCs w:val="16"/>
                    </w:rPr>
                    <w:br/>
                  </w:r>
                  <w:r>
                    <w:rPr>
                      <w:rFonts w:cs="Arial"/>
                      <w:color w:val="000000"/>
                      <w:sz w:val="16"/>
                      <w:szCs w:val="16"/>
                    </w:rPr>
                    <w:br/>
                    <w:t>Die Datentypen und Wertebereiche folgen der Fachanwendung VSDM.</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r>
        <w:rPr>
          <w:rFonts w:cs="Arial"/>
          <w:color w:val="000000"/>
          <w:sz w:val="20"/>
          <w:szCs w:val="20"/>
        </w:rPr>
        <w:lastRenderedPageBreak/>
        <w:t xml:space="preserve">element </w:t>
      </w:r>
      <w:r>
        <w:rPr>
          <w:rFonts w:cs="Arial"/>
          <w:b/>
          <w:bCs/>
          <w:color w:val="000000"/>
          <w:sz w:val="20"/>
          <w:szCs w:val="20"/>
        </w:rPr>
        <w:t>Einwilligung/Version</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noProof/>
                <w:sz w:val="24"/>
              </w:rPr>
              <w:drawing>
                <wp:inline distT="0" distB="0" distL="0" distR="0" wp14:anchorId="515F8990" wp14:editId="592D2B22">
                  <wp:extent cx="1447800" cy="753745"/>
                  <wp:effectExtent l="0" t="0" r="0" b="825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447800" cy="753745"/>
                          </a:xfrm>
                          <a:prstGeom prst="rect">
                            <a:avLst/>
                          </a:prstGeom>
                          <a:noFill/>
                          <a:ln>
                            <a:noFill/>
                          </a:ln>
                        </pic:spPr>
                      </pic:pic>
                    </a:graphicData>
                  </a:graphic>
                </wp:inline>
              </w:drawing>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Pr="00C67EEE" w:rsidRDefault="00FB7CA9" w:rsidP="003004D2">
            <w:pPr>
              <w:widowControl w:val="0"/>
              <w:autoSpaceDE w:val="0"/>
              <w:autoSpaceDN w:val="0"/>
              <w:adjustRightInd w:val="0"/>
              <w:spacing w:before="144" w:after="144"/>
              <w:jc w:val="left"/>
              <w:rPr>
                <w:rFonts w:cs="Arial"/>
                <w:strike/>
                <w:sz w:val="24"/>
                <w:highlight w:val="green"/>
              </w:rPr>
            </w:pPr>
          </w:p>
        </w:tc>
        <w:tc>
          <w:tcPr>
            <w:tcW w:w="4410" w:type="pct"/>
            <w:tcBorders>
              <w:top w:val="single" w:sz="4" w:space="0" w:color="auto"/>
              <w:left w:val="single" w:sz="4" w:space="0" w:color="auto"/>
              <w:bottom w:val="single" w:sz="4" w:space="0" w:color="auto"/>
              <w:right w:val="single" w:sz="4" w:space="0" w:color="auto"/>
            </w:tcBorders>
            <w:hideMark/>
          </w:tcPr>
          <w:p w:rsidR="003004D2" w:rsidRPr="006A2E97" w:rsidRDefault="00FB7CA9" w:rsidP="003004D2">
            <w:pPr>
              <w:widowControl w:val="0"/>
              <w:autoSpaceDE w:val="0"/>
              <w:autoSpaceDN w:val="0"/>
              <w:adjustRightInd w:val="0"/>
              <w:spacing w:before="144" w:after="144"/>
              <w:jc w:val="left"/>
              <w:rPr>
                <w:rFonts w:cs="Arial"/>
                <w:strike/>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41"/>
              <w:gridCol w:w="679"/>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content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simple</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fixed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1.0.0</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563"/>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Version</w:t>
                  </w:r>
                  <w:r>
                    <w:rPr>
                      <w:rFonts w:cs="Arial"/>
                      <w:color w:val="000000"/>
                      <w:sz w:val="16"/>
                      <w:szCs w:val="16"/>
                    </w:rPr>
                    <w:br/>
                  </w:r>
                  <w:r>
                    <w:rPr>
                      <w:rFonts w:cs="Arial"/>
                      <w:color w:val="000000"/>
                      <w:sz w:val="16"/>
                      <w:szCs w:val="16"/>
                    </w:rPr>
                    <w:br/>
                    <w:t>Beschreibung: Version der Einwilligungsdaten / des Informationsmodells nach Spezifikation der gematik</w:t>
                  </w:r>
                  <w:r>
                    <w:rPr>
                      <w:rFonts w:cs="Arial"/>
                      <w:color w:val="000000"/>
                      <w:sz w:val="16"/>
                      <w:szCs w:val="16"/>
                    </w:rPr>
                    <w:br/>
                  </w:r>
                  <w:r>
                    <w:rPr>
                      <w:rFonts w:cs="Arial"/>
                      <w:color w:val="000000"/>
                      <w:sz w:val="16"/>
                      <w:szCs w:val="16"/>
                    </w:rPr>
                    <w:br/>
                    <w:t>Befüllung / Format: xxx.yyy.zzz, fixed</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r>
        <w:rPr>
          <w:rFonts w:cs="Arial"/>
          <w:color w:val="000000"/>
          <w:sz w:val="20"/>
          <w:szCs w:val="20"/>
        </w:rPr>
        <w:t xml:space="preserve">element </w:t>
      </w:r>
      <w:r>
        <w:rPr>
          <w:rFonts w:cs="Arial"/>
          <w:b/>
          <w:bCs/>
          <w:color w:val="000000"/>
          <w:sz w:val="20"/>
          <w:szCs w:val="20"/>
        </w:rPr>
        <w:t>Einwilligung/Einwilligungsdatum</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noProof/>
                <w:sz w:val="24"/>
              </w:rPr>
              <w:drawing>
                <wp:inline distT="0" distB="0" distL="0" distR="0" wp14:anchorId="34DC9EAE" wp14:editId="0EC03F33">
                  <wp:extent cx="1947545" cy="414655"/>
                  <wp:effectExtent l="0" t="0" r="0" b="444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1947545" cy="414655"/>
                          </a:xfrm>
                          <a:prstGeom prst="rect">
                            <a:avLst/>
                          </a:prstGeom>
                          <a:noFill/>
                          <a:ln>
                            <a:noFill/>
                          </a:ln>
                        </pic:spPr>
                      </pic:pic>
                    </a:graphicData>
                  </a:graphic>
                </wp:inline>
              </w:drawing>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Pr="00C67EEE" w:rsidRDefault="00FB7CA9" w:rsidP="003004D2">
            <w:pPr>
              <w:widowControl w:val="0"/>
              <w:autoSpaceDE w:val="0"/>
              <w:autoSpaceDN w:val="0"/>
              <w:adjustRightInd w:val="0"/>
              <w:spacing w:before="144" w:after="144"/>
              <w:jc w:val="left"/>
              <w:rPr>
                <w:rFonts w:cs="Arial"/>
                <w:strike/>
                <w:sz w:val="24"/>
                <w:highlight w:val="green"/>
              </w:rPr>
            </w:pPr>
          </w:p>
        </w:tc>
        <w:tc>
          <w:tcPr>
            <w:tcW w:w="4410" w:type="pct"/>
            <w:tcBorders>
              <w:top w:val="single" w:sz="4" w:space="0" w:color="auto"/>
              <w:left w:val="single" w:sz="4" w:space="0" w:color="auto"/>
              <w:bottom w:val="single" w:sz="4" w:space="0" w:color="auto"/>
              <w:right w:val="single" w:sz="4" w:space="0" w:color="auto"/>
            </w:tcBorders>
            <w:hideMark/>
          </w:tcPr>
          <w:p w:rsidR="003004D2" w:rsidRPr="006A2E97" w:rsidRDefault="00FB7CA9" w:rsidP="003004D2">
            <w:pPr>
              <w:widowControl w:val="0"/>
              <w:autoSpaceDE w:val="0"/>
              <w:autoSpaceDN w:val="0"/>
              <w:adjustRightInd w:val="0"/>
              <w:spacing w:before="144" w:after="144"/>
              <w:jc w:val="left"/>
              <w:rPr>
                <w:rFonts w:cs="Arial"/>
                <w:strike/>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b/>
                <w:bCs/>
                <w:color w:val="000000"/>
                <w:sz w:val="16"/>
                <w:szCs w:val="16"/>
              </w:rPr>
              <w:t>xs:date</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41"/>
              <w:gridCol w:w="679"/>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content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simple</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395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Einwilligungsdatum</w:t>
                  </w:r>
                  <w:r>
                    <w:rPr>
                      <w:rFonts w:cs="Arial"/>
                      <w:color w:val="000000"/>
                      <w:sz w:val="16"/>
                      <w:szCs w:val="16"/>
                    </w:rPr>
                    <w:br/>
                  </w:r>
                  <w:r>
                    <w:rPr>
                      <w:rFonts w:cs="Arial"/>
                      <w:color w:val="000000"/>
                      <w:sz w:val="16"/>
                      <w:szCs w:val="16"/>
                    </w:rPr>
                    <w:br/>
                    <w:t>Beschreibung: Datum der Erstellung der Einwilligung</w:t>
                  </w:r>
                  <w:r>
                    <w:rPr>
                      <w:rFonts w:cs="Arial"/>
                      <w:color w:val="000000"/>
                      <w:sz w:val="16"/>
                      <w:szCs w:val="16"/>
                    </w:rPr>
                    <w:br/>
                  </w:r>
                  <w:r>
                    <w:rPr>
                      <w:rFonts w:cs="Arial"/>
                      <w:color w:val="000000"/>
                      <w:sz w:val="16"/>
                      <w:szCs w:val="16"/>
                    </w:rPr>
                    <w:br/>
                    <w:t>Befüllung / Format: ---</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r>
        <w:rPr>
          <w:rFonts w:cs="Arial"/>
          <w:color w:val="000000"/>
          <w:sz w:val="20"/>
          <w:szCs w:val="20"/>
        </w:rPr>
        <w:t xml:space="preserve">element </w:t>
      </w:r>
      <w:r>
        <w:rPr>
          <w:rFonts w:cs="Arial"/>
          <w:b/>
          <w:bCs/>
          <w:color w:val="000000"/>
          <w:sz w:val="20"/>
          <w:szCs w:val="20"/>
        </w:rPr>
        <w:t>Einwilligung/Nachname</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noProof/>
                <w:sz w:val="24"/>
              </w:rPr>
              <w:drawing>
                <wp:inline distT="0" distB="0" distL="0" distR="0" wp14:anchorId="00452DAC" wp14:editId="78F5BE0D">
                  <wp:extent cx="1557655" cy="643255"/>
                  <wp:effectExtent l="0" t="0" r="4445" b="444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1557655" cy="643255"/>
                          </a:xfrm>
                          <a:prstGeom prst="rect">
                            <a:avLst/>
                          </a:prstGeom>
                          <a:noFill/>
                          <a:ln>
                            <a:noFill/>
                          </a:ln>
                        </pic:spPr>
                      </pic:pic>
                    </a:graphicData>
                  </a:graphic>
                </wp:inline>
              </w:drawing>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Pr="00C67EEE" w:rsidRDefault="00FB7CA9" w:rsidP="003004D2">
            <w:pPr>
              <w:widowControl w:val="0"/>
              <w:autoSpaceDE w:val="0"/>
              <w:autoSpaceDN w:val="0"/>
              <w:adjustRightInd w:val="0"/>
              <w:spacing w:before="144" w:after="144"/>
              <w:jc w:val="left"/>
              <w:rPr>
                <w:rFonts w:cs="Arial"/>
                <w:strike/>
                <w:sz w:val="24"/>
                <w:highlight w:val="green"/>
              </w:rPr>
            </w:pPr>
          </w:p>
        </w:tc>
        <w:tc>
          <w:tcPr>
            <w:tcW w:w="4410" w:type="pct"/>
            <w:tcBorders>
              <w:top w:val="single" w:sz="4" w:space="0" w:color="auto"/>
              <w:left w:val="single" w:sz="4" w:space="0" w:color="auto"/>
              <w:bottom w:val="single" w:sz="4" w:space="0" w:color="auto"/>
              <w:right w:val="single" w:sz="4" w:space="0" w:color="auto"/>
            </w:tcBorders>
            <w:hideMark/>
          </w:tcPr>
          <w:p w:rsidR="003004D2" w:rsidRPr="006A2E97" w:rsidRDefault="00FB7CA9" w:rsidP="003004D2">
            <w:pPr>
              <w:widowControl w:val="0"/>
              <w:autoSpaceDE w:val="0"/>
              <w:autoSpaceDN w:val="0"/>
              <w:adjustRightInd w:val="0"/>
              <w:spacing w:before="144" w:after="144"/>
              <w:jc w:val="left"/>
              <w:rPr>
                <w:rFonts w:cs="Arial"/>
                <w:strike/>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lastRenderedPageBreak/>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41"/>
              <w:gridCol w:w="679"/>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content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simple</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45</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LE-Nachname</w:t>
                  </w:r>
                  <w:r>
                    <w:rPr>
                      <w:rFonts w:cs="Arial"/>
                      <w:color w:val="000000"/>
                      <w:sz w:val="16"/>
                      <w:szCs w:val="16"/>
                    </w:rPr>
                    <w:br/>
                  </w:r>
                  <w:r>
                    <w:rPr>
                      <w:rFonts w:cs="Arial"/>
                      <w:color w:val="000000"/>
                      <w:sz w:val="16"/>
                      <w:szCs w:val="16"/>
                    </w:rPr>
                    <w:br/>
                    <w:t>Beschreibung: Nachname des Leistungserbringers, der die Einwilligung des Versicherten in die Fachanwendung eMP/AMTS-Datenmanagement archiviert</w:t>
                  </w:r>
                  <w:r>
                    <w:rPr>
                      <w:rFonts w:cs="Arial"/>
                      <w:color w:val="000000"/>
                      <w:sz w:val="16"/>
                      <w:szCs w:val="16"/>
                    </w:rPr>
                    <w:br/>
                  </w:r>
                  <w:r>
                    <w:rPr>
                      <w:rFonts w:cs="Arial"/>
                      <w:color w:val="000000"/>
                      <w:sz w:val="16"/>
                      <w:szCs w:val="16"/>
                    </w:rPr>
                    <w:br/>
                    <w:t>Befüllung / Format: analog VSDM</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r>
        <w:rPr>
          <w:rFonts w:cs="Arial"/>
          <w:color w:val="000000"/>
          <w:sz w:val="20"/>
          <w:szCs w:val="20"/>
        </w:rPr>
        <w:t xml:space="preserve">element </w:t>
      </w:r>
      <w:r>
        <w:rPr>
          <w:rFonts w:cs="Arial"/>
          <w:b/>
          <w:bCs/>
          <w:color w:val="000000"/>
          <w:sz w:val="20"/>
          <w:szCs w:val="20"/>
        </w:rPr>
        <w:t>Einwilligung/Vorname</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noProof/>
                <w:sz w:val="24"/>
              </w:rPr>
              <w:drawing>
                <wp:inline distT="0" distB="0" distL="0" distR="0" wp14:anchorId="0688FD20" wp14:editId="506374D6">
                  <wp:extent cx="1498600" cy="643255"/>
                  <wp:effectExtent l="0" t="0" r="6350" b="444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498600" cy="643255"/>
                          </a:xfrm>
                          <a:prstGeom prst="rect">
                            <a:avLst/>
                          </a:prstGeom>
                          <a:noFill/>
                          <a:ln>
                            <a:noFill/>
                          </a:ln>
                        </pic:spPr>
                      </pic:pic>
                    </a:graphicData>
                  </a:graphic>
                </wp:inline>
              </w:drawing>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Pr="00C67EEE" w:rsidRDefault="00FB7CA9" w:rsidP="003004D2">
            <w:pPr>
              <w:widowControl w:val="0"/>
              <w:autoSpaceDE w:val="0"/>
              <w:autoSpaceDN w:val="0"/>
              <w:adjustRightInd w:val="0"/>
              <w:spacing w:before="144" w:after="144"/>
              <w:jc w:val="left"/>
              <w:rPr>
                <w:rFonts w:cs="Arial"/>
                <w:strike/>
                <w:sz w:val="24"/>
                <w:highlight w:val="green"/>
              </w:rPr>
            </w:pPr>
          </w:p>
        </w:tc>
        <w:tc>
          <w:tcPr>
            <w:tcW w:w="4410" w:type="pct"/>
            <w:tcBorders>
              <w:top w:val="single" w:sz="4" w:space="0" w:color="auto"/>
              <w:left w:val="single" w:sz="4" w:space="0" w:color="auto"/>
              <w:bottom w:val="single" w:sz="4" w:space="0" w:color="auto"/>
              <w:right w:val="single" w:sz="4" w:space="0" w:color="auto"/>
            </w:tcBorders>
            <w:hideMark/>
          </w:tcPr>
          <w:p w:rsidR="003004D2" w:rsidRPr="006A2E97" w:rsidRDefault="00FB7CA9" w:rsidP="003004D2">
            <w:pPr>
              <w:widowControl w:val="0"/>
              <w:autoSpaceDE w:val="0"/>
              <w:autoSpaceDN w:val="0"/>
              <w:adjustRightInd w:val="0"/>
              <w:spacing w:before="144" w:after="144"/>
              <w:jc w:val="left"/>
              <w:rPr>
                <w:rFonts w:cs="Arial"/>
                <w:strike/>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41"/>
              <w:gridCol w:w="679"/>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content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simple</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45</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LE-Vorname</w:t>
                  </w:r>
                  <w:r>
                    <w:rPr>
                      <w:rFonts w:cs="Arial"/>
                      <w:color w:val="000000"/>
                      <w:sz w:val="16"/>
                      <w:szCs w:val="16"/>
                    </w:rPr>
                    <w:br/>
                  </w:r>
                  <w:r>
                    <w:rPr>
                      <w:rFonts w:cs="Arial"/>
                      <w:color w:val="000000"/>
                      <w:sz w:val="16"/>
                      <w:szCs w:val="16"/>
                    </w:rPr>
                    <w:br/>
                    <w:t>Beschreibung: Vorname des Leistungserbringers, der die Einwilligung des Versicherten in die Fachanwendung eMP/AMTS-Datenmanagement archiviert</w:t>
                  </w:r>
                  <w:r>
                    <w:rPr>
                      <w:rFonts w:cs="Arial"/>
                      <w:color w:val="000000"/>
                      <w:sz w:val="16"/>
                      <w:szCs w:val="16"/>
                    </w:rPr>
                    <w:br/>
                  </w:r>
                  <w:r>
                    <w:rPr>
                      <w:rFonts w:cs="Arial"/>
                      <w:color w:val="000000"/>
                      <w:sz w:val="16"/>
                      <w:szCs w:val="16"/>
                    </w:rPr>
                    <w:br/>
                    <w:t>Befüllung / Format: analog VSDM</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r>
        <w:rPr>
          <w:rFonts w:cs="Arial"/>
          <w:color w:val="000000"/>
          <w:sz w:val="20"/>
          <w:szCs w:val="20"/>
        </w:rPr>
        <w:t xml:space="preserve">element </w:t>
      </w:r>
      <w:r>
        <w:rPr>
          <w:rFonts w:cs="Arial"/>
          <w:b/>
          <w:bCs/>
          <w:color w:val="000000"/>
          <w:sz w:val="20"/>
          <w:szCs w:val="20"/>
        </w:rPr>
        <w:t>Einwilligung/Postleitzahl</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noProof/>
                <w:sz w:val="24"/>
              </w:rPr>
              <w:drawing>
                <wp:inline distT="0" distB="0" distL="0" distR="0" wp14:anchorId="12862923" wp14:editId="3FE4CCB3">
                  <wp:extent cx="1608455" cy="643255"/>
                  <wp:effectExtent l="0" t="0" r="0" b="444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608455" cy="643255"/>
                          </a:xfrm>
                          <a:prstGeom prst="rect">
                            <a:avLst/>
                          </a:prstGeom>
                          <a:noFill/>
                          <a:ln>
                            <a:noFill/>
                          </a:ln>
                        </pic:spPr>
                      </pic:pic>
                    </a:graphicData>
                  </a:graphic>
                </wp:inline>
              </w:drawing>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Pr="00C67EEE" w:rsidRDefault="00FB7CA9" w:rsidP="003004D2">
            <w:pPr>
              <w:widowControl w:val="0"/>
              <w:autoSpaceDE w:val="0"/>
              <w:autoSpaceDN w:val="0"/>
              <w:adjustRightInd w:val="0"/>
              <w:spacing w:before="144" w:after="144"/>
              <w:jc w:val="left"/>
              <w:rPr>
                <w:rFonts w:cs="Arial"/>
                <w:strike/>
                <w:sz w:val="24"/>
                <w:highlight w:val="green"/>
              </w:rPr>
            </w:pPr>
          </w:p>
        </w:tc>
        <w:tc>
          <w:tcPr>
            <w:tcW w:w="4410" w:type="pct"/>
            <w:tcBorders>
              <w:top w:val="single" w:sz="4" w:space="0" w:color="auto"/>
              <w:left w:val="single" w:sz="4" w:space="0" w:color="auto"/>
              <w:bottom w:val="single" w:sz="4" w:space="0" w:color="auto"/>
              <w:right w:val="single" w:sz="4" w:space="0" w:color="auto"/>
            </w:tcBorders>
            <w:hideMark/>
          </w:tcPr>
          <w:p w:rsidR="003004D2" w:rsidRPr="006A2E97" w:rsidRDefault="00FB7CA9" w:rsidP="003004D2">
            <w:pPr>
              <w:widowControl w:val="0"/>
              <w:autoSpaceDE w:val="0"/>
              <w:autoSpaceDN w:val="0"/>
              <w:adjustRightInd w:val="0"/>
              <w:spacing w:before="144" w:after="144"/>
              <w:jc w:val="left"/>
              <w:rPr>
                <w:rFonts w:cs="Arial"/>
                <w:strike/>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41"/>
              <w:gridCol w:w="679"/>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content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simple</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lastRenderedPageBreak/>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10</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LE-Postleitzahl</w:t>
                  </w:r>
                  <w:r>
                    <w:rPr>
                      <w:rFonts w:cs="Arial"/>
                      <w:color w:val="000000"/>
                      <w:sz w:val="16"/>
                      <w:szCs w:val="16"/>
                    </w:rPr>
                    <w:br/>
                  </w:r>
                  <w:r>
                    <w:rPr>
                      <w:rFonts w:cs="Arial"/>
                      <w:color w:val="000000"/>
                      <w:sz w:val="16"/>
                      <w:szCs w:val="16"/>
                    </w:rPr>
                    <w:br/>
                    <w:t>Beschreibung: Postleitzahl als Teil der Adresse des Leistungserbringers, der die Einwilligung des Versicherten in die Fachanwendung eMP/AMTS-Datenmanagement archiviert</w:t>
                  </w:r>
                  <w:r>
                    <w:rPr>
                      <w:rFonts w:cs="Arial"/>
                      <w:color w:val="000000"/>
                      <w:sz w:val="16"/>
                      <w:szCs w:val="16"/>
                    </w:rPr>
                    <w:br/>
                  </w:r>
                  <w:r>
                    <w:rPr>
                      <w:rFonts w:cs="Arial"/>
                      <w:color w:val="000000"/>
                      <w:sz w:val="16"/>
                      <w:szCs w:val="16"/>
                    </w:rPr>
                    <w:br/>
                    <w:t>Befüllung / Format: analog VSDM (Die Befüllung des Feldes Postleitzahl erfolgt gemäß den Festlegungen der DEÜV)</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r>
        <w:rPr>
          <w:rFonts w:cs="Arial"/>
          <w:color w:val="000000"/>
          <w:sz w:val="20"/>
          <w:szCs w:val="20"/>
        </w:rPr>
        <w:t xml:space="preserve">element </w:t>
      </w:r>
      <w:r>
        <w:rPr>
          <w:rFonts w:cs="Arial"/>
          <w:b/>
          <w:bCs/>
          <w:color w:val="000000"/>
          <w:sz w:val="20"/>
          <w:szCs w:val="20"/>
        </w:rPr>
        <w:t>Einwilligung/Ort</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noProof/>
                <w:sz w:val="24"/>
              </w:rPr>
              <w:drawing>
                <wp:inline distT="0" distB="0" distL="0" distR="0" wp14:anchorId="478DD694" wp14:editId="276DC6A8">
                  <wp:extent cx="1252855" cy="643255"/>
                  <wp:effectExtent l="0" t="0" r="4445" b="444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252855" cy="643255"/>
                          </a:xfrm>
                          <a:prstGeom prst="rect">
                            <a:avLst/>
                          </a:prstGeom>
                          <a:noFill/>
                          <a:ln>
                            <a:noFill/>
                          </a:ln>
                        </pic:spPr>
                      </pic:pic>
                    </a:graphicData>
                  </a:graphic>
                </wp:inline>
              </w:drawing>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Pr="00C67EEE" w:rsidRDefault="00FB7CA9" w:rsidP="003004D2">
            <w:pPr>
              <w:widowControl w:val="0"/>
              <w:autoSpaceDE w:val="0"/>
              <w:autoSpaceDN w:val="0"/>
              <w:adjustRightInd w:val="0"/>
              <w:spacing w:before="144" w:after="144"/>
              <w:jc w:val="left"/>
              <w:rPr>
                <w:rFonts w:cs="Arial"/>
                <w:strike/>
                <w:sz w:val="24"/>
                <w:highlight w:val="green"/>
              </w:rPr>
            </w:pPr>
          </w:p>
        </w:tc>
        <w:tc>
          <w:tcPr>
            <w:tcW w:w="4410" w:type="pct"/>
            <w:tcBorders>
              <w:top w:val="single" w:sz="4" w:space="0" w:color="auto"/>
              <w:left w:val="single" w:sz="4" w:space="0" w:color="auto"/>
              <w:bottom w:val="single" w:sz="4" w:space="0" w:color="auto"/>
              <w:right w:val="single" w:sz="4" w:space="0" w:color="auto"/>
            </w:tcBorders>
            <w:hideMark/>
          </w:tcPr>
          <w:p w:rsidR="003004D2" w:rsidRPr="006A2E97" w:rsidRDefault="00FB7CA9" w:rsidP="003004D2">
            <w:pPr>
              <w:widowControl w:val="0"/>
              <w:autoSpaceDE w:val="0"/>
              <w:autoSpaceDN w:val="0"/>
              <w:adjustRightInd w:val="0"/>
              <w:spacing w:before="144" w:after="144"/>
              <w:jc w:val="left"/>
              <w:rPr>
                <w:rFonts w:cs="Arial"/>
                <w:strike/>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41"/>
              <w:gridCol w:w="679"/>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content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simple</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40</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LE-Ort</w:t>
                  </w:r>
                  <w:r>
                    <w:rPr>
                      <w:rFonts w:cs="Arial"/>
                      <w:color w:val="000000"/>
                      <w:sz w:val="16"/>
                      <w:szCs w:val="16"/>
                    </w:rPr>
                    <w:br/>
                  </w:r>
                  <w:r>
                    <w:rPr>
                      <w:rFonts w:cs="Arial"/>
                      <w:color w:val="000000"/>
                      <w:sz w:val="16"/>
                      <w:szCs w:val="16"/>
                    </w:rPr>
                    <w:br/>
                    <w:t>Beschreibung: Ort als Teil der Adresse des Leistungserbringers, der die Einwilligung des Versicherten in die Fachanwendung eMP/AMTS-Datenmanagement archiviert</w:t>
                  </w:r>
                  <w:r>
                    <w:rPr>
                      <w:rFonts w:cs="Arial"/>
                      <w:color w:val="000000"/>
                      <w:sz w:val="16"/>
                      <w:szCs w:val="16"/>
                    </w:rPr>
                    <w:br/>
                  </w:r>
                  <w:r>
                    <w:rPr>
                      <w:rFonts w:cs="Arial"/>
                      <w:color w:val="000000"/>
                      <w:sz w:val="16"/>
                      <w:szCs w:val="16"/>
                    </w:rPr>
                    <w:br/>
                    <w:t>Befüllung / Format: analog VSDM</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r>
        <w:rPr>
          <w:rFonts w:cs="Arial"/>
          <w:color w:val="000000"/>
          <w:sz w:val="20"/>
          <w:szCs w:val="20"/>
        </w:rPr>
        <w:t xml:space="preserve">element </w:t>
      </w:r>
      <w:r>
        <w:rPr>
          <w:rFonts w:cs="Arial"/>
          <w:b/>
          <w:bCs/>
          <w:color w:val="000000"/>
          <w:sz w:val="20"/>
          <w:szCs w:val="20"/>
        </w:rPr>
        <w:t>Einwilligung/Strasse</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noProof/>
                <w:sz w:val="24"/>
              </w:rPr>
              <w:drawing>
                <wp:inline distT="0" distB="0" distL="0" distR="0" wp14:anchorId="396ADB2C" wp14:editId="5366ED0B">
                  <wp:extent cx="1447800" cy="643255"/>
                  <wp:effectExtent l="0" t="0" r="0" b="444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447800" cy="643255"/>
                          </a:xfrm>
                          <a:prstGeom prst="rect">
                            <a:avLst/>
                          </a:prstGeom>
                          <a:noFill/>
                          <a:ln>
                            <a:noFill/>
                          </a:ln>
                        </pic:spPr>
                      </pic:pic>
                    </a:graphicData>
                  </a:graphic>
                </wp:inline>
              </w:drawing>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Pr="00C67EEE" w:rsidRDefault="00FB7CA9" w:rsidP="003004D2">
            <w:pPr>
              <w:widowControl w:val="0"/>
              <w:autoSpaceDE w:val="0"/>
              <w:autoSpaceDN w:val="0"/>
              <w:adjustRightInd w:val="0"/>
              <w:spacing w:before="144" w:after="144"/>
              <w:jc w:val="left"/>
              <w:rPr>
                <w:rFonts w:cs="Arial"/>
                <w:strike/>
                <w:sz w:val="24"/>
                <w:highlight w:val="green"/>
              </w:rPr>
            </w:pPr>
          </w:p>
        </w:tc>
        <w:tc>
          <w:tcPr>
            <w:tcW w:w="4410" w:type="pct"/>
            <w:tcBorders>
              <w:top w:val="single" w:sz="4" w:space="0" w:color="auto"/>
              <w:left w:val="single" w:sz="4" w:space="0" w:color="auto"/>
              <w:bottom w:val="single" w:sz="4" w:space="0" w:color="auto"/>
              <w:right w:val="single" w:sz="4" w:space="0" w:color="auto"/>
            </w:tcBorders>
            <w:hideMark/>
          </w:tcPr>
          <w:p w:rsidR="003004D2" w:rsidRPr="006A2E97" w:rsidRDefault="00FB7CA9" w:rsidP="003004D2">
            <w:pPr>
              <w:widowControl w:val="0"/>
              <w:autoSpaceDE w:val="0"/>
              <w:autoSpaceDN w:val="0"/>
              <w:adjustRightInd w:val="0"/>
              <w:spacing w:before="144" w:after="144"/>
              <w:jc w:val="left"/>
              <w:rPr>
                <w:rFonts w:cs="Arial"/>
                <w:strike/>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41"/>
              <w:gridCol w:w="679"/>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content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simple</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46</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lastRenderedPageBreak/>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LE-Straße</w:t>
                  </w:r>
                  <w:r>
                    <w:rPr>
                      <w:rFonts w:cs="Arial"/>
                      <w:color w:val="000000"/>
                      <w:sz w:val="16"/>
                      <w:szCs w:val="16"/>
                    </w:rPr>
                    <w:br/>
                  </w:r>
                  <w:r>
                    <w:rPr>
                      <w:rFonts w:cs="Arial"/>
                      <w:color w:val="000000"/>
                      <w:sz w:val="16"/>
                      <w:szCs w:val="16"/>
                    </w:rPr>
                    <w:br/>
                    <w:t>Beschreibung: Straße als Teil der Adresse des Leistungserbringers, der die Einwilligung des Versicherten in die Fachanwendung eMP/AMTS-Datenmanagement archiviert</w:t>
                  </w:r>
                  <w:r>
                    <w:rPr>
                      <w:rFonts w:cs="Arial"/>
                      <w:color w:val="000000"/>
                      <w:sz w:val="16"/>
                      <w:szCs w:val="16"/>
                    </w:rPr>
                    <w:br/>
                  </w:r>
                  <w:r>
                    <w:rPr>
                      <w:rFonts w:cs="Arial"/>
                      <w:color w:val="000000"/>
                      <w:sz w:val="16"/>
                      <w:szCs w:val="16"/>
                    </w:rPr>
                    <w:br/>
                    <w:t>Befüllung / Format: analog VSDM: Anlage 9.4 (Datensätze und Datenbausteine sowie Fehlerkatalog) zur DEÜV, siehe www.gkv-datenaustausch.de/arbeitgeber/deuev/gemeinsame_rundschreiben/gemeinsame_rundschreiben.jsp</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r>
        <w:rPr>
          <w:rFonts w:cs="Arial"/>
          <w:color w:val="000000"/>
          <w:sz w:val="20"/>
          <w:szCs w:val="20"/>
        </w:rPr>
        <w:t xml:space="preserve">element </w:t>
      </w:r>
      <w:r>
        <w:rPr>
          <w:rFonts w:cs="Arial"/>
          <w:b/>
          <w:bCs/>
          <w:color w:val="000000"/>
          <w:sz w:val="20"/>
          <w:szCs w:val="20"/>
        </w:rPr>
        <w:t>Einwilligung/Hausnummer</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noProof/>
                <w:sz w:val="24"/>
              </w:rPr>
              <w:drawing>
                <wp:inline distT="0" distB="0" distL="0" distR="0" wp14:anchorId="2EA09278" wp14:editId="611FC668">
                  <wp:extent cx="1701800" cy="643255"/>
                  <wp:effectExtent l="0" t="0" r="0" b="444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701800" cy="643255"/>
                          </a:xfrm>
                          <a:prstGeom prst="rect">
                            <a:avLst/>
                          </a:prstGeom>
                          <a:noFill/>
                          <a:ln>
                            <a:noFill/>
                          </a:ln>
                        </pic:spPr>
                      </pic:pic>
                    </a:graphicData>
                  </a:graphic>
                </wp:inline>
              </w:drawing>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Pr="00C67EEE" w:rsidRDefault="00FB7CA9" w:rsidP="003004D2">
            <w:pPr>
              <w:widowControl w:val="0"/>
              <w:autoSpaceDE w:val="0"/>
              <w:autoSpaceDN w:val="0"/>
              <w:adjustRightInd w:val="0"/>
              <w:spacing w:before="144" w:after="144"/>
              <w:jc w:val="left"/>
              <w:rPr>
                <w:rFonts w:cs="Arial"/>
                <w:strike/>
                <w:sz w:val="24"/>
                <w:highlight w:val="green"/>
              </w:rPr>
            </w:pPr>
          </w:p>
        </w:tc>
        <w:tc>
          <w:tcPr>
            <w:tcW w:w="4410" w:type="pct"/>
            <w:tcBorders>
              <w:top w:val="single" w:sz="4" w:space="0" w:color="auto"/>
              <w:left w:val="single" w:sz="4" w:space="0" w:color="auto"/>
              <w:bottom w:val="single" w:sz="4" w:space="0" w:color="auto"/>
              <w:right w:val="single" w:sz="4" w:space="0" w:color="auto"/>
            </w:tcBorders>
            <w:hideMark/>
          </w:tcPr>
          <w:p w:rsidR="003004D2" w:rsidRPr="006A2E97" w:rsidRDefault="00FB7CA9" w:rsidP="003004D2">
            <w:pPr>
              <w:widowControl w:val="0"/>
              <w:autoSpaceDE w:val="0"/>
              <w:autoSpaceDN w:val="0"/>
              <w:adjustRightInd w:val="0"/>
              <w:spacing w:before="144" w:after="144"/>
              <w:jc w:val="left"/>
              <w:rPr>
                <w:rFonts w:cs="Arial"/>
                <w:strike/>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41"/>
              <w:gridCol w:w="679"/>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content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simple</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9</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LE-Hausnummer</w:t>
                  </w:r>
                  <w:r>
                    <w:rPr>
                      <w:rFonts w:cs="Arial"/>
                      <w:color w:val="000000"/>
                      <w:sz w:val="16"/>
                      <w:szCs w:val="16"/>
                    </w:rPr>
                    <w:br/>
                  </w:r>
                  <w:r>
                    <w:rPr>
                      <w:rFonts w:cs="Arial"/>
                      <w:color w:val="000000"/>
                      <w:sz w:val="16"/>
                      <w:szCs w:val="16"/>
                    </w:rPr>
                    <w:br/>
                    <w:t>Beschreibung: Hausnummer als Teil der Adresse des Leistungserbringers, der die Einwilligung des Versicherten in die Fachanwendung eMP/AMTS-Datenmanagement archiviert</w:t>
                  </w:r>
                  <w:r>
                    <w:rPr>
                      <w:rFonts w:cs="Arial"/>
                      <w:color w:val="000000"/>
                      <w:sz w:val="16"/>
                      <w:szCs w:val="16"/>
                    </w:rPr>
                    <w:br/>
                  </w:r>
                  <w:r>
                    <w:rPr>
                      <w:rFonts w:cs="Arial"/>
                      <w:color w:val="000000"/>
                      <w:sz w:val="16"/>
                      <w:szCs w:val="16"/>
                    </w:rPr>
                    <w:br/>
                    <w:t>Befüllung / Format: analog VSDM: Anlage 9.4 (Datensätze und Datenbausteine sowie Fehlerkatalog) zur DEÜV, siehe www.gkv-datenaustausch.de/arbeitgeber/deuev/gemeinsame_rundschreiben/gemeinsame_rundschreiben.jsp</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F231E0" w:rsidRDefault="00F231E0"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r>
        <w:rPr>
          <w:rFonts w:cs="Arial"/>
          <w:color w:val="000000"/>
          <w:sz w:val="20"/>
          <w:szCs w:val="20"/>
        </w:rPr>
        <w:t xml:space="preserve">element </w:t>
      </w:r>
      <w:r>
        <w:rPr>
          <w:rFonts w:cs="Arial"/>
          <w:b/>
          <w:bCs/>
          <w:color w:val="000000"/>
          <w:sz w:val="20"/>
          <w:szCs w:val="20"/>
        </w:rPr>
        <w:t>Einwilligung/Anschriftenzusatz</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noProof/>
                <w:sz w:val="24"/>
              </w:rPr>
              <w:drawing>
                <wp:inline distT="0" distB="0" distL="0" distR="0" wp14:anchorId="1B0B6232" wp14:editId="1EC2C68C">
                  <wp:extent cx="1887855" cy="643255"/>
                  <wp:effectExtent l="0" t="0" r="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1887855" cy="643255"/>
                          </a:xfrm>
                          <a:prstGeom prst="rect">
                            <a:avLst/>
                          </a:prstGeom>
                          <a:noFill/>
                          <a:ln>
                            <a:noFill/>
                          </a:ln>
                        </pic:spPr>
                      </pic:pic>
                    </a:graphicData>
                  </a:graphic>
                </wp:inline>
              </w:drawing>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Pr="00C67EEE" w:rsidRDefault="00FB7CA9" w:rsidP="003004D2">
            <w:pPr>
              <w:widowControl w:val="0"/>
              <w:autoSpaceDE w:val="0"/>
              <w:autoSpaceDN w:val="0"/>
              <w:adjustRightInd w:val="0"/>
              <w:spacing w:before="144" w:after="144"/>
              <w:jc w:val="left"/>
              <w:rPr>
                <w:rFonts w:cs="Arial"/>
                <w:strike/>
                <w:sz w:val="24"/>
                <w:highlight w:val="green"/>
              </w:rPr>
            </w:pPr>
          </w:p>
        </w:tc>
        <w:tc>
          <w:tcPr>
            <w:tcW w:w="4410" w:type="pct"/>
            <w:tcBorders>
              <w:top w:val="single" w:sz="4" w:space="0" w:color="auto"/>
              <w:left w:val="single" w:sz="4" w:space="0" w:color="auto"/>
              <w:bottom w:val="single" w:sz="4" w:space="0" w:color="auto"/>
              <w:right w:val="single" w:sz="4" w:space="0" w:color="auto"/>
            </w:tcBorders>
            <w:hideMark/>
          </w:tcPr>
          <w:p w:rsidR="003004D2" w:rsidRPr="006A2E97" w:rsidRDefault="00FB7CA9" w:rsidP="003004D2">
            <w:pPr>
              <w:widowControl w:val="0"/>
              <w:autoSpaceDE w:val="0"/>
              <w:autoSpaceDN w:val="0"/>
              <w:adjustRightInd w:val="0"/>
              <w:spacing w:before="144" w:after="144"/>
              <w:jc w:val="left"/>
              <w:rPr>
                <w:rFonts w:cs="Arial"/>
                <w:strike/>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803"/>
              <w:gridCol w:w="679"/>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minOcc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0</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maxOcc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content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simple</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lastRenderedPageBreak/>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40</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lastRenderedPageBreak/>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LE-Anschriftenzusatz</w:t>
                  </w:r>
                  <w:r>
                    <w:rPr>
                      <w:rFonts w:cs="Arial"/>
                      <w:color w:val="000000"/>
                      <w:sz w:val="16"/>
                      <w:szCs w:val="16"/>
                    </w:rPr>
                    <w:br/>
                  </w:r>
                  <w:r>
                    <w:rPr>
                      <w:rFonts w:cs="Arial"/>
                      <w:color w:val="000000"/>
                      <w:sz w:val="16"/>
                      <w:szCs w:val="16"/>
                    </w:rPr>
                    <w:br/>
                    <w:t>Beschreibung: Anschriftenzusatz als Teil der Adresse des Leistungserbringers, der die Einwilligung des Versicherten in die Fachanwendung eMP/AMTS-Datenmanagement archiviert. Als Anschriftenzusatz kann z. B. "Hinterhaus" angegeben werden.</w:t>
                  </w:r>
                  <w:r>
                    <w:rPr>
                      <w:rFonts w:cs="Arial"/>
                      <w:color w:val="000000"/>
                      <w:sz w:val="16"/>
                      <w:szCs w:val="16"/>
                    </w:rPr>
                    <w:br/>
                  </w:r>
                  <w:r>
                    <w:rPr>
                      <w:rFonts w:cs="Arial"/>
                      <w:color w:val="000000"/>
                      <w:sz w:val="16"/>
                      <w:szCs w:val="16"/>
                    </w:rPr>
                    <w:br/>
                    <w:t>Befüllung / Format: analog VSDM</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r>
        <w:rPr>
          <w:rFonts w:cs="Arial"/>
          <w:color w:val="000000"/>
          <w:sz w:val="20"/>
          <w:szCs w:val="20"/>
        </w:rPr>
        <w:t xml:space="preserve">element </w:t>
      </w:r>
      <w:r>
        <w:rPr>
          <w:rFonts w:cs="Arial"/>
          <w:b/>
          <w:bCs/>
          <w:color w:val="000000"/>
          <w:sz w:val="20"/>
          <w:szCs w:val="20"/>
        </w:rPr>
        <w:t>Einwilligung/Wohnsitzlaendercode</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noProof/>
                <w:sz w:val="24"/>
              </w:rPr>
              <w:drawing>
                <wp:inline distT="0" distB="0" distL="0" distR="0" wp14:anchorId="3147AD0C" wp14:editId="25C66414">
                  <wp:extent cx="2032000" cy="643255"/>
                  <wp:effectExtent l="0" t="0" r="6350" b="444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32000" cy="643255"/>
                          </a:xfrm>
                          <a:prstGeom prst="rect">
                            <a:avLst/>
                          </a:prstGeom>
                          <a:noFill/>
                          <a:ln>
                            <a:noFill/>
                          </a:ln>
                        </pic:spPr>
                      </pic:pic>
                    </a:graphicData>
                  </a:graphic>
                </wp:inline>
              </w:drawing>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Pr="00C67EEE" w:rsidRDefault="00FB7CA9" w:rsidP="003004D2">
            <w:pPr>
              <w:widowControl w:val="0"/>
              <w:autoSpaceDE w:val="0"/>
              <w:autoSpaceDN w:val="0"/>
              <w:adjustRightInd w:val="0"/>
              <w:spacing w:before="144" w:after="144"/>
              <w:jc w:val="left"/>
              <w:rPr>
                <w:rFonts w:cs="Arial"/>
                <w:strike/>
                <w:sz w:val="24"/>
                <w:highlight w:val="green"/>
              </w:rPr>
            </w:pPr>
          </w:p>
        </w:tc>
        <w:tc>
          <w:tcPr>
            <w:tcW w:w="4410" w:type="pct"/>
            <w:tcBorders>
              <w:top w:val="single" w:sz="4" w:space="0" w:color="auto"/>
              <w:left w:val="single" w:sz="4" w:space="0" w:color="auto"/>
              <w:bottom w:val="single" w:sz="4" w:space="0" w:color="auto"/>
              <w:right w:val="single" w:sz="4" w:space="0" w:color="auto"/>
            </w:tcBorders>
            <w:hideMark/>
          </w:tcPr>
          <w:p w:rsidR="003004D2" w:rsidRPr="006A2E97" w:rsidRDefault="00FB7CA9" w:rsidP="003004D2">
            <w:pPr>
              <w:widowControl w:val="0"/>
              <w:autoSpaceDE w:val="0"/>
              <w:autoSpaceDN w:val="0"/>
              <w:adjustRightInd w:val="0"/>
              <w:spacing w:before="144" w:after="144"/>
              <w:jc w:val="left"/>
              <w:rPr>
                <w:rFonts w:cs="Arial"/>
                <w:strike/>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803"/>
              <w:gridCol w:w="679"/>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minOcc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0</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maxOcc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content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simple</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3</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LE-Wohnsitzländercode</w:t>
                  </w:r>
                  <w:r>
                    <w:rPr>
                      <w:rFonts w:cs="Arial"/>
                      <w:color w:val="000000"/>
                      <w:sz w:val="16"/>
                      <w:szCs w:val="16"/>
                    </w:rPr>
                    <w:br/>
                  </w:r>
                  <w:r>
                    <w:rPr>
                      <w:rFonts w:cs="Arial"/>
                      <w:color w:val="000000"/>
                      <w:sz w:val="16"/>
                      <w:szCs w:val="16"/>
                    </w:rPr>
                    <w:br/>
                    <w:t>Beschreibung: Wohnsitzländercode als Teil der Adresse des Leistungserbringers, der die Einwilligung des Versicherten in die Fachanwendung eMP/AMTS-Datenmanagement archiviert</w:t>
                  </w:r>
                  <w:r>
                    <w:rPr>
                      <w:rFonts w:cs="Arial"/>
                      <w:color w:val="000000"/>
                      <w:sz w:val="16"/>
                      <w:szCs w:val="16"/>
                    </w:rPr>
                    <w:br/>
                  </w:r>
                  <w:r>
                    <w:rPr>
                      <w:rFonts w:cs="Arial"/>
                      <w:color w:val="000000"/>
                      <w:sz w:val="16"/>
                      <w:szCs w:val="16"/>
                    </w:rPr>
                    <w:br/>
                    <w:t>Befüllung / Format: analog VSDM: Anlage 8 (Staatsangehörigkeit und Länderkennzeichen für Auslandsanschriften) zur DEÜV, siehe www.gkv-datenaustausch.de/arbeitgeber/deuev/gemeinsame_rundschreiben/gemeinsame_rundschreiben.jsp</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rPr>
          <w:rFonts w:cs="Arial"/>
          <w:sz w:val="24"/>
        </w:rPr>
      </w:pPr>
    </w:p>
    <w:p w:rsidR="003004D2" w:rsidRPr="007114C7" w:rsidRDefault="00F231E0" w:rsidP="00FB7CA9">
      <w:pPr>
        <w:pStyle w:val="berschrift2"/>
      </w:pPr>
      <w:bookmarkStart w:id="76" w:name="_Toc501704702"/>
      <w:r w:rsidRPr="007114C7">
        <w:t>eMP/AMTS-Daten</w:t>
      </w:r>
      <w:bookmarkEnd w:id="71"/>
      <w:bookmarkEnd w:id="72"/>
      <w:bookmarkEnd w:id="73"/>
      <w:bookmarkEnd w:id="74"/>
      <w:bookmarkEnd w:id="75"/>
      <w:bookmarkEnd w:id="76"/>
    </w:p>
    <w:p w:rsidR="003004D2" w:rsidRDefault="00F231E0" w:rsidP="003004D2">
      <w:pPr>
        <w:pStyle w:val="gemStandard"/>
        <w:tabs>
          <w:tab w:val="left" w:pos="567"/>
        </w:tabs>
        <w:spacing w:before="144" w:after="144"/>
        <w:ind w:left="567" w:hanging="567"/>
        <w:rPr>
          <w:b/>
        </w:rPr>
      </w:pPr>
      <w:r>
        <w:rPr>
          <w:rFonts w:ascii="Wingdings" w:hAnsi="Wingdings"/>
          <w:b/>
        </w:rPr>
        <w:sym w:font="Wingdings" w:char="F0D6"/>
      </w:r>
      <w:r>
        <w:rPr>
          <w:b/>
        </w:rPr>
        <w:tab/>
        <w:t>AMTS-A_2228 FM AMTS: Info-Modell – Umsetzung des XML-Schemas der eMP/AMTS-Daten</w:t>
      </w:r>
    </w:p>
    <w:p w:rsidR="00FB7CA9" w:rsidRDefault="00F231E0" w:rsidP="003004D2">
      <w:pPr>
        <w:pStyle w:val="gemEinzug"/>
        <w:spacing w:before="144" w:after="144"/>
        <w:rPr>
          <w:rFonts w:ascii="Wingdings" w:hAnsi="Wingdings"/>
          <w:b/>
        </w:rPr>
      </w:pPr>
      <w:r>
        <w:t xml:space="preserve">Das Fachmodul AMTS MUSS die eMP/AMTS-Daten nach den in Tabelle </w:t>
      </w:r>
      <w:r w:rsidRPr="001D5D9B">
        <w:rPr>
          <w:rStyle w:val="SchwacheHervorhebung"/>
          <w:i w:val="0"/>
          <w:color w:val="auto"/>
        </w:rPr>
        <w:fldChar w:fldCharType="begin"/>
      </w:r>
      <w:r w:rsidRPr="001D5D9B">
        <w:rPr>
          <w:rStyle w:val="SchwacheHervorhebung"/>
          <w:i w:val="0"/>
          <w:color w:val="auto"/>
        </w:rPr>
        <w:instrText xml:space="preserve"> REF _Ref477442640 \h  \* MERGEFORMAT </w:instrText>
      </w:r>
      <w:r w:rsidRPr="001D5D9B">
        <w:rPr>
          <w:rStyle w:val="SchwacheHervorhebung"/>
          <w:i w:val="0"/>
          <w:color w:val="auto"/>
        </w:rPr>
      </w:r>
      <w:r w:rsidRPr="001D5D9B">
        <w:rPr>
          <w:rStyle w:val="SchwacheHervorhebung"/>
          <w:i w:val="0"/>
          <w:color w:val="auto"/>
        </w:rPr>
        <w:fldChar w:fldCharType="separate"/>
      </w:r>
      <w:r w:rsidR="0094204D" w:rsidRPr="0094204D">
        <w:rPr>
          <w:rStyle w:val="SchwacheHervorhebung"/>
          <w:i w:val="0"/>
          <w:color w:val="auto"/>
        </w:rPr>
        <w:t>Tab_AMTS_Info_001 XML-Dokumente zum Info-Modell der Fachanwendung eMP/AMTS-Datenmanagement</w:t>
      </w:r>
      <w:r w:rsidRPr="001D5D9B">
        <w:rPr>
          <w:rStyle w:val="SchwacheHervorhebung"/>
          <w:i w:val="0"/>
          <w:color w:val="auto"/>
        </w:rPr>
        <w:fldChar w:fldCharType="end"/>
      </w:r>
      <w:r>
        <w:t xml:space="preserve"> gelisteten XML-Schemata umsetzen.</w:t>
      </w:r>
    </w:p>
    <w:p w:rsidR="003004D2" w:rsidRPr="00FB7CA9" w:rsidRDefault="00FB7CA9" w:rsidP="00FB7CA9">
      <w:pPr>
        <w:pStyle w:val="gemStandard"/>
      </w:pPr>
      <w:r>
        <w:rPr>
          <w:b/>
        </w:rPr>
        <w:sym w:font="Wingdings" w:char="F0D5"/>
      </w:r>
    </w:p>
    <w:p w:rsidR="003004D2" w:rsidRDefault="00F231E0" w:rsidP="003004D2">
      <w:pPr>
        <w:pStyle w:val="gemStandard"/>
        <w:tabs>
          <w:tab w:val="left" w:pos="567"/>
        </w:tabs>
        <w:spacing w:before="144" w:after="144"/>
        <w:ind w:left="567" w:hanging="567"/>
        <w:rPr>
          <w:b/>
        </w:rPr>
      </w:pPr>
      <w:r>
        <w:rPr>
          <w:rFonts w:ascii="Wingdings" w:hAnsi="Wingdings"/>
          <w:b/>
        </w:rPr>
        <w:lastRenderedPageBreak/>
        <w:sym w:font="Wingdings" w:char="F0D6"/>
      </w:r>
      <w:r>
        <w:rPr>
          <w:b/>
        </w:rPr>
        <w:tab/>
      </w:r>
      <w:r w:rsidRPr="007B22B6">
        <w:rPr>
          <w:b/>
        </w:rPr>
        <w:t>AMTS-A_2635</w:t>
      </w:r>
      <w:r>
        <w:rPr>
          <w:b/>
        </w:rPr>
        <w:t xml:space="preserve"> FM AMTS: Info-Modell – Annotations im XML-Schema der eMP/AMTS-Daten</w:t>
      </w:r>
    </w:p>
    <w:p w:rsidR="00FB7CA9" w:rsidRDefault="00F231E0" w:rsidP="003004D2">
      <w:pPr>
        <w:pStyle w:val="gemEinzug"/>
        <w:spacing w:before="144" w:after="144"/>
        <w:rPr>
          <w:rFonts w:ascii="Wingdings" w:hAnsi="Wingdings"/>
          <w:b/>
        </w:rPr>
      </w:pPr>
      <w:r>
        <w:t xml:space="preserve">Das Fachmodul AMTS MUSS alle Validitätskriterien in den Annotations der XML-Schemata zu den eMP/AMTS-Daten nach Tabelle </w:t>
      </w:r>
      <w:r w:rsidRPr="001D5D9B">
        <w:rPr>
          <w:rStyle w:val="SchwacheHervorhebung"/>
          <w:i w:val="0"/>
          <w:color w:val="auto"/>
        </w:rPr>
        <w:fldChar w:fldCharType="begin"/>
      </w:r>
      <w:r w:rsidRPr="001D5D9B">
        <w:rPr>
          <w:rStyle w:val="SchwacheHervorhebung"/>
          <w:i w:val="0"/>
          <w:color w:val="auto"/>
        </w:rPr>
        <w:instrText xml:space="preserve"> REF _Ref477442640 \h  \* MERGEFORMAT </w:instrText>
      </w:r>
      <w:r w:rsidRPr="001D5D9B">
        <w:rPr>
          <w:rStyle w:val="SchwacheHervorhebung"/>
          <w:i w:val="0"/>
          <w:color w:val="auto"/>
        </w:rPr>
      </w:r>
      <w:r w:rsidRPr="001D5D9B">
        <w:rPr>
          <w:rStyle w:val="SchwacheHervorhebung"/>
          <w:i w:val="0"/>
          <w:color w:val="auto"/>
        </w:rPr>
        <w:fldChar w:fldCharType="separate"/>
      </w:r>
      <w:r w:rsidR="0094204D" w:rsidRPr="0094204D">
        <w:rPr>
          <w:rStyle w:val="SchwacheHervorhebung"/>
          <w:i w:val="0"/>
          <w:color w:val="auto"/>
        </w:rPr>
        <w:t>Tab_AMTS_Info_001 XML-Dokumente zum Info-Modell der Fachanwendung eMP/AMTS-Datenmanagement</w:t>
      </w:r>
      <w:r w:rsidRPr="001D5D9B">
        <w:rPr>
          <w:rStyle w:val="SchwacheHervorhebung"/>
          <w:i w:val="0"/>
          <w:color w:val="auto"/>
        </w:rPr>
        <w:fldChar w:fldCharType="end"/>
      </w:r>
      <w:r>
        <w:t xml:space="preserve"> umsetzen.</w:t>
      </w:r>
    </w:p>
    <w:p w:rsidR="003004D2" w:rsidRPr="00FB7CA9" w:rsidRDefault="00FB7CA9" w:rsidP="00FB7CA9">
      <w:pPr>
        <w:pStyle w:val="gemStandard"/>
      </w:pPr>
      <w:r>
        <w:rPr>
          <w:b/>
        </w:rPr>
        <w:sym w:font="Wingdings" w:char="F0D5"/>
      </w:r>
    </w:p>
    <w:p w:rsidR="003004D2" w:rsidRDefault="00F231E0" w:rsidP="003004D2">
      <w:pPr>
        <w:pStyle w:val="gemStandard"/>
        <w:tabs>
          <w:tab w:val="left" w:pos="567"/>
        </w:tabs>
        <w:spacing w:before="144" w:after="144"/>
        <w:ind w:left="567" w:hanging="567"/>
        <w:rPr>
          <w:b/>
        </w:rPr>
      </w:pPr>
      <w:r>
        <w:rPr>
          <w:rFonts w:ascii="Wingdings" w:hAnsi="Wingdings"/>
          <w:b/>
        </w:rPr>
        <w:sym w:font="Wingdings" w:char="F0D6"/>
      </w:r>
      <w:r>
        <w:rPr>
          <w:b/>
        </w:rPr>
        <w:tab/>
        <w:t>AMTS-A_2229 FM AMTS: Info-Modell – Beibehaltung der Reihenfolge in den eMP/AMTS-Daten</w:t>
      </w:r>
    </w:p>
    <w:p w:rsidR="00FB7CA9" w:rsidRDefault="00F231E0" w:rsidP="003004D2">
      <w:pPr>
        <w:pStyle w:val="gemEinzug"/>
        <w:spacing w:before="144" w:after="144"/>
        <w:rPr>
          <w:rFonts w:ascii="Wingdings" w:hAnsi="Wingdings"/>
          <w:b/>
        </w:rPr>
      </w:pPr>
      <w:r>
        <w:t>Das Fachmodul AMTS DARF die Reihenfolge der XML-Elemente in den eMP/AMTS-Daten NICHT verändern.</w:t>
      </w:r>
    </w:p>
    <w:p w:rsidR="003004D2" w:rsidRPr="00FB7CA9" w:rsidRDefault="00FB7CA9" w:rsidP="00FB7CA9">
      <w:pPr>
        <w:pStyle w:val="gemStandard"/>
      </w:pPr>
      <w:r>
        <w:rPr>
          <w:b/>
        </w:rPr>
        <w:sym w:font="Wingdings" w:char="F0D5"/>
      </w:r>
    </w:p>
    <w:p w:rsidR="003004D2" w:rsidRDefault="00F231E0" w:rsidP="009A14D5">
      <w:pPr>
        <w:pStyle w:val="gemStandard"/>
      </w:pPr>
      <w:r>
        <w:t xml:space="preserve">Die nachfolgenden Tabellen und Diagramme stellen eine lesbare Form </w:t>
      </w:r>
      <w:r w:rsidRPr="00C67EEE">
        <w:t>der neuesten Version</w:t>
      </w:r>
      <w:r>
        <w:t xml:space="preserve"> des XML-Schemas der eMP/AMTS-Daten dar. Sie enthalten keine zusätzlichen Informationen.</w:t>
      </w:r>
    </w:p>
    <w:p w:rsidR="003004D2" w:rsidRDefault="00F231E0" w:rsidP="003004D2">
      <w:pPr>
        <w:keepNext/>
        <w:widowControl w:val="0"/>
        <w:autoSpaceDE w:val="0"/>
        <w:autoSpaceDN w:val="0"/>
        <w:adjustRightInd w:val="0"/>
        <w:spacing w:after="144"/>
        <w:jc w:val="left"/>
        <w:rPr>
          <w:rFonts w:cs="Arial"/>
          <w:sz w:val="24"/>
        </w:rPr>
      </w:pPr>
      <w:bookmarkStart w:id="77" w:name="Link1"/>
      <w:bookmarkEnd w:id="77"/>
      <w:r>
        <w:rPr>
          <w:rFonts w:cs="Arial"/>
          <w:color w:val="000000"/>
          <w:sz w:val="20"/>
          <w:szCs w:val="20"/>
        </w:rPr>
        <w:lastRenderedPageBreak/>
        <w:t xml:space="preserve">element </w:t>
      </w:r>
      <w:r>
        <w:rPr>
          <w:rFonts w:cs="Arial"/>
          <w:b/>
          <w:bCs/>
          <w:color w:val="000000"/>
          <w:sz w:val="20"/>
          <w:szCs w:val="20"/>
        </w:rPr>
        <w:t>MP</w:t>
      </w:r>
    </w:p>
    <w:tbl>
      <w:tblPr>
        <w:tblW w:w="4999" w:type="pct"/>
        <w:tblLook w:val="04A0" w:firstRow="1" w:lastRow="0" w:firstColumn="1" w:lastColumn="0" w:noHBand="0" w:noVBand="1"/>
      </w:tblPr>
      <w:tblGrid>
        <w:gridCol w:w="964"/>
        <w:gridCol w:w="8037"/>
      </w:tblGrid>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Pr="004529B7" w:rsidRDefault="00F231E0" w:rsidP="003004D2">
            <w:pPr>
              <w:widowControl w:val="0"/>
              <w:autoSpaceDE w:val="0"/>
              <w:autoSpaceDN w:val="0"/>
              <w:adjustRightInd w:val="0"/>
              <w:spacing w:before="144" w:after="144"/>
              <w:jc w:val="left"/>
              <w:rPr>
                <w:rFonts w:cs="Arial"/>
                <w:sz w:val="24"/>
              </w:rPr>
            </w:pPr>
            <w:r w:rsidRPr="004529B7">
              <w:rPr>
                <w:rFonts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p w:rsidR="003004D2" w:rsidRPr="00C67EEE" w:rsidRDefault="00F231E0" w:rsidP="003004D2">
            <w:pPr>
              <w:widowControl w:val="0"/>
              <w:autoSpaceDE w:val="0"/>
              <w:autoSpaceDN w:val="0"/>
              <w:adjustRightInd w:val="0"/>
              <w:spacing w:before="144" w:after="144"/>
              <w:jc w:val="left"/>
              <w:rPr>
                <w:rFonts w:cs="Arial"/>
                <w:sz w:val="24"/>
                <w:highlight w:val="green"/>
              </w:rPr>
            </w:pPr>
            <w:r w:rsidRPr="00C67EEE">
              <w:rPr>
                <w:rFonts w:cs="Arial"/>
                <w:noProof/>
                <w:sz w:val="24"/>
              </w:rPr>
              <w:drawing>
                <wp:inline distT="0" distB="0" distL="0" distR="0" wp14:anchorId="46FA0804" wp14:editId="01125680">
                  <wp:extent cx="2717800" cy="5721350"/>
                  <wp:effectExtent l="0" t="0" r="635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717800" cy="5721350"/>
                          </a:xfrm>
                          <a:prstGeom prst="rect">
                            <a:avLst/>
                          </a:prstGeom>
                          <a:noFill/>
                          <a:ln>
                            <a:noFill/>
                          </a:ln>
                        </pic:spPr>
                      </pic:pic>
                    </a:graphicData>
                  </a:graphic>
                </wp:inline>
              </w:drawing>
            </w: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Pr="00C67EEE" w:rsidRDefault="00FB7CA9" w:rsidP="003004D2">
            <w:pPr>
              <w:widowControl w:val="0"/>
              <w:autoSpaceDE w:val="0"/>
              <w:autoSpaceDN w:val="0"/>
              <w:adjustRightInd w:val="0"/>
              <w:spacing w:before="144" w:after="144"/>
              <w:jc w:val="left"/>
              <w:rPr>
                <w:rFonts w:cs="Arial"/>
                <w:strike/>
                <w:sz w:val="24"/>
                <w:highlight w:val="green"/>
              </w:rPr>
            </w:pP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p w:rsidR="003004D2" w:rsidRPr="006A2E97" w:rsidRDefault="00FB7CA9" w:rsidP="003004D2">
            <w:pPr>
              <w:widowControl w:val="0"/>
              <w:autoSpaceDE w:val="0"/>
              <w:autoSpaceDN w:val="0"/>
              <w:adjustRightInd w:val="0"/>
              <w:spacing w:before="144" w:after="144"/>
              <w:jc w:val="left"/>
              <w:rPr>
                <w:rFonts w:cs="Arial"/>
                <w:strike/>
                <w:sz w:val="24"/>
              </w:rPr>
            </w:pP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tbl>
            <w:tblPr>
              <w:tblW w:w="0" w:type="auto"/>
              <w:tblLook w:val="04A0" w:firstRow="1" w:lastRow="0" w:firstColumn="1" w:lastColumn="0" w:noHBand="0" w:noVBand="1"/>
            </w:tblPr>
            <w:tblGrid>
              <w:gridCol w:w="741"/>
              <w:gridCol w:w="81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content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complex</w:t>
                  </w:r>
                </w:p>
              </w:tc>
            </w:tr>
          </w:tbl>
          <w:p w:rsidR="003004D2" w:rsidRDefault="00FB7CA9" w:rsidP="003004D2">
            <w:pPr>
              <w:widowControl w:val="0"/>
              <w:autoSpaceDE w:val="0"/>
              <w:autoSpaceDN w:val="0"/>
              <w:adjustRightInd w:val="0"/>
              <w:spacing w:after="144"/>
              <w:jc w:val="left"/>
              <w:rPr>
                <w:rFonts w:cs="Arial"/>
                <w:sz w:val="24"/>
              </w:rPr>
            </w:pP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sidRPr="00F0209A">
              <w:rPr>
                <w:b/>
                <w:bCs/>
                <w:color w:val="000000"/>
                <w:sz w:val="16"/>
                <w:szCs w:val="16"/>
              </w:rPr>
              <w:t>AMTS:P</w:t>
            </w:r>
            <w:r>
              <w:rPr>
                <w:rFonts w:cs="Arial"/>
                <w:b/>
                <w:bCs/>
                <w:color w:val="000000"/>
                <w:sz w:val="16"/>
                <w:szCs w:val="16"/>
              </w:rPr>
              <w:t xml:space="preserve"> </w:t>
            </w:r>
            <w:r w:rsidRPr="00F0209A">
              <w:rPr>
                <w:b/>
                <w:bCs/>
                <w:color w:val="000000"/>
                <w:sz w:val="16"/>
                <w:szCs w:val="16"/>
              </w:rPr>
              <w:t>AMTS:A</w:t>
            </w:r>
            <w:r>
              <w:rPr>
                <w:rFonts w:cs="Arial"/>
                <w:b/>
                <w:bCs/>
                <w:color w:val="000000"/>
                <w:sz w:val="16"/>
                <w:szCs w:val="16"/>
              </w:rPr>
              <w:t xml:space="preserve"> </w:t>
            </w:r>
            <w:r w:rsidRPr="00F0209A">
              <w:rPr>
                <w:b/>
                <w:bCs/>
                <w:color w:val="000000"/>
                <w:sz w:val="16"/>
                <w:szCs w:val="16"/>
              </w:rPr>
              <w:t>AMTS:O</w:t>
            </w:r>
            <w:r>
              <w:rPr>
                <w:rFonts w:cs="Arial"/>
                <w:b/>
                <w:bCs/>
                <w:color w:val="000000"/>
                <w:sz w:val="16"/>
                <w:szCs w:val="16"/>
              </w:rPr>
              <w:t xml:space="preserve"> </w:t>
            </w:r>
            <w:r w:rsidRPr="00F0209A">
              <w:rPr>
                <w:b/>
                <w:bCs/>
                <w:color w:val="000000"/>
                <w:sz w:val="16"/>
                <w:szCs w:val="16"/>
              </w:rPr>
              <w:t>AMTS:S</w:t>
            </w: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shd w:val="clear" w:color="auto" w:fill="auto"/>
          </w:tcPr>
          <w:p w:rsidR="003004D2" w:rsidRDefault="00FB7CA9" w:rsidP="003004D2">
            <w:pPr>
              <w:widowControl w:val="0"/>
              <w:autoSpaceDE w:val="0"/>
              <w:autoSpaceDN w:val="0"/>
              <w:adjustRightInd w:val="0"/>
              <w:spacing w:after="144"/>
              <w:jc w:val="left"/>
              <w:rPr>
                <w:rFonts w:cs="Arial"/>
                <w:sz w:val="24"/>
              </w:rPr>
            </w:pP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tbl>
            <w:tblPr>
              <w:tblW w:w="0" w:type="auto"/>
              <w:tblLook w:val="04A0" w:firstRow="1" w:lastRow="0" w:firstColumn="1" w:lastColumn="0" w:noHBand="0" w:noVBand="1"/>
            </w:tblPr>
            <w:tblGrid>
              <w:gridCol w:w="1515"/>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eMP/AMTS-Daten</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78" w:name="Link8"/>
      <w:bookmarkEnd w:id="78"/>
      <w:r>
        <w:rPr>
          <w:rFonts w:cs="Arial"/>
          <w:color w:val="000000"/>
          <w:sz w:val="20"/>
          <w:szCs w:val="20"/>
        </w:rPr>
        <w:lastRenderedPageBreak/>
        <w:t xml:space="preserve">attribute </w:t>
      </w:r>
      <w:r>
        <w:rPr>
          <w:rFonts w:cs="Arial"/>
          <w:b/>
          <w:bCs/>
          <w:color w:val="000000"/>
          <w:sz w:val="20"/>
          <w:szCs w:val="20"/>
        </w:rPr>
        <w:t>MP/@v</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554"/>
              <w:gridCol w:w="804"/>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required</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fixed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02</w:t>
                  </w:r>
                  <w:r w:rsidRPr="00C67EEE">
                    <w:rPr>
                      <w:rFonts w:cs="Arial"/>
                      <w:color w:val="000000"/>
                      <w:sz w:val="16"/>
                      <w:szCs w:val="16"/>
                    </w:rPr>
                    <w:t>4</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15"/>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3</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pattern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\d*</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63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Version BMP</w:t>
                  </w:r>
                  <w:r>
                    <w:rPr>
                      <w:rFonts w:cs="Arial"/>
                      <w:color w:val="000000"/>
                      <w:sz w:val="16"/>
                      <w:szCs w:val="16"/>
                    </w:rPr>
                    <w:br/>
                  </w:r>
                  <w:r>
                    <w:rPr>
                      <w:rFonts w:cs="Arial"/>
                      <w:color w:val="000000"/>
                      <w:sz w:val="16"/>
                      <w:szCs w:val="16"/>
                    </w:rPr>
                    <w:br/>
                    <w:t>Beschreibung: Versionsnummer des zugrunde liegenden BMP</w:t>
                  </w:r>
                  <w:r>
                    <w:rPr>
                      <w:rFonts w:cs="Arial"/>
                      <w:color w:val="000000"/>
                      <w:sz w:val="16"/>
                      <w:szCs w:val="16"/>
                    </w:rPr>
                    <w:br/>
                  </w:r>
                  <w:r>
                    <w:rPr>
                      <w:rFonts w:cs="Arial"/>
                      <w:color w:val="000000"/>
                      <w:sz w:val="16"/>
                      <w:szCs w:val="16"/>
                    </w:rPr>
                    <w:br/>
                    <w:t>Befüllung / Format: z.B. BMP v2.3 entspricht "023", fixed</w:t>
                  </w:r>
                  <w:r>
                    <w:rPr>
                      <w:rFonts w:cs="Arial"/>
                      <w:color w:val="000000"/>
                      <w:sz w:val="16"/>
                      <w:szCs w:val="16"/>
                    </w:rPr>
                    <w:br/>
                  </w:r>
                  <w:r>
                    <w:rPr>
                      <w:rFonts w:cs="Arial"/>
                      <w:color w:val="000000"/>
                      <w:sz w:val="16"/>
                      <w:szCs w:val="16"/>
                    </w:rPr>
                    <w:br/>
                  </w:r>
                  <w:r w:rsidRPr="00DB6D1E">
                    <w:rPr>
                      <w:rFonts w:cs="Arial"/>
                      <w:color w:val="000000"/>
                      <w:sz w:val="16"/>
                      <w:szCs w:val="16"/>
                    </w:rPr>
                    <w:t>Aus BMP: Ja</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79" w:name="Link9"/>
      <w:bookmarkEnd w:id="79"/>
      <w:r>
        <w:rPr>
          <w:rFonts w:cs="Arial"/>
          <w:color w:val="000000"/>
          <w:sz w:val="20"/>
          <w:szCs w:val="20"/>
        </w:rPr>
        <w:t xml:space="preserve">attribute </w:t>
      </w:r>
      <w:r>
        <w:rPr>
          <w:rFonts w:cs="Arial"/>
          <w:b/>
          <w:bCs/>
          <w:color w:val="000000"/>
          <w:sz w:val="20"/>
          <w:szCs w:val="20"/>
        </w:rPr>
        <w:t>MP/@p</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xs:int</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919"/>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prohibited</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141"/>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minInclusive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0</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maxInclusive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99</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Patchnummer BMP [im BMP deaktiviert]</w:t>
                  </w:r>
                  <w:r>
                    <w:rPr>
                      <w:rFonts w:cs="Arial"/>
                      <w:color w:val="000000"/>
                      <w:sz w:val="16"/>
                      <w:szCs w:val="16"/>
                    </w:rPr>
                    <w:br/>
                  </w:r>
                  <w:r>
                    <w:rPr>
                      <w:rFonts w:cs="Arial"/>
                      <w:color w:val="000000"/>
                      <w:sz w:val="16"/>
                      <w:szCs w:val="16"/>
                    </w:rPr>
                    <w:br/>
                    <w:t>Beschreibung: Patchnummer des zugrunde liegenden BMP (zusätzlich zum Attribut Version)</w:t>
                  </w:r>
                  <w:r>
                    <w:rPr>
                      <w:rFonts w:cs="Arial"/>
                      <w:color w:val="000000"/>
                      <w:sz w:val="16"/>
                      <w:szCs w:val="16"/>
                    </w:rPr>
                    <w:br/>
                  </w:r>
                  <w:r>
                    <w:rPr>
                      <w:rFonts w:cs="Arial"/>
                      <w:color w:val="000000"/>
                      <w:sz w:val="16"/>
                      <w:szCs w:val="16"/>
                    </w:rPr>
                    <w:br/>
                    <w:t>Befüllung / Format: Bei jeder neuen Version ist initial das Attribut Patch-Version leer. Mit dem ersten Patch wird der Patch auf 0 gesetzt und mit jedem weiteren Patch um 1 hochgezählt.</w:t>
                  </w:r>
                  <w:r>
                    <w:rPr>
                      <w:rFonts w:cs="Arial"/>
                      <w:color w:val="000000"/>
                      <w:sz w:val="16"/>
                      <w:szCs w:val="16"/>
                    </w:rPr>
                    <w:br/>
                  </w:r>
                  <w:r>
                    <w:rPr>
                      <w:rFonts w:cs="Arial"/>
                      <w:color w:val="000000"/>
                      <w:sz w:val="16"/>
                      <w:szCs w:val="16"/>
                    </w:rPr>
                    <w:br/>
                  </w:r>
                  <w:r w:rsidRPr="00DB6D1E">
                    <w:rPr>
                      <w:rFonts w:cs="Arial"/>
                      <w:color w:val="000000"/>
                      <w:sz w:val="16"/>
                      <w:szCs w:val="16"/>
                    </w:rPr>
                    <w:t>Aus BMP: Ja</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80" w:name="LinkA"/>
      <w:bookmarkEnd w:id="80"/>
      <w:r>
        <w:rPr>
          <w:rFonts w:cs="Arial"/>
          <w:color w:val="000000"/>
          <w:sz w:val="20"/>
          <w:szCs w:val="20"/>
        </w:rPr>
        <w:t xml:space="preserve">attribute </w:t>
      </w:r>
      <w:r>
        <w:rPr>
          <w:rFonts w:cs="Arial"/>
          <w:b/>
          <w:bCs/>
          <w:color w:val="000000"/>
          <w:sz w:val="20"/>
          <w:szCs w:val="20"/>
        </w:rPr>
        <w:t>MP/@U</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804"/>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required</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15"/>
              <w:gridCol w:w="1079"/>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lastRenderedPageBreak/>
                    <w:t xml:space="preserve">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32</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pattern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[A-F0-9]{32}</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lastRenderedPageBreak/>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6273"/>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Instanz-ID BMP</w:t>
                  </w:r>
                  <w:r>
                    <w:rPr>
                      <w:rFonts w:cs="Arial"/>
                      <w:color w:val="000000"/>
                      <w:sz w:val="16"/>
                      <w:szCs w:val="16"/>
                    </w:rPr>
                    <w:br/>
                  </w:r>
                  <w:r>
                    <w:rPr>
                      <w:rFonts w:cs="Arial"/>
                      <w:color w:val="000000"/>
                      <w:sz w:val="16"/>
                      <w:szCs w:val="16"/>
                    </w:rPr>
                    <w:br/>
                    <w:t>Beschreibung: Weltweit eindeutige Instanz-ID zur Identifikation eines BMP-Ausdrucks</w:t>
                  </w:r>
                  <w:r>
                    <w:rPr>
                      <w:rFonts w:cs="Arial"/>
                      <w:color w:val="000000"/>
                      <w:sz w:val="16"/>
                      <w:szCs w:val="16"/>
                    </w:rPr>
                    <w:br/>
                  </w:r>
                  <w:r>
                    <w:rPr>
                      <w:rFonts w:cs="Arial"/>
                      <w:color w:val="000000"/>
                      <w:sz w:val="16"/>
                      <w:szCs w:val="16"/>
                    </w:rPr>
                    <w:br/>
                    <w:t>Befüllung / Format: GUID - Global Unique Identifier (gleich für alle Seiten des BMP)</w:t>
                  </w:r>
                  <w:r>
                    <w:rPr>
                      <w:rFonts w:cs="Arial"/>
                      <w:color w:val="000000"/>
                      <w:sz w:val="16"/>
                      <w:szCs w:val="16"/>
                    </w:rPr>
                    <w:br/>
                  </w:r>
                  <w:r>
                    <w:rPr>
                      <w:rFonts w:cs="Arial"/>
                      <w:color w:val="000000"/>
                      <w:sz w:val="16"/>
                      <w:szCs w:val="16"/>
                    </w:rPr>
                    <w:br/>
                  </w:r>
                  <w:r w:rsidRPr="00DB6D1E">
                    <w:rPr>
                      <w:rFonts w:cs="Arial"/>
                      <w:color w:val="000000"/>
                      <w:sz w:val="16"/>
                      <w:szCs w:val="16"/>
                    </w:rPr>
                    <w:t>Aus BMP: Ja</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F231E0" w:rsidRDefault="00F231E0"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81" w:name="LinkD"/>
      <w:bookmarkEnd w:id="81"/>
      <w:r>
        <w:rPr>
          <w:rFonts w:cs="Arial"/>
          <w:color w:val="000000"/>
          <w:sz w:val="20"/>
          <w:szCs w:val="20"/>
        </w:rPr>
        <w:t xml:space="preserve">attribute </w:t>
      </w:r>
      <w:r>
        <w:rPr>
          <w:rFonts w:cs="Arial"/>
          <w:b/>
          <w:bCs/>
          <w:color w:val="000000"/>
          <w:sz w:val="20"/>
          <w:szCs w:val="20"/>
        </w:rPr>
        <w:t>MP/@l</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554"/>
              <w:gridCol w:w="804"/>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required</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fixed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de-DE</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Pr="004529B7" w:rsidRDefault="00F231E0" w:rsidP="003004D2">
                  <w:pPr>
                    <w:widowControl w:val="0"/>
                    <w:autoSpaceDE w:val="0"/>
                    <w:autoSpaceDN w:val="0"/>
                    <w:adjustRightInd w:val="0"/>
                    <w:spacing w:after="144"/>
                    <w:jc w:val="left"/>
                    <w:rPr>
                      <w:rFonts w:cs="Arial"/>
                      <w:strike/>
                      <w:sz w:val="24"/>
                    </w:rPr>
                  </w:pPr>
                  <w:r w:rsidRPr="00C67EEE">
                    <w:rPr>
                      <w:rFonts w:cs="Arial"/>
                      <w:color w:val="000000"/>
                      <w:sz w:val="16"/>
                      <w:szCs w:val="16"/>
                    </w:rPr>
                    <w:t>5</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Sprach- / Länderkennzeichen</w:t>
                  </w:r>
                  <w:r>
                    <w:rPr>
                      <w:rFonts w:cs="Arial"/>
                      <w:color w:val="000000"/>
                      <w:sz w:val="16"/>
                      <w:szCs w:val="16"/>
                    </w:rPr>
                    <w:br/>
                  </w:r>
                  <w:r>
                    <w:rPr>
                      <w:rFonts w:cs="Arial"/>
                      <w:color w:val="000000"/>
                      <w:sz w:val="16"/>
                      <w:szCs w:val="16"/>
                    </w:rPr>
                    <w:br/>
                    <w:t>Beschreibung: Sprachkennzeichen und Länderkennzeichen</w:t>
                  </w:r>
                  <w:r>
                    <w:rPr>
                      <w:rFonts w:cs="Arial"/>
                      <w:color w:val="000000"/>
                      <w:sz w:val="16"/>
                      <w:szCs w:val="16"/>
                    </w:rPr>
                    <w:br/>
                  </w:r>
                  <w:r>
                    <w:rPr>
                      <w:rFonts w:cs="Arial"/>
                      <w:color w:val="000000"/>
                      <w:sz w:val="16"/>
                      <w:szCs w:val="16"/>
                    </w:rPr>
                    <w:br/>
                    <w:t>Befüllung / Format: Sprach- und Länderkennzeichen werden mit ISO-Werten getrennt durch Bindestrich ("-") angegeben, fixed</w:t>
                  </w:r>
                  <w:r>
                    <w:rPr>
                      <w:rFonts w:cs="Arial"/>
                      <w:color w:val="000000"/>
                      <w:sz w:val="16"/>
                      <w:szCs w:val="16"/>
                    </w:rPr>
                    <w:br/>
                  </w:r>
                  <w:r>
                    <w:rPr>
                      <w:rFonts w:cs="Arial"/>
                      <w:color w:val="000000"/>
                      <w:sz w:val="16"/>
                      <w:szCs w:val="16"/>
                    </w:rPr>
                    <w:br/>
                  </w:r>
                  <w:r w:rsidRPr="00DB6D1E">
                    <w:rPr>
                      <w:rFonts w:cs="Arial"/>
                      <w:color w:val="000000"/>
                      <w:sz w:val="16"/>
                      <w:szCs w:val="16"/>
                    </w:rPr>
                    <w:t>Aus BMP: Ja</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F231E0" w:rsidRDefault="00F231E0"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82" w:name="LinkE"/>
      <w:bookmarkEnd w:id="82"/>
      <w:r>
        <w:rPr>
          <w:rFonts w:cs="Arial"/>
          <w:color w:val="000000"/>
          <w:sz w:val="20"/>
          <w:szCs w:val="20"/>
        </w:rPr>
        <w:t xml:space="preserve">attribute </w:t>
      </w:r>
      <w:r>
        <w:rPr>
          <w:rFonts w:cs="Arial"/>
          <w:b/>
          <w:bCs/>
          <w:color w:val="000000"/>
          <w:sz w:val="20"/>
          <w:szCs w:val="20"/>
        </w:rPr>
        <w:t>MP/@llcs</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554"/>
              <w:gridCol w:w="946"/>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required</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fixed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ISO 639-1</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30</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236"/>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Sprachkennzeichen-Code-System</w:t>
                  </w:r>
                  <w:r>
                    <w:rPr>
                      <w:rFonts w:cs="Arial"/>
                      <w:color w:val="000000"/>
                      <w:sz w:val="16"/>
                      <w:szCs w:val="16"/>
                    </w:rPr>
                    <w:br/>
                  </w:r>
                  <w:r>
                    <w:rPr>
                      <w:rFonts w:cs="Arial"/>
                      <w:color w:val="000000"/>
                      <w:sz w:val="16"/>
                      <w:szCs w:val="16"/>
                    </w:rPr>
                    <w:br/>
                    <w:t>Beschreibung: Code-System für das Sprachkennzeichen</w:t>
                  </w:r>
                  <w:r>
                    <w:rPr>
                      <w:rFonts w:cs="Arial"/>
                      <w:color w:val="000000"/>
                      <w:sz w:val="16"/>
                      <w:szCs w:val="16"/>
                    </w:rPr>
                    <w:br/>
                  </w:r>
                  <w:r>
                    <w:rPr>
                      <w:rFonts w:cs="Arial"/>
                      <w:color w:val="000000"/>
                      <w:sz w:val="16"/>
                      <w:szCs w:val="16"/>
                    </w:rPr>
                    <w:lastRenderedPageBreak/>
                    <w:br/>
                    <w:t>Befüllung / Format: "ISO 639-1", fixed</w:t>
                  </w:r>
                  <w:r>
                    <w:rPr>
                      <w:rFonts w:cs="Arial"/>
                      <w:color w:val="000000"/>
                      <w:sz w:val="16"/>
                      <w:szCs w:val="16"/>
                    </w:rPr>
                    <w:br/>
                  </w:r>
                  <w:r>
                    <w:rPr>
                      <w:rFonts w:cs="Arial"/>
                      <w:color w:val="000000"/>
                      <w:sz w:val="16"/>
                      <w:szCs w:val="16"/>
                    </w:rPr>
                    <w:br/>
                  </w:r>
                  <w:r w:rsidRPr="00DB6D1E">
                    <w:rPr>
                      <w:rFonts w:cs="Arial"/>
                      <w:color w:val="000000"/>
                      <w:sz w:val="16"/>
                      <w:szCs w:val="16"/>
                    </w:rPr>
                    <w:t>Aus BMP: Nein</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83" w:name="LinkF"/>
      <w:bookmarkEnd w:id="83"/>
      <w:r>
        <w:rPr>
          <w:rFonts w:cs="Arial"/>
          <w:color w:val="000000"/>
          <w:sz w:val="20"/>
          <w:szCs w:val="20"/>
        </w:rPr>
        <w:t xml:space="preserve">attribute </w:t>
      </w:r>
      <w:r>
        <w:rPr>
          <w:rFonts w:cs="Arial"/>
          <w:b/>
          <w:bCs/>
          <w:color w:val="000000"/>
          <w:sz w:val="20"/>
          <w:szCs w:val="20"/>
        </w:rPr>
        <w:t>MP/@lccs</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554"/>
              <w:gridCol w:w="1035"/>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required</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fixed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ISO 3166-1</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30</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228"/>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Länderkennzeichen-Code-System</w:t>
                  </w:r>
                  <w:r>
                    <w:rPr>
                      <w:rFonts w:cs="Arial"/>
                      <w:color w:val="000000"/>
                      <w:sz w:val="16"/>
                      <w:szCs w:val="16"/>
                    </w:rPr>
                    <w:br/>
                  </w:r>
                  <w:r>
                    <w:rPr>
                      <w:rFonts w:cs="Arial"/>
                      <w:color w:val="000000"/>
                      <w:sz w:val="16"/>
                      <w:szCs w:val="16"/>
                    </w:rPr>
                    <w:br/>
                    <w:t>Beschreibung: Code-System für das Länderkennzeichen</w:t>
                  </w:r>
                  <w:r>
                    <w:rPr>
                      <w:rFonts w:cs="Arial"/>
                      <w:color w:val="000000"/>
                      <w:sz w:val="16"/>
                      <w:szCs w:val="16"/>
                    </w:rPr>
                    <w:br/>
                  </w:r>
                  <w:r>
                    <w:rPr>
                      <w:rFonts w:cs="Arial"/>
                      <w:color w:val="000000"/>
                      <w:sz w:val="16"/>
                      <w:szCs w:val="16"/>
                    </w:rPr>
                    <w:br/>
                    <w:t>Befüllung / Format: "ISO 3166-1", fixed</w:t>
                  </w:r>
                  <w:r>
                    <w:rPr>
                      <w:rFonts w:cs="Arial"/>
                      <w:color w:val="000000"/>
                      <w:sz w:val="16"/>
                      <w:szCs w:val="16"/>
                    </w:rPr>
                    <w:br/>
                  </w:r>
                  <w:r>
                    <w:rPr>
                      <w:rFonts w:cs="Arial"/>
                      <w:color w:val="000000"/>
                      <w:sz w:val="16"/>
                      <w:szCs w:val="16"/>
                    </w:rPr>
                    <w:br/>
                  </w:r>
                  <w:r>
                    <w:rPr>
                      <w:rFonts w:cs="Arial"/>
                      <w:color w:val="000000"/>
                      <w:sz w:val="16"/>
                      <w:szCs w:val="16"/>
                    </w:rPr>
                    <w:br/>
                  </w:r>
                  <w:r w:rsidRPr="001C2C33">
                    <w:rPr>
                      <w:rFonts w:cs="Arial"/>
                      <w:color w:val="000000"/>
                      <w:sz w:val="16"/>
                      <w:szCs w:val="16"/>
                    </w:rPr>
                    <w:t>Aus BMP: Nein</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84" w:name="Link10"/>
      <w:bookmarkEnd w:id="84"/>
      <w:r>
        <w:rPr>
          <w:rFonts w:cs="Arial"/>
          <w:color w:val="000000"/>
          <w:sz w:val="20"/>
          <w:szCs w:val="20"/>
        </w:rPr>
        <w:t xml:space="preserve">attribute </w:t>
      </w:r>
      <w:r>
        <w:rPr>
          <w:rFonts w:cs="Arial"/>
          <w:b/>
          <w:bCs/>
          <w:color w:val="000000"/>
          <w:sz w:val="20"/>
          <w:szCs w:val="20"/>
        </w:rPr>
        <w:t>MP/@iv</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554"/>
              <w:gridCol w:w="804"/>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required</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fixed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r w:rsidRPr="00293187">
                    <w:rPr>
                      <w:rFonts w:cs="Arial"/>
                      <w:color w:val="000000"/>
                      <w:sz w:val="16"/>
                      <w:szCs w:val="16"/>
                    </w:rPr>
                    <w:t>1</w:t>
                  </w:r>
                  <w:r>
                    <w:rPr>
                      <w:rFonts w:cs="Arial"/>
                      <w:color w:val="000000"/>
                      <w:sz w:val="16"/>
                      <w:szCs w:val="16"/>
                    </w:rPr>
                    <w:t>.0</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536"/>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Version eMP/AMTS</w:t>
                  </w:r>
                  <w:r>
                    <w:rPr>
                      <w:rFonts w:cs="Arial"/>
                      <w:color w:val="000000"/>
                      <w:sz w:val="16"/>
                      <w:szCs w:val="16"/>
                    </w:rPr>
                    <w:br/>
                  </w:r>
                  <w:r>
                    <w:rPr>
                      <w:rFonts w:cs="Arial"/>
                      <w:color w:val="000000"/>
                      <w:sz w:val="16"/>
                      <w:szCs w:val="16"/>
                    </w:rPr>
                    <w:br/>
                    <w:t>Beschreibung: Version der eMP/AMTS-Daten / des Informationsmodells nach Spezifikation der gematik</w:t>
                  </w:r>
                  <w:r>
                    <w:rPr>
                      <w:rFonts w:cs="Arial"/>
                      <w:color w:val="000000"/>
                      <w:sz w:val="16"/>
                      <w:szCs w:val="16"/>
                    </w:rPr>
                    <w:br/>
                  </w:r>
                  <w:r>
                    <w:rPr>
                      <w:rFonts w:cs="Arial"/>
                      <w:color w:val="000000"/>
                      <w:sz w:val="16"/>
                      <w:szCs w:val="16"/>
                    </w:rPr>
                    <w:br/>
                    <w:t>Befüllung / Format: xxx.yyy.zzz, fixed</w:t>
                  </w:r>
                  <w:r>
                    <w:rPr>
                      <w:rFonts w:cs="Arial"/>
                      <w:color w:val="000000"/>
                      <w:sz w:val="16"/>
                      <w:szCs w:val="16"/>
                    </w:rPr>
                    <w:br/>
                  </w:r>
                  <w:r>
                    <w:rPr>
                      <w:rFonts w:cs="Arial"/>
                      <w:color w:val="000000"/>
                      <w:sz w:val="16"/>
                      <w:szCs w:val="16"/>
                    </w:rPr>
                    <w:br/>
                  </w:r>
                  <w:r w:rsidRPr="001C2C33">
                    <w:rPr>
                      <w:rFonts w:cs="Arial"/>
                      <w:color w:val="000000"/>
                      <w:sz w:val="16"/>
                      <w:szCs w:val="16"/>
                    </w:rPr>
                    <w:t>Aus BMP: Nein</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85" w:name="Link11"/>
      <w:bookmarkEnd w:id="85"/>
      <w:r>
        <w:rPr>
          <w:rFonts w:cs="Arial"/>
          <w:color w:val="000000"/>
          <w:sz w:val="20"/>
          <w:szCs w:val="20"/>
        </w:rPr>
        <w:lastRenderedPageBreak/>
        <w:t xml:space="preserve">attribute </w:t>
      </w:r>
      <w:r>
        <w:rPr>
          <w:rFonts w:cs="Arial"/>
          <w:b/>
          <w:bCs/>
          <w:color w:val="000000"/>
          <w:sz w:val="20"/>
          <w:szCs w:val="20"/>
        </w:rPr>
        <w:t>MP/@oid</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554"/>
              <w:gridCol w:w="1158"/>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required</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fixed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TBD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30</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519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ID eMP/AMTS</w:t>
                  </w:r>
                  <w:r>
                    <w:rPr>
                      <w:rFonts w:cs="Arial"/>
                      <w:color w:val="000000"/>
                      <w:sz w:val="16"/>
                      <w:szCs w:val="16"/>
                    </w:rPr>
                    <w:br/>
                  </w:r>
                  <w:r>
                    <w:rPr>
                      <w:rFonts w:cs="Arial"/>
                      <w:color w:val="000000"/>
                      <w:sz w:val="16"/>
                      <w:szCs w:val="16"/>
                    </w:rPr>
                    <w:br/>
                    <w:t>Beschreibung: Eindeutiger Identifier in der gematik-Objektnomenklatur</w:t>
                  </w:r>
                  <w:r>
                    <w:rPr>
                      <w:rFonts w:cs="Arial"/>
                      <w:color w:val="000000"/>
                      <w:sz w:val="16"/>
                      <w:szCs w:val="16"/>
                    </w:rPr>
                    <w:br/>
                  </w:r>
                  <w:r>
                    <w:rPr>
                      <w:rFonts w:cs="Arial"/>
                      <w:color w:val="000000"/>
                      <w:sz w:val="16"/>
                      <w:szCs w:val="16"/>
                    </w:rPr>
                    <w:br/>
                    <w:t>Befüllung / Format: Freitext, fixed</w:t>
                  </w:r>
                  <w:r>
                    <w:rPr>
                      <w:rFonts w:cs="Arial"/>
                      <w:color w:val="000000"/>
                      <w:sz w:val="16"/>
                      <w:szCs w:val="16"/>
                    </w:rPr>
                    <w:br/>
                  </w:r>
                  <w:r>
                    <w:rPr>
                      <w:rFonts w:cs="Arial"/>
                      <w:color w:val="000000"/>
                      <w:sz w:val="16"/>
                      <w:szCs w:val="16"/>
                    </w:rPr>
                    <w:br/>
                  </w:r>
                  <w:r w:rsidRPr="001C2C33">
                    <w:rPr>
                      <w:rFonts w:cs="Arial"/>
                      <w:color w:val="000000"/>
                      <w:sz w:val="16"/>
                      <w:szCs w:val="16"/>
                    </w:rPr>
                    <w:t>Aus BMP: Nein</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86" w:name="Link12"/>
      <w:bookmarkEnd w:id="86"/>
      <w:r>
        <w:rPr>
          <w:rFonts w:cs="Arial"/>
          <w:color w:val="000000"/>
          <w:sz w:val="20"/>
          <w:szCs w:val="20"/>
        </w:rPr>
        <w:t xml:space="preserve">attribute </w:t>
      </w:r>
      <w:r>
        <w:rPr>
          <w:rFonts w:cs="Arial"/>
          <w:b/>
          <w:bCs/>
          <w:color w:val="000000"/>
          <w:sz w:val="20"/>
          <w:szCs w:val="20"/>
        </w:rPr>
        <w:t>MP/@on</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554"/>
              <w:gridCol w:w="1034"/>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required</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fixed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eMP/AMTS</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8</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3908"/>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Identifikationsname</w:t>
                  </w:r>
                  <w:r>
                    <w:rPr>
                      <w:rFonts w:cs="Arial"/>
                      <w:color w:val="000000"/>
                      <w:sz w:val="16"/>
                      <w:szCs w:val="16"/>
                    </w:rPr>
                    <w:br/>
                  </w:r>
                  <w:r>
                    <w:rPr>
                      <w:rFonts w:cs="Arial"/>
                      <w:color w:val="000000"/>
                      <w:sz w:val="16"/>
                      <w:szCs w:val="16"/>
                    </w:rPr>
                    <w:br/>
                    <w:t>Beschreibung: Bezeichnung für das gesamte Objekt</w:t>
                  </w:r>
                  <w:r>
                    <w:rPr>
                      <w:rFonts w:cs="Arial"/>
                      <w:color w:val="000000"/>
                      <w:sz w:val="16"/>
                      <w:szCs w:val="16"/>
                    </w:rPr>
                    <w:br/>
                  </w:r>
                  <w:r>
                    <w:rPr>
                      <w:rFonts w:cs="Arial"/>
                      <w:color w:val="000000"/>
                      <w:sz w:val="16"/>
                      <w:szCs w:val="16"/>
                    </w:rPr>
                    <w:br/>
                    <w:t>Befüllung / Format: Freitext, fixed</w:t>
                  </w:r>
                  <w:r>
                    <w:rPr>
                      <w:rFonts w:cs="Arial"/>
                      <w:color w:val="000000"/>
                      <w:sz w:val="16"/>
                      <w:szCs w:val="16"/>
                    </w:rPr>
                    <w:br/>
                  </w:r>
                  <w:r>
                    <w:rPr>
                      <w:rFonts w:cs="Arial"/>
                      <w:color w:val="000000"/>
                      <w:sz w:val="16"/>
                      <w:szCs w:val="16"/>
                    </w:rPr>
                    <w:br/>
                  </w:r>
                  <w:r w:rsidRPr="001C2C33">
                    <w:rPr>
                      <w:rFonts w:cs="Arial"/>
                      <w:color w:val="000000"/>
                      <w:sz w:val="16"/>
                      <w:szCs w:val="16"/>
                    </w:rPr>
                    <w:t>Aus BMP: Nein</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87" w:name="Link13"/>
      <w:bookmarkEnd w:id="87"/>
      <w:r>
        <w:rPr>
          <w:rFonts w:cs="Arial"/>
          <w:color w:val="000000"/>
          <w:sz w:val="20"/>
          <w:szCs w:val="20"/>
        </w:rPr>
        <w:t xml:space="preserve">attribute </w:t>
      </w:r>
      <w:r>
        <w:rPr>
          <w:rFonts w:cs="Arial"/>
          <w:b/>
          <w:bCs/>
          <w:color w:val="000000"/>
          <w:sz w:val="20"/>
          <w:szCs w:val="20"/>
        </w:rPr>
        <w:t>MP/@so</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554"/>
              <w:gridCol w:w="804"/>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required</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fixed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eGK</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lastRenderedPageBreak/>
                    <w:t xml:space="preserve">minLength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20</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lastRenderedPageBreak/>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3720"/>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Speicherort</w:t>
                  </w:r>
                  <w:r>
                    <w:rPr>
                      <w:rFonts w:cs="Arial"/>
                      <w:color w:val="000000"/>
                      <w:sz w:val="16"/>
                      <w:szCs w:val="16"/>
                    </w:rPr>
                    <w:br/>
                  </w:r>
                  <w:r>
                    <w:rPr>
                      <w:rFonts w:cs="Arial"/>
                      <w:color w:val="000000"/>
                      <w:sz w:val="16"/>
                      <w:szCs w:val="16"/>
                    </w:rPr>
                    <w:br/>
                    <w:t>Beschreibung: Speicherort der eMP/AMTS-Daten</w:t>
                  </w:r>
                  <w:r>
                    <w:rPr>
                      <w:rFonts w:cs="Arial"/>
                      <w:color w:val="000000"/>
                      <w:sz w:val="16"/>
                      <w:szCs w:val="16"/>
                    </w:rPr>
                    <w:br/>
                  </w:r>
                  <w:r>
                    <w:rPr>
                      <w:rFonts w:cs="Arial"/>
                      <w:color w:val="000000"/>
                      <w:sz w:val="16"/>
                      <w:szCs w:val="16"/>
                    </w:rPr>
                    <w:br/>
                    <w:t>Befüllung / Format: Freitext, fixed</w:t>
                  </w:r>
                  <w:r>
                    <w:rPr>
                      <w:rFonts w:cs="Arial"/>
                      <w:color w:val="000000"/>
                      <w:sz w:val="16"/>
                      <w:szCs w:val="16"/>
                    </w:rPr>
                    <w:br/>
                  </w:r>
                  <w:r>
                    <w:rPr>
                      <w:rFonts w:cs="Arial"/>
                      <w:color w:val="000000"/>
                      <w:sz w:val="16"/>
                      <w:szCs w:val="16"/>
                    </w:rPr>
                    <w:br/>
                  </w:r>
                  <w:r w:rsidRPr="001C2C33">
                    <w:rPr>
                      <w:rFonts w:cs="Arial"/>
                      <w:color w:val="000000"/>
                      <w:sz w:val="16"/>
                      <w:szCs w:val="16"/>
                    </w:rPr>
                    <w:t>Aus BMP: Nein</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72EA3" w:rsidRPr="00293187" w:rsidRDefault="00F231E0" w:rsidP="00372EA3">
      <w:pPr>
        <w:widowControl w:val="0"/>
        <w:autoSpaceDE w:val="0"/>
        <w:autoSpaceDN w:val="0"/>
        <w:adjustRightInd w:val="0"/>
        <w:spacing w:after="144"/>
        <w:jc w:val="left"/>
        <w:rPr>
          <w:rFonts w:cs="Arial"/>
          <w:sz w:val="24"/>
          <w:highlight w:val="green"/>
        </w:rPr>
      </w:pPr>
      <w:r w:rsidRPr="00293187">
        <w:rPr>
          <w:rFonts w:cs="Arial"/>
          <w:sz w:val="24"/>
        </w:rPr>
        <w:t>attribute MP/@ko</w:t>
      </w:r>
    </w:p>
    <w:tbl>
      <w:tblPr>
        <w:tblW w:w="4999" w:type="pct"/>
        <w:tblLook w:val="0000" w:firstRow="0" w:lastRow="0" w:firstColumn="0" w:lastColumn="0" w:noHBand="0" w:noVBand="0"/>
      </w:tblPr>
      <w:tblGrid>
        <w:gridCol w:w="964"/>
        <w:gridCol w:w="8037"/>
      </w:tblGrid>
      <w:tr w:rsidR="000B3696" w:rsidTr="00891AC7">
        <w:tc>
          <w:tcPr>
            <w:tcW w:w="490" w:type="pct"/>
            <w:tcBorders>
              <w:top w:val="single" w:sz="4" w:space="0" w:color="auto"/>
              <w:left w:val="single" w:sz="4" w:space="0" w:color="auto"/>
              <w:bottom w:val="single" w:sz="4" w:space="0" w:color="auto"/>
              <w:right w:val="single" w:sz="4" w:space="0" w:color="auto"/>
            </w:tcBorders>
          </w:tcPr>
          <w:p w:rsidR="00372EA3" w:rsidRPr="00293187" w:rsidRDefault="00F231E0" w:rsidP="00372EA3">
            <w:pPr>
              <w:widowControl w:val="0"/>
              <w:autoSpaceDE w:val="0"/>
              <w:autoSpaceDN w:val="0"/>
              <w:adjustRightInd w:val="0"/>
              <w:spacing w:before="144" w:after="144"/>
              <w:jc w:val="left"/>
              <w:rPr>
                <w:rFonts w:cs="Arial"/>
                <w:color w:val="808080"/>
                <w:sz w:val="16"/>
                <w:szCs w:val="16"/>
                <w:highlight w:val="green"/>
              </w:rPr>
            </w:pPr>
            <w:r w:rsidRPr="00293187">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372EA3" w:rsidRPr="00293187" w:rsidRDefault="00F231E0" w:rsidP="00372EA3">
            <w:pPr>
              <w:widowControl w:val="0"/>
              <w:autoSpaceDE w:val="0"/>
              <w:autoSpaceDN w:val="0"/>
              <w:adjustRightInd w:val="0"/>
              <w:spacing w:before="144" w:after="144"/>
              <w:jc w:val="left"/>
              <w:rPr>
                <w:rFonts w:cs="Arial"/>
                <w:sz w:val="24"/>
                <w:highlight w:val="green"/>
              </w:rPr>
            </w:pPr>
            <w:r w:rsidRPr="00293187">
              <w:rPr>
                <w:rFonts w:cs="Arial"/>
                <w:color w:val="000000"/>
                <w:sz w:val="16"/>
                <w:szCs w:val="16"/>
              </w:rPr>
              <w:t>restriction of xs:string</w:t>
            </w:r>
          </w:p>
        </w:tc>
      </w:tr>
      <w:tr w:rsidR="000B3696" w:rsidTr="00891AC7">
        <w:tc>
          <w:tcPr>
            <w:tcW w:w="490" w:type="pct"/>
            <w:tcBorders>
              <w:top w:val="single" w:sz="4" w:space="0" w:color="auto"/>
              <w:left w:val="single" w:sz="4" w:space="0" w:color="auto"/>
              <w:bottom w:val="single" w:sz="4" w:space="0" w:color="auto"/>
              <w:right w:val="single" w:sz="4" w:space="0" w:color="auto"/>
            </w:tcBorders>
          </w:tcPr>
          <w:p w:rsidR="00372EA3" w:rsidRPr="00293187" w:rsidRDefault="00F231E0" w:rsidP="00372EA3">
            <w:pPr>
              <w:widowControl w:val="0"/>
              <w:autoSpaceDE w:val="0"/>
              <w:autoSpaceDN w:val="0"/>
              <w:adjustRightInd w:val="0"/>
              <w:spacing w:before="144" w:after="144"/>
              <w:jc w:val="left"/>
              <w:rPr>
                <w:rFonts w:cs="Arial"/>
                <w:color w:val="808080"/>
                <w:sz w:val="16"/>
                <w:szCs w:val="16"/>
                <w:highlight w:val="green"/>
              </w:rPr>
            </w:pPr>
            <w:r w:rsidRPr="00293187">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firstRow="0" w:lastRow="0" w:firstColumn="0" w:lastColumn="0" w:noHBand="0" w:noVBand="0"/>
            </w:tblPr>
            <w:tblGrid>
              <w:gridCol w:w="474"/>
              <w:gridCol w:w="777"/>
            </w:tblGrid>
            <w:tr w:rsidR="000B3696" w:rsidTr="00891AC7">
              <w:tc>
                <w:tcPr>
                  <w:tcW w:w="0" w:type="auto"/>
                </w:tcPr>
                <w:p w:rsidR="00372EA3" w:rsidRPr="00293187" w:rsidRDefault="00F231E0" w:rsidP="00ED6380">
                  <w:pPr>
                    <w:widowControl w:val="0"/>
                    <w:autoSpaceDE w:val="0"/>
                    <w:autoSpaceDN w:val="0"/>
                    <w:adjustRightInd w:val="0"/>
                    <w:spacing w:after="144"/>
                    <w:jc w:val="left"/>
                    <w:rPr>
                      <w:rFonts w:cs="Arial"/>
                      <w:color w:val="808080"/>
                      <w:sz w:val="16"/>
                      <w:szCs w:val="16"/>
                      <w:highlight w:val="green"/>
                    </w:rPr>
                  </w:pPr>
                  <w:r w:rsidRPr="00293187">
                    <w:rPr>
                      <w:rFonts w:cs="Arial"/>
                      <w:color w:val="808080"/>
                      <w:sz w:val="16"/>
                      <w:szCs w:val="16"/>
                    </w:rPr>
                    <w:t xml:space="preserve">use </w:t>
                  </w:r>
                </w:p>
              </w:tc>
              <w:tc>
                <w:tcPr>
                  <w:tcW w:w="0" w:type="auto"/>
                </w:tcPr>
                <w:p w:rsidR="00372EA3" w:rsidRPr="00293187" w:rsidRDefault="00F231E0" w:rsidP="00ED6380">
                  <w:pPr>
                    <w:widowControl w:val="0"/>
                    <w:autoSpaceDE w:val="0"/>
                    <w:autoSpaceDN w:val="0"/>
                    <w:adjustRightInd w:val="0"/>
                    <w:spacing w:after="144"/>
                    <w:jc w:val="left"/>
                    <w:rPr>
                      <w:rFonts w:cs="Arial"/>
                      <w:color w:val="808080"/>
                      <w:sz w:val="16"/>
                      <w:szCs w:val="16"/>
                      <w:highlight w:val="green"/>
                    </w:rPr>
                  </w:pPr>
                  <w:r w:rsidRPr="00293187">
                    <w:rPr>
                      <w:rFonts w:cs="Arial"/>
                      <w:color w:val="808080"/>
                      <w:sz w:val="16"/>
                      <w:szCs w:val="16"/>
                    </w:rPr>
                    <w:t>optional</w:t>
                  </w:r>
                </w:p>
              </w:tc>
            </w:tr>
          </w:tbl>
          <w:p w:rsidR="00372EA3" w:rsidRPr="00293187" w:rsidRDefault="00FB7CA9" w:rsidP="00891AC7">
            <w:pPr>
              <w:widowControl w:val="0"/>
              <w:autoSpaceDE w:val="0"/>
              <w:autoSpaceDN w:val="0"/>
              <w:adjustRightInd w:val="0"/>
              <w:spacing w:after="75"/>
              <w:rPr>
                <w:rFonts w:cs="Arial"/>
                <w:sz w:val="24"/>
                <w:highlight w:val="green"/>
              </w:rPr>
            </w:pPr>
          </w:p>
        </w:tc>
      </w:tr>
      <w:tr w:rsidR="000B3696" w:rsidTr="00891AC7">
        <w:tc>
          <w:tcPr>
            <w:tcW w:w="490" w:type="pct"/>
            <w:tcBorders>
              <w:top w:val="single" w:sz="4" w:space="0" w:color="auto"/>
              <w:left w:val="single" w:sz="4" w:space="0" w:color="auto"/>
              <w:bottom w:val="single" w:sz="4" w:space="0" w:color="auto"/>
              <w:right w:val="single" w:sz="4" w:space="0" w:color="auto"/>
            </w:tcBorders>
          </w:tcPr>
          <w:p w:rsidR="00372EA3" w:rsidRPr="00293187" w:rsidRDefault="00F231E0" w:rsidP="00372EA3">
            <w:pPr>
              <w:widowControl w:val="0"/>
              <w:autoSpaceDE w:val="0"/>
              <w:autoSpaceDN w:val="0"/>
              <w:adjustRightInd w:val="0"/>
              <w:spacing w:before="144" w:after="144"/>
              <w:jc w:val="left"/>
              <w:rPr>
                <w:rFonts w:cs="Arial"/>
                <w:color w:val="808080"/>
                <w:sz w:val="16"/>
                <w:szCs w:val="16"/>
                <w:highlight w:val="green"/>
              </w:rPr>
            </w:pPr>
            <w:r w:rsidRPr="00293187">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firstRow="0" w:lastRow="0" w:firstColumn="0" w:lastColumn="0" w:noHBand="0" w:noVBand="0"/>
            </w:tblPr>
            <w:tblGrid>
              <w:gridCol w:w="652"/>
              <w:gridCol w:w="626"/>
              <w:gridCol w:w="982"/>
            </w:tblGrid>
            <w:tr w:rsidR="000B3696" w:rsidTr="00891AC7">
              <w:tc>
                <w:tcPr>
                  <w:tcW w:w="0" w:type="auto"/>
                </w:tcPr>
                <w:p w:rsidR="00372EA3" w:rsidRPr="00293187" w:rsidRDefault="00F231E0" w:rsidP="00ED6380">
                  <w:pPr>
                    <w:widowControl w:val="0"/>
                    <w:autoSpaceDE w:val="0"/>
                    <w:autoSpaceDN w:val="0"/>
                    <w:adjustRightInd w:val="0"/>
                    <w:spacing w:after="144"/>
                    <w:jc w:val="left"/>
                    <w:rPr>
                      <w:rFonts w:cs="Arial"/>
                      <w:color w:val="808080"/>
                      <w:sz w:val="16"/>
                      <w:szCs w:val="16"/>
                      <w:highlight w:val="green"/>
                    </w:rPr>
                  </w:pPr>
                  <w:r w:rsidRPr="00293187">
                    <w:rPr>
                      <w:rFonts w:cs="Arial"/>
                      <w:color w:val="808080"/>
                      <w:sz w:val="16"/>
                      <w:szCs w:val="16"/>
                    </w:rPr>
                    <w:t xml:space="preserve">Kind </w:t>
                  </w:r>
                </w:p>
              </w:tc>
              <w:tc>
                <w:tcPr>
                  <w:tcW w:w="0" w:type="auto"/>
                </w:tcPr>
                <w:p w:rsidR="00372EA3" w:rsidRPr="00293187" w:rsidRDefault="00F231E0" w:rsidP="00ED6380">
                  <w:pPr>
                    <w:widowControl w:val="0"/>
                    <w:autoSpaceDE w:val="0"/>
                    <w:autoSpaceDN w:val="0"/>
                    <w:adjustRightInd w:val="0"/>
                    <w:spacing w:after="144"/>
                    <w:jc w:val="left"/>
                    <w:rPr>
                      <w:rFonts w:cs="Arial"/>
                      <w:color w:val="808080"/>
                      <w:sz w:val="16"/>
                      <w:szCs w:val="16"/>
                      <w:highlight w:val="green"/>
                    </w:rPr>
                  </w:pPr>
                  <w:r w:rsidRPr="00293187">
                    <w:rPr>
                      <w:rFonts w:cs="Arial"/>
                      <w:color w:val="808080"/>
                      <w:sz w:val="16"/>
                      <w:szCs w:val="16"/>
                    </w:rPr>
                    <w:t xml:space="preserve">Value </w:t>
                  </w:r>
                </w:p>
              </w:tc>
              <w:tc>
                <w:tcPr>
                  <w:tcW w:w="0" w:type="auto"/>
                </w:tcPr>
                <w:p w:rsidR="00372EA3" w:rsidRPr="00293187" w:rsidRDefault="00F231E0" w:rsidP="00ED6380">
                  <w:pPr>
                    <w:widowControl w:val="0"/>
                    <w:autoSpaceDE w:val="0"/>
                    <w:autoSpaceDN w:val="0"/>
                    <w:adjustRightInd w:val="0"/>
                    <w:spacing w:after="144"/>
                    <w:jc w:val="left"/>
                    <w:rPr>
                      <w:rFonts w:cs="Arial"/>
                      <w:color w:val="808080"/>
                      <w:sz w:val="16"/>
                      <w:szCs w:val="16"/>
                      <w:highlight w:val="green"/>
                    </w:rPr>
                  </w:pPr>
                  <w:r w:rsidRPr="00293187">
                    <w:rPr>
                      <w:rFonts w:cs="Arial"/>
                      <w:color w:val="808080"/>
                      <w:sz w:val="16"/>
                      <w:szCs w:val="16"/>
                    </w:rPr>
                    <w:t>Annotation</w:t>
                  </w:r>
                </w:p>
              </w:tc>
            </w:tr>
            <w:tr w:rsidR="000B3696" w:rsidTr="00891AC7">
              <w:tc>
                <w:tcPr>
                  <w:tcW w:w="0" w:type="auto"/>
                </w:tcPr>
                <w:p w:rsidR="00372EA3" w:rsidRPr="00293187" w:rsidRDefault="00F231E0" w:rsidP="00891AC7">
                  <w:pPr>
                    <w:widowControl w:val="0"/>
                    <w:autoSpaceDE w:val="0"/>
                    <w:autoSpaceDN w:val="0"/>
                    <w:adjustRightInd w:val="0"/>
                    <w:spacing w:after="0"/>
                    <w:rPr>
                      <w:rFonts w:cs="Arial"/>
                      <w:sz w:val="24"/>
                      <w:highlight w:val="green"/>
                    </w:rPr>
                  </w:pPr>
                  <w:r w:rsidRPr="00293187">
                    <w:rPr>
                      <w:rFonts w:cs="Arial"/>
                      <w:color w:val="000000"/>
                      <w:sz w:val="16"/>
                      <w:szCs w:val="16"/>
                    </w:rPr>
                    <w:t xml:space="preserve">length </w:t>
                  </w:r>
                </w:p>
              </w:tc>
              <w:tc>
                <w:tcPr>
                  <w:tcW w:w="0" w:type="auto"/>
                </w:tcPr>
                <w:p w:rsidR="00372EA3" w:rsidRPr="00293187" w:rsidRDefault="00F231E0" w:rsidP="00891AC7">
                  <w:pPr>
                    <w:widowControl w:val="0"/>
                    <w:autoSpaceDE w:val="0"/>
                    <w:autoSpaceDN w:val="0"/>
                    <w:adjustRightInd w:val="0"/>
                    <w:spacing w:after="0"/>
                    <w:rPr>
                      <w:rFonts w:cs="Arial"/>
                      <w:sz w:val="24"/>
                      <w:highlight w:val="green"/>
                    </w:rPr>
                  </w:pPr>
                  <w:r w:rsidRPr="00293187">
                    <w:rPr>
                      <w:rFonts w:cs="Arial"/>
                      <w:color w:val="000000"/>
                      <w:sz w:val="16"/>
                      <w:szCs w:val="16"/>
                    </w:rPr>
                    <w:t>500</w:t>
                  </w:r>
                </w:p>
              </w:tc>
              <w:tc>
                <w:tcPr>
                  <w:tcW w:w="0" w:type="auto"/>
                </w:tcPr>
                <w:p w:rsidR="00372EA3" w:rsidRPr="00293187" w:rsidRDefault="00F231E0" w:rsidP="00891AC7">
                  <w:pPr>
                    <w:widowControl w:val="0"/>
                    <w:autoSpaceDE w:val="0"/>
                    <w:autoSpaceDN w:val="0"/>
                    <w:adjustRightInd w:val="0"/>
                    <w:spacing w:after="0"/>
                    <w:rPr>
                      <w:rFonts w:cs="Arial"/>
                      <w:sz w:val="24"/>
                      <w:highlight w:val="green"/>
                    </w:rPr>
                  </w:pPr>
                  <w:r w:rsidRPr="00293187">
                    <w:rPr>
                      <w:rFonts w:cs="Arial"/>
                      <w:color w:val="000000"/>
                      <w:sz w:val="16"/>
                      <w:szCs w:val="16"/>
                    </w:rPr>
                    <w:t xml:space="preserve"> </w:t>
                  </w:r>
                </w:p>
              </w:tc>
            </w:tr>
          </w:tbl>
          <w:p w:rsidR="00372EA3" w:rsidRPr="00293187" w:rsidRDefault="00FB7CA9" w:rsidP="00891AC7">
            <w:pPr>
              <w:widowControl w:val="0"/>
              <w:autoSpaceDE w:val="0"/>
              <w:autoSpaceDN w:val="0"/>
              <w:adjustRightInd w:val="0"/>
              <w:spacing w:after="75"/>
              <w:rPr>
                <w:rFonts w:cs="Arial"/>
                <w:sz w:val="24"/>
                <w:highlight w:val="green"/>
              </w:rPr>
            </w:pPr>
          </w:p>
        </w:tc>
      </w:tr>
      <w:tr w:rsidR="000B3696" w:rsidTr="00891AC7">
        <w:tc>
          <w:tcPr>
            <w:tcW w:w="490" w:type="pct"/>
            <w:tcBorders>
              <w:top w:val="single" w:sz="4" w:space="0" w:color="auto"/>
              <w:left w:val="single" w:sz="4" w:space="0" w:color="auto"/>
              <w:bottom w:val="single" w:sz="4" w:space="0" w:color="auto"/>
              <w:right w:val="single" w:sz="4" w:space="0" w:color="auto"/>
            </w:tcBorders>
          </w:tcPr>
          <w:p w:rsidR="00372EA3" w:rsidRPr="00293187" w:rsidRDefault="00F231E0" w:rsidP="00372EA3">
            <w:pPr>
              <w:widowControl w:val="0"/>
              <w:autoSpaceDE w:val="0"/>
              <w:autoSpaceDN w:val="0"/>
              <w:adjustRightInd w:val="0"/>
              <w:spacing w:before="144" w:after="144"/>
              <w:jc w:val="left"/>
              <w:rPr>
                <w:rFonts w:cs="Arial"/>
                <w:color w:val="808080"/>
                <w:sz w:val="16"/>
                <w:szCs w:val="16"/>
                <w:highlight w:val="green"/>
              </w:rPr>
            </w:pPr>
            <w:r w:rsidRPr="00293187">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firstRow="0" w:lastRow="0" w:firstColumn="0" w:lastColumn="0" w:noHBand="0" w:noVBand="0"/>
            </w:tblPr>
            <w:tblGrid>
              <w:gridCol w:w="7821"/>
            </w:tblGrid>
            <w:tr w:rsidR="000B3696" w:rsidTr="00891AC7">
              <w:tc>
                <w:tcPr>
                  <w:tcW w:w="0" w:type="auto"/>
                </w:tcPr>
                <w:p w:rsidR="00372EA3" w:rsidRPr="00293187" w:rsidRDefault="00F231E0" w:rsidP="00ED6380">
                  <w:pPr>
                    <w:widowControl w:val="0"/>
                    <w:autoSpaceDE w:val="0"/>
                    <w:autoSpaceDN w:val="0"/>
                    <w:adjustRightInd w:val="0"/>
                    <w:spacing w:after="144"/>
                    <w:jc w:val="left"/>
                    <w:rPr>
                      <w:rFonts w:cs="Arial"/>
                      <w:sz w:val="24"/>
                      <w:highlight w:val="green"/>
                    </w:rPr>
                  </w:pPr>
                  <w:r w:rsidRPr="00293187">
                    <w:rPr>
                      <w:rFonts w:cs="Arial"/>
                      <w:color w:val="808080"/>
                      <w:sz w:val="16"/>
                      <w:szCs w:val="16"/>
                    </w:rPr>
                    <w:t>documentation</w:t>
                  </w:r>
                </w:p>
              </w:tc>
            </w:tr>
            <w:tr w:rsidR="000B3696" w:rsidTr="00891AC7">
              <w:tc>
                <w:tcPr>
                  <w:tcW w:w="0" w:type="auto"/>
                </w:tcPr>
                <w:p w:rsidR="00372EA3" w:rsidRPr="00293187" w:rsidRDefault="00F231E0" w:rsidP="00372EA3">
                  <w:pPr>
                    <w:widowControl w:val="0"/>
                    <w:autoSpaceDE w:val="0"/>
                    <w:autoSpaceDN w:val="0"/>
                    <w:adjustRightInd w:val="0"/>
                    <w:spacing w:after="0"/>
                    <w:jc w:val="left"/>
                    <w:rPr>
                      <w:rFonts w:cs="Arial"/>
                      <w:sz w:val="24"/>
                      <w:highlight w:val="green"/>
                    </w:rPr>
                  </w:pPr>
                  <w:r w:rsidRPr="00293187">
                    <w:rPr>
                      <w:rFonts w:cs="Arial"/>
                      <w:color w:val="000000"/>
                      <w:sz w:val="16"/>
                      <w:szCs w:val="16"/>
                    </w:rPr>
                    <w:t>Name: übergeordneter LE-Kommentar</w:t>
                  </w:r>
                  <w:r w:rsidRPr="00293187">
                    <w:rPr>
                      <w:rFonts w:cs="Arial"/>
                      <w:color w:val="000000"/>
                      <w:sz w:val="16"/>
                      <w:szCs w:val="16"/>
                    </w:rPr>
                    <w:br/>
                  </w:r>
                  <w:r w:rsidRPr="00293187">
                    <w:rPr>
                      <w:rFonts w:cs="Arial"/>
                      <w:color w:val="000000"/>
                      <w:sz w:val="16"/>
                      <w:szCs w:val="16"/>
                    </w:rPr>
                    <w:br/>
                    <w:t>Beschreibung: Leistungserbringer ausgerichteter Kommentar der im Zusammenhang mit dem gesamten eMP/AMTS-Datensatz steht, im Gegensatz zu den zeilenbezogenen Kommentaren.</w:t>
                  </w:r>
                  <w:r w:rsidRPr="00293187">
                    <w:rPr>
                      <w:rFonts w:cs="Arial"/>
                      <w:color w:val="000000"/>
                      <w:sz w:val="16"/>
                      <w:szCs w:val="16"/>
                    </w:rPr>
                    <w:br/>
                  </w:r>
                  <w:r w:rsidRPr="00293187">
                    <w:rPr>
                      <w:rFonts w:cs="Arial"/>
                      <w:color w:val="000000"/>
                      <w:sz w:val="16"/>
                      <w:szCs w:val="16"/>
                    </w:rPr>
                    <w:br/>
                    <w:t>Befüllung / Format: Freitext</w:t>
                  </w:r>
                  <w:r w:rsidRPr="00293187">
                    <w:rPr>
                      <w:rFonts w:cs="Arial"/>
                      <w:color w:val="000000"/>
                      <w:sz w:val="16"/>
                      <w:szCs w:val="16"/>
                    </w:rPr>
                    <w:br/>
                  </w:r>
                  <w:r w:rsidRPr="00293187">
                    <w:rPr>
                      <w:rFonts w:cs="Arial"/>
                      <w:color w:val="000000"/>
                      <w:sz w:val="16"/>
                      <w:szCs w:val="16"/>
                    </w:rPr>
                    <w:br/>
                    <w:t>Validitätskriterium: -</w:t>
                  </w:r>
                  <w:r w:rsidRPr="00293187">
                    <w:rPr>
                      <w:rFonts w:cs="Arial"/>
                      <w:color w:val="000000"/>
                      <w:sz w:val="16"/>
                      <w:szCs w:val="16"/>
                    </w:rPr>
                    <w:br/>
                  </w:r>
                  <w:r w:rsidRPr="00293187">
                    <w:rPr>
                      <w:rFonts w:cs="Arial"/>
                      <w:color w:val="000000"/>
                      <w:sz w:val="16"/>
                      <w:szCs w:val="16"/>
                    </w:rPr>
                    <w:br/>
                    <w:t>Aus BMP: Nein</w:t>
                  </w:r>
                </w:p>
              </w:tc>
            </w:tr>
          </w:tbl>
          <w:p w:rsidR="00372EA3" w:rsidRPr="00293187" w:rsidRDefault="00FB7CA9" w:rsidP="00372EA3">
            <w:pPr>
              <w:widowControl w:val="0"/>
              <w:autoSpaceDE w:val="0"/>
              <w:autoSpaceDN w:val="0"/>
              <w:adjustRightInd w:val="0"/>
              <w:spacing w:after="75"/>
              <w:jc w:val="left"/>
              <w:rPr>
                <w:rFonts w:cs="Arial"/>
                <w:sz w:val="24"/>
                <w:highlight w:val="green"/>
              </w:rPr>
            </w:pPr>
          </w:p>
        </w:tc>
      </w:tr>
    </w:tbl>
    <w:p w:rsidR="00372EA3" w:rsidRDefault="00FB7CA9" w:rsidP="00372EA3">
      <w:pPr>
        <w:widowControl w:val="0"/>
        <w:autoSpaceDE w:val="0"/>
        <w:autoSpaceDN w:val="0"/>
        <w:adjustRightInd w:val="0"/>
        <w:spacing w:after="0"/>
        <w:rPr>
          <w:rFonts w:cs="Arial"/>
          <w:sz w:val="24"/>
        </w:rPr>
      </w:pPr>
    </w:p>
    <w:p w:rsidR="00372EA3"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88" w:name="Link4"/>
      <w:bookmarkEnd w:id="88"/>
      <w:r>
        <w:rPr>
          <w:rFonts w:cs="Arial"/>
          <w:color w:val="000000"/>
          <w:sz w:val="20"/>
          <w:szCs w:val="20"/>
        </w:rPr>
        <w:lastRenderedPageBreak/>
        <w:t xml:space="preserve">element </w:t>
      </w:r>
      <w:r>
        <w:rPr>
          <w:rFonts w:cs="Arial"/>
          <w:b/>
          <w:bCs/>
          <w:color w:val="000000"/>
          <w:sz w:val="20"/>
          <w:szCs w:val="20"/>
        </w:rPr>
        <w:t>MP/P</w:t>
      </w:r>
    </w:p>
    <w:tbl>
      <w:tblPr>
        <w:tblW w:w="4999" w:type="pct"/>
        <w:tblLook w:val="04A0" w:firstRow="1" w:lastRow="0" w:firstColumn="1" w:lastColumn="0" w:noHBand="0" w:noVBand="1"/>
      </w:tblPr>
      <w:tblGrid>
        <w:gridCol w:w="964"/>
        <w:gridCol w:w="8037"/>
      </w:tblGrid>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noProof/>
                <w:sz w:val="24"/>
              </w:rPr>
              <w:drawing>
                <wp:inline distT="0" distB="0" distL="0" distR="0" wp14:anchorId="378D2632" wp14:editId="3CFF20C3">
                  <wp:extent cx="2527300" cy="3536950"/>
                  <wp:effectExtent l="0" t="0" r="635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2527300" cy="3536950"/>
                          </a:xfrm>
                          <a:prstGeom prst="rect">
                            <a:avLst/>
                          </a:prstGeom>
                          <a:noFill/>
                          <a:ln>
                            <a:noFill/>
                          </a:ln>
                        </pic:spPr>
                      </pic:pic>
                    </a:graphicData>
                  </a:graphic>
                </wp:inline>
              </w:drawing>
            </w: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Pr="00293187" w:rsidRDefault="00FB7CA9" w:rsidP="003004D2">
            <w:pPr>
              <w:widowControl w:val="0"/>
              <w:autoSpaceDE w:val="0"/>
              <w:autoSpaceDN w:val="0"/>
              <w:adjustRightInd w:val="0"/>
              <w:spacing w:before="144" w:after="144"/>
              <w:jc w:val="left"/>
              <w:rPr>
                <w:rFonts w:cs="Arial"/>
                <w:strike/>
                <w:sz w:val="24"/>
                <w:highlight w:val="green"/>
              </w:rPr>
            </w:pP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p w:rsidR="003004D2" w:rsidRPr="006A2E97" w:rsidRDefault="00FB7CA9" w:rsidP="003004D2">
            <w:pPr>
              <w:widowControl w:val="0"/>
              <w:autoSpaceDE w:val="0"/>
              <w:autoSpaceDN w:val="0"/>
              <w:adjustRightInd w:val="0"/>
              <w:spacing w:before="144" w:after="144"/>
              <w:jc w:val="left"/>
              <w:rPr>
                <w:rFonts w:cs="Arial"/>
                <w:strike/>
                <w:sz w:val="24"/>
              </w:rPr>
            </w:pP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tbl>
            <w:tblPr>
              <w:tblW w:w="0" w:type="auto"/>
              <w:tblLook w:val="04A0" w:firstRow="1" w:lastRow="0" w:firstColumn="1" w:lastColumn="0" w:noHBand="0" w:noVBand="1"/>
            </w:tblPr>
            <w:tblGrid>
              <w:gridCol w:w="741"/>
              <w:gridCol w:w="81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content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complex</w:t>
                  </w:r>
                </w:p>
              </w:tc>
            </w:tr>
          </w:tbl>
          <w:p w:rsidR="003004D2" w:rsidRDefault="00FB7CA9" w:rsidP="003004D2">
            <w:pPr>
              <w:widowControl w:val="0"/>
              <w:autoSpaceDE w:val="0"/>
              <w:autoSpaceDN w:val="0"/>
              <w:adjustRightInd w:val="0"/>
              <w:spacing w:after="144"/>
              <w:jc w:val="left"/>
              <w:rPr>
                <w:rFonts w:cs="Arial"/>
                <w:sz w:val="24"/>
              </w:rPr>
            </w:pP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sidRPr="00F0209A">
              <w:rPr>
                <w:b/>
                <w:bCs/>
                <w:color w:val="000000"/>
                <w:sz w:val="16"/>
                <w:szCs w:val="16"/>
              </w:rPr>
              <w:t>AMTS:u</w:t>
            </w: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shd w:val="clear" w:color="auto" w:fill="auto"/>
          </w:tcPr>
          <w:p w:rsidR="003004D2" w:rsidRDefault="00FB7CA9" w:rsidP="003004D2">
            <w:pPr>
              <w:widowControl w:val="0"/>
              <w:autoSpaceDE w:val="0"/>
              <w:autoSpaceDN w:val="0"/>
              <w:adjustRightInd w:val="0"/>
              <w:spacing w:after="144"/>
              <w:jc w:val="left"/>
              <w:rPr>
                <w:rFonts w:cs="Arial"/>
                <w:sz w:val="24"/>
              </w:rPr>
            </w:pP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3256D" w:rsidRPr="00293187" w:rsidRDefault="00F231E0" w:rsidP="003004D2">
                  <w:pPr>
                    <w:widowControl w:val="0"/>
                    <w:autoSpaceDE w:val="0"/>
                    <w:autoSpaceDN w:val="0"/>
                    <w:adjustRightInd w:val="0"/>
                    <w:spacing w:after="144"/>
                    <w:jc w:val="left"/>
                    <w:rPr>
                      <w:rFonts w:cs="Arial"/>
                      <w:color w:val="000000"/>
                      <w:sz w:val="16"/>
                      <w:szCs w:val="16"/>
                      <w:highlight w:val="green"/>
                    </w:rPr>
                  </w:pPr>
                  <w:r w:rsidRPr="00293187">
                    <w:rPr>
                      <w:rFonts w:cs="Arial"/>
                      <w:color w:val="000000"/>
                      <w:sz w:val="16"/>
                      <w:szCs w:val="16"/>
                    </w:rPr>
                    <w:t>Name: Versicherter</w:t>
                  </w:r>
                </w:p>
                <w:p w:rsidR="0033256D" w:rsidRDefault="00FB7CA9" w:rsidP="003004D2">
                  <w:pPr>
                    <w:widowControl w:val="0"/>
                    <w:autoSpaceDE w:val="0"/>
                    <w:autoSpaceDN w:val="0"/>
                    <w:adjustRightInd w:val="0"/>
                    <w:spacing w:after="144"/>
                    <w:jc w:val="left"/>
                    <w:rPr>
                      <w:rFonts w:cs="Arial"/>
                      <w:color w:val="000000"/>
                      <w:sz w:val="16"/>
                      <w:szCs w:val="16"/>
                      <w:highlight w:val="yellow"/>
                    </w:rPr>
                  </w:pPr>
                </w:p>
                <w:p w:rsidR="003004D2" w:rsidRDefault="00F231E0" w:rsidP="003004D2">
                  <w:pPr>
                    <w:widowControl w:val="0"/>
                    <w:autoSpaceDE w:val="0"/>
                    <w:autoSpaceDN w:val="0"/>
                    <w:adjustRightInd w:val="0"/>
                    <w:spacing w:after="144"/>
                    <w:jc w:val="left"/>
                    <w:rPr>
                      <w:rFonts w:cs="Arial"/>
                      <w:sz w:val="24"/>
                    </w:rPr>
                  </w:pPr>
                  <w:r w:rsidRPr="00293187">
                    <w:rPr>
                      <w:rFonts w:cs="Arial"/>
                      <w:color w:val="000000"/>
                      <w:sz w:val="16"/>
                      <w:szCs w:val="16"/>
                    </w:rPr>
                    <w:t>Beschreibung:</w:t>
                  </w:r>
                  <w:r>
                    <w:rPr>
                      <w:rFonts w:cs="Arial"/>
                      <w:color w:val="000000"/>
                      <w:sz w:val="16"/>
                      <w:szCs w:val="16"/>
                    </w:rPr>
                    <w:t xml:space="preserve"> Daten zur Identifizierung des Versicherten sowie Arzneimittelallergien und -unverträglichkeiten</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89" w:name="Link15"/>
      <w:bookmarkEnd w:id="89"/>
      <w:r>
        <w:rPr>
          <w:rFonts w:cs="Arial"/>
          <w:color w:val="000000"/>
          <w:sz w:val="20"/>
          <w:szCs w:val="20"/>
        </w:rPr>
        <w:t xml:space="preserve">attribute </w:t>
      </w:r>
      <w:r>
        <w:rPr>
          <w:rFonts w:cs="Arial"/>
          <w:b/>
          <w:bCs/>
          <w:color w:val="000000"/>
          <w:sz w:val="20"/>
          <w:szCs w:val="20"/>
        </w:rPr>
        <w:t>MP/P/@g</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804"/>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required</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45</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lastRenderedPageBreak/>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3178"/>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Vorname</w:t>
                  </w:r>
                  <w:r>
                    <w:rPr>
                      <w:rFonts w:cs="Arial"/>
                      <w:color w:val="000000"/>
                      <w:sz w:val="16"/>
                      <w:szCs w:val="16"/>
                    </w:rPr>
                    <w:br/>
                  </w:r>
                  <w:r>
                    <w:rPr>
                      <w:rFonts w:cs="Arial"/>
                      <w:color w:val="000000"/>
                      <w:sz w:val="16"/>
                      <w:szCs w:val="16"/>
                    </w:rPr>
                    <w:br/>
                    <w:t>Beschreibung: Vorname des Versicherten</w:t>
                  </w:r>
                  <w:r>
                    <w:rPr>
                      <w:rFonts w:cs="Arial"/>
                      <w:color w:val="000000"/>
                      <w:sz w:val="16"/>
                      <w:szCs w:val="16"/>
                    </w:rPr>
                    <w:br/>
                  </w:r>
                  <w:r>
                    <w:rPr>
                      <w:rFonts w:cs="Arial"/>
                      <w:color w:val="000000"/>
                      <w:sz w:val="16"/>
                      <w:szCs w:val="16"/>
                    </w:rPr>
                    <w:br/>
                    <w:t>Befüllung / Format: analog VSDM</w:t>
                  </w:r>
                  <w:r>
                    <w:rPr>
                      <w:rFonts w:cs="Arial"/>
                      <w:color w:val="000000"/>
                      <w:sz w:val="16"/>
                      <w:szCs w:val="16"/>
                    </w:rPr>
                    <w:br/>
                  </w:r>
                  <w:r>
                    <w:rPr>
                      <w:rFonts w:cs="Arial"/>
                      <w:color w:val="000000"/>
                      <w:sz w:val="16"/>
                      <w:szCs w:val="16"/>
                    </w:rPr>
                    <w:br/>
                  </w:r>
                  <w:r w:rsidRPr="001C2C33">
                    <w:rPr>
                      <w:rFonts w:cs="Arial"/>
                      <w:color w:val="000000"/>
                      <w:sz w:val="16"/>
                      <w:szCs w:val="16"/>
                    </w:rPr>
                    <w:t>Aus BMP: Ja</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90" w:name="Link16"/>
      <w:bookmarkEnd w:id="90"/>
      <w:r>
        <w:rPr>
          <w:rFonts w:cs="Arial"/>
          <w:color w:val="000000"/>
          <w:sz w:val="20"/>
          <w:szCs w:val="20"/>
        </w:rPr>
        <w:t xml:space="preserve">attribute </w:t>
      </w:r>
      <w:r>
        <w:rPr>
          <w:rFonts w:cs="Arial"/>
          <w:b/>
          <w:bCs/>
          <w:color w:val="000000"/>
          <w:sz w:val="20"/>
          <w:szCs w:val="20"/>
        </w:rPr>
        <w:t>MP/P/@f</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804"/>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required</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45</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3303"/>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Nachname</w:t>
                  </w:r>
                  <w:r>
                    <w:rPr>
                      <w:rFonts w:cs="Arial"/>
                      <w:color w:val="000000"/>
                      <w:sz w:val="16"/>
                      <w:szCs w:val="16"/>
                    </w:rPr>
                    <w:br/>
                  </w:r>
                  <w:r>
                    <w:rPr>
                      <w:rFonts w:cs="Arial"/>
                      <w:color w:val="000000"/>
                      <w:sz w:val="16"/>
                      <w:szCs w:val="16"/>
                    </w:rPr>
                    <w:br/>
                    <w:t>Beschreibung: Nachname des Versicherten</w:t>
                  </w:r>
                  <w:r>
                    <w:rPr>
                      <w:rFonts w:cs="Arial"/>
                      <w:color w:val="000000"/>
                      <w:sz w:val="16"/>
                      <w:szCs w:val="16"/>
                    </w:rPr>
                    <w:br/>
                  </w:r>
                  <w:r>
                    <w:rPr>
                      <w:rFonts w:cs="Arial"/>
                      <w:color w:val="000000"/>
                      <w:sz w:val="16"/>
                      <w:szCs w:val="16"/>
                    </w:rPr>
                    <w:br/>
                    <w:t>Befüllung / Format: analog VSDM</w:t>
                  </w:r>
                  <w:r>
                    <w:rPr>
                      <w:rFonts w:cs="Arial"/>
                      <w:color w:val="000000"/>
                      <w:sz w:val="16"/>
                      <w:szCs w:val="16"/>
                    </w:rPr>
                    <w:br/>
                  </w:r>
                  <w:r>
                    <w:rPr>
                      <w:rFonts w:cs="Arial"/>
                      <w:color w:val="000000"/>
                      <w:sz w:val="16"/>
                      <w:szCs w:val="16"/>
                    </w:rPr>
                    <w:br/>
                  </w:r>
                  <w:r w:rsidRPr="001C2C33">
                    <w:rPr>
                      <w:rFonts w:cs="Arial"/>
                      <w:color w:val="000000"/>
                      <w:sz w:val="16"/>
                      <w:szCs w:val="16"/>
                    </w:rPr>
                    <w:t>Aus BMP: Ja</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91" w:name="Link17"/>
      <w:bookmarkEnd w:id="91"/>
      <w:r>
        <w:rPr>
          <w:rFonts w:cs="Arial"/>
          <w:color w:val="000000"/>
          <w:sz w:val="20"/>
          <w:szCs w:val="20"/>
        </w:rPr>
        <w:t xml:space="preserve">attribute </w:t>
      </w:r>
      <w:r>
        <w:rPr>
          <w:rFonts w:cs="Arial"/>
          <w:b/>
          <w:bCs/>
          <w:color w:val="000000"/>
          <w:sz w:val="20"/>
          <w:szCs w:val="20"/>
        </w:rPr>
        <w:t>MP/P/@egk</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804"/>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required</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15"/>
              <w:gridCol w:w="892"/>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10</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pattern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[A-Z]\d{9}</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Versicherten-ID</w:t>
                  </w:r>
                  <w:r>
                    <w:rPr>
                      <w:rFonts w:cs="Arial"/>
                      <w:color w:val="000000"/>
                      <w:sz w:val="16"/>
                      <w:szCs w:val="16"/>
                    </w:rPr>
                    <w:br/>
                  </w:r>
                  <w:r>
                    <w:rPr>
                      <w:rFonts w:cs="Arial"/>
                      <w:color w:val="000000"/>
                      <w:sz w:val="16"/>
                      <w:szCs w:val="16"/>
                    </w:rPr>
                    <w:br/>
                    <w:t>Beschreibung: Die Versicherten-ID ist der 10-stellige unveränderliche Teil der 30-stelligen Krankenversichertennummer.</w:t>
                  </w:r>
                  <w:r>
                    <w:rPr>
                      <w:rFonts w:cs="Arial"/>
                      <w:color w:val="000000"/>
                      <w:sz w:val="16"/>
                      <w:szCs w:val="16"/>
                    </w:rPr>
                    <w:br/>
                  </w:r>
                  <w:r>
                    <w:rPr>
                      <w:rFonts w:cs="Arial"/>
                      <w:color w:val="000000"/>
                      <w:sz w:val="16"/>
                      <w:szCs w:val="16"/>
                    </w:rPr>
                    <w:br/>
                    <w:t>Befüllung / Format: analog VSDM, A000000000</w:t>
                  </w:r>
                  <w:r>
                    <w:rPr>
                      <w:rFonts w:cs="Arial"/>
                      <w:color w:val="000000"/>
                      <w:sz w:val="16"/>
                      <w:szCs w:val="16"/>
                    </w:rPr>
                    <w:br/>
                  </w:r>
                  <w:r>
                    <w:rPr>
                      <w:rFonts w:cs="Arial"/>
                      <w:color w:val="000000"/>
                      <w:sz w:val="16"/>
                      <w:szCs w:val="16"/>
                    </w:rPr>
                    <w:br/>
                  </w:r>
                  <w:r w:rsidRPr="001C2C33">
                    <w:rPr>
                      <w:rFonts w:cs="Arial"/>
                      <w:color w:val="000000"/>
                      <w:sz w:val="16"/>
                      <w:szCs w:val="16"/>
                    </w:rPr>
                    <w:t>Aus BMP: Ja</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92" w:name="Link18"/>
      <w:bookmarkEnd w:id="92"/>
      <w:r>
        <w:rPr>
          <w:rFonts w:cs="Arial"/>
          <w:color w:val="000000"/>
          <w:sz w:val="20"/>
          <w:szCs w:val="20"/>
        </w:rPr>
        <w:t xml:space="preserve">attribute </w:t>
      </w:r>
      <w:r>
        <w:rPr>
          <w:rFonts w:cs="Arial"/>
          <w:b/>
          <w:bCs/>
          <w:color w:val="000000"/>
          <w:sz w:val="20"/>
          <w:szCs w:val="20"/>
        </w:rPr>
        <w:t>MP/P/@b</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804"/>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required</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15"/>
              <w:gridCol w:w="3090"/>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8</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pattern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\d{4}(0[0-9]|1[012])(0[0-9]|[12][0-9]|3[01])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Geburtsdatum</w:t>
                  </w:r>
                  <w:r>
                    <w:rPr>
                      <w:rFonts w:cs="Arial"/>
                      <w:color w:val="000000"/>
                      <w:sz w:val="16"/>
                      <w:szCs w:val="16"/>
                    </w:rPr>
                    <w:br/>
                  </w:r>
                  <w:r>
                    <w:rPr>
                      <w:rFonts w:cs="Arial"/>
                      <w:color w:val="000000"/>
                      <w:sz w:val="16"/>
                      <w:szCs w:val="16"/>
                    </w:rPr>
                    <w:br/>
                    <w:t>Beschreibung: Geburtsdatum des Versicherten - Das Geburtsjahr muss immer gefüllt werden. Bei Inländern ist immer ein logisch richtiges Geburtsdatum anzugeben. Bei Ausländern gilt folgendes: Zumindest das Geburtsjahr ist immer anzugeben. Im Geburtstag oder im Geburtstag und im Geburtsmonat ist bei Ausländern "00" bzw. "0000" zulässig, wenn der Geburtstag und der Geburtsmonat nicht zu ermitteln sind.</w:t>
                  </w:r>
                  <w:r>
                    <w:rPr>
                      <w:rFonts w:cs="Arial"/>
                      <w:color w:val="000000"/>
                      <w:sz w:val="16"/>
                      <w:szCs w:val="16"/>
                    </w:rPr>
                    <w:br/>
                  </w:r>
                  <w:r>
                    <w:rPr>
                      <w:rFonts w:cs="Arial"/>
                      <w:color w:val="000000"/>
                      <w:sz w:val="16"/>
                      <w:szCs w:val="16"/>
                    </w:rPr>
                    <w:br/>
                    <w:t>Befüllung / Format: analog VSDM, YYYYMMDD (ISO-8601)</w:t>
                  </w:r>
                  <w:r>
                    <w:rPr>
                      <w:rFonts w:cs="Arial"/>
                      <w:color w:val="000000"/>
                      <w:sz w:val="16"/>
                      <w:szCs w:val="16"/>
                    </w:rPr>
                    <w:br/>
                  </w:r>
                  <w:r>
                    <w:rPr>
                      <w:rFonts w:cs="Arial"/>
                      <w:color w:val="000000"/>
                      <w:sz w:val="16"/>
                      <w:szCs w:val="16"/>
                    </w:rPr>
                    <w:br/>
                  </w:r>
                  <w:r w:rsidRPr="001C2C33">
                    <w:rPr>
                      <w:rFonts w:cs="Arial"/>
                      <w:color w:val="000000"/>
                      <w:sz w:val="16"/>
                      <w:szCs w:val="16"/>
                    </w:rPr>
                    <w:t>Aus BMP: Ja</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93" w:name="Link19"/>
      <w:bookmarkEnd w:id="93"/>
      <w:r>
        <w:rPr>
          <w:rFonts w:cs="Arial"/>
          <w:color w:val="000000"/>
          <w:sz w:val="20"/>
          <w:szCs w:val="20"/>
        </w:rPr>
        <w:t xml:space="preserve">attribute </w:t>
      </w:r>
      <w:r>
        <w:rPr>
          <w:rFonts w:cs="Arial"/>
          <w:b/>
          <w:bCs/>
          <w:color w:val="000000"/>
          <w:sz w:val="20"/>
          <w:szCs w:val="20"/>
        </w:rPr>
        <w:t>MP/P/@s</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804"/>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required</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106"/>
              <w:gridCol w:w="626"/>
              <w:gridCol w:w="14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pattern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[A-Z]</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enumeration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M</w:t>
                  </w:r>
                </w:p>
              </w:tc>
              <w:tc>
                <w:tcPr>
                  <w:tcW w:w="0" w:type="auto"/>
                  <w:hideMark/>
                </w:tcPr>
                <w:tbl>
                  <w:tblPr>
                    <w:tblW w:w="0" w:type="auto"/>
                    <w:tblLook w:val="04A0" w:firstRow="1" w:lastRow="0" w:firstColumn="1" w:lastColumn="0" w:noHBand="0" w:noVBand="1"/>
                  </w:tblPr>
                  <w:tblGrid>
                    <w:gridCol w:w="1266"/>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männlich</w:t>
                        </w:r>
                      </w:p>
                    </w:tc>
                  </w:tr>
                </w:tbl>
                <w:p w:rsidR="003004D2" w:rsidRDefault="00FB7CA9" w:rsidP="003004D2">
                  <w:pPr>
                    <w:widowControl w:val="0"/>
                    <w:autoSpaceDE w:val="0"/>
                    <w:autoSpaceDN w:val="0"/>
                    <w:adjustRightInd w:val="0"/>
                    <w:spacing w:after="144"/>
                    <w:jc w:val="left"/>
                    <w:rPr>
                      <w:rFonts w:cs="Arial"/>
                      <w:sz w:val="24"/>
                    </w:rPr>
                  </w:pP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enumeration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W</w:t>
                  </w:r>
                </w:p>
              </w:tc>
              <w:tc>
                <w:tcPr>
                  <w:tcW w:w="0" w:type="auto"/>
                  <w:hideMark/>
                </w:tcPr>
                <w:tbl>
                  <w:tblPr>
                    <w:tblW w:w="0" w:type="auto"/>
                    <w:tblLook w:val="04A0" w:firstRow="1" w:lastRow="0" w:firstColumn="1" w:lastColumn="0" w:noHBand="0" w:noVBand="1"/>
                  </w:tblPr>
                  <w:tblGrid>
                    <w:gridCol w:w="1266"/>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weiblich</w:t>
                        </w:r>
                      </w:p>
                    </w:tc>
                  </w:tr>
                </w:tbl>
                <w:p w:rsidR="003004D2" w:rsidRDefault="00FB7CA9" w:rsidP="003004D2">
                  <w:pPr>
                    <w:widowControl w:val="0"/>
                    <w:autoSpaceDE w:val="0"/>
                    <w:autoSpaceDN w:val="0"/>
                    <w:adjustRightInd w:val="0"/>
                    <w:spacing w:after="144"/>
                    <w:jc w:val="left"/>
                    <w:rPr>
                      <w:rFonts w:cs="Arial"/>
                      <w:sz w:val="24"/>
                    </w:rPr>
                  </w:pP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enumeration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X</w:t>
                  </w:r>
                </w:p>
              </w:tc>
              <w:tc>
                <w:tcPr>
                  <w:tcW w:w="0" w:type="auto"/>
                  <w:hideMark/>
                </w:tcPr>
                <w:tbl>
                  <w:tblPr>
                    <w:tblW w:w="0" w:type="auto"/>
                    <w:tblLook w:val="04A0" w:firstRow="1" w:lastRow="0" w:firstColumn="1" w:lastColumn="0" w:noHBand="0" w:noVBand="1"/>
                  </w:tblPr>
                  <w:tblGrid>
                    <w:gridCol w:w="1266"/>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unbestimmt</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61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Geschlecht</w:t>
                  </w:r>
                  <w:r>
                    <w:rPr>
                      <w:rFonts w:cs="Arial"/>
                      <w:color w:val="000000"/>
                      <w:sz w:val="16"/>
                      <w:szCs w:val="16"/>
                    </w:rPr>
                    <w:br/>
                  </w:r>
                  <w:r>
                    <w:rPr>
                      <w:rFonts w:cs="Arial"/>
                      <w:color w:val="000000"/>
                      <w:sz w:val="16"/>
                      <w:szCs w:val="16"/>
                    </w:rPr>
                    <w:br/>
                    <w:t xml:space="preserve">Beschreibung: Administrative Geschlecht des Versicherten </w:t>
                  </w:r>
                  <w:r>
                    <w:rPr>
                      <w:rFonts w:cs="Arial"/>
                      <w:color w:val="000000"/>
                      <w:sz w:val="16"/>
                      <w:szCs w:val="16"/>
                    </w:rPr>
                    <w:br/>
                  </w:r>
                  <w:r>
                    <w:rPr>
                      <w:rFonts w:cs="Arial"/>
                      <w:color w:val="000000"/>
                      <w:sz w:val="16"/>
                      <w:szCs w:val="16"/>
                    </w:rPr>
                    <w:br/>
                    <w:t>Befüllung / Format: analog VSDM, "M" = männlich, "W" = weiblich, "X" = unbestimmt</w:t>
                  </w:r>
                  <w:r>
                    <w:rPr>
                      <w:rFonts w:cs="Arial"/>
                      <w:color w:val="000000"/>
                      <w:sz w:val="16"/>
                      <w:szCs w:val="16"/>
                    </w:rPr>
                    <w:br/>
                  </w:r>
                  <w:r>
                    <w:rPr>
                      <w:rFonts w:cs="Arial"/>
                      <w:color w:val="000000"/>
                      <w:sz w:val="16"/>
                      <w:szCs w:val="16"/>
                    </w:rPr>
                    <w:br/>
                  </w:r>
                  <w:r w:rsidRPr="001C2C33">
                    <w:rPr>
                      <w:rFonts w:cs="Arial"/>
                      <w:color w:val="000000"/>
                      <w:sz w:val="16"/>
                      <w:szCs w:val="16"/>
                    </w:rPr>
                    <w:t>Aus BMP: Ja</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94" w:name="Link1A"/>
      <w:bookmarkEnd w:id="94"/>
      <w:r>
        <w:rPr>
          <w:rFonts w:cs="Arial"/>
          <w:color w:val="000000"/>
          <w:sz w:val="20"/>
          <w:szCs w:val="20"/>
        </w:rPr>
        <w:t xml:space="preserve">attribute </w:t>
      </w:r>
      <w:r>
        <w:rPr>
          <w:rFonts w:cs="Arial"/>
          <w:b/>
          <w:bCs/>
          <w:color w:val="000000"/>
          <w:sz w:val="20"/>
          <w:szCs w:val="20"/>
        </w:rPr>
        <w:t>MP/P/@sd</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b/>
                <w:bCs/>
                <w:color w:val="000000"/>
                <w:sz w:val="16"/>
                <w:szCs w:val="16"/>
              </w:rPr>
              <w:t>xs:boolean</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804"/>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required</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Druckkennzeichen Geschlecht</w:t>
                  </w:r>
                  <w:r>
                    <w:rPr>
                      <w:rFonts w:cs="Arial"/>
                      <w:color w:val="000000"/>
                      <w:sz w:val="16"/>
                      <w:szCs w:val="16"/>
                    </w:rPr>
                    <w:br/>
                  </w:r>
                  <w:r>
                    <w:rPr>
                      <w:rFonts w:cs="Arial"/>
                      <w:color w:val="000000"/>
                      <w:sz w:val="16"/>
                      <w:szCs w:val="16"/>
                    </w:rPr>
                    <w:br/>
                    <w:t>Beschreibung: Kennzeichen, ob das administrative Geschlecht des Versicherten auf dem BMP gedruckt werden soll</w:t>
                  </w:r>
                  <w:r>
                    <w:rPr>
                      <w:rFonts w:cs="Arial"/>
                      <w:color w:val="000000"/>
                      <w:sz w:val="16"/>
                      <w:szCs w:val="16"/>
                    </w:rPr>
                    <w:br/>
                  </w:r>
                  <w:r>
                    <w:rPr>
                      <w:rFonts w:cs="Arial"/>
                      <w:color w:val="000000"/>
                      <w:sz w:val="16"/>
                      <w:szCs w:val="16"/>
                    </w:rPr>
                    <w:br/>
                    <w:t>Befüllung / Format: true = Geschlecht auf BMP drucken, false = Geschlecht nicht auf BMP drucken</w:t>
                  </w:r>
                  <w:r>
                    <w:rPr>
                      <w:rFonts w:cs="Arial"/>
                      <w:color w:val="000000"/>
                      <w:sz w:val="16"/>
                      <w:szCs w:val="16"/>
                    </w:rPr>
                    <w:br/>
                  </w:r>
                  <w:r>
                    <w:rPr>
                      <w:rFonts w:cs="Arial"/>
                      <w:color w:val="000000"/>
                      <w:sz w:val="16"/>
                      <w:szCs w:val="16"/>
                    </w:rPr>
                    <w:br/>
                  </w:r>
                  <w:r w:rsidRPr="001C2C33">
                    <w:rPr>
                      <w:rFonts w:cs="Arial"/>
                      <w:color w:val="000000"/>
                      <w:sz w:val="16"/>
                      <w:szCs w:val="16"/>
                    </w:rPr>
                    <w:t>Aus BMP: Nein</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95" w:name="Link1B"/>
      <w:bookmarkEnd w:id="95"/>
      <w:r>
        <w:rPr>
          <w:rFonts w:cs="Arial"/>
          <w:color w:val="000000"/>
          <w:sz w:val="20"/>
          <w:szCs w:val="20"/>
        </w:rPr>
        <w:t xml:space="preserve">attribute </w:t>
      </w:r>
      <w:r>
        <w:rPr>
          <w:rFonts w:cs="Arial"/>
          <w:b/>
          <w:bCs/>
          <w:color w:val="000000"/>
          <w:sz w:val="20"/>
          <w:szCs w:val="20"/>
        </w:rPr>
        <w:t>MP/P/@t</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20</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Titel</w:t>
                  </w:r>
                  <w:r>
                    <w:rPr>
                      <w:rFonts w:cs="Arial"/>
                      <w:color w:val="000000"/>
                      <w:sz w:val="16"/>
                      <w:szCs w:val="16"/>
                    </w:rPr>
                    <w:br/>
                  </w:r>
                  <w:r>
                    <w:rPr>
                      <w:rFonts w:cs="Arial"/>
                      <w:color w:val="000000"/>
                      <w:sz w:val="16"/>
                      <w:szCs w:val="16"/>
                    </w:rPr>
                    <w:br/>
                    <w:t>Beschreibung: Gibt die akademischen Grade des Versicherten an. Mehrere Titel werden durch Leerzeichen getrennt angegeben.</w:t>
                  </w:r>
                  <w:r>
                    <w:rPr>
                      <w:rFonts w:cs="Arial"/>
                      <w:color w:val="000000"/>
                      <w:sz w:val="16"/>
                      <w:szCs w:val="16"/>
                    </w:rPr>
                    <w:br/>
                  </w:r>
                  <w:r>
                    <w:rPr>
                      <w:rFonts w:cs="Arial"/>
                      <w:color w:val="000000"/>
                      <w:sz w:val="16"/>
                      <w:szCs w:val="16"/>
                    </w:rPr>
                    <w:br/>
                    <w:t>Befüllung / Format: analog VSDM</w:t>
                  </w:r>
                  <w:r>
                    <w:rPr>
                      <w:rFonts w:cs="Arial"/>
                      <w:color w:val="000000"/>
                      <w:sz w:val="16"/>
                      <w:szCs w:val="16"/>
                    </w:rPr>
                    <w:br/>
                  </w:r>
                  <w:r>
                    <w:rPr>
                      <w:rFonts w:cs="Arial"/>
                      <w:color w:val="000000"/>
                      <w:sz w:val="16"/>
                      <w:szCs w:val="16"/>
                    </w:rPr>
                    <w:br/>
                  </w:r>
                  <w:r w:rsidRPr="001C2C33">
                    <w:rPr>
                      <w:rFonts w:cs="Arial"/>
                      <w:color w:val="000000"/>
                      <w:sz w:val="16"/>
                      <w:szCs w:val="16"/>
                    </w:rPr>
                    <w:t>Aus BMP: Nein</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96" w:name="Link1C"/>
      <w:bookmarkEnd w:id="96"/>
      <w:r>
        <w:rPr>
          <w:rFonts w:cs="Arial"/>
          <w:color w:val="000000"/>
          <w:sz w:val="20"/>
          <w:szCs w:val="20"/>
        </w:rPr>
        <w:t xml:space="preserve">attribute </w:t>
      </w:r>
      <w:r>
        <w:rPr>
          <w:rFonts w:cs="Arial"/>
          <w:b/>
          <w:bCs/>
          <w:color w:val="000000"/>
          <w:sz w:val="20"/>
          <w:szCs w:val="20"/>
        </w:rPr>
        <w:t>MP/P/@v</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lastRenderedPageBreak/>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20</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lastRenderedPageBreak/>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Vorsatzwort</w:t>
                  </w:r>
                  <w:r>
                    <w:rPr>
                      <w:rFonts w:cs="Arial"/>
                      <w:color w:val="000000"/>
                      <w:sz w:val="16"/>
                      <w:szCs w:val="16"/>
                    </w:rPr>
                    <w:br/>
                  </w:r>
                  <w:r>
                    <w:rPr>
                      <w:rFonts w:cs="Arial"/>
                      <w:color w:val="000000"/>
                      <w:sz w:val="16"/>
                      <w:szCs w:val="16"/>
                    </w:rPr>
                    <w:br/>
                    <w:t>Beschreibung: Gibt die Vorsatzwörter des Versicherten an. Mehrere Vorsatzwörter werden durch Leerzeichen getrennt angegeben.</w:t>
                  </w:r>
                  <w:r>
                    <w:rPr>
                      <w:rFonts w:cs="Arial"/>
                      <w:color w:val="000000"/>
                      <w:sz w:val="16"/>
                      <w:szCs w:val="16"/>
                    </w:rPr>
                    <w:br/>
                  </w:r>
                  <w:r>
                    <w:rPr>
                      <w:rFonts w:cs="Arial"/>
                      <w:color w:val="000000"/>
                      <w:sz w:val="16"/>
                      <w:szCs w:val="16"/>
                    </w:rPr>
                    <w:br/>
                    <w:t>Befüllung / Format: analog VSDM, Anlage 6 (Tabelle der gültigen Vorsatzworte) zur DEÜV, siehe www.gkv-datenaustausch.de/arbeitgeber/deuev/gemeinsame_rundschreiben/gemeinsame_rundschreiben.jsp</w:t>
                  </w:r>
                  <w:r>
                    <w:rPr>
                      <w:rFonts w:cs="Arial"/>
                      <w:color w:val="000000"/>
                      <w:sz w:val="16"/>
                      <w:szCs w:val="16"/>
                    </w:rPr>
                    <w:br/>
                  </w:r>
                  <w:r>
                    <w:rPr>
                      <w:rFonts w:cs="Arial"/>
                      <w:color w:val="000000"/>
                      <w:sz w:val="16"/>
                      <w:szCs w:val="16"/>
                    </w:rPr>
                    <w:br/>
                  </w:r>
                  <w:r w:rsidRPr="001C2C33">
                    <w:rPr>
                      <w:rFonts w:cs="Arial"/>
                      <w:color w:val="000000"/>
                      <w:sz w:val="16"/>
                      <w:szCs w:val="16"/>
                    </w:rPr>
                    <w:t>Aus BMP: Nein</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97" w:name="Link1D"/>
      <w:bookmarkEnd w:id="97"/>
      <w:r>
        <w:rPr>
          <w:rFonts w:cs="Arial"/>
          <w:color w:val="000000"/>
          <w:sz w:val="20"/>
          <w:szCs w:val="20"/>
        </w:rPr>
        <w:t xml:space="preserve">attribute </w:t>
      </w:r>
      <w:r>
        <w:rPr>
          <w:rFonts w:cs="Arial"/>
          <w:b/>
          <w:bCs/>
          <w:color w:val="000000"/>
          <w:sz w:val="20"/>
          <w:szCs w:val="20"/>
        </w:rPr>
        <w:t>MP/P/@z</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20</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Namenszusatz</w:t>
                  </w:r>
                  <w:r>
                    <w:rPr>
                      <w:rFonts w:cs="Arial"/>
                      <w:color w:val="000000"/>
                      <w:sz w:val="16"/>
                      <w:szCs w:val="16"/>
                    </w:rPr>
                    <w:br/>
                  </w:r>
                  <w:r>
                    <w:rPr>
                      <w:rFonts w:cs="Arial"/>
                      <w:color w:val="000000"/>
                      <w:sz w:val="16"/>
                      <w:szCs w:val="16"/>
                    </w:rPr>
                    <w:br/>
                    <w:t>Beschreibung. Gibt die Namenszusätze des Versicherten an, z. B.: Freiherr. Mehrere Namenzusätze werden durch Leerzeichen getrennt angegeben.</w:t>
                  </w:r>
                  <w:r>
                    <w:rPr>
                      <w:rFonts w:cs="Arial"/>
                      <w:color w:val="000000"/>
                      <w:sz w:val="16"/>
                      <w:szCs w:val="16"/>
                    </w:rPr>
                    <w:br/>
                  </w:r>
                  <w:r>
                    <w:rPr>
                      <w:rFonts w:cs="Arial"/>
                      <w:color w:val="000000"/>
                      <w:sz w:val="16"/>
                      <w:szCs w:val="16"/>
                    </w:rPr>
                    <w:br/>
                    <w:t>Befüllung / Format: analog VSDM, Anlage 7 (Tabelle der gültigen Namenszusätze) zur DEÜV, siehe www.gkv-datenaustausch.de/arbeitgeber/deuev/gemeinsame_rundschreiben/gemeinsame_rundschreiben.jsp</w:t>
                  </w:r>
                  <w:r>
                    <w:rPr>
                      <w:rFonts w:cs="Arial"/>
                      <w:color w:val="000000"/>
                      <w:sz w:val="16"/>
                      <w:szCs w:val="16"/>
                    </w:rPr>
                    <w:br/>
                  </w:r>
                  <w:r>
                    <w:rPr>
                      <w:rFonts w:cs="Arial"/>
                      <w:color w:val="000000"/>
                      <w:sz w:val="16"/>
                      <w:szCs w:val="16"/>
                    </w:rPr>
                    <w:br/>
                  </w:r>
                  <w:r w:rsidRPr="001C2C33">
                    <w:rPr>
                      <w:rFonts w:cs="Arial"/>
                      <w:color w:val="000000"/>
                      <w:sz w:val="16"/>
                      <w:szCs w:val="16"/>
                    </w:rPr>
                    <w:t>Aus BMP: Nein</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98" w:name="Link14"/>
      <w:bookmarkEnd w:id="98"/>
      <w:r>
        <w:rPr>
          <w:rFonts w:cs="Arial"/>
          <w:color w:val="000000"/>
          <w:sz w:val="20"/>
          <w:szCs w:val="20"/>
        </w:rPr>
        <w:lastRenderedPageBreak/>
        <w:t xml:space="preserve">element </w:t>
      </w:r>
      <w:r>
        <w:rPr>
          <w:rFonts w:cs="Arial"/>
          <w:b/>
          <w:bCs/>
          <w:color w:val="000000"/>
          <w:sz w:val="20"/>
          <w:szCs w:val="20"/>
        </w:rPr>
        <w:t>MP/P/u</w:t>
      </w:r>
    </w:p>
    <w:tbl>
      <w:tblPr>
        <w:tblW w:w="4999" w:type="pct"/>
        <w:tblLook w:val="04A0" w:firstRow="1" w:lastRow="0" w:firstColumn="1" w:lastColumn="0" w:noHBand="0" w:noVBand="1"/>
      </w:tblPr>
      <w:tblGrid>
        <w:gridCol w:w="964"/>
        <w:gridCol w:w="8037"/>
      </w:tblGrid>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noProof/>
                <w:sz w:val="24"/>
              </w:rPr>
              <w:drawing>
                <wp:inline distT="0" distB="0" distL="0" distR="0" wp14:anchorId="22989A8E" wp14:editId="536DF886">
                  <wp:extent cx="2146300" cy="1911350"/>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2146300" cy="1911350"/>
                          </a:xfrm>
                          <a:prstGeom prst="rect">
                            <a:avLst/>
                          </a:prstGeom>
                          <a:noFill/>
                          <a:ln>
                            <a:noFill/>
                          </a:ln>
                        </pic:spPr>
                      </pic:pic>
                    </a:graphicData>
                  </a:graphic>
                </wp:inline>
              </w:drawing>
            </w: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Pr="00293187" w:rsidRDefault="00FB7CA9" w:rsidP="003004D2">
            <w:pPr>
              <w:widowControl w:val="0"/>
              <w:autoSpaceDE w:val="0"/>
              <w:autoSpaceDN w:val="0"/>
              <w:adjustRightInd w:val="0"/>
              <w:spacing w:before="144" w:after="144"/>
              <w:jc w:val="left"/>
              <w:rPr>
                <w:rFonts w:cs="Arial"/>
                <w:strike/>
                <w:sz w:val="24"/>
                <w:highlight w:val="green"/>
              </w:rPr>
            </w:pP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p w:rsidR="003004D2" w:rsidRPr="006A2E97" w:rsidRDefault="00FB7CA9" w:rsidP="003004D2">
            <w:pPr>
              <w:widowControl w:val="0"/>
              <w:autoSpaceDE w:val="0"/>
              <w:autoSpaceDN w:val="0"/>
              <w:adjustRightInd w:val="0"/>
              <w:spacing w:before="144" w:after="144"/>
              <w:jc w:val="left"/>
              <w:rPr>
                <w:rFonts w:cs="Arial"/>
                <w:strike/>
                <w:sz w:val="24"/>
              </w:rPr>
            </w:pP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tbl>
            <w:tblPr>
              <w:tblW w:w="0" w:type="auto"/>
              <w:tblLook w:val="04A0" w:firstRow="1" w:lastRow="0" w:firstColumn="1" w:lastColumn="0" w:noHBand="0" w:noVBand="1"/>
            </w:tblPr>
            <w:tblGrid>
              <w:gridCol w:w="741"/>
              <w:gridCol w:w="81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content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complex</w:t>
                  </w:r>
                </w:p>
              </w:tc>
            </w:tr>
          </w:tbl>
          <w:p w:rsidR="003004D2" w:rsidRDefault="00FB7CA9" w:rsidP="003004D2">
            <w:pPr>
              <w:widowControl w:val="0"/>
              <w:autoSpaceDE w:val="0"/>
              <w:autoSpaceDN w:val="0"/>
              <w:adjustRightInd w:val="0"/>
              <w:spacing w:after="144"/>
              <w:jc w:val="left"/>
              <w:rPr>
                <w:rFonts w:cs="Arial"/>
                <w:sz w:val="24"/>
              </w:rPr>
            </w:pP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shd w:val="clear" w:color="auto" w:fill="auto"/>
          </w:tcPr>
          <w:p w:rsidR="003004D2" w:rsidRDefault="00FB7CA9" w:rsidP="003004D2">
            <w:pPr>
              <w:widowControl w:val="0"/>
              <w:autoSpaceDE w:val="0"/>
              <w:autoSpaceDN w:val="0"/>
              <w:adjustRightInd w:val="0"/>
              <w:spacing w:after="144"/>
              <w:jc w:val="left"/>
              <w:rPr>
                <w:rFonts w:cs="Arial"/>
                <w:sz w:val="24"/>
              </w:rPr>
            </w:pP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tbl>
            <w:tblPr>
              <w:tblW w:w="0" w:type="auto"/>
              <w:tblLook w:val="04A0" w:firstRow="1" w:lastRow="0" w:firstColumn="1" w:lastColumn="0" w:noHBand="0" w:noVBand="1"/>
            </w:tblPr>
            <w:tblGrid>
              <w:gridCol w:w="543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Arzneimittelallergien und Arzneimittelunverträglichkeiten des Versicherten</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99" w:name="Link1E"/>
      <w:bookmarkEnd w:id="99"/>
      <w:r>
        <w:rPr>
          <w:rFonts w:cs="Arial"/>
          <w:color w:val="000000"/>
          <w:sz w:val="20"/>
          <w:szCs w:val="20"/>
        </w:rPr>
        <w:t xml:space="preserve">attribute </w:t>
      </w:r>
      <w:r>
        <w:rPr>
          <w:rFonts w:cs="Arial"/>
          <w:b/>
          <w:bCs/>
          <w:color w:val="000000"/>
          <w:sz w:val="20"/>
          <w:szCs w:val="20"/>
        </w:rPr>
        <w:t>MP/P/u/@re</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75</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Reaktion</w:t>
                  </w:r>
                  <w:r>
                    <w:rPr>
                      <w:rFonts w:cs="Arial"/>
                      <w:color w:val="000000"/>
                      <w:sz w:val="16"/>
                      <w:szCs w:val="16"/>
                    </w:rPr>
                    <w:br/>
                  </w:r>
                  <w:r>
                    <w:rPr>
                      <w:rFonts w:cs="Arial"/>
                      <w:color w:val="000000"/>
                      <w:sz w:val="16"/>
                      <w:szCs w:val="16"/>
                    </w:rPr>
                    <w:br/>
                    <w:t>Beschreibung: Angabe zur Schilderung der allergischen Reaktionen, die auf die eingetragenen Substanzen/Substanzgruppen zurückzuführen sind</w:t>
                  </w:r>
                  <w:r>
                    <w:rPr>
                      <w:rFonts w:cs="Arial"/>
                      <w:color w:val="000000"/>
                      <w:sz w:val="16"/>
                      <w:szCs w:val="16"/>
                    </w:rPr>
                    <w:br/>
                  </w:r>
                  <w:r>
                    <w:rPr>
                      <w:rFonts w:cs="Arial"/>
                      <w:color w:val="000000"/>
                      <w:sz w:val="16"/>
                      <w:szCs w:val="16"/>
                    </w:rPr>
                    <w:br/>
                    <w:t>Befüllung / Format: Freitext</w:t>
                  </w:r>
                  <w:r>
                    <w:rPr>
                      <w:rFonts w:cs="Arial"/>
                      <w:color w:val="000000"/>
                      <w:sz w:val="16"/>
                      <w:szCs w:val="16"/>
                    </w:rPr>
                    <w:br/>
                  </w:r>
                  <w:r>
                    <w:rPr>
                      <w:rFonts w:cs="Arial"/>
                      <w:color w:val="000000"/>
                      <w:sz w:val="16"/>
                      <w:szCs w:val="16"/>
                    </w:rPr>
                    <w:br/>
                  </w:r>
                  <w:r w:rsidRPr="001C2C33">
                    <w:rPr>
                      <w:rFonts w:cs="Arial"/>
                      <w:color w:val="000000"/>
                      <w:sz w:val="16"/>
                      <w:szCs w:val="16"/>
                    </w:rPr>
                    <w:t>Aus BMP: Nein</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00" w:name="Link1F"/>
      <w:bookmarkEnd w:id="100"/>
      <w:r>
        <w:rPr>
          <w:rFonts w:cs="Arial"/>
          <w:color w:val="000000"/>
          <w:sz w:val="20"/>
          <w:szCs w:val="20"/>
        </w:rPr>
        <w:t xml:space="preserve">attribute </w:t>
      </w:r>
      <w:r>
        <w:rPr>
          <w:rFonts w:cs="Arial"/>
          <w:b/>
          <w:bCs/>
          <w:color w:val="000000"/>
          <w:sz w:val="20"/>
          <w:szCs w:val="20"/>
        </w:rPr>
        <w:t>MP/P/u/@su</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lastRenderedPageBreak/>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50</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6424"/>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Substanz / Substanzgruppe (Freitext)</w:t>
                  </w:r>
                  <w:r>
                    <w:rPr>
                      <w:rFonts w:cs="Arial"/>
                      <w:color w:val="000000"/>
                      <w:sz w:val="16"/>
                      <w:szCs w:val="16"/>
                    </w:rPr>
                    <w:br/>
                  </w:r>
                  <w:r>
                    <w:rPr>
                      <w:rFonts w:cs="Arial"/>
                      <w:color w:val="000000"/>
                      <w:sz w:val="16"/>
                      <w:szCs w:val="16"/>
                    </w:rPr>
                    <w:br/>
                    <w:t>Beschreibung: Fertigarzneimittel, Stoffe oder Stoffgruppe auf die allergisch reagiert wird</w:t>
                  </w:r>
                  <w:r>
                    <w:rPr>
                      <w:rFonts w:cs="Arial"/>
                      <w:color w:val="000000"/>
                      <w:sz w:val="16"/>
                      <w:szCs w:val="16"/>
                    </w:rPr>
                    <w:br/>
                  </w:r>
                  <w:r>
                    <w:rPr>
                      <w:rFonts w:cs="Arial"/>
                      <w:color w:val="000000"/>
                      <w:sz w:val="16"/>
                      <w:szCs w:val="16"/>
                    </w:rPr>
                    <w:br/>
                    <w:t>Befüllung / Format: Freitext</w:t>
                  </w:r>
                  <w:r>
                    <w:rPr>
                      <w:rFonts w:cs="Arial"/>
                      <w:color w:val="000000"/>
                      <w:sz w:val="16"/>
                      <w:szCs w:val="16"/>
                    </w:rPr>
                    <w:br/>
                  </w:r>
                  <w:r>
                    <w:rPr>
                      <w:rFonts w:cs="Arial"/>
                      <w:color w:val="000000"/>
                      <w:sz w:val="16"/>
                      <w:szCs w:val="16"/>
                    </w:rPr>
                    <w:br/>
                  </w:r>
                  <w:r w:rsidRPr="001C2C33">
                    <w:rPr>
                      <w:rFonts w:cs="Arial"/>
                      <w:color w:val="000000"/>
                      <w:sz w:val="16"/>
                      <w:szCs w:val="16"/>
                    </w:rPr>
                    <w:t>Aus BMP: Nein</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Pr="00AB01EF" w:rsidRDefault="00F231E0" w:rsidP="003004D2">
      <w:pPr>
        <w:keepNext/>
        <w:widowControl w:val="0"/>
        <w:autoSpaceDE w:val="0"/>
        <w:autoSpaceDN w:val="0"/>
        <w:adjustRightInd w:val="0"/>
        <w:spacing w:after="0"/>
        <w:rPr>
          <w:rFonts w:cs="Arial"/>
          <w:sz w:val="24"/>
          <w:highlight w:val="red"/>
        </w:rPr>
      </w:pPr>
      <w:r w:rsidRPr="00AB01EF">
        <w:rPr>
          <w:rFonts w:cs="Arial"/>
          <w:color w:val="000000"/>
          <w:sz w:val="20"/>
          <w:szCs w:val="20"/>
        </w:rPr>
        <w:t xml:space="preserve">attribute </w:t>
      </w:r>
      <w:r w:rsidRPr="00AB01EF">
        <w:rPr>
          <w:rFonts w:cs="Arial"/>
          <w:b/>
          <w:bCs/>
          <w:color w:val="000000"/>
          <w:sz w:val="20"/>
          <w:szCs w:val="20"/>
        </w:rPr>
        <w:t>MP/P/u/@q</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Pr="00AB01EF" w:rsidRDefault="00F231E0">
            <w:pPr>
              <w:widowControl w:val="0"/>
              <w:autoSpaceDE w:val="0"/>
              <w:autoSpaceDN w:val="0"/>
              <w:adjustRightInd w:val="0"/>
              <w:spacing w:before="75" w:after="75"/>
              <w:jc w:val="right"/>
              <w:rPr>
                <w:rFonts w:cs="Arial"/>
                <w:sz w:val="24"/>
                <w:highlight w:val="red"/>
              </w:rPr>
            </w:pPr>
            <w:r w:rsidRPr="00AB01EF">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Pr="00AB01EF" w:rsidRDefault="00F231E0">
            <w:pPr>
              <w:widowControl w:val="0"/>
              <w:autoSpaceDE w:val="0"/>
              <w:autoSpaceDN w:val="0"/>
              <w:adjustRightInd w:val="0"/>
              <w:spacing w:before="75" w:after="75"/>
              <w:rPr>
                <w:rFonts w:cs="Arial"/>
                <w:sz w:val="24"/>
                <w:highlight w:val="red"/>
              </w:rPr>
            </w:pPr>
            <w:r w:rsidRPr="00AB01EF">
              <w:rPr>
                <w:rFonts w:cs="Arial"/>
                <w:color w:val="000000"/>
                <w:sz w:val="16"/>
                <w:szCs w:val="16"/>
              </w:rPr>
              <w:t xml:space="preserve">restriction of </w:t>
            </w:r>
            <w:r w:rsidRPr="00AB01EF">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Pr="00AB01EF" w:rsidRDefault="00F231E0">
            <w:pPr>
              <w:widowControl w:val="0"/>
              <w:autoSpaceDE w:val="0"/>
              <w:autoSpaceDN w:val="0"/>
              <w:adjustRightInd w:val="0"/>
              <w:spacing w:before="75" w:after="75"/>
              <w:jc w:val="right"/>
              <w:rPr>
                <w:rFonts w:cs="Arial"/>
                <w:sz w:val="24"/>
                <w:highlight w:val="red"/>
              </w:rPr>
            </w:pPr>
            <w:r w:rsidRPr="00AB01EF">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804"/>
            </w:tblGrid>
            <w:tr w:rsidR="000B3696">
              <w:tc>
                <w:tcPr>
                  <w:tcW w:w="0" w:type="auto"/>
                  <w:hideMark/>
                </w:tcPr>
                <w:p w:rsidR="003004D2" w:rsidRPr="00AB01EF" w:rsidRDefault="00F231E0">
                  <w:pPr>
                    <w:widowControl w:val="0"/>
                    <w:autoSpaceDE w:val="0"/>
                    <w:autoSpaceDN w:val="0"/>
                    <w:adjustRightInd w:val="0"/>
                    <w:spacing w:after="0"/>
                    <w:jc w:val="right"/>
                    <w:rPr>
                      <w:rFonts w:cs="Arial"/>
                      <w:sz w:val="24"/>
                      <w:highlight w:val="red"/>
                    </w:rPr>
                  </w:pPr>
                  <w:r w:rsidRPr="00AB01EF">
                    <w:rPr>
                      <w:rFonts w:cs="Arial"/>
                      <w:color w:val="808080"/>
                      <w:sz w:val="16"/>
                      <w:szCs w:val="16"/>
                    </w:rPr>
                    <w:t xml:space="preserve">use </w:t>
                  </w:r>
                </w:p>
              </w:tc>
              <w:tc>
                <w:tcPr>
                  <w:tcW w:w="0" w:type="auto"/>
                  <w:hideMark/>
                </w:tcPr>
                <w:p w:rsidR="003004D2" w:rsidRPr="00AB01EF" w:rsidRDefault="00F231E0">
                  <w:pPr>
                    <w:widowControl w:val="0"/>
                    <w:autoSpaceDE w:val="0"/>
                    <w:autoSpaceDN w:val="0"/>
                    <w:adjustRightInd w:val="0"/>
                    <w:spacing w:after="0"/>
                    <w:rPr>
                      <w:rFonts w:cs="Arial"/>
                      <w:sz w:val="24"/>
                      <w:highlight w:val="red"/>
                    </w:rPr>
                  </w:pPr>
                  <w:r w:rsidRPr="00AB01EF">
                    <w:rPr>
                      <w:rFonts w:cs="Arial"/>
                      <w:color w:val="000000"/>
                      <w:sz w:val="16"/>
                      <w:szCs w:val="16"/>
                    </w:rPr>
                    <w:t>required</w:t>
                  </w:r>
                </w:p>
              </w:tc>
            </w:tr>
          </w:tbl>
          <w:p w:rsidR="003004D2" w:rsidRPr="00AB01EF" w:rsidRDefault="00FB7CA9">
            <w:pPr>
              <w:widowControl w:val="0"/>
              <w:autoSpaceDE w:val="0"/>
              <w:autoSpaceDN w:val="0"/>
              <w:adjustRightInd w:val="0"/>
              <w:spacing w:after="75"/>
              <w:rPr>
                <w:rFonts w:cs="Arial"/>
                <w:sz w:val="24"/>
                <w:highlight w:val="red"/>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Pr="00AB01EF" w:rsidRDefault="00F231E0">
            <w:pPr>
              <w:widowControl w:val="0"/>
              <w:autoSpaceDE w:val="0"/>
              <w:autoSpaceDN w:val="0"/>
              <w:adjustRightInd w:val="0"/>
              <w:spacing w:before="75" w:after="75"/>
              <w:jc w:val="right"/>
              <w:rPr>
                <w:rFonts w:cs="Arial"/>
                <w:sz w:val="24"/>
                <w:highlight w:val="red"/>
              </w:rPr>
            </w:pPr>
            <w:r w:rsidRPr="00AB01EF">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106"/>
              <w:gridCol w:w="1710"/>
              <w:gridCol w:w="982"/>
            </w:tblGrid>
            <w:tr w:rsidR="000B3696">
              <w:tc>
                <w:tcPr>
                  <w:tcW w:w="0" w:type="auto"/>
                  <w:hideMark/>
                </w:tcPr>
                <w:p w:rsidR="003004D2" w:rsidRPr="00AB01EF" w:rsidRDefault="00F231E0">
                  <w:pPr>
                    <w:widowControl w:val="0"/>
                    <w:autoSpaceDE w:val="0"/>
                    <w:autoSpaceDN w:val="0"/>
                    <w:adjustRightInd w:val="0"/>
                    <w:spacing w:after="0"/>
                    <w:rPr>
                      <w:rFonts w:cs="Arial"/>
                      <w:sz w:val="24"/>
                      <w:highlight w:val="red"/>
                    </w:rPr>
                  </w:pPr>
                  <w:r w:rsidRPr="00AB01EF">
                    <w:rPr>
                      <w:rFonts w:cs="Arial"/>
                      <w:color w:val="808080"/>
                      <w:sz w:val="16"/>
                      <w:szCs w:val="16"/>
                    </w:rPr>
                    <w:t xml:space="preserve">Kind </w:t>
                  </w:r>
                </w:p>
              </w:tc>
              <w:tc>
                <w:tcPr>
                  <w:tcW w:w="0" w:type="auto"/>
                  <w:hideMark/>
                </w:tcPr>
                <w:p w:rsidR="003004D2" w:rsidRPr="00AB01EF" w:rsidRDefault="00F231E0">
                  <w:pPr>
                    <w:widowControl w:val="0"/>
                    <w:autoSpaceDE w:val="0"/>
                    <w:autoSpaceDN w:val="0"/>
                    <w:adjustRightInd w:val="0"/>
                    <w:spacing w:after="0"/>
                    <w:rPr>
                      <w:rFonts w:cs="Arial"/>
                      <w:sz w:val="24"/>
                      <w:highlight w:val="red"/>
                    </w:rPr>
                  </w:pPr>
                  <w:r w:rsidRPr="00AB01EF">
                    <w:rPr>
                      <w:rFonts w:cs="Arial"/>
                      <w:color w:val="808080"/>
                      <w:sz w:val="16"/>
                      <w:szCs w:val="16"/>
                    </w:rPr>
                    <w:t xml:space="preserve">Value </w:t>
                  </w:r>
                </w:p>
              </w:tc>
              <w:tc>
                <w:tcPr>
                  <w:tcW w:w="0" w:type="auto"/>
                  <w:hideMark/>
                </w:tcPr>
                <w:p w:rsidR="003004D2" w:rsidRPr="00AB01EF" w:rsidRDefault="00F231E0">
                  <w:pPr>
                    <w:widowControl w:val="0"/>
                    <w:autoSpaceDE w:val="0"/>
                    <w:autoSpaceDN w:val="0"/>
                    <w:adjustRightInd w:val="0"/>
                    <w:spacing w:after="0"/>
                    <w:rPr>
                      <w:rFonts w:cs="Arial"/>
                      <w:sz w:val="24"/>
                      <w:highlight w:val="red"/>
                    </w:rPr>
                  </w:pPr>
                  <w:r w:rsidRPr="00AB01EF">
                    <w:rPr>
                      <w:rFonts w:cs="Arial"/>
                      <w:color w:val="808080"/>
                      <w:sz w:val="16"/>
                      <w:szCs w:val="16"/>
                    </w:rPr>
                    <w:t>Annotation</w:t>
                  </w:r>
                </w:p>
              </w:tc>
            </w:tr>
            <w:tr w:rsidR="000B3696">
              <w:tc>
                <w:tcPr>
                  <w:tcW w:w="0" w:type="auto"/>
                  <w:hideMark/>
                </w:tcPr>
                <w:p w:rsidR="003004D2" w:rsidRPr="00AB01EF" w:rsidRDefault="00F231E0">
                  <w:pPr>
                    <w:widowControl w:val="0"/>
                    <w:autoSpaceDE w:val="0"/>
                    <w:autoSpaceDN w:val="0"/>
                    <w:adjustRightInd w:val="0"/>
                    <w:spacing w:after="0"/>
                    <w:rPr>
                      <w:rFonts w:cs="Arial"/>
                      <w:sz w:val="24"/>
                      <w:highlight w:val="red"/>
                    </w:rPr>
                  </w:pPr>
                  <w:r w:rsidRPr="00AB01EF">
                    <w:rPr>
                      <w:rFonts w:cs="Arial"/>
                      <w:color w:val="000000"/>
                      <w:sz w:val="16"/>
                      <w:szCs w:val="16"/>
                    </w:rPr>
                    <w:t xml:space="preserve">enumeration </w:t>
                  </w:r>
                </w:p>
              </w:tc>
              <w:tc>
                <w:tcPr>
                  <w:tcW w:w="0" w:type="auto"/>
                  <w:hideMark/>
                </w:tcPr>
                <w:p w:rsidR="003004D2" w:rsidRPr="00AB01EF" w:rsidRDefault="00F231E0">
                  <w:pPr>
                    <w:widowControl w:val="0"/>
                    <w:autoSpaceDE w:val="0"/>
                    <w:autoSpaceDN w:val="0"/>
                    <w:adjustRightInd w:val="0"/>
                    <w:spacing w:after="0"/>
                    <w:rPr>
                      <w:rFonts w:cs="Arial"/>
                      <w:sz w:val="24"/>
                      <w:highlight w:val="red"/>
                    </w:rPr>
                  </w:pPr>
                  <w:r w:rsidRPr="00AB01EF">
                    <w:rPr>
                      <w:rFonts w:cs="Arial"/>
                      <w:color w:val="000000"/>
                      <w:sz w:val="16"/>
                      <w:szCs w:val="16"/>
                    </w:rPr>
                    <w:t>ärztlich diagnostiziert</w:t>
                  </w:r>
                </w:p>
              </w:tc>
              <w:tc>
                <w:tcPr>
                  <w:tcW w:w="0" w:type="auto"/>
                  <w:hideMark/>
                </w:tcPr>
                <w:p w:rsidR="003004D2" w:rsidRPr="00AB01EF" w:rsidRDefault="00F231E0">
                  <w:pPr>
                    <w:widowControl w:val="0"/>
                    <w:autoSpaceDE w:val="0"/>
                    <w:autoSpaceDN w:val="0"/>
                    <w:adjustRightInd w:val="0"/>
                    <w:spacing w:after="0"/>
                    <w:rPr>
                      <w:rFonts w:cs="Arial"/>
                      <w:sz w:val="24"/>
                      <w:highlight w:val="red"/>
                    </w:rPr>
                  </w:pPr>
                  <w:r w:rsidRPr="00AB01EF">
                    <w:rPr>
                      <w:rFonts w:cs="Arial"/>
                      <w:color w:val="000000"/>
                      <w:sz w:val="16"/>
                      <w:szCs w:val="16"/>
                    </w:rPr>
                    <w:t xml:space="preserve"> </w:t>
                  </w:r>
                </w:p>
              </w:tc>
            </w:tr>
            <w:tr w:rsidR="000B3696">
              <w:tc>
                <w:tcPr>
                  <w:tcW w:w="0" w:type="auto"/>
                  <w:hideMark/>
                </w:tcPr>
                <w:p w:rsidR="003004D2" w:rsidRPr="00AB01EF" w:rsidRDefault="00F231E0">
                  <w:pPr>
                    <w:widowControl w:val="0"/>
                    <w:autoSpaceDE w:val="0"/>
                    <w:autoSpaceDN w:val="0"/>
                    <w:adjustRightInd w:val="0"/>
                    <w:spacing w:after="0"/>
                    <w:rPr>
                      <w:rFonts w:cs="Arial"/>
                      <w:sz w:val="24"/>
                      <w:highlight w:val="red"/>
                    </w:rPr>
                  </w:pPr>
                  <w:r w:rsidRPr="00AB01EF">
                    <w:rPr>
                      <w:rFonts w:cs="Arial"/>
                      <w:color w:val="000000"/>
                      <w:sz w:val="16"/>
                      <w:szCs w:val="16"/>
                    </w:rPr>
                    <w:t xml:space="preserve">enumeration </w:t>
                  </w:r>
                </w:p>
              </w:tc>
              <w:tc>
                <w:tcPr>
                  <w:tcW w:w="0" w:type="auto"/>
                  <w:hideMark/>
                </w:tcPr>
                <w:p w:rsidR="003004D2" w:rsidRPr="00AB01EF" w:rsidRDefault="00F231E0">
                  <w:pPr>
                    <w:widowControl w:val="0"/>
                    <w:autoSpaceDE w:val="0"/>
                    <w:autoSpaceDN w:val="0"/>
                    <w:adjustRightInd w:val="0"/>
                    <w:spacing w:after="0"/>
                    <w:rPr>
                      <w:rFonts w:cs="Arial"/>
                      <w:sz w:val="24"/>
                      <w:highlight w:val="red"/>
                    </w:rPr>
                  </w:pPr>
                  <w:r w:rsidRPr="00AB01EF">
                    <w:rPr>
                      <w:rFonts w:cs="Arial"/>
                      <w:color w:val="000000"/>
                      <w:sz w:val="16"/>
                      <w:szCs w:val="16"/>
                    </w:rPr>
                    <w:t>Eigenangabe</w:t>
                  </w:r>
                </w:p>
              </w:tc>
              <w:tc>
                <w:tcPr>
                  <w:tcW w:w="0" w:type="auto"/>
                  <w:hideMark/>
                </w:tcPr>
                <w:p w:rsidR="003004D2" w:rsidRPr="00AB01EF" w:rsidRDefault="00F231E0">
                  <w:pPr>
                    <w:widowControl w:val="0"/>
                    <w:autoSpaceDE w:val="0"/>
                    <w:autoSpaceDN w:val="0"/>
                    <w:adjustRightInd w:val="0"/>
                    <w:spacing w:after="0"/>
                    <w:rPr>
                      <w:rFonts w:cs="Arial"/>
                      <w:sz w:val="24"/>
                      <w:highlight w:val="red"/>
                    </w:rPr>
                  </w:pPr>
                  <w:r w:rsidRPr="00AB01EF">
                    <w:rPr>
                      <w:rFonts w:cs="Arial"/>
                      <w:color w:val="000000"/>
                      <w:sz w:val="16"/>
                      <w:szCs w:val="16"/>
                    </w:rPr>
                    <w:t xml:space="preserve"> </w:t>
                  </w:r>
                </w:p>
              </w:tc>
            </w:tr>
          </w:tbl>
          <w:p w:rsidR="003004D2" w:rsidRPr="00AB01EF" w:rsidRDefault="00FB7CA9">
            <w:pPr>
              <w:widowControl w:val="0"/>
              <w:autoSpaceDE w:val="0"/>
              <w:autoSpaceDN w:val="0"/>
              <w:adjustRightInd w:val="0"/>
              <w:spacing w:after="75"/>
              <w:rPr>
                <w:rFonts w:cs="Arial"/>
                <w:sz w:val="24"/>
                <w:highlight w:val="red"/>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Pr="00AB01EF" w:rsidRDefault="00F231E0">
            <w:pPr>
              <w:widowControl w:val="0"/>
              <w:autoSpaceDE w:val="0"/>
              <w:autoSpaceDN w:val="0"/>
              <w:adjustRightInd w:val="0"/>
              <w:spacing w:before="75" w:after="75"/>
              <w:jc w:val="right"/>
              <w:rPr>
                <w:rFonts w:cs="Arial"/>
                <w:sz w:val="24"/>
                <w:highlight w:val="red"/>
              </w:rPr>
            </w:pPr>
            <w:r w:rsidRPr="00AB01EF">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Pr="00AB01EF" w:rsidRDefault="00F231E0">
                  <w:pPr>
                    <w:widowControl w:val="0"/>
                    <w:autoSpaceDE w:val="0"/>
                    <w:autoSpaceDN w:val="0"/>
                    <w:adjustRightInd w:val="0"/>
                    <w:spacing w:after="0"/>
                    <w:rPr>
                      <w:rFonts w:cs="Arial"/>
                      <w:sz w:val="24"/>
                      <w:highlight w:val="red"/>
                    </w:rPr>
                  </w:pPr>
                  <w:r w:rsidRPr="00AB01EF">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0"/>
                    <w:jc w:val="left"/>
                    <w:rPr>
                      <w:rFonts w:cs="Arial"/>
                      <w:sz w:val="24"/>
                    </w:rPr>
                  </w:pPr>
                  <w:r w:rsidRPr="00AB01EF">
                    <w:rPr>
                      <w:rFonts w:cs="Arial"/>
                      <w:color w:val="000000"/>
                      <w:sz w:val="16"/>
                      <w:szCs w:val="16"/>
                    </w:rPr>
                    <w:t>Name: Quelle</w:t>
                  </w:r>
                  <w:r w:rsidRPr="00AB01EF">
                    <w:rPr>
                      <w:rFonts w:cs="Arial"/>
                      <w:color w:val="000000"/>
                      <w:sz w:val="16"/>
                      <w:szCs w:val="16"/>
                    </w:rPr>
                    <w:br/>
                  </w:r>
                  <w:r w:rsidRPr="00AB01EF">
                    <w:rPr>
                      <w:rFonts w:cs="Arial"/>
                      <w:color w:val="000000"/>
                      <w:sz w:val="16"/>
                      <w:szCs w:val="16"/>
                    </w:rPr>
                    <w:br/>
                    <w:t>Beschreibung: Angabe, woher die Information zur Arzneimittelallergie oder Arzneimittelunverträglichkeit des Versicherten stammt</w:t>
                  </w:r>
                  <w:r w:rsidRPr="00AB01EF">
                    <w:rPr>
                      <w:rFonts w:cs="Arial"/>
                      <w:color w:val="000000"/>
                      <w:sz w:val="16"/>
                      <w:szCs w:val="16"/>
                    </w:rPr>
                    <w:br/>
                  </w:r>
                  <w:r w:rsidRPr="00AB01EF">
                    <w:rPr>
                      <w:rFonts w:cs="Arial"/>
                      <w:color w:val="000000"/>
                      <w:sz w:val="16"/>
                      <w:szCs w:val="16"/>
                    </w:rPr>
                    <w:br/>
                    <w:t>Befüllung / Format: "ärztlich diagnostiziert" oder "Eigenangabe"</w:t>
                  </w:r>
                  <w:r w:rsidRPr="00AB01EF">
                    <w:rPr>
                      <w:rFonts w:cs="Arial"/>
                      <w:color w:val="000000"/>
                      <w:sz w:val="16"/>
                      <w:szCs w:val="16"/>
                    </w:rPr>
                    <w:br/>
                  </w:r>
                  <w:r w:rsidRPr="00AB01EF">
                    <w:rPr>
                      <w:rFonts w:cs="Arial"/>
                      <w:color w:val="000000"/>
                      <w:sz w:val="16"/>
                      <w:szCs w:val="16"/>
                    </w:rPr>
                    <w:br/>
                    <w:t>Aus BMP: Nein</w:t>
                  </w:r>
                </w:p>
              </w:tc>
            </w:tr>
          </w:tbl>
          <w:p w:rsidR="003004D2" w:rsidRDefault="00FB7CA9">
            <w:pPr>
              <w:widowControl w:val="0"/>
              <w:autoSpaceDE w:val="0"/>
              <w:autoSpaceDN w:val="0"/>
              <w:adjustRightInd w:val="0"/>
              <w:spacing w:after="75"/>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01" w:name="Link20"/>
      <w:bookmarkEnd w:id="101"/>
      <w:r>
        <w:rPr>
          <w:rFonts w:cs="Arial"/>
          <w:color w:val="000000"/>
          <w:sz w:val="20"/>
          <w:szCs w:val="20"/>
        </w:rPr>
        <w:t xml:space="preserve">attribute </w:t>
      </w:r>
      <w:r>
        <w:rPr>
          <w:rFonts w:cs="Arial"/>
          <w:b/>
          <w:bCs/>
          <w:color w:val="000000"/>
          <w:sz w:val="20"/>
          <w:szCs w:val="20"/>
        </w:rPr>
        <w:t>MP/P/u/@suc</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919"/>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prohibited</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30</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353"/>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Substanz / Substanzgruppe (Code)</w:t>
                  </w:r>
                  <w:r>
                    <w:rPr>
                      <w:rFonts w:cs="Arial"/>
                      <w:color w:val="000000"/>
                      <w:sz w:val="16"/>
                      <w:szCs w:val="16"/>
                    </w:rPr>
                    <w:br/>
                  </w:r>
                  <w:r>
                    <w:rPr>
                      <w:rFonts w:cs="Arial"/>
                      <w:color w:val="000000"/>
                      <w:sz w:val="16"/>
                      <w:szCs w:val="16"/>
                    </w:rPr>
                    <w:br/>
                    <w:t>Beschreibung: Code einer Substanz oder Substanzgruppe</w:t>
                  </w:r>
                  <w:r>
                    <w:rPr>
                      <w:rFonts w:cs="Arial"/>
                      <w:color w:val="000000"/>
                      <w:sz w:val="16"/>
                      <w:szCs w:val="16"/>
                    </w:rPr>
                    <w:br/>
                  </w:r>
                  <w:r>
                    <w:rPr>
                      <w:rFonts w:cs="Arial"/>
                      <w:color w:val="000000"/>
                      <w:sz w:val="16"/>
                      <w:szCs w:val="16"/>
                    </w:rPr>
                    <w:br/>
                    <w:t>Befüllung / Format: ---</w:t>
                  </w:r>
                  <w:r>
                    <w:rPr>
                      <w:rFonts w:cs="Arial"/>
                      <w:color w:val="000000"/>
                      <w:sz w:val="16"/>
                      <w:szCs w:val="16"/>
                    </w:rPr>
                    <w:br/>
                  </w:r>
                  <w:r>
                    <w:rPr>
                      <w:rFonts w:cs="Arial"/>
                      <w:color w:val="000000"/>
                      <w:sz w:val="16"/>
                      <w:szCs w:val="16"/>
                    </w:rPr>
                    <w:br/>
                  </w:r>
                  <w:r w:rsidRPr="001C2C33">
                    <w:rPr>
                      <w:rFonts w:cs="Arial"/>
                      <w:color w:val="000000"/>
                      <w:sz w:val="16"/>
                      <w:szCs w:val="16"/>
                    </w:rPr>
                    <w:lastRenderedPageBreak/>
                    <w:t>Aus BMP: Nein</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Pr="001C2C33" w:rsidRDefault="00F231E0" w:rsidP="003004D2">
      <w:pPr>
        <w:keepNext/>
        <w:widowControl w:val="0"/>
        <w:autoSpaceDE w:val="0"/>
        <w:autoSpaceDN w:val="0"/>
        <w:adjustRightInd w:val="0"/>
        <w:spacing w:after="144"/>
        <w:jc w:val="left"/>
        <w:rPr>
          <w:rFonts w:cs="Arial"/>
          <w:sz w:val="24"/>
          <w:highlight w:val="green"/>
        </w:rPr>
      </w:pPr>
      <w:bookmarkStart w:id="102" w:name="Link21"/>
      <w:bookmarkEnd w:id="102"/>
      <w:r w:rsidRPr="001C2C33">
        <w:rPr>
          <w:rFonts w:cs="Arial"/>
          <w:color w:val="000000"/>
          <w:sz w:val="20"/>
          <w:szCs w:val="20"/>
        </w:rPr>
        <w:t xml:space="preserve">attribute </w:t>
      </w:r>
      <w:r w:rsidRPr="001C2C33">
        <w:rPr>
          <w:rFonts w:cs="Arial"/>
          <w:b/>
          <w:bCs/>
          <w:color w:val="000000"/>
          <w:sz w:val="20"/>
          <w:szCs w:val="20"/>
        </w:rPr>
        <w:t>MP/P/u/@succs</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Pr="001C2C33" w:rsidRDefault="00F231E0" w:rsidP="003004D2">
            <w:pPr>
              <w:widowControl w:val="0"/>
              <w:autoSpaceDE w:val="0"/>
              <w:autoSpaceDN w:val="0"/>
              <w:adjustRightInd w:val="0"/>
              <w:spacing w:before="144" w:after="144"/>
              <w:jc w:val="left"/>
              <w:rPr>
                <w:rFonts w:cs="Arial"/>
                <w:sz w:val="24"/>
                <w:highlight w:val="green"/>
              </w:rPr>
            </w:pPr>
            <w:r w:rsidRPr="001C2C33">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Pr="001C2C33" w:rsidRDefault="00F231E0" w:rsidP="003004D2">
            <w:pPr>
              <w:widowControl w:val="0"/>
              <w:autoSpaceDE w:val="0"/>
              <w:autoSpaceDN w:val="0"/>
              <w:adjustRightInd w:val="0"/>
              <w:spacing w:before="144" w:after="144"/>
              <w:jc w:val="left"/>
              <w:rPr>
                <w:rFonts w:cs="Arial"/>
                <w:sz w:val="24"/>
                <w:highlight w:val="green"/>
              </w:rPr>
            </w:pPr>
            <w:r w:rsidRPr="001C2C33">
              <w:rPr>
                <w:rFonts w:cs="Arial"/>
                <w:color w:val="000000"/>
                <w:sz w:val="16"/>
                <w:szCs w:val="16"/>
              </w:rPr>
              <w:t xml:space="preserve">restriction of </w:t>
            </w:r>
            <w:r w:rsidRPr="001C2C33">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Pr="001C2C33" w:rsidRDefault="00F231E0" w:rsidP="003004D2">
            <w:pPr>
              <w:widowControl w:val="0"/>
              <w:autoSpaceDE w:val="0"/>
              <w:autoSpaceDN w:val="0"/>
              <w:adjustRightInd w:val="0"/>
              <w:spacing w:before="144" w:after="144"/>
              <w:jc w:val="left"/>
              <w:rPr>
                <w:rFonts w:cs="Arial"/>
                <w:sz w:val="24"/>
                <w:highlight w:val="green"/>
              </w:rPr>
            </w:pPr>
            <w:r w:rsidRPr="001C2C33">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919"/>
            </w:tblGrid>
            <w:tr w:rsidR="000B3696">
              <w:tc>
                <w:tcPr>
                  <w:tcW w:w="0" w:type="auto"/>
                  <w:hideMark/>
                </w:tcPr>
                <w:p w:rsidR="003004D2" w:rsidRPr="001C2C33" w:rsidRDefault="00F231E0" w:rsidP="003004D2">
                  <w:pPr>
                    <w:widowControl w:val="0"/>
                    <w:autoSpaceDE w:val="0"/>
                    <w:autoSpaceDN w:val="0"/>
                    <w:adjustRightInd w:val="0"/>
                    <w:spacing w:after="144"/>
                    <w:jc w:val="left"/>
                    <w:rPr>
                      <w:rFonts w:cs="Arial"/>
                      <w:sz w:val="24"/>
                      <w:highlight w:val="green"/>
                    </w:rPr>
                  </w:pPr>
                  <w:r w:rsidRPr="001C2C33">
                    <w:rPr>
                      <w:rFonts w:cs="Arial"/>
                      <w:color w:val="808080"/>
                      <w:sz w:val="16"/>
                      <w:szCs w:val="16"/>
                    </w:rPr>
                    <w:t xml:space="preserve">use </w:t>
                  </w:r>
                </w:p>
              </w:tc>
              <w:tc>
                <w:tcPr>
                  <w:tcW w:w="0" w:type="auto"/>
                  <w:hideMark/>
                </w:tcPr>
                <w:p w:rsidR="003004D2" w:rsidRPr="001C2C33" w:rsidRDefault="00F231E0" w:rsidP="003004D2">
                  <w:pPr>
                    <w:widowControl w:val="0"/>
                    <w:autoSpaceDE w:val="0"/>
                    <w:autoSpaceDN w:val="0"/>
                    <w:adjustRightInd w:val="0"/>
                    <w:spacing w:after="144"/>
                    <w:jc w:val="left"/>
                    <w:rPr>
                      <w:rFonts w:cs="Arial"/>
                      <w:sz w:val="24"/>
                      <w:highlight w:val="green"/>
                    </w:rPr>
                  </w:pPr>
                  <w:r w:rsidRPr="001C2C33">
                    <w:rPr>
                      <w:rFonts w:cs="Arial"/>
                      <w:color w:val="000000"/>
                      <w:sz w:val="16"/>
                      <w:szCs w:val="16"/>
                    </w:rPr>
                    <w:t>prohibited</w:t>
                  </w:r>
                </w:p>
              </w:tc>
            </w:tr>
          </w:tbl>
          <w:p w:rsidR="003004D2" w:rsidRPr="001C2C33" w:rsidRDefault="00FB7CA9" w:rsidP="003004D2">
            <w:pPr>
              <w:widowControl w:val="0"/>
              <w:autoSpaceDE w:val="0"/>
              <w:autoSpaceDN w:val="0"/>
              <w:adjustRightInd w:val="0"/>
              <w:spacing w:after="144"/>
              <w:jc w:val="left"/>
              <w:rPr>
                <w:rFonts w:cs="Arial"/>
                <w:sz w:val="24"/>
                <w:highlight w:val="green"/>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Pr="001C2C33" w:rsidRDefault="00F231E0" w:rsidP="003004D2">
            <w:pPr>
              <w:widowControl w:val="0"/>
              <w:autoSpaceDE w:val="0"/>
              <w:autoSpaceDN w:val="0"/>
              <w:adjustRightInd w:val="0"/>
              <w:spacing w:before="144" w:after="144"/>
              <w:jc w:val="left"/>
              <w:rPr>
                <w:rFonts w:cs="Arial"/>
                <w:sz w:val="24"/>
                <w:highlight w:val="green"/>
              </w:rPr>
            </w:pPr>
            <w:r w:rsidRPr="001C2C33">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Pr="001C2C33" w:rsidRDefault="00F231E0" w:rsidP="003004D2">
                  <w:pPr>
                    <w:widowControl w:val="0"/>
                    <w:autoSpaceDE w:val="0"/>
                    <w:autoSpaceDN w:val="0"/>
                    <w:adjustRightInd w:val="0"/>
                    <w:spacing w:after="144"/>
                    <w:jc w:val="left"/>
                    <w:rPr>
                      <w:rFonts w:cs="Arial"/>
                      <w:sz w:val="24"/>
                      <w:highlight w:val="green"/>
                    </w:rPr>
                  </w:pPr>
                  <w:r w:rsidRPr="001C2C33">
                    <w:rPr>
                      <w:rFonts w:cs="Arial"/>
                      <w:color w:val="808080"/>
                      <w:sz w:val="16"/>
                      <w:szCs w:val="16"/>
                    </w:rPr>
                    <w:t xml:space="preserve">Kind </w:t>
                  </w:r>
                </w:p>
              </w:tc>
              <w:tc>
                <w:tcPr>
                  <w:tcW w:w="0" w:type="auto"/>
                  <w:hideMark/>
                </w:tcPr>
                <w:p w:rsidR="003004D2" w:rsidRPr="001C2C33" w:rsidRDefault="00F231E0" w:rsidP="003004D2">
                  <w:pPr>
                    <w:widowControl w:val="0"/>
                    <w:autoSpaceDE w:val="0"/>
                    <w:autoSpaceDN w:val="0"/>
                    <w:adjustRightInd w:val="0"/>
                    <w:spacing w:after="144"/>
                    <w:jc w:val="left"/>
                    <w:rPr>
                      <w:rFonts w:cs="Arial"/>
                      <w:sz w:val="24"/>
                      <w:highlight w:val="green"/>
                    </w:rPr>
                  </w:pPr>
                  <w:r w:rsidRPr="001C2C33">
                    <w:rPr>
                      <w:rFonts w:cs="Arial"/>
                      <w:color w:val="808080"/>
                      <w:sz w:val="16"/>
                      <w:szCs w:val="16"/>
                    </w:rPr>
                    <w:t xml:space="preserve">Value </w:t>
                  </w:r>
                </w:p>
              </w:tc>
              <w:tc>
                <w:tcPr>
                  <w:tcW w:w="0" w:type="auto"/>
                  <w:hideMark/>
                </w:tcPr>
                <w:p w:rsidR="003004D2" w:rsidRPr="001C2C33" w:rsidRDefault="00F231E0" w:rsidP="003004D2">
                  <w:pPr>
                    <w:widowControl w:val="0"/>
                    <w:autoSpaceDE w:val="0"/>
                    <w:autoSpaceDN w:val="0"/>
                    <w:adjustRightInd w:val="0"/>
                    <w:spacing w:after="144"/>
                    <w:jc w:val="left"/>
                    <w:rPr>
                      <w:rFonts w:cs="Arial"/>
                      <w:sz w:val="24"/>
                      <w:highlight w:val="green"/>
                    </w:rPr>
                  </w:pPr>
                  <w:r w:rsidRPr="001C2C33">
                    <w:rPr>
                      <w:rFonts w:cs="Arial"/>
                      <w:color w:val="808080"/>
                      <w:sz w:val="16"/>
                      <w:szCs w:val="16"/>
                    </w:rPr>
                    <w:t>Annotation</w:t>
                  </w:r>
                </w:p>
              </w:tc>
            </w:tr>
            <w:tr w:rsidR="000B3696">
              <w:tc>
                <w:tcPr>
                  <w:tcW w:w="0" w:type="auto"/>
                  <w:hideMark/>
                </w:tcPr>
                <w:p w:rsidR="003004D2" w:rsidRPr="001C2C33" w:rsidRDefault="00F231E0" w:rsidP="003004D2">
                  <w:pPr>
                    <w:widowControl w:val="0"/>
                    <w:autoSpaceDE w:val="0"/>
                    <w:autoSpaceDN w:val="0"/>
                    <w:adjustRightInd w:val="0"/>
                    <w:spacing w:after="144"/>
                    <w:jc w:val="left"/>
                    <w:rPr>
                      <w:rFonts w:cs="Arial"/>
                      <w:sz w:val="24"/>
                      <w:highlight w:val="green"/>
                    </w:rPr>
                  </w:pPr>
                  <w:r w:rsidRPr="001C2C33">
                    <w:rPr>
                      <w:rFonts w:cs="Arial"/>
                      <w:color w:val="000000"/>
                      <w:sz w:val="16"/>
                      <w:szCs w:val="16"/>
                    </w:rPr>
                    <w:t xml:space="preserve">minLength </w:t>
                  </w:r>
                </w:p>
              </w:tc>
              <w:tc>
                <w:tcPr>
                  <w:tcW w:w="0" w:type="auto"/>
                  <w:hideMark/>
                </w:tcPr>
                <w:p w:rsidR="003004D2" w:rsidRPr="001C2C33" w:rsidRDefault="00F231E0" w:rsidP="003004D2">
                  <w:pPr>
                    <w:widowControl w:val="0"/>
                    <w:autoSpaceDE w:val="0"/>
                    <w:autoSpaceDN w:val="0"/>
                    <w:adjustRightInd w:val="0"/>
                    <w:spacing w:after="144"/>
                    <w:jc w:val="left"/>
                    <w:rPr>
                      <w:rFonts w:cs="Arial"/>
                      <w:sz w:val="24"/>
                      <w:highlight w:val="green"/>
                    </w:rPr>
                  </w:pPr>
                  <w:r w:rsidRPr="001C2C33">
                    <w:rPr>
                      <w:rFonts w:cs="Arial"/>
                      <w:color w:val="000000"/>
                      <w:sz w:val="16"/>
                      <w:szCs w:val="16"/>
                    </w:rPr>
                    <w:t>1</w:t>
                  </w:r>
                </w:p>
              </w:tc>
              <w:tc>
                <w:tcPr>
                  <w:tcW w:w="0" w:type="auto"/>
                  <w:hideMark/>
                </w:tcPr>
                <w:p w:rsidR="003004D2" w:rsidRPr="001C2C33" w:rsidRDefault="00F231E0" w:rsidP="003004D2">
                  <w:pPr>
                    <w:widowControl w:val="0"/>
                    <w:autoSpaceDE w:val="0"/>
                    <w:autoSpaceDN w:val="0"/>
                    <w:adjustRightInd w:val="0"/>
                    <w:spacing w:after="144"/>
                    <w:jc w:val="left"/>
                    <w:rPr>
                      <w:rFonts w:cs="Arial"/>
                      <w:sz w:val="24"/>
                      <w:highlight w:val="green"/>
                    </w:rPr>
                  </w:pPr>
                  <w:r w:rsidRPr="001C2C33">
                    <w:rPr>
                      <w:rFonts w:cs="Arial"/>
                      <w:color w:val="000000"/>
                      <w:sz w:val="16"/>
                      <w:szCs w:val="16"/>
                    </w:rPr>
                    <w:t xml:space="preserve"> </w:t>
                  </w:r>
                </w:p>
              </w:tc>
            </w:tr>
            <w:tr w:rsidR="000B3696">
              <w:tc>
                <w:tcPr>
                  <w:tcW w:w="0" w:type="auto"/>
                  <w:hideMark/>
                </w:tcPr>
                <w:p w:rsidR="003004D2" w:rsidRPr="001C2C33" w:rsidRDefault="00F231E0" w:rsidP="003004D2">
                  <w:pPr>
                    <w:widowControl w:val="0"/>
                    <w:autoSpaceDE w:val="0"/>
                    <w:autoSpaceDN w:val="0"/>
                    <w:adjustRightInd w:val="0"/>
                    <w:spacing w:after="144"/>
                    <w:jc w:val="left"/>
                    <w:rPr>
                      <w:rFonts w:cs="Arial"/>
                      <w:sz w:val="24"/>
                      <w:highlight w:val="green"/>
                    </w:rPr>
                  </w:pPr>
                  <w:r w:rsidRPr="001C2C33">
                    <w:rPr>
                      <w:rFonts w:cs="Arial"/>
                      <w:color w:val="000000"/>
                      <w:sz w:val="16"/>
                      <w:szCs w:val="16"/>
                    </w:rPr>
                    <w:t xml:space="preserve">maxLength </w:t>
                  </w:r>
                </w:p>
              </w:tc>
              <w:tc>
                <w:tcPr>
                  <w:tcW w:w="0" w:type="auto"/>
                  <w:hideMark/>
                </w:tcPr>
                <w:p w:rsidR="003004D2" w:rsidRPr="001C2C33" w:rsidRDefault="00F231E0" w:rsidP="003004D2">
                  <w:pPr>
                    <w:widowControl w:val="0"/>
                    <w:autoSpaceDE w:val="0"/>
                    <w:autoSpaceDN w:val="0"/>
                    <w:adjustRightInd w:val="0"/>
                    <w:spacing w:after="144"/>
                    <w:jc w:val="left"/>
                    <w:rPr>
                      <w:rFonts w:cs="Arial"/>
                      <w:sz w:val="24"/>
                      <w:highlight w:val="green"/>
                    </w:rPr>
                  </w:pPr>
                  <w:r w:rsidRPr="001C2C33">
                    <w:rPr>
                      <w:rFonts w:cs="Arial"/>
                      <w:color w:val="000000"/>
                      <w:sz w:val="16"/>
                      <w:szCs w:val="16"/>
                    </w:rPr>
                    <w:t>30</w:t>
                  </w:r>
                </w:p>
              </w:tc>
              <w:tc>
                <w:tcPr>
                  <w:tcW w:w="0" w:type="auto"/>
                  <w:hideMark/>
                </w:tcPr>
                <w:p w:rsidR="003004D2" w:rsidRPr="001C2C33" w:rsidRDefault="00F231E0" w:rsidP="003004D2">
                  <w:pPr>
                    <w:widowControl w:val="0"/>
                    <w:autoSpaceDE w:val="0"/>
                    <w:autoSpaceDN w:val="0"/>
                    <w:adjustRightInd w:val="0"/>
                    <w:spacing w:after="144"/>
                    <w:jc w:val="left"/>
                    <w:rPr>
                      <w:rFonts w:cs="Arial"/>
                      <w:sz w:val="24"/>
                      <w:highlight w:val="green"/>
                    </w:rPr>
                  </w:pPr>
                  <w:r w:rsidRPr="001C2C33">
                    <w:rPr>
                      <w:rFonts w:cs="Arial"/>
                      <w:color w:val="000000"/>
                      <w:sz w:val="16"/>
                      <w:szCs w:val="16"/>
                    </w:rPr>
                    <w:t xml:space="preserve"> </w:t>
                  </w:r>
                </w:p>
              </w:tc>
            </w:tr>
          </w:tbl>
          <w:p w:rsidR="003004D2" w:rsidRPr="001C2C33" w:rsidRDefault="00FB7CA9" w:rsidP="003004D2">
            <w:pPr>
              <w:widowControl w:val="0"/>
              <w:autoSpaceDE w:val="0"/>
              <w:autoSpaceDN w:val="0"/>
              <w:adjustRightInd w:val="0"/>
              <w:spacing w:after="144"/>
              <w:jc w:val="left"/>
              <w:rPr>
                <w:rFonts w:cs="Arial"/>
                <w:sz w:val="24"/>
                <w:highlight w:val="green"/>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Pr="001C2C33" w:rsidRDefault="00F231E0" w:rsidP="003004D2">
            <w:pPr>
              <w:widowControl w:val="0"/>
              <w:autoSpaceDE w:val="0"/>
              <w:autoSpaceDN w:val="0"/>
              <w:adjustRightInd w:val="0"/>
              <w:spacing w:before="144" w:after="144"/>
              <w:jc w:val="left"/>
              <w:rPr>
                <w:rFonts w:cs="Arial"/>
                <w:sz w:val="24"/>
                <w:highlight w:val="green"/>
              </w:rPr>
            </w:pPr>
            <w:r w:rsidRPr="001C2C33">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939"/>
            </w:tblGrid>
            <w:tr w:rsidR="000B3696">
              <w:tc>
                <w:tcPr>
                  <w:tcW w:w="0" w:type="auto"/>
                  <w:hideMark/>
                </w:tcPr>
                <w:p w:rsidR="003004D2" w:rsidRPr="001C2C33" w:rsidRDefault="00F231E0" w:rsidP="003004D2">
                  <w:pPr>
                    <w:widowControl w:val="0"/>
                    <w:autoSpaceDE w:val="0"/>
                    <w:autoSpaceDN w:val="0"/>
                    <w:adjustRightInd w:val="0"/>
                    <w:spacing w:after="144"/>
                    <w:jc w:val="left"/>
                    <w:rPr>
                      <w:rFonts w:cs="Arial"/>
                      <w:sz w:val="24"/>
                      <w:highlight w:val="green"/>
                    </w:rPr>
                  </w:pPr>
                  <w:r w:rsidRPr="001C2C33">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sidRPr="001C2C33">
                    <w:rPr>
                      <w:rFonts w:cs="Arial"/>
                      <w:color w:val="000000"/>
                      <w:sz w:val="16"/>
                      <w:szCs w:val="16"/>
                    </w:rPr>
                    <w:t>Name: Substanz / Substanzgruppe Code-System</w:t>
                  </w:r>
                  <w:r w:rsidRPr="001C2C33">
                    <w:rPr>
                      <w:rFonts w:cs="Arial"/>
                      <w:color w:val="000000"/>
                      <w:sz w:val="16"/>
                      <w:szCs w:val="16"/>
                    </w:rPr>
                    <w:br/>
                  </w:r>
                  <w:r w:rsidRPr="001C2C33">
                    <w:rPr>
                      <w:rFonts w:cs="Arial"/>
                      <w:color w:val="000000"/>
                      <w:sz w:val="16"/>
                      <w:szCs w:val="16"/>
                    </w:rPr>
                    <w:br/>
                    <w:t>Beschreibung: Code-System einer Substanz oder Substanzgruppe</w:t>
                  </w:r>
                  <w:r w:rsidRPr="001C2C33">
                    <w:rPr>
                      <w:rFonts w:cs="Arial"/>
                      <w:color w:val="000000"/>
                      <w:sz w:val="16"/>
                      <w:szCs w:val="16"/>
                    </w:rPr>
                    <w:br/>
                  </w:r>
                  <w:r w:rsidRPr="001C2C33">
                    <w:rPr>
                      <w:rFonts w:cs="Arial"/>
                      <w:color w:val="000000"/>
                      <w:sz w:val="16"/>
                      <w:szCs w:val="16"/>
                    </w:rPr>
                    <w:br/>
                    <w:t>Befüllung / Format: ---</w:t>
                  </w:r>
                  <w:r w:rsidRPr="001C2C33">
                    <w:rPr>
                      <w:rFonts w:cs="Arial"/>
                      <w:color w:val="000000"/>
                      <w:sz w:val="16"/>
                      <w:szCs w:val="16"/>
                    </w:rPr>
                    <w:br/>
                  </w:r>
                  <w:r w:rsidRPr="001C2C33">
                    <w:rPr>
                      <w:rFonts w:cs="Arial"/>
                      <w:color w:val="000000"/>
                      <w:sz w:val="16"/>
                      <w:szCs w:val="16"/>
                    </w:rPr>
                    <w:br/>
                    <w:t>Aus BMP: Nein</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03" w:name="Link5"/>
      <w:bookmarkEnd w:id="103"/>
      <w:r>
        <w:rPr>
          <w:rFonts w:cs="Arial"/>
          <w:color w:val="000000"/>
          <w:sz w:val="20"/>
          <w:szCs w:val="20"/>
        </w:rPr>
        <w:t xml:space="preserve">element </w:t>
      </w:r>
      <w:r>
        <w:rPr>
          <w:rFonts w:cs="Arial"/>
          <w:b/>
          <w:bCs/>
          <w:color w:val="000000"/>
          <w:sz w:val="20"/>
          <w:szCs w:val="20"/>
        </w:rPr>
        <w:t>MP/A</w:t>
      </w:r>
    </w:p>
    <w:tbl>
      <w:tblPr>
        <w:tblW w:w="4999" w:type="pct"/>
        <w:tblLook w:val="04A0" w:firstRow="1" w:lastRow="0" w:firstColumn="1" w:lastColumn="0" w:noHBand="0" w:noVBand="1"/>
      </w:tblPr>
      <w:tblGrid>
        <w:gridCol w:w="964"/>
        <w:gridCol w:w="8037"/>
      </w:tblGrid>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p w:rsidR="003004D2" w:rsidRPr="00505944" w:rsidRDefault="00F231E0" w:rsidP="003004D2">
            <w:pPr>
              <w:widowControl w:val="0"/>
              <w:autoSpaceDE w:val="0"/>
              <w:autoSpaceDN w:val="0"/>
              <w:adjustRightInd w:val="0"/>
              <w:spacing w:before="144" w:after="144"/>
              <w:jc w:val="left"/>
              <w:rPr>
                <w:rFonts w:cs="Arial"/>
                <w:sz w:val="24"/>
              </w:rPr>
            </w:pPr>
            <w:r>
              <w:rPr>
                <w:rFonts w:cs="Arial"/>
                <w:noProof/>
                <w:sz w:val="24"/>
              </w:rPr>
              <w:drawing>
                <wp:inline distT="0" distB="0" distL="0" distR="0" wp14:anchorId="3CE41CB3" wp14:editId="162DC7B6">
                  <wp:extent cx="2146300" cy="3511550"/>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2146300" cy="3511550"/>
                          </a:xfrm>
                          <a:prstGeom prst="rect">
                            <a:avLst/>
                          </a:prstGeom>
                          <a:noFill/>
                          <a:ln>
                            <a:noFill/>
                          </a:ln>
                        </pic:spPr>
                      </pic:pic>
                    </a:graphicData>
                  </a:graphic>
                </wp:inline>
              </w:drawing>
            </w: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Pr="00293187" w:rsidRDefault="00FB7CA9" w:rsidP="003004D2">
            <w:pPr>
              <w:widowControl w:val="0"/>
              <w:autoSpaceDE w:val="0"/>
              <w:autoSpaceDN w:val="0"/>
              <w:adjustRightInd w:val="0"/>
              <w:spacing w:before="144" w:after="144"/>
              <w:jc w:val="left"/>
              <w:rPr>
                <w:rFonts w:cs="Arial"/>
                <w:strike/>
                <w:sz w:val="24"/>
                <w:highlight w:val="green"/>
              </w:rPr>
            </w:pP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p w:rsidR="003004D2" w:rsidRPr="006A2E97" w:rsidRDefault="00FB7CA9" w:rsidP="003004D2">
            <w:pPr>
              <w:widowControl w:val="0"/>
              <w:autoSpaceDE w:val="0"/>
              <w:autoSpaceDN w:val="0"/>
              <w:adjustRightInd w:val="0"/>
              <w:spacing w:before="144" w:after="144"/>
              <w:jc w:val="left"/>
              <w:rPr>
                <w:rFonts w:cs="Arial"/>
                <w:strike/>
                <w:sz w:val="24"/>
              </w:rPr>
            </w:pP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lastRenderedPageBreak/>
              <w:t>properties</w:t>
            </w: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tbl>
            <w:tblPr>
              <w:tblW w:w="0" w:type="auto"/>
              <w:tblLook w:val="04A0" w:firstRow="1" w:lastRow="0" w:firstColumn="1" w:lastColumn="0" w:noHBand="0" w:noVBand="1"/>
            </w:tblPr>
            <w:tblGrid>
              <w:gridCol w:w="741"/>
              <w:gridCol w:w="81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content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complex</w:t>
                  </w:r>
                </w:p>
              </w:tc>
            </w:tr>
          </w:tbl>
          <w:p w:rsidR="003004D2" w:rsidRDefault="00FB7CA9" w:rsidP="003004D2">
            <w:pPr>
              <w:widowControl w:val="0"/>
              <w:autoSpaceDE w:val="0"/>
              <w:autoSpaceDN w:val="0"/>
              <w:adjustRightInd w:val="0"/>
              <w:spacing w:after="144"/>
              <w:jc w:val="left"/>
              <w:rPr>
                <w:rFonts w:cs="Arial"/>
                <w:sz w:val="24"/>
              </w:rPr>
            </w:pP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shd w:val="clear" w:color="auto" w:fill="auto"/>
          </w:tcPr>
          <w:p w:rsidR="003004D2" w:rsidRDefault="00FB7CA9" w:rsidP="003004D2">
            <w:pPr>
              <w:widowControl w:val="0"/>
              <w:autoSpaceDE w:val="0"/>
              <w:autoSpaceDN w:val="0"/>
              <w:adjustRightInd w:val="0"/>
              <w:spacing w:after="144"/>
              <w:jc w:val="left"/>
              <w:rPr>
                <w:rFonts w:cs="Arial"/>
                <w:sz w:val="24"/>
              </w:rPr>
            </w:pP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150AA1" w:rsidRDefault="00F231E0" w:rsidP="003004D2">
                  <w:pPr>
                    <w:widowControl w:val="0"/>
                    <w:autoSpaceDE w:val="0"/>
                    <w:autoSpaceDN w:val="0"/>
                    <w:adjustRightInd w:val="0"/>
                    <w:spacing w:after="144"/>
                    <w:jc w:val="left"/>
                    <w:rPr>
                      <w:rFonts w:cs="Arial"/>
                      <w:color w:val="000000"/>
                      <w:sz w:val="16"/>
                      <w:szCs w:val="16"/>
                    </w:rPr>
                  </w:pPr>
                  <w:r w:rsidRPr="00293187">
                    <w:rPr>
                      <w:rFonts w:cs="Arial"/>
                      <w:color w:val="000000"/>
                      <w:sz w:val="16"/>
                      <w:szCs w:val="16"/>
                    </w:rPr>
                    <w:t>Name: Daten zur letzten Aktualisierung</w:t>
                  </w:r>
                </w:p>
                <w:p w:rsidR="00150AA1" w:rsidRDefault="00FB7CA9" w:rsidP="003004D2">
                  <w:pPr>
                    <w:widowControl w:val="0"/>
                    <w:autoSpaceDE w:val="0"/>
                    <w:autoSpaceDN w:val="0"/>
                    <w:adjustRightInd w:val="0"/>
                    <w:spacing w:after="144"/>
                    <w:jc w:val="left"/>
                    <w:rPr>
                      <w:rFonts w:cs="Arial"/>
                      <w:color w:val="000000"/>
                      <w:sz w:val="16"/>
                      <w:szCs w:val="16"/>
                    </w:rPr>
                  </w:pPr>
                </w:p>
                <w:p w:rsidR="003004D2" w:rsidRDefault="00F231E0" w:rsidP="003004D2">
                  <w:pPr>
                    <w:widowControl w:val="0"/>
                    <w:autoSpaceDE w:val="0"/>
                    <w:autoSpaceDN w:val="0"/>
                    <w:adjustRightInd w:val="0"/>
                    <w:spacing w:after="144"/>
                    <w:jc w:val="left"/>
                    <w:rPr>
                      <w:rFonts w:cs="Arial"/>
                      <w:sz w:val="24"/>
                    </w:rPr>
                  </w:pPr>
                  <w:r w:rsidRPr="00293187">
                    <w:rPr>
                      <w:rFonts w:cs="Arial"/>
                      <w:color w:val="000000"/>
                      <w:sz w:val="16"/>
                      <w:szCs w:val="16"/>
                    </w:rPr>
                    <w:t>Beschreibung:</w:t>
                  </w:r>
                  <w:r>
                    <w:rPr>
                      <w:rFonts w:cs="Arial"/>
                      <w:color w:val="000000"/>
                      <w:sz w:val="16"/>
                      <w:szCs w:val="16"/>
                    </w:rPr>
                    <w:t xml:space="preserve"> Daten zur letzten Aktualisierung der eMP/AMTS-Daten: Zeitpunkt und Identifikation der Instanz (LE oder Organisation)</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bookmarkStart w:id="104" w:name="Link22"/>
      <w:bookmarkEnd w:id="104"/>
    </w:p>
    <w:p w:rsidR="003004D2" w:rsidRDefault="00F231E0" w:rsidP="003004D2">
      <w:pPr>
        <w:keepNext/>
        <w:widowControl w:val="0"/>
        <w:autoSpaceDE w:val="0"/>
        <w:autoSpaceDN w:val="0"/>
        <w:adjustRightInd w:val="0"/>
        <w:spacing w:after="144"/>
        <w:jc w:val="left"/>
        <w:rPr>
          <w:rFonts w:cs="Arial"/>
          <w:sz w:val="24"/>
        </w:rPr>
      </w:pPr>
      <w:bookmarkStart w:id="105" w:name="Link23"/>
      <w:bookmarkEnd w:id="105"/>
      <w:r>
        <w:rPr>
          <w:rFonts w:cs="Arial"/>
          <w:color w:val="000000"/>
          <w:sz w:val="20"/>
          <w:szCs w:val="20"/>
        </w:rPr>
        <w:t xml:space="preserve">attribute </w:t>
      </w:r>
      <w:r>
        <w:rPr>
          <w:rFonts w:cs="Arial"/>
          <w:b/>
          <w:bCs/>
          <w:color w:val="000000"/>
          <w:sz w:val="20"/>
          <w:szCs w:val="20"/>
        </w:rPr>
        <w:t>MP/A/@t</w:t>
      </w:r>
    </w:p>
    <w:tbl>
      <w:tblPr>
        <w:tblW w:w="4999" w:type="pct"/>
        <w:tblLook w:val="04A0" w:firstRow="1" w:lastRow="0" w:firstColumn="1" w:lastColumn="0" w:noHBand="0" w:noVBand="1"/>
      </w:tblPr>
      <w:tblGrid>
        <w:gridCol w:w="964"/>
        <w:gridCol w:w="8037"/>
      </w:tblGrid>
      <w:tr w:rsidR="000B3696" w:rsidTr="00657103">
        <w:tc>
          <w:tcPr>
            <w:tcW w:w="535"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65" w:type="pct"/>
            <w:tcBorders>
              <w:top w:val="single" w:sz="4" w:space="0" w:color="auto"/>
              <w:left w:val="single" w:sz="4" w:space="0" w:color="auto"/>
              <w:bottom w:val="single" w:sz="4" w:space="0" w:color="auto"/>
              <w:right w:val="single" w:sz="4" w:space="0" w:color="auto"/>
            </w:tcBorders>
            <w:hideMark/>
          </w:tcPr>
          <w:p w:rsidR="003004D2" w:rsidRPr="00C67EEE" w:rsidRDefault="00F231E0" w:rsidP="00657103">
            <w:pPr>
              <w:widowControl w:val="0"/>
              <w:autoSpaceDE w:val="0"/>
              <w:autoSpaceDN w:val="0"/>
              <w:adjustRightInd w:val="0"/>
              <w:spacing w:before="144" w:after="144"/>
              <w:jc w:val="left"/>
              <w:rPr>
                <w:rFonts w:cs="Arial"/>
                <w:sz w:val="24"/>
                <w:lang w:val="en-US"/>
              </w:rPr>
            </w:pPr>
            <w:r w:rsidRPr="00293187">
              <w:rPr>
                <w:rFonts w:cs="Arial"/>
                <w:bCs/>
                <w:color w:val="000000"/>
                <w:sz w:val="16"/>
                <w:szCs w:val="16"/>
                <w:lang w:val="en-US"/>
              </w:rPr>
              <w:t>restriction of</w:t>
            </w:r>
            <w:r w:rsidRPr="00293187">
              <w:rPr>
                <w:rFonts w:cs="Arial"/>
                <w:b/>
                <w:bCs/>
                <w:color w:val="000000"/>
                <w:sz w:val="16"/>
                <w:szCs w:val="16"/>
                <w:lang w:val="en-US"/>
              </w:rPr>
              <w:t xml:space="preserve"> xs:dateTime</w:t>
            </w:r>
          </w:p>
        </w:tc>
      </w:tr>
      <w:tr w:rsidR="000B3696" w:rsidTr="00657103">
        <w:tc>
          <w:tcPr>
            <w:tcW w:w="535"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65"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804"/>
            </w:tblGrid>
            <w:tr w:rsidR="000B3696">
              <w:tc>
                <w:tcPr>
                  <w:tcW w:w="0" w:type="auto"/>
                  <w:hideMark/>
                </w:tcPr>
                <w:p w:rsidR="003004D2" w:rsidRPr="00657103" w:rsidRDefault="00F231E0" w:rsidP="003004D2">
                  <w:pPr>
                    <w:widowControl w:val="0"/>
                    <w:autoSpaceDE w:val="0"/>
                    <w:autoSpaceDN w:val="0"/>
                    <w:adjustRightInd w:val="0"/>
                    <w:spacing w:after="144"/>
                    <w:jc w:val="left"/>
                    <w:rPr>
                      <w:rFonts w:cs="Arial"/>
                      <w:color w:val="808080"/>
                      <w:sz w:val="16"/>
                      <w:szCs w:val="16"/>
                    </w:rPr>
                  </w:pPr>
                  <w:r>
                    <w:rPr>
                      <w:rFonts w:cs="Arial"/>
                      <w:color w:val="808080"/>
                      <w:sz w:val="16"/>
                      <w:szCs w:val="16"/>
                    </w:rPr>
                    <w:t xml:space="preserve">use </w:t>
                  </w:r>
                </w:p>
              </w:tc>
              <w:tc>
                <w:tcPr>
                  <w:tcW w:w="0" w:type="auto"/>
                  <w:hideMark/>
                </w:tcPr>
                <w:p w:rsidR="003004D2" w:rsidRPr="00657103" w:rsidRDefault="00F231E0" w:rsidP="003004D2">
                  <w:pPr>
                    <w:widowControl w:val="0"/>
                    <w:autoSpaceDE w:val="0"/>
                    <w:autoSpaceDN w:val="0"/>
                    <w:adjustRightInd w:val="0"/>
                    <w:spacing w:after="144"/>
                    <w:jc w:val="left"/>
                    <w:rPr>
                      <w:rFonts w:cs="Arial"/>
                      <w:color w:val="808080"/>
                      <w:sz w:val="16"/>
                      <w:szCs w:val="16"/>
                    </w:rPr>
                  </w:pPr>
                  <w:r w:rsidRPr="00657103">
                    <w:rPr>
                      <w:rFonts w:cs="Arial"/>
                      <w:color w:val="808080"/>
                      <w:sz w:val="16"/>
                      <w:szCs w:val="16"/>
                    </w:rPr>
                    <w:t>required</w:t>
                  </w:r>
                </w:p>
              </w:tc>
            </w:tr>
          </w:tbl>
          <w:p w:rsidR="003004D2" w:rsidRDefault="00FB7CA9" w:rsidP="003004D2">
            <w:pPr>
              <w:widowControl w:val="0"/>
              <w:autoSpaceDE w:val="0"/>
              <w:autoSpaceDN w:val="0"/>
              <w:adjustRightInd w:val="0"/>
              <w:spacing w:after="144"/>
              <w:jc w:val="left"/>
              <w:rPr>
                <w:rFonts w:cs="Arial"/>
                <w:sz w:val="24"/>
              </w:rPr>
            </w:pPr>
          </w:p>
        </w:tc>
      </w:tr>
      <w:tr w:rsidR="000B3696" w:rsidTr="00657103">
        <w:tc>
          <w:tcPr>
            <w:tcW w:w="535" w:type="pct"/>
            <w:tcBorders>
              <w:top w:val="single" w:sz="4" w:space="0" w:color="auto"/>
              <w:left w:val="single" w:sz="4" w:space="0" w:color="auto"/>
              <w:bottom w:val="single" w:sz="4" w:space="0" w:color="auto"/>
              <w:right w:val="single" w:sz="4" w:space="0" w:color="auto"/>
            </w:tcBorders>
            <w:hideMark/>
          </w:tcPr>
          <w:p w:rsidR="00657103" w:rsidRPr="00657103" w:rsidRDefault="00F231E0" w:rsidP="00657103">
            <w:pPr>
              <w:widowControl w:val="0"/>
              <w:autoSpaceDE w:val="0"/>
              <w:autoSpaceDN w:val="0"/>
              <w:adjustRightInd w:val="0"/>
              <w:spacing w:before="144" w:after="144"/>
              <w:jc w:val="left"/>
              <w:rPr>
                <w:rFonts w:cs="Arial"/>
                <w:color w:val="808080"/>
                <w:sz w:val="16"/>
                <w:szCs w:val="16"/>
              </w:rPr>
            </w:pPr>
            <w:r w:rsidRPr="004F3CD9">
              <w:rPr>
                <w:rFonts w:cs="Arial"/>
                <w:color w:val="808080"/>
                <w:sz w:val="16"/>
                <w:szCs w:val="16"/>
              </w:rPr>
              <w:t>facets</w:t>
            </w:r>
          </w:p>
        </w:tc>
        <w:tc>
          <w:tcPr>
            <w:tcW w:w="4465" w:type="pct"/>
            <w:tcBorders>
              <w:top w:val="single" w:sz="4" w:space="0" w:color="auto"/>
              <w:left w:val="single" w:sz="4" w:space="0" w:color="auto"/>
              <w:bottom w:val="single" w:sz="4" w:space="0" w:color="auto"/>
              <w:right w:val="single" w:sz="4" w:space="0" w:color="auto"/>
            </w:tcBorders>
            <w:hideMark/>
          </w:tcPr>
          <w:tbl>
            <w:tblPr>
              <w:tblW w:w="0" w:type="auto"/>
              <w:tblLook w:val="0000" w:firstRow="0" w:lastRow="0" w:firstColumn="0" w:lastColumn="0" w:noHBand="0" w:noVBand="0"/>
            </w:tblPr>
            <w:tblGrid>
              <w:gridCol w:w="715"/>
              <w:gridCol w:w="2485"/>
              <w:gridCol w:w="982"/>
            </w:tblGrid>
            <w:tr w:rsidR="000B3696" w:rsidTr="00891AC7">
              <w:tc>
                <w:tcPr>
                  <w:tcW w:w="0" w:type="auto"/>
                </w:tcPr>
                <w:p w:rsidR="00657103" w:rsidRPr="00657103" w:rsidRDefault="00F231E0" w:rsidP="00657103">
                  <w:pPr>
                    <w:widowControl w:val="0"/>
                    <w:autoSpaceDE w:val="0"/>
                    <w:autoSpaceDN w:val="0"/>
                    <w:adjustRightInd w:val="0"/>
                    <w:spacing w:after="144"/>
                    <w:jc w:val="left"/>
                    <w:rPr>
                      <w:rFonts w:cs="Arial"/>
                      <w:color w:val="808080"/>
                      <w:sz w:val="16"/>
                      <w:szCs w:val="16"/>
                    </w:rPr>
                  </w:pPr>
                  <w:r w:rsidRPr="004F3CD9">
                    <w:rPr>
                      <w:rFonts w:cs="Arial"/>
                      <w:color w:val="808080"/>
                      <w:sz w:val="16"/>
                      <w:szCs w:val="16"/>
                    </w:rPr>
                    <w:t xml:space="preserve">Kind </w:t>
                  </w:r>
                </w:p>
              </w:tc>
              <w:tc>
                <w:tcPr>
                  <w:tcW w:w="0" w:type="auto"/>
                </w:tcPr>
                <w:p w:rsidR="00657103" w:rsidRPr="00657103" w:rsidRDefault="00F231E0" w:rsidP="00657103">
                  <w:pPr>
                    <w:widowControl w:val="0"/>
                    <w:autoSpaceDE w:val="0"/>
                    <w:autoSpaceDN w:val="0"/>
                    <w:adjustRightInd w:val="0"/>
                    <w:spacing w:after="144"/>
                    <w:jc w:val="left"/>
                    <w:rPr>
                      <w:rFonts w:cs="Arial"/>
                      <w:color w:val="808080"/>
                      <w:sz w:val="16"/>
                      <w:szCs w:val="16"/>
                    </w:rPr>
                  </w:pPr>
                  <w:r w:rsidRPr="004F3CD9">
                    <w:rPr>
                      <w:rFonts w:cs="Arial"/>
                      <w:color w:val="808080"/>
                      <w:sz w:val="16"/>
                      <w:szCs w:val="16"/>
                    </w:rPr>
                    <w:t xml:space="preserve">Value </w:t>
                  </w:r>
                </w:p>
              </w:tc>
              <w:tc>
                <w:tcPr>
                  <w:tcW w:w="0" w:type="auto"/>
                </w:tcPr>
                <w:p w:rsidR="00657103" w:rsidRPr="00657103" w:rsidRDefault="00F231E0" w:rsidP="00657103">
                  <w:pPr>
                    <w:widowControl w:val="0"/>
                    <w:autoSpaceDE w:val="0"/>
                    <w:autoSpaceDN w:val="0"/>
                    <w:adjustRightInd w:val="0"/>
                    <w:spacing w:after="144"/>
                    <w:jc w:val="left"/>
                    <w:rPr>
                      <w:rFonts w:cs="Arial"/>
                      <w:color w:val="808080"/>
                      <w:sz w:val="16"/>
                      <w:szCs w:val="16"/>
                    </w:rPr>
                  </w:pPr>
                  <w:r w:rsidRPr="004F3CD9">
                    <w:rPr>
                      <w:rFonts w:cs="Arial"/>
                      <w:color w:val="808080"/>
                      <w:sz w:val="16"/>
                      <w:szCs w:val="16"/>
                    </w:rPr>
                    <w:t>Annotation</w:t>
                  </w:r>
                </w:p>
              </w:tc>
            </w:tr>
            <w:tr w:rsidR="000B3696" w:rsidTr="00891AC7">
              <w:tc>
                <w:tcPr>
                  <w:tcW w:w="0" w:type="auto"/>
                </w:tcPr>
                <w:p w:rsidR="00657103" w:rsidRPr="004F3CD9" w:rsidRDefault="00F231E0" w:rsidP="00891AC7">
                  <w:pPr>
                    <w:widowControl w:val="0"/>
                    <w:autoSpaceDE w:val="0"/>
                    <w:autoSpaceDN w:val="0"/>
                    <w:adjustRightInd w:val="0"/>
                    <w:spacing w:after="0"/>
                    <w:rPr>
                      <w:rFonts w:cs="Arial"/>
                      <w:sz w:val="24"/>
                    </w:rPr>
                  </w:pPr>
                  <w:r w:rsidRPr="004F3CD9">
                    <w:rPr>
                      <w:rFonts w:cs="Arial"/>
                      <w:color w:val="000000"/>
                      <w:sz w:val="16"/>
                      <w:szCs w:val="16"/>
                    </w:rPr>
                    <w:t xml:space="preserve">pattern </w:t>
                  </w:r>
                </w:p>
              </w:tc>
              <w:tc>
                <w:tcPr>
                  <w:tcW w:w="0" w:type="auto"/>
                </w:tcPr>
                <w:p w:rsidR="00657103" w:rsidRPr="004F3CD9" w:rsidRDefault="00F231E0" w:rsidP="00891AC7">
                  <w:pPr>
                    <w:widowControl w:val="0"/>
                    <w:autoSpaceDE w:val="0"/>
                    <w:autoSpaceDN w:val="0"/>
                    <w:adjustRightInd w:val="0"/>
                    <w:spacing w:after="0"/>
                    <w:rPr>
                      <w:rFonts w:cs="Arial"/>
                      <w:sz w:val="24"/>
                    </w:rPr>
                  </w:pPr>
                  <w:r w:rsidRPr="004F3CD9">
                    <w:rPr>
                      <w:rFonts w:cs="Arial"/>
                      <w:color w:val="000000"/>
                      <w:sz w:val="16"/>
                      <w:szCs w:val="16"/>
                    </w:rPr>
                    <w:t>\d{4}-\d{2}-\d{2}T\d{2}:\d{2}:\d{2}</w:t>
                  </w:r>
                </w:p>
              </w:tc>
              <w:tc>
                <w:tcPr>
                  <w:tcW w:w="0" w:type="auto"/>
                </w:tcPr>
                <w:p w:rsidR="00657103" w:rsidRPr="004F3CD9" w:rsidRDefault="00F231E0" w:rsidP="00891AC7">
                  <w:pPr>
                    <w:widowControl w:val="0"/>
                    <w:autoSpaceDE w:val="0"/>
                    <w:autoSpaceDN w:val="0"/>
                    <w:adjustRightInd w:val="0"/>
                    <w:spacing w:after="0"/>
                    <w:rPr>
                      <w:rFonts w:cs="Arial"/>
                      <w:sz w:val="24"/>
                    </w:rPr>
                  </w:pPr>
                  <w:r w:rsidRPr="004F3CD9">
                    <w:rPr>
                      <w:rFonts w:cs="Arial"/>
                      <w:color w:val="000000"/>
                      <w:sz w:val="16"/>
                      <w:szCs w:val="16"/>
                    </w:rPr>
                    <w:t xml:space="preserve"> </w:t>
                  </w:r>
                </w:p>
              </w:tc>
            </w:tr>
          </w:tbl>
          <w:p w:rsidR="00657103" w:rsidRPr="004F3CD9" w:rsidRDefault="00FB7CA9" w:rsidP="00891AC7">
            <w:pPr>
              <w:widowControl w:val="0"/>
              <w:autoSpaceDE w:val="0"/>
              <w:autoSpaceDN w:val="0"/>
              <w:adjustRightInd w:val="0"/>
              <w:spacing w:after="75"/>
              <w:rPr>
                <w:rFonts w:cs="Arial"/>
                <w:sz w:val="24"/>
              </w:rPr>
            </w:pPr>
          </w:p>
        </w:tc>
      </w:tr>
      <w:tr w:rsidR="000B3696" w:rsidTr="00657103">
        <w:tc>
          <w:tcPr>
            <w:tcW w:w="535"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65"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5766"/>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Datum letzte Änderung</w:t>
                  </w:r>
                  <w:r>
                    <w:rPr>
                      <w:rFonts w:cs="Arial"/>
                      <w:color w:val="000000"/>
                      <w:sz w:val="16"/>
                      <w:szCs w:val="16"/>
                    </w:rPr>
                    <w:br/>
                  </w:r>
                  <w:r>
                    <w:rPr>
                      <w:rFonts w:cs="Arial"/>
                      <w:color w:val="000000"/>
                      <w:sz w:val="16"/>
                      <w:szCs w:val="16"/>
                    </w:rPr>
                    <w:br/>
                    <w:t xml:space="preserve">Beschreibung: Datum </w:t>
                  </w:r>
                  <w:r w:rsidRPr="00293187">
                    <w:rPr>
                      <w:rFonts w:cs="Arial"/>
                      <w:color w:val="000000"/>
                      <w:sz w:val="16"/>
                      <w:szCs w:val="16"/>
                    </w:rPr>
                    <w:t>und Uhrzeit</w:t>
                  </w:r>
                  <w:r>
                    <w:rPr>
                      <w:rFonts w:cs="Arial"/>
                      <w:color w:val="000000"/>
                      <w:sz w:val="16"/>
                      <w:szCs w:val="16"/>
                    </w:rPr>
                    <w:t xml:space="preserve"> der letzten Änderung der eMP/AMTS-Daten</w:t>
                  </w:r>
                  <w:r>
                    <w:rPr>
                      <w:rFonts w:cs="Arial"/>
                      <w:color w:val="000000"/>
                      <w:sz w:val="16"/>
                      <w:szCs w:val="16"/>
                    </w:rPr>
                    <w:br/>
                  </w:r>
                  <w:r>
                    <w:rPr>
                      <w:rFonts w:cs="Arial"/>
                      <w:color w:val="000000"/>
                      <w:sz w:val="16"/>
                      <w:szCs w:val="16"/>
                    </w:rPr>
                    <w:br/>
                    <w:t xml:space="preserve">Befüllung / Format: </w:t>
                  </w:r>
                  <w:r w:rsidRPr="00293187">
                    <w:rPr>
                      <w:rFonts w:cs="Arial"/>
                      <w:color w:val="000000"/>
                      <w:sz w:val="16"/>
                      <w:szCs w:val="16"/>
                    </w:rPr>
                    <w:t>YYYY-MM-DDThh:mm:ss</w:t>
                  </w:r>
                  <w:r>
                    <w:rPr>
                      <w:rFonts w:cs="Arial"/>
                      <w:color w:val="000000"/>
                      <w:sz w:val="16"/>
                      <w:szCs w:val="16"/>
                    </w:rPr>
                    <w:br/>
                  </w:r>
                  <w:r>
                    <w:rPr>
                      <w:rFonts w:cs="Arial"/>
                      <w:color w:val="000000"/>
                      <w:sz w:val="16"/>
                      <w:szCs w:val="16"/>
                    </w:rPr>
                    <w:br/>
                  </w:r>
                  <w:r w:rsidRPr="001C2C33">
                    <w:rPr>
                      <w:rFonts w:cs="Arial"/>
                      <w:color w:val="000000"/>
                      <w:sz w:val="16"/>
                      <w:szCs w:val="16"/>
                    </w:rPr>
                    <w:t>Aus BMP: Ja</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06" w:name="Link24"/>
      <w:bookmarkEnd w:id="106"/>
      <w:r>
        <w:rPr>
          <w:rFonts w:cs="Arial"/>
          <w:color w:val="000000"/>
          <w:sz w:val="20"/>
          <w:szCs w:val="20"/>
        </w:rPr>
        <w:t xml:space="preserve">attribute </w:t>
      </w:r>
      <w:r>
        <w:rPr>
          <w:rFonts w:cs="Arial"/>
          <w:b/>
          <w:bCs/>
          <w:color w:val="000000"/>
          <w:sz w:val="20"/>
          <w:szCs w:val="20"/>
        </w:rPr>
        <w:t>MP/A/@n</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804"/>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required</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80</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Name</w:t>
                  </w:r>
                  <w:r>
                    <w:rPr>
                      <w:rFonts w:cs="Arial"/>
                      <w:color w:val="000000"/>
                      <w:sz w:val="16"/>
                      <w:szCs w:val="16"/>
                    </w:rPr>
                    <w:br/>
                  </w:r>
                  <w:r>
                    <w:rPr>
                      <w:rFonts w:cs="Arial"/>
                      <w:color w:val="000000"/>
                      <w:sz w:val="16"/>
                      <w:szCs w:val="16"/>
                    </w:rPr>
                    <w:br/>
                    <w:t>Beschreibung: Bezeichnung der Instanz, die die letzte eMP/AMTS-Aktualisierung durchgeführt hat, Leistungserbringer oder Organisationseinheit, (Arztpraxis, Krankenhaus/Station, Zahnarztpraxis, Apotheke)</w:t>
                  </w:r>
                  <w:r>
                    <w:rPr>
                      <w:rFonts w:cs="Arial"/>
                      <w:color w:val="000000"/>
                      <w:sz w:val="16"/>
                      <w:szCs w:val="16"/>
                    </w:rPr>
                    <w:br/>
                  </w:r>
                  <w:r>
                    <w:rPr>
                      <w:rFonts w:cs="Arial"/>
                      <w:color w:val="000000"/>
                      <w:sz w:val="16"/>
                      <w:szCs w:val="16"/>
                    </w:rPr>
                    <w:br/>
                    <w:t>Befüllung / Format: Freitext</w:t>
                  </w:r>
                  <w:r>
                    <w:rPr>
                      <w:rFonts w:cs="Arial"/>
                      <w:color w:val="000000"/>
                      <w:sz w:val="16"/>
                      <w:szCs w:val="16"/>
                    </w:rPr>
                    <w:br/>
                  </w:r>
                  <w:r>
                    <w:rPr>
                      <w:rFonts w:cs="Arial"/>
                      <w:color w:val="000000"/>
                      <w:sz w:val="16"/>
                      <w:szCs w:val="16"/>
                    </w:rPr>
                    <w:br/>
                  </w:r>
                  <w:r w:rsidRPr="001C2C33">
                    <w:rPr>
                      <w:rFonts w:cs="Arial"/>
                      <w:color w:val="000000"/>
                      <w:sz w:val="16"/>
                      <w:szCs w:val="16"/>
                    </w:rPr>
                    <w:t>Aus BMP: Ja</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07" w:name="Link25"/>
      <w:bookmarkEnd w:id="107"/>
      <w:r>
        <w:rPr>
          <w:rFonts w:cs="Arial"/>
          <w:color w:val="000000"/>
          <w:sz w:val="20"/>
          <w:szCs w:val="20"/>
        </w:rPr>
        <w:t xml:space="preserve">attribute </w:t>
      </w:r>
      <w:r>
        <w:rPr>
          <w:rFonts w:cs="Arial"/>
          <w:b/>
          <w:bCs/>
          <w:color w:val="000000"/>
          <w:sz w:val="20"/>
          <w:szCs w:val="20"/>
        </w:rPr>
        <w:t>MP/A/@s</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30</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Straße</w:t>
                  </w:r>
                  <w:r>
                    <w:rPr>
                      <w:rFonts w:cs="Arial"/>
                      <w:color w:val="000000"/>
                      <w:sz w:val="16"/>
                      <w:szCs w:val="16"/>
                    </w:rPr>
                    <w:br/>
                  </w:r>
                  <w:r>
                    <w:rPr>
                      <w:rFonts w:cs="Arial"/>
                      <w:color w:val="000000"/>
                      <w:sz w:val="16"/>
                      <w:szCs w:val="16"/>
                    </w:rPr>
                    <w:br/>
                    <w:t>Beschreibung: Straße mit Hausnummer als Teil der Adresse der Instanz, die die letzte eMP/AMTS-Aktualisierung durchgeführt hat</w:t>
                  </w:r>
                  <w:r>
                    <w:rPr>
                      <w:rFonts w:cs="Arial"/>
                      <w:color w:val="000000"/>
                      <w:sz w:val="16"/>
                      <w:szCs w:val="16"/>
                    </w:rPr>
                    <w:br/>
                  </w:r>
                  <w:r>
                    <w:rPr>
                      <w:rFonts w:cs="Arial"/>
                      <w:color w:val="000000"/>
                      <w:sz w:val="16"/>
                      <w:szCs w:val="16"/>
                    </w:rPr>
                    <w:br/>
                    <w:t>Befüllung / Format: Freitext</w:t>
                  </w:r>
                  <w:r>
                    <w:rPr>
                      <w:rFonts w:cs="Arial"/>
                      <w:color w:val="000000"/>
                      <w:sz w:val="16"/>
                      <w:szCs w:val="16"/>
                    </w:rPr>
                    <w:br/>
                  </w:r>
                  <w:r>
                    <w:rPr>
                      <w:rFonts w:cs="Arial"/>
                      <w:color w:val="000000"/>
                      <w:sz w:val="16"/>
                      <w:szCs w:val="16"/>
                    </w:rPr>
                    <w:br/>
                    <w:t>Info:  Hier hat die Straße die max. Länge 30, da das Attribut vom BMP 1:1 übernommen wurde. In der Einwilligung erfolgt die Ablage der Straße analog dem Projekt VSDM (max. Länge 46).</w:t>
                  </w:r>
                  <w:r>
                    <w:rPr>
                      <w:rFonts w:cs="Arial"/>
                      <w:color w:val="000000"/>
                      <w:sz w:val="16"/>
                      <w:szCs w:val="16"/>
                    </w:rPr>
                    <w:br/>
                  </w:r>
                  <w:r>
                    <w:rPr>
                      <w:rFonts w:cs="Arial"/>
                      <w:color w:val="000000"/>
                      <w:sz w:val="16"/>
                      <w:szCs w:val="16"/>
                    </w:rPr>
                    <w:br/>
                  </w:r>
                  <w:r w:rsidRPr="001C2C33">
                    <w:rPr>
                      <w:rFonts w:cs="Arial"/>
                      <w:color w:val="000000"/>
                      <w:sz w:val="16"/>
                      <w:szCs w:val="16"/>
                    </w:rPr>
                    <w:t>Aus BMP: Ja</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08" w:name="Link26"/>
      <w:bookmarkEnd w:id="108"/>
      <w:r>
        <w:rPr>
          <w:rFonts w:cs="Arial"/>
          <w:color w:val="000000"/>
          <w:sz w:val="20"/>
          <w:szCs w:val="20"/>
        </w:rPr>
        <w:t xml:space="preserve">attribute </w:t>
      </w:r>
      <w:r>
        <w:rPr>
          <w:rFonts w:cs="Arial"/>
          <w:b/>
          <w:bCs/>
          <w:color w:val="000000"/>
          <w:sz w:val="20"/>
          <w:szCs w:val="20"/>
        </w:rPr>
        <w:t>MP/A/@z</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15"/>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5</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pattern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\d{5}</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Postleitzahl</w:t>
                  </w:r>
                  <w:r>
                    <w:rPr>
                      <w:rFonts w:cs="Arial"/>
                      <w:color w:val="000000"/>
                      <w:sz w:val="16"/>
                      <w:szCs w:val="16"/>
                    </w:rPr>
                    <w:br/>
                  </w:r>
                  <w:r>
                    <w:rPr>
                      <w:rFonts w:cs="Arial"/>
                      <w:color w:val="000000"/>
                      <w:sz w:val="16"/>
                      <w:szCs w:val="16"/>
                    </w:rPr>
                    <w:br/>
                    <w:t>Beschreibung: PLZ als Teil der Adresse der Instanz, die die letzte eMP/AMTS-Aktualisierung durchgeführt hat</w:t>
                  </w:r>
                  <w:r>
                    <w:rPr>
                      <w:rFonts w:cs="Arial"/>
                      <w:color w:val="000000"/>
                      <w:sz w:val="16"/>
                      <w:szCs w:val="16"/>
                    </w:rPr>
                    <w:br/>
                  </w:r>
                  <w:r>
                    <w:rPr>
                      <w:rFonts w:cs="Arial"/>
                      <w:color w:val="000000"/>
                      <w:sz w:val="16"/>
                      <w:szCs w:val="16"/>
                    </w:rPr>
                    <w:br/>
                    <w:t>Befüllung / Format: 5-stellige Nummer (Werte des PLZ-Katalogs der Deutschen Post)</w:t>
                  </w:r>
                  <w:r>
                    <w:rPr>
                      <w:rFonts w:cs="Arial"/>
                      <w:color w:val="000000"/>
                      <w:sz w:val="16"/>
                      <w:szCs w:val="16"/>
                    </w:rPr>
                    <w:br/>
                  </w:r>
                  <w:r>
                    <w:rPr>
                      <w:rFonts w:cs="Arial"/>
                      <w:color w:val="000000"/>
                      <w:sz w:val="16"/>
                      <w:szCs w:val="16"/>
                    </w:rPr>
                    <w:br/>
                    <w:t>Info: Hier hat die PLZ die Länge 5, da das Attribut vom BMP 1:1 übernommen wurde. In der Einwilligung erfolgt die Ablage der PLZ analog dem Projekt VSDM (Länge 10).</w:t>
                  </w:r>
                  <w:r>
                    <w:rPr>
                      <w:rFonts w:cs="Arial"/>
                      <w:color w:val="000000"/>
                      <w:sz w:val="16"/>
                      <w:szCs w:val="16"/>
                    </w:rPr>
                    <w:br/>
                  </w:r>
                  <w:r>
                    <w:rPr>
                      <w:rFonts w:cs="Arial"/>
                      <w:color w:val="000000"/>
                      <w:sz w:val="16"/>
                      <w:szCs w:val="16"/>
                    </w:rPr>
                    <w:br/>
                  </w:r>
                  <w:r w:rsidRPr="001C2C33">
                    <w:rPr>
                      <w:rFonts w:cs="Arial"/>
                      <w:color w:val="000000"/>
                      <w:sz w:val="16"/>
                      <w:szCs w:val="16"/>
                    </w:rPr>
                    <w:t>Aus BMP: Ja</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09" w:name="Link27"/>
      <w:bookmarkEnd w:id="109"/>
      <w:r>
        <w:rPr>
          <w:rFonts w:cs="Arial"/>
          <w:color w:val="000000"/>
          <w:sz w:val="20"/>
          <w:szCs w:val="20"/>
        </w:rPr>
        <w:lastRenderedPageBreak/>
        <w:t xml:space="preserve">attribute </w:t>
      </w:r>
      <w:r>
        <w:rPr>
          <w:rFonts w:cs="Arial"/>
          <w:b/>
          <w:bCs/>
          <w:color w:val="000000"/>
          <w:sz w:val="20"/>
          <w:szCs w:val="20"/>
        </w:rPr>
        <w:t>MP/A/@c</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20</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Ort</w:t>
                  </w:r>
                  <w:r>
                    <w:rPr>
                      <w:rFonts w:cs="Arial"/>
                      <w:color w:val="000000"/>
                      <w:sz w:val="16"/>
                      <w:szCs w:val="16"/>
                    </w:rPr>
                    <w:br/>
                  </w:r>
                  <w:r>
                    <w:rPr>
                      <w:rFonts w:cs="Arial"/>
                      <w:color w:val="000000"/>
                      <w:sz w:val="16"/>
                      <w:szCs w:val="16"/>
                    </w:rPr>
                    <w:br/>
                    <w:t>Beschreibung: Ort als Teil der Adresse der Instanz, die die letzte eMP/AMTS-Aktualisierung durchgeführt hat</w:t>
                  </w:r>
                  <w:r>
                    <w:rPr>
                      <w:rFonts w:cs="Arial"/>
                      <w:color w:val="000000"/>
                      <w:sz w:val="16"/>
                      <w:szCs w:val="16"/>
                    </w:rPr>
                    <w:br/>
                  </w:r>
                  <w:r>
                    <w:rPr>
                      <w:rFonts w:cs="Arial"/>
                      <w:color w:val="000000"/>
                      <w:sz w:val="16"/>
                      <w:szCs w:val="16"/>
                    </w:rPr>
                    <w:br/>
                    <w:t>Befüllung / Format: Freitext</w:t>
                  </w:r>
                  <w:r>
                    <w:rPr>
                      <w:rFonts w:cs="Arial"/>
                      <w:color w:val="000000"/>
                      <w:sz w:val="16"/>
                      <w:szCs w:val="16"/>
                    </w:rPr>
                    <w:br/>
                  </w:r>
                  <w:r>
                    <w:rPr>
                      <w:rFonts w:cs="Arial"/>
                      <w:color w:val="000000"/>
                      <w:sz w:val="16"/>
                      <w:szCs w:val="16"/>
                    </w:rPr>
                    <w:br/>
                    <w:t>Info:  Hier hat der Ort die max. Länge 20, da das Attribut vom BMP 1:1 übernommen wurde. In der Einwilligung erfolgt die Ablage des Ortes analog dem Projekt VSDM (max. Länge 40).</w:t>
                  </w:r>
                  <w:r>
                    <w:rPr>
                      <w:rFonts w:cs="Arial"/>
                      <w:color w:val="000000"/>
                      <w:sz w:val="16"/>
                      <w:szCs w:val="16"/>
                    </w:rPr>
                    <w:br/>
                  </w:r>
                  <w:r>
                    <w:rPr>
                      <w:rFonts w:cs="Arial"/>
                      <w:color w:val="000000"/>
                      <w:sz w:val="16"/>
                      <w:szCs w:val="16"/>
                    </w:rPr>
                    <w:br/>
                  </w:r>
                  <w:r w:rsidRPr="001C2C33">
                    <w:rPr>
                      <w:rFonts w:cs="Arial"/>
                      <w:color w:val="000000"/>
                      <w:sz w:val="16"/>
                      <w:szCs w:val="16"/>
                    </w:rPr>
                    <w:t>Aus BMP: Ja</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10" w:name="Link28"/>
      <w:bookmarkEnd w:id="110"/>
      <w:r>
        <w:rPr>
          <w:rFonts w:cs="Arial"/>
          <w:color w:val="000000"/>
          <w:sz w:val="20"/>
          <w:szCs w:val="20"/>
        </w:rPr>
        <w:t xml:space="preserve">attribute </w:t>
      </w:r>
      <w:r>
        <w:rPr>
          <w:rFonts w:cs="Arial"/>
          <w:b/>
          <w:bCs/>
          <w:color w:val="000000"/>
          <w:sz w:val="20"/>
          <w:szCs w:val="20"/>
        </w:rPr>
        <w:t>MP/A/@p</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20</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358"/>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Telefon</w:t>
                  </w:r>
                  <w:r>
                    <w:rPr>
                      <w:rFonts w:cs="Arial"/>
                      <w:color w:val="000000"/>
                      <w:sz w:val="16"/>
                      <w:szCs w:val="16"/>
                    </w:rPr>
                    <w:br/>
                  </w:r>
                  <w:r>
                    <w:rPr>
                      <w:rFonts w:cs="Arial"/>
                      <w:color w:val="000000"/>
                      <w:sz w:val="16"/>
                      <w:szCs w:val="16"/>
                    </w:rPr>
                    <w:br/>
                    <w:t>Beschreibung: Telefonnummer der Instanz, die die letzte eMP/AMTS-Aktualisierung durchgeführt hat</w:t>
                  </w:r>
                  <w:r>
                    <w:rPr>
                      <w:rFonts w:cs="Arial"/>
                      <w:color w:val="000000"/>
                      <w:sz w:val="16"/>
                      <w:szCs w:val="16"/>
                    </w:rPr>
                    <w:br/>
                  </w:r>
                  <w:r>
                    <w:rPr>
                      <w:rFonts w:cs="Arial"/>
                      <w:color w:val="000000"/>
                      <w:sz w:val="16"/>
                      <w:szCs w:val="16"/>
                    </w:rPr>
                    <w:br/>
                    <w:t>Befüllung / Format: Freitext</w:t>
                  </w:r>
                  <w:r>
                    <w:rPr>
                      <w:rFonts w:cs="Arial"/>
                      <w:color w:val="000000"/>
                      <w:sz w:val="16"/>
                      <w:szCs w:val="16"/>
                    </w:rPr>
                    <w:br/>
                  </w:r>
                  <w:r>
                    <w:rPr>
                      <w:rFonts w:cs="Arial"/>
                      <w:color w:val="000000"/>
                      <w:sz w:val="16"/>
                      <w:szCs w:val="16"/>
                    </w:rPr>
                    <w:br/>
                  </w:r>
                  <w:r w:rsidRPr="001C2C33">
                    <w:rPr>
                      <w:rFonts w:cs="Arial"/>
                      <w:color w:val="000000"/>
                      <w:sz w:val="16"/>
                      <w:szCs w:val="16"/>
                    </w:rPr>
                    <w:t>Aus BMP: Ja</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11" w:name="Link29"/>
      <w:bookmarkEnd w:id="111"/>
      <w:r>
        <w:rPr>
          <w:rFonts w:cs="Arial"/>
          <w:color w:val="000000"/>
          <w:sz w:val="20"/>
          <w:szCs w:val="20"/>
        </w:rPr>
        <w:t xml:space="preserve">attribute </w:t>
      </w:r>
      <w:r>
        <w:rPr>
          <w:rFonts w:cs="Arial"/>
          <w:b/>
          <w:bCs/>
          <w:color w:val="000000"/>
          <w:sz w:val="20"/>
          <w:szCs w:val="20"/>
        </w:rPr>
        <w:t>MP/A/@e</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lastRenderedPageBreak/>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80</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669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E-Mail</w:t>
                  </w:r>
                  <w:r>
                    <w:rPr>
                      <w:rFonts w:cs="Arial"/>
                      <w:color w:val="000000"/>
                      <w:sz w:val="16"/>
                      <w:szCs w:val="16"/>
                    </w:rPr>
                    <w:br/>
                  </w:r>
                  <w:r>
                    <w:rPr>
                      <w:rFonts w:cs="Arial"/>
                      <w:color w:val="000000"/>
                      <w:sz w:val="16"/>
                      <w:szCs w:val="16"/>
                    </w:rPr>
                    <w:br/>
                    <w:t>Beschreibung: E-Mail der Instanz, die die letzte eMP/AMTS-Aktualisierung durchgeführt hat</w:t>
                  </w:r>
                  <w:r>
                    <w:rPr>
                      <w:rFonts w:cs="Arial"/>
                      <w:color w:val="000000"/>
                      <w:sz w:val="16"/>
                      <w:szCs w:val="16"/>
                    </w:rPr>
                    <w:br/>
                  </w:r>
                  <w:r>
                    <w:rPr>
                      <w:rFonts w:cs="Arial"/>
                      <w:color w:val="000000"/>
                      <w:sz w:val="16"/>
                      <w:szCs w:val="16"/>
                    </w:rPr>
                    <w:br/>
                    <w:t>Befüllung / Format: Freitext</w:t>
                  </w:r>
                  <w:r>
                    <w:rPr>
                      <w:rFonts w:cs="Arial"/>
                      <w:color w:val="000000"/>
                      <w:sz w:val="16"/>
                      <w:szCs w:val="16"/>
                    </w:rPr>
                    <w:br/>
                  </w:r>
                  <w:r>
                    <w:rPr>
                      <w:rFonts w:cs="Arial"/>
                      <w:color w:val="000000"/>
                      <w:sz w:val="16"/>
                      <w:szCs w:val="16"/>
                    </w:rPr>
                    <w:br/>
                  </w:r>
                  <w:r w:rsidRPr="001C2C33">
                    <w:rPr>
                      <w:rFonts w:cs="Arial"/>
                      <w:color w:val="000000"/>
                      <w:sz w:val="16"/>
                      <w:szCs w:val="16"/>
                    </w:rPr>
                    <w:t>Aus BMP: Ja</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12" w:name="Link2A"/>
      <w:bookmarkEnd w:id="112"/>
      <w:r>
        <w:rPr>
          <w:rFonts w:cs="Arial"/>
          <w:color w:val="000000"/>
          <w:sz w:val="20"/>
          <w:szCs w:val="20"/>
        </w:rPr>
        <w:t xml:space="preserve">attribute </w:t>
      </w:r>
      <w:r>
        <w:rPr>
          <w:rFonts w:cs="Arial"/>
          <w:b/>
          <w:bCs/>
          <w:color w:val="000000"/>
          <w:sz w:val="20"/>
          <w:szCs w:val="20"/>
        </w:rPr>
        <w:t>MP/A/@lanr</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15"/>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9</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pattern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\d{9}</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11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Lebenslange Arztnummer</w:t>
                  </w:r>
                  <w:r>
                    <w:rPr>
                      <w:rFonts w:cs="Arial"/>
                      <w:color w:val="000000"/>
                      <w:sz w:val="16"/>
                      <w:szCs w:val="16"/>
                    </w:rPr>
                    <w:br/>
                  </w:r>
                  <w:r>
                    <w:rPr>
                      <w:rFonts w:cs="Arial"/>
                      <w:color w:val="000000"/>
                      <w:sz w:val="16"/>
                      <w:szCs w:val="16"/>
                    </w:rPr>
                    <w:br/>
                    <w:t xml:space="preserve">Beschreibung: Lebenslage Identifikationsnummer eines Arztes </w:t>
                  </w:r>
                  <w:r>
                    <w:rPr>
                      <w:rFonts w:cs="Arial"/>
                      <w:color w:val="000000"/>
                      <w:sz w:val="16"/>
                      <w:szCs w:val="16"/>
                    </w:rPr>
                    <w:br/>
                  </w:r>
                  <w:r>
                    <w:rPr>
                      <w:rFonts w:cs="Arial"/>
                      <w:color w:val="000000"/>
                      <w:sz w:val="16"/>
                      <w:szCs w:val="16"/>
                    </w:rPr>
                    <w:br/>
                    <w:t>Befüllung / Format: 9-stellige Nummer</w:t>
                  </w:r>
                  <w:r>
                    <w:rPr>
                      <w:rFonts w:cs="Arial"/>
                      <w:color w:val="000000"/>
                      <w:sz w:val="16"/>
                      <w:szCs w:val="16"/>
                    </w:rPr>
                    <w:br/>
                  </w:r>
                  <w:r>
                    <w:rPr>
                      <w:rFonts w:cs="Arial"/>
                      <w:color w:val="000000"/>
                      <w:sz w:val="16"/>
                      <w:szCs w:val="16"/>
                    </w:rPr>
                    <w:br/>
                    <w:t>Validitätskriterium: Es muss immer genau eines der drei Attribute lanr, idf und kik vorhanden sein.</w:t>
                  </w:r>
                  <w:r>
                    <w:rPr>
                      <w:rFonts w:cs="Arial"/>
                      <w:color w:val="000000"/>
                      <w:sz w:val="16"/>
                      <w:szCs w:val="16"/>
                    </w:rPr>
                    <w:br/>
                  </w:r>
                  <w:r>
                    <w:rPr>
                      <w:rFonts w:cs="Arial"/>
                      <w:color w:val="000000"/>
                      <w:sz w:val="16"/>
                      <w:szCs w:val="16"/>
                    </w:rPr>
                    <w:br/>
                  </w:r>
                  <w:r w:rsidRPr="001C2C33">
                    <w:rPr>
                      <w:rFonts w:cs="Arial"/>
                      <w:color w:val="000000"/>
                      <w:sz w:val="16"/>
                      <w:szCs w:val="16"/>
                    </w:rPr>
                    <w:t>Aus BMP: Ja</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13" w:name="Link2B"/>
      <w:bookmarkEnd w:id="113"/>
      <w:r>
        <w:rPr>
          <w:rFonts w:cs="Arial"/>
          <w:color w:val="000000"/>
          <w:sz w:val="20"/>
          <w:szCs w:val="20"/>
        </w:rPr>
        <w:t xml:space="preserve">attribute </w:t>
      </w:r>
      <w:r>
        <w:rPr>
          <w:rFonts w:cs="Arial"/>
          <w:b/>
          <w:bCs/>
          <w:color w:val="000000"/>
          <w:sz w:val="20"/>
          <w:szCs w:val="20"/>
        </w:rPr>
        <w:t>MP/A/@idf</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15"/>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7</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pattern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\d{7}</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11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Apoth</w:t>
                  </w:r>
                  <w:r w:rsidRPr="009821EE">
                    <w:rPr>
                      <w:rFonts w:cs="Arial"/>
                      <w:color w:val="000000"/>
                      <w:sz w:val="16"/>
                      <w:szCs w:val="16"/>
                    </w:rPr>
                    <w:t>e</w:t>
                  </w:r>
                  <w:r>
                    <w:rPr>
                      <w:rFonts w:cs="Arial"/>
                      <w:color w:val="000000"/>
                      <w:sz w:val="16"/>
                      <w:szCs w:val="16"/>
                    </w:rPr>
                    <w:t>ken-IDF</w:t>
                  </w:r>
                  <w:r>
                    <w:rPr>
                      <w:rFonts w:cs="Arial"/>
                      <w:color w:val="000000"/>
                      <w:sz w:val="16"/>
                      <w:szCs w:val="16"/>
                    </w:rPr>
                    <w:br/>
                  </w:r>
                  <w:r>
                    <w:rPr>
                      <w:rFonts w:cs="Arial"/>
                      <w:color w:val="000000"/>
                      <w:sz w:val="16"/>
                      <w:szCs w:val="16"/>
                    </w:rPr>
                    <w:br/>
                    <w:t>Beschreibung: Identifikationsnummer einer Apotheke</w:t>
                  </w:r>
                  <w:r>
                    <w:rPr>
                      <w:rFonts w:cs="Arial"/>
                      <w:color w:val="000000"/>
                      <w:sz w:val="16"/>
                      <w:szCs w:val="16"/>
                    </w:rPr>
                    <w:br/>
                  </w:r>
                  <w:r>
                    <w:rPr>
                      <w:rFonts w:cs="Arial"/>
                      <w:color w:val="000000"/>
                      <w:sz w:val="16"/>
                      <w:szCs w:val="16"/>
                    </w:rPr>
                    <w:lastRenderedPageBreak/>
                    <w:br/>
                    <w:t>Befüllung / Format: 7-stellige Nummer</w:t>
                  </w:r>
                  <w:r>
                    <w:rPr>
                      <w:rFonts w:cs="Arial"/>
                      <w:color w:val="000000"/>
                      <w:sz w:val="16"/>
                      <w:szCs w:val="16"/>
                    </w:rPr>
                    <w:br/>
                  </w:r>
                  <w:r>
                    <w:rPr>
                      <w:rFonts w:cs="Arial"/>
                      <w:color w:val="000000"/>
                      <w:sz w:val="16"/>
                      <w:szCs w:val="16"/>
                    </w:rPr>
                    <w:br/>
                    <w:t>Validitätskriterium: Es muss immer genau eines der drei Attribute lanr, idf und kik vorhanden sein.</w:t>
                  </w:r>
                  <w:r>
                    <w:rPr>
                      <w:rFonts w:cs="Arial"/>
                      <w:color w:val="000000"/>
                      <w:sz w:val="16"/>
                      <w:szCs w:val="16"/>
                    </w:rPr>
                    <w:br/>
                  </w:r>
                  <w:r>
                    <w:rPr>
                      <w:rFonts w:cs="Arial"/>
                      <w:color w:val="000000"/>
                      <w:sz w:val="16"/>
                      <w:szCs w:val="16"/>
                    </w:rPr>
                    <w:br/>
                  </w:r>
                  <w:r w:rsidRPr="001C2C33">
                    <w:rPr>
                      <w:rFonts w:cs="Arial"/>
                      <w:color w:val="000000"/>
                      <w:sz w:val="16"/>
                      <w:szCs w:val="16"/>
                    </w:rPr>
                    <w:t>Aus BMP: Ja</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14" w:name="Link2C"/>
      <w:bookmarkEnd w:id="114"/>
      <w:r>
        <w:rPr>
          <w:rFonts w:cs="Arial"/>
          <w:color w:val="000000"/>
          <w:sz w:val="20"/>
          <w:szCs w:val="20"/>
        </w:rPr>
        <w:t xml:space="preserve">attribute </w:t>
      </w:r>
      <w:r>
        <w:rPr>
          <w:rFonts w:cs="Arial"/>
          <w:b/>
          <w:bCs/>
          <w:color w:val="000000"/>
          <w:sz w:val="20"/>
          <w:szCs w:val="20"/>
        </w:rPr>
        <w:t>MP/A/@kik</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15"/>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9</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pattern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\d{9}</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11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Krankenhaus-IK</w:t>
                  </w:r>
                  <w:r>
                    <w:rPr>
                      <w:rFonts w:cs="Arial"/>
                      <w:color w:val="000000"/>
                      <w:sz w:val="16"/>
                      <w:szCs w:val="16"/>
                    </w:rPr>
                    <w:br/>
                  </w:r>
                  <w:r>
                    <w:rPr>
                      <w:rFonts w:cs="Arial"/>
                      <w:color w:val="000000"/>
                      <w:sz w:val="16"/>
                      <w:szCs w:val="16"/>
                    </w:rPr>
                    <w:br/>
                    <w:t>Beschreibung: Institutionskennzeichen Krankenhaus</w:t>
                  </w:r>
                  <w:r>
                    <w:rPr>
                      <w:rFonts w:cs="Arial"/>
                      <w:color w:val="000000"/>
                      <w:sz w:val="16"/>
                      <w:szCs w:val="16"/>
                    </w:rPr>
                    <w:br/>
                  </w:r>
                  <w:r>
                    <w:rPr>
                      <w:rFonts w:cs="Arial"/>
                      <w:color w:val="000000"/>
                      <w:sz w:val="16"/>
                      <w:szCs w:val="16"/>
                    </w:rPr>
                    <w:br/>
                    <w:t>Befüllung / Format: 9-stellige Nummer</w:t>
                  </w:r>
                  <w:r>
                    <w:rPr>
                      <w:rFonts w:cs="Arial"/>
                      <w:color w:val="000000"/>
                      <w:sz w:val="16"/>
                      <w:szCs w:val="16"/>
                    </w:rPr>
                    <w:br/>
                  </w:r>
                  <w:r>
                    <w:rPr>
                      <w:rFonts w:cs="Arial"/>
                      <w:color w:val="000000"/>
                      <w:sz w:val="16"/>
                      <w:szCs w:val="16"/>
                    </w:rPr>
                    <w:br/>
                    <w:t>Validitätskriterium: Es muss immer genau eines der drei Attribute lanr, idf und kik vorhanden sein.</w:t>
                  </w:r>
                  <w:r>
                    <w:rPr>
                      <w:rFonts w:cs="Arial"/>
                      <w:color w:val="000000"/>
                      <w:sz w:val="16"/>
                      <w:szCs w:val="16"/>
                    </w:rPr>
                    <w:br/>
                  </w:r>
                  <w:r>
                    <w:rPr>
                      <w:rFonts w:cs="Arial"/>
                      <w:color w:val="000000"/>
                      <w:sz w:val="16"/>
                      <w:szCs w:val="16"/>
                    </w:rPr>
                    <w:br/>
                  </w:r>
                  <w:r w:rsidRPr="001C2C33">
                    <w:rPr>
                      <w:rFonts w:cs="Arial"/>
                      <w:color w:val="000000"/>
                      <w:sz w:val="16"/>
                      <w:szCs w:val="16"/>
                    </w:rPr>
                    <w:t>Aus BMP: Nein</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15" w:name="Link6"/>
      <w:bookmarkEnd w:id="115"/>
      <w:r>
        <w:rPr>
          <w:rFonts w:cs="Arial"/>
          <w:color w:val="000000"/>
          <w:sz w:val="20"/>
          <w:szCs w:val="20"/>
        </w:rPr>
        <w:lastRenderedPageBreak/>
        <w:t xml:space="preserve">element </w:t>
      </w:r>
      <w:r>
        <w:rPr>
          <w:rFonts w:cs="Arial"/>
          <w:b/>
          <w:bCs/>
          <w:color w:val="000000"/>
          <w:sz w:val="20"/>
          <w:szCs w:val="20"/>
        </w:rPr>
        <w:t>MP/O</w:t>
      </w:r>
    </w:p>
    <w:tbl>
      <w:tblPr>
        <w:tblW w:w="4999" w:type="pct"/>
        <w:tblLook w:val="04A0" w:firstRow="1" w:lastRow="0" w:firstColumn="1" w:lastColumn="0" w:noHBand="0" w:noVBand="1"/>
      </w:tblPr>
      <w:tblGrid>
        <w:gridCol w:w="964"/>
        <w:gridCol w:w="8037"/>
      </w:tblGrid>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noProof/>
                <w:sz w:val="24"/>
              </w:rPr>
              <w:drawing>
                <wp:inline distT="0" distB="0" distL="0" distR="0" wp14:anchorId="75534BEF" wp14:editId="17950038">
                  <wp:extent cx="2146300" cy="5435600"/>
                  <wp:effectExtent l="0" t="0" r="635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2146300" cy="5435600"/>
                          </a:xfrm>
                          <a:prstGeom prst="rect">
                            <a:avLst/>
                          </a:prstGeom>
                          <a:noFill/>
                          <a:ln>
                            <a:noFill/>
                          </a:ln>
                        </pic:spPr>
                      </pic:pic>
                    </a:graphicData>
                  </a:graphic>
                </wp:inline>
              </w:drawing>
            </w: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Pr="00293187" w:rsidRDefault="00FB7CA9" w:rsidP="003004D2">
            <w:pPr>
              <w:widowControl w:val="0"/>
              <w:autoSpaceDE w:val="0"/>
              <w:autoSpaceDN w:val="0"/>
              <w:adjustRightInd w:val="0"/>
              <w:spacing w:before="144" w:after="144"/>
              <w:jc w:val="left"/>
              <w:rPr>
                <w:rFonts w:cs="Arial"/>
                <w:strike/>
                <w:sz w:val="24"/>
                <w:highlight w:val="green"/>
              </w:rPr>
            </w:pP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p w:rsidR="003004D2" w:rsidRPr="006A2E97" w:rsidRDefault="00FB7CA9" w:rsidP="003004D2">
            <w:pPr>
              <w:widowControl w:val="0"/>
              <w:autoSpaceDE w:val="0"/>
              <w:autoSpaceDN w:val="0"/>
              <w:adjustRightInd w:val="0"/>
              <w:spacing w:before="144" w:after="144"/>
              <w:jc w:val="left"/>
              <w:rPr>
                <w:rFonts w:cs="Arial"/>
                <w:strike/>
                <w:sz w:val="24"/>
              </w:rPr>
            </w:pP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tbl>
            <w:tblPr>
              <w:tblW w:w="0" w:type="auto"/>
              <w:tblLook w:val="04A0" w:firstRow="1" w:lastRow="0" w:firstColumn="1" w:lastColumn="0" w:noHBand="0" w:noVBand="1"/>
            </w:tblPr>
            <w:tblGrid>
              <w:gridCol w:w="741"/>
              <w:gridCol w:w="81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content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complex</w:t>
                  </w:r>
                </w:p>
              </w:tc>
            </w:tr>
          </w:tbl>
          <w:p w:rsidR="003004D2" w:rsidRDefault="00FB7CA9" w:rsidP="003004D2">
            <w:pPr>
              <w:widowControl w:val="0"/>
              <w:autoSpaceDE w:val="0"/>
              <w:autoSpaceDN w:val="0"/>
              <w:adjustRightInd w:val="0"/>
              <w:spacing w:after="144"/>
              <w:jc w:val="left"/>
              <w:rPr>
                <w:rFonts w:cs="Arial"/>
                <w:sz w:val="24"/>
              </w:rPr>
            </w:pP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shd w:val="clear" w:color="auto" w:fill="auto"/>
          </w:tcPr>
          <w:p w:rsidR="003004D2" w:rsidRDefault="00FB7CA9" w:rsidP="003004D2">
            <w:pPr>
              <w:widowControl w:val="0"/>
              <w:autoSpaceDE w:val="0"/>
              <w:autoSpaceDN w:val="0"/>
              <w:adjustRightInd w:val="0"/>
              <w:spacing w:after="144"/>
              <w:jc w:val="left"/>
              <w:rPr>
                <w:rFonts w:cs="Arial"/>
                <w:sz w:val="24"/>
              </w:rPr>
            </w:pP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tbl>
            <w:tblPr>
              <w:tblW w:w="0" w:type="auto"/>
              <w:tblLook w:val="04A0" w:firstRow="1" w:lastRow="0" w:firstColumn="1" w:lastColumn="0" w:noHBand="0" w:noVBand="1"/>
            </w:tblPr>
            <w:tblGrid>
              <w:gridCol w:w="3383"/>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sidRPr="00293187">
                    <w:rPr>
                      <w:rFonts w:cs="Arial"/>
                      <w:color w:val="000000"/>
                      <w:sz w:val="16"/>
                      <w:szCs w:val="16"/>
                    </w:rPr>
                    <w:t>Name:</w:t>
                  </w:r>
                  <w:r>
                    <w:rPr>
                      <w:rFonts w:cs="Arial"/>
                      <w:color w:val="000000"/>
                      <w:sz w:val="16"/>
                      <w:szCs w:val="16"/>
                    </w:rPr>
                    <w:t xml:space="preserve"> Individualparameter des Versicherten</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16" w:name="Link2D"/>
      <w:bookmarkEnd w:id="116"/>
      <w:r>
        <w:rPr>
          <w:rFonts w:cs="Arial"/>
          <w:color w:val="000000"/>
          <w:sz w:val="20"/>
          <w:szCs w:val="20"/>
        </w:rPr>
        <w:t xml:space="preserve">attribute </w:t>
      </w:r>
      <w:r>
        <w:rPr>
          <w:rFonts w:cs="Arial"/>
          <w:b/>
          <w:bCs/>
          <w:color w:val="000000"/>
          <w:sz w:val="20"/>
          <w:szCs w:val="20"/>
        </w:rPr>
        <w:t>MP/O/@ai</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lastRenderedPageBreak/>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sidRPr="007B0140">
                    <w:rPr>
                      <w:rFonts w:cs="Arial"/>
                      <w:color w:val="000000"/>
                      <w:sz w:val="16"/>
                      <w:szCs w:val="16"/>
                    </w:rPr>
                    <w:t>20</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485"/>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Allergien und Unverträglichkeiten</w:t>
                  </w:r>
                  <w:r>
                    <w:rPr>
                      <w:rFonts w:cs="Arial"/>
                      <w:color w:val="000000"/>
                      <w:sz w:val="16"/>
                      <w:szCs w:val="16"/>
                    </w:rPr>
                    <w:br/>
                  </w:r>
                  <w:r>
                    <w:rPr>
                      <w:rFonts w:cs="Arial"/>
                      <w:color w:val="000000"/>
                      <w:sz w:val="16"/>
                      <w:szCs w:val="16"/>
                    </w:rPr>
                    <w:br/>
                    <w:t>Beschreibung: Zusätzliche Allergien und Unverträglichkeiten</w:t>
                  </w:r>
                  <w:r>
                    <w:rPr>
                      <w:rFonts w:cs="Arial"/>
                      <w:color w:val="000000"/>
                      <w:sz w:val="16"/>
                      <w:szCs w:val="16"/>
                    </w:rPr>
                    <w:br/>
                  </w:r>
                  <w:r>
                    <w:rPr>
                      <w:rFonts w:cs="Arial"/>
                      <w:color w:val="000000"/>
                      <w:sz w:val="16"/>
                      <w:szCs w:val="16"/>
                    </w:rPr>
                    <w:br/>
                    <w:t>Befüllung / Format: Freitext</w:t>
                  </w:r>
                  <w:r>
                    <w:rPr>
                      <w:rFonts w:cs="Arial"/>
                      <w:color w:val="000000"/>
                      <w:sz w:val="16"/>
                      <w:szCs w:val="16"/>
                    </w:rPr>
                    <w:br/>
                  </w:r>
                  <w:r>
                    <w:rPr>
                      <w:rFonts w:cs="Arial"/>
                      <w:color w:val="000000"/>
                      <w:sz w:val="16"/>
                      <w:szCs w:val="16"/>
                    </w:rPr>
                    <w:br/>
                  </w:r>
                  <w:r w:rsidRPr="001C2C33">
                    <w:rPr>
                      <w:rFonts w:cs="Arial"/>
                      <w:color w:val="000000"/>
                      <w:sz w:val="16"/>
                      <w:szCs w:val="16"/>
                    </w:rPr>
                    <w:t>Aus BMP: Ja</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17" w:name="Link2E"/>
      <w:bookmarkEnd w:id="117"/>
      <w:r>
        <w:rPr>
          <w:rFonts w:cs="Arial"/>
          <w:color w:val="000000"/>
          <w:sz w:val="20"/>
          <w:szCs w:val="20"/>
        </w:rPr>
        <w:t xml:space="preserve">attribute </w:t>
      </w:r>
      <w:r>
        <w:rPr>
          <w:rFonts w:cs="Arial"/>
          <w:b/>
          <w:bCs/>
          <w:color w:val="000000"/>
          <w:sz w:val="20"/>
          <w:szCs w:val="20"/>
        </w:rPr>
        <w:t>MP/O/@aid</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b/>
                <w:bCs/>
                <w:color w:val="000000"/>
                <w:sz w:val="16"/>
                <w:szCs w:val="16"/>
              </w:rPr>
              <w:t>xs:boolean</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Druckkennzeichen Allergien und Unverträglichkeiten</w:t>
                  </w:r>
                  <w:r>
                    <w:rPr>
                      <w:rFonts w:cs="Arial"/>
                      <w:color w:val="000000"/>
                      <w:sz w:val="16"/>
                      <w:szCs w:val="16"/>
                    </w:rPr>
                    <w:br/>
                  </w:r>
                  <w:r>
                    <w:rPr>
                      <w:rFonts w:cs="Arial"/>
                      <w:color w:val="000000"/>
                      <w:sz w:val="16"/>
                      <w:szCs w:val="16"/>
                    </w:rPr>
                    <w:br/>
                    <w:t>Beschreibung: Kennzeichen, ob Allergien und Unverträglichkeiten auf dem BMP gedruckt werden soll</w:t>
                  </w:r>
                  <w:r>
                    <w:rPr>
                      <w:rFonts w:cs="Arial"/>
                      <w:color w:val="000000"/>
                      <w:sz w:val="16"/>
                      <w:szCs w:val="16"/>
                    </w:rPr>
                    <w:br/>
                  </w:r>
                  <w:r>
                    <w:rPr>
                      <w:rFonts w:cs="Arial"/>
                      <w:color w:val="000000"/>
                      <w:sz w:val="16"/>
                      <w:szCs w:val="16"/>
                    </w:rPr>
                    <w:br/>
                    <w:t>Befüllung / Format: true = Allergien und Unverträglichkeiten auf BMP drucken, false = Allergien und Unverträglichkeiten nicht auf BMP drucken</w:t>
                  </w:r>
                  <w:r>
                    <w:rPr>
                      <w:rFonts w:cs="Arial"/>
                      <w:color w:val="000000"/>
                      <w:sz w:val="16"/>
                      <w:szCs w:val="16"/>
                    </w:rPr>
                    <w:br/>
                  </w:r>
                  <w:r>
                    <w:rPr>
                      <w:rFonts w:cs="Arial"/>
                      <w:color w:val="000000"/>
                      <w:sz w:val="16"/>
                      <w:szCs w:val="16"/>
                    </w:rPr>
                    <w:br/>
                    <w:t>Validitätskriterium: Falls das Attribut ai angegeben ist, muss auch das Attribut aid angegeben werden. Falls das Attribut ai nicht angegeben ist, darf das Attribut aid nicht angegeben werden.</w:t>
                  </w:r>
                  <w:r>
                    <w:rPr>
                      <w:rFonts w:cs="Arial"/>
                      <w:color w:val="000000"/>
                      <w:sz w:val="16"/>
                      <w:szCs w:val="16"/>
                    </w:rPr>
                    <w:br/>
                  </w:r>
                  <w:r>
                    <w:rPr>
                      <w:rFonts w:cs="Arial"/>
                      <w:color w:val="000000"/>
                      <w:sz w:val="16"/>
                      <w:szCs w:val="16"/>
                    </w:rPr>
                    <w:br/>
                  </w:r>
                  <w:r w:rsidRPr="001C2C33">
                    <w:rPr>
                      <w:rFonts w:cs="Arial"/>
                      <w:color w:val="000000"/>
                      <w:sz w:val="16"/>
                      <w:szCs w:val="16"/>
                    </w:rPr>
                    <w:t>Aus BMP: Nein</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18" w:name="Link2F"/>
      <w:bookmarkEnd w:id="118"/>
      <w:r>
        <w:rPr>
          <w:rFonts w:cs="Arial"/>
          <w:color w:val="000000"/>
          <w:sz w:val="20"/>
          <w:szCs w:val="20"/>
        </w:rPr>
        <w:t xml:space="preserve">attribute </w:t>
      </w:r>
      <w:r>
        <w:rPr>
          <w:rFonts w:cs="Arial"/>
          <w:b/>
          <w:bCs/>
          <w:color w:val="000000"/>
          <w:sz w:val="20"/>
          <w:szCs w:val="20"/>
        </w:rPr>
        <w:t>MP/O/@p</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Pr="00293187" w:rsidRDefault="00F231E0" w:rsidP="003004D2">
                  <w:pPr>
                    <w:widowControl w:val="0"/>
                    <w:autoSpaceDE w:val="0"/>
                    <w:autoSpaceDN w:val="0"/>
                    <w:adjustRightInd w:val="0"/>
                    <w:spacing w:after="144"/>
                    <w:jc w:val="left"/>
                    <w:rPr>
                      <w:rFonts w:cs="Arial"/>
                      <w:sz w:val="24"/>
                      <w:highlight w:val="green"/>
                    </w:rPr>
                  </w:pPr>
                  <w:r w:rsidRPr="00293187">
                    <w:rPr>
                      <w:rFonts w:cs="Arial"/>
                      <w:color w:val="808080"/>
                      <w:sz w:val="16"/>
                      <w:szCs w:val="16"/>
                    </w:rPr>
                    <w:t xml:space="preserve">use </w:t>
                  </w:r>
                </w:p>
              </w:tc>
              <w:tc>
                <w:tcPr>
                  <w:tcW w:w="0" w:type="auto"/>
                  <w:hideMark/>
                </w:tcPr>
                <w:p w:rsidR="003004D2" w:rsidRPr="00293187" w:rsidRDefault="00F231E0" w:rsidP="003004D2">
                  <w:pPr>
                    <w:widowControl w:val="0"/>
                    <w:autoSpaceDE w:val="0"/>
                    <w:autoSpaceDN w:val="0"/>
                    <w:adjustRightInd w:val="0"/>
                    <w:spacing w:after="144"/>
                    <w:jc w:val="left"/>
                    <w:rPr>
                      <w:rFonts w:cs="Arial"/>
                      <w:sz w:val="24"/>
                      <w:highlight w:val="green"/>
                    </w:rPr>
                  </w:pPr>
                  <w:r w:rsidRPr="00293187">
                    <w:rPr>
                      <w:rFonts w:cs="Arial"/>
                      <w:color w:val="000000"/>
                      <w:sz w:val="16"/>
                      <w:szCs w:val="16"/>
                    </w:rPr>
                    <w:t>optional</w:t>
                  </w:r>
                </w:p>
              </w:tc>
            </w:tr>
            <w:tr w:rsidR="000B3696">
              <w:tc>
                <w:tcPr>
                  <w:tcW w:w="0" w:type="auto"/>
                </w:tcPr>
                <w:p w:rsidR="00E355F5" w:rsidRPr="00293187" w:rsidRDefault="00FB7CA9" w:rsidP="003004D2">
                  <w:pPr>
                    <w:widowControl w:val="0"/>
                    <w:autoSpaceDE w:val="0"/>
                    <w:autoSpaceDN w:val="0"/>
                    <w:adjustRightInd w:val="0"/>
                    <w:spacing w:after="144"/>
                    <w:jc w:val="left"/>
                    <w:rPr>
                      <w:rFonts w:cs="Arial"/>
                      <w:strike/>
                      <w:color w:val="808080"/>
                      <w:sz w:val="16"/>
                      <w:szCs w:val="16"/>
                      <w:highlight w:val="green"/>
                    </w:rPr>
                  </w:pPr>
                </w:p>
              </w:tc>
              <w:tc>
                <w:tcPr>
                  <w:tcW w:w="0" w:type="auto"/>
                </w:tcPr>
                <w:p w:rsidR="00E355F5" w:rsidRPr="00293187" w:rsidRDefault="00FB7CA9" w:rsidP="003004D2">
                  <w:pPr>
                    <w:widowControl w:val="0"/>
                    <w:autoSpaceDE w:val="0"/>
                    <w:autoSpaceDN w:val="0"/>
                    <w:adjustRightInd w:val="0"/>
                    <w:spacing w:after="144"/>
                    <w:jc w:val="left"/>
                    <w:rPr>
                      <w:rFonts w:cs="Arial"/>
                      <w:strike/>
                      <w:color w:val="000000"/>
                      <w:sz w:val="16"/>
                      <w:szCs w:val="16"/>
                      <w:highlight w:val="green"/>
                    </w:rPr>
                  </w:pP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106"/>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tcPr>
                <w:p w:rsidR="0093075F" w:rsidRPr="00293187" w:rsidRDefault="00F231E0" w:rsidP="00891AC7">
                  <w:pPr>
                    <w:widowControl w:val="0"/>
                    <w:autoSpaceDE w:val="0"/>
                    <w:autoSpaceDN w:val="0"/>
                    <w:adjustRightInd w:val="0"/>
                    <w:spacing w:after="0"/>
                    <w:rPr>
                      <w:rFonts w:cs="Arial"/>
                      <w:sz w:val="24"/>
                      <w:highlight w:val="green"/>
                    </w:rPr>
                  </w:pPr>
                  <w:r w:rsidRPr="00293187">
                    <w:rPr>
                      <w:rFonts w:cs="Arial"/>
                      <w:color w:val="000000"/>
                      <w:sz w:val="16"/>
                      <w:szCs w:val="16"/>
                    </w:rPr>
                    <w:t xml:space="preserve">enumeration </w:t>
                  </w:r>
                </w:p>
              </w:tc>
              <w:tc>
                <w:tcPr>
                  <w:tcW w:w="0" w:type="auto"/>
                </w:tcPr>
                <w:p w:rsidR="0093075F" w:rsidRPr="00293187" w:rsidRDefault="00F231E0" w:rsidP="00891AC7">
                  <w:pPr>
                    <w:widowControl w:val="0"/>
                    <w:autoSpaceDE w:val="0"/>
                    <w:autoSpaceDN w:val="0"/>
                    <w:adjustRightInd w:val="0"/>
                    <w:spacing w:after="0"/>
                    <w:rPr>
                      <w:rFonts w:cs="Arial"/>
                      <w:sz w:val="24"/>
                      <w:highlight w:val="green"/>
                    </w:rPr>
                  </w:pPr>
                  <w:r w:rsidRPr="00293187">
                    <w:rPr>
                      <w:rFonts w:cs="Arial"/>
                      <w:color w:val="000000"/>
                      <w:sz w:val="16"/>
                      <w:szCs w:val="16"/>
                    </w:rPr>
                    <w:t>1</w:t>
                  </w:r>
                </w:p>
              </w:tc>
              <w:tc>
                <w:tcPr>
                  <w:tcW w:w="0" w:type="auto"/>
                </w:tcPr>
                <w:p w:rsidR="0093075F" w:rsidRPr="00E355F5" w:rsidRDefault="00FB7CA9" w:rsidP="003004D2">
                  <w:pPr>
                    <w:widowControl w:val="0"/>
                    <w:autoSpaceDE w:val="0"/>
                    <w:autoSpaceDN w:val="0"/>
                    <w:adjustRightInd w:val="0"/>
                    <w:spacing w:after="144"/>
                    <w:jc w:val="left"/>
                    <w:rPr>
                      <w:rFonts w:cs="Arial"/>
                      <w:color w:val="000000"/>
                      <w:sz w:val="16"/>
                      <w:szCs w:val="16"/>
                      <w:highlight w:val="yellow"/>
                    </w:rPr>
                  </w:pP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Schwanger</w:t>
                  </w:r>
                  <w:r>
                    <w:rPr>
                      <w:rFonts w:cs="Arial"/>
                      <w:color w:val="000000"/>
                      <w:sz w:val="16"/>
                      <w:szCs w:val="16"/>
                    </w:rPr>
                    <w:br/>
                  </w:r>
                  <w:r>
                    <w:rPr>
                      <w:rFonts w:cs="Arial"/>
                      <w:color w:val="000000"/>
                      <w:sz w:val="16"/>
                      <w:szCs w:val="16"/>
                    </w:rPr>
                    <w:br/>
                    <w:t>Beschreibung: Kennzeichen zur Schangerschaft</w:t>
                  </w:r>
                  <w:r>
                    <w:rPr>
                      <w:rFonts w:cs="Arial"/>
                      <w:color w:val="000000"/>
                      <w:sz w:val="16"/>
                      <w:szCs w:val="16"/>
                    </w:rPr>
                    <w:br/>
                  </w:r>
                  <w:r>
                    <w:rPr>
                      <w:rFonts w:cs="Arial"/>
                      <w:color w:val="000000"/>
                      <w:sz w:val="16"/>
                      <w:szCs w:val="16"/>
                    </w:rPr>
                    <w:br/>
                  </w:r>
                  <w:r>
                    <w:rPr>
                      <w:rFonts w:cs="Arial"/>
                      <w:color w:val="000000"/>
                      <w:sz w:val="16"/>
                      <w:szCs w:val="16"/>
                    </w:rPr>
                    <w:lastRenderedPageBreak/>
                    <w:t>Befüllung / Format: Wenn eine Schwangerschaft vorliegt, wird das Attribut angegeben (p="1"). Ansonsten wird das Attribut weggelassen. Dies bedeutet, dass keine Aussage über eine Schwangerschaft möglich ist.</w:t>
                  </w:r>
                  <w:r>
                    <w:rPr>
                      <w:rFonts w:cs="Arial"/>
                      <w:color w:val="000000"/>
                      <w:sz w:val="16"/>
                      <w:szCs w:val="16"/>
                    </w:rPr>
                    <w:br/>
                  </w:r>
                  <w:r>
                    <w:rPr>
                      <w:rFonts w:cs="Arial"/>
                      <w:color w:val="000000"/>
                      <w:sz w:val="16"/>
                      <w:szCs w:val="16"/>
                    </w:rPr>
                    <w:br/>
                  </w:r>
                  <w:r w:rsidRPr="001C2C33">
                    <w:rPr>
                      <w:rFonts w:cs="Arial"/>
                      <w:color w:val="000000"/>
                      <w:sz w:val="16"/>
                      <w:szCs w:val="16"/>
                    </w:rPr>
                    <w:t>Aus BMP: Ja</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19" w:name="Link30"/>
      <w:bookmarkEnd w:id="119"/>
      <w:r>
        <w:rPr>
          <w:rFonts w:cs="Arial"/>
          <w:color w:val="000000"/>
          <w:sz w:val="20"/>
          <w:szCs w:val="20"/>
        </w:rPr>
        <w:t xml:space="preserve">attribute </w:t>
      </w:r>
      <w:r>
        <w:rPr>
          <w:rFonts w:cs="Arial"/>
          <w:b/>
          <w:bCs/>
          <w:color w:val="000000"/>
          <w:sz w:val="20"/>
          <w:szCs w:val="20"/>
        </w:rPr>
        <w:t>MP/O/@pd</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b/>
                <w:bCs/>
                <w:color w:val="000000"/>
                <w:sz w:val="16"/>
                <w:szCs w:val="16"/>
              </w:rPr>
              <w:t>xs:boolean</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Druckkennzeichen Schwangerschaft</w:t>
                  </w:r>
                  <w:r>
                    <w:rPr>
                      <w:rFonts w:cs="Arial"/>
                      <w:color w:val="000000"/>
                      <w:sz w:val="16"/>
                      <w:szCs w:val="16"/>
                    </w:rPr>
                    <w:br/>
                  </w:r>
                  <w:r>
                    <w:rPr>
                      <w:rFonts w:cs="Arial"/>
                      <w:color w:val="000000"/>
                      <w:sz w:val="16"/>
                      <w:szCs w:val="16"/>
                    </w:rPr>
                    <w:br/>
                    <w:t>Beschreibung: Kennzeichen, ob das Kennzeichen zur Schwangerschaft auf dem BMP gedruckt werden soll</w:t>
                  </w:r>
                  <w:r>
                    <w:rPr>
                      <w:rFonts w:cs="Arial"/>
                      <w:color w:val="000000"/>
                      <w:sz w:val="16"/>
                      <w:szCs w:val="16"/>
                    </w:rPr>
                    <w:br/>
                  </w:r>
                  <w:r>
                    <w:rPr>
                      <w:rFonts w:cs="Arial"/>
                      <w:color w:val="000000"/>
                      <w:sz w:val="16"/>
                      <w:szCs w:val="16"/>
                    </w:rPr>
                    <w:br/>
                    <w:t>Befüllung / Format: true = Kennzeichen zur Schwangerschaft auf BMP drucken, false = Kennzeichen zur Schwangerschaft nicht auf BMP drucken</w:t>
                  </w:r>
                  <w:r>
                    <w:rPr>
                      <w:rFonts w:cs="Arial"/>
                      <w:color w:val="000000"/>
                      <w:sz w:val="16"/>
                      <w:szCs w:val="16"/>
                    </w:rPr>
                    <w:br/>
                  </w:r>
                  <w:r>
                    <w:rPr>
                      <w:rFonts w:cs="Arial"/>
                      <w:color w:val="000000"/>
                      <w:sz w:val="16"/>
                      <w:szCs w:val="16"/>
                    </w:rPr>
                    <w:br/>
                    <w:t>Validitätskriterium: Falls das Attribut p angegeben ist, muss auch das Attribut pd angegeben werden. Falls das Attribut p nicht angegeben ist, darf das Attribut pd nicht angegeben werden.</w:t>
                  </w:r>
                  <w:r>
                    <w:rPr>
                      <w:rFonts w:cs="Arial"/>
                      <w:color w:val="000000"/>
                      <w:sz w:val="16"/>
                      <w:szCs w:val="16"/>
                    </w:rPr>
                    <w:br/>
                  </w:r>
                  <w:r>
                    <w:rPr>
                      <w:rFonts w:cs="Arial"/>
                      <w:color w:val="000000"/>
                      <w:sz w:val="16"/>
                      <w:szCs w:val="16"/>
                    </w:rPr>
                    <w:br/>
                  </w:r>
                  <w:r w:rsidRPr="001C2C33">
                    <w:rPr>
                      <w:rFonts w:cs="Arial"/>
                      <w:color w:val="000000"/>
                      <w:sz w:val="16"/>
                      <w:szCs w:val="16"/>
                    </w:rPr>
                    <w:t>Aus BMP: Nein</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20" w:name="Link31"/>
      <w:bookmarkEnd w:id="120"/>
      <w:r>
        <w:rPr>
          <w:rFonts w:cs="Arial"/>
          <w:color w:val="000000"/>
          <w:sz w:val="20"/>
          <w:szCs w:val="20"/>
        </w:rPr>
        <w:t xml:space="preserve">attribute </w:t>
      </w:r>
      <w:r>
        <w:rPr>
          <w:rFonts w:cs="Arial"/>
          <w:b/>
          <w:bCs/>
          <w:color w:val="000000"/>
          <w:sz w:val="20"/>
          <w:szCs w:val="20"/>
        </w:rPr>
        <w:t>MP/O/@b</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Pr="00293187" w:rsidRDefault="00F231E0" w:rsidP="003004D2">
                  <w:pPr>
                    <w:widowControl w:val="0"/>
                    <w:autoSpaceDE w:val="0"/>
                    <w:autoSpaceDN w:val="0"/>
                    <w:adjustRightInd w:val="0"/>
                    <w:spacing w:after="144"/>
                    <w:jc w:val="left"/>
                    <w:rPr>
                      <w:rFonts w:cs="Arial"/>
                      <w:sz w:val="24"/>
                      <w:highlight w:val="green"/>
                    </w:rPr>
                  </w:pPr>
                  <w:r w:rsidRPr="00293187">
                    <w:rPr>
                      <w:rFonts w:cs="Arial"/>
                      <w:color w:val="808080"/>
                      <w:sz w:val="16"/>
                      <w:szCs w:val="16"/>
                    </w:rPr>
                    <w:t xml:space="preserve">use </w:t>
                  </w:r>
                </w:p>
              </w:tc>
              <w:tc>
                <w:tcPr>
                  <w:tcW w:w="0" w:type="auto"/>
                  <w:hideMark/>
                </w:tcPr>
                <w:p w:rsidR="003004D2" w:rsidRPr="00293187" w:rsidRDefault="00F231E0" w:rsidP="003004D2">
                  <w:pPr>
                    <w:widowControl w:val="0"/>
                    <w:autoSpaceDE w:val="0"/>
                    <w:autoSpaceDN w:val="0"/>
                    <w:adjustRightInd w:val="0"/>
                    <w:spacing w:after="144"/>
                    <w:jc w:val="left"/>
                    <w:rPr>
                      <w:rFonts w:cs="Arial"/>
                      <w:sz w:val="24"/>
                      <w:highlight w:val="green"/>
                    </w:rPr>
                  </w:pPr>
                  <w:r w:rsidRPr="00293187">
                    <w:rPr>
                      <w:rFonts w:cs="Arial"/>
                      <w:color w:val="000000"/>
                      <w:sz w:val="16"/>
                      <w:szCs w:val="16"/>
                    </w:rPr>
                    <w:t>optional</w:t>
                  </w:r>
                </w:p>
              </w:tc>
            </w:tr>
            <w:tr w:rsidR="000B3696">
              <w:tc>
                <w:tcPr>
                  <w:tcW w:w="0" w:type="auto"/>
                  <w:hideMark/>
                </w:tcPr>
                <w:p w:rsidR="003004D2" w:rsidRPr="00293187" w:rsidRDefault="00FB7CA9" w:rsidP="003004D2">
                  <w:pPr>
                    <w:widowControl w:val="0"/>
                    <w:autoSpaceDE w:val="0"/>
                    <w:autoSpaceDN w:val="0"/>
                    <w:adjustRightInd w:val="0"/>
                    <w:spacing w:after="144"/>
                    <w:jc w:val="left"/>
                    <w:rPr>
                      <w:rFonts w:cs="Arial"/>
                      <w:strike/>
                      <w:sz w:val="24"/>
                      <w:highlight w:val="green"/>
                    </w:rPr>
                  </w:pPr>
                </w:p>
              </w:tc>
              <w:tc>
                <w:tcPr>
                  <w:tcW w:w="0" w:type="auto"/>
                  <w:hideMark/>
                </w:tcPr>
                <w:p w:rsidR="003004D2" w:rsidRPr="00293187" w:rsidRDefault="00FB7CA9" w:rsidP="003004D2">
                  <w:pPr>
                    <w:widowControl w:val="0"/>
                    <w:autoSpaceDE w:val="0"/>
                    <w:autoSpaceDN w:val="0"/>
                    <w:adjustRightInd w:val="0"/>
                    <w:spacing w:after="144"/>
                    <w:jc w:val="left"/>
                    <w:rPr>
                      <w:rFonts w:cs="Arial"/>
                      <w:strike/>
                      <w:sz w:val="24"/>
                      <w:highlight w:val="green"/>
                    </w:rPr>
                  </w:pP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106"/>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tcPr>
                <w:p w:rsidR="00E355F5" w:rsidRPr="00293187" w:rsidRDefault="00F231E0" w:rsidP="00891AC7">
                  <w:pPr>
                    <w:widowControl w:val="0"/>
                    <w:autoSpaceDE w:val="0"/>
                    <w:autoSpaceDN w:val="0"/>
                    <w:adjustRightInd w:val="0"/>
                    <w:spacing w:after="0"/>
                    <w:rPr>
                      <w:rFonts w:cs="Arial"/>
                      <w:sz w:val="24"/>
                      <w:highlight w:val="green"/>
                    </w:rPr>
                  </w:pPr>
                  <w:r w:rsidRPr="00293187">
                    <w:rPr>
                      <w:rFonts w:cs="Arial"/>
                      <w:color w:val="000000"/>
                      <w:sz w:val="16"/>
                      <w:szCs w:val="16"/>
                    </w:rPr>
                    <w:t xml:space="preserve">enumeration </w:t>
                  </w:r>
                </w:p>
              </w:tc>
              <w:tc>
                <w:tcPr>
                  <w:tcW w:w="0" w:type="auto"/>
                </w:tcPr>
                <w:p w:rsidR="00E355F5" w:rsidRPr="00293187" w:rsidRDefault="00F231E0" w:rsidP="00891AC7">
                  <w:pPr>
                    <w:widowControl w:val="0"/>
                    <w:autoSpaceDE w:val="0"/>
                    <w:autoSpaceDN w:val="0"/>
                    <w:adjustRightInd w:val="0"/>
                    <w:spacing w:after="0"/>
                    <w:rPr>
                      <w:rFonts w:cs="Arial"/>
                      <w:sz w:val="24"/>
                      <w:highlight w:val="green"/>
                    </w:rPr>
                  </w:pPr>
                  <w:r w:rsidRPr="00293187">
                    <w:rPr>
                      <w:rFonts w:cs="Arial"/>
                      <w:color w:val="000000"/>
                      <w:sz w:val="16"/>
                      <w:szCs w:val="16"/>
                    </w:rPr>
                    <w:t>1</w:t>
                  </w:r>
                </w:p>
              </w:tc>
              <w:tc>
                <w:tcPr>
                  <w:tcW w:w="0" w:type="auto"/>
                </w:tcPr>
                <w:p w:rsidR="00E355F5" w:rsidRDefault="00FB7CA9" w:rsidP="003004D2">
                  <w:pPr>
                    <w:widowControl w:val="0"/>
                    <w:autoSpaceDE w:val="0"/>
                    <w:autoSpaceDN w:val="0"/>
                    <w:adjustRightInd w:val="0"/>
                    <w:spacing w:after="144"/>
                    <w:jc w:val="left"/>
                    <w:rPr>
                      <w:rFonts w:cs="Arial"/>
                      <w:color w:val="000000"/>
                      <w:sz w:val="16"/>
                      <w:szCs w:val="16"/>
                    </w:rPr>
                  </w:pP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Stillend</w:t>
                  </w:r>
                  <w:r>
                    <w:rPr>
                      <w:rFonts w:cs="Arial"/>
                      <w:color w:val="000000"/>
                      <w:sz w:val="16"/>
                      <w:szCs w:val="16"/>
                    </w:rPr>
                    <w:br/>
                  </w:r>
                  <w:r>
                    <w:rPr>
                      <w:rFonts w:cs="Arial"/>
                      <w:color w:val="000000"/>
                      <w:sz w:val="16"/>
                      <w:szCs w:val="16"/>
                    </w:rPr>
                    <w:br/>
                    <w:t>Beschreibung: Kennzeichen Stillend</w:t>
                  </w:r>
                  <w:r>
                    <w:rPr>
                      <w:rFonts w:cs="Arial"/>
                      <w:color w:val="000000"/>
                      <w:sz w:val="16"/>
                      <w:szCs w:val="16"/>
                    </w:rPr>
                    <w:br/>
                  </w:r>
                  <w:r>
                    <w:rPr>
                      <w:rFonts w:cs="Arial"/>
                      <w:color w:val="000000"/>
                      <w:sz w:val="16"/>
                      <w:szCs w:val="16"/>
                    </w:rPr>
                    <w:br/>
                    <w:t>Befüllung / Format: Wenn die Versicherte stillend ist, wird das Attribut angegeben (b="1"). Ansonsten wird das Attribut weggelassen. Dies bedeutet, dass keine Aussgage zum Stillen möglich ist.</w:t>
                  </w:r>
                  <w:r>
                    <w:rPr>
                      <w:rFonts w:cs="Arial"/>
                      <w:color w:val="000000"/>
                      <w:sz w:val="16"/>
                      <w:szCs w:val="16"/>
                    </w:rPr>
                    <w:br/>
                  </w:r>
                  <w:r>
                    <w:rPr>
                      <w:rFonts w:cs="Arial"/>
                      <w:color w:val="000000"/>
                      <w:sz w:val="16"/>
                      <w:szCs w:val="16"/>
                    </w:rPr>
                    <w:br/>
                  </w:r>
                  <w:r w:rsidRPr="001C2C33">
                    <w:rPr>
                      <w:rFonts w:cs="Arial"/>
                      <w:color w:val="000000"/>
                      <w:sz w:val="16"/>
                      <w:szCs w:val="16"/>
                    </w:rPr>
                    <w:t>Aus BMP: Ja</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21" w:name="Link32"/>
      <w:bookmarkEnd w:id="121"/>
      <w:r>
        <w:rPr>
          <w:rFonts w:cs="Arial"/>
          <w:color w:val="000000"/>
          <w:sz w:val="20"/>
          <w:szCs w:val="20"/>
        </w:rPr>
        <w:t xml:space="preserve">attribute </w:t>
      </w:r>
      <w:r>
        <w:rPr>
          <w:rFonts w:cs="Arial"/>
          <w:b/>
          <w:bCs/>
          <w:color w:val="000000"/>
          <w:sz w:val="20"/>
          <w:szCs w:val="20"/>
        </w:rPr>
        <w:t>MP/O/@bd</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b/>
                <w:bCs/>
                <w:color w:val="000000"/>
                <w:sz w:val="16"/>
                <w:szCs w:val="16"/>
              </w:rPr>
              <w:t>xs:boolean</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lastRenderedPageBreak/>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Druckkennzeichen Stillend</w:t>
                  </w:r>
                  <w:r>
                    <w:rPr>
                      <w:rFonts w:cs="Arial"/>
                      <w:color w:val="000000"/>
                      <w:sz w:val="16"/>
                      <w:szCs w:val="16"/>
                    </w:rPr>
                    <w:br/>
                  </w:r>
                  <w:r>
                    <w:rPr>
                      <w:rFonts w:cs="Arial"/>
                      <w:color w:val="000000"/>
                      <w:sz w:val="16"/>
                      <w:szCs w:val="16"/>
                    </w:rPr>
                    <w:br/>
                    <w:t>Beschreibung: Kennzeichen, ob das Kennzeichen zum Stillen auf dem BMP gedruckt werden soll</w:t>
                  </w:r>
                  <w:r>
                    <w:rPr>
                      <w:rFonts w:cs="Arial"/>
                      <w:color w:val="000000"/>
                      <w:sz w:val="16"/>
                      <w:szCs w:val="16"/>
                    </w:rPr>
                    <w:br/>
                  </w:r>
                  <w:r>
                    <w:rPr>
                      <w:rFonts w:cs="Arial"/>
                      <w:color w:val="000000"/>
                      <w:sz w:val="16"/>
                      <w:szCs w:val="16"/>
                    </w:rPr>
                    <w:br/>
                    <w:t>Befüllung / Format: true = Kennzeichen Stillend auf BMP drucken, false = Kennzeichen Stillend nicht auf BMP drucken</w:t>
                  </w:r>
                  <w:r>
                    <w:rPr>
                      <w:rFonts w:cs="Arial"/>
                      <w:color w:val="000000"/>
                      <w:sz w:val="16"/>
                      <w:szCs w:val="16"/>
                    </w:rPr>
                    <w:br/>
                  </w:r>
                  <w:r>
                    <w:rPr>
                      <w:rFonts w:cs="Arial"/>
                      <w:color w:val="000000"/>
                      <w:sz w:val="16"/>
                      <w:szCs w:val="16"/>
                    </w:rPr>
                    <w:br/>
                    <w:t>Validitätskriterium: Falls das Attribut b angegeben ist, muss auch das Attribut bd angegeben werden. Falls das Attribut b nicht angegeben ist, darf das Attribut bd nicht angegeben werden.</w:t>
                  </w:r>
                  <w:r>
                    <w:rPr>
                      <w:rFonts w:cs="Arial"/>
                      <w:color w:val="000000"/>
                      <w:sz w:val="16"/>
                      <w:szCs w:val="16"/>
                    </w:rPr>
                    <w:br/>
                  </w:r>
                  <w:r>
                    <w:rPr>
                      <w:rFonts w:cs="Arial"/>
                      <w:color w:val="000000"/>
                      <w:sz w:val="16"/>
                      <w:szCs w:val="16"/>
                    </w:rPr>
                    <w:br/>
                  </w:r>
                  <w:r w:rsidRPr="001C2C33">
                    <w:rPr>
                      <w:rFonts w:cs="Arial"/>
                      <w:color w:val="000000"/>
                      <w:sz w:val="16"/>
                      <w:szCs w:val="16"/>
                    </w:rPr>
                    <w:t>Aus BMP: Nein</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22" w:name="Link33"/>
      <w:bookmarkEnd w:id="122"/>
      <w:r>
        <w:rPr>
          <w:rFonts w:cs="Arial"/>
          <w:color w:val="000000"/>
          <w:sz w:val="20"/>
          <w:szCs w:val="20"/>
        </w:rPr>
        <w:t xml:space="preserve">attribute </w:t>
      </w:r>
      <w:r>
        <w:rPr>
          <w:rFonts w:cs="Arial"/>
          <w:b/>
          <w:bCs/>
          <w:color w:val="000000"/>
          <w:sz w:val="20"/>
          <w:szCs w:val="20"/>
        </w:rPr>
        <w:t>MP/O/@w</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xs:decimal</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150"/>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maxInclusive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999</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minExclusive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0</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fractionDigits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310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Gewicht</w:t>
                  </w:r>
                  <w:r>
                    <w:rPr>
                      <w:rFonts w:cs="Arial"/>
                      <w:color w:val="000000"/>
                      <w:sz w:val="16"/>
                      <w:szCs w:val="16"/>
                    </w:rPr>
                    <w:br/>
                  </w:r>
                  <w:r>
                    <w:rPr>
                      <w:rFonts w:cs="Arial"/>
                      <w:color w:val="000000"/>
                      <w:sz w:val="16"/>
                      <w:szCs w:val="16"/>
                    </w:rPr>
                    <w:br/>
                    <w:t>Beschreibung: Gewicht des Versicherten</w:t>
                  </w:r>
                  <w:r>
                    <w:rPr>
                      <w:rFonts w:cs="Arial"/>
                      <w:color w:val="000000"/>
                      <w:sz w:val="16"/>
                      <w:szCs w:val="16"/>
                    </w:rPr>
                    <w:br/>
                  </w:r>
                  <w:r>
                    <w:rPr>
                      <w:rFonts w:cs="Arial"/>
                      <w:color w:val="000000"/>
                      <w:sz w:val="16"/>
                      <w:szCs w:val="16"/>
                    </w:rPr>
                    <w:br/>
                    <w:t>Befüllung / Format: kg</w:t>
                  </w:r>
                  <w:r>
                    <w:rPr>
                      <w:rFonts w:cs="Arial"/>
                      <w:color w:val="000000"/>
                      <w:sz w:val="16"/>
                      <w:szCs w:val="16"/>
                    </w:rPr>
                    <w:br/>
                  </w:r>
                  <w:r>
                    <w:rPr>
                      <w:rFonts w:cs="Arial"/>
                      <w:color w:val="000000"/>
                      <w:sz w:val="16"/>
                      <w:szCs w:val="16"/>
                    </w:rPr>
                    <w:br/>
                  </w:r>
                  <w:r w:rsidRPr="001C2C33">
                    <w:rPr>
                      <w:rFonts w:cs="Arial"/>
                      <w:color w:val="000000"/>
                      <w:sz w:val="16"/>
                      <w:szCs w:val="16"/>
                    </w:rPr>
                    <w:t>Aus BMP: Ja</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23" w:name="Link34"/>
      <w:bookmarkEnd w:id="123"/>
      <w:r>
        <w:rPr>
          <w:rFonts w:cs="Arial"/>
          <w:color w:val="000000"/>
          <w:sz w:val="20"/>
          <w:szCs w:val="20"/>
        </w:rPr>
        <w:t xml:space="preserve">attribute </w:t>
      </w:r>
      <w:r>
        <w:rPr>
          <w:rFonts w:cs="Arial"/>
          <w:b/>
          <w:bCs/>
          <w:color w:val="000000"/>
          <w:sz w:val="20"/>
          <w:szCs w:val="20"/>
        </w:rPr>
        <w:t>MP/O/@wd</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b/>
                <w:bCs/>
                <w:color w:val="000000"/>
                <w:sz w:val="16"/>
                <w:szCs w:val="16"/>
              </w:rPr>
              <w:t>xs:boolean</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Druckkennzeichen Gewicht</w:t>
                  </w:r>
                  <w:r>
                    <w:rPr>
                      <w:rFonts w:cs="Arial"/>
                      <w:color w:val="000000"/>
                      <w:sz w:val="16"/>
                      <w:szCs w:val="16"/>
                    </w:rPr>
                    <w:br/>
                  </w:r>
                  <w:r>
                    <w:rPr>
                      <w:rFonts w:cs="Arial"/>
                      <w:color w:val="000000"/>
                      <w:sz w:val="16"/>
                      <w:szCs w:val="16"/>
                    </w:rPr>
                    <w:br/>
                    <w:t>Beschreibung: Kennzeichen, ob das Gewicht des Versicherten auf dem BMP gedruckt werden soll</w:t>
                  </w:r>
                  <w:r>
                    <w:rPr>
                      <w:rFonts w:cs="Arial"/>
                      <w:color w:val="000000"/>
                      <w:sz w:val="16"/>
                      <w:szCs w:val="16"/>
                    </w:rPr>
                    <w:br/>
                  </w:r>
                  <w:r>
                    <w:rPr>
                      <w:rFonts w:cs="Arial"/>
                      <w:color w:val="000000"/>
                      <w:sz w:val="16"/>
                      <w:szCs w:val="16"/>
                    </w:rPr>
                    <w:br/>
                    <w:t>Befüllung / Format: true = Gewicht auf BMP drucken, false = Gewicht nicht auf BMP drucken</w:t>
                  </w:r>
                  <w:r>
                    <w:rPr>
                      <w:rFonts w:cs="Arial"/>
                      <w:color w:val="000000"/>
                      <w:sz w:val="16"/>
                      <w:szCs w:val="16"/>
                    </w:rPr>
                    <w:br/>
                  </w:r>
                  <w:r>
                    <w:rPr>
                      <w:rFonts w:cs="Arial"/>
                      <w:color w:val="000000"/>
                      <w:sz w:val="16"/>
                      <w:szCs w:val="16"/>
                    </w:rPr>
                    <w:br/>
                    <w:t>Validitätskriterium: Falls das Attribut w angegeben ist, muss auch das Attribut wd angegeben werden. Falls das Attribut w nicht angegeben ist, darf das Attribut wd nicht angegeben werden.</w:t>
                  </w:r>
                  <w:r>
                    <w:rPr>
                      <w:rFonts w:cs="Arial"/>
                      <w:color w:val="000000"/>
                      <w:sz w:val="16"/>
                      <w:szCs w:val="16"/>
                    </w:rPr>
                    <w:br/>
                  </w:r>
                  <w:r>
                    <w:rPr>
                      <w:rFonts w:cs="Arial"/>
                      <w:color w:val="000000"/>
                      <w:sz w:val="16"/>
                      <w:szCs w:val="16"/>
                    </w:rPr>
                    <w:br/>
                  </w:r>
                  <w:r w:rsidRPr="001C2C33">
                    <w:rPr>
                      <w:rFonts w:cs="Arial"/>
                      <w:color w:val="000000"/>
                      <w:sz w:val="16"/>
                      <w:szCs w:val="16"/>
                    </w:rPr>
                    <w:lastRenderedPageBreak/>
                    <w:t>Aus BMP: Nein</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24" w:name="Link35"/>
      <w:bookmarkEnd w:id="124"/>
      <w:r>
        <w:rPr>
          <w:rFonts w:cs="Arial"/>
          <w:color w:val="000000"/>
          <w:sz w:val="20"/>
          <w:szCs w:val="20"/>
        </w:rPr>
        <w:t xml:space="preserve">attribute </w:t>
      </w:r>
      <w:r>
        <w:rPr>
          <w:rFonts w:cs="Arial"/>
          <w:b/>
          <w:bCs/>
          <w:color w:val="000000"/>
          <w:sz w:val="20"/>
          <w:szCs w:val="20"/>
        </w:rPr>
        <w:t>MP/O/@h</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xs:int</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141"/>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minInclusive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10</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maxInclusive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299</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342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Größe</w:t>
                  </w:r>
                  <w:r>
                    <w:rPr>
                      <w:rFonts w:cs="Arial"/>
                      <w:color w:val="000000"/>
                      <w:sz w:val="16"/>
                      <w:szCs w:val="16"/>
                    </w:rPr>
                    <w:br/>
                  </w:r>
                  <w:r>
                    <w:rPr>
                      <w:rFonts w:cs="Arial"/>
                      <w:color w:val="000000"/>
                      <w:sz w:val="16"/>
                      <w:szCs w:val="16"/>
                    </w:rPr>
                    <w:br/>
                    <w:t>Beschreibung: Körpergröße des Versicherten</w:t>
                  </w:r>
                  <w:r>
                    <w:rPr>
                      <w:rFonts w:cs="Arial"/>
                      <w:color w:val="000000"/>
                      <w:sz w:val="16"/>
                      <w:szCs w:val="16"/>
                    </w:rPr>
                    <w:br/>
                  </w:r>
                  <w:r>
                    <w:rPr>
                      <w:rFonts w:cs="Arial"/>
                      <w:color w:val="000000"/>
                      <w:sz w:val="16"/>
                      <w:szCs w:val="16"/>
                    </w:rPr>
                    <w:br/>
                    <w:t>Befüllung / Format: cm</w:t>
                  </w:r>
                  <w:r>
                    <w:rPr>
                      <w:rFonts w:cs="Arial"/>
                      <w:color w:val="000000"/>
                      <w:sz w:val="16"/>
                      <w:szCs w:val="16"/>
                    </w:rPr>
                    <w:br/>
                  </w:r>
                  <w:r>
                    <w:rPr>
                      <w:rFonts w:cs="Arial"/>
                      <w:color w:val="000000"/>
                      <w:sz w:val="16"/>
                      <w:szCs w:val="16"/>
                    </w:rPr>
                    <w:br/>
                  </w:r>
                  <w:r w:rsidRPr="001C2C33">
                    <w:rPr>
                      <w:rFonts w:cs="Arial"/>
                      <w:color w:val="000000"/>
                      <w:sz w:val="16"/>
                      <w:szCs w:val="16"/>
                    </w:rPr>
                    <w:t>Aus BMP: Ja</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25" w:name="Link36"/>
      <w:bookmarkEnd w:id="125"/>
      <w:r>
        <w:rPr>
          <w:rFonts w:cs="Arial"/>
          <w:color w:val="000000"/>
          <w:sz w:val="20"/>
          <w:szCs w:val="20"/>
        </w:rPr>
        <w:t xml:space="preserve">attribute </w:t>
      </w:r>
      <w:r>
        <w:rPr>
          <w:rFonts w:cs="Arial"/>
          <w:b/>
          <w:bCs/>
          <w:color w:val="000000"/>
          <w:sz w:val="20"/>
          <w:szCs w:val="20"/>
        </w:rPr>
        <w:t>MP/O/@hd</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b/>
                <w:bCs/>
                <w:color w:val="000000"/>
                <w:sz w:val="16"/>
                <w:szCs w:val="16"/>
              </w:rPr>
              <w:t>xs:boolean</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Druckkennzeichen Größe</w:t>
                  </w:r>
                  <w:r>
                    <w:rPr>
                      <w:rFonts w:cs="Arial"/>
                      <w:color w:val="000000"/>
                      <w:sz w:val="16"/>
                      <w:szCs w:val="16"/>
                    </w:rPr>
                    <w:br/>
                  </w:r>
                  <w:r>
                    <w:rPr>
                      <w:rFonts w:cs="Arial"/>
                      <w:color w:val="000000"/>
                      <w:sz w:val="16"/>
                      <w:szCs w:val="16"/>
                    </w:rPr>
                    <w:br/>
                    <w:t>Beschreibung: Kennzeichen, ob die Größe des Versicherten auf dem BMP gedruckt werden soll</w:t>
                  </w:r>
                  <w:r>
                    <w:rPr>
                      <w:rFonts w:cs="Arial"/>
                      <w:color w:val="000000"/>
                      <w:sz w:val="16"/>
                      <w:szCs w:val="16"/>
                    </w:rPr>
                    <w:br/>
                  </w:r>
                  <w:r>
                    <w:rPr>
                      <w:rFonts w:cs="Arial"/>
                      <w:color w:val="000000"/>
                      <w:sz w:val="16"/>
                      <w:szCs w:val="16"/>
                    </w:rPr>
                    <w:br/>
                    <w:t>Befüllung / Format: true = Größe auf BMP drucken, false = Größe nicht auf BMP drucken</w:t>
                  </w:r>
                  <w:r>
                    <w:rPr>
                      <w:rFonts w:cs="Arial"/>
                      <w:color w:val="000000"/>
                      <w:sz w:val="16"/>
                      <w:szCs w:val="16"/>
                    </w:rPr>
                    <w:br/>
                  </w:r>
                  <w:r>
                    <w:rPr>
                      <w:rFonts w:cs="Arial"/>
                      <w:color w:val="000000"/>
                      <w:sz w:val="16"/>
                      <w:szCs w:val="16"/>
                    </w:rPr>
                    <w:br/>
                    <w:t>Validitätskriterium: Falls das Attribut h angegeben ist, muss auch das Attribut hd angegeben werden. Falls das Attribut h nicht angegeben ist, darf das Attribut hd nicht angegeben werden.</w:t>
                  </w:r>
                  <w:r>
                    <w:rPr>
                      <w:rFonts w:cs="Arial"/>
                      <w:color w:val="000000"/>
                      <w:sz w:val="16"/>
                      <w:szCs w:val="16"/>
                    </w:rPr>
                    <w:br/>
                  </w:r>
                  <w:r>
                    <w:rPr>
                      <w:rFonts w:cs="Arial"/>
                      <w:color w:val="000000"/>
                      <w:sz w:val="16"/>
                      <w:szCs w:val="16"/>
                    </w:rPr>
                    <w:br/>
                  </w:r>
                  <w:r w:rsidRPr="001C2C33">
                    <w:rPr>
                      <w:rFonts w:cs="Arial"/>
                      <w:color w:val="000000"/>
                      <w:sz w:val="16"/>
                      <w:szCs w:val="16"/>
                    </w:rPr>
                    <w:t>Aus BMP: Nein</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26" w:name="Link37"/>
      <w:bookmarkEnd w:id="126"/>
      <w:r>
        <w:rPr>
          <w:rFonts w:cs="Arial"/>
          <w:color w:val="000000"/>
          <w:sz w:val="20"/>
          <w:szCs w:val="20"/>
        </w:rPr>
        <w:t xml:space="preserve">attribute </w:t>
      </w:r>
      <w:r>
        <w:rPr>
          <w:rFonts w:cs="Arial"/>
          <w:b/>
          <w:bCs/>
          <w:color w:val="000000"/>
          <w:sz w:val="20"/>
          <w:szCs w:val="20"/>
        </w:rPr>
        <w:t>MP/O/@c</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xs:decimal</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195"/>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lastRenderedPageBreak/>
                    <w:t xml:space="preserve">minInclusive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0</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maxExclusive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10</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fractionDigits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2</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lastRenderedPageBreak/>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3463"/>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Kreatininwert</w:t>
                  </w:r>
                  <w:r>
                    <w:rPr>
                      <w:rFonts w:cs="Arial"/>
                      <w:color w:val="000000"/>
                      <w:sz w:val="16"/>
                      <w:szCs w:val="16"/>
                    </w:rPr>
                    <w:br/>
                  </w:r>
                  <w:r>
                    <w:rPr>
                      <w:rFonts w:cs="Arial"/>
                      <w:color w:val="000000"/>
                      <w:sz w:val="16"/>
                      <w:szCs w:val="16"/>
                    </w:rPr>
                    <w:br/>
                    <w:t>Beschreibung: Kreatininwert des Versicherten</w:t>
                  </w:r>
                  <w:r>
                    <w:rPr>
                      <w:rFonts w:cs="Arial"/>
                      <w:color w:val="000000"/>
                      <w:sz w:val="16"/>
                      <w:szCs w:val="16"/>
                    </w:rPr>
                    <w:br/>
                  </w:r>
                  <w:r>
                    <w:rPr>
                      <w:rFonts w:cs="Arial"/>
                      <w:color w:val="000000"/>
                      <w:sz w:val="16"/>
                      <w:szCs w:val="16"/>
                    </w:rPr>
                    <w:br/>
                    <w:t>Befüllung / Format: mg/dl</w:t>
                  </w:r>
                  <w:r>
                    <w:rPr>
                      <w:rFonts w:cs="Arial"/>
                      <w:color w:val="000000"/>
                      <w:sz w:val="16"/>
                      <w:szCs w:val="16"/>
                    </w:rPr>
                    <w:br/>
                  </w:r>
                  <w:r>
                    <w:rPr>
                      <w:rFonts w:cs="Arial"/>
                      <w:color w:val="000000"/>
                      <w:sz w:val="16"/>
                      <w:szCs w:val="16"/>
                    </w:rPr>
                    <w:br/>
                  </w:r>
                  <w:r w:rsidRPr="001C2C33">
                    <w:rPr>
                      <w:rFonts w:cs="Arial"/>
                      <w:color w:val="000000"/>
                      <w:sz w:val="16"/>
                      <w:szCs w:val="16"/>
                    </w:rPr>
                    <w:t>Aus BMP: Ja</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Pr="00DB6D1E" w:rsidRDefault="00F231E0" w:rsidP="003004D2">
      <w:pPr>
        <w:keepNext/>
        <w:widowControl w:val="0"/>
        <w:autoSpaceDE w:val="0"/>
        <w:autoSpaceDN w:val="0"/>
        <w:adjustRightInd w:val="0"/>
        <w:spacing w:after="144"/>
        <w:jc w:val="left"/>
        <w:rPr>
          <w:rFonts w:cs="Arial"/>
          <w:sz w:val="24"/>
          <w:highlight w:val="green"/>
        </w:rPr>
      </w:pPr>
      <w:bookmarkStart w:id="127" w:name="Link38"/>
      <w:bookmarkEnd w:id="127"/>
      <w:r w:rsidRPr="00DB6D1E">
        <w:rPr>
          <w:rFonts w:cs="Arial"/>
          <w:color w:val="000000"/>
          <w:sz w:val="20"/>
          <w:szCs w:val="20"/>
        </w:rPr>
        <w:t xml:space="preserve">attribute </w:t>
      </w:r>
      <w:r w:rsidRPr="00DB6D1E">
        <w:rPr>
          <w:rFonts w:cs="Arial"/>
          <w:b/>
          <w:bCs/>
          <w:color w:val="000000"/>
          <w:sz w:val="20"/>
          <w:szCs w:val="20"/>
        </w:rPr>
        <w:t>MP/O/@cda</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Pr="00DB6D1E" w:rsidRDefault="00F231E0" w:rsidP="003004D2">
            <w:pPr>
              <w:widowControl w:val="0"/>
              <w:autoSpaceDE w:val="0"/>
              <w:autoSpaceDN w:val="0"/>
              <w:adjustRightInd w:val="0"/>
              <w:spacing w:before="144" w:after="144"/>
              <w:jc w:val="left"/>
              <w:rPr>
                <w:rFonts w:cs="Arial"/>
                <w:sz w:val="24"/>
                <w:highlight w:val="green"/>
              </w:rPr>
            </w:pPr>
            <w:r w:rsidRPr="00DB6D1E">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Pr="00DB6D1E" w:rsidRDefault="00F231E0" w:rsidP="003004D2">
            <w:pPr>
              <w:widowControl w:val="0"/>
              <w:autoSpaceDE w:val="0"/>
              <w:autoSpaceDN w:val="0"/>
              <w:adjustRightInd w:val="0"/>
              <w:spacing w:before="144" w:after="144"/>
              <w:jc w:val="left"/>
              <w:rPr>
                <w:rFonts w:cs="Arial"/>
                <w:sz w:val="24"/>
                <w:highlight w:val="green"/>
              </w:rPr>
            </w:pPr>
            <w:r w:rsidRPr="00DB6D1E">
              <w:rPr>
                <w:rFonts w:cs="Arial"/>
                <w:color w:val="000000"/>
                <w:sz w:val="16"/>
                <w:szCs w:val="16"/>
              </w:rPr>
              <w:t xml:space="preserve">restriction of </w:t>
            </w:r>
            <w:r w:rsidRPr="00DB6D1E">
              <w:rPr>
                <w:rFonts w:cs="Arial"/>
                <w:b/>
                <w:bCs/>
                <w:color w:val="000000"/>
                <w:sz w:val="16"/>
                <w:szCs w:val="16"/>
              </w:rPr>
              <w:t>xs:</w:t>
            </w:r>
            <w:r w:rsidRPr="00293187">
              <w:rPr>
                <w:rFonts w:cs="Arial"/>
                <w:b/>
                <w:bCs/>
                <w:color w:val="000000"/>
                <w:sz w:val="16"/>
                <w:szCs w:val="16"/>
              </w:rPr>
              <w:t>date</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Pr="00DB6D1E" w:rsidRDefault="00F231E0" w:rsidP="003004D2">
            <w:pPr>
              <w:widowControl w:val="0"/>
              <w:autoSpaceDE w:val="0"/>
              <w:autoSpaceDN w:val="0"/>
              <w:adjustRightInd w:val="0"/>
              <w:spacing w:before="144" w:after="144"/>
              <w:jc w:val="left"/>
              <w:rPr>
                <w:rFonts w:cs="Arial"/>
                <w:sz w:val="24"/>
                <w:highlight w:val="green"/>
              </w:rPr>
            </w:pPr>
            <w:r w:rsidRPr="00DB6D1E">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Pr="00DB6D1E" w:rsidRDefault="00F231E0" w:rsidP="003004D2">
                  <w:pPr>
                    <w:widowControl w:val="0"/>
                    <w:autoSpaceDE w:val="0"/>
                    <w:autoSpaceDN w:val="0"/>
                    <w:adjustRightInd w:val="0"/>
                    <w:spacing w:after="144"/>
                    <w:jc w:val="left"/>
                    <w:rPr>
                      <w:rFonts w:cs="Arial"/>
                      <w:sz w:val="24"/>
                      <w:highlight w:val="green"/>
                    </w:rPr>
                  </w:pPr>
                  <w:r w:rsidRPr="00DB6D1E">
                    <w:rPr>
                      <w:rFonts w:cs="Arial"/>
                      <w:color w:val="808080"/>
                      <w:sz w:val="16"/>
                      <w:szCs w:val="16"/>
                    </w:rPr>
                    <w:t xml:space="preserve">use </w:t>
                  </w:r>
                </w:p>
              </w:tc>
              <w:tc>
                <w:tcPr>
                  <w:tcW w:w="0" w:type="auto"/>
                  <w:hideMark/>
                </w:tcPr>
                <w:p w:rsidR="003004D2" w:rsidRPr="00DB6D1E" w:rsidRDefault="00F231E0" w:rsidP="003004D2">
                  <w:pPr>
                    <w:widowControl w:val="0"/>
                    <w:autoSpaceDE w:val="0"/>
                    <w:autoSpaceDN w:val="0"/>
                    <w:adjustRightInd w:val="0"/>
                    <w:spacing w:after="144"/>
                    <w:jc w:val="left"/>
                    <w:rPr>
                      <w:rFonts w:cs="Arial"/>
                      <w:sz w:val="24"/>
                      <w:highlight w:val="green"/>
                    </w:rPr>
                  </w:pPr>
                  <w:r w:rsidRPr="00DB6D1E">
                    <w:rPr>
                      <w:rFonts w:cs="Arial"/>
                      <w:color w:val="000000"/>
                      <w:sz w:val="16"/>
                      <w:szCs w:val="16"/>
                    </w:rPr>
                    <w:t>optional</w:t>
                  </w:r>
                </w:p>
              </w:tc>
            </w:tr>
          </w:tbl>
          <w:p w:rsidR="003004D2" w:rsidRPr="00DB6D1E" w:rsidRDefault="00FB7CA9" w:rsidP="003004D2">
            <w:pPr>
              <w:widowControl w:val="0"/>
              <w:autoSpaceDE w:val="0"/>
              <w:autoSpaceDN w:val="0"/>
              <w:adjustRightInd w:val="0"/>
              <w:spacing w:after="144"/>
              <w:jc w:val="left"/>
              <w:rPr>
                <w:rFonts w:cs="Arial"/>
                <w:sz w:val="24"/>
                <w:highlight w:val="green"/>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Pr="00293187" w:rsidRDefault="00FB7CA9" w:rsidP="003004D2">
            <w:pPr>
              <w:widowControl w:val="0"/>
              <w:autoSpaceDE w:val="0"/>
              <w:autoSpaceDN w:val="0"/>
              <w:adjustRightInd w:val="0"/>
              <w:spacing w:before="144" w:after="144"/>
              <w:jc w:val="left"/>
              <w:rPr>
                <w:rFonts w:cs="Arial"/>
                <w:strike/>
                <w:sz w:val="24"/>
                <w:highlight w:val="green"/>
              </w:rPr>
            </w:pP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222"/>
              <w:gridCol w:w="222"/>
              <w:gridCol w:w="222"/>
            </w:tblGrid>
            <w:tr w:rsidR="000B3696">
              <w:tc>
                <w:tcPr>
                  <w:tcW w:w="0" w:type="auto"/>
                  <w:hideMark/>
                </w:tcPr>
                <w:p w:rsidR="003004D2" w:rsidRPr="00293187" w:rsidRDefault="00FB7CA9" w:rsidP="003004D2">
                  <w:pPr>
                    <w:widowControl w:val="0"/>
                    <w:autoSpaceDE w:val="0"/>
                    <w:autoSpaceDN w:val="0"/>
                    <w:adjustRightInd w:val="0"/>
                    <w:spacing w:after="144"/>
                    <w:jc w:val="left"/>
                    <w:rPr>
                      <w:rFonts w:cs="Arial"/>
                      <w:strike/>
                      <w:sz w:val="24"/>
                      <w:highlight w:val="green"/>
                    </w:rPr>
                  </w:pPr>
                </w:p>
              </w:tc>
              <w:tc>
                <w:tcPr>
                  <w:tcW w:w="0" w:type="auto"/>
                  <w:hideMark/>
                </w:tcPr>
                <w:p w:rsidR="003004D2" w:rsidRPr="00293187" w:rsidRDefault="00FB7CA9" w:rsidP="003004D2">
                  <w:pPr>
                    <w:widowControl w:val="0"/>
                    <w:autoSpaceDE w:val="0"/>
                    <w:autoSpaceDN w:val="0"/>
                    <w:adjustRightInd w:val="0"/>
                    <w:spacing w:after="144"/>
                    <w:jc w:val="left"/>
                    <w:rPr>
                      <w:rFonts w:cs="Arial"/>
                      <w:strike/>
                      <w:sz w:val="24"/>
                      <w:highlight w:val="green"/>
                    </w:rPr>
                  </w:pPr>
                </w:p>
              </w:tc>
              <w:tc>
                <w:tcPr>
                  <w:tcW w:w="0" w:type="auto"/>
                  <w:hideMark/>
                </w:tcPr>
                <w:p w:rsidR="003004D2" w:rsidRPr="00293187" w:rsidRDefault="00FB7CA9" w:rsidP="003004D2">
                  <w:pPr>
                    <w:widowControl w:val="0"/>
                    <w:autoSpaceDE w:val="0"/>
                    <w:autoSpaceDN w:val="0"/>
                    <w:adjustRightInd w:val="0"/>
                    <w:spacing w:after="144"/>
                    <w:jc w:val="left"/>
                    <w:rPr>
                      <w:rFonts w:cs="Arial"/>
                      <w:strike/>
                      <w:sz w:val="24"/>
                      <w:highlight w:val="green"/>
                    </w:rPr>
                  </w:pPr>
                </w:p>
              </w:tc>
            </w:tr>
            <w:tr w:rsidR="000B3696">
              <w:tc>
                <w:tcPr>
                  <w:tcW w:w="0" w:type="auto"/>
                  <w:hideMark/>
                </w:tcPr>
                <w:p w:rsidR="003004D2" w:rsidRPr="00293187" w:rsidRDefault="00FB7CA9" w:rsidP="003004D2">
                  <w:pPr>
                    <w:widowControl w:val="0"/>
                    <w:autoSpaceDE w:val="0"/>
                    <w:autoSpaceDN w:val="0"/>
                    <w:adjustRightInd w:val="0"/>
                    <w:spacing w:after="144"/>
                    <w:jc w:val="left"/>
                    <w:rPr>
                      <w:rFonts w:cs="Arial"/>
                      <w:strike/>
                      <w:sz w:val="24"/>
                      <w:highlight w:val="green"/>
                    </w:rPr>
                  </w:pPr>
                </w:p>
              </w:tc>
              <w:tc>
                <w:tcPr>
                  <w:tcW w:w="0" w:type="auto"/>
                  <w:hideMark/>
                </w:tcPr>
                <w:p w:rsidR="003004D2" w:rsidRPr="00293187" w:rsidRDefault="00FB7CA9" w:rsidP="003004D2">
                  <w:pPr>
                    <w:widowControl w:val="0"/>
                    <w:autoSpaceDE w:val="0"/>
                    <w:autoSpaceDN w:val="0"/>
                    <w:adjustRightInd w:val="0"/>
                    <w:spacing w:after="144"/>
                    <w:jc w:val="left"/>
                    <w:rPr>
                      <w:rFonts w:cs="Arial"/>
                      <w:strike/>
                      <w:sz w:val="24"/>
                      <w:highlight w:val="green"/>
                    </w:rPr>
                  </w:pPr>
                </w:p>
              </w:tc>
              <w:tc>
                <w:tcPr>
                  <w:tcW w:w="0" w:type="auto"/>
                  <w:hideMark/>
                </w:tcPr>
                <w:p w:rsidR="003004D2" w:rsidRPr="00293187" w:rsidRDefault="00FB7CA9" w:rsidP="003004D2">
                  <w:pPr>
                    <w:widowControl w:val="0"/>
                    <w:autoSpaceDE w:val="0"/>
                    <w:autoSpaceDN w:val="0"/>
                    <w:adjustRightInd w:val="0"/>
                    <w:spacing w:after="144"/>
                    <w:jc w:val="left"/>
                    <w:rPr>
                      <w:rFonts w:cs="Arial"/>
                      <w:strike/>
                      <w:sz w:val="24"/>
                      <w:highlight w:val="green"/>
                    </w:rPr>
                  </w:pPr>
                </w:p>
              </w:tc>
            </w:tr>
            <w:tr w:rsidR="000B3696">
              <w:tc>
                <w:tcPr>
                  <w:tcW w:w="0" w:type="auto"/>
                  <w:hideMark/>
                </w:tcPr>
                <w:p w:rsidR="003004D2" w:rsidRPr="00293187" w:rsidRDefault="00FB7CA9" w:rsidP="003004D2">
                  <w:pPr>
                    <w:widowControl w:val="0"/>
                    <w:autoSpaceDE w:val="0"/>
                    <w:autoSpaceDN w:val="0"/>
                    <w:adjustRightInd w:val="0"/>
                    <w:spacing w:after="144"/>
                    <w:jc w:val="left"/>
                    <w:rPr>
                      <w:rFonts w:cs="Arial"/>
                      <w:strike/>
                      <w:sz w:val="24"/>
                      <w:highlight w:val="green"/>
                    </w:rPr>
                  </w:pPr>
                </w:p>
              </w:tc>
              <w:tc>
                <w:tcPr>
                  <w:tcW w:w="0" w:type="auto"/>
                  <w:hideMark/>
                </w:tcPr>
                <w:p w:rsidR="003004D2" w:rsidRPr="00293187" w:rsidRDefault="00FB7CA9" w:rsidP="003004D2">
                  <w:pPr>
                    <w:widowControl w:val="0"/>
                    <w:autoSpaceDE w:val="0"/>
                    <w:autoSpaceDN w:val="0"/>
                    <w:adjustRightInd w:val="0"/>
                    <w:spacing w:after="144"/>
                    <w:jc w:val="left"/>
                    <w:rPr>
                      <w:rFonts w:cs="Arial"/>
                      <w:strike/>
                      <w:sz w:val="24"/>
                      <w:highlight w:val="green"/>
                    </w:rPr>
                  </w:pPr>
                </w:p>
              </w:tc>
              <w:tc>
                <w:tcPr>
                  <w:tcW w:w="0" w:type="auto"/>
                  <w:hideMark/>
                </w:tcPr>
                <w:p w:rsidR="003004D2" w:rsidRPr="00293187" w:rsidRDefault="00FB7CA9" w:rsidP="003004D2">
                  <w:pPr>
                    <w:widowControl w:val="0"/>
                    <w:autoSpaceDE w:val="0"/>
                    <w:autoSpaceDN w:val="0"/>
                    <w:adjustRightInd w:val="0"/>
                    <w:spacing w:after="144"/>
                    <w:jc w:val="left"/>
                    <w:rPr>
                      <w:rFonts w:cs="Arial"/>
                      <w:strike/>
                      <w:sz w:val="24"/>
                      <w:highlight w:val="green"/>
                    </w:rPr>
                  </w:pPr>
                </w:p>
              </w:tc>
            </w:tr>
            <w:tr w:rsidR="000B3696">
              <w:tc>
                <w:tcPr>
                  <w:tcW w:w="0" w:type="auto"/>
                  <w:hideMark/>
                </w:tcPr>
                <w:p w:rsidR="003004D2" w:rsidRPr="00293187" w:rsidRDefault="00FB7CA9" w:rsidP="003004D2">
                  <w:pPr>
                    <w:widowControl w:val="0"/>
                    <w:autoSpaceDE w:val="0"/>
                    <w:autoSpaceDN w:val="0"/>
                    <w:adjustRightInd w:val="0"/>
                    <w:spacing w:after="144"/>
                    <w:jc w:val="left"/>
                    <w:rPr>
                      <w:rFonts w:cs="Arial"/>
                      <w:strike/>
                      <w:sz w:val="24"/>
                      <w:highlight w:val="green"/>
                    </w:rPr>
                  </w:pPr>
                </w:p>
              </w:tc>
              <w:tc>
                <w:tcPr>
                  <w:tcW w:w="0" w:type="auto"/>
                  <w:hideMark/>
                </w:tcPr>
                <w:p w:rsidR="003004D2" w:rsidRPr="00293187" w:rsidRDefault="00FB7CA9" w:rsidP="003004D2">
                  <w:pPr>
                    <w:widowControl w:val="0"/>
                    <w:autoSpaceDE w:val="0"/>
                    <w:autoSpaceDN w:val="0"/>
                    <w:adjustRightInd w:val="0"/>
                    <w:spacing w:after="144"/>
                    <w:jc w:val="left"/>
                    <w:rPr>
                      <w:rFonts w:cs="Arial"/>
                      <w:strike/>
                      <w:sz w:val="24"/>
                      <w:highlight w:val="green"/>
                    </w:rPr>
                  </w:pPr>
                </w:p>
              </w:tc>
              <w:tc>
                <w:tcPr>
                  <w:tcW w:w="0" w:type="auto"/>
                  <w:hideMark/>
                </w:tcPr>
                <w:p w:rsidR="003004D2" w:rsidRPr="00293187" w:rsidRDefault="00FB7CA9" w:rsidP="003004D2">
                  <w:pPr>
                    <w:widowControl w:val="0"/>
                    <w:autoSpaceDE w:val="0"/>
                    <w:autoSpaceDN w:val="0"/>
                    <w:adjustRightInd w:val="0"/>
                    <w:spacing w:after="144"/>
                    <w:jc w:val="left"/>
                    <w:rPr>
                      <w:rFonts w:cs="Arial"/>
                      <w:strike/>
                      <w:sz w:val="24"/>
                      <w:highlight w:val="green"/>
                    </w:rPr>
                  </w:pPr>
                </w:p>
              </w:tc>
            </w:tr>
          </w:tbl>
          <w:p w:rsidR="003004D2" w:rsidRPr="00293187" w:rsidRDefault="00FB7CA9" w:rsidP="003004D2">
            <w:pPr>
              <w:widowControl w:val="0"/>
              <w:autoSpaceDE w:val="0"/>
              <w:autoSpaceDN w:val="0"/>
              <w:adjustRightInd w:val="0"/>
              <w:spacing w:after="144"/>
              <w:jc w:val="left"/>
              <w:rPr>
                <w:rFonts w:cs="Arial"/>
                <w:strike/>
                <w:sz w:val="24"/>
                <w:highlight w:val="green"/>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Pr="00DB6D1E" w:rsidRDefault="00F231E0" w:rsidP="003004D2">
            <w:pPr>
              <w:widowControl w:val="0"/>
              <w:autoSpaceDE w:val="0"/>
              <w:autoSpaceDN w:val="0"/>
              <w:adjustRightInd w:val="0"/>
              <w:spacing w:before="144" w:after="144"/>
              <w:jc w:val="left"/>
              <w:rPr>
                <w:rFonts w:cs="Arial"/>
                <w:sz w:val="24"/>
                <w:highlight w:val="green"/>
              </w:rPr>
            </w:pPr>
            <w:r w:rsidRPr="00DB6D1E">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678"/>
            </w:tblGrid>
            <w:tr w:rsidR="000B3696">
              <w:tc>
                <w:tcPr>
                  <w:tcW w:w="0" w:type="auto"/>
                  <w:hideMark/>
                </w:tcPr>
                <w:p w:rsidR="003004D2" w:rsidRPr="00DB6D1E" w:rsidRDefault="00F231E0" w:rsidP="003004D2">
                  <w:pPr>
                    <w:widowControl w:val="0"/>
                    <w:autoSpaceDE w:val="0"/>
                    <w:autoSpaceDN w:val="0"/>
                    <w:adjustRightInd w:val="0"/>
                    <w:spacing w:after="144"/>
                    <w:jc w:val="left"/>
                    <w:rPr>
                      <w:rFonts w:cs="Arial"/>
                      <w:sz w:val="24"/>
                      <w:highlight w:val="green"/>
                    </w:rPr>
                  </w:pPr>
                  <w:r w:rsidRPr="00DB6D1E">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sidRPr="00DB6D1E">
                    <w:rPr>
                      <w:rFonts w:cs="Arial"/>
                      <w:color w:val="000000"/>
                      <w:sz w:val="16"/>
                      <w:szCs w:val="16"/>
                    </w:rPr>
                    <w:t>Name: Erfassungsdatum Kreatininwert</w:t>
                  </w:r>
                  <w:r w:rsidRPr="00DB6D1E">
                    <w:rPr>
                      <w:rFonts w:cs="Arial"/>
                      <w:color w:val="000000"/>
                      <w:sz w:val="16"/>
                      <w:szCs w:val="16"/>
                    </w:rPr>
                    <w:br/>
                  </w:r>
                  <w:r w:rsidRPr="00DB6D1E">
                    <w:rPr>
                      <w:rFonts w:cs="Arial"/>
                      <w:color w:val="000000"/>
                      <w:sz w:val="16"/>
                      <w:szCs w:val="16"/>
                    </w:rPr>
                    <w:br/>
                    <w:t>Beschreibung: Datum an dem der Kreatininwert des Versicherten erfasst wurde</w:t>
                  </w:r>
                  <w:r w:rsidRPr="00DB6D1E">
                    <w:rPr>
                      <w:rFonts w:cs="Arial"/>
                      <w:color w:val="000000"/>
                      <w:sz w:val="16"/>
                      <w:szCs w:val="16"/>
                    </w:rPr>
                    <w:br/>
                  </w:r>
                  <w:r w:rsidRPr="00DB6D1E">
                    <w:rPr>
                      <w:rFonts w:cs="Arial"/>
                      <w:color w:val="000000"/>
                      <w:sz w:val="16"/>
                      <w:szCs w:val="16"/>
                    </w:rPr>
                    <w:br/>
                    <w:t>Befüllung / Format: ---</w:t>
                  </w:r>
                  <w:r w:rsidRPr="00DB6D1E">
                    <w:rPr>
                      <w:rFonts w:cs="Arial"/>
                      <w:color w:val="000000"/>
                      <w:sz w:val="16"/>
                      <w:szCs w:val="16"/>
                    </w:rPr>
                    <w:br/>
                  </w:r>
                  <w:r w:rsidRPr="00DB6D1E">
                    <w:rPr>
                      <w:rFonts w:cs="Arial"/>
                      <w:color w:val="000000"/>
                      <w:sz w:val="16"/>
                      <w:szCs w:val="16"/>
                    </w:rPr>
                    <w:br/>
                    <w:t>Validitätskriterium: Falls das Attribut c nicht angegeben ist, darf das Attribut cda nicht angegeben werden.</w:t>
                  </w:r>
                  <w:r w:rsidRPr="00DB6D1E">
                    <w:rPr>
                      <w:rFonts w:cs="Arial"/>
                      <w:color w:val="000000"/>
                      <w:sz w:val="16"/>
                      <w:szCs w:val="16"/>
                    </w:rPr>
                    <w:br/>
                  </w:r>
                  <w:r w:rsidRPr="00DB6D1E">
                    <w:rPr>
                      <w:rFonts w:cs="Arial"/>
                      <w:color w:val="000000"/>
                      <w:sz w:val="16"/>
                      <w:szCs w:val="16"/>
                    </w:rPr>
                    <w:br/>
                    <w:t>Aus BMP: Nein</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28" w:name="Link39"/>
      <w:bookmarkEnd w:id="128"/>
      <w:r>
        <w:rPr>
          <w:rFonts w:cs="Arial"/>
          <w:color w:val="000000"/>
          <w:sz w:val="20"/>
          <w:szCs w:val="20"/>
        </w:rPr>
        <w:t xml:space="preserve">attribute </w:t>
      </w:r>
      <w:r>
        <w:rPr>
          <w:rFonts w:cs="Arial"/>
          <w:b/>
          <w:bCs/>
          <w:color w:val="000000"/>
          <w:sz w:val="20"/>
          <w:szCs w:val="20"/>
        </w:rPr>
        <w:t>MP/O/@cd</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b/>
                <w:bCs/>
                <w:color w:val="000000"/>
                <w:sz w:val="16"/>
                <w:szCs w:val="16"/>
              </w:rPr>
              <w:t>xs:boolean</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Druckkennzeichen Kreatininwert</w:t>
                  </w:r>
                  <w:r>
                    <w:rPr>
                      <w:rFonts w:cs="Arial"/>
                      <w:color w:val="000000"/>
                      <w:sz w:val="16"/>
                      <w:szCs w:val="16"/>
                    </w:rPr>
                    <w:br/>
                  </w:r>
                  <w:r>
                    <w:rPr>
                      <w:rFonts w:cs="Arial"/>
                      <w:color w:val="000000"/>
                      <w:sz w:val="16"/>
                      <w:szCs w:val="16"/>
                    </w:rPr>
                    <w:br/>
                    <w:t>Beschreibung: Kennzeichen, ob der Kreatininwert des Versicherten auf dem BMP gedruckt werden soll</w:t>
                  </w:r>
                  <w:r>
                    <w:rPr>
                      <w:rFonts w:cs="Arial"/>
                      <w:color w:val="000000"/>
                      <w:sz w:val="16"/>
                      <w:szCs w:val="16"/>
                    </w:rPr>
                    <w:br/>
                  </w:r>
                  <w:r>
                    <w:rPr>
                      <w:rFonts w:cs="Arial"/>
                      <w:color w:val="000000"/>
                      <w:sz w:val="16"/>
                      <w:szCs w:val="16"/>
                    </w:rPr>
                    <w:br/>
                    <w:t>Befüllung / Format: true = Kreatininwert auf BMP drucken, false = Kreatininwert nicht auf BMP drucken</w:t>
                  </w:r>
                  <w:r>
                    <w:rPr>
                      <w:rFonts w:cs="Arial"/>
                      <w:color w:val="000000"/>
                      <w:sz w:val="16"/>
                      <w:szCs w:val="16"/>
                    </w:rPr>
                    <w:br/>
                  </w:r>
                  <w:r>
                    <w:rPr>
                      <w:rFonts w:cs="Arial"/>
                      <w:color w:val="000000"/>
                      <w:sz w:val="16"/>
                      <w:szCs w:val="16"/>
                    </w:rPr>
                    <w:br/>
                    <w:t>Validitätskriterium: Falls das Attribut c angegeben ist, muss auch das Attribut cd angegeben werden. Falls das Attribut c nicht angegeben ist, darf das Attribut cd nicht angegeben werden.</w:t>
                  </w:r>
                  <w:r>
                    <w:rPr>
                      <w:rFonts w:cs="Arial"/>
                      <w:color w:val="000000"/>
                      <w:sz w:val="16"/>
                      <w:szCs w:val="16"/>
                    </w:rPr>
                    <w:br/>
                  </w:r>
                  <w:r>
                    <w:rPr>
                      <w:rFonts w:cs="Arial"/>
                      <w:color w:val="000000"/>
                      <w:sz w:val="16"/>
                      <w:szCs w:val="16"/>
                    </w:rPr>
                    <w:br/>
                  </w:r>
                  <w:r w:rsidRPr="001C2C33">
                    <w:rPr>
                      <w:rFonts w:cs="Arial"/>
                      <w:color w:val="000000"/>
                      <w:sz w:val="16"/>
                      <w:szCs w:val="16"/>
                    </w:rPr>
                    <w:t>Aus BMP: Nein</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29" w:name="Link3A"/>
      <w:bookmarkEnd w:id="129"/>
      <w:r>
        <w:rPr>
          <w:rFonts w:cs="Arial"/>
          <w:color w:val="000000"/>
          <w:sz w:val="20"/>
          <w:szCs w:val="20"/>
        </w:rPr>
        <w:lastRenderedPageBreak/>
        <w:t xml:space="preserve">attribute </w:t>
      </w:r>
      <w:r>
        <w:rPr>
          <w:rFonts w:cs="Arial"/>
          <w:b/>
          <w:bCs/>
          <w:color w:val="000000"/>
          <w:sz w:val="20"/>
          <w:szCs w:val="20"/>
        </w:rPr>
        <w:t>MP/O/@x</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77</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Parameterfreitext</w:t>
                  </w:r>
                  <w:r>
                    <w:rPr>
                      <w:rFonts w:cs="Arial"/>
                      <w:color w:val="000000"/>
                      <w:sz w:val="16"/>
                      <w:szCs w:val="16"/>
                    </w:rPr>
                    <w:br/>
                  </w:r>
                  <w:r>
                    <w:rPr>
                      <w:rFonts w:cs="Arial"/>
                      <w:color w:val="000000"/>
                      <w:sz w:val="16"/>
                      <w:szCs w:val="16"/>
                    </w:rPr>
                    <w:br/>
                    <w:t>Beschreibung: Ergänzung von Parametern</w:t>
                  </w:r>
                  <w:r>
                    <w:rPr>
                      <w:rFonts w:cs="Arial"/>
                      <w:color w:val="000000"/>
                      <w:sz w:val="16"/>
                      <w:szCs w:val="16"/>
                    </w:rPr>
                    <w:br/>
                  </w:r>
                  <w:r>
                    <w:rPr>
                      <w:rFonts w:cs="Arial"/>
                      <w:color w:val="000000"/>
                      <w:sz w:val="16"/>
                      <w:szCs w:val="16"/>
                    </w:rPr>
                    <w:br/>
                    <w:t>Befüllung / Format: Freitext, maximal 2 manuelle Umbrüche können jeweils mit einer Tilde ("~") gekennzeichnet werden</w:t>
                  </w:r>
                  <w:r>
                    <w:rPr>
                      <w:rFonts w:cs="Arial"/>
                      <w:color w:val="000000"/>
                      <w:sz w:val="16"/>
                      <w:szCs w:val="16"/>
                    </w:rPr>
                    <w:br/>
                  </w:r>
                  <w:r>
                    <w:rPr>
                      <w:rFonts w:cs="Arial"/>
                      <w:color w:val="000000"/>
                      <w:sz w:val="16"/>
                      <w:szCs w:val="16"/>
                    </w:rPr>
                    <w:br/>
                    <w:t>Validitätskriterium: Das Attribut x darf nicht mehr als 2 Tildezeichen enthalten ("~").</w:t>
                  </w:r>
                  <w:r>
                    <w:rPr>
                      <w:rFonts w:cs="Arial"/>
                      <w:color w:val="000000"/>
                      <w:sz w:val="16"/>
                      <w:szCs w:val="16"/>
                    </w:rPr>
                    <w:br/>
                  </w:r>
                  <w:r>
                    <w:rPr>
                      <w:rFonts w:cs="Arial"/>
                      <w:color w:val="000000"/>
                      <w:sz w:val="16"/>
                      <w:szCs w:val="16"/>
                    </w:rPr>
                    <w:br/>
                  </w:r>
                  <w:r w:rsidRPr="001C2C33">
                    <w:rPr>
                      <w:rFonts w:cs="Arial"/>
                      <w:color w:val="000000"/>
                      <w:sz w:val="16"/>
                      <w:szCs w:val="16"/>
                    </w:rPr>
                    <w:t>Aus BMP: Ja</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30" w:name="Link3B"/>
      <w:bookmarkEnd w:id="130"/>
      <w:r>
        <w:rPr>
          <w:rFonts w:cs="Arial"/>
          <w:color w:val="000000"/>
          <w:sz w:val="20"/>
          <w:szCs w:val="20"/>
        </w:rPr>
        <w:t xml:space="preserve">attribute </w:t>
      </w:r>
      <w:r>
        <w:rPr>
          <w:rFonts w:cs="Arial"/>
          <w:b/>
          <w:bCs/>
          <w:color w:val="000000"/>
          <w:sz w:val="20"/>
          <w:szCs w:val="20"/>
        </w:rPr>
        <w:t>MP/O/@xd</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b/>
                <w:bCs/>
                <w:color w:val="000000"/>
                <w:sz w:val="16"/>
                <w:szCs w:val="16"/>
              </w:rPr>
              <w:t>xs:boolean</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Druckkennzeichen Parameterfreitext</w:t>
                  </w:r>
                  <w:r>
                    <w:rPr>
                      <w:rFonts w:cs="Arial"/>
                      <w:color w:val="000000"/>
                      <w:sz w:val="16"/>
                      <w:szCs w:val="16"/>
                    </w:rPr>
                    <w:br/>
                  </w:r>
                  <w:r>
                    <w:rPr>
                      <w:rFonts w:cs="Arial"/>
                      <w:color w:val="000000"/>
                      <w:sz w:val="16"/>
                      <w:szCs w:val="16"/>
                    </w:rPr>
                    <w:br/>
                    <w:t>Beschreibung: Kennzeichen, ob der Freitext zur Ergänzung von Parametern auf dem BMP gedruckt werden soll</w:t>
                  </w:r>
                  <w:r>
                    <w:rPr>
                      <w:rFonts w:cs="Arial"/>
                      <w:color w:val="000000"/>
                      <w:sz w:val="16"/>
                      <w:szCs w:val="16"/>
                    </w:rPr>
                    <w:br/>
                  </w:r>
                  <w:r>
                    <w:rPr>
                      <w:rFonts w:cs="Arial"/>
                      <w:color w:val="000000"/>
                      <w:sz w:val="16"/>
                      <w:szCs w:val="16"/>
                    </w:rPr>
                    <w:br/>
                    <w:t>Befüllung / Format: true = Parameterfreitext auf BMP drucken, false = Parameterfreitext nicht auf BMP drucken</w:t>
                  </w:r>
                  <w:r>
                    <w:rPr>
                      <w:rFonts w:cs="Arial"/>
                      <w:color w:val="000000"/>
                      <w:sz w:val="16"/>
                      <w:szCs w:val="16"/>
                    </w:rPr>
                    <w:br/>
                  </w:r>
                  <w:r>
                    <w:rPr>
                      <w:rFonts w:cs="Arial"/>
                      <w:color w:val="000000"/>
                      <w:sz w:val="16"/>
                      <w:szCs w:val="16"/>
                    </w:rPr>
                    <w:br/>
                    <w:t>Validitätskriterium: Falls das Attribut x angegeben ist, muss auch das Attribut xd angegeben werden. Falls das Attribut x nicht angegeben ist, darf das Attribut xd nicht angegeben werden.</w:t>
                  </w:r>
                  <w:r>
                    <w:rPr>
                      <w:rFonts w:cs="Arial"/>
                      <w:color w:val="000000"/>
                      <w:sz w:val="16"/>
                      <w:szCs w:val="16"/>
                    </w:rPr>
                    <w:br/>
                  </w:r>
                  <w:r>
                    <w:rPr>
                      <w:rFonts w:cs="Arial"/>
                      <w:color w:val="000000"/>
                      <w:sz w:val="16"/>
                      <w:szCs w:val="16"/>
                    </w:rPr>
                    <w:br/>
                  </w:r>
                  <w:r w:rsidRPr="001C2C33">
                    <w:rPr>
                      <w:rFonts w:cs="Arial"/>
                      <w:color w:val="000000"/>
                      <w:sz w:val="16"/>
                      <w:szCs w:val="16"/>
                    </w:rPr>
                    <w:t>Aus BMP: Nein</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31" w:name="Link3C"/>
      <w:bookmarkEnd w:id="131"/>
      <w:r>
        <w:rPr>
          <w:rFonts w:cs="Arial"/>
          <w:color w:val="000000"/>
          <w:sz w:val="20"/>
          <w:szCs w:val="20"/>
        </w:rPr>
        <w:t xml:space="preserve">attribute </w:t>
      </w:r>
      <w:r>
        <w:rPr>
          <w:rFonts w:cs="Arial"/>
          <w:b/>
          <w:bCs/>
          <w:color w:val="000000"/>
          <w:sz w:val="20"/>
          <w:szCs w:val="20"/>
        </w:rPr>
        <w:t>MP/O/@et</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b/>
                <w:bCs/>
                <w:color w:val="000000"/>
                <w:sz w:val="16"/>
                <w:szCs w:val="16"/>
              </w:rPr>
              <w:t>xs:date</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1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Entbindungstermin</w:t>
                  </w:r>
                  <w:r>
                    <w:rPr>
                      <w:rFonts w:cs="Arial"/>
                      <w:color w:val="000000"/>
                      <w:sz w:val="16"/>
                      <w:szCs w:val="16"/>
                    </w:rPr>
                    <w:br/>
                  </w:r>
                  <w:r>
                    <w:rPr>
                      <w:rFonts w:cs="Arial"/>
                      <w:color w:val="000000"/>
                      <w:sz w:val="16"/>
                      <w:szCs w:val="16"/>
                    </w:rPr>
                    <w:br/>
                  </w:r>
                  <w:r>
                    <w:rPr>
                      <w:rFonts w:cs="Arial"/>
                      <w:color w:val="000000"/>
                      <w:sz w:val="16"/>
                      <w:szCs w:val="16"/>
                    </w:rPr>
                    <w:lastRenderedPageBreak/>
                    <w:t>Beschreibung: Errechneter Entbindungstermin der Versicherten</w:t>
                  </w:r>
                  <w:r>
                    <w:rPr>
                      <w:rFonts w:cs="Arial"/>
                      <w:color w:val="000000"/>
                      <w:sz w:val="16"/>
                      <w:szCs w:val="16"/>
                    </w:rPr>
                    <w:br/>
                  </w:r>
                  <w:r>
                    <w:rPr>
                      <w:rFonts w:cs="Arial"/>
                      <w:color w:val="000000"/>
                      <w:sz w:val="16"/>
                      <w:szCs w:val="16"/>
                    </w:rPr>
                    <w:br/>
                    <w:t>Befüllung / Format: ---</w:t>
                  </w:r>
                  <w:r>
                    <w:rPr>
                      <w:rFonts w:cs="Arial"/>
                      <w:color w:val="000000"/>
                      <w:sz w:val="16"/>
                      <w:szCs w:val="16"/>
                    </w:rPr>
                    <w:br/>
                  </w:r>
                  <w:r>
                    <w:rPr>
                      <w:rFonts w:cs="Arial"/>
                      <w:color w:val="000000"/>
                      <w:sz w:val="16"/>
                      <w:szCs w:val="16"/>
                    </w:rPr>
                    <w:br/>
                  </w:r>
                  <w:r w:rsidRPr="001C2C33">
                    <w:rPr>
                      <w:rFonts w:cs="Arial"/>
                      <w:color w:val="000000"/>
                      <w:sz w:val="16"/>
                      <w:szCs w:val="16"/>
                    </w:rPr>
                    <w:t>Aus BMP: Nein</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32" w:name="Link7"/>
      <w:bookmarkEnd w:id="132"/>
      <w:r>
        <w:rPr>
          <w:rFonts w:cs="Arial"/>
          <w:color w:val="000000"/>
          <w:sz w:val="20"/>
          <w:szCs w:val="20"/>
        </w:rPr>
        <w:t xml:space="preserve">element </w:t>
      </w:r>
      <w:r>
        <w:rPr>
          <w:rFonts w:cs="Arial"/>
          <w:b/>
          <w:bCs/>
          <w:color w:val="000000"/>
          <w:sz w:val="20"/>
          <w:szCs w:val="20"/>
        </w:rPr>
        <w:t>MP/S</w:t>
      </w:r>
    </w:p>
    <w:tbl>
      <w:tblPr>
        <w:tblW w:w="4999" w:type="pct"/>
        <w:tblLook w:val="04A0" w:firstRow="1" w:lastRow="0" w:firstColumn="1" w:lastColumn="0" w:noHBand="0" w:noVBand="1"/>
      </w:tblPr>
      <w:tblGrid>
        <w:gridCol w:w="964"/>
        <w:gridCol w:w="8037"/>
      </w:tblGrid>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noProof/>
                <w:sz w:val="24"/>
              </w:rPr>
              <w:drawing>
                <wp:inline distT="0" distB="0" distL="0" distR="0" wp14:anchorId="4A362981" wp14:editId="1AE30671">
                  <wp:extent cx="2940050" cy="2717800"/>
                  <wp:effectExtent l="0" t="0" r="0" b="635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2940050" cy="2717800"/>
                          </a:xfrm>
                          <a:prstGeom prst="rect">
                            <a:avLst/>
                          </a:prstGeom>
                          <a:noFill/>
                          <a:ln>
                            <a:noFill/>
                          </a:ln>
                        </pic:spPr>
                      </pic:pic>
                    </a:graphicData>
                  </a:graphic>
                </wp:inline>
              </w:drawing>
            </w: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Pr="00293187" w:rsidRDefault="00FB7CA9" w:rsidP="003004D2">
            <w:pPr>
              <w:widowControl w:val="0"/>
              <w:autoSpaceDE w:val="0"/>
              <w:autoSpaceDN w:val="0"/>
              <w:adjustRightInd w:val="0"/>
              <w:spacing w:before="144" w:after="144"/>
              <w:jc w:val="left"/>
              <w:rPr>
                <w:rFonts w:cs="Arial"/>
                <w:strike/>
                <w:sz w:val="24"/>
                <w:highlight w:val="green"/>
              </w:rPr>
            </w:pP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p w:rsidR="003004D2" w:rsidRPr="006A2E97" w:rsidRDefault="00FB7CA9" w:rsidP="003004D2">
            <w:pPr>
              <w:widowControl w:val="0"/>
              <w:autoSpaceDE w:val="0"/>
              <w:autoSpaceDN w:val="0"/>
              <w:adjustRightInd w:val="0"/>
              <w:spacing w:before="144" w:after="144"/>
              <w:jc w:val="left"/>
              <w:rPr>
                <w:rFonts w:cs="Arial"/>
                <w:strike/>
                <w:sz w:val="24"/>
              </w:rPr>
            </w:pP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tbl>
            <w:tblPr>
              <w:tblW w:w="0" w:type="auto"/>
              <w:tblLook w:val="04A0" w:firstRow="1" w:lastRow="0" w:firstColumn="1" w:lastColumn="0" w:noHBand="0" w:noVBand="1"/>
            </w:tblPr>
            <w:tblGrid>
              <w:gridCol w:w="803"/>
              <w:gridCol w:w="101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minOcc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0</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maxOcc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unbounded</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content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complex</w:t>
                  </w:r>
                </w:p>
              </w:tc>
            </w:tr>
          </w:tbl>
          <w:p w:rsidR="003004D2" w:rsidRDefault="00FB7CA9" w:rsidP="003004D2">
            <w:pPr>
              <w:widowControl w:val="0"/>
              <w:autoSpaceDE w:val="0"/>
              <w:autoSpaceDN w:val="0"/>
              <w:adjustRightInd w:val="0"/>
              <w:spacing w:after="144"/>
              <w:jc w:val="left"/>
              <w:rPr>
                <w:rFonts w:cs="Arial"/>
                <w:sz w:val="24"/>
              </w:rPr>
            </w:pP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sidRPr="00F0209A">
              <w:rPr>
                <w:b/>
                <w:bCs/>
                <w:color w:val="000000"/>
                <w:sz w:val="16"/>
                <w:szCs w:val="16"/>
              </w:rPr>
              <w:t>AMTS:M</w:t>
            </w:r>
            <w:r>
              <w:rPr>
                <w:rFonts w:cs="Arial"/>
                <w:b/>
                <w:bCs/>
                <w:color w:val="000000"/>
                <w:sz w:val="16"/>
                <w:szCs w:val="16"/>
              </w:rPr>
              <w:t xml:space="preserve"> </w:t>
            </w:r>
            <w:r w:rsidRPr="00F0209A">
              <w:rPr>
                <w:b/>
                <w:bCs/>
                <w:color w:val="000000"/>
                <w:sz w:val="16"/>
                <w:szCs w:val="16"/>
              </w:rPr>
              <w:t>AMTS:X</w:t>
            </w:r>
            <w:r>
              <w:rPr>
                <w:rFonts w:cs="Arial"/>
                <w:b/>
                <w:bCs/>
                <w:color w:val="000000"/>
                <w:sz w:val="16"/>
                <w:szCs w:val="16"/>
              </w:rPr>
              <w:t xml:space="preserve"> </w:t>
            </w:r>
            <w:r w:rsidRPr="00F0209A">
              <w:rPr>
                <w:b/>
                <w:bCs/>
                <w:color w:val="000000"/>
                <w:sz w:val="16"/>
                <w:szCs w:val="16"/>
              </w:rPr>
              <w:t>AMTS:R</w:t>
            </w: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shd w:val="clear" w:color="auto" w:fill="auto"/>
          </w:tcPr>
          <w:p w:rsidR="003004D2" w:rsidRDefault="00FB7CA9" w:rsidP="003004D2">
            <w:pPr>
              <w:widowControl w:val="0"/>
              <w:autoSpaceDE w:val="0"/>
              <w:autoSpaceDN w:val="0"/>
              <w:adjustRightInd w:val="0"/>
              <w:spacing w:after="144"/>
              <w:jc w:val="left"/>
              <w:rPr>
                <w:rFonts w:cs="Arial"/>
                <w:sz w:val="24"/>
              </w:rPr>
            </w:pP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tbl>
            <w:tblPr>
              <w:tblW w:w="0" w:type="auto"/>
              <w:tblLook w:val="04A0" w:firstRow="1" w:lastRow="0" w:firstColumn="1" w:lastColumn="0" w:noHBand="0" w:noVBand="1"/>
            </w:tblPr>
            <w:tblGrid>
              <w:gridCol w:w="5374"/>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sidRPr="00293187">
                    <w:rPr>
                      <w:rFonts w:cs="Arial"/>
                      <w:color w:val="000000"/>
                      <w:sz w:val="16"/>
                      <w:szCs w:val="16"/>
                    </w:rPr>
                    <w:t>Name:</w:t>
                  </w:r>
                  <w:r>
                    <w:rPr>
                      <w:rFonts w:cs="Arial"/>
                      <w:color w:val="000000"/>
                      <w:sz w:val="16"/>
                      <w:szCs w:val="16"/>
                    </w:rPr>
                    <w:t xml:space="preserve"> Blöcke mit Überschrift (Gruppierungen von Medikationseinträgen)</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33" w:name="Link40"/>
      <w:bookmarkEnd w:id="133"/>
      <w:r>
        <w:rPr>
          <w:rFonts w:cs="Arial"/>
          <w:color w:val="000000"/>
          <w:sz w:val="20"/>
          <w:szCs w:val="20"/>
        </w:rPr>
        <w:t xml:space="preserve">attribute </w:t>
      </w:r>
      <w:r>
        <w:rPr>
          <w:rFonts w:cs="Arial"/>
          <w:b/>
          <w:bCs/>
          <w:color w:val="000000"/>
          <w:sz w:val="20"/>
          <w:szCs w:val="20"/>
        </w:rPr>
        <w:t>MP/S/@t</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lastRenderedPageBreak/>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50</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lastRenderedPageBreak/>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Name: </w:t>
                  </w:r>
                  <w:r w:rsidRPr="00293187">
                    <w:rPr>
                      <w:rFonts w:cs="Arial"/>
                      <w:color w:val="000000"/>
                      <w:sz w:val="16"/>
                      <w:szCs w:val="16"/>
                    </w:rPr>
                    <w:t>Freitextzwischenüberschrift</w:t>
                  </w:r>
                  <w:r>
                    <w:rPr>
                      <w:rFonts w:cs="Arial"/>
                      <w:color w:val="000000"/>
                      <w:sz w:val="16"/>
                      <w:szCs w:val="16"/>
                    </w:rPr>
                    <w:br/>
                  </w:r>
                  <w:r>
                    <w:rPr>
                      <w:rFonts w:cs="Arial"/>
                      <w:color w:val="000000"/>
                      <w:sz w:val="16"/>
                      <w:szCs w:val="16"/>
                    </w:rPr>
                    <w:br/>
                    <w:t>Beschreibung: Bezeichnung einer Überschrift, die in der Reihenfolge nachfolgende Medikationseinträge zusammenfasst und diesen Einträgen eine Überschrift gibt.</w:t>
                  </w:r>
                  <w:r>
                    <w:rPr>
                      <w:rFonts w:cs="Arial"/>
                      <w:color w:val="000000"/>
                      <w:sz w:val="16"/>
                      <w:szCs w:val="16"/>
                    </w:rPr>
                    <w:br/>
                  </w:r>
                  <w:r>
                    <w:rPr>
                      <w:rFonts w:cs="Arial"/>
                      <w:color w:val="000000"/>
                      <w:sz w:val="16"/>
                      <w:szCs w:val="16"/>
                    </w:rPr>
                    <w:br/>
                    <w:t>Befüllung / Format: Freitext</w:t>
                  </w:r>
                  <w:r>
                    <w:rPr>
                      <w:rFonts w:cs="Arial"/>
                      <w:color w:val="000000"/>
                      <w:sz w:val="16"/>
                      <w:szCs w:val="16"/>
                    </w:rPr>
                    <w:br/>
                  </w:r>
                  <w:r>
                    <w:rPr>
                      <w:rFonts w:cs="Arial"/>
                      <w:color w:val="000000"/>
                      <w:sz w:val="16"/>
                      <w:szCs w:val="16"/>
                    </w:rPr>
                    <w:br/>
                    <w:t>Validitätskriterium: Die Attribute t und c dürfen nicht gleichzeitig angegeben werden. Ab dem 2. Block (AMTS:MP/AMTS:S) muss immer genau eines der zwei Attribute t und c vorhanden sein.</w:t>
                  </w:r>
                  <w:r>
                    <w:rPr>
                      <w:rFonts w:cs="Arial"/>
                      <w:color w:val="000000"/>
                      <w:sz w:val="16"/>
                      <w:szCs w:val="16"/>
                    </w:rPr>
                    <w:br/>
                  </w:r>
                  <w:r>
                    <w:rPr>
                      <w:rFonts w:cs="Arial"/>
                      <w:color w:val="000000"/>
                      <w:sz w:val="16"/>
                      <w:szCs w:val="16"/>
                    </w:rPr>
                    <w:br/>
                  </w:r>
                  <w:r w:rsidRPr="001C2C33">
                    <w:rPr>
                      <w:rFonts w:cs="Arial"/>
                      <w:color w:val="000000"/>
                      <w:sz w:val="16"/>
                      <w:szCs w:val="16"/>
                    </w:rPr>
                    <w:t>Aus BMP: Ja</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34" w:name="Link41"/>
      <w:bookmarkEnd w:id="134"/>
      <w:r>
        <w:rPr>
          <w:rFonts w:cs="Arial"/>
          <w:color w:val="000000"/>
          <w:sz w:val="20"/>
          <w:szCs w:val="20"/>
        </w:rPr>
        <w:t xml:space="preserve">attribute </w:t>
      </w:r>
      <w:r>
        <w:rPr>
          <w:rFonts w:cs="Arial"/>
          <w:b/>
          <w:bCs/>
          <w:color w:val="000000"/>
          <w:sz w:val="20"/>
          <w:szCs w:val="20"/>
        </w:rPr>
        <w:t>MP/S/@c</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106"/>
              <w:gridCol w:w="626"/>
              <w:gridCol w:w="4115"/>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Pr="00293187" w:rsidRDefault="00FB7CA9" w:rsidP="003004D2">
                  <w:pPr>
                    <w:widowControl w:val="0"/>
                    <w:autoSpaceDE w:val="0"/>
                    <w:autoSpaceDN w:val="0"/>
                    <w:adjustRightInd w:val="0"/>
                    <w:spacing w:after="144"/>
                    <w:jc w:val="left"/>
                    <w:rPr>
                      <w:rFonts w:cs="Arial"/>
                      <w:strike/>
                      <w:sz w:val="24"/>
                      <w:highlight w:val="green"/>
                    </w:rPr>
                  </w:pPr>
                </w:p>
              </w:tc>
              <w:tc>
                <w:tcPr>
                  <w:tcW w:w="0" w:type="auto"/>
                  <w:hideMark/>
                </w:tcPr>
                <w:p w:rsidR="003004D2" w:rsidRPr="00293187" w:rsidRDefault="00FB7CA9" w:rsidP="003004D2">
                  <w:pPr>
                    <w:widowControl w:val="0"/>
                    <w:autoSpaceDE w:val="0"/>
                    <w:autoSpaceDN w:val="0"/>
                    <w:adjustRightInd w:val="0"/>
                    <w:spacing w:after="144"/>
                    <w:jc w:val="left"/>
                    <w:rPr>
                      <w:rFonts w:cs="Arial"/>
                      <w:strike/>
                      <w:sz w:val="24"/>
                      <w:highlight w:val="green"/>
                    </w:rPr>
                  </w:pPr>
                </w:p>
              </w:tc>
              <w:tc>
                <w:tcPr>
                  <w:tcW w:w="0" w:type="auto"/>
                  <w:hideMark/>
                </w:tcPr>
                <w:p w:rsidR="003004D2" w:rsidRPr="00CB1F13" w:rsidRDefault="00FB7CA9" w:rsidP="003004D2">
                  <w:pPr>
                    <w:widowControl w:val="0"/>
                    <w:autoSpaceDE w:val="0"/>
                    <w:autoSpaceDN w:val="0"/>
                    <w:adjustRightInd w:val="0"/>
                    <w:spacing w:after="144"/>
                    <w:jc w:val="left"/>
                    <w:rPr>
                      <w:rFonts w:cs="Arial"/>
                      <w:strike/>
                      <w:sz w:val="24"/>
                      <w:highlight w:val="yellow"/>
                    </w:rPr>
                  </w:pPr>
                </w:p>
              </w:tc>
            </w:tr>
            <w:tr w:rsidR="000B3696">
              <w:tc>
                <w:tcPr>
                  <w:tcW w:w="0" w:type="auto"/>
                  <w:hideMark/>
                </w:tcPr>
                <w:p w:rsidR="003004D2" w:rsidRPr="00293187" w:rsidRDefault="00FB7CA9" w:rsidP="003004D2">
                  <w:pPr>
                    <w:widowControl w:val="0"/>
                    <w:autoSpaceDE w:val="0"/>
                    <w:autoSpaceDN w:val="0"/>
                    <w:adjustRightInd w:val="0"/>
                    <w:spacing w:after="144"/>
                    <w:jc w:val="left"/>
                    <w:rPr>
                      <w:rFonts w:cs="Arial"/>
                      <w:strike/>
                      <w:sz w:val="24"/>
                      <w:highlight w:val="green"/>
                    </w:rPr>
                  </w:pPr>
                </w:p>
              </w:tc>
              <w:tc>
                <w:tcPr>
                  <w:tcW w:w="0" w:type="auto"/>
                  <w:hideMark/>
                </w:tcPr>
                <w:p w:rsidR="003004D2" w:rsidRPr="00293187" w:rsidRDefault="00FB7CA9" w:rsidP="003004D2">
                  <w:pPr>
                    <w:widowControl w:val="0"/>
                    <w:autoSpaceDE w:val="0"/>
                    <w:autoSpaceDN w:val="0"/>
                    <w:adjustRightInd w:val="0"/>
                    <w:spacing w:after="144"/>
                    <w:jc w:val="left"/>
                    <w:rPr>
                      <w:rFonts w:cs="Arial"/>
                      <w:strike/>
                      <w:sz w:val="24"/>
                      <w:highlight w:val="green"/>
                    </w:rPr>
                  </w:pPr>
                </w:p>
              </w:tc>
              <w:tc>
                <w:tcPr>
                  <w:tcW w:w="0" w:type="auto"/>
                  <w:hideMark/>
                </w:tcPr>
                <w:p w:rsidR="003004D2" w:rsidRPr="00CB1F13" w:rsidRDefault="00FB7CA9" w:rsidP="003004D2">
                  <w:pPr>
                    <w:widowControl w:val="0"/>
                    <w:autoSpaceDE w:val="0"/>
                    <w:autoSpaceDN w:val="0"/>
                    <w:adjustRightInd w:val="0"/>
                    <w:spacing w:after="144"/>
                    <w:jc w:val="left"/>
                    <w:rPr>
                      <w:rFonts w:cs="Arial"/>
                      <w:strike/>
                      <w:sz w:val="24"/>
                      <w:highlight w:val="yellow"/>
                    </w:rPr>
                  </w:pP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enumeration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411</w:t>
                  </w:r>
                </w:p>
              </w:tc>
              <w:tc>
                <w:tcPr>
                  <w:tcW w:w="0" w:type="auto"/>
                  <w:hideMark/>
                </w:tcPr>
                <w:tbl>
                  <w:tblPr>
                    <w:tblW w:w="0" w:type="auto"/>
                    <w:tblLook w:val="04A0" w:firstRow="1" w:lastRow="0" w:firstColumn="1" w:lastColumn="0" w:noHBand="0" w:noVBand="1"/>
                  </w:tblPr>
                  <w:tblGrid>
                    <w:gridCol w:w="154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Bedarfsmedikation</w:t>
                        </w:r>
                      </w:p>
                    </w:tc>
                  </w:tr>
                </w:tbl>
                <w:p w:rsidR="003004D2" w:rsidRDefault="00FB7CA9" w:rsidP="003004D2">
                  <w:pPr>
                    <w:widowControl w:val="0"/>
                    <w:autoSpaceDE w:val="0"/>
                    <w:autoSpaceDN w:val="0"/>
                    <w:adjustRightInd w:val="0"/>
                    <w:spacing w:after="144"/>
                    <w:jc w:val="left"/>
                    <w:rPr>
                      <w:rFonts w:cs="Arial"/>
                      <w:sz w:val="24"/>
                    </w:rPr>
                  </w:pP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enumeration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412</w:t>
                  </w:r>
                </w:p>
              </w:tc>
              <w:tc>
                <w:tcPr>
                  <w:tcW w:w="0" w:type="auto"/>
                  <w:hideMark/>
                </w:tcPr>
                <w:tbl>
                  <w:tblPr>
                    <w:tblW w:w="0" w:type="auto"/>
                    <w:tblLook w:val="04A0" w:firstRow="1" w:lastRow="0" w:firstColumn="1" w:lastColumn="0" w:noHBand="0" w:noVBand="1"/>
                  </w:tblPr>
                  <w:tblGrid>
                    <w:gridCol w:w="1426"/>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Dauermedikation</w:t>
                        </w:r>
                      </w:p>
                    </w:tc>
                  </w:tr>
                </w:tbl>
                <w:p w:rsidR="003004D2" w:rsidRDefault="00FB7CA9" w:rsidP="003004D2">
                  <w:pPr>
                    <w:widowControl w:val="0"/>
                    <w:autoSpaceDE w:val="0"/>
                    <w:autoSpaceDN w:val="0"/>
                    <w:adjustRightInd w:val="0"/>
                    <w:spacing w:after="144"/>
                    <w:jc w:val="left"/>
                    <w:rPr>
                      <w:rFonts w:cs="Arial"/>
                      <w:sz w:val="24"/>
                    </w:rPr>
                  </w:pP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enumeration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413</w:t>
                  </w:r>
                </w:p>
              </w:tc>
              <w:tc>
                <w:tcPr>
                  <w:tcW w:w="0" w:type="auto"/>
                  <w:hideMark/>
                </w:tcPr>
                <w:tbl>
                  <w:tblPr>
                    <w:tblW w:w="0" w:type="auto"/>
                    <w:tblLook w:val="04A0" w:firstRow="1" w:lastRow="0" w:firstColumn="1" w:lastColumn="0" w:noHBand="0" w:noVBand="1"/>
                  </w:tblPr>
                  <w:tblGrid>
                    <w:gridCol w:w="2164"/>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Intramuskuläre Anwendung</w:t>
                        </w:r>
                      </w:p>
                    </w:tc>
                  </w:tr>
                </w:tbl>
                <w:p w:rsidR="003004D2" w:rsidRDefault="00FB7CA9" w:rsidP="003004D2">
                  <w:pPr>
                    <w:widowControl w:val="0"/>
                    <w:autoSpaceDE w:val="0"/>
                    <w:autoSpaceDN w:val="0"/>
                    <w:adjustRightInd w:val="0"/>
                    <w:spacing w:after="144"/>
                    <w:jc w:val="left"/>
                    <w:rPr>
                      <w:rFonts w:cs="Arial"/>
                      <w:sz w:val="24"/>
                    </w:rPr>
                  </w:pP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enumeration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414</w:t>
                  </w:r>
                </w:p>
              </w:tc>
              <w:tc>
                <w:tcPr>
                  <w:tcW w:w="0" w:type="auto"/>
                  <w:hideMark/>
                </w:tcPr>
                <w:tbl>
                  <w:tblPr>
                    <w:tblW w:w="0" w:type="auto"/>
                    <w:tblLook w:val="04A0" w:firstRow="1" w:lastRow="0" w:firstColumn="1" w:lastColumn="0" w:noHBand="0" w:noVBand="1"/>
                  </w:tblPr>
                  <w:tblGrid>
                    <w:gridCol w:w="1880"/>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Besondere Anwendung</w:t>
                        </w:r>
                      </w:p>
                    </w:tc>
                  </w:tr>
                </w:tbl>
                <w:p w:rsidR="003004D2" w:rsidRDefault="00FB7CA9" w:rsidP="003004D2">
                  <w:pPr>
                    <w:widowControl w:val="0"/>
                    <w:autoSpaceDE w:val="0"/>
                    <w:autoSpaceDN w:val="0"/>
                    <w:adjustRightInd w:val="0"/>
                    <w:spacing w:after="144"/>
                    <w:jc w:val="left"/>
                    <w:rPr>
                      <w:rFonts w:cs="Arial"/>
                      <w:sz w:val="24"/>
                    </w:rPr>
                  </w:pP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enumeration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415</w:t>
                  </w:r>
                </w:p>
              </w:tc>
              <w:tc>
                <w:tcPr>
                  <w:tcW w:w="0" w:type="auto"/>
                  <w:hideMark/>
                </w:tcPr>
                <w:tbl>
                  <w:tblPr>
                    <w:tblW w:w="0" w:type="auto"/>
                    <w:tblLook w:val="04A0" w:firstRow="1" w:lastRow="0" w:firstColumn="1" w:lastColumn="0" w:noHBand="0" w:noVBand="1"/>
                  </w:tblPr>
                  <w:tblGrid>
                    <w:gridCol w:w="194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Intravenöse Anwendung</w:t>
                        </w:r>
                      </w:p>
                    </w:tc>
                  </w:tr>
                </w:tbl>
                <w:p w:rsidR="003004D2" w:rsidRDefault="00FB7CA9" w:rsidP="003004D2">
                  <w:pPr>
                    <w:widowControl w:val="0"/>
                    <w:autoSpaceDE w:val="0"/>
                    <w:autoSpaceDN w:val="0"/>
                    <w:adjustRightInd w:val="0"/>
                    <w:spacing w:after="144"/>
                    <w:jc w:val="left"/>
                    <w:rPr>
                      <w:rFonts w:cs="Arial"/>
                      <w:sz w:val="24"/>
                    </w:rPr>
                  </w:pP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enumeration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416</w:t>
                  </w:r>
                </w:p>
              </w:tc>
              <w:tc>
                <w:tcPr>
                  <w:tcW w:w="0" w:type="auto"/>
                  <w:hideMark/>
                </w:tcPr>
                <w:tbl>
                  <w:tblPr>
                    <w:tblW w:w="0" w:type="auto"/>
                    <w:tblLook w:val="04A0" w:firstRow="1" w:lastRow="0" w:firstColumn="1" w:lastColumn="0" w:noHBand="0" w:noVBand="1"/>
                  </w:tblPr>
                  <w:tblGrid>
                    <w:gridCol w:w="211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Anwendung unter die Haut</w:t>
                        </w:r>
                      </w:p>
                    </w:tc>
                  </w:tr>
                </w:tbl>
                <w:p w:rsidR="003004D2" w:rsidRDefault="00FB7CA9" w:rsidP="003004D2">
                  <w:pPr>
                    <w:widowControl w:val="0"/>
                    <w:autoSpaceDE w:val="0"/>
                    <w:autoSpaceDN w:val="0"/>
                    <w:adjustRightInd w:val="0"/>
                    <w:spacing w:after="144"/>
                    <w:jc w:val="left"/>
                    <w:rPr>
                      <w:rFonts w:cs="Arial"/>
                      <w:sz w:val="24"/>
                    </w:rPr>
                  </w:pP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enumeration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417</w:t>
                  </w:r>
                </w:p>
              </w:tc>
              <w:tc>
                <w:tcPr>
                  <w:tcW w:w="0" w:type="auto"/>
                  <w:hideMark/>
                </w:tcPr>
                <w:tbl>
                  <w:tblPr>
                    <w:tblW w:w="0" w:type="auto"/>
                    <w:tblLook w:val="04A0" w:firstRow="1" w:lastRow="0" w:firstColumn="1" w:lastColumn="0" w:noHBand="0" w:noVBand="1"/>
                  </w:tblPr>
                  <w:tblGrid>
                    <w:gridCol w:w="1266"/>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Fertigspritze</w:t>
                        </w:r>
                      </w:p>
                    </w:tc>
                  </w:tr>
                </w:tbl>
                <w:p w:rsidR="003004D2" w:rsidRDefault="00FB7CA9" w:rsidP="003004D2">
                  <w:pPr>
                    <w:widowControl w:val="0"/>
                    <w:autoSpaceDE w:val="0"/>
                    <w:autoSpaceDN w:val="0"/>
                    <w:adjustRightInd w:val="0"/>
                    <w:spacing w:after="144"/>
                    <w:jc w:val="left"/>
                    <w:rPr>
                      <w:rFonts w:cs="Arial"/>
                      <w:sz w:val="24"/>
                    </w:rPr>
                  </w:pP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enumeration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418</w:t>
                  </w:r>
                </w:p>
              </w:tc>
              <w:tc>
                <w:tcPr>
                  <w:tcW w:w="0" w:type="auto"/>
                  <w:hideMark/>
                </w:tcPr>
                <w:tbl>
                  <w:tblPr>
                    <w:tblW w:w="0" w:type="auto"/>
                    <w:tblLook w:val="04A0" w:firstRow="1" w:lastRow="0" w:firstColumn="1" w:lastColumn="0" w:noHBand="0" w:noVBand="1"/>
                  </w:tblPr>
                  <w:tblGrid>
                    <w:gridCol w:w="1435"/>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Selbstmedikation</w:t>
                        </w:r>
                      </w:p>
                    </w:tc>
                  </w:tr>
                </w:tbl>
                <w:p w:rsidR="003004D2" w:rsidRDefault="00FB7CA9" w:rsidP="003004D2">
                  <w:pPr>
                    <w:widowControl w:val="0"/>
                    <w:autoSpaceDE w:val="0"/>
                    <w:autoSpaceDN w:val="0"/>
                    <w:adjustRightInd w:val="0"/>
                    <w:spacing w:after="144"/>
                    <w:jc w:val="left"/>
                    <w:rPr>
                      <w:rFonts w:cs="Arial"/>
                      <w:sz w:val="24"/>
                    </w:rPr>
                  </w:pP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enumeration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419</w:t>
                  </w:r>
                </w:p>
              </w:tc>
              <w:tc>
                <w:tcPr>
                  <w:tcW w:w="0" w:type="auto"/>
                  <w:hideMark/>
                </w:tcPr>
                <w:tbl>
                  <w:tblPr>
                    <w:tblW w:w="0" w:type="auto"/>
                    <w:tblLook w:val="04A0" w:firstRow="1" w:lastRow="0" w:firstColumn="1" w:lastColumn="0" w:noHBand="0" w:noVBand="1"/>
                  </w:tblPr>
                  <w:tblGrid>
                    <w:gridCol w:w="1373"/>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Allergiehinweise</w:t>
                        </w:r>
                      </w:p>
                    </w:tc>
                  </w:tr>
                </w:tbl>
                <w:p w:rsidR="003004D2" w:rsidRDefault="00FB7CA9" w:rsidP="003004D2">
                  <w:pPr>
                    <w:widowControl w:val="0"/>
                    <w:autoSpaceDE w:val="0"/>
                    <w:autoSpaceDN w:val="0"/>
                    <w:adjustRightInd w:val="0"/>
                    <w:spacing w:after="144"/>
                    <w:jc w:val="left"/>
                    <w:rPr>
                      <w:rFonts w:cs="Arial"/>
                      <w:sz w:val="24"/>
                    </w:rPr>
                  </w:pP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enumeration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421</w:t>
                  </w:r>
                </w:p>
              </w:tc>
              <w:tc>
                <w:tcPr>
                  <w:tcW w:w="0" w:type="auto"/>
                  <w:hideMark/>
                </w:tcPr>
                <w:tbl>
                  <w:tblPr>
                    <w:tblW w:w="0" w:type="auto"/>
                    <w:tblLook w:val="04A0" w:firstRow="1" w:lastRow="0" w:firstColumn="1" w:lastColumn="0" w:noHBand="0" w:noVBand="1"/>
                  </w:tblPr>
                  <w:tblGrid>
                    <w:gridCol w:w="1524"/>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Wichtige Hinweise</w:t>
                        </w:r>
                      </w:p>
                    </w:tc>
                  </w:tr>
                </w:tbl>
                <w:p w:rsidR="003004D2" w:rsidRDefault="00FB7CA9" w:rsidP="003004D2">
                  <w:pPr>
                    <w:widowControl w:val="0"/>
                    <w:autoSpaceDE w:val="0"/>
                    <w:autoSpaceDN w:val="0"/>
                    <w:adjustRightInd w:val="0"/>
                    <w:spacing w:after="144"/>
                    <w:jc w:val="left"/>
                    <w:rPr>
                      <w:rFonts w:cs="Arial"/>
                      <w:sz w:val="24"/>
                    </w:rPr>
                  </w:pP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enumeration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422</w:t>
                  </w:r>
                </w:p>
              </w:tc>
              <w:tc>
                <w:tcPr>
                  <w:tcW w:w="0" w:type="auto"/>
                  <w:hideMark/>
                </w:tcPr>
                <w:tbl>
                  <w:tblPr>
                    <w:tblW w:w="0" w:type="auto"/>
                    <w:tblLook w:val="04A0" w:firstRow="1" w:lastRow="0" w:firstColumn="1" w:lastColumn="0" w:noHBand="0" w:noVBand="1"/>
                  </w:tblPr>
                  <w:tblGrid>
                    <w:gridCol w:w="1515"/>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Wichtige Angaben</w:t>
                        </w:r>
                      </w:p>
                    </w:tc>
                  </w:tr>
                </w:tbl>
                <w:p w:rsidR="003004D2" w:rsidRDefault="00FB7CA9" w:rsidP="003004D2">
                  <w:pPr>
                    <w:widowControl w:val="0"/>
                    <w:autoSpaceDE w:val="0"/>
                    <w:autoSpaceDN w:val="0"/>
                    <w:adjustRightInd w:val="0"/>
                    <w:spacing w:after="144"/>
                    <w:jc w:val="left"/>
                    <w:rPr>
                      <w:rFonts w:cs="Arial"/>
                      <w:sz w:val="24"/>
                    </w:rPr>
                  </w:pP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lastRenderedPageBreak/>
                    <w:t xml:space="preserve">enumeration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423</w:t>
                  </w:r>
                </w:p>
              </w:tc>
              <w:tc>
                <w:tcPr>
                  <w:tcW w:w="0" w:type="auto"/>
                  <w:hideMark/>
                </w:tcPr>
                <w:tbl>
                  <w:tblPr>
                    <w:tblW w:w="0" w:type="auto"/>
                    <w:tblLook w:val="04A0" w:firstRow="1" w:lastRow="0" w:firstColumn="1" w:lastColumn="0" w:noHBand="0" w:noVBand="1"/>
                  </w:tblPr>
                  <w:tblGrid>
                    <w:gridCol w:w="3899"/>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zu besonderen Zeiten anzuwendende Medikamente</w:t>
                        </w:r>
                      </w:p>
                    </w:tc>
                  </w:tr>
                </w:tbl>
                <w:p w:rsidR="003004D2" w:rsidRDefault="00FB7CA9" w:rsidP="003004D2">
                  <w:pPr>
                    <w:widowControl w:val="0"/>
                    <w:autoSpaceDE w:val="0"/>
                    <w:autoSpaceDN w:val="0"/>
                    <w:adjustRightInd w:val="0"/>
                    <w:spacing w:after="144"/>
                    <w:jc w:val="left"/>
                    <w:rPr>
                      <w:rFonts w:cs="Arial"/>
                      <w:sz w:val="24"/>
                    </w:rPr>
                  </w:pP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enumeration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424</w:t>
                  </w:r>
                </w:p>
              </w:tc>
              <w:tc>
                <w:tcPr>
                  <w:tcW w:w="0" w:type="auto"/>
                  <w:hideMark/>
                </w:tcPr>
                <w:tbl>
                  <w:tblPr>
                    <w:tblW w:w="0" w:type="auto"/>
                    <w:tblLook w:val="04A0" w:firstRow="1" w:lastRow="0" w:firstColumn="1" w:lastColumn="0" w:noHBand="0" w:noVBand="1"/>
                  </w:tblPr>
                  <w:tblGrid>
                    <w:gridCol w:w="3454"/>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zeitlich befristet anzuwendende Medikamente</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lastRenderedPageBreak/>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Zwischenüberschrift Code</w:t>
                  </w:r>
                  <w:r>
                    <w:rPr>
                      <w:rFonts w:cs="Arial"/>
                      <w:color w:val="000000"/>
                      <w:sz w:val="16"/>
                      <w:szCs w:val="16"/>
                    </w:rPr>
                    <w:br/>
                  </w:r>
                  <w:r>
                    <w:rPr>
                      <w:rFonts w:cs="Arial"/>
                      <w:color w:val="000000"/>
                      <w:sz w:val="16"/>
                      <w:szCs w:val="16"/>
                    </w:rPr>
                    <w:br/>
                    <w:t>Beschreibung: Zwischenüberschrift</w:t>
                  </w:r>
                  <w:r w:rsidRPr="00293187">
                    <w:rPr>
                      <w:rFonts w:cs="Arial"/>
                      <w:color w:val="000000"/>
                      <w:sz w:val="16"/>
                      <w:szCs w:val="16"/>
                    </w:rPr>
                    <w:t>(Codes siehe Dokumentation)</w:t>
                  </w:r>
                  <w:r>
                    <w:rPr>
                      <w:rFonts w:cs="Arial"/>
                      <w:color w:val="000000"/>
                      <w:sz w:val="16"/>
                      <w:szCs w:val="16"/>
                    </w:rPr>
                    <w:br/>
                    <w:t>Befüllung / Format: nach Code-System in Attribut cs</w:t>
                  </w:r>
                  <w:r>
                    <w:rPr>
                      <w:rFonts w:cs="Arial"/>
                      <w:color w:val="000000"/>
                      <w:sz w:val="16"/>
                      <w:szCs w:val="16"/>
                    </w:rPr>
                    <w:br/>
                  </w:r>
                  <w:r>
                    <w:rPr>
                      <w:rFonts w:cs="Arial"/>
                      <w:color w:val="000000"/>
                      <w:sz w:val="16"/>
                      <w:szCs w:val="16"/>
                    </w:rPr>
                    <w:br/>
                    <w:t>Validitätskriterium: Die Attribute t und c dürfen nicht gleichzeitig angegeben werden. Ab dem 2. Block (AMTS:MP/AMTS:S) muss immer genau eines der zwei Attribute t und c vorhanden sein.</w:t>
                  </w:r>
                  <w:r>
                    <w:rPr>
                      <w:rFonts w:cs="Arial"/>
                      <w:color w:val="000000"/>
                      <w:sz w:val="16"/>
                      <w:szCs w:val="16"/>
                    </w:rPr>
                    <w:br/>
                  </w:r>
                  <w:r>
                    <w:rPr>
                      <w:rFonts w:cs="Arial"/>
                      <w:color w:val="000000"/>
                      <w:sz w:val="16"/>
                      <w:szCs w:val="16"/>
                    </w:rPr>
                    <w:br/>
                  </w:r>
                  <w:r w:rsidRPr="001C2C33">
                    <w:rPr>
                      <w:rFonts w:cs="Arial"/>
                      <w:color w:val="000000"/>
                      <w:sz w:val="16"/>
                      <w:szCs w:val="16"/>
                    </w:rPr>
                    <w:t>Aus BMP: Ja</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35" w:name="Link42"/>
      <w:bookmarkEnd w:id="135"/>
      <w:r>
        <w:rPr>
          <w:rFonts w:cs="Arial"/>
          <w:color w:val="000000"/>
          <w:sz w:val="20"/>
          <w:szCs w:val="20"/>
        </w:rPr>
        <w:t xml:space="preserve">attribute </w:t>
      </w:r>
      <w:r>
        <w:rPr>
          <w:rFonts w:cs="Arial"/>
          <w:b/>
          <w:bCs/>
          <w:color w:val="000000"/>
          <w:sz w:val="20"/>
          <w:szCs w:val="20"/>
        </w:rPr>
        <w:t>MP/S/@cs</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554"/>
              <w:gridCol w:w="2049"/>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fixed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BMP v2.</w:t>
                  </w:r>
                  <w:r w:rsidRPr="00293187">
                    <w:rPr>
                      <w:rFonts w:cs="Arial"/>
                      <w:color w:val="000000"/>
                      <w:sz w:val="16"/>
                      <w:szCs w:val="16"/>
                    </w:rPr>
                    <w:t>4</w:t>
                  </w:r>
                  <w:r>
                    <w:rPr>
                      <w:rFonts w:cs="Arial"/>
                      <w:color w:val="000000"/>
                      <w:sz w:val="16"/>
                      <w:szCs w:val="16"/>
                    </w:rPr>
                    <w:t>, Anh 2.3, Tab 6</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30</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Zwischenüberschrift Code-System</w:t>
                  </w:r>
                  <w:r>
                    <w:rPr>
                      <w:rFonts w:cs="Arial"/>
                      <w:color w:val="000000"/>
                      <w:sz w:val="16"/>
                      <w:szCs w:val="16"/>
                    </w:rPr>
                    <w:br/>
                  </w:r>
                  <w:r>
                    <w:rPr>
                      <w:rFonts w:cs="Arial"/>
                      <w:color w:val="000000"/>
                      <w:sz w:val="16"/>
                      <w:szCs w:val="16"/>
                    </w:rPr>
                    <w:br/>
                    <w:t>Beschreibung: Zwischenüberschrift in codierter Form</w:t>
                  </w:r>
                  <w:r>
                    <w:rPr>
                      <w:rFonts w:cs="Arial"/>
                      <w:color w:val="000000"/>
                      <w:sz w:val="16"/>
                      <w:szCs w:val="16"/>
                    </w:rPr>
                    <w:br/>
                  </w:r>
                  <w:r>
                    <w:rPr>
                      <w:rFonts w:cs="Arial"/>
                      <w:color w:val="000000"/>
                      <w:sz w:val="16"/>
                      <w:szCs w:val="16"/>
                    </w:rPr>
                    <w:br/>
                    <w:t>Befüllung / Format: BMP v2.</w:t>
                  </w:r>
                  <w:r w:rsidRPr="00293187">
                    <w:rPr>
                      <w:rFonts w:cs="Arial"/>
                      <w:color w:val="000000"/>
                      <w:sz w:val="16"/>
                      <w:szCs w:val="16"/>
                    </w:rPr>
                    <w:t>4</w:t>
                  </w:r>
                  <w:r>
                    <w:rPr>
                      <w:rFonts w:cs="Arial"/>
                      <w:color w:val="000000"/>
                      <w:sz w:val="16"/>
                      <w:szCs w:val="16"/>
                    </w:rPr>
                    <w:t>, Anh 2.3, Tab 6, fixed</w:t>
                  </w:r>
                  <w:r>
                    <w:rPr>
                      <w:rFonts w:cs="Arial"/>
                      <w:color w:val="000000"/>
                      <w:sz w:val="16"/>
                      <w:szCs w:val="16"/>
                    </w:rPr>
                    <w:br/>
                  </w:r>
                  <w:r>
                    <w:rPr>
                      <w:rFonts w:cs="Arial"/>
                      <w:color w:val="000000"/>
                      <w:sz w:val="16"/>
                      <w:szCs w:val="16"/>
                    </w:rPr>
                    <w:br/>
                    <w:t>Validitätskriterium: Falls das Attribut c angegeben ist, muss auch das Attribut cs angegeben werden. Falls das Attribut c nicht angegeben ist, darf das Attribut cs nicht angegeben werden.</w:t>
                  </w:r>
                  <w:r>
                    <w:rPr>
                      <w:rFonts w:cs="Arial"/>
                      <w:color w:val="000000"/>
                      <w:sz w:val="16"/>
                      <w:szCs w:val="16"/>
                    </w:rPr>
                    <w:br/>
                  </w:r>
                  <w:r>
                    <w:rPr>
                      <w:rFonts w:cs="Arial"/>
                      <w:color w:val="000000"/>
                      <w:sz w:val="16"/>
                      <w:szCs w:val="16"/>
                    </w:rPr>
                    <w:br/>
                  </w:r>
                  <w:r w:rsidRPr="001C2C33">
                    <w:rPr>
                      <w:rFonts w:cs="Arial"/>
                      <w:color w:val="000000"/>
                      <w:sz w:val="16"/>
                      <w:szCs w:val="16"/>
                    </w:rPr>
                    <w:t>Aus BMP: Nein</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36" w:name="Link3D"/>
      <w:bookmarkEnd w:id="136"/>
      <w:r>
        <w:rPr>
          <w:rFonts w:cs="Arial"/>
          <w:color w:val="000000"/>
          <w:sz w:val="20"/>
          <w:szCs w:val="20"/>
        </w:rPr>
        <w:lastRenderedPageBreak/>
        <w:t xml:space="preserve">element </w:t>
      </w:r>
      <w:r>
        <w:rPr>
          <w:rFonts w:cs="Arial"/>
          <w:b/>
          <w:bCs/>
          <w:color w:val="000000"/>
          <w:sz w:val="20"/>
          <w:szCs w:val="20"/>
        </w:rPr>
        <w:t>MP/S/M</w:t>
      </w:r>
    </w:p>
    <w:tbl>
      <w:tblPr>
        <w:tblW w:w="4999" w:type="pct"/>
        <w:tblLook w:val="04A0" w:firstRow="1" w:lastRow="0" w:firstColumn="1" w:lastColumn="0" w:noHBand="0" w:noVBand="1"/>
      </w:tblPr>
      <w:tblGrid>
        <w:gridCol w:w="964"/>
        <w:gridCol w:w="8037"/>
      </w:tblGrid>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noProof/>
                <w:sz w:val="24"/>
              </w:rPr>
              <w:drawing>
                <wp:inline distT="0" distB="0" distL="0" distR="0" wp14:anchorId="127AE8F5" wp14:editId="1047B28F">
                  <wp:extent cx="2146300" cy="6362700"/>
                  <wp:effectExtent l="0" t="0" r="635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2146300" cy="6362700"/>
                          </a:xfrm>
                          <a:prstGeom prst="rect">
                            <a:avLst/>
                          </a:prstGeom>
                          <a:noFill/>
                          <a:ln>
                            <a:noFill/>
                          </a:ln>
                        </pic:spPr>
                      </pic:pic>
                    </a:graphicData>
                  </a:graphic>
                </wp:inline>
              </w:drawing>
            </w: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Pr="00293187" w:rsidRDefault="00FB7CA9" w:rsidP="003004D2">
            <w:pPr>
              <w:widowControl w:val="0"/>
              <w:autoSpaceDE w:val="0"/>
              <w:autoSpaceDN w:val="0"/>
              <w:adjustRightInd w:val="0"/>
              <w:spacing w:before="144" w:after="144"/>
              <w:jc w:val="left"/>
              <w:rPr>
                <w:rFonts w:cs="Arial"/>
                <w:strike/>
                <w:sz w:val="24"/>
                <w:highlight w:val="green"/>
              </w:rPr>
            </w:pP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p w:rsidR="003004D2" w:rsidRPr="006A2E97" w:rsidRDefault="00FB7CA9" w:rsidP="003004D2">
            <w:pPr>
              <w:widowControl w:val="0"/>
              <w:autoSpaceDE w:val="0"/>
              <w:autoSpaceDN w:val="0"/>
              <w:adjustRightInd w:val="0"/>
              <w:spacing w:before="144" w:after="144"/>
              <w:jc w:val="left"/>
              <w:rPr>
                <w:rFonts w:cs="Arial"/>
                <w:strike/>
                <w:sz w:val="24"/>
              </w:rPr>
            </w:pP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extension of </w:t>
            </w:r>
            <w:r w:rsidRPr="00F0209A">
              <w:rPr>
                <w:b/>
                <w:bCs/>
                <w:color w:val="000000"/>
                <w:sz w:val="16"/>
                <w:szCs w:val="16"/>
              </w:rPr>
              <w:t>AMTS:meTyp</w:t>
            </w: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tbl>
            <w:tblPr>
              <w:tblW w:w="0" w:type="auto"/>
              <w:tblLook w:val="04A0" w:firstRow="1" w:lastRow="0" w:firstColumn="1" w:lastColumn="0" w:noHBand="0" w:noVBand="1"/>
            </w:tblPr>
            <w:tblGrid>
              <w:gridCol w:w="741"/>
              <w:gridCol w:w="81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content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complex</w:t>
                  </w:r>
                </w:p>
              </w:tc>
            </w:tr>
          </w:tbl>
          <w:p w:rsidR="003004D2" w:rsidRDefault="00FB7CA9" w:rsidP="003004D2">
            <w:pPr>
              <w:widowControl w:val="0"/>
              <w:autoSpaceDE w:val="0"/>
              <w:autoSpaceDN w:val="0"/>
              <w:adjustRightInd w:val="0"/>
              <w:spacing w:after="144"/>
              <w:jc w:val="left"/>
              <w:rPr>
                <w:rFonts w:cs="Arial"/>
                <w:sz w:val="24"/>
              </w:rPr>
            </w:pP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sidRPr="00F0209A">
              <w:rPr>
                <w:b/>
                <w:bCs/>
                <w:color w:val="000000"/>
                <w:sz w:val="16"/>
                <w:szCs w:val="16"/>
              </w:rPr>
              <w:t>AMTS:W</w:t>
            </w: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shd w:val="clear" w:color="auto" w:fill="auto"/>
          </w:tcPr>
          <w:p w:rsidR="003004D2" w:rsidRDefault="00FB7CA9" w:rsidP="003004D2">
            <w:pPr>
              <w:widowControl w:val="0"/>
              <w:autoSpaceDE w:val="0"/>
              <w:autoSpaceDN w:val="0"/>
              <w:adjustRightInd w:val="0"/>
              <w:spacing w:after="144"/>
              <w:jc w:val="left"/>
              <w:rPr>
                <w:rFonts w:cs="Arial"/>
                <w:sz w:val="24"/>
              </w:rPr>
            </w:pP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lastRenderedPageBreak/>
              <w:t>annotation</w:t>
            </w: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sidRPr="00293187">
                    <w:rPr>
                      <w:rFonts w:cs="Arial"/>
                      <w:color w:val="000000"/>
                      <w:sz w:val="16"/>
                      <w:szCs w:val="16"/>
                    </w:rPr>
                    <w:t>Name:</w:t>
                  </w:r>
                  <w:r>
                    <w:rPr>
                      <w:rFonts w:cs="Arial"/>
                      <w:color w:val="000000"/>
                      <w:sz w:val="16"/>
                      <w:szCs w:val="16"/>
                    </w:rPr>
                    <w:t xml:space="preserve"> Medikation</w:t>
                  </w:r>
                  <w:r>
                    <w:rPr>
                      <w:rFonts w:cs="Arial"/>
                      <w:color w:val="000000"/>
                      <w:sz w:val="16"/>
                      <w:szCs w:val="16"/>
                    </w:rPr>
                    <w:br/>
                  </w:r>
                  <w:r>
                    <w:rPr>
                      <w:rFonts w:cs="Arial"/>
                      <w:color w:val="000000"/>
                      <w:sz w:val="16"/>
                      <w:szCs w:val="16"/>
                    </w:rPr>
                    <w:br/>
                    <w:t xml:space="preserve">Befüllung / Format: Falls für eine Medikation eine PZN angegeben ist, sollen auch alle über die PZN aus einer Arzneimitteldatenbank ableitbaren Attribute (inklusive Wirkstoffe) angegeben werden. Die Inhalte </w:t>
                  </w:r>
                  <w:r w:rsidRPr="00DA5740">
                    <w:rPr>
                      <w:rFonts w:cs="Arial"/>
                      <w:color w:val="000000"/>
                      <w:sz w:val="16"/>
                      <w:szCs w:val="16"/>
                    </w:rPr>
                    <w:t>kommen</w:t>
                  </w:r>
                  <w:r>
                    <w:rPr>
                      <w:rFonts w:cs="Arial"/>
                      <w:color w:val="000000"/>
                      <w:sz w:val="16"/>
                      <w:szCs w:val="16"/>
                    </w:rPr>
                    <w:t xml:space="preserve"> dann entweder </w:t>
                  </w:r>
                  <w:r w:rsidRPr="00DA5740">
                    <w:rPr>
                      <w:rFonts w:cs="Arial"/>
                      <w:color w:val="000000"/>
                      <w:sz w:val="16"/>
                      <w:szCs w:val="16"/>
                    </w:rPr>
                    <w:t xml:space="preserve">aus einer </w:t>
                  </w:r>
                  <w:r>
                    <w:rPr>
                      <w:rFonts w:cs="Arial"/>
                      <w:color w:val="000000"/>
                      <w:sz w:val="16"/>
                      <w:szCs w:val="16"/>
                    </w:rPr>
                    <w:t xml:space="preserve"> Arzneimitteldatenbank  oder sind vom Anwender anders zu belegen.</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37" w:name="Link4B"/>
      <w:bookmarkEnd w:id="137"/>
      <w:r>
        <w:rPr>
          <w:rFonts w:cs="Arial"/>
          <w:color w:val="000000"/>
          <w:sz w:val="20"/>
          <w:szCs w:val="20"/>
        </w:rPr>
        <w:t xml:space="preserve">attribute </w:t>
      </w:r>
      <w:r>
        <w:rPr>
          <w:rFonts w:cs="Arial"/>
          <w:b/>
          <w:bCs/>
          <w:color w:val="000000"/>
          <w:sz w:val="20"/>
          <w:szCs w:val="20"/>
        </w:rPr>
        <w:t>MP/S/M/@p</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xs:int</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141"/>
              <w:gridCol w:w="928"/>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minInclusive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maxInclusive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99999999</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5188"/>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Modifizierte PZN</w:t>
                  </w:r>
                  <w:r>
                    <w:rPr>
                      <w:rFonts w:cs="Arial"/>
                      <w:color w:val="000000"/>
                      <w:sz w:val="16"/>
                      <w:szCs w:val="16"/>
                    </w:rPr>
                    <w:br/>
                  </w:r>
                  <w:r>
                    <w:rPr>
                      <w:rFonts w:cs="Arial"/>
                      <w:color w:val="000000"/>
                      <w:sz w:val="16"/>
                      <w:szCs w:val="16"/>
                    </w:rPr>
                    <w:br/>
                    <w:t>Beschreibung: Pharmazentralnummer einer Fertigarzneimittelpackung</w:t>
                  </w:r>
                  <w:r>
                    <w:rPr>
                      <w:rFonts w:cs="Arial"/>
                      <w:color w:val="000000"/>
                      <w:sz w:val="16"/>
                      <w:szCs w:val="16"/>
                    </w:rPr>
                    <w:br/>
                  </w:r>
                  <w:r>
                    <w:rPr>
                      <w:rFonts w:cs="Arial"/>
                      <w:color w:val="000000"/>
                      <w:sz w:val="16"/>
                      <w:szCs w:val="16"/>
                    </w:rPr>
                    <w:br/>
                    <w:t>Befüllung / Format: nach Code-System in Attribut ps</w:t>
                  </w:r>
                  <w:r>
                    <w:rPr>
                      <w:rFonts w:cs="Arial"/>
                      <w:color w:val="000000"/>
                      <w:sz w:val="16"/>
                      <w:szCs w:val="16"/>
                    </w:rPr>
                    <w:br/>
                  </w:r>
                  <w:r>
                    <w:rPr>
                      <w:rFonts w:cs="Arial"/>
                      <w:color w:val="000000"/>
                      <w:sz w:val="16"/>
                      <w:szCs w:val="16"/>
                    </w:rPr>
                    <w:br/>
                  </w:r>
                  <w:r w:rsidRPr="001C2C33">
                    <w:rPr>
                      <w:rFonts w:cs="Arial"/>
                      <w:color w:val="000000"/>
                      <w:sz w:val="16"/>
                      <w:szCs w:val="16"/>
                    </w:rPr>
                    <w:t>Aus BMP: Ja</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38" w:name="Link4C"/>
      <w:bookmarkEnd w:id="138"/>
      <w:r>
        <w:rPr>
          <w:rFonts w:cs="Arial"/>
          <w:color w:val="000000"/>
          <w:sz w:val="20"/>
          <w:szCs w:val="20"/>
        </w:rPr>
        <w:t xml:space="preserve">attribute </w:t>
      </w:r>
      <w:r>
        <w:rPr>
          <w:rFonts w:cs="Arial"/>
          <w:b/>
          <w:bCs/>
          <w:color w:val="000000"/>
          <w:sz w:val="20"/>
          <w:szCs w:val="20"/>
        </w:rPr>
        <w:t>MP/S/M/@ps</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554"/>
              <w:gridCol w:w="21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fixed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BMP v2.</w:t>
                  </w:r>
                  <w:r w:rsidRPr="00293187">
                    <w:rPr>
                      <w:rFonts w:cs="Arial"/>
                      <w:color w:val="000000"/>
                      <w:sz w:val="16"/>
                      <w:szCs w:val="16"/>
                    </w:rPr>
                    <w:t>4</w:t>
                  </w:r>
                  <w:r>
                    <w:rPr>
                      <w:rFonts w:cs="Arial"/>
                      <w:color w:val="000000"/>
                      <w:sz w:val="16"/>
                      <w:szCs w:val="16"/>
                    </w:rPr>
                    <w:t>, Kap 8.3.1, Tab 3</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30</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Code-System PZN</w:t>
                  </w:r>
                  <w:r>
                    <w:rPr>
                      <w:rFonts w:cs="Arial"/>
                      <w:color w:val="000000"/>
                      <w:sz w:val="16"/>
                      <w:szCs w:val="16"/>
                    </w:rPr>
                    <w:br/>
                  </w:r>
                  <w:r>
                    <w:rPr>
                      <w:rFonts w:cs="Arial"/>
                      <w:color w:val="000000"/>
                      <w:sz w:val="16"/>
                      <w:szCs w:val="16"/>
                    </w:rPr>
                    <w:br/>
                    <w:t>Beschreibung: Code-System für die PZN</w:t>
                  </w:r>
                  <w:r>
                    <w:rPr>
                      <w:rFonts w:cs="Arial"/>
                      <w:color w:val="000000"/>
                      <w:sz w:val="16"/>
                      <w:szCs w:val="16"/>
                    </w:rPr>
                    <w:br/>
                  </w:r>
                  <w:r>
                    <w:rPr>
                      <w:rFonts w:cs="Arial"/>
                      <w:color w:val="000000"/>
                      <w:sz w:val="16"/>
                      <w:szCs w:val="16"/>
                    </w:rPr>
                    <w:br/>
                    <w:t>Befüllung / Format: BMP v2.</w:t>
                  </w:r>
                  <w:r w:rsidRPr="00293187">
                    <w:rPr>
                      <w:rFonts w:cs="Arial"/>
                      <w:color w:val="000000"/>
                      <w:sz w:val="16"/>
                      <w:szCs w:val="16"/>
                    </w:rPr>
                    <w:t>4</w:t>
                  </w:r>
                  <w:r>
                    <w:rPr>
                      <w:rFonts w:cs="Arial"/>
                      <w:color w:val="000000"/>
                      <w:sz w:val="16"/>
                      <w:szCs w:val="16"/>
                    </w:rPr>
                    <w:t>, Kapitel 8.3.1, Tabelle 3, fixed</w:t>
                  </w:r>
                  <w:r>
                    <w:rPr>
                      <w:rFonts w:cs="Arial"/>
                      <w:color w:val="000000"/>
                      <w:sz w:val="16"/>
                      <w:szCs w:val="16"/>
                    </w:rPr>
                    <w:br/>
                  </w:r>
                  <w:r>
                    <w:rPr>
                      <w:rFonts w:cs="Arial"/>
                      <w:color w:val="000000"/>
                      <w:sz w:val="16"/>
                      <w:szCs w:val="16"/>
                    </w:rPr>
                    <w:br/>
                  </w:r>
                  <w:r w:rsidRPr="004A5D8F">
                    <w:rPr>
                      <w:rFonts w:cs="Arial"/>
                      <w:color w:val="000000"/>
                      <w:sz w:val="16"/>
                      <w:szCs w:val="16"/>
                    </w:rPr>
                    <w:t>Validitätskriterium: Falls das Attribut p angegeben ist, muss auch das Attribut ps angegeben werden. Falls das Attribut p nicht angegeben ist, darf das Attribut ps nicht angegeben werden.</w:t>
                  </w:r>
                  <w:r>
                    <w:rPr>
                      <w:rFonts w:cs="Arial"/>
                      <w:color w:val="000000"/>
                      <w:sz w:val="16"/>
                      <w:szCs w:val="16"/>
                    </w:rPr>
                    <w:br/>
                  </w:r>
                  <w:r>
                    <w:rPr>
                      <w:rFonts w:cs="Arial"/>
                      <w:color w:val="000000"/>
                      <w:sz w:val="16"/>
                      <w:szCs w:val="16"/>
                    </w:rPr>
                    <w:br/>
                  </w:r>
                  <w:r w:rsidRPr="001C2C33">
                    <w:rPr>
                      <w:rFonts w:cs="Arial"/>
                      <w:color w:val="000000"/>
                      <w:sz w:val="16"/>
                      <w:szCs w:val="16"/>
                    </w:rPr>
                    <w:t>Aus BMP: Nein</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052663" w:rsidRPr="00052663" w:rsidRDefault="00F231E0" w:rsidP="00052663">
      <w:pPr>
        <w:keepNext/>
        <w:widowControl w:val="0"/>
        <w:autoSpaceDE w:val="0"/>
        <w:autoSpaceDN w:val="0"/>
        <w:adjustRightInd w:val="0"/>
        <w:spacing w:after="144"/>
        <w:jc w:val="left"/>
        <w:rPr>
          <w:rFonts w:cs="Arial"/>
          <w:color w:val="000000"/>
          <w:sz w:val="20"/>
          <w:szCs w:val="20"/>
        </w:rPr>
      </w:pPr>
      <w:r w:rsidRPr="00293187">
        <w:rPr>
          <w:rFonts w:cs="Arial"/>
          <w:color w:val="000000"/>
          <w:sz w:val="20"/>
          <w:szCs w:val="20"/>
        </w:rPr>
        <w:lastRenderedPageBreak/>
        <w:t>attribute MP/S/M/@bm</w:t>
      </w:r>
    </w:p>
    <w:tbl>
      <w:tblPr>
        <w:tblW w:w="4999" w:type="pct"/>
        <w:tblLook w:val="0000" w:firstRow="0" w:lastRow="0" w:firstColumn="0" w:lastColumn="0" w:noHBand="0" w:noVBand="0"/>
      </w:tblPr>
      <w:tblGrid>
        <w:gridCol w:w="964"/>
        <w:gridCol w:w="8037"/>
      </w:tblGrid>
      <w:tr w:rsidR="000B3696" w:rsidTr="00891AC7">
        <w:tc>
          <w:tcPr>
            <w:tcW w:w="490" w:type="pct"/>
            <w:tcBorders>
              <w:top w:val="single" w:sz="4" w:space="0" w:color="auto"/>
              <w:left w:val="single" w:sz="4" w:space="0" w:color="auto"/>
              <w:bottom w:val="single" w:sz="4" w:space="0" w:color="auto"/>
              <w:right w:val="single" w:sz="4" w:space="0" w:color="auto"/>
            </w:tcBorders>
          </w:tcPr>
          <w:p w:rsidR="00052663" w:rsidRPr="00293187" w:rsidRDefault="00F231E0" w:rsidP="00052663">
            <w:pPr>
              <w:widowControl w:val="0"/>
              <w:autoSpaceDE w:val="0"/>
              <w:autoSpaceDN w:val="0"/>
              <w:adjustRightInd w:val="0"/>
              <w:spacing w:before="144" w:after="144"/>
              <w:jc w:val="left"/>
              <w:rPr>
                <w:rFonts w:cs="Arial"/>
                <w:color w:val="808080"/>
                <w:sz w:val="16"/>
                <w:szCs w:val="16"/>
                <w:highlight w:val="green"/>
              </w:rPr>
            </w:pPr>
            <w:r w:rsidRPr="00293187">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052663" w:rsidRPr="00293187" w:rsidRDefault="00F231E0" w:rsidP="00891AC7">
            <w:pPr>
              <w:widowControl w:val="0"/>
              <w:autoSpaceDE w:val="0"/>
              <w:autoSpaceDN w:val="0"/>
              <w:adjustRightInd w:val="0"/>
              <w:spacing w:before="75" w:after="75"/>
              <w:rPr>
                <w:rFonts w:cs="Arial"/>
                <w:sz w:val="24"/>
                <w:highlight w:val="green"/>
              </w:rPr>
            </w:pPr>
            <w:r w:rsidRPr="00293187">
              <w:rPr>
                <w:rFonts w:cs="Arial"/>
                <w:b/>
                <w:bCs/>
                <w:color w:val="000000"/>
                <w:sz w:val="16"/>
                <w:szCs w:val="16"/>
              </w:rPr>
              <w:t>xs:byte</w:t>
            </w:r>
          </w:p>
        </w:tc>
      </w:tr>
      <w:tr w:rsidR="000B3696" w:rsidTr="00891AC7">
        <w:tc>
          <w:tcPr>
            <w:tcW w:w="490" w:type="pct"/>
            <w:tcBorders>
              <w:top w:val="single" w:sz="4" w:space="0" w:color="auto"/>
              <w:left w:val="single" w:sz="4" w:space="0" w:color="auto"/>
              <w:bottom w:val="single" w:sz="4" w:space="0" w:color="auto"/>
              <w:right w:val="single" w:sz="4" w:space="0" w:color="auto"/>
            </w:tcBorders>
          </w:tcPr>
          <w:p w:rsidR="00052663" w:rsidRPr="00293187" w:rsidRDefault="00F231E0" w:rsidP="00052663">
            <w:pPr>
              <w:widowControl w:val="0"/>
              <w:autoSpaceDE w:val="0"/>
              <w:autoSpaceDN w:val="0"/>
              <w:adjustRightInd w:val="0"/>
              <w:spacing w:before="144" w:after="144"/>
              <w:jc w:val="left"/>
              <w:rPr>
                <w:rFonts w:cs="Arial"/>
                <w:color w:val="808080"/>
                <w:sz w:val="16"/>
                <w:szCs w:val="16"/>
                <w:highlight w:val="green"/>
              </w:rPr>
            </w:pPr>
            <w:r w:rsidRPr="00293187">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firstRow="0" w:lastRow="0" w:firstColumn="0" w:lastColumn="0" w:noHBand="0" w:noVBand="0"/>
            </w:tblPr>
            <w:tblGrid>
              <w:gridCol w:w="474"/>
              <w:gridCol w:w="777"/>
            </w:tblGrid>
            <w:tr w:rsidR="000B3696" w:rsidTr="00891AC7">
              <w:tc>
                <w:tcPr>
                  <w:tcW w:w="0" w:type="auto"/>
                </w:tcPr>
                <w:p w:rsidR="00052663" w:rsidRPr="00293187" w:rsidRDefault="00F231E0" w:rsidP="00891AC7">
                  <w:pPr>
                    <w:widowControl w:val="0"/>
                    <w:autoSpaceDE w:val="0"/>
                    <w:autoSpaceDN w:val="0"/>
                    <w:adjustRightInd w:val="0"/>
                    <w:spacing w:after="0"/>
                    <w:jc w:val="right"/>
                    <w:rPr>
                      <w:rFonts w:cs="Arial"/>
                      <w:sz w:val="24"/>
                      <w:highlight w:val="green"/>
                    </w:rPr>
                  </w:pPr>
                  <w:r w:rsidRPr="00293187">
                    <w:rPr>
                      <w:rFonts w:cs="Arial"/>
                      <w:color w:val="808080"/>
                      <w:sz w:val="16"/>
                      <w:szCs w:val="16"/>
                    </w:rPr>
                    <w:t xml:space="preserve">use </w:t>
                  </w:r>
                </w:p>
              </w:tc>
              <w:tc>
                <w:tcPr>
                  <w:tcW w:w="0" w:type="auto"/>
                </w:tcPr>
                <w:p w:rsidR="00052663" w:rsidRPr="00293187" w:rsidRDefault="00F231E0" w:rsidP="00891AC7">
                  <w:pPr>
                    <w:widowControl w:val="0"/>
                    <w:autoSpaceDE w:val="0"/>
                    <w:autoSpaceDN w:val="0"/>
                    <w:adjustRightInd w:val="0"/>
                    <w:spacing w:after="0"/>
                    <w:rPr>
                      <w:rFonts w:cs="Arial"/>
                      <w:sz w:val="24"/>
                      <w:highlight w:val="green"/>
                    </w:rPr>
                  </w:pPr>
                  <w:r w:rsidRPr="00293187">
                    <w:rPr>
                      <w:rFonts w:cs="Arial"/>
                      <w:color w:val="000000"/>
                      <w:sz w:val="16"/>
                      <w:szCs w:val="16"/>
                    </w:rPr>
                    <w:t>optional</w:t>
                  </w:r>
                </w:p>
              </w:tc>
            </w:tr>
          </w:tbl>
          <w:p w:rsidR="00052663" w:rsidRPr="00293187" w:rsidRDefault="00FB7CA9" w:rsidP="00891AC7">
            <w:pPr>
              <w:widowControl w:val="0"/>
              <w:autoSpaceDE w:val="0"/>
              <w:autoSpaceDN w:val="0"/>
              <w:adjustRightInd w:val="0"/>
              <w:spacing w:after="75"/>
              <w:rPr>
                <w:rFonts w:cs="Arial"/>
                <w:sz w:val="24"/>
                <w:highlight w:val="green"/>
              </w:rPr>
            </w:pPr>
          </w:p>
        </w:tc>
      </w:tr>
      <w:tr w:rsidR="000B3696" w:rsidTr="00891AC7">
        <w:tc>
          <w:tcPr>
            <w:tcW w:w="490" w:type="pct"/>
            <w:tcBorders>
              <w:top w:val="single" w:sz="4" w:space="0" w:color="auto"/>
              <w:left w:val="single" w:sz="4" w:space="0" w:color="auto"/>
              <w:bottom w:val="single" w:sz="4" w:space="0" w:color="auto"/>
              <w:right w:val="single" w:sz="4" w:space="0" w:color="auto"/>
            </w:tcBorders>
          </w:tcPr>
          <w:p w:rsidR="00052663" w:rsidRPr="00293187" w:rsidRDefault="00F231E0" w:rsidP="00052663">
            <w:pPr>
              <w:widowControl w:val="0"/>
              <w:autoSpaceDE w:val="0"/>
              <w:autoSpaceDN w:val="0"/>
              <w:adjustRightInd w:val="0"/>
              <w:spacing w:before="144" w:after="144"/>
              <w:jc w:val="left"/>
              <w:rPr>
                <w:rFonts w:cs="Arial"/>
                <w:color w:val="808080"/>
                <w:sz w:val="16"/>
                <w:szCs w:val="16"/>
                <w:highlight w:val="green"/>
              </w:rPr>
            </w:pPr>
            <w:r w:rsidRPr="00293187">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firstRow="0" w:lastRow="0" w:firstColumn="0" w:lastColumn="0" w:noHBand="0" w:noVBand="0"/>
            </w:tblPr>
            <w:tblGrid>
              <w:gridCol w:w="7821"/>
            </w:tblGrid>
            <w:tr w:rsidR="000B3696" w:rsidTr="00891AC7">
              <w:tc>
                <w:tcPr>
                  <w:tcW w:w="0" w:type="auto"/>
                </w:tcPr>
                <w:p w:rsidR="00052663" w:rsidRPr="00293187" w:rsidRDefault="00F231E0" w:rsidP="00052663">
                  <w:pPr>
                    <w:widowControl w:val="0"/>
                    <w:autoSpaceDE w:val="0"/>
                    <w:autoSpaceDN w:val="0"/>
                    <w:adjustRightInd w:val="0"/>
                    <w:spacing w:after="144"/>
                    <w:jc w:val="left"/>
                    <w:rPr>
                      <w:rFonts w:cs="Arial"/>
                      <w:sz w:val="24"/>
                      <w:highlight w:val="green"/>
                    </w:rPr>
                  </w:pPr>
                  <w:r w:rsidRPr="00293187">
                    <w:rPr>
                      <w:rFonts w:cs="Arial"/>
                      <w:color w:val="808080"/>
                      <w:sz w:val="16"/>
                      <w:szCs w:val="16"/>
                    </w:rPr>
                    <w:t>documentation</w:t>
                  </w:r>
                </w:p>
              </w:tc>
            </w:tr>
            <w:tr w:rsidR="000B3696" w:rsidTr="00891AC7">
              <w:tc>
                <w:tcPr>
                  <w:tcW w:w="0" w:type="auto"/>
                </w:tcPr>
                <w:p w:rsidR="00052663" w:rsidRPr="00293187" w:rsidRDefault="00F231E0" w:rsidP="00884BE2">
                  <w:pPr>
                    <w:widowControl w:val="0"/>
                    <w:autoSpaceDE w:val="0"/>
                    <w:autoSpaceDN w:val="0"/>
                    <w:adjustRightInd w:val="0"/>
                    <w:spacing w:after="0"/>
                    <w:jc w:val="left"/>
                    <w:rPr>
                      <w:rFonts w:cs="Arial"/>
                      <w:sz w:val="24"/>
                      <w:highlight w:val="green"/>
                    </w:rPr>
                  </w:pPr>
                  <w:r w:rsidRPr="00293187">
                    <w:rPr>
                      <w:rFonts w:cs="Arial"/>
                      <w:color w:val="000000"/>
                      <w:sz w:val="16"/>
                      <w:szCs w:val="16"/>
                    </w:rPr>
                    <w:t>Name: Bitmaske</w:t>
                  </w:r>
                  <w:r w:rsidRPr="00293187">
                    <w:rPr>
                      <w:rFonts w:cs="Arial"/>
                      <w:color w:val="000000"/>
                      <w:sz w:val="16"/>
                      <w:szCs w:val="16"/>
                    </w:rPr>
                    <w:br/>
                  </w:r>
                  <w:r w:rsidRPr="00293187">
                    <w:rPr>
                      <w:rFonts w:cs="Arial"/>
                      <w:color w:val="000000"/>
                      <w:sz w:val="16"/>
                      <w:szCs w:val="16"/>
                    </w:rPr>
                    <w:br/>
                    <w:t>Beschreibung: Bitmaske zur Beschreibung der Herkunft der Inhalte der Datenfelder Arzneimittelname, Wirkstoffe, Wirkstärken und Darreichungsform: 1 = Arzneimitteldatenbank, 0 = durch den Anwender verändert)</w:t>
                  </w:r>
                  <w:r w:rsidRPr="00293187">
                    <w:rPr>
                      <w:rFonts w:cs="Arial"/>
                      <w:color w:val="000000"/>
                      <w:sz w:val="16"/>
                      <w:szCs w:val="16"/>
                    </w:rPr>
                    <w:br/>
                  </w:r>
                  <w:r w:rsidRPr="00293187">
                    <w:rPr>
                      <w:rFonts w:cs="Arial"/>
                      <w:color w:val="000000"/>
                      <w:sz w:val="16"/>
                      <w:szCs w:val="16"/>
                    </w:rPr>
                    <w:br/>
                    <w:t>Befüllung / Format: Bitmuster (1. Bit für Arzneimittelname, 2. Bit für Wirkstoffe, 3. Bit für Wirkstärke, 4. Bit für Darreichungsform, 5. - 8. Bit mit 0 gefüllt.</w:t>
                  </w:r>
                  <w:r w:rsidRPr="00293187">
                    <w:rPr>
                      <w:rFonts w:cs="Arial"/>
                      <w:color w:val="000000"/>
                      <w:sz w:val="16"/>
                      <w:szCs w:val="16"/>
                    </w:rPr>
                    <w:br/>
                  </w:r>
                  <w:r w:rsidRPr="00293187">
                    <w:rPr>
                      <w:rFonts w:cs="Arial"/>
                      <w:color w:val="000000"/>
                      <w:sz w:val="16"/>
                      <w:szCs w:val="16"/>
                    </w:rPr>
                    <w:br/>
                    <w:t>Validitätskriterium: Bitmaske und zugehörige Inhalte, die mit 1 maskiert sind, entfallen, wenn Daten gelesen werden.</w:t>
                  </w:r>
                  <w:r w:rsidRPr="00293187">
                    <w:rPr>
                      <w:rFonts w:cs="Arial"/>
                      <w:color w:val="000000"/>
                      <w:sz w:val="16"/>
                      <w:szCs w:val="16"/>
                    </w:rPr>
                    <w:br/>
                  </w:r>
                  <w:r w:rsidRPr="00293187">
                    <w:rPr>
                      <w:rFonts w:cs="Arial"/>
                      <w:color w:val="000000"/>
                      <w:sz w:val="16"/>
                      <w:szCs w:val="16"/>
                    </w:rPr>
                    <w:br/>
                    <w:t>Aus BMP: Nein</w:t>
                  </w:r>
                </w:p>
              </w:tc>
            </w:tr>
          </w:tbl>
          <w:p w:rsidR="00052663" w:rsidRPr="00293187" w:rsidRDefault="00FB7CA9" w:rsidP="00891AC7">
            <w:pPr>
              <w:widowControl w:val="0"/>
              <w:autoSpaceDE w:val="0"/>
              <w:autoSpaceDN w:val="0"/>
              <w:adjustRightInd w:val="0"/>
              <w:spacing w:after="75"/>
              <w:rPr>
                <w:rFonts w:cs="Arial"/>
                <w:sz w:val="24"/>
                <w:highlight w:val="green"/>
              </w:rPr>
            </w:pPr>
          </w:p>
        </w:tc>
      </w:tr>
    </w:tbl>
    <w:p w:rsidR="00052663"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39" w:name="Link4D"/>
      <w:bookmarkEnd w:id="139"/>
      <w:r>
        <w:rPr>
          <w:rFonts w:cs="Arial"/>
          <w:color w:val="000000"/>
          <w:sz w:val="20"/>
          <w:szCs w:val="20"/>
        </w:rPr>
        <w:t xml:space="preserve">attribute </w:t>
      </w:r>
      <w:r>
        <w:rPr>
          <w:rFonts w:cs="Arial"/>
          <w:b/>
          <w:bCs/>
          <w:color w:val="000000"/>
          <w:sz w:val="20"/>
          <w:szCs w:val="20"/>
        </w:rPr>
        <w:t>MP/S/M/@a</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50</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894"/>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Arzneimittel</w:t>
                  </w:r>
                  <w:r w:rsidRPr="00293187">
                    <w:rPr>
                      <w:rFonts w:cs="Arial"/>
                      <w:color w:val="000000"/>
                      <w:sz w:val="16"/>
                      <w:szCs w:val="16"/>
                    </w:rPr>
                    <w:t>name</w:t>
                  </w:r>
                  <w:r>
                    <w:rPr>
                      <w:rFonts w:cs="Arial"/>
                      <w:color w:val="000000"/>
                      <w:sz w:val="16"/>
                      <w:szCs w:val="16"/>
                    </w:rPr>
                    <w:br/>
                  </w:r>
                  <w:r>
                    <w:rPr>
                      <w:rFonts w:cs="Arial"/>
                      <w:color w:val="000000"/>
                      <w:sz w:val="16"/>
                      <w:szCs w:val="16"/>
                    </w:rPr>
                    <w:br/>
                    <w:t>Beschreibung: Freitextliche Bezeichnung eines Fertigarzneimittels</w:t>
                  </w:r>
                  <w:r>
                    <w:rPr>
                      <w:rFonts w:cs="Arial"/>
                      <w:color w:val="000000"/>
                      <w:sz w:val="16"/>
                      <w:szCs w:val="16"/>
                    </w:rPr>
                    <w:br/>
                  </w:r>
                  <w:r>
                    <w:rPr>
                      <w:rFonts w:cs="Arial"/>
                      <w:color w:val="000000"/>
                      <w:sz w:val="16"/>
                      <w:szCs w:val="16"/>
                    </w:rPr>
                    <w:br/>
                    <w:t>Befüllung / Format: Freitext</w:t>
                  </w:r>
                  <w:r>
                    <w:rPr>
                      <w:rFonts w:cs="Arial"/>
                      <w:color w:val="000000"/>
                      <w:sz w:val="16"/>
                      <w:szCs w:val="16"/>
                    </w:rPr>
                    <w:br/>
                  </w:r>
                  <w:r>
                    <w:rPr>
                      <w:rFonts w:cs="Arial"/>
                      <w:color w:val="000000"/>
                      <w:sz w:val="16"/>
                      <w:szCs w:val="16"/>
                    </w:rPr>
                    <w:br/>
                  </w:r>
                  <w:r w:rsidRPr="004A5D8F">
                    <w:rPr>
                      <w:rFonts w:cs="Arial"/>
                      <w:color w:val="000000"/>
                      <w:sz w:val="16"/>
                      <w:szCs w:val="16"/>
                    </w:rPr>
                    <w:t>Validitätskriterium:</w:t>
                  </w:r>
                  <w:r>
                    <w:rPr>
                      <w:rFonts w:cs="Arial"/>
                      <w:color w:val="000000"/>
                      <w:sz w:val="16"/>
                      <w:szCs w:val="16"/>
                    </w:rPr>
                    <w:t xml:space="preserve"> </w:t>
                  </w:r>
                  <w:r w:rsidRPr="00293187">
                    <w:rPr>
                      <w:rFonts w:cs="Arial"/>
                      <w:color w:val="000000"/>
                      <w:sz w:val="16"/>
                      <w:szCs w:val="16"/>
                    </w:rPr>
                    <w:t xml:space="preserve">--- </w:t>
                  </w:r>
                  <w:r>
                    <w:rPr>
                      <w:rFonts w:cs="Arial"/>
                      <w:color w:val="000000"/>
                      <w:sz w:val="16"/>
                      <w:szCs w:val="16"/>
                    </w:rPr>
                    <w:br/>
                  </w:r>
                  <w:r>
                    <w:rPr>
                      <w:rFonts w:cs="Arial"/>
                      <w:color w:val="000000"/>
                      <w:sz w:val="16"/>
                      <w:szCs w:val="16"/>
                    </w:rPr>
                    <w:br/>
                  </w:r>
                  <w:r w:rsidRPr="001C2C33">
                    <w:rPr>
                      <w:rFonts w:cs="Arial"/>
                      <w:color w:val="000000"/>
                      <w:sz w:val="16"/>
                      <w:szCs w:val="16"/>
                    </w:rPr>
                    <w:t>Aus BMP: Ja</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40" w:name="Link4E"/>
      <w:bookmarkEnd w:id="140"/>
      <w:r>
        <w:rPr>
          <w:rFonts w:cs="Arial"/>
          <w:color w:val="000000"/>
          <w:sz w:val="20"/>
          <w:szCs w:val="20"/>
        </w:rPr>
        <w:t xml:space="preserve">attribute </w:t>
      </w:r>
      <w:r>
        <w:rPr>
          <w:rFonts w:cs="Arial"/>
          <w:b/>
          <w:bCs/>
          <w:color w:val="000000"/>
          <w:sz w:val="20"/>
          <w:szCs w:val="20"/>
        </w:rPr>
        <w:t>MP/S/M/@f</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15"/>
              <w:gridCol w:w="759"/>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3</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pattern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[A-Z]{3}</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lastRenderedPageBreak/>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620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Darreichungsform Code</w:t>
                  </w:r>
                  <w:r>
                    <w:rPr>
                      <w:rFonts w:cs="Arial"/>
                      <w:color w:val="000000"/>
                      <w:sz w:val="16"/>
                      <w:szCs w:val="16"/>
                    </w:rPr>
                    <w:br/>
                  </w:r>
                  <w:r>
                    <w:rPr>
                      <w:rFonts w:cs="Arial"/>
                      <w:color w:val="000000"/>
                      <w:sz w:val="16"/>
                      <w:szCs w:val="16"/>
                    </w:rPr>
                    <w:br/>
                    <w:t>Beschreibung: Darreichungsform als IFA Code</w:t>
                  </w:r>
                  <w:r>
                    <w:rPr>
                      <w:rFonts w:cs="Arial"/>
                      <w:color w:val="000000"/>
                      <w:sz w:val="16"/>
                      <w:szCs w:val="16"/>
                    </w:rPr>
                    <w:br/>
                  </w:r>
                  <w:r>
                    <w:rPr>
                      <w:rFonts w:cs="Arial"/>
                      <w:color w:val="000000"/>
                      <w:sz w:val="16"/>
                      <w:szCs w:val="16"/>
                    </w:rPr>
                    <w:br/>
                    <w:t>Befüllung / Format: nach Code-System in Attribut fs</w:t>
                  </w:r>
                  <w:r>
                    <w:rPr>
                      <w:rFonts w:cs="Arial"/>
                      <w:color w:val="000000"/>
                      <w:sz w:val="16"/>
                      <w:szCs w:val="16"/>
                    </w:rPr>
                    <w:br/>
                  </w:r>
                  <w:r>
                    <w:rPr>
                      <w:rFonts w:cs="Arial"/>
                      <w:color w:val="000000"/>
                      <w:sz w:val="16"/>
                      <w:szCs w:val="16"/>
                    </w:rPr>
                    <w:br/>
                    <w:t>Validitätskriterium: Die Attribute f und fd dürfen nicht gleichzeitig angegeben werden.</w:t>
                  </w:r>
                  <w:r>
                    <w:rPr>
                      <w:rFonts w:cs="Arial"/>
                      <w:color w:val="000000"/>
                      <w:sz w:val="16"/>
                      <w:szCs w:val="16"/>
                    </w:rPr>
                    <w:br/>
                  </w:r>
                  <w:r>
                    <w:rPr>
                      <w:rFonts w:cs="Arial"/>
                      <w:color w:val="000000"/>
                      <w:sz w:val="16"/>
                      <w:szCs w:val="16"/>
                    </w:rPr>
                    <w:br/>
                  </w:r>
                  <w:r w:rsidRPr="001C2C33">
                    <w:rPr>
                      <w:rFonts w:cs="Arial"/>
                      <w:color w:val="000000"/>
                      <w:sz w:val="16"/>
                      <w:szCs w:val="16"/>
                    </w:rPr>
                    <w:t>Aus BMP: Ja</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41" w:name="Link4F"/>
      <w:bookmarkEnd w:id="141"/>
      <w:r>
        <w:rPr>
          <w:rFonts w:cs="Arial"/>
          <w:color w:val="000000"/>
          <w:sz w:val="20"/>
          <w:szCs w:val="20"/>
        </w:rPr>
        <w:t xml:space="preserve">attribute </w:t>
      </w:r>
      <w:r>
        <w:rPr>
          <w:rFonts w:cs="Arial"/>
          <w:b/>
          <w:bCs/>
          <w:color w:val="000000"/>
          <w:sz w:val="20"/>
          <w:szCs w:val="20"/>
        </w:rPr>
        <w:t>MP/S/M/@fs</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554"/>
              <w:gridCol w:w="1915"/>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fixed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BMP v2.</w:t>
                  </w:r>
                  <w:r w:rsidRPr="00293187">
                    <w:rPr>
                      <w:rFonts w:cs="Arial"/>
                      <w:color w:val="000000"/>
                      <w:sz w:val="16"/>
                      <w:szCs w:val="16"/>
                    </w:rPr>
                    <w:t>4</w:t>
                  </w:r>
                  <w:r>
                    <w:rPr>
                      <w:rFonts w:cs="Arial"/>
                      <w:color w:val="000000"/>
                      <w:sz w:val="16"/>
                      <w:szCs w:val="16"/>
                    </w:rPr>
                    <w:t>, Anh 3, Tab 8</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30</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Darreichungsform Code-System</w:t>
                  </w:r>
                  <w:r>
                    <w:rPr>
                      <w:rFonts w:cs="Arial"/>
                      <w:color w:val="000000"/>
                      <w:sz w:val="16"/>
                      <w:szCs w:val="16"/>
                    </w:rPr>
                    <w:br/>
                  </w:r>
                  <w:r>
                    <w:rPr>
                      <w:rFonts w:cs="Arial"/>
                      <w:color w:val="000000"/>
                      <w:sz w:val="16"/>
                      <w:szCs w:val="16"/>
                    </w:rPr>
                    <w:br/>
                    <w:t>Beschreibung: Code-System für die Darreichungsform</w:t>
                  </w:r>
                  <w:r>
                    <w:rPr>
                      <w:rFonts w:cs="Arial"/>
                      <w:color w:val="000000"/>
                      <w:sz w:val="16"/>
                      <w:szCs w:val="16"/>
                    </w:rPr>
                    <w:br/>
                  </w:r>
                  <w:r>
                    <w:rPr>
                      <w:rFonts w:cs="Arial"/>
                      <w:color w:val="000000"/>
                      <w:sz w:val="16"/>
                      <w:szCs w:val="16"/>
                    </w:rPr>
                    <w:br/>
                    <w:t>Befüllung / Format: BMP v2.</w:t>
                  </w:r>
                  <w:r w:rsidRPr="00293187">
                    <w:rPr>
                      <w:rFonts w:cs="Arial"/>
                      <w:color w:val="000000"/>
                      <w:sz w:val="16"/>
                      <w:szCs w:val="16"/>
                    </w:rPr>
                    <w:t>4</w:t>
                  </w:r>
                  <w:r>
                    <w:rPr>
                      <w:rFonts w:cs="Arial"/>
                      <w:color w:val="000000"/>
                      <w:sz w:val="16"/>
                      <w:szCs w:val="16"/>
                    </w:rPr>
                    <w:t>, Anhang 3, Tabelle 8, fixed</w:t>
                  </w:r>
                  <w:r>
                    <w:rPr>
                      <w:rFonts w:cs="Arial"/>
                      <w:color w:val="000000"/>
                      <w:sz w:val="16"/>
                      <w:szCs w:val="16"/>
                    </w:rPr>
                    <w:br/>
                  </w:r>
                  <w:r>
                    <w:rPr>
                      <w:rFonts w:cs="Arial"/>
                      <w:color w:val="000000"/>
                      <w:sz w:val="16"/>
                      <w:szCs w:val="16"/>
                    </w:rPr>
                    <w:br/>
                    <w:t>Validitätskriterium: Falls das Attribut f angegeben ist, muss auch das Attribut fs angegeben werden. Falls das Attribut f nicht angegeben ist, darf das Attribut fs nicht angegeben werden.</w:t>
                  </w:r>
                  <w:r>
                    <w:rPr>
                      <w:rFonts w:cs="Arial"/>
                      <w:color w:val="000000"/>
                      <w:sz w:val="16"/>
                      <w:szCs w:val="16"/>
                    </w:rPr>
                    <w:br/>
                  </w:r>
                  <w:r>
                    <w:rPr>
                      <w:rFonts w:cs="Arial"/>
                      <w:color w:val="000000"/>
                      <w:sz w:val="16"/>
                      <w:szCs w:val="16"/>
                    </w:rPr>
                    <w:br/>
                  </w:r>
                  <w:r w:rsidRPr="001C2C33">
                    <w:rPr>
                      <w:rFonts w:cs="Arial"/>
                      <w:color w:val="000000"/>
                      <w:sz w:val="16"/>
                      <w:szCs w:val="16"/>
                    </w:rPr>
                    <w:t>Aus BMP: Nein</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42" w:name="Link50"/>
      <w:bookmarkEnd w:id="142"/>
      <w:r>
        <w:rPr>
          <w:rFonts w:cs="Arial"/>
          <w:color w:val="000000"/>
          <w:sz w:val="20"/>
          <w:szCs w:val="20"/>
        </w:rPr>
        <w:t xml:space="preserve">attribute </w:t>
      </w:r>
      <w:r>
        <w:rPr>
          <w:rFonts w:cs="Arial"/>
          <w:b/>
          <w:bCs/>
          <w:color w:val="000000"/>
          <w:sz w:val="20"/>
          <w:szCs w:val="20"/>
        </w:rPr>
        <w:t>MP/S/M/@fd</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7</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Darreichungsform Freitext</w:t>
                  </w:r>
                  <w:r>
                    <w:rPr>
                      <w:rFonts w:cs="Arial"/>
                      <w:color w:val="000000"/>
                      <w:sz w:val="16"/>
                      <w:szCs w:val="16"/>
                    </w:rPr>
                    <w:br/>
                  </w:r>
                  <w:r>
                    <w:rPr>
                      <w:rFonts w:cs="Arial"/>
                      <w:color w:val="000000"/>
                      <w:sz w:val="16"/>
                      <w:szCs w:val="16"/>
                    </w:rPr>
                    <w:br/>
                    <w:t>Beschreibung: Darreichungsform als Freitext, entweder definiert oder fehlend (dann bei Ausdruck ggf. aus PZN abgeleitet)</w:t>
                  </w:r>
                  <w:r>
                    <w:rPr>
                      <w:rFonts w:cs="Arial"/>
                      <w:color w:val="000000"/>
                      <w:sz w:val="16"/>
                      <w:szCs w:val="16"/>
                    </w:rPr>
                    <w:br/>
                  </w:r>
                  <w:r>
                    <w:rPr>
                      <w:rFonts w:cs="Arial"/>
                      <w:color w:val="000000"/>
                      <w:sz w:val="16"/>
                      <w:szCs w:val="16"/>
                    </w:rPr>
                    <w:br/>
                  </w:r>
                  <w:r>
                    <w:rPr>
                      <w:rFonts w:cs="Arial"/>
                      <w:color w:val="000000"/>
                      <w:sz w:val="16"/>
                      <w:szCs w:val="16"/>
                    </w:rPr>
                    <w:lastRenderedPageBreak/>
                    <w:t>Befüllung / Format: Freitext</w:t>
                  </w:r>
                  <w:r>
                    <w:rPr>
                      <w:rFonts w:cs="Arial"/>
                      <w:color w:val="000000"/>
                      <w:sz w:val="16"/>
                      <w:szCs w:val="16"/>
                    </w:rPr>
                    <w:br/>
                  </w:r>
                  <w:r>
                    <w:rPr>
                      <w:rFonts w:cs="Arial"/>
                      <w:color w:val="000000"/>
                      <w:sz w:val="16"/>
                      <w:szCs w:val="16"/>
                    </w:rPr>
                    <w:br/>
                    <w:t xml:space="preserve">Validitätskriterium: Die Attribute f und fd dürfen nicht gleichzeitig angegeben werden. </w:t>
                  </w:r>
                  <w:r>
                    <w:rPr>
                      <w:rFonts w:cs="Arial"/>
                      <w:color w:val="000000"/>
                      <w:sz w:val="16"/>
                      <w:szCs w:val="16"/>
                    </w:rPr>
                    <w:br/>
                  </w:r>
                  <w:r>
                    <w:rPr>
                      <w:rFonts w:cs="Arial"/>
                      <w:color w:val="000000"/>
                      <w:sz w:val="16"/>
                      <w:szCs w:val="16"/>
                    </w:rPr>
                    <w:br/>
                  </w:r>
                  <w:r w:rsidRPr="001C2C33">
                    <w:rPr>
                      <w:rFonts w:cs="Arial"/>
                      <w:color w:val="000000"/>
                      <w:sz w:val="16"/>
                      <w:szCs w:val="16"/>
                    </w:rPr>
                    <w:t>Aus BMP: Ja</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43" w:name="Link51"/>
      <w:bookmarkEnd w:id="143"/>
      <w:r>
        <w:rPr>
          <w:rFonts w:cs="Arial"/>
          <w:color w:val="000000"/>
          <w:sz w:val="20"/>
          <w:szCs w:val="20"/>
        </w:rPr>
        <w:t xml:space="preserve">attribute </w:t>
      </w:r>
      <w:r>
        <w:rPr>
          <w:rFonts w:cs="Arial"/>
          <w:b/>
          <w:bCs/>
          <w:color w:val="000000"/>
          <w:sz w:val="20"/>
          <w:szCs w:val="20"/>
        </w:rPr>
        <w:t>MP/S/M/@m</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sidRPr="00F0209A">
              <w:rPr>
                <w:b/>
                <w:bCs/>
                <w:color w:val="000000"/>
                <w:sz w:val="16"/>
                <w:szCs w:val="16"/>
              </w:rPr>
              <w:t>AMTS:dosierungTyp</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4258"/>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4</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pattern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([1-9]\d{0,3})|([1-9]\d,\d)|(\d,\d{1,2})|1/8|1/2|2/3|1/3|1/4|3/4</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620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Dosierschema morgens</w:t>
                  </w:r>
                  <w:r>
                    <w:rPr>
                      <w:rFonts w:cs="Arial"/>
                      <w:color w:val="000000"/>
                      <w:sz w:val="16"/>
                      <w:szCs w:val="16"/>
                    </w:rPr>
                    <w:br/>
                  </w:r>
                  <w:r>
                    <w:rPr>
                      <w:rFonts w:cs="Arial"/>
                      <w:color w:val="000000"/>
                      <w:sz w:val="16"/>
                      <w:szCs w:val="16"/>
                    </w:rPr>
                    <w:br/>
                    <w:t>Beschreibung: Dosierung als 4-teiliges Schema (morgens)</w:t>
                  </w:r>
                  <w:r>
                    <w:rPr>
                      <w:rFonts w:cs="Arial"/>
                      <w:color w:val="000000"/>
                      <w:sz w:val="16"/>
                      <w:szCs w:val="16"/>
                    </w:rPr>
                    <w:br/>
                  </w:r>
                  <w:r>
                    <w:rPr>
                      <w:rFonts w:cs="Arial"/>
                      <w:color w:val="000000"/>
                      <w:sz w:val="16"/>
                      <w:szCs w:val="16"/>
                    </w:rPr>
                    <w:br/>
                    <w:t>Befüllung / Format: Wenn nicht angegeben = "0"</w:t>
                  </w:r>
                  <w:r>
                    <w:rPr>
                      <w:rFonts w:cs="Arial"/>
                      <w:color w:val="000000"/>
                      <w:sz w:val="16"/>
                      <w:szCs w:val="16"/>
                    </w:rPr>
                    <w:br/>
                  </w:r>
                  <w:r>
                    <w:rPr>
                      <w:rFonts w:cs="Arial"/>
                      <w:color w:val="000000"/>
                      <w:sz w:val="16"/>
                      <w:szCs w:val="16"/>
                    </w:rPr>
                    <w:br/>
                    <w:t>Validitätskriterium: Die Attribute m und t dürfen nicht gleichzeitig angegeben werden.</w:t>
                  </w:r>
                  <w:r>
                    <w:rPr>
                      <w:rFonts w:cs="Arial"/>
                      <w:color w:val="000000"/>
                      <w:sz w:val="16"/>
                      <w:szCs w:val="16"/>
                    </w:rPr>
                    <w:br/>
                  </w:r>
                  <w:r>
                    <w:rPr>
                      <w:rFonts w:cs="Arial"/>
                      <w:color w:val="000000"/>
                      <w:sz w:val="16"/>
                      <w:szCs w:val="16"/>
                    </w:rPr>
                    <w:br/>
                  </w:r>
                  <w:r w:rsidRPr="001C2C33">
                    <w:rPr>
                      <w:rFonts w:cs="Arial"/>
                      <w:color w:val="000000"/>
                      <w:sz w:val="16"/>
                      <w:szCs w:val="16"/>
                    </w:rPr>
                    <w:t>Aus BMP: Ja</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44" w:name="Link52"/>
      <w:bookmarkEnd w:id="144"/>
      <w:r>
        <w:rPr>
          <w:rFonts w:cs="Arial"/>
          <w:color w:val="000000"/>
          <w:sz w:val="20"/>
          <w:szCs w:val="20"/>
        </w:rPr>
        <w:t xml:space="preserve">attribute </w:t>
      </w:r>
      <w:r>
        <w:rPr>
          <w:rFonts w:cs="Arial"/>
          <w:b/>
          <w:bCs/>
          <w:color w:val="000000"/>
          <w:sz w:val="20"/>
          <w:szCs w:val="20"/>
        </w:rPr>
        <w:t>MP/S/M/@d</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sidRPr="00F0209A">
              <w:rPr>
                <w:b/>
                <w:bCs/>
                <w:color w:val="000000"/>
                <w:sz w:val="16"/>
                <w:szCs w:val="16"/>
              </w:rPr>
              <w:t>AMTS:dosierungTyp</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4258"/>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4</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pattern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([1-9]\d{0,3})|([1-9]\d,\d)|(\d,\d{1,2})|1/8|1/2|2/3|1/3|1/4|3/4</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6158"/>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Dosierschema mittags</w:t>
                  </w:r>
                  <w:r>
                    <w:rPr>
                      <w:rFonts w:cs="Arial"/>
                      <w:color w:val="000000"/>
                      <w:sz w:val="16"/>
                      <w:szCs w:val="16"/>
                    </w:rPr>
                    <w:br/>
                  </w:r>
                  <w:r>
                    <w:rPr>
                      <w:rFonts w:cs="Arial"/>
                      <w:color w:val="000000"/>
                      <w:sz w:val="16"/>
                      <w:szCs w:val="16"/>
                    </w:rPr>
                    <w:br/>
                    <w:t>Beschreibung: Dosierung als 4-teiliges Schema (mittags)</w:t>
                  </w:r>
                  <w:r>
                    <w:rPr>
                      <w:rFonts w:cs="Arial"/>
                      <w:color w:val="000000"/>
                      <w:sz w:val="16"/>
                      <w:szCs w:val="16"/>
                    </w:rPr>
                    <w:br/>
                  </w:r>
                  <w:r>
                    <w:rPr>
                      <w:rFonts w:cs="Arial"/>
                      <w:color w:val="000000"/>
                      <w:sz w:val="16"/>
                      <w:szCs w:val="16"/>
                    </w:rPr>
                    <w:br/>
                    <w:t>Befüllung / Format: Wenn nicht angegeben = "0"</w:t>
                  </w:r>
                  <w:r>
                    <w:rPr>
                      <w:rFonts w:cs="Arial"/>
                      <w:color w:val="000000"/>
                      <w:sz w:val="16"/>
                      <w:szCs w:val="16"/>
                    </w:rPr>
                    <w:br/>
                  </w:r>
                  <w:r>
                    <w:rPr>
                      <w:rFonts w:cs="Arial"/>
                      <w:color w:val="000000"/>
                      <w:sz w:val="16"/>
                      <w:szCs w:val="16"/>
                    </w:rPr>
                    <w:br/>
                    <w:t>Validitätskriterium: Die Attribute d und t dürfen nicht gleichzeitig angegeben werden.</w:t>
                  </w:r>
                  <w:r>
                    <w:rPr>
                      <w:rFonts w:cs="Arial"/>
                      <w:color w:val="000000"/>
                      <w:sz w:val="16"/>
                      <w:szCs w:val="16"/>
                    </w:rPr>
                    <w:br/>
                  </w:r>
                  <w:r>
                    <w:rPr>
                      <w:rFonts w:cs="Arial"/>
                      <w:color w:val="000000"/>
                      <w:sz w:val="16"/>
                      <w:szCs w:val="16"/>
                    </w:rPr>
                    <w:br/>
                  </w:r>
                  <w:r w:rsidRPr="001C2C33">
                    <w:rPr>
                      <w:rFonts w:cs="Arial"/>
                      <w:color w:val="000000"/>
                      <w:sz w:val="16"/>
                      <w:szCs w:val="16"/>
                    </w:rPr>
                    <w:lastRenderedPageBreak/>
                    <w:t>Aus BMP: Ja</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45" w:name="Link53"/>
      <w:bookmarkEnd w:id="145"/>
      <w:r>
        <w:rPr>
          <w:rFonts w:cs="Arial"/>
          <w:color w:val="000000"/>
          <w:sz w:val="20"/>
          <w:szCs w:val="20"/>
        </w:rPr>
        <w:t xml:space="preserve">attribute </w:t>
      </w:r>
      <w:r>
        <w:rPr>
          <w:rFonts w:cs="Arial"/>
          <w:b/>
          <w:bCs/>
          <w:color w:val="000000"/>
          <w:sz w:val="20"/>
          <w:szCs w:val="20"/>
        </w:rPr>
        <w:t>MP/S/M/@v</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sidRPr="00F0209A">
              <w:rPr>
                <w:b/>
                <w:bCs/>
                <w:color w:val="000000"/>
                <w:sz w:val="16"/>
                <w:szCs w:val="16"/>
              </w:rPr>
              <w:t>AMTS:dosierungTyp</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4258"/>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4</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pattern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([1-9]\d{0,3})|([1-9]\d,\d)|(\d,\d{1,2})|1/8|1/2|2/3|1/3|1/4|3/4</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6149"/>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Dosierschema abends</w:t>
                  </w:r>
                  <w:r>
                    <w:rPr>
                      <w:rFonts w:cs="Arial"/>
                      <w:color w:val="000000"/>
                      <w:sz w:val="16"/>
                      <w:szCs w:val="16"/>
                    </w:rPr>
                    <w:br/>
                  </w:r>
                  <w:r>
                    <w:rPr>
                      <w:rFonts w:cs="Arial"/>
                      <w:color w:val="000000"/>
                      <w:sz w:val="16"/>
                      <w:szCs w:val="16"/>
                    </w:rPr>
                    <w:br/>
                    <w:t>Beschreibung: Dosierung als 4-teiliges Schema (abends)</w:t>
                  </w:r>
                  <w:r>
                    <w:rPr>
                      <w:rFonts w:cs="Arial"/>
                      <w:color w:val="000000"/>
                      <w:sz w:val="16"/>
                      <w:szCs w:val="16"/>
                    </w:rPr>
                    <w:br/>
                  </w:r>
                  <w:r>
                    <w:rPr>
                      <w:rFonts w:cs="Arial"/>
                      <w:color w:val="000000"/>
                      <w:sz w:val="16"/>
                      <w:szCs w:val="16"/>
                    </w:rPr>
                    <w:br/>
                    <w:t>Befüllung / Format: Wenn nicht angegeben = "0"</w:t>
                  </w:r>
                  <w:r>
                    <w:rPr>
                      <w:rFonts w:cs="Arial"/>
                      <w:color w:val="000000"/>
                      <w:sz w:val="16"/>
                      <w:szCs w:val="16"/>
                    </w:rPr>
                    <w:br/>
                  </w:r>
                  <w:r>
                    <w:rPr>
                      <w:rFonts w:cs="Arial"/>
                      <w:color w:val="000000"/>
                      <w:sz w:val="16"/>
                      <w:szCs w:val="16"/>
                    </w:rPr>
                    <w:br/>
                    <w:t>Validitätskriterium: Die Attribute v und t dürfen nicht gleichzeitig angegeben werden.</w:t>
                  </w:r>
                  <w:r>
                    <w:rPr>
                      <w:rFonts w:cs="Arial"/>
                      <w:color w:val="000000"/>
                      <w:sz w:val="16"/>
                      <w:szCs w:val="16"/>
                    </w:rPr>
                    <w:br/>
                  </w:r>
                  <w:r>
                    <w:rPr>
                      <w:rFonts w:cs="Arial"/>
                      <w:color w:val="000000"/>
                      <w:sz w:val="16"/>
                      <w:szCs w:val="16"/>
                    </w:rPr>
                    <w:br/>
                  </w:r>
                  <w:r w:rsidRPr="001C2C33">
                    <w:rPr>
                      <w:rFonts w:cs="Arial"/>
                      <w:color w:val="000000"/>
                      <w:sz w:val="16"/>
                      <w:szCs w:val="16"/>
                    </w:rPr>
                    <w:t>Aus BMP: Ja</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46" w:name="Link54"/>
      <w:bookmarkEnd w:id="146"/>
      <w:r>
        <w:rPr>
          <w:rFonts w:cs="Arial"/>
          <w:color w:val="000000"/>
          <w:sz w:val="20"/>
          <w:szCs w:val="20"/>
        </w:rPr>
        <w:t xml:space="preserve">attribute </w:t>
      </w:r>
      <w:r>
        <w:rPr>
          <w:rFonts w:cs="Arial"/>
          <w:b/>
          <w:bCs/>
          <w:color w:val="000000"/>
          <w:sz w:val="20"/>
          <w:szCs w:val="20"/>
        </w:rPr>
        <w:t>MP/S/M/@h</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sidRPr="00F0209A">
              <w:rPr>
                <w:b/>
                <w:bCs/>
                <w:color w:val="000000"/>
                <w:sz w:val="16"/>
                <w:szCs w:val="16"/>
              </w:rPr>
              <w:t>AMTS:dosierungTyp</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4258"/>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4</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pattern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([1-9]\d{0,3})|([1-9]\d,\d)|(\d,\d{1,2})|1/8|1/2|2/3|1/3|1/4|3/4</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6158"/>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Dosierschema zur Nacht</w:t>
                  </w:r>
                  <w:r>
                    <w:rPr>
                      <w:rFonts w:cs="Arial"/>
                      <w:color w:val="000000"/>
                      <w:sz w:val="16"/>
                      <w:szCs w:val="16"/>
                    </w:rPr>
                    <w:br/>
                  </w:r>
                  <w:r>
                    <w:rPr>
                      <w:rFonts w:cs="Arial"/>
                      <w:color w:val="000000"/>
                      <w:sz w:val="16"/>
                      <w:szCs w:val="16"/>
                    </w:rPr>
                    <w:br/>
                    <w:t>Beschreibung: Dosierung als 4-teiliges Schema (zur Nacht)</w:t>
                  </w:r>
                  <w:r>
                    <w:rPr>
                      <w:rFonts w:cs="Arial"/>
                      <w:color w:val="000000"/>
                      <w:sz w:val="16"/>
                      <w:szCs w:val="16"/>
                    </w:rPr>
                    <w:br/>
                  </w:r>
                  <w:r>
                    <w:rPr>
                      <w:rFonts w:cs="Arial"/>
                      <w:color w:val="000000"/>
                      <w:sz w:val="16"/>
                      <w:szCs w:val="16"/>
                    </w:rPr>
                    <w:br/>
                    <w:t>Befüllung / Format: Wenn nicht angegeben = "0"</w:t>
                  </w:r>
                  <w:r>
                    <w:rPr>
                      <w:rFonts w:cs="Arial"/>
                      <w:color w:val="000000"/>
                      <w:sz w:val="16"/>
                      <w:szCs w:val="16"/>
                    </w:rPr>
                    <w:br/>
                  </w:r>
                  <w:r>
                    <w:rPr>
                      <w:rFonts w:cs="Arial"/>
                      <w:color w:val="000000"/>
                      <w:sz w:val="16"/>
                      <w:szCs w:val="16"/>
                    </w:rPr>
                    <w:br/>
                    <w:t>Validitätskriterium: Die Attribute h und t dürfen nicht gleichzeitig angegeben werden.</w:t>
                  </w:r>
                  <w:r>
                    <w:rPr>
                      <w:rFonts w:cs="Arial"/>
                      <w:color w:val="000000"/>
                      <w:sz w:val="16"/>
                      <w:szCs w:val="16"/>
                    </w:rPr>
                    <w:br/>
                  </w:r>
                  <w:r>
                    <w:rPr>
                      <w:rFonts w:cs="Arial"/>
                      <w:color w:val="000000"/>
                      <w:sz w:val="16"/>
                      <w:szCs w:val="16"/>
                    </w:rPr>
                    <w:br/>
                  </w:r>
                  <w:r w:rsidRPr="001C2C33">
                    <w:rPr>
                      <w:rFonts w:cs="Arial"/>
                      <w:color w:val="000000"/>
                      <w:sz w:val="16"/>
                      <w:szCs w:val="16"/>
                    </w:rPr>
                    <w:t>Aus BMP: Ja</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47" w:name="Link55"/>
      <w:bookmarkEnd w:id="147"/>
      <w:r>
        <w:rPr>
          <w:rFonts w:cs="Arial"/>
          <w:color w:val="000000"/>
          <w:sz w:val="20"/>
          <w:szCs w:val="20"/>
        </w:rPr>
        <w:t xml:space="preserve">attribute </w:t>
      </w:r>
      <w:r>
        <w:rPr>
          <w:rFonts w:cs="Arial"/>
          <w:b/>
          <w:bCs/>
          <w:color w:val="000000"/>
          <w:sz w:val="20"/>
          <w:szCs w:val="20"/>
        </w:rPr>
        <w:t>MP/S/M/@t</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20</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758"/>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Dosierschema Freitext</w:t>
                  </w:r>
                  <w:r>
                    <w:rPr>
                      <w:rFonts w:cs="Arial"/>
                      <w:color w:val="000000"/>
                      <w:sz w:val="16"/>
                      <w:szCs w:val="16"/>
                    </w:rPr>
                    <w:br/>
                  </w:r>
                  <w:r>
                    <w:rPr>
                      <w:rFonts w:cs="Arial"/>
                      <w:color w:val="000000"/>
                      <w:sz w:val="16"/>
                      <w:szCs w:val="16"/>
                    </w:rPr>
                    <w:br/>
                    <w:t>Beschreibung: Freitextdosierung</w:t>
                  </w:r>
                  <w:r>
                    <w:rPr>
                      <w:rFonts w:cs="Arial"/>
                      <w:color w:val="000000"/>
                      <w:sz w:val="16"/>
                      <w:szCs w:val="16"/>
                    </w:rPr>
                    <w:br/>
                  </w:r>
                  <w:r>
                    <w:rPr>
                      <w:rFonts w:cs="Arial"/>
                      <w:color w:val="000000"/>
                      <w:sz w:val="16"/>
                      <w:szCs w:val="16"/>
                    </w:rPr>
                    <w:br/>
                    <w:t>Befüllung / Format: Freitext</w:t>
                  </w:r>
                  <w:r>
                    <w:rPr>
                      <w:rFonts w:cs="Arial"/>
                      <w:color w:val="000000"/>
                      <w:sz w:val="16"/>
                      <w:szCs w:val="16"/>
                    </w:rPr>
                    <w:br/>
                  </w:r>
                  <w:r>
                    <w:rPr>
                      <w:rFonts w:cs="Arial"/>
                      <w:color w:val="000000"/>
                      <w:sz w:val="16"/>
                      <w:szCs w:val="16"/>
                    </w:rPr>
                    <w:br/>
                    <w:t>Validitätskriterium: Das Attribut t darf nicht gleichzeitig mit den Attributen m, d, v und h angegeben werden.</w:t>
                  </w:r>
                  <w:r>
                    <w:rPr>
                      <w:rFonts w:cs="Arial"/>
                      <w:color w:val="000000"/>
                      <w:sz w:val="16"/>
                      <w:szCs w:val="16"/>
                    </w:rPr>
                    <w:br/>
                  </w:r>
                  <w:r>
                    <w:rPr>
                      <w:rFonts w:cs="Arial"/>
                      <w:color w:val="000000"/>
                      <w:sz w:val="16"/>
                      <w:szCs w:val="16"/>
                    </w:rPr>
                    <w:br/>
                  </w:r>
                  <w:r w:rsidRPr="001C2C33">
                    <w:rPr>
                      <w:rFonts w:cs="Arial"/>
                      <w:color w:val="000000"/>
                      <w:sz w:val="16"/>
                      <w:szCs w:val="16"/>
                    </w:rPr>
                    <w:t>Aus BMP: Ja</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48" w:name="Link56"/>
      <w:bookmarkEnd w:id="148"/>
      <w:r>
        <w:rPr>
          <w:rFonts w:cs="Arial"/>
          <w:color w:val="000000"/>
          <w:sz w:val="20"/>
          <w:szCs w:val="20"/>
        </w:rPr>
        <w:t xml:space="preserve">attribute </w:t>
      </w:r>
      <w:r>
        <w:rPr>
          <w:rFonts w:cs="Arial"/>
          <w:b/>
          <w:bCs/>
          <w:color w:val="000000"/>
          <w:sz w:val="20"/>
          <w:szCs w:val="20"/>
        </w:rPr>
        <w:t>MP/S/M/@du</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15"/>
              <w:gridCol w:w="848"/>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pattern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[#0-9a-v]</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Dosiereinheit strukturiert</w:t>
                  </w:r>
                  <w:r>
                    <w:rPr>
                      <w:rFonts w:cs="Arial"/>
                      <w:color w:val="000000"/>
                      <w:sz w:val="16"/>
                      <w:szCs w:val="16"/>
                    </w:rPr>
                    <w:br/>
                  </w:r>
                  <w:r>
                    <w:rPr>
                      <w:rFonts w:cs="Arial"/>
                      <w:color w:val="000000"/>
                      <w:sz w:val="16"/>
                      <w:szCs w:val="16"/>
                    </w:rPr>
                    <w:br/>
                    <w:t>Beschreibung: Dosiereinheit als Code</w:t>
                  </w:r>
                  <w:r>
                    <w:rPr>
                      <w:rFonts w:cs="Arial"/>
                      <w:color w:val="000000"/>
                      <w:sz w:val="16"/>
                      <w:szCs w:val="16"/>
                    </w:rPr>
                    <w:br/>
                  </w:r>
                  <w:r>
                    <w:rPr>
                      <w:rFonts w:cs="Arial"/>
                      <w:color w:val="000000"/>
                      <w:sz w:val="16"/>
                      <w:szCs w:val="16"/>
                    </w:rPr>
                    <w:br/>
                    <w:t>Befüllung / Format: nach Code-System in Attribut dus</w:t>
                  </w:r>
                  <w:r>
                    <w:rPr>
                      <w:rFonts w:cs="Arial"/>
                      <w:color w:val="000000"/>
                      <w:sz w:val="16"/>
                      <w:szCs w:val="16"/>
                    </w:rPr>
                    <w:br/>
                  </w:r>
                  <w:r>
                    <w:rPr>
                      <w:rFonts w:cs="Arial"/>
                      <w:color w:val="000000"/>
                      <w:sz w:val="16"/>
                      <w:szCs w:val="16"/>
                    </w:rPr>
                    <w:br/>
                    <w:t xml:space="preserve">Validitätskriterium: Die Attribute du und dud dürfen nicht gleichzeitig angegeben werden. Falls eine Dosierung als Schema (Attribute m, d, v und h) oder Freitext (t) angegeben ist, muss eines der beiden Attribute du und dud ebenfalls angegeben werden. </w:t>
                  </w:r>
                  <w:r>
                    <w:rPr>
                      <w:rFonts w:cs="Arial"/>
                      <w:color w:val="000000"/>
                      <w:sz w:val="16"/>
                      <w:szCs w:val="16"/>
                    </w:rPr>
                    <w:br/>
                  </w:r>
                  <w:r>
                    <w:rPr>
                      <w:rFonts w:cs="Arial"/>
                      <w:color w:val="000000"/>
                      <w:sz w:val="16"/>
                      <w:szCs w:val="16"/>
                    </w:rPr>
                    <w:br/>
                  </w:r>
                  <w:r w:rsidRPr="001C2C33">
                    <w:rPr>
                      <w:rFonts w:cs="Arial"/>
                      <w:color w:val="000000"/>
                      <w:sz w:val="16"/>
                      <w:szCs w:val="16"/>
                    </w:rPr>
                    <w:t>Aus BMP: Ja</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49" w:name="Link57"/>
      <w:bookmarkEnd w:id="149"/>
      <w:r>
        <w:rPr>
          <w:rFonts w:cs="Arial"/>
          <w:color w:val="000000"/>
          <w:sz w:val="20"/>
          <w:szCs w:val="20"/>
        </w:rPr>
        <w:t xml:space="preserve">attribute </w:t>
      </w:r>
      <w:r>
        <w:rPr>
          <w:rFonts w:cs="Arial"/>
          <w:b/>
          <w:bCs/>
          <w:color w:val="000000"/>
          <w:sz w:val="20"/>
          <w:szCs w:val="20"/>
        </w:rPr>
        <w:t>MP/S/M/@dus</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554"/>
              <w:gridCol w:w="1915"/>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lastRenderedPageBreak/>
                    <w:t xml:space="preserve">fixed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BMP v2.</w:t>
                  </w:r>
                  <w:r w:rsidRPr="00293187">
                    <w:rPr>
                      <w:rFonts w:cs="Arial"/>
                      <w:color w:val="000000"/>
                      <w:sz w:val="16"/>
                      <w:szCs w:val="16"/>
                    </w:rPr>
                    <w:t>4</w:t>
                  </w:r>
                  <w:r>
                    <w:rPr>
                      <w:rFonts w:cs="Arial"/>
                      <w:color w:val="000000"/>
                      <w:sz w:val="16"/>
                      <w:szCs w:val="16"/>
                    </w:rPr>
                    <w:t>, Anh 4, Tab 9</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lastRenderedPageBreak/>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30</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Dosiereinheit Code-System</w:t>
                  </w:r>
                  <w:r>
                    <w:rPr>
                      <w:rFonts w:cs="Arial"/>
                      <w:color w:val="000000"/>
                      <w:sz w:val="16"/>
                      <w:szCs w:val="16"/>
                    </w:rPr>
                    <w:br/>
                  </w:r>
                  <w:r>
                    <w:rPr>
                      <w:rFonts w:cs="Arial"/>
                      <w:color w:val="000000"/>
                      <w:sz w:val="16"/>
                      <w:szCs w:val="16"/>
                    </w:rPr>
                    <w:br/>
                    <w:t>Beschreibung: Code-System der Dosiereinheit</w:t>
                  </w:r>
                  <w:r>
                    <w:rPr>
                      <w:rFonts w:cs="Arial"/>
                      <w:color w:val="000000"/>
                      <w:sz w:val="16"/>
                      <w:szCs w:val="16"/>
                    </w:rPr>
                    <w:br/>
                  </w:r>
                  <w:r>
                    <w:rPr>
                      <w:rFonts w:cs="Arial"/>
                      <w:color w:val="000000"/>
                      <w:sz w:val="16"/>
                      <w:szCs w:val="16"/>
                    </w:rPr>
                    <w:br/>
                    <w:t>Befüllung / Format: BMP v2.</w:t>
                  </w:r>
                  <w:r w:rsidRPr="00293187">
                    <w:rPr>
                      <w:rFonts w:cs="Arial"/>
                      <w:color w:val="000000"/>
                      <w:sz w:val="16"/>
                      <w:szCs w:val="16"/>
                    </w:rPr>
                    <w:t>4</w:t>
                  </w:r>
                  <w:r>
                    <w:rPr>
                      <w:rFonts w:cs="Arial"/>
                      <w:color w:val="000000"/>
                      <w:sz w:val="16"/>
                      <w:szCs w:val="16"/>
                    </w:rPr>
                    <w:t>, Anhang 4, Tabelle 9, fixed</w:t>
                  </w:r>
                  <w:r>
                    <w:rPr>
                      <w:rFonts w:cs="Arial"/>
                      <w:color w:val="000000"/>
                      <w:sz w:val="16"/>
                      <w:szCs w:val="16"/>
                    </w:rPr>
                    <w:br/>
                  </w:r>
                  <w:r>
                    <w:rPr>
                      <w:rFonts w:cs="Arial"/>
                      <w:color w:val="000000"/>
                      <w:sz w:val="16"/>
                      <w:szCs w:val="16"/>
                    </w:rPr>
                    <w:br/>
                    <w:t>Validitätskriterium: Falls das Attribut du angegeben ist, muss auch das Attribut dus angegeben werden. Falls das Attribut du nicht angegeben ist, darf das Attribut dus nicht angegeben werden.</w:t>
                  </w:r>
                  <w:r>
                    <w:rPr>
                      <w:rFonts w:cs="Arial"/>
                      <w:color w:val="000000"/>
                      <w:sz w:val="16"/>
                      <w:szCs w:val="16"/>
                    </w:rPr>
                    <w:br/>
                  </w:r>
                  <w:r>
                    <w:rPr>
                      <w:rFonts w:cs="Arial"/>
                      <w:color w:val="000000"/>
                      <w:sz w:val="16"/>
                      <w:szCs w:val="16"/>
                    </w:rPr>
                    <w:br/>
                  </w:r>
                  <w:r w:rsidRPr="001C2C33">
                    <w:rPr>
                      <w:rFonts w:cs="Arial"/>
                      <w:color w:val="000000"/>
                      <w:sz w:val="16"/>
                      <w:szCs w:val="16"/>
                    </w:rPr>
                    <w:t>Aus BMP: Nein</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50" w:name="Link58"/>
      <w:bookmarkEnd w:id="150"/>
      <w:r>
        <w:rPr>
          <w:rFonts w:cs="Arial"/>
          <w:color w:val="000000"/>
          <w:sz w:val="20"/>
          <w:szCs w:val="20"/>
        </w:rPr>
        <w:t xml:space="preserve">attribute </w:t>
      </w:r>
      <w:r>
        <w:rPr>
          <w:rFonts w:cs="Arial"/>
          <w:b/>
          <w:bCs/>
          <w:color w:val="000000"/>
          <w:sz w:val="20"/>
          <w:szCs w:val="20"/>
        </w:rPr>
        <w:t>MP/S/M/@dud</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2</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20</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Dosiereinheit Freitext</w:t>
                  </w:r>
                  <w:r>
                    <w:rPr>
                      <w:rFonts w:cs="Arial"/>
                      <w:color w:val="000000"/>
                      <w:sz w:val="16"/>
                      <w:szCs w:val="16"/>
                    </w:rPr>
                    <w:br/>
                  </w:r>
                  <w:r>
                    <w:rPr>
                      <w:rFonts w:cs="Arial"/>
                      <w:color w:val="000000"/>
                      <w:sz w:val="16"/>
                      <w:szCs w:val="16"/>
                    </w:rPr>
                    <w:br/>
                    <w:t>Beschreibung: Dosiereinheit als Freitext</w:t>
                  </w:r>
                  <w:r>
                    <w:rPr>
                      <w:rFonts w:cs="Arial"/>
                      <w:color w:val="000000"/>
                      <w:sz w:val="16"/>
                      <w:szCs w:val="16"/>
                    </w:rPr>
                    <w:br/>
                  </w:r>
                  <w:r>
                    <w:rPr>
                      <w:rFonts w:cs="Arial"/>
                      <w:color w:val="000000"/>
                      <w:sz w:val="16"/>
                      <w:szCs w:val="16"/>
                    </w:rPr>
                    <w:br/>
                    <w:t>Befüllung / Format: Freitext</w:t>
                  </w:r>
                  <w:r>
                    <w:rPr>
                      <w:rFonts w:cs="Arial"/>
                      <w:color w:val="000000"/>
                      <w:sz w:val="16"/>
                      <w:szCs w:val="16"/>
                    </w:rPr>
                    <w:br/>
                  </w:r>
                  <w:r>
                    <w:rPr>
                      <w:rFonts w:cs="Arial"/>
                      <w:color w:val="000000"/>
                      <w:sz w:val="16"/>
                      <w:szCs w:val="16"/>
                    </w:rPr>
                    <w:br/>
                    <w:t>Validitätskriterium: Die Attribute du und dud dürfen nicht gleichzeitig angegeben werden. Falls eine Dosierung als Schema (Attribute m, d, v und h) oder Freitext (t) angegeben ist, muss eines der beiden Attribute du und dud ebenfalls angegeben werden.</w:t>
                  </w:r>
                  <w:r>
                    <w:rPr>
                      <w:rFonts w:cs="Arial"/>
                      <w:color w:val="000000"/>
                      <w:sz w:val="16"/>
                      <w:szCs w:val="16"/>
                    </w:rPr>
                    <w:br/>
                  </w:r>
                  <w:r>
                    <w:rPr>
                      <w:rFonts w:cs="Arial"/>
                      <w:color w:val="000000"/>
                      <w:sz w:val="16"/>
                      <w:szCs w:val="16"/>
                    </w:rPr>
                    <w:br/>
                  </w:r>
                  <w:r w:rsidRPr="001C2C33">
                    <w:rPr>
                      <w:rFonts w:cs="Arial"/>
                      <w:color w:val="000000"/>
                      <w:sz w:val="16"/>
                      <w:szCs w:val="16"/>
                    </w:rPr>
                    <w:t>Aus BMP: Ja</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51" w:name="Link59"/>
      <w:bookmarkEnd w:id="151"/>
      <w:r>
        <w:rPr>
          <w:rFonts w:cs="Arial"/>
          <w:color w:val="000000"/>
          <w:sz w:val="20"/>
          <w:szCs w:val="20"/>
        </w:rPr>
        <w:t xml:space="preserve">attribute </w:t>
      </w:r>
      <w:r>
        <w:rPr>
          <w:rFonts w:cs="Arial"/>
          <w:b/>
          <w:bCs/>
          <w:color w:val="000000"/>
          <w:sz w:val="20"/>
          <w:szCs w:val="20"/>
        </w:rPr>
        <w:t>MP/S/M/@i</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lastRenderedPageBreak/>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80</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lastRenderedPageBreak/>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Hinweise</w:t>
                  </w:r>
                  <w:r>
                    <w:rPr>
                      <w:rFonts w:cs="Arial"/>
                      <w:color w:val="000000"/>
                      <w:sz w:val="16"/>
                      <w:szCs w:val="16"/>
                    </w:rPr>
                    <w:br/>
                  </w:r>
                  <w:r>
                    <w:rPr>
                      <w:rFonts w:cs="Arial"/>
                      <w:color w:val="000000"/>
                      <w:sz w:val="16"/>
                      <w:szCs w:val="16"/>
                    </w:rPr>
                    <w:br/>
                    <w:t>Beschreibung: Hinweise zur Anwendung, Lagerung, Einnahme, etc.</w:t>
                  </w:r>
                  <w:r>
                    <w:rPr>
                      <w:rFonts w:cs="Arial"/>
                      <w:color w:val="000000"/>
                      <w:sz w:val="16"/>
                      <w:szCs w:val="16"/>
                    </w:rPr>
                    <w:br/>
                  </w:r>
                  <w:r>
                    <w:rPr>
                      <w:rFonts w:cs="Arial"/>
                      <w:color w:val="000000"/>
                      <w:sz w:val="16"/>
                      <w:szCs w:val="16"/>
                    </w:rPr>
                    <w:br/>
                    <w:t>Befüllung / Format: Freitext, maximal ein manueller Umbruch kann mit einer Tilde ("~") gekennzeichnet werden</w:t>
                  </w:r>
                  <w:r>
                    <w:rPr>
                      <w:rFonts w:cs="Arial"/>
                      <w:color w:val="000000"/>
                      <w:sz w:val="16"/>
                      <w:szCs w:val="16"/>
                    </w:rPr>
                    <w:br/>
                  </w:r>
                  <w:r>
                    <w:rPr>
                      <w:rFonts w:cs="Arial"/>
                      <w:color w:val="000000"/>
                      <w:sz w:val="16"/>
                      <w:szCs w:val="16"/>
                    </w:rPr>
                    <w:br/>
                    <w:t>Validitätskriterium: Das Attribut i darf nicht mehr als ein Tildezeichen enthalten ("~").</w:t>
                  </w:r>
                  <w:r>
                    <w:rPr>
                      <w:rFonts w:cs="Arial"/>
                      <w:color w:val="000000"/>
                      <w:sz w:val="16"/>
                      <w:szCs w:val="16"/>
                    </w:rPr>
                    <w:br/>
                  </w:r>
                  <w:r>
                    <w:rPr>
                      <w:rFonts w:cs="Arial"/>
                      <w:color w:val="000000"/>
                      <w:sz w:val="16"/>
                      <w:szCs w:val="16"/>
                    </w:rPr>
                    <w:br/>
                  </w:r>
                  <w:r w:rsidRPr="001C2C33">
                    <w:rPr>
                      <w:rFonts w:cs="Arial"/>
                      <w:color w:val="000000"/>
                      <w:sz w:val="16"/>
                      <w:szCs w:val="16"/>
                    </w:rPr>
                    <w:t>Aus BMP: Ja</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52" w:name="Link5A"/>
      <w:bookmarkEnd w:id="152"/>
      <w:r>
        <w:rPr>
          <w:rFonts w:cs="Arial"/>
          <w:color w:val="000000"/>
          <w:sz w:val="20"/>
          <w:szCs w:val="20"/>
        </w:rPr>
        <w:t xml:space="preserve">attribute </w:t>
      </w:r>
      <w:r>
        <w:rPr>
          <w:rFonts w:cs="Arial"/>
          <w:b/>
          <w:bCs/>
          <w:color w:val="000000"/>
          <w:sz w:val="20"/>
          <w:szCs w:val="20"/>
        </w:rPr>
        <w:t>MP/S/M/@r</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50</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Behandlungsgrund</w:t>
                  </w:r>
                  <w:r>
                    <w:rPr>
                      <w:rFonts w:cs="Arial"/>
                      <w:color w:val="000000"/>
                      <w:sz w:val="16"/>
                      <w:szCs w:val="16"/>
                    </w:rPr>
                    <w:br/>
                  </w:r>
                  <w:r>
                    <w:rPr>
                      <w:rFonts w:cs="Arial"/>
                      <w:color w:val="000000"/>
                      <w:sz w:val="16"/>
                      <w:szCs w:val="16"/>
                    </w:rPr>
                    <w:br/>
                    <w:t>Beschreibung: Grund für die Behandlung mit der Medikation in patiententauglicher Form</w:t>
                  </w:r>
                  <w:r>
                    <w:rPr>
                      <w:rFonts w:cs="Arial"/>
                      <w:color w:val="000000"/>
                      <w:sz w:val="16"/>
                      <w:szCs w:val="16"/>
                    </w:rPr>
                    <w:br/>
                  </w:r>
                  <w:r>
                    <w:rPr>
                      <w:rFonts w:cs="Arial"/>
                      <w:color w:val="000000"/>
                      <w:sz w:val="16"/>
                      <w:szCs w:val="16"/>
                    </w:rPr>
                    <w:br/>
                    <w:t>Befüllung / Format: Freitext, maximal ein manueller Umbruch kann mit einer Tilde ("~") gekennzeichnet werden</w:t>
                  </w:r>
                  <w:r>
                    <w:rPr>
                      <w:rFonts w:cs="Arial"/>
                      <w:color w:val="000000"/>
                      <w:sz w:val="16"/>
                      <w:szCs w:val="16"/>
                    </w:rPr>
                    <w:br/>
                  </w:r>
                  <w:r>
                    <w:rPr>
                      <w:rFonts w:cs="Arial"/>
                      <w:color w:val="000000"/>
                      <w:sz w:val="16"/>
                      <w:szCs w:val="16"/>
                    </w:rPr>
                    <w:br/>
                    <w:t>Validitätskriterium: Das Attribut r darf nicht mehr als ein Tildezeichen enthalten ("~").</w:t>
                  </w:r>
                  <w:r>
                    <w:rPr>
                      <w:rFonts w:cs="Arial"/>
                      <w:color w:val="000000"/>
                      <w:sz w:val="16"/>
                      <w:szCs w:val="16"/>
                    </w:rPr>
                    <w:br/>
                  </w:r>
                  <w:r>
                    <w:rPr>
                      <w:rFonts w:cs="Arial"/>
                      <w:color w:val="000000"/>
                      <w:sz w:val="16"/>
                      <w:szCs w:val="16"/>
                    </w:rPr>
                    <w:br/>
                  </w:r>
                  <w:r w:rsidRPr="001C2C33">
                    <w:rPr>
                      <w:rFonts w:cs="Arial"/>
                      <w:color w:val="000000"/>
                      <w:sz w:val="16"/>
                      <w:szCs w:val="16"/>
                    </w:rPr>
                    <w:t>Aus BMP: Ja</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53" w:name="Link5B"/>
      <w:bookmarkEnd w:id="153"/>
      <w:r>
        <w:rPr>
          <w:rFonts w:cs="Arial"/>
          <w:color w:val="000000"/>
          <w:sz w:val="20"/>
          <w:szCs w:val="20"/>
        </w:rPr>
        <w:t xml:space="preserve">attribute </w:t>
      </w:r>
      <w:r>
        <w:rPr>
          <w:rFonts w:cs="Arial"/>
          <w:b/>
          <w:bCs/>
          <w:color w:val="000000"/>
          <w:sz w:val="20"/>
          <w:szCs w:val="20"/>
        </w:rPr>
        <w:t>MP/S/M/@wcs</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919"/>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prohibited</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30</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5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Wirkstoff Code-System</w:t>
                  </w:r>
                  <w:r>
                    <w:rPr>
                      <w:rFonts w:cs="Arial"/>
                      <w:color w:val="000000"/>
                      <w:sz w:val="16"/>
                      <w:szCs w:val="16"/>
                    </w:rPr>
                    <w:br/>
                  </w:r>
                  <w:r>
                    <w:rPr>
                      <w:rFonts w:cs="Arial"/>
                      <w:color w:val="000000"/>
                      <w:sz w:val="16"/>
                      <w:szCs w:val="16"/>
                    </w:rPr>
                    <w:br/>
                    <w:t>Beschreibung: Code-System zur Darstellung von Wirkstoffen</w:t>
                  </w:r>
                  <w:r>
                    <w:rPr>
                      <w:rFonts w:cs="Arial"/>
                      <w:color w:val="000000"/>
                      <w:sz w:val="16"/>
                      <w:szCs w:val="16"/>
                    </w:rPr>
                    <w:br/>
                  </w:r>
                  <w:r>
                    <w:rPr>
                      <w:rFonts w:cs="Arial"/>
                      <w:color w:val="000000"/>
                      <w:sz w:val="16"/>
                      <w:szCs w:val="16"/>
                    </w:rPr>
                    <w:lastRenderedPageBreak/>
                    <w:br/>
                    <w:t>Befüllung / Format: ---</w:t>
                  </w:r>
                  <w:r>
                    <w:rPr>
                      <w:rFonts w:cs="Arial"/>
                      <w:color w:val="000000"/>
                      <w:sz w:val="16"/>
                      <w:szCs w:val="16"/>
                    </w:rPr>
                    <w:br/>
                  </w:r>
                  <w:r>
                    <w:rPr>
                      <w:rFonts w:cs="Arial"/>
                      <w:color w:val="000000"/>
                      <w:sz w:val="16"/>
                      <w:szCs w:val="16"/>
                    </w:rPr>
                    <w:br/>
                  </w:r>
                  <w:r w:rsidRPr="001C2C33">
                    <w:rPr>
                      <w:rFonts w:cs="Arial"/>
                      <w:color w:val="000000"/>
                      <w:sz w:val="16"/>
                      <w:szCs w:val="16"/>
                    </w:rPr>
                    <w:t>Aus BMP: Nein</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CB1F13" w:rsidRDefault="00FB7CA9" w:rsidP="00CB1F13">
      <w:pPr>
        <w:widowControl w:val="0"/>
        <w:autoSpaceDE w:val="0"/>
        <w:autoSpaceDN w:val="0"/>
        <w:adjustRightInd w:val="0"/>
        <w:spacing w:after="0"/>
        <w:rPr>
          <w:rFonts w:cs="Arial"/>
          <w:sz w:val="24"/>
        </w:rPr>
      </w:pPr>
    </w:p>
    <w:p w:rsidR="00CB1F13" w:rsidRPr="00293187" w:rsidRDefault="00F231E0" w:rsidP="00CB1F13">
      <w:pPr>
        <w:keepNext/>
        <w:widowControl w:val="0"/>
        <w:autoSpaceDE w:val="0"/>
        <w:autoSpaceDN w:val="0"/>
        <w:adjustRightInd w:val="0"/>
        <w:spacing w:after="144"/>
        <w:jc w:val="left"/>
        <w:rPr>
          <w:rFonts w:cs="Arial"/>
          <w:color w:val="000000"/>
          <w:sz w:val="20"/>
          <w:szCs w:val="20"/>
          <w:highlight w:val="green"/>
        </w:rPr>
      </w:pPr>
      <w:r w:rsidRPr="00293187">
        <w:rPr>
          <w:rFonts w:cs="Arial"/>
          <w:color w:val="000000"/>
          <w:sz w:val="20"/>
          <w:szCs w:val="20"/>
        </w:rPr>
        <w:t>attribute MP/S/M/@x</w:t>
      </w:r>
    </w:p>
    <w:tbl>
      <w:tblPr>
        <w:tblW w:w="4999" w:type="pct"/>
        <w:tblLook w:val="0000" w:firstRow="0" w:lastRow="0" w:firstColumn="0" w:lastColumn="0" w:noHBand="0" w:noVBand="0"/>
      </w:tblPr>
      <w:tblGrid>
        <w:gridCol w:w="964"/>
        <w:gridCol w:w="8037"/>
      </w:tblGrid>
      <w:tr w:rsidR="000B3696" w:rsidTr="00C67EEE">
        <w:tc>
          <w:tcPr>
            <w:tcW w:w="490" w:type="pct"/>
            <w:tcBorders>
              <w:top w:val="single" w:sz="4" w:space="0" w:color="auto"/>
              <w:left w:val="single" w:sz="4" w:space="0" w:color="auto"/>
              <w:bottom w:val="single" w:sz="4" w:space="0" w:color="auto"/>
              <w:right w:val="single" w:sz="4" w:space="0" w:color="auto"/>
            </w:tcBorders>
          </w:tcPr>
          <w:p w:rsidR="00CB1F13" w:rsidRPr="00293187" w:rsidRDefault="00F231E0" w:rsidP="00CB1F13">
            <w:pPr>
              <w:widowControl w:val="0"/>
              <w:autoSpaceDE w:val="0"/>
              <w:autoSpaceDN w:val="0"/>
              <w:adjustRightInd w:val="0"/>
              <w:spacing w:before="144" w:after="144"/>
              <w:jc w:val="left"/>
              <w:rPr>
                <w:rFonts w:cs="Arial"/>
                <w:color w:val="808080"/>
                <w:sz w:val="16"/>
                <w:szCs w:val="16"/>
                <w:highlight w:val="green"/>
              </w:rPr>
            </w:pPr>
            <w:r w:rsidRPr="00293187">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CB1F13" w:rsidRPr="00293187" w:rsidRDefault="00F231E0" w:rsidP="00C67EEE">
            <w:pPr>
              <w:widowControl w:val="0"/>
              <w:autoSpaceDE w:val="0"/>
              <w:autoSpaceDN w:val="0"/>
              <w:adjustRightInd w:val="0"/>
              <w:spacing w:before="75" w:after="75"/>
              <w:rPr>
                <w:rFonts w:cs="Arial"/>
                <w:sz w:val="24"/>
                <w:highlight w:val="green"/>
              </w:rPr>
            </w:pPr>
            <w:r w:rsidRPr="00293187">
              <w:rPr>
                <w:rFonts w:cs="Arial"/>
                <w:color w:val="000000"/>
                <w:sz w:val="16"/>
                <w:szCs w:val="16"/>
              </w:rPr>
              <w:t xml:space="preserve">restriction of </w:t>
            </w:r>
            <w:r w:rsidRPr="00293187">
              <w:rPr>
                <w:rFonts w:cs="Arial"/>
                <w:b/>
                <w:bCs/>
                <w:color w:val="000000"/>
                <w:sz w:val="16"/>
                <w:szCs w:val="16"/>
              </w:rPr>
              <w:t>xs:string</w:t>
            </w:r>
          </w:p>
        </w:tc>
      </w:tr>
      <w:tr w:rsidR="000B3696" w:rsidTr="00C67EEE">
        <w:tc>
          <w:tcPr>
            <w:tcW w:w="490" w:type="pct"/>
            <w:tcBorders>
              <w:top w:val="single" w:sz="4" w:space="0" w:color="auto"/>
              <w:left w:val="single" w:sz="4" w:space="0" w:color="auto"/>
              <w:bottom w:val="single" w:sz="4" w:space="0" w:color="auto"/>
              <w:right w:val="single" w:sz="4" w:space="0" w:color="auto"/>
            </w:tcBorders>
          </w:tcPr>
          <w:p w:rsidR="00CB1F13" w:rsidRPr="00293187" w:rsidRDefault="00F231E0" w:rsidP="00CB1F13">
            <w:pPr>
              <w:widowControl w:val="0"/>
              <w:autoSpaceDE w:val="0"/>
              <w:autoSpaceDN w:val="0"/>
              <w:adjustRightInd w:val="0"/>
              <w:spacing w:before="144" w:after="144"/>
              <w:jc w:val="left"/>
              <w:rPr>
                <w:rFonts w:cs="Arial"/>
                <w:color w:val="808080"/>
                <w:sz w:val="16"/>
                <w:szCs w:val="16"/>
                <w:highlight w:val="green"/>
              </w:rPr>
            </w:pPr>
            <w:r w:rsidRPr="00293187">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firstRow="0" w:lastRow="0" w:firstColumn="0" w:lastColumn="0" w:noHBand="0" w:noVBand="0"/>
            </w:tblPr>
            <w:tblGrid>
              <w:gridCol w:w="474"/>
              <w:gridCol w:w="777"/>
            </w:tblGrid>
            <w:tr w:rsidR="000B3696" w:rsidTr="00C67EEE">
              <w:tc>
                <w:tcPr>
                  <w:tcW w:w="0" w:type="auto"/>
                </w:tcPr>
                <w:p w:rsidR="00CB1F13" w:rsidRPr="00293187" w:rsidRDefault="00F231E0" w:rsidP="00CB1F13">
                  <w:pPr>
                    <w:widowControl w:val="0"/>
                    <w:autoSpaceDE w:val="0"/>
                    <w:autoSpaceDN w:val="0"/>
                    <w:adjustRightInd w:val="0"/>
                    <w:spacing w:after="144"/>
                    <w:jc w:val="left"/>
                    <w:rPr>
                      <w:rFonts w:cs="Arial"/>
                      <w:color w:val="808080"/>
                      <w:sz w:val="16"/>
                      <w:szCs w:val="16"/>
                      <w:highlight w:val="green"/>
                    </w:rPr>
                  </w:pPr>
                  <w:r w:rsidRPr="00293187">
                    <w:rPr>
                      <w:rFonts w:cs="Arial"/>
                      <w:color w:val="808080"/>
                      <w:sz w:val="16"/>
                      <w:szCs w:val="16"/>
                    </w:rPr>
                    <w:t xml:space="preserve">use </w:t>
                  </w:r>
                </w:p>
              </w:tc>
              <w:tc>
                <w:tcPr>
                  <w:tcW w:w="0" w:type="auto"/>
                </w:tcPr>
                <w:p w:rsidR="00CB1F13" w:rsidRPr="00293187" w:rsidRDefault="00F231E0" w:rsidP="00CB1F13">
                  <w:pPr>
                    <w:widowControl w:val="0"/>
                    <w:autoSpaceDE w:val="0"/>
                    <w:autoSpaceDN w:val="0"/>
                    <w:adjustRightInd w:val="0"/>
                    <w:spacing w:after="144"/>
                    <w:jc w:val="left"/>
                    <w:rPr>
                      <w:rFonts w:cs="Arial"/>
                      <w:color w:val="808080"/>
                      <w:sz w:val="16"/>
                      <w:szCs w:val="16"/>
                      <w:highlight w:val="green"/>
                    </w:rPr>
                  </w:pPr>
                  <w:r w:rsidRPr="00293187">
                    <w:rPr>
                      <w:rFonts w:cs="Arial"/>
                      <w:color w:val="808080"/>
                      <w:sz w:val="16"/>
                      <w:szCs w:val="16"/>
                    </w:rPr>
                    <w:t>optional</w:t>
                  </w:r>
                </w:p>
              </w:tc>
            </w:tr>
          </w:tbl>
          <w:p w:rsidR="00CB1F13" w:rsidRPr="00293187" w:rsidRDefault="00FB7CA9" w:rsidP="00C67EEE">
            <w:pPr>
              <w:widowControl w:val="0"/>
              <w:autoSpaceDE w:val="0"/>
              <w:autoSpaceDN w:val="0"/>
              <w:adjustRightInd w:val="0"/>
              <w:spacing w:after="75"/>
              <w:rPr>
                <w:rFonts w:cs="Arial"/>
                <w:sz w:val="24"/>
                <w:highlight w:val="green"/>
              </w:rPr>
            </w:pPr>
          </w:p>
        </w:tc>
      </w:tr>
      <w:tr w:rsidR="000B3696" w:rsidTr="00C67EEE">
        <w:tc>
          <w:tcPr>
            <w:tcW w:w="490" w:type="pct"/>
            <w:tcBorders>
              <w:top w:val="single" w:sz="4" w:space="0" w:color="auto"/>
              <w:left w:val="single" w:sz="4" w:space="0" w:color="auto"/>
              <w:bottom w:val="single" w:sz="4" w:space="0" w:color="auto"/>
              <w:right w:val="single" w:sz="4" w:space="0" w:color="auto"/>
            </w:tcBorders>
          </w:tcPr>
          <w:p w:rsidR="00CB1F13" w:rsidRPr="00293187" w:rsidRDefault="00F231E0" w:rsidP="00CB1F13">
            <w:pPr>
              <w:widowControl w:val="0"/>
              <w:autoSpaceDE w:val="0"/>
              <w:autoSpaceDN w:val="0"/>
              <w:adjustRightInd w:val="0"/>
              <w:spacing w:before="144" w:after="144"/>
              <w:jc w:val="left"/>
              <w:rPr>
                <w:rFonts w:cs="Arial"/>
                <w:color w:val="808080"/>
                <w:sz w:val="16"/>
                <w:szCs w:val="16"/>
                <w:highlight w:val="green"/>
              </w:rPr>
            </w:pPr>
            <w:r w:rsidRPr="00293187">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firstRow="0" w:lastRow="0" w:firstColumn="0" w:lastColumn="0" w:noHBand="0" w:noVBand="0"/>
            </w:tblPr>
            <w:tblGrid>
              <w:gridCol w:w="1008"/>
              <w:gridCol w:w="626"/>
              <w:gridCol w:w="982"/>
            </w:tblGrid>
            <w:tr w:rsidR="000B3696" w:rsidTr="00C67EEE">
              <w:tc>
                <w:tcPr>
                  <w:tcW w:w="0" w:type="auto"/>
                </w:tcPr>
                <w:p w:rsidR="00CB1F13" w:rsidRPr="00293187" w:rsidRDefault="00F231E0" w:rsidP="00CB1F13">
                  <w:pPr>
                    <w:widowControl w:val="0"/>
                    <w:autoSpaceDE w:val="0"/>
                    <w:autoSpaceDN w:val="0"/>
                    <w:adjustRightInd w:val="0"/>
                    <w:spacing w:after="144"/>
                    <w:jc w:val="left"/>
                    <w:rPr>
                      <w:rFonts w:cs="Arial"/>
                      <w:color w:val="808080"/>
                      <w:sz w:val="16"/>
                      <w:szCs w:val="16"/>
                      <w:highlight w:val="green"/>
                    </w:rPr>
                  </w:pPr>
                  <w:r w:rsidRPr="00293187">
                    <w:rPr>
                      <w:rFonts w:cs="Arial"/>
                      <w:color w:val="808080"/>
                      <w:sz w:val="16"/>
                      <w:szCs w:val="16"/>
                    </w:rPr>
                    <w:t xml:space="preserve">Kind </w:t>
                  </w:r>
                </w:p>
              </w:tc>
              <w:tc>
                <w:tcPr>
                  <w:tcW w:w="0" w:type="auto"/>
                </w:tcPr>
                <w:p w:rsidR="00CB1F13" w:rsidRPr="00293187" w:rsidRDefault="00F231E0" w:rsidP="00CB1F13">
                  <w:pPr>
                    <w:widowControl w:val="0"/>
                    <w:autoSpaceDE w:val="0"/>
                    <w:autoSpaceDN w:val="0"/>
                    <w:adjustRightInd w:val="0"/>
                    <w:spacing w:after="144"/>
                    <w:jc w:val="left"/>
                    <w:rPr>
                      <w:rFonts w:cs="Arial"/>
                      <w:color w:val="808080"/>
                      <w:sz w:val="16"/>
                      <w:szCs w:val="16"/>
                      <w:highlight w:val="green"/>
                    </w:rPr>
                  </w:pPr>
                  <w:r w:rsidRPr="00293187">
                    <w:rPr>
                      <w:rFonts w:cs="Arial"/>
                      <w:color w:val="808080"/>
                      <w:sz w:val="16"/>
                      <w:szCs w:val="16"/>
                    </w:rPr>
                    <w:t xml:space="preserve">Value </w:t>
                  </w:r>
                </w:p>
              </w:tc>
              <w:tc>
                <w:tcPr>
                  <w:tcW w:w="0" w:type="auto"/>
                </w:tcPr>
                <w:p w:rsidR="00CB1F13" w:rsidRPr="00293187" w:rsidRDefault="00F231E0" w:rsidP="00CB1F13">
                  <w:pPr>
                    <w:widowControl w:val="0"/>
                    <w:autoSpaceDE w:val="0"/>
                    <w:autoSpaceDN w:val="0"/>
                    <w:adjustRightInd w:val="0"/>
                    <w:spacing w:after="144"/>
                    <w:jc w:val="left"/>
                    <w:rPr>
                      <w:rFonts w:cs="Arial"/>
                      <w:color w:val="808080"/>
                      <w:sz w:val="16"/>
                      <w:szCs w:val="16"/>
                      <w:highlight w:val="green"/>
                    </w:rPr>
                  </w:pPr>
                  <w:r w:rsidRPr="00293187">
                    <w:rPr>
                      <w:rFonts w:cs="Arial"/>
                      <w:color w:val="808080"/>
                      <w:sz w:val="16"/>
                      <w:szCs w:val="16"/>
                    </w:rPr>
                    <w:t>Annotation</w:t>
                  </w:r>
                </w:p>
              </w:tc>
            </w:tr>
            <w:tr w:rsidR="000B3696" w:rsidTr="00C67EEE">
              <w:tc>
                <w:tcPr>
                  <w:tcW w:w="0" w:type="auto"/>
                </w:tcPr>
                <w:p w:rsidR="00CB1F13" w:rsidRPr="00293187" w:rsidRDefault="00F231E0" w:rsidP="00C67EEE">
                  <w:pPr>
                    <w:widowControl w:val="0"/>
                    <w:autoSpaceDE w:val="0"/>
                    <w:autoSpaceDN w:val="0"/>
                    <w:adjustRightInd w:val="0"/>
                    <w:spacing w:after="0"/>
                    <w:rPr>
                      <w:rFonts w:cs="Arial"/>
                      <w:sz w:val="24"/>
                      <w:highlight w:val="green"/>
                    </w:rPr>
                  </w:pPr>
                  <w:r w:rsidRPr="00293187">
                    <w:rPr>
                      <w:rFonts w:cs="Arial"/>
                      <w:color w:val="000000"/>
                      <w:sz w:val="16"/>
                      <w:szCs w:val="16"/>
                    </w:rPr>
                    <w:t xml:space="preserve">minLength </w:t>
                  </w:r>
                </w:p>
              </w:tc>
              <w:tc>
                <w:tcPr>
                  <w:tcW w:w="0" w:type="auto"/>
                </w:tcPr>
                <w:p w:rsidR="00CB1F13" w:rsidRPr="00293187" w:rsidRDefault="00F231E0" w:rsidP="00C67EEE">
                  <w:pPr>
                    <w:widowControl w:val="0"/>
                    <w:autoSpaceDE w:val="0"/>
                    <w:autoSpaceDN w:val="0"/>
                    <w:adjustRightInd w:val="0"/>
                    <w:spacing w:after="0"/>
                    <w:rPr>
                      <w:rFonts w:cs="Arial"/>
                      <w:sz w:val="24"/>
                      <w:highlight w:val="green"/>
                    </w:rPr>
                  </w:pPr>
                  <w:r w:rsidRPr="00293187">
                    <w:rPr>
                      <w:rFonts w:cs="Arial"/>
                      <w:color w:val="000000"/>
                      <w:sz w:val="16"/>
                      <w:szCs w:val="16"/>
                    </w:rPr>
                    <w:t>1</w:t>
                  </w:r>
                </w:p>
              </w:tc>
              <w:tc>
                <w:tcPr>
                  <w:tcW w:w="0" w:type="auto"/>
                </w:tcPr>
                <w:p w:rsidR="00CB1F13" w:rsidRPr="00293187" w:rsidRDefault="00F231E0" w:rsidP="00C67EEE">
                  <w:pPr>
                    <w:widowControl w:val="0"/>
                    <w:autoSpaceDE w:val="0"/>
                    <w:autoSpaceDN w:val="0"/>
                    <w:adjustRightInd w:val="0"/>
                    <w:spacing w:after="0"/>
                    <w:rPr>
                      <w:rFonts w:cs="Arial"/>
                      <w:sz w:val="24"/>
                      <w:highlight w:val="green"/>
                    </w:rPr>
                  </w:pPr>
                  <w:r w:rsidRPr="00293187">
                    <w:rPr>
                      <w:rFonts w:cs="Arial"/>
                      <w:color w:val="000000"/>
                      <w:sz w:val="16"/>
                      <w:szCs w:val="16"/>
                    </w:rPr>
                    <w:t xml:space="preserve"> </w:t>
                  </w:r>
                </w:p>
              </w:tc>
            </w:tr>
            <w:tr w:rsidR="000B3696" w:rsidTr="00C67EEE">
              <w:tc>
                <w:tcPr>
                  <w:tcW w:w="0" w:type="auto"/>
                </w:tcPr>
                <w:p w:rsidR="00CB1F13" w:rsidRPr="00293187" w:rsidRDefault="00F231E0" w:rsidP="00C67EEE">
                  <w:pPr>
                    <w:widowControl w:val="0"/>
                    <w:autoSpaceDE w:val="0"/>
                    <w:autoSpaceDN w:val="0"/>
                    <w:adjustRightInd w:val="0"/>
                    <w:spacing w:after="0"/>
                    <w:rPr>
                      <w:rFonts w:cs="Arial"/>
                      <w:sz w:val="24"/>
                      <w:highlight w:val="green"/>
                    </w:rPr>
                  </w:pPr>
                  <w:r w:rsidRPr="00293187">
                    <w:rPr>
                      <w:rFonts w:cs="Arial"/>
                      <w:color w:val="000000"/>
                      <w:sz w:val="16"/>
                      <w:szCs w:val="16"/>
                    </w:rPr>
                    <w:t xml:space="preserve">maxLength </w:t>
                  </w:r>
                </w:p>
              </w:tc>
              <w:tc>
                <w:tcPr>
                  <w:tcW w:w="0" w:type="auto"/>
                </w:tcPr>
                <w:p w:rsidR="00CB1F13" w:rsidRPr="00293187" w:rsidRDefault="00F231E0" w:rsidP="00C67EEE">
                  <w:pPr>
                    <w:widowControl w:val="0"/>
                    <w:autoSpaceDE w:val="0"/>
                    <w:autoSpaceDN w:val="0"/>
                    <w:adjustRightInd w:val="0"/>
                    <w:spacing w:after="0"/>
                    <w:rPr>
                      <w:rFonts w:cs="Arial"/>
                      <w:sz w:val="24"/>
                      <w:highlight w:val="green"/>
                    </w:rPr>
                  </w:pPr>
                  <w:r w:rsidRPr="00293187">
                    <w:rPr>
                      <w:rFonts w:cs="Arial"/>
                      <w:color w:val="000000"/>
                      <w:sz w:val="16"/>
                      <w:szCs w:val="16"/>
                    </w:rPr>
                    <w:t>200</w:t>
                  </w:r>
                </w:p>
              </w:tc>
              <w:tc>
                <w:tcPr>
                  <w:tcW w:w="0" w:type="auto"/>
                </w:tcPr>
                <w:p w:rsidR="00CB1F13" w:rsidRPr="00293187" w:rsidRDefault="00F231E0" w:rsidP="00C67EEE">
                  <w:pPr>
                    <w:widowControl w:val="0"/>
                    <w:autoSpaceDE w:val="0"/>
                    <w:autoSpaceDN w:val="0"/>
                    <w:adjustRightInd w:val="0"/>
                    <w:spacing w:after="0"/>
                    <w:rPr>
                      <w:rFonts w:cs="Arial"/>
                      <w:sz w:val="24"/>
                      <w:highlight w:val="green"/>
                    </w:rPr>
                  </w:pPr>
                  <w:r w:rsidRPr="00293187">
                    <w:rPr>
                      <w:rFonts w:cs="Arial"/>
                      <w:color w:val="000000"/>
                      <w:sz w:val="16"/>
                      <w:szCs w:val="16"/>
                    </w:rPr>
                    <w:t xml:space="preserve"> </w:t>
                  </w:r>
                </w:p>
              </w:tc>
            </w:tr>
          </w:tbl>
          <w:p w:rsidR="00CB1F13" w:rsidRPr="00293187" w:rsidRDefault="00FB7CA9" w:rsidP="00C67EEE">
            <w:pPr>
              <w:widowControl w:val="0"/>
              <w:autoSpaceDE w:val="0"/>
              <w:autoSpaceDN w:val="0"/>
              <w:adjustRightInd w:val="0"/>
              <w:spacing w:after="75"/>
              <w:rPr>
                <w:rFonts w:cs="Arial"/>
                <w:sz w:val="24"/>
                <w:highlight w:val="green"/>
              </w:rPr>
            </w:pPr>
          </w:p>
        </w:tc>
      </w:tr>
      <w:tr w:rsidR="000B3696" w:rsidTr="00C67EEE">
        <w:tc>
          <w:tcPr>
            <w:tcW w:w="490" w:type="pct"/>
            <w:tcBorders>
              <w:top w:val="single" w:sz="4" w:space="0" w:color="auto"/>
              <w:left w:val="single" w:sz="4" w:space="0" w:color="auto"/>
              <w:bottom w:val="single" w:sz="4" w:space="0" w:color="auto"/>
              <w:right w:val="single" w:sz="4" w:space="0" w:color="auto"/>
            </w:tcBorders>
          </w:tcPr>
          <w:p w:rsidR="00CB1F13" w:rsidRPr="00293187" w:rsidRDefault="00F231E0" w:rsidP="00CB1F13">
            <w:pPr>
              <w:widowControl w:val="0"/>
              <w:autoSpaceDE w:val="0"/>
              <w:autoSpaceDN w:val="0"/>
              <w:adjustRightInd w:val="0"/>
              <w:spacing w:before="144" w:after="144"/>
              <w:jc w:val="left"/>
              <w:rPr>
                <w:rFonts w:cs="Arial"/>
                <w:color w:val="808080"/>
                <w:sz w:val="16"/>
                <w:szCs w:val="16"/>
                <w:highlight w:val="green"/>
              </w:rPr>
            </w:pPr>
            <w:r w:rsidRPr="00293187">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firstRow="0" w:lastRow="0" w:firstColumn="0" w:lastColumn="0" w:noHBand="0" w:noVBand="0"/>
            </w:tblPr>
            <w:tblGrid>
              <w:gridCol w:w="7821"/>
            </w:tblGrid>
            <w:tr w:rsidR="000B3696" w:rsidTr="00C67EEE">
              <w:tc>
                <w:tcPr>
                  <w:tcW w:w="0" w:type="auto"/>
                </w:tcPr>
                <w:p w:rsidR="00CB1F13" w:rsidRPr="00293187" w:rsidRDefault="00F231E0" w:rsidP="00CB1F13">
                  <w:pPr>
                    <w:widowControl w:val="0"/>
                    <w:autoSpaceDE w:val="0"/>
                    <w:autoSpaceDN w:val="0"/>
                    <w:adjustRightInd w:val="0"/>
                    <w:spacing w:after="144"/>
                    <w:jc w:val="left"/>
                    <w:rPr>
                      <w:rFonts w:cs="Arial"/>
                      <w:sz w:val="24"/>
                      <w:highlight w:val="green"/>
                    </w:rPr>
                  </w:pPr>
                  <w:r w:rsidRPr="00293187">
                    <w:rPr>
                      <w:rFonts w:cs="Arial"/>
                      <w:color w:val="808080"/>
                      <w:sz w:val="16"/>
                      <w:szCs w:val="16"/>
                    </w:rPr>
                    <w:t>documentation</w:t>
                  </w:r>
                </w:p>
              </w:tc>
            </w:tr>
            <w:tr w:rsidR="000B3696" w:rsidTr="00C67EEE">
              <w:tc>
                <w:tcPr>
                  <w:tcW w:w="0" w:type="auto"/>
                </w:tcPr>
                <w:p w:rsidR="00CB1F13" w:rsidRPr="004F3CD9" w:rsidRDefault="00F231E0" w:rsidP="00CB1F13">
                  <w:pPr>
                    <w:widowControl w:val="0"/>
                    <w:autoSpaceDE w:val="0"/>
                    <w:autoSpaceDN w:val="0"/>
                    <w:adjustRightInd w:val="0"/>
                    <w:spacing w:after="0"/>
                    <w:jc w:val="left"/>
                    <w:rPr>
                      <w:rFonts w:cs="Arial"/>
                      <w:sz w:val="24"/>
                    </w:rPr>
                  </w:pPr>
                  <w:r w:rsidRPr="00293187">
                    <w:rPr>
                      <w:rFonts w:cs="Arial"/>
                      <w:color w:val="000000"/>
                      <w:sz w:val="16"/>
                      <w:szCs w:val="16"/>
                    </w:rPr>
                    <w:t>Name: gebundene Zusatzzeile</w:t>
                  </w:r>
                  <w:r w:rsidRPr="00293187">
                    <w:rPr>
                      <w:rFonts w:cs="Arial"/>
                      <w:color w:val="000000"/>
                      <w:sz w:val="16"/>
                      <w:szCs w:val="16"/>
                    </w:rPr>
                    <w:br/>
                  </w:r>
                  <w:r w:rsidRPr="00293187">
                    <w:rPr>
                      <w:rFonts w:cs="Arial"/>
                      <w:color w:val="000000"/>
                      <w:sz w:val="16"/>
                      <w:szCs w:val="16"/>
                    </w:rPr>
                    <w:br/>
                    <w:t>Beschreibung: Freitextzeile, die sich auf diese Medikation bezieht, ergänzende Informationen zur Dosierung oder weitergehende Hinweise, die in den Feldern des Medikationseintrages nicht untergebracht werden können</w:t>
                  </w:r>
                  <w:r w:rsidRPr="00293187">
                    <w:rPr>
                      <w:rFonts w:cs="Arial"/>
                      <w:color w:val="000000"/>
                      <w:sz w:val="16"/>
                      <w:szCs w:val="16"/>
                    </w:rPr>
                    <w:br/>
                  </w:r>
                  <w:r w:rsidRPr="00293187">
                    <w:rPr>
                      <w:rFonts w:cs="Arial"/>
                      <w:color w:val="000000"/>
                      <w:sz w:val="16"/>
                      <w:szCs w:val="16"/>
                    </w:rPr>
                    <w:br/>
                    <w:t>Befüllung / Format: Freitext, maximal ein manueller Umbruch kann mit einer Tilde ("~") gekennzeichnet werden</w:t>
                  </w:r>
                  <w:r w:rsidRPr="00293187">
                    <w:rPr>
                      <w:rFonts w:cs="Arial"/>
                      <w:color w:val="000000"/>
                      <w:sz w:val="16"/>
                      <w:szCs w:val="16"/>
                    </w:rPr>
                    <w:br/>
                  </w:r>
                  <w:r w:rsidRPr="00293187">
                    <w:rPr>
                      <w:rFonts w:cs="Arial"/>
                      <w:color w:val="000000"/>
                      <w:sz w:val="16"/>
                      <w:szCs w:val="16"/>
                    </w:rPr>
                    <w:br/>
                    <w:t>Validitätskriterium: Das Attribut x darf nicht mehr als ein Tildezeichen enthalten ("~").</w:t>
                  </w:r>
                  <w:r w:rsidRPr="00293187">
                    <w:rPr>
                      <w:rFonts w:cs="Arial"/>
                      <w:color w:val="000000"/>
                      <w:sz w:val="16"/>
                      <w:szCs w:val="16"/>
                    </w:rPr>
                    <w:br/>
                  </w:r>
                  <w:r w:rsidRPr="00293187">
                    <w:rPr>
                      <w:rFonts w:cs="Arial"/>
                      <w:color w:val="000000"/>
                      <w:sz w:val="16"/>
                      <w:szCs w:val="16"/>
                    </w:rPr>
                    <w:br/>
                    <w:t>Aus BMP: Ja</w:t>
                  </w:r>
                </w:p>
              </w:tc>
            </w:tr>
          </w:tbl>
          <w:p w:rsidR="00CB1F13" w:rsidRPr="004F3CD9" w:rsidRDefault="00FB7CA9" w:rsidP="00C67EEE">
            <w:pPr>
              <w:widowControl w:val="0"/>
              <w:autoSpaceDE w:val="0"/>
              <w:autoSpaceDN w:val="0"/>
              <w:adjustRightInd w:val="0"/>
              <w:spacing w:after="75"/>
              <w:rPr>
                <w:rFonts w:cs="Arial"/>
                <w:sz w:val="24"/>
              </w:rPr>
            </w:pPr>
          </w:p>
        </w:tc>
      </w:tr>
    </w:tbl>
    <w:p w:rsidR="00CB1F13" w:rsidRDefault="00FB7CA9" w:rsidP="00CB1F13">
      <w:pPr>
        <w:widowControl w:val="0"/>
        <w:autoSpaceDE w:val="0"/>
        <w:autoSpaceDN w:val="0"/>
        <w:adjustRightInd w:val="0"/>
        <w:spacing w:after="0"/>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54" w:name="Link43"/>
      <w:bookmarkEnd w:id="154"/>
      <w:r>
        <w:rPr>
          <w:rFonts w:cs="Arial"/>
          <w:color w:val="000000"/>
          <w:sz w:val="20"/>
          <w:szCs w:val="20"/>
        </w:rPr>
        <w:t xml:space="preserve">element </w:t>
      </w:r>
      <w:r>
        <w:rPr>
          <w:rFonts w:cs="Arial"/>
          <w:b/>
          <w:bCs/>
          <w:color w:val="000000"/>
          <w:sz w:val="20"/>
          <w:szCs w:val="20"/>
        </w:rPr>
        <w:t>MP/S/M/W</w:t>
      </w:r>
    </w:p>
    <w:tbl>
      <w:tblPr>
        <w:tblW w:w="4999" w:type="pct"/>
        <w:tblLook w:val="04A0" w:firstRow="1" w:lastRow="0" w:firstColumn="1" w:lastColumn="0" w:noHBand="0" w:noVBand="1"/>
      </w:tblPr>
      <w:tblGrid>
        <w:gridCol w:w="964"/>
        <w:gridCol w:w="8037"/>
      </w:tblGrid>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noProof/>
                <w:sz w:val="24"/>
              </w:rPr>
              <w:drawing>
                <wp:inline distT="0" distB="0" distL="0" distR="0" wp14:anchorId="2999CA3A" wp14:editId="0BEFE858">
                  <wp:extent cx="2146300" cy="1593850"/>
                  <wp:effectExtent l="0" t="0" r="6350" b="635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2146300" cy="1593850"/>
                          </a:xfrm>
                          <a:prstGeom prst="rect">
                            <a:avLst/>
                          </a:prstGeom>
                          <a:noFill/>
                          <a:ln>
                            <a:noFill/>
                          </a:ln>
                        </pic:spPr>
                      </pic:pic>
                    </a:graphicData>
                  </a:graphic>
                </wp:inline>
              </w:drawing>
            </w: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Pr="00293187" w:rsidRDefault="00FB7CA9" w:rsidP="003004D2">
            <w:pPr>
              <w:widowControl w:val="0"/>
              <w:autoSpaceDE w:val="0"/>
              <w:autoSpaceDN w:val="0"/>
              <w:adjustRightInd w:val="0"/>
              <w:spacing w:before="144" w:after="144"/>
              <w:jc w:val="left"/>
              <w:rPr>
                <w:rFonts w:cs="Arial"/>
                <w:strike/>
                <w:sz w:val="24"/>
                <w:highlight w:val="green"/>
              </w:rPr>
            </w:pP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p w:rsidR="003004D2" w:rsidRPr="006A2E97" w:rsidRDefault="00FB7CA9" w:rsidP="003004D2">
            <w:pPr>
              <w:widowControl w:val="0"/>
              <w:autoSpaceDE w:val="0"/>
              <w:autoSpaceDN w:val="0"/>
              <w:adjustRightInd w:val="0"/>
              <w:spacing w:before="144" w:after="144"/>
              <w:jc w:val="left"/>
              <w:rPr>
                <w:rFonts w:cs="Arial"/>
                <w:strike/>
                <w:sz w:val="24"/>
              </w:rPr>
            </w:pP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tbl>
            <w:tblPr>
              <w:tblW w:w="0" w:type="auto"/>
              <w:tblLook w:val="04A0" w:firstRow="1" w:lastRow="0" w:firstColumn="1" w:lastColumn="0" w:noHBand="0" w:noVBand="1"/>
            </w:tblPr>
            <w:tblGrid>
              <w:gridCol w:w="803"/>
              <w:gridCol w:w="101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minOcc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0</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maxOcc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unbounded</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content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complex</w:t>
                  </w:r>
                </w:p>
              </w:tc>
            </w:tr>
          </w:tbl>
          <w:p w:rsidR="003004D2" w:rsidRDefault="00FB7CA9" w:rsidP="003004D2">
            <w:pPr>
              <w:widowControl w:val="0"/>
              <w:autoSpaceDE w:val="0"/>
              <w:autoSpaceDN w:val="0"/>
              <w:adjustRightInd w:val="0"/>
              <w:spacing w:after="144"/>
              <w:jc w:val="left"/>
              <w:rPr>
                <w:rFonts w:cs="Arial"/>
                <w:sz w:val="24"/>
              </w:rPr>
            </w:pP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shd w:val="clear" w:color="auto" w:fill="auto"/>
          </w:tcPr>
          <w:p w:rsidR="003004D2" w:rsidRDefault="00FB7CA9" w:rsidP="003004D2">
            <w:pPr>
              <w:widowControl w:val="0"/>
              <w:autoSpaceDE w:val="0"/>
              <w:autoSpaceDN w:val="0"/>
              <w:adjustRightInd w:val="0"/>
              <w:spacing w:after="144"/>
              <w:jc w:val="left"/>
              <w:rPr>
                <w:rFonts w:cs="Arial"/>
                <w:sz w:val="24"/>
              </w:rPr>
            </w:pP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tbl>
            <w:tblPr>
              <w:tblW w:w="0" w:type="auto"/>
              <w:tblLook w:val="04A0" w:firstRow="1" w:lastRow="0" w:firstColumn="1" w:lastColumn="0" w:noHBand="0" w:noVBand="1"/>
            </w:tblPr>
            <w:tblGrid>
              <w:gridCol w:w="7385"/>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805271">
                  <w:pPr>
                    <w:jc w:val="left"/>
                    <w:rPr>
                      <w:rFonts w:cs="Arial"/>
                      <w:sz w:val="24"/>
                    </w:rPr>
                  </w:pPr>
                  <w:r w:rsidRPr="00293187">
                    <w:rPr>
                      <w:rFonts w:cs="Arial"/>
                      <w:color w:val="000000"/>
                      <w:sz w:val="16"/>
                      <w:szCs w:val="16"/>
                    </w:rPr>
                    <w:t>Name:</w:t>
                  </w:r>
                  <w:r w:rsidRPr="00805271">
                    <w:rPr>
                      <w:rFonts w:cs="Arial"/>
                      <w:color w:val="000000"/>
                      <w:sz w:val="16"/>
                      <w:szCs w:val="16"/>
                    </w:rPr>
                    <w:t xml:space="preserve"> Wirkstoffe und Wirkstärken einer Medikation</w:t>
                  </w:r>
                  <w:r>
                    <w:rPr>
                      <w:rFonts w:cs="Arial"/>
                      <w:color w:val="000000"/>
                      <w:sz w:val="16"/>
                      <w:szCs w:val="16"/>
                    </w:rPr>
                    <w:br/>
                  </w:r>
                  <w:r>
                    <w:rPr>
                      <w:rFonts w:cs="Arial"/>
                      <w:color w:val="000000"/>
                      <w:sz w:val="16"/>
                      <w:szCs w:val="16"/>
                    </w:rPr>
                    <w:br/>
                  </w:r>
                  <w:r w:rsidRPr="00293187">
                    <w:rPr>
                      <w:rFonts w:cs="Arial"/>
                      <w:color w:val="000000"/>
                      <w:sz w:val="16"/>
                      <w:szCs w:val="16"/>
                    </w:rPr>
                    <w:t>Beschreibung: Wirkstoffe und Wirkstärken einer Medikation</w:t>
                  </w:r>
                  <w:r>
                    <w:rPr>
                      <w:rFonts w:cs="Arial"/>
                      <w:color w:val="000000"/>
                      <w:sz w:val="16"/>
                      <w:szCs w:val="16"/>
                    </w:rPr>
                    <w:br/>
                  </w:r>
                  <w:r>
                    <w:rPr>
                      <w:rFonts w:cs="Arial"/>
                      <w:color w:val="000000"/>
                      <w:sz w:val="16"/>
                      <w:szCs w:val="16"/>
                    </w:rPr>
                    <w:lastRenderedPageBreak/>
                    <w:br/>
                    <w:t>Befüllung / Format: Die Werte sind aus der PZN abzuleiten oder vom Anwender manuell einzutragen.</w:t>
                  </w:r>
                  <w:r>
                    <w:rPr>
                      <w:rFonts w:cs="Arial"/>
                      <w:color w:val="000000"/>
                      <w:sz w:val="16"/>
                      <w:szCs w:val="16"/>
                    </w:rPr>
                    <w:br/>
                  </w:r>
                  <w:r>
                    <w:rPr>
                      <w:rFonts w:cs="Arial"/>
                      <w:color w:val="000000"/>
                      <w:sz w:val="16"/>
                      <w:szCs w:val="16"/>
                    </w:rPr>
                    <w:br/>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Pr="007738FA" w:rsidRDefault="00F231E0" w:rsidP="003004D2">
      <w:pPr>
        <w:keepNext/>
        <w:widowControl w:val="0"/>
        <w:autoSpaceDE w:val="0"/>
        <w:autoSpaceDN w:val="0"/>
        <w:adjustRightInd w:val="0"/>
        <w:spacing w:after="144"/>
        <w:jc w:val="left"/>
        <w:rPr>
          <w:rFonts w:cs="Arial"/>
          <w:sz w:val="24"/>
          <w:lang w:val="en-US"/>
        </w:rPr>
      </w:pPr>
      <w:bookmarkStart w:id="155" w:name="Link5C"/>
      <w:bookmarkEnd w:id="155"/>
      <w:r w:rsidRPr="007738FA">
        <w:rPr>
          <w:rFonts w:cs="Arial"/>
          <w:color w:val="000000"/>
          <w:sz w:val="20"/>
          <w:szCs w:val="20"/>
          <w:lang w:val="en-US"/>
        </w:rPr>
        <w:t xml:space="preserve">attribute </w:t>
      </w:r>
      <w:r w:rsidRPr="007738FA">
        <w:rPr>
          <w:rFonts w:cs="Arial"/>
          <w:b/>
          <w:bCs/>
          <w:color w:val="000000"/>
          <w:sz w:val="20"/>
          <w:szCs w:val="20"/>
          <w:lang w:val="en-US"/>
        </w:rPr>
        <w:t>MP/S/M/W/@w</w:t>
      </w:r>
    </w:p>
    <w:tbl>
      <w:tblPr>
        <w:tblW w:w="4999" w:type="pct"/>
        <w:tblLook w:val="04A0" w:firstRow="1" w:lastRow="0" w:firstColumn="1" w:lastColumn="0" w:noHBand="0" w:noVBand="1"/>
      </w:tblPr>
      <w:tblGrid>
        <w:gridCol w:w="964"/>
        <w:gridCol w:w="8037"/>
      </w:tblGrid>
      <w:tr w:rsidR="000B3696" w:rsidTr="00595F30">
        <w:tc>
          <w:tcPr>
            <w:tcW w:w="535"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65"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595F30">
        <w:tc>
          <w:tcPr>
            <w:tcW w:w="535" w:type="pct"/>
            <w:tcBorders>
              <w:top w:val="single" w:sz="4" w:space="0" w:color="auto"/>
              <w:left w:val="single" w:sz="4" w:space="0" w:color="auto"/>
              <w:bottom w:val="single" w:sz="4" w:space="0" w:color="auto"/>
              <w:right w:val="single" w:sz="4" w:space="0" w:color="auto"/>
            </w:tcBorders>
            <w:hideMark/>
          </w:tcPr>
          <w:p w:rsidR="00595F30" w:rsidRPr="002775A0" w:rsidRDefault="00F231E0" w:rsidP="00595F30">
            <w:pPr>
              <w:widowControl w:val="0"/>
              <w:autoSpaceDE w:val="0"/>
              <w:autoSpaceDN w:val="0"/>
              <w:adjustRightInd w:val="0"/>
              <w:spacing w:before="144" w:after="144"/>
              <w:jc w:val="left"/>
              <w:rPr>
                <w:rFonts w:cs="Arial"/>
                <w:color w:val="808080"/>
                <w:sz w:val="16"/>
                <w:szCs w:val="16"/>
                <w:highlight w:val="green"/>
              </w:rPr>
            </w:pPr>
            <w:r w:rsidRPr="002775A0">
              <w:rPr>
                <w:rFonts w:cs="Arial"/>
                <w:color w:val="808080"/>
                <w:sz w:val="16"/>
                <w:szCs w:val="16"/>
              </w:rPr>
              <w:t>properties</w:t>
            </w:r>
          </w:p>
        </w:tc>
        <w:tc>
          <w:tcPr>
            <w:tcW w:w="4465" w:type="pct"/>
            <w:tcBorders>
              <w:top w:val="single" w:sz="4" w:space="0" w:color="auto"/>
              <w:left w:val="single" w:sz="4" w:space="0" w:color="auto"/>
              <w:bottom w:val="single" w:sz="4" w:space="0" w:color="auto"/>
              <w:right w:val="single" w:sz="4" w:space="0" w:color="auto"/>
            </w:tcBorders>
            <w:hideMark/>
          </w:tcPr>
          <w:tbl>
            <w:tblPr>
              <w:tblW w:w="0" w:type="auto"/>
              <w:tblLook w:val="0000" w:firstRow="0" w:lastRow="0" w:firstColumn="0" w:lastColumn="0" w:noHBand="0" w:noVBand="0"/>
            </w:tblPr>
            <w:tblGrid>
              <w:gridCol w:w="474"/>
              <w:gridCol w:w="804"/>
            </w:tblGrid>
            <w:tr w:rsidR="000B3696" w:rsidTr="00891AC7">
              <w:tc>
                <w:tcPr>
                  <w:tcW w:w="0" w:type="auto"/>
                </w:tcPr>
                <w:p w:rsidR="00595F30" w:rsidRPr="002775A0" w:rsidRDefault="00F231E0" w:rsidP="00891AC7">
                  <w:pPr>
                    <w:widowControl w:val="0"/>
                    <w:autoSpaceDE w:val="0"/>
                    <w:autoSpaceDN w:val="0"/>
                    <w:adjustRightInd w:val="0"/>
                    <w:spacing w:after="0"/>
                    <w:jc w:val="right"/>
                    <w:rPr>
                      <w:rFonts w:cs="Arial"/>
                      <w:sz w:val="24"/>
                      <w:highlight w:val="green"/>
                    </w:rPr>
                  </w:pPr>
                  <w:r w:rsidRPr="002775A0">
                    <w:rPr>
                      <w:rFonts w:cs="Arial"/>
                      <w:color w:val="808080"/>
                      <w:sz w:val="16"/>
                      <w:szCs w:val="16"/>
                    </w:rPr>
                    <w:t xml:space="preserve">use </w:t>
                  </w:r>
                </w:p>
              </w:tc>
              <w:tc>
                <w:tcPr>
                  <w:tcW w:w="0" w:type="auto"/>
                </w:tcPr>
                <w:p w:rsidR="00595F30" w:rsidRPr="004F3CD9" w:rsidRDefault="00F231E0" w:rsidP="00891AC7">
                  <w:pPr>
                    <w:widowControl w:val="0"/>
                    <w:autoSpaceDE w:val="0"/>
                    <w:autoSpaceDN w:val="0"/>
                    <w:adjustRightInd w:val="0"/>
                    <w:spacing w:after="0"/>
                    <w:rPr>
                      <w:rFonts w:cs="Arial"/>
                      <w:sz w:val="24"/>
                    </w:rPr>
                  </w:pPr>
                  <w:r w:rsidRPr="002775A0">
                    <w:rPr>
                      <w:rFonts w:cs="Arial"/>
                      <w:color w:val="000000"/>
                      <w:sz w:val="16"/>
                      <w:szCs w:val="16"/>
                    </w:rPr>
                    <w:t>required</w:t>
                  </w:r>
                </w:p>
              </w:tc>
            </w:tr>
          </w:tbl>
          <w:p w:rsidR="00595F30" w:rsidRPr="00595F30" w:rsidRDefault="00FB7CA9" w:rsidP="00595F30">
            <w:pPr>
              <w:widowControl w:val="0"/>
              <w:autoSpaceDE w:val="0"/>
              <w:autoSpaceDN w:val="0"/>
              <w:adjustRightInd w:val="0"/>
              <w:spacing w:before="144" w:after="144"/>
              <w:jc w:val="left"/>
              <w:rPr>
                <w:rFonts w:cs="Arial"/>
                <w:color w:val="000000"/>
                <w:sz w:val="16"/>
                <w:szCs w:val="16"/>
              </w:rPr>
            </w:pPr>
          </w:p>
        </w:tc>
      </w:tr>
      <w:tr w:rsidR="000B3696" w:rsidTr="00595F30">
        <w:tc>
          <w:tcPr>
            <w:tcW w:w="535"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65"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80</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595F30">
        <w:tc>
          <w:tcPr>
            <w:tcW w:w="535"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65"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347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Wirkstoff</w:t>
                  </w:r>
                  <w:r>
                    <w:rPr>
                      <w:rFonts w:cs="Arial"/>
                      <w:color w:val="000000"/>
                      <w:sz w:val="16"/>
                      <w:szCs w:val="16"/>
                    </w:rPr>
                    <w:br/>
                  </w:r>
                  <w:r>
                    <w:rPr>
                      <w:rFonts w:cs="Arial"/>
                      <w:color w:val="000000"/>
                      <w:sz w:val="16"/>
                      <w:szCs w:val="16"/>
                    </w:rPr>
                    <w:br/>
                    <w:t>Beschreibung: Bezeichnung eines Wirkstoffes</w:t>
                  </w:r>
                  <w:r>
                    <w:rPr>
                      <w:rFonts w:cs="Arial"/>
                      <w:color w:val="000000"/>
                      <w:sz w:val="16"/>
                      <w:szCs w:val="16"/>
                    </w:rPr>
                    <w:br/>
                  </w:r>
                  <w:r>
                    <w:rPr>
                      <w:rFonts w:cs="Arial"/>
                      <w:color w:val="000000"/>
                      <w:sz w:val="16"/>
                      <w:szCs w:val="16"/>
                    </w:rPr>
                    <w:br/>
                    <w:t>Befüllung / Format: Freitext</w:t>
                  </w:r>
                  <w:r>
                    <w:rPr>
                      <w:rFonts w:cs="Arial"/>
                      <w:color w:val="000000"/>
                      <w:sz w:val="16"/>
                      <w:szCs w:val="16"/>
                    </w:rPr>
                    <w:br/>
                  </w:r>
                  <w:r>
                    <w:rPr>
                      <w:rFonts w:cs="Arial"/>
                      <w:color w:val="000000"/>
                      <w:sz w:val="16"/>
                      <w:szCs w:val="16"/>
                    </w:rPr>
                    <w:br/>
                  </w:r>
                  <w:r w:rsidRPr="001C2C33">
                    <w:rPr>
                      <w:rFonts w:cs="Arial"/>
                      <w:color w:val="000000"/>
                      <w:sz w:val="16"/>
                      <w:szCs w:val="16"/>
                    </w:rPr>
                    <w:t>Aus BMP: Ja</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Pr="007738FA" w:rsidRDefault="00F231E0" w:rsidP="003004D2">
      <w:pPr>
        <w:keepNext/>
        <w:widowControl w:val="0"/>
        <w:autoSpaceDE w:val="0"/>
        <w:autoSpaceDN w:val="0"/>
        <w:adjustRightInd w:val="0"/>
        <w:spacing w:after="144"/>
        <w:jc w:val="left"/>
        <w:rPr>
          <w:rFonts w:cs="Arial"/>
          <w:sz w:val="24"/>
          <w:lang w:val="en-US"/>
        </w:rPr>
      </w:pPr>
      <w:bookmarkStart w:id="156" w:name="Link5D"/>
      <w:bookmarkEnd w:id="156"/>
      <w:r w:rsidRPr="007738FA">
        <w:rPr>
          <w:rFonts w:cs="Arial"/>
          <w:color w:val="000000"/>
          <w:sz w:val="20"/>
          <w:szCs w:val="20"/>
          <w:lang w:val="en-US"/>
        </w:rPr>
        <w:t xml:space="preserve">attribute </w:t>
      </w:r>
      <w:r w:rsidRPr="007738FA">
        <w:rPr>
          <w:rFonts w:cs="Arial"/>
          <w:b/>
          <w:bCs/>
          <w:color w:val="000000"/>
          <w:sz w:val="20"/>
          <w:szCs w:val="20"/>
          <w:lang w:val="en-US"/>
        </w:rPr>
        <w:t>MP/S/M/W/@gws</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919"/>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prohibited</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12</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014"/>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Wirkstoff Code</w:t>
                  </w:r>
                  <w:r>
                    <w:rPr>
                      <w:rFonts w:cs="Arial"/>
                      <w:color w:val="000000"/>
                      <w:sz w:val="16"/>
                      <w:szCs w:val="16"/>
                    </w:rPr>
                    <w:br/>
                  </w:r>
                  <w:r>
                    <w:rPr>
                      <w:rFonts w:cs="Arial"/>
                      <w:color w:val="000000"/>
                      <w:sz w:val="16"/>
                      <w:szCs w:val="16"/>
                    </w:rPr>
                    <w:br/>
                    <w:t>Beschreibung: Code eines Wirkstoffes</w:t>
                  </w:r>
                  <w:r>
                    <w:rPr>
                      <w:rFonts w:cs="Arial"/>
                      <w:color w:val="000000"/>
                      <w:sz w:val="16"/>
                      <w:szCs w:val="16"/>
                    </w:rPr>
                    <w:br/>
                  </w:r>
                  <w:r>
                    <w:rPr>
                      <w:rFonts w:cs="Arial"/>
                      <w:color w:val="000000"/>
                      <w:sz w:val="16"/>
                      <w:szCs w:val="16"/>
                    </w:rPr>
                    <w:br/>
                    <w:t>Befüllung / Format: nach Code-System in Attribut wcs</w:t>
                  </w:r>
                  <w:r>
                    <w:rPr>
                      <w:rFonts w:cs="Arial"/>
                      <w:color w:val="000000"/>
                      <w:sz w:val="16"/>
                      <w:szCs w:val="16"/>
                    </w:rPr>
                    <w:br/>
                  </w:r>
                  <w:r>
                    <w:rPr>
                      <w:rFonts w:cs="Arial"/>
                      <w:color w:val="000000"/>
                      <w:sz w:val="16"/>
                      <w:szCs w:val="16"/>
                    </w:rPr>
                    <w:br/>
                  </w:r>
                  <w:r w:rsidRPr="001C2C33">
                    <w:rPr>
                      <w:rFonts w:cs="Arial"/>
                      <w:color w:val="000000"/>
                      <w:sz w:val="16"/>
                      <w:szCs w:val="16"/>
                    </w:rPr>
                    <w:t>Aus BMP: Nein</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Pr="007738FA" w:rsidRDefault="00F231E0" w:rsidP="003004D2">
      <w:pPr>
        <w:keepNext/>
        <w:widowControl w:val="0"/>
        <w:autoSpaceDE w:val="0"/>
        <w:autoSpaceDN w:val="0"/>
        <w:adjustRightInd w:val="0"/>
        <w:spacing w:after="144"/>
        <w:jc w:val="left"/>
        <w:rPr>
          <w:rFonts w:cs="Arial"/>
          <w:sz w:val="24"/>
          <w:lang w:val="en-US"/>
        </w:rPr>
      </w:pPr>
      <w:bookmarkStart w:id="157" w:name="Link5E"/>
      <w:bookmarkEnd w:id="157"/>
      <w:r w:rsidRPr="007738FA">
        <w:rPr>
          <w:rFonts w:cs="Arial"/>
          <w:color w:val="000000"/>
          <w:sz w:val="20"/>
          <w:szCs w:val="20"/>
          <w:lang w:val="en-US"/>
        </w:rPr>
        <w:lastRenderedPageBreak/>
        <w:t xml:space="preserve">attribute </w:t>
      </w:r>
      <w:r w:rsidRPr="007738FA">
        <w:rPr>
          <w:rFonts w:cs="Arial"/>
          <w:b/>
          <w:bCs/>
          <w:color w:val="000000"/>
          <w:sz w:val="20"/>
          <w:szCs w:val="20"/>
          <w:lang w:val="en-US"/>
        </w:rPr>
        <w:t>MP/S/M/W/@s</w:t>
      </w:r>
    </w:p>
    <w:tbl>
      <w:tblPr>
        <w:tblW w:w="4999" w:type="pct"/>
        <w:tblLook w:val="04A0" w:firstRow="1" w:lastRow="0" w:firstColumn="1" w:lastColumn="0" w:noHBand="0" w:noVBand="1"/>
      </w:tblPr>
      <w:tblGrid>
        <w:gridCol w:w="964"/>
        <w:gridCol w:w="8037"/>
      </w:tblGrid>
      <w:tr w:rsidR="000B3696" w:rsidTr="00CC1588">
        <w:tc>
          <w:tcPr>
            <w:tcW w:w="535"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65"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CC1588">
        <w:tc>
          <w:tcPr>
            <w:tcW w:w="535" w:type="pct"/>
            <w:tcBorders>
              <w:top w:val="single" w:sz="4" w:space="0" w:color="auto"/>
              <w:left w:val="single" w:sz="4" w:space="0" w:color="auto"/>
              <w:bottom w:val="single" w:sz="4" w:space="0" w:color="auto"/>
              <w:right w:val="single" w:sz="4" w:space="0" w:color="auto"/>
            </w:tcBorders>
            <w:hideMark/>
          </w:tcPr>
          <w:p w:rsidR="00CC1588" w:rsidRPr="002775A0" w:rsidRDefault="00F231E0" w:rsidP="00CC1588">
            <w:pPr>
              <w:widowControl w:val="0"/>
              <w:autoSpaceDE w:val="0"/>
              <w:autoSpaceDN w:val="0"/>
              <w:adjustRightInd w:val="0"/>
              <w:spacing w:before="144" w:after="144"/>
              <w:jc w:val="left"/>
              <w:rPr>
                <w:rFonts w:cs="Arial"/>
                <w:color w:val="808080"/>
                <w:sz w:val="16"/>
                <w:szCs w:val="16"/>
                <w:highlight w:val="green"/>
              </w:rPr>
            </w:pPr>
            <w:r w:rsidRPr="002775A0">
              <w:rPr>
                <w:rFonts w:cs="Arial"/>
                <w:color w:val="808080"/>
                <w:sz w:val="16"/>
                <w:szCs w:val="16"/>
              </w:rPr>
              <w:t>properties</w:t>
            </w:r>
          </w:p>
        </w:tc>
        <w:tc>
          <w:tcPr>
            <w:tcW w:w="4465" w:type="pct"/>
            <w:tcBorders>
              <w:top w:val="single" w:sz="4" w:space="0" w:color="auto"/>
              <w:left w:val="single" w:sz="4" w:space="0" w:color="auto"/>
              <w:bottom w:val="single" w:sz="4" w:space="0" w:color="auto"/>
              <w:right w:val="single" w:sz="4" w:space="0" w:color="auto"/>
            </w:tcBorders>
            <w:hideMark/>
          </w:tcPr>
          <w:tbl>
            <w:tblPr>
              <w:tblW w:w="0" w:type="auto"/>
              <w:tblLook w:val="0000" w:firstRow="0" w:lastRow="0" w:firstColumn="0" w:lastColumn="0" w:noHBand="0" w:noVBand="0"/>
            </w:tblPr>
            <w:tblGrid>
              <w:gridCol w:w="474"/>
              <w:gridCol w:w="777"/>
            </w:tblGrid>
            <w:tr w:rsidR="000B3696" w:rsidTr="00891AC7">
              <w:tc>
                <w:tcPr>
                  <w:tcW w:w="0" w:type="auto"/>
                </w:tcPr>
                <w:p w:rsidR="00CC1588" w:rsidRPr="002775A0" w:rsidRDefault="00F231E0" w:rsidP="00891AC7">
                  <w:pPr>
                    <w:widowControl w:val="0"/>
                    <w:autoSpaceDE w:val="0"/>
                    <w:autoSpaceDN w:val="0"/>
                    <w:adjustRightInd w:val="0"/>
                    <w:spacing w:after="0"/>
                    <w:jc w:val="right"/>
                    <w:rPr>
                      <w:rFonts w:cs="Arial"/>
                      <w:sz w:val="24"/>
                      <w:highlight w:val="green"/>
                    </w:rPr>
                  </w:pPr>
                  <w:r w:rsidRPr="002775A0">
                    <w:rPr>
                      <w:rFonts w:cs="Arial"/>
                      <w:color w:val="808080"/>
                      <w:sz w:val="16"/>
                      <w:szCs w:val="16"/>
                    </w:rPr>
                    <w:t xml:space="preserve">use </w:t>
                  </w:r>
                </w:p>
              </w:tc>
              <w:tc>
                <w:tcPr>
                  <w:tcW w:w="0" w:type="auto"/>
                </w:tcPr>
                <w:p w:rsidR="00CC1588" w:rsidRPr="004F3CD9" w:rsidRDefault="00F231E0" w:rsidP="00891AC7">
                  <w:pPr>
                    <w:widowControl w:val="0"/>
                    <w:autoSpaceDE w:val="0"/>
                    <w:autoSpaceDN w:val="0"/>
                    <w:adjustRightInd w:val="0"/>
                    <w:spacing w:after="0"/>
                    <w:rPr>
                      <w:rFonts w:cs="Arial"/>
                      <w:sz w:val="24"/>
                    </w:rPr>
                  </w:pPr>
                  <w:r w:rsidRPr="002775A0">
                    <w:rPr>
                      <w:rFonts w:cs="Arial"/>
                      <w:color w:val="000000"/>
                      <w:sz w:val="16"/>
                      <w:szCs w:val="16"/>
                    </w:rPr>
                    <w:t>optional</w:t>
                  </w:r>
                </w:p>
              </w:tc>
            </w:tr>
          </w:tbl>
          <w:p w:rsidR="00CC1588" w:rsidRPr="00CC1588" w:rsidRDefault="00FB7CA9" w:rsidP="00CC1588">
            <w:pPr>
              <w:widowControl w:val="0"/>
              <w:autoSpaceDE w:val="0"/>
              <w:autoSpaceDN w:val="0"/>
              <w:adjustRightInd w:val="0"/>
              <w:spacing w:before="144" w:after="144"/>
              <w:jc w:val="left"/>
              <w:rPr>
                <w:rFonts w:cs="Arial"/>
                <w:color w:val="000000"/>
                <w:sz w:val="16"/>
                <w:szCs w:val="16"/>
              </w:rPr>
            </w:pPr>
          </w:p>
        </w:tc>
      </w:tr>
      <w:tr w:rsidR="000B3696" w:rsidTr="00CC1588">
        <w:tc>
          <w:tcPr>
            <w:tcW w:w="535"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65"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15</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CC1588">
        <w:tc>
          <w:tcPr>
            <w:tcW w:w="535"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65"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6398"/>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Wirkstärke Freitext</w:t>
                  </w:r>
                  <w:r>
                    <w:rPr>
                      <w:rFonts w:cs="Arial"/>
                      <w:color w:val="000000"/>
                      <w:sz w:val="16"/>
                      <w:szCs w:val="16"/>
                    </w:rPr>
                    <w:br/>
                  </w:r>
                  <w:r>
                    <w:rPr>
                      <w:rFonts w:cs="Arial"/>
                      <w:color w:val="000000"/>
                      <w:sz w:val="16"/>
                      <w:szCs w:val="16"/>
                    </w:rPr>
                    <w:br/>
                    <w:t>Beschreibung: Bezeichnung der Wirkstärke</w:t>
                  </w:r>
                  <w:r>
                    <w:rPr>
                      <w:rFonts w:cs="Arial"/>
                      <w:color w:val="000000"/>
                      <w:sz w:val="16"/>
                      <w:szCs w:val="16"/>
                    </w:rPr>
                    <w:br/>
                  </w:r>
                  <w:r>
                    <w:rPr>
                      <w:rFonts w:cs="Arial"/>
                      <w:color w:val="000000"/>
                      <w:sz w:val="16"/>
                      <w:szCs w:val="16"/>
                    </w:rPr>
                    <w:br/>
                    <w:t>Befüllung / Format: Freitext</w:t>
                  </w:r>
                  <w:r>
                    <w:rPr>
                      <w:rFonts w:cs="Arial"/>
                      <w:color w:val="000000"/>
                      <w:sz w:val="16"/>
                      <w:szCs w:val="16"/>
                    </w:rPr>
                    <w:br/>
                  </w:r>
                  <w:r>
                    <w:rPr>
                      <w:rFonts w:cs="Arial"/>
                      <w:color w:val="000000"/>
                      <w:sz w:val="16"/>
                      <w:szCs w:val="16"/>
                    </w:rPr>
                    <w:br/>
                    <w:t>Validitätskriterium: Die Attribute s und gwe dürfen nicht gleichzeitig angegeben werden.</w:t>
                  </w:r>
                  <w:r>
                    <w:rPr>
                      <w:rFonts w:cs="Arial"/>
                      <w:color w:val="000000"/>
                      <w:sz w:val="16"/>
                      <w:szCs w:val="16"/>
                    </w:rPr>
                    <w:br/>
                  </w:r>
                  <w:r>
                    <w:rPr>
                      <w:rFonts w:cs="Arial"/>
                      <w:color w:val="000000"/>
                      <w:sz w:val="16"/>
                      <w:szCs w:val="16"/>
                    </w:rPr>
                    <w:br/>
                  </w:r>
                  <w:r w:rsidRPr="001C2C33">
                    <w:rPr>
                      <w:rFonts w:cs="Arial"/>
                      <w:color w:val="000000"/>
                      <w:sz w:val="16"/>
                      <w:szCs w:val="16"/>
                    </w:rPr>
                    <w:t>Aus BMP: Ja</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Pr="007738FA" w:rsidRDefault="00F231E0" w:rsidP="003004D2">
      <w:pPr>
        <w:keepNext/>
        <w:widowControl w:val="0"/>
        <w:autoSpaceDE w:val="0"/>
        <w:autoSpaceDN w:val="0"/>
        <w:adjustRightInd w:val="0"/>
        <w:spacing w:after="144"/>
        <w:jc w:val="left"/>
        <w:rPr>
          <w:rFonts w:cs="Arial"/>
          <w:sz w:val="24"/>
          <w:lang w:val="en-US"/>
        </w:rPr>
      </w:pPr>
      <w:bookmarkStart w:id="158" w:name="Link5F"/>
      <w:bookmarkEnd w:id="158"/>
      <w:r w:rsidRPr="007738FA">
        <w:rPr>
          <w:rFonts w:cs="Arial"/>
          <w:color w:val="000000"/>
          <w:sz w:val="20"/>
          <w:szCs w:val="20"/>
          <w:lang w:val="en-US"/>
        </w:rPr>
        <w:t xml:space="preserve">attribute </w:t>
      </w:r>
      <w:r w:rsidRPr="007738FA">
        <w:rPr>
          <w:rFonts w:cs="Arial"/>
          <w:b/>
          <w:bCs/>
          <w:color w:val="000000"/>
          <w:sz w:val="20"/>
          <w:szCs w:val="20"/>
          <w:lang w:val="en-US"/>
        </w:rPr>
        <w:t>MP/S/M/W/@gwe</w:t>
      </w:r>
    </w:p>
    <w:tbl>
      <w:tblPr>
        <w:tblW w:w="4999" w:type="pct"/>
        <w:tblLook w:val="04A0" w:firstRow="1" w:lastRow="0" w:firstColumn="1" w:lastColumn="0" w:noHBand="0" w:noVBand="1"/>
      </w:tblPr>
      <w:tblGrid>
        <w:gridCol w:w="964"/>
        <w:gridCol w:w="8037"/>
      </w:tblGrid>
      <w:tr w:rsidR="000B3696" w:rsidTr="00CC1588">
        <w:tc>
          <w:tcPr>
            <w:tcW w:w="535"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65"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CC1588">
        <w:tc>
          <w:tcPr>
            <w:tcW w:w="535" w:type="pct"/>
            <w:tcBorders>
              <w:top w:val="single" w:sz="4" w:space="0" w:color="auto"/>
              <w:left w:val="single" w:sz="4" w:space="0" w:color="auto"/>
              <w:bottom w:val="single" w:sz="4" w:space="0" w:color="auto"/>
              <w:right w:val="single" w:sz="4" w:space="0" w:color="auto"/>
            </w:tcBorders>
            <w:hideMark/>
          </w:tcPr>
          <w:p w:rsidR="00CC1588" w:rsidRPr="002775A0" w:rsidRDefault="00F231E0" w:rsidP="00CC1588">
            <w:pPr>
              <w:widowControl w:val="0"/>
              <w:autoSpaceDE w:val="0"/>
              <w:autoSpaceDN w:val="0"/>
              <w:adjustRightInd w:val="0"/>
              <w:spacing w:before="144" w:after="144"/>
              <w:jc w:val="left"/>
              <w:rPr>
                <w:rFonts w:cs="Arial"/>
                <w:color w:val="808080"/>
                <w:sz w:val="16"/>
                <w:szCs w:val="16"/>
                <w:highlight w:val="green"/>
              </w:rPr>
            </w:pPr>
            <w:r w:rsidRPr="002775A0">
              <w:rPr>
                <w:rFonts w:cs="Arial"/>
                <w:color w:val="808080"/>
                <w:sz w:val="16"/>
                <w:szCs w:val="16"/>
              </w:rPr>
              <w:t>properties</w:t>
            </w:r>
          </w:p>
        </w:tc>
        <w:tc>
          <w:tcPr>
            <w:tcW w:w="4465" w:type="pct"/>
            <w:tcBorders>
              <w:top w:val="single" w:sz="4" w:space="0" w:color="auto"/>
              <w:left w:val="single" w:sz="4" w:space="0" w:color="auto"/>
              <w:bottom w:val="single" w:sz="4" w:space="0" w:color="auto"/>
              <w:right w:val="single" w:sz="4" w:space="0" w:color="auto"/>
            </w:tcBorders>
            <w:hideMark/>
          </w:tcPr>
          <w:tbl>
            <w:tblPr>
              <w:tblW w:w="0" w:type="auto"/>
              <w:tblLook w:val="0000" w:firstRow="0" w:lastRow="0" w:firstColumn="0" w:lastColumn="0" w:noHBand="0" w:noVBand="0"/>
            </w:tblPr>
            <w:tblGrid>
              <w:gridCol w:w="474"/>
              <w:gridCol w:w="777"/>
            </w:tblGrid>
            <w:tr w:rsidR="000B3696" w:rsidTr="00891AC7">
              <w:tc>
                <w:tcPr>
                  <w:tcW w:w="0" w:type="auto"/>
                </w:tcPr>
                <w:p w:rsidR="00CC1588" w:rsidRPr="002775A0" w:rsidRDefault="00F231E0" w:rsidP="00891AC7">
                  <w:pPr>
                    <w:widowControl w:val="0"/>
                    <w:autoSpaceDE w:val="0"/>
                    <w:autoSpaceDN w:val="0"/>
                    <w:adjustRightInd w:val="0"/>
                    <w:spacing w:after="0"/>
                    <w:jc w:val="right"/>
                    <w:rPr>
                      <w:rFonts w:cs="Arial"/>
                      <w:sz w:val="24"/>
                      <w:highlight w:val="green"/>
                    </w:rPr>
                  </w:pPr>
                  <w:r w:rsidRPr="002775A0">
                    <w:rPr>
                      <w:rFonts w:cs="Arial"/>
                      <w:color w:val="808080"/>
                      <w:sz w:val="16"/>
                      <w:szCs w:val="16"/>
                    </w:rPr>
                    <w:t xml:space="preserve">use </w:t>
                  </w:r>
                </w:p>
              </w:tc>
              <w:tc>
                <w:tcPr>
                  <w:tcW w:w="0" w:type="auto"/>
                </w:tcPr>
                <w:p w:rsidR="00CC1588" w:rsidRPr="004F3CD9" w:rsidRDefault="00F231E0" w:rsidP="00891AC7">
                  <w:pPr>
                    <w:widowControl w:val="0"/>
                    <w:autoSpaceDE w:val="0"/>
                    <w:autoSpaceDN w:val="0"/>
                    <w:adjustRightInd w:val="0"/>
                    <w:spacing w:after="0"/>
                    <w:rPr>
                      <w:rFonts w:cs="Arial"/>
                      <w:sz w:val="24"/>
                    </w:rPr>
                  </w:pPr>
                  <w:r w:rsidRPr="002775A0">
                    <w:rPr>
                      <w:rFonts w:cs="Arial"/>
                      <w:color w:val="000000"/>
                      <w:sz w:val="16"/>
                      <w:szCs w:val="16"/>
                    </w:rPr>
                    <w:t>optional</w:t>
                  </w:r>
                </w:p>
              </w:tc>
            </w:tr>
          </w:tbl>
          <w:p w:rsidR="00CC1588" w:rsidRPr="00CC1588" w:rsidRDefault="00FB7CA9" w:rsidP="00CC1588">
            <w:pPr>
              <w:widowControl w:val="0"/>
              <w:autoSpaceDE w:val="0"/>
              <w:autoSpaceDN w:val="0"/>
              <w:adjustRightInd w:val="0"/>
              <w:spacing w:before="144" w:after="144"/>
              <w:jc w:val="left"/>
              <w:rPr>
                <w:rFonts w:cs="Arial"/>
                <w:color w:val="000000"/>
                <w:sz w:val="16"/>
                <w:szCs w:val="16"/>
              </w:rPr>
            </w:pPr>
          </w:p>
        </w:tc>
      </w:tr>
      <w:tr w:rsidR="000B3696" w:rsidTr="00CC1588">
        <w:tc>
          <w:tcPr>
            <w:tcW w:w="535"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65"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Pr="001C2C33" w:rsidRDefault="00F231E0" w:rsidP="003004D2">
                  <w:pPr>
                    <w:widowControl w:val="0"/>
                    <w:autoSpaceDE w:val="0"/>
                    <w:autoSpaceDN w:val="0"/>
                    <w:adjustRightInd w:val="0"/>
                    <w:spacing w:after="144"/>
                    <w:jc w:val="left"/>
                    <w:rPr>
                      <w:rFonts w:cs="Arial"/>
                      <w:sz w:val="24"/>
                    </w:rPr>
                  </w:pPr>
                  <w:r w:rsidRPr="001C2C33">
                    <w:rPr>
                      <w:rFonts w:cs="Arial"/>
                      <w:color w:val="000000"/>
                      <w:sz w:val="16"/>
                      <w:szCs w:val="16"/>
                    </w:rPr>
                    <w:t xml:space="preserve">maxLength </w:t>
                  </w:r>
                </w:p>
              </w:tc>
              <w:tc>
                <w:tcPr>
                  <w:tcW w:w="0" w:type="auto"/>
                  <w:hideMark/>
                </w:tcPr>
                <w:p w:rsidR="003004D2" w:rsidRPr="001C2C33" w:rsidRDefault="00F231E0" w:rsidP="003004D2">
                  <w:pPr>
                    <w:widowControl w:val="0"/>
                    <w:autoSpaceDE w:val="0"/>
                    <w:autoSpaceDN w:val="0"/>
                    <w:adjustRightInd w:val="0"/>
                    <w:spacing w:after="144"/>
                    <w:jc w:val="left"/>
                    <w:rPr>
                      <w:rFonts w:cs="Arial"/>
                      <w:sz w:val="24"/>
                    </w:rPr>
                  </w:pPr>
                  <w:r w:rsidRPr="001C2C33">
                    <w:rPr>
                      <w:rFonts w:cs="Arial"/>
                      <w:color w:val="000000"/>
                      <w:sz w:val="16"/>
                      <w:szCs w:val="16"/>
                    </w:rPr>
                    <w:t>15</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CC1588">
        <w:tc>
          <w:tcPr>
            <w:tcW w:w="535"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65"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Wirkstärke strukturiert</w:t>
                  </w:r>
                  <w:r>
                    <w:rPr>
                      <w:rFonts w:cs="Arial"/>
                      <w:color w:val="000000"/>
                      <w:sz w:val="16"/>
                      <w:szCs w:val="16"/>
                    </w:rPr>
                    <w:br/>
                  </w:r>
                  <w:r>
                    <w:rPr>
                      <w:rFonts w:cs="Arial"/>
                      <w:color w:val="000000"/>
                      <w:sz w:val="16"/>
                      <w:szCs w:val="16"/>
                    </w:rPr>
                    <w:br/>
                    <w:t>Beschreibung: Strukturierte Darstellung einer Wirkstärke</w:t>
                  </w:r>
                  <w:r>
                    <w:rPr>
                      <w:rFonts w:cs="Arial"/>
                      <w:color w:val="000000"/>
                      <w:sz w:val="16"/>
                      <w:szCs w:val="16"/>
                    </w:rPr>
                    <w:br/>
                  </w:r>
                  <w:r>
                    <w:rPr>
                      <w:rFonts w:cs="Arial"/>
                      <w:color w:val="000000"/>
                      <w:sz w:val="16"/>
                      <w:szCs w:val="16"/>
                    </w:rPr>
                    <w:br/>
                    <w:t>Befüllung / Format: [Wirkstoffmenge mit Wirkstoffmengeneinheit]/[Bezugsgrößenmenge mit Bezugsgrößenmengeneinheit] z.B. "5mg/1ml"</w:t>
                  </w:r>
                  <w:r>
                    <w:rPr>
                      <w:rFonts w:cs="Arial"/>
                      <w:color w:val="000000"/>
                      <w:sz w:val="16"/>
                      <w:szCs w:val="16"/>
                    </w:rPr>
                    <w:br/>
                  </w:r>
                  <w:r>
                    <w:rPr>
                      <w:rFonts w:cs="Arial"/>
                      <w:color w:val="000000"/>
                      <w:sz w:val="16"/>
                      <w:szCs w:val="16"/>
                    </w:rPr>
                    <w:br/>
                    <w:t>Validitätskriterium: Die Attribute s und gwe dürfen nicht gleichzeitig angegeben werden.</w:t>
                  </w:r>
                  <w:r>
                    <w:rPr>
                      <w:rFonts w:cs="Arial"/>
                      <w:color w:val="000000"/>
                      <w:sz w:val="16"/>
                      <w:szCs w:val="16"/>
                    </w:rPr>
                    <w:br/>
                  </w:r>
                  <w:r>
                    <w:rPr>
                      <w:rFonts w:cs="Arial"/>
                      <w:color w:val="000000"/>
                      <w:sz w:val="16"/>
                      <w:szCs w:val="16"/>
                    </w:rPr>
                    <w:br/>
                  </w:r>
                  <w:r w:rsidRPr="001C2C33">
                    <w:rPr>
                      <w:rFonts w:cs="Arial"/>
                      <w:color w:val="000000"/>
                      <w:sz w:val="16"/>
                      <w:szCs w:val="16"/>
                    </w:rPr>
                    <w:t>Aus BMP: Nein</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59" w:name="Link3E"/>
      <w:bookmarkEnd w:id="159"/>
      <w:r>
        <w:rPr>
          <w:rFonts w:cs="Arial"/>
          <w:color w:val="000000"/>
          <w:sz w:val="20"/>
          <w:szCs w:val="20"/>
        </w:rPr>
        <w:lastRenderedPageBreak/>
        <w:t xml:space="preserve">element </w:t>
      </w:r>
      <w:r>
        <w:rPr>
          <w:rFonts w:cs="Arial"/>
          <w:b/>
          <w:bCs/>
          <w:color w:val="000000"/>
          <w:sz w:val="20"/>
          <w:szCs w:val="20"/>
        </w:rPr>
        <w:t>MP/S/X</w:t>
      </w:r>
    </w:p>
    <w:tbl>
      <w:tblPr>
        <w:tblW w:w="4999" w:type="pct"/>
        <w:tblLook w:val="04A0" w:firstRow="1" w:lastRow="0" w:firstColumn="1" w:lastColumn="0" w:noHBand="0" w:noVBand="1"/>
      </w:tblPr>
      <w:tblGrid>
        <w:gridCol w:w="964"/>
        <w:gridCol w:w="8037"/>
      </w:tblGrid>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noProof/>
                <w:sz w:val="24"/>
              </w:rPr>
              <w:drawing>
                <wp:inline distT="0" distB="0" distL="0" distR="0" wp14:anchorId="0DB12035" wp14:editId="5F2D597C">
                  <wp:extent cx="2895600" cy="3651250"/>
                  <wp:effectExtent l="0" t="0" r="0" b="635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2895600" cy="3651250"/>
                          </a:xfrm>
                          <a:prstGeom prst="rect">
                            <a:avLst/>
                          </a:prstGeom>
                          <a:noFill/>
                          <a:ln>
                            <a:noFill/>
                          </a:ln>
                        </pic:spPr>
                      </pic:pic>
                    </a:graphicData>
                  </a:graphic>
                </wp:inline>
              </w:drawing>
            </w: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Pr="002775A0" w:rsidRDefault="00FB7CA9" w:rsidP="003004D2">
            <w:pPr>
              <w:widowControl w:val="0"/>
              <w:autoSpaceDE w:val="0"/>
              <w:autoSpaceDN w:val="0"/>
              <w:adjustRightInd w:val="0"/>
              <w:spacing w:before="144" w:after="144"/>
              <w:jc w:val="left"/>
              <w:rPr>
                <w:rFonts w:cs="Arial"/>
                <w:strike/>
                <w:sz w:val="24"/>
                <w:highlight w:val="green"/>
              </w:rPr>
            </w:pP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p w:rsidR="003004D2" w:rsidRPr="006A2E97" w:rsidRDefault="00FB7CA9" w:rsidP="003004D2">
            <w:pPr>
              <w:widowControl w:val="0"/>
              <w:autoSpaceDE w:val="0"/>
              <w:autoSpaceDN w:val="0"/>
              <w:adjustRightInd w:val="0"/>
              <w:spacing w:before="144" w:after="144"/>
              <w:jc w:val="left"/>
              <w:rPr>
                <w:rFonts w:cs="Arial"/>
                <w:strike/>
                <w:sz w:val="24"/>
              </w:rPr>
            </w:pP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extension of </w:t>
            </w:r>
            <w:r w:rsidRPr="00F0209A">
              <w:rPr>
                <w:b/>
                <w:bCs/>
                <w:color w:val="000000"/>
                <w:sz w:val="16"/>
                <w:szCs w:val="16"/>
              </w:rPr>
              <w:t>AMTS:meTyp</w:t>
            </w: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tbl>
            <w:tblPr>
              <w:tblW w:w="0" w:type="auto"/>
              <w:tblLook w:val="04A0" w:firstRow="1" w:lastRow="0" w:firstColumn="1" w:lastColumn="0" w:noHBand="0" w:noVBand="1"/>
            </w:tblPr>
            <w:tblGrid>
              <w:gridCol w:w="741"/>
              <w:gridCol w:w="81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content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complex</w:t>
                  </w:r>
                </w:p>
              </w:tc>
            </w:tr>
          </w:tbl>
          <w:p w:rsidR="003004D2" w:rsidRDefault="00FB7CA9" w:rsidP="003004D2">
            <w:pPr>
              <w:widowControl w:val="0"/>
              <w:autoSpaceDE w:val="0"/>
              <w:autoSpaceDN w:val="0"/>
              <w:adjustRightInd w:val="0"/>
              <w:spacing w:after="144"/>
              <w:jc w:val="left"/>
              <w:rPr>
                <w:rFonts w:cs="Arial"/>
                <w:sz w:val="24"/>
              </w:rPr>
            </w:pP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shd w:val="clear" w:color="auto" w:fill="auto"/>
          </w:tcPr>
          <w:p w:rsidR="003004D2" w:rsidRDefault="00FB7CA9" w:rsidP="003004D2">
            <w:pPr>
              <w:widowControl w:val="0"/>
              <w:autoSpaceDE w:val="0"/>
              <w:autoSpaceDN w:val="0"/>
              <w:adjustRightInd w:val="0"/>
              <w:spacing w:after="144"/>
              <w:jc w:val="left"/>
              <w:rPr>
                <w:rFonts w:cs="Arial"/>
                <w:sz w:val="24"/>
              </w:rPr>
            </w:pP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tbl>
            <w:tblPr>
              <w:tblW w:w="0" w:type="auto"/>
              <w:tblLook w:val="04A0" w:firstRow="1" w:lastRow="0" w:firstColumn="1" w:lastColumn="0" w:noHBand="0" w:noVBand="1"/>
            </w:tblPr>
            <w:tblGrid>
              <w:gridCol w:w="3889"/>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Pr="002775A0" w:rsidRDefault="00F231E0" w:rsidP="003004D2">
                  <w:pPr>
                    <w:widowControl w:val="0"/>
                    <w:autoSpaceDE w:val="0"/>
                    <w:autoSpaceDN w:val="0"/>
                    <w:adjustRightInd w:val="0"/>
                    <w:spacing w:after="144"/>
                    <w:jc w:val="left"/>
                    <w:rPr>
                      <w:rFonts w:cs="Arial"/>
                      <w:strike/>
                      <w:color w:val="000000"/>
                      <w:sz w:val="16"/>
                      <w:szCs w:val="16"/>
                      <w:highlight w:val="green"/>
                    </w:rPr>
                  </w:pPr>
                  <w:r w:rsidRPr="002775A0">
                    <w:rPr>
                      <w:rFonts w:cs="Arial"/>
                      <w:color w:val="000000"/>
                      <w:sz w:val="16"/>
                      <w:szCs w:val="16"/>
                    </w:rPr>
                    <w:t>Name: Freitextzeile</w:t>
                  </w:r>
                </w:p>
                <w:p w:rsidR="00A01D30" w:rsidRPr="00A01D30" w:rsidRDefault="00F231E0" w:rsidP="003004D2">
                  <w:pPr>
                    <w:widowControl w:val="0"/>
                    <w:autoSpaceDE w:val="0"/>
                    <w:autoSpaceDN w:val="0"/>
                    <w:adjustRightInd w:val="0"/>
                    <w:spacing w:after="144"/>
                    <w:jc w:val="left"/>
                    <w:rPr>
                      <w:rFonts w:cs="Arial"/>
                      <w:sz w:val="24"/>
                    </w:rPr>
                  </w:pPr>
                  <w:r w:rsidRPr="002775A0">
                    <w:rPr>
                      <w:rFonts w:cs="Arial"/>
                      <w:color w:val="000000"/>
                      <w:sz w:val="16"/>
                      <w:szCs w:val="16"/>
                    </w:rPr>
                    <w:t>Beschreibung:</w:t>
                  </w:r>
                  <w:r>
                    <w:rPr>
                      <w:rFonts w:cs="Arial"/>
                      <w:color w:val="000000"/>
                      <w:sz w:val="16"/>
                      <w:szCs w:val="16"/>
                    </w:rPr>
                    <w:t xml:space="preserve"> </w:t>
                  </w:r>
                  <w:r w:rsidRPr="00A01D30">
                    <w:rPr>
                      <w:rFonts w:cs="Arial"/>
                      <w:color w:val="000000"/>
                      <w:sz w:val="16"/>
                      <w:szCs w:val="16"/>
                    </w:rPr>
                    <w:t>Sonstiger Hinweis (Zeile) als Freitext</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60" w:name="Link60"/>
      <w:bookmarkEnd w:id="160"/>
      <w:r>
        <w:rPr>
          <w:rFonts w:cs="Arial"/>
          <w:color w:val="000000"/>
          <w:sz w:val="20"/>
          <w:szCs w:val="20"/>
        </w:rPr>
        <w:t xml:space="preserve">attribute </w:t>
      </w:r>
      <w:r>
        <w:rPr>
          <w:rFonts w:cs="Arial"/>
          <w:b/>
          <w:bCs/>
          <w:color w:val="000000"/>
          <w:sz w:val="20"/>
          <w:szCs w:val="20"/>
        </w:rPr>
        <w:t>MP/S/X/@t</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804"/>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required</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200</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D71EE3">
                  <w:pPr>
                    <w:widowControl w:val="0"/>
                    <w:autoSpaceDE w:val="0"/>
                    <w:autoSpaceDN w:val="0"/>
                    <w:adjustRightInd w:val="0"/>
                    <w:spacing w:after="144"/>
                    <w:jc w:val="left"/>
                    <w:rPr>
                      <w:rFonts w:cs="Arial"/>
                      <w:sz w:val="24"/>
                    </w:rPr>
                  </w:pPr>
                  <w:r>
                    <w:rPr>
                      <w:rFonts w:cs="Arial"/>
                      <w:color w:val="000000"/>
                      <w:sz w:val="16"/>
                      <w:szCs w:val="16"/>
                    </w:rPr>
                    <w:lastRenderedPageBreak/>
                    <w:t>Name: Freitextzeile</w:t>
                  </w:r>
                  <w:r>
                    <w:rPr>
                      <w:rFonts w:cs="Arial"/>
                      <w:color w:val="000000"/>
                      <w:sz w:val="16"/>
                      <w:szCs w:val="16"/>
                    </w:rPr>
                    <w:br/>
                  </w:r>
                  <w:r>
                    <w:rPr>
                      <w:rFonts w:cs="Arial"/>
                      <w:color w:val="000000"/>
                      <w:sz w:val="16"/>
                      <w:szCs w:val="16"/>
                    </w:rPr>
                    <w:br/>
                    <w:t>Beschreibung: Text ohne Bezug zu einem Medikationseintrag</w:t>
                  </w:r>
                  <w:r>
                    <w:rPr>
                      <w:rFonts w:cs="Arial"/>
                      <w:color w:val="000000"/>
                      <w:sz w:val="16"/>
                      <w:szCs w:val="16"/>
                    </w:rPr>
                    <w:br/>
                  </w:r>
                  <w:r>
                    <w:rPr>
                      <w:rFonts w:cs="Arial"/>
                      <w:color w:val="000000"/>
                      <w:sz w:val="16"/>
                      <w:szCs w:val="16"/>
                    </w:rPr>
                    <w:br/>
                    <w:t xml:space="preserve">Befüllung / Format: Freitext, maximal </w:t>
                  </w:r>
                  <w:r w:rsidRPr="002775A0">
                    <w:rPr>
                      <w:rFonts w:cs="Arial"/>
                      <w:color w:val="000000"/>
                      <w:sz w:val="16"/>
                      <w:szCs w:val="16"/>
                    </w:rPr>
                    <w:t>1</w:t>
                  </w:r>
                  <w:r>
                    <w:rPr>
                      <w:rFonts w:cs="Arial"/>
                      <w:color w:val="000000"/>
                      <w:sz w:val="16"/>
                      <w:szCs w:val="16"/>
                    </w:rPr>
                    <w:t xml:space="preserve"> manueller Umbruch kann mit einer Tilde ("~") gekennzeichnet werden</w:t>
                  </w:r>
                  <w:r>
                    <w:rPr>
                      <w:rFonts w:cs="Arial"/>
                      <w:color w:val="000000"/>
                      <w:sz w:val="16"/>
                      <w:szCs w:val="16"/>
                    </w:rPr>
                    <w:br/>
                  </w:r>
                  <w:r>
                    <w:rPr>
                      <w:rFonts w:cs="Arial"/>
                      <w:color w:val="000000"/>
                      <w:sz w:val="16"/>
                      <w:szCs w:val="16"/>
                    </w:rPr>
                    <w:br/>
                    <w:t xml:space="preserve">Validitätskriterium: Das Attribut t darf nicht mehr als </w:t>
                  </w:r>
                  <w:r w:rsidRPr="002775A0">
                    <w:rPr>
                      <w:rFonts w:cs="Arial"/>
                      <w:color w:val="000000"/>
                      <w:sz w:val="16"/>
                      <w:szCs w:val="16"/>
                    </w:rPr>
                    <w:t>1</w:t>
                  </w:r>
                  <w:r>
                    <w:rPr>
                      <w:rFonts w:cs="Arial"/>
                      <w:color w:val="000000"/>
                      <w:sz w:val="16"/>
                      <w:szCs w:val="16"/>
                    </w:rPr>
                    <w:t xml:space="preserve"> Tildezeichen enthalten ("~").</w:t>
                  </w:r>
                  <w:r>
                    <w:rPr>
                      <w:rFonts w:cs="Arial"/>
                      <w:color w:val="000000"/>
                      <w:sz w:val="16"/>
                      <w:szCs w:val="16"/>
                    </w:rPr>
                    <w:br/>
                  </w:r>
                  <w:r>
                    <w:rPr>
                      <w:rFonts w:cs="Arial"/>
                      <w:color w:val="000000"/>
                      <w:sz w:val="16"/>
                      <w:szCs w:val="16"/>
                    </w:rPr>
                    <w:br/>
                  </w:r>
                  <w:r w:rsidRPr="001C2C33">
                    <w:rPr>
                      <w:rFonts w:cs="Arial"/>
                      <w:color w:val="000000"/>
                      <w:sz w:val="16"/>
                      <w:szCs w:val="16"/>
                    </w:rPr>
                    <w:t>Aus BMP: Ja</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61" w:name="Link3F"/>
      <w:bookmarkEnd w:id="161"/>
      <w:r>
        <w:rPr>
          <w:rFonts w:cs="Arial"/>
          <w:color w:val="000000"/>
          <w:sz w:val="20"/>
          <w:szCs w:val="20"/>
        </w:rPr>
        <w:t xml:space="preserve">element </w:t>
      </w:r>
      <w:r>
        <w:rPr>
          <w:rFonts w:cs="Arial"/>
          <w:b/>
          <w:bCs/>
          <w:color w:val="000000"/>
          <w:sz w:val="20"/>
          <w:szCs w:val="20"/>
        </w:rPr>
        <w:t>MP/S/R</w:t>
      </w:r>
    </w:p>
    <w:tbl>
      <w:tblPr>
        <w:tblW w:w="4999" w:type="pct"/>
        <w:tblLook w:val="04A0" w:firstRow="1" w:lastRow="0" w:firstColumn="1" w:lastColumn="0" w:noHBand="0" w:noVBand="1"/>
      </w:tblPr>
      <w:tblGrid>
        <w:gridCol w:w="964"/>
        <w:gridCol w:w="8037"/>
      </w:tblGrid>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noProof/>
                <w:sz w:val="24"/>
              </w:rPr>
              <w:drawing>
                <wp:inline distT="0" distB="0" distL="0" distR="0" wp14:anchorId="69CEC7C8" wp14:editId="3CD3266A">
                  <wp:extent cx="2895600" cy="3968750"/>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2895600" cy="3968750"/>
                          </a:xfrm>
                          <a:prstGeom prst="rect">
                            <a:avLst/>
                          </a:prstGeom>
                          <a:noFill/>
                          <a:ln>
                            <a:noFill/>
                          </a:ln>
                        </pic:spPr>
                      </pic:pic>
                    </a:graphicData>
                  </a:graphic>
                </wp:inline>
              </w:drawing>
            </w: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Pr="002775A0" w:rsidRDefault="00FB7CA9" w:rsidP="003004D2">
            <w:pPr>
              <w:widowControl w:val="0"/>
              <w:autoSpaceDE w:val="0"/>
              <w:autoSpaceDN w:val="0"/>
              <w:adjustRightInd w:val="0"/>
              <w:spacing w:before="144" w:after="144"/>
              <w:jc w:val="left"/>
              <w:rPr>
                <w:rFonts w:cs="Arial"/>
                <w:strike/>
                <w:sz w:val="24"/>
                <w:highlight w:val="green"/>
              </w:rPr>
            </w:pP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p w:rsidR="003004D2" w:rsidRPr="006A2E97" w:rsidRDefault="00FB7CA9" w:rsidP="003004D2">
            <w:pPr>
              <w:widowControl w:val="0"/>
              <w:autoSpaceDE w:val="0"/>
              <w:autoSpaceDN w:val="0"/>
              <w:adjustRightInd w:val="0"/>
              <w:spacing w:before="144" w:after="144"/>
              <w:jc w:val="left"/>
              <w:rPr>
                <w:rFonts w:cs="Arial"/>
                <w:strike/>
                <w:sz w:val="24"/>
              </w:rPr>
            </w:pP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extension of </w:t>
            </w:r>
            <w:r w:rsidRPr="00F0209A">
              <w:rPr>
                <w:b/>
                <w:bCs/>
                <w:color w:val="000000"/>
                <w:sz w:val="16"/>
                <w:szCs w:val="16"/>
              </w:rPr>
              <w:t>AMTS:meTyp</w:t>
            </w: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tbl>
            <w:tblPr>
              <w:tblW w:w="0" w:type="auto"/>
              <w:tblLook w:val="04A0" w:firstRow="1" w:lastRow="0" w:firstColumn="1" w:lastColumn="0" w:noHBand="0" w:noVBand="1"/>
            </w:tblPr>
            <w:tblGrid>
              <w:gridCol w:w="741"/>
              <w:gridCol w:w="81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content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complex</w:t>
                  </w:r>
                </w:p>
              </w:tc>
            </w:tr>
          </w:tbl>
          <w:p w:rsidR="003004D2" w:rsidRDefault="00FB7CA9" w:rsidP="003004D2">
            <w:pPr>
              <w:widowControl w:val="0"/>
              <w:autoSpaceDE w:val="0"/>
              <w:autoSpaceDN w:val="0"/>
              <w:adjustRightInd w:val="0"/>
              <w:spacing w:after="144"/>
              <w:jc w:val="left"/>
              <w:rPr>
                <w:rFonts w:cs="Arial"/>
                <w:sz w:val="24"/>
              </w:rPr>
            </w:pP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shd w:val="clear" w:color="auto" w:fill="auto"/>
          </w:tcPr>
          <w:p w:rsidR="003004D2" w:rsidRDefault="00FB7CA9" w:rsidP="003004D2">
            <w:pPr>
              <w:widowControl w:val="0"/>
              <w:autoSpaceDE w:val="0"/>
              <w:autoSpaceDN w:val="0"/>
              <w:adjustRightInd w:val="0"/>
              <w:spacing w:after="144"/>
              <w:jc w:val="left"/>
              <w:rPr>
                <w:rFonts w:cs="Arial"/>
                <w:sz w:val="24"/>
              </w:rPr>
            </w:pP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tbl>
            <w:tblPr>
              <w:tblW w:w="0" w:type="auto"/>
              <w:tblLook w:val="04A0" w:firstRow="1" w:lastRow="0" w:firstColumn="1" w:lastColumn="0" w:noHBand="0" w:noVBand="1"/>
            </w:tblPr>
            <w:tblGrid>
              <w:gridCol w:w="138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sidRPr="002775A0">
                    <w:rPr>
                      <w:rFonts w:cs="Arial"/>
                      <w:color w:val="000000"/>
                      <w:sz w:val="16"/>
                      <w:szCs w:val="16"/>
                    </w:rPr>
                    <w:t>Name:</w:t>
                  </w:r>
                  <w:r>
                    <w:rPr>
                      <w:rFonts w:cs="Arial"/>
                      <w:color w:val="000000"/>
                      <w:sz w:val="16"/>
                      <w:szCs w:val="16"/>
                    </w:rPr>
                    <w:t xml:space="preserve"> Rezeptur</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62" w:name="Link61"/>
      <w:bookmarkEnd w:id="162"/>
      <w:r>
        <w:rPr>
          <w:rFonts w:cs="Arial"/>
          <w:color w:val="000000"/>
          <w:sz w:val="20"/>
          <w:szCs w:val="20"/>
        </w:rPr>
        <w:lastRenderedPageBreak/>
        <w:t xml:space="preserve">attribute </w:t>
      </w:r>
      <w:r>
        <w:rPr>
          <w:rFonts w:cs="Arial"/>
          <w:b/>
          <w:bCs/>
          <w:color w:val="000000"/>
          <w:sz w:val="20"/>
          <w:szCs w:val="20"/>
        </w:rPr>
        <w:t>MP/S/R/@t</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804"/>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required</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maxLength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200</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A01D30">
                  <w:pPr>
                    <w:widowControl w:val="0"/>
                    <w:autoSpaceDE w:val="0"/>
                    <w:autoSpaceDN w:val="0"/>
                    <w:adjustRightInd w:val="0"/>
                    <w:spacing w:after="144"/>
                    <w:jc w:val="left"/>
                    <w:rPr>
                      <w:rFonts w:cs="Arial"/>
                      <w:sz w:val="24"/>
                    </w:rPr>
                  </w:pPr>
                  <w:r>
                    <w:rPr>
                      <w:rFonts w:cs="Arial"/>
                      <w:color w:val="000000"/>
                      <w:sz w:val="16"/>
                      <w:szCs w:val="16"/>
                    </w:rPr>
                    <w:t xml:space="preserve">Name: </w:t>
                  </w:r>
                  <w:r w:rsidRPr="002775A0">
                    <w:rPr>
                      <w:rFonts w:cs="Arial"/>
                      <w:color w:val="000000"/>
                      <w:sz w:val="16"/>
                      <w:szCs w:val="16"/>
                    </w:rPr>
                    <w:t>Freitext</w:t>
                  </w:r>
                  <w:r>
                    <w:rPr>
                      <w:rFonts w:cs="Arial"/>
                      <w:color w:val="000000"/>
                      <w:sz w:val="16"/>
                      <w:szCs w:val="16"/>
                    </w:rPr>
                    <w:br/>
                  </w:r>
                  <w:r>
                    <w:rPr>
                      <w:rFonts w:cs="Arial"/>
                      <w:color w:val="000000"/>
                      <w:sz w:val="16"/>
                      <w:szCs w:val="16"/>
                    </w:rPr>
                    <w:br/>
                    <w:t xml:space="preserve">Beschreibung: </w:t>
                  </w:r>
                  <w:r w:rsidRPr="002775A0">
                    <w:rPr>
                      <w:rFonts w:cs="Arial"/>
                      <w:color w:val="000000"/>
                      <w:sz w:val="16"/>
                      <w:szCs w:val="16"/>
                    </w:rPr>
                    <w:t>Text ohne Bezug zu einem Medikationseintrag</w:t>
                  </w:r>
                  <w:r>
                    <w:rPr>
                      <w:rFonts w:cs="Arial"/>
                      <w:color w:val="000000"/>
                      <w:sz w:val="16"/>
                      <w:szCs w:val="16"/>
                    </w:rPr>
                    <w:br/>
                  </w:r>
                  <w:r>
                    <w:rPr>
                      <w:rFonts w:cs="Arial"/>
                      <w:color w:val="000000"/>
                      <w:sz w:val="16"/>
                      <w:szCs w:val="16"/>
                    </w:rPr>
                    <w:br/>
                    <w:t xml:space="preserve">Befüllung / Format: Freitext, maximal </w:t>
                  </w:r>
                  <w:r w:rsidRPr="002775A0">
                    <w:rPr>
                      <w:rFonts w:cs="Arial"/>
                      <w:color w:val="000000"/>
                      <w:sz w:val="16"/>
                      <w:szCs w:val="16"/>
                    </w:rPr>
                    <w:t>1</w:t>
                  </w:r>
                  <w:r>
                    <w:rPr>
                      <w:rFonts w:cs="Arial"/>
                      <w:color w:val="000000"/>
                      <w:sz w:val="16"/>
                      <w:szCs w:val="16"/>
                    </w:rPr>
                    <w:t xml:space="preserve"> manuelle</w:t>
                  </w:r>
                  <w:r w:rsidRPr="00A01D30">
                    <w:rPr>
                      <w:rFonts w:cs="Arial"/>
                      <w:color w:val="000000"/>
                      <w:sz w:val="16"/>
                      <w:szCs w:val="16"/>
                    </w:rPr>
                    <w:t>r</w:t>
                  </w:r>
                  <w:r>
                    <w:rPr>
                      <w:rFonts w:cs="Arial"/>
                      <w:color w:val="000000"/>
                      <w:sz w:val="16"/>
                      <w:szCs w:val="16"/>
                    </w:rPr>
                    <w:t xml:space="preserve"> Umbruch kann mit einer Tilde ("~") gekennzeichnet werden</w:t>
                  </w:r>
                  <w:r>
                    <w:rPr>
                      <w:rFonts w:cs="Arial"/>
                      <w:color w:val="000000"/>
                      <w:sz w:val="16"/>
                      <w:szCs w:val="16"/>
                    </w:rPr>
                    <w:br/>
                  </w:r>
                  <w:r>
                    <w:rPr>
                      <w:rFonts w:cs="Arial"/>
                      <w:color w:val="000000"/>
                      <w:sz w:val="16"/>
                      <w:szCs w:val="16"/>
                    </w:rPr>
                    <w:br/>
                    <w:t xml:space="preserve">Validitätskriterium: Das Attribut t darf nicht mehr als </w:t>
                  </w:r>
                  <w:r w:rsidRPr="002775A0">
                    <w:rPr>
                      <w:rFonts w:cs="Arial"/>
                      <w:color w:val="000000"/>
                      <w:sz w:val="16"/>
                      <w:szCs w:val="16"/>
                    </w:rPr>
                    <w:t>1</w:t>
                  </w:r>
                  <w:r>
                    <w:rPr>
                      <w:rFonts w:cs="Arial"/>
                      <w:color w:val="000000"/>
                      <w:sz w:val="16"/>
                      <w:szCs w:val="16"/>
                    </w:rPr>
                    <w:t xml:space="preserve"> Tildezeichen enthalten ("~").</w:t>
                  </w:r>
                  <w:r>
                    <w:rPr>
                      <w:rFonts w:cs="Arial"/>
                      <w:color w:val="000000"/>
                      <w:sz w:val="16"/>
                      <w:szCs w:val="16"/>
                    </w:rPr>
                    <w:br/>
                  </w:r>
                  <w:r>
                    <w:rPr>
                      <w:rFonts w:cs="Arial"/>
                      <w:color w:val="000000"/>
                      <w:sz w:val="16"/>
                      <w:szCs w:val="16"/>
                    </w:rPr>
                    <w:br/>
                  </w:r>
                  <w:r w:rsidRPr="001C2C33">
                    <w:rPr>
                      <w:rFonts w:cs="Arial"/>
                      <w:color w:val="000000"/>
                      <w:sz w:val="16"/>
                      <w:szCs w:val="16"/>
                    </w:rPr>
                    <w:t>Aus BMP: Ja</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CB1F13" w:rsidRDefault="00FB7CA9" w:rsidP="00CB1F13">
      <w:pPr>
        <w:widowControl w:val="0"/>
        <w:autoSpaceDE w:val="0"/>
        <w:autoSpaceDN w:val="0"/>
        <w:adjustRightInd w:val="0"/>
        <w:spacing w:after="0"/>
        <w:rPr>
          <w:rFonts w:cs="Arial"/>
          <w:sz w:val="24"/>
        </w:rPr>
      </w:pPr>
    </w:p>
    <w:p w:rsidR="00CB1F13" w:rsidRPr="002775A0" w:rsidRDefault="00F231E0" w:rsidP="00CB1F13">
      <w:pPr>
        <w:keepNext/>
        <w:widowControl w:val="0"/>
        <w:autoSpaceDE w:val="0"/>
        <w:autoSpaceDN w:val="0"/>
        <w:adjustRightInd w:val="0"/>
        <w:spacing w:after="144"/>
        <w:jc w:val="left"/>
        <w:rPr>
          <w:rFonts w:cs="Arial"/>
          <w:color w:val="000000"/>
          <w:sz w:val="20"/>
          <w:szCs w:val="20"/>
          <w:highlight w:val="green"/>
        </w:rPr>
      </w:pPr>
      <w:bookmarkStart w:id="163" w:name="Link64"/>
      <w:bookmarkEnd w:id="163"/>
      <w:r w:rsidRPr="002775A0">
        <w:rPr>
          <w:rFonts w:cs="Arial"/>
          <w:color w:val="000000"/>
          <w:sz w:val="20"/>
          <w:szCs w:val="20"/>
        </w:rPr>
        <w:t>attribute MP/S/R/@x</w:t>
      </w:r>
    </w:p>
    <w:tbl>
      <w:tblPr>
        <w:tblW w:w="4999" w:type="pct"/>
        <w:tblLook w:val="0000" w:firstRow="0" w:lastRow="0" w:firstColumn="0" w:lastColumn="0" w:noHBand="0" w:noVBand="0"/>
      </w:tblPr>
      <w:tblGrid>
        <w:gridCol w:w="964"/>
        <w:gridCol w:w="8037"/>
      </w:tblGrid>
      <w:tr w:rsidR="000B3696" w:rsidTr="00C67EEE">
        <w:tc>
          <w:tcPr>
            <w:tcW w:w="490" w:type="pct"/>
            <w:tcBorders>
              <w:top w:val="single" w:sz="4" w:space="0" w:color="auto"/>
              <w:left w:val="single" w:sz="4" w:space="0" w:color="auto"/>
              <w:bottom w:val="single" w:sz="4" w:space="0" w:color="auto"/>
              <w:right w:val="single" w:sz="4" w:space="0" w:color="auto"/>
            </w:tcBorders>
          </w:tcPr>
          <w:p w:rsidR="00CB1F13" w:rsidRPr="002775A0" w:rsidRDefault="00F231E0" w:rsidP="00CB1F13">
            <w:pPr>
              <w:widowControl w:val="0"/>
              <w:autoSpaceDE w:val="0"/>
              <w:autoSpaceDN w:val="0"/>
              <w:adjustRightInd w:val="0"/>
              <w:spacing w:before="144" w:after="144"/>
              <w:jc w:val="left"/>
              <w:rPr>
                <w:rFonts w:cs="Arial"/>
                <w:color w:val="808080"/>
                <w:sz w:val="16"/>
                <w:szCs w:val="16"/>
                <w:highlight w:val="green"/>
              </w:rPr>
            </w:pPr>
            <w:r w:rsidRPr="002775A0">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CB1F13" w:rsidRPr="002775A0" w:rsidRDefault="00F231E0" w:rsidP="00C67EEE">
            <w:pPr>
              <w:widowControl w:val="0"/>
              <w:autoSpaceDE w:val="0"/>
              <w:autoSpaceDN w:val="0"/>
              <w:adjustRightInd w:val="0"/>
              <w:spacing w:before="75" w:after="75"/>
              <w:rPr>
                <w:rFonts w:cs="Arial"/>
                <w:sz w:val="24"/>
                <w:highlight w:val="green"/>
              </w:rPr>
            </w:pPr>
            <w:r w:rsidRPr="002775A0">
              <w:rPr>
                <w:rFonts w:cs="Arial"/>
                <w:color w:val="000000"/>
                <w:sz w:val="16"/>
                <w:szCs w:val="16"/>
              </w:rPr>
              <w:t xml:space="preserve">restriction of </w:t>
            </w:r>
            <w:r w:rsidRPr="002775A0">
              <w:rPr>
                <w:rFonts w:cs="Arial"/>
                <w:b/>
                <w:bCs/>
                <w:color w:val="000000"/>
                <w:sz w:val="16"/>
                <w:szCs w:val="16"/>
              </w:rPr>
              <w:t>xs:string</w:t>
            </w:r>
          </w:p>
        </w:tc>
      </w:tr>
      <w:tr w:rsidR="000B3696" w:rsidTr="00C67EEE">
        <w:tc>
          <w:tcPr>
            <w:tcW w:w="490" w:type="pct"/>
            <w:tcBorders>
              <w:top w:val="single" w:sz="4" w:space="0" w:color="auto"/>
              <w:left w:val="single" w:sz="4" w:space="0" w:color="auto"/>
              <w:bottom w:val="single" w:sz="4" w:space="0" w:color="auto"/>
              <w:right w:val="single" w:sz="4" w:space="0" w:color="auto"/>
            </w:tcBorders>
          </w:tcPr>
          <w:p w:rsidR="00CB1F13" w:rsidRPr="002775A0" w:rsidRDefault="00F231E0" w:rsidP="00CB1F13">
            <w:pPr>
              <w:widowControl w:val="0"/>
              <w:autoSpaceDE w:val="0"/>
              <w:autoSpaceDN w:val="0"/>
              <w:adjustRightInd w:val="0"/>
              <w:spacing w:before="144" w:after="144"/>
              <w:jc w:val="left"/>
              <w:rPr>
                <w:rFonts w:cs="Arial"/>
                <w:color w:val="808080"/>
                <w:sz w:val="16"/>
                <w:szCs w:val="16"/>
                <w:highlight w:val="green"/>
              </w:rPr>
            </w:pPr>
            <w:r w:rsidRPr="002775A0">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firstRow="0" w:lastRow="0" w:firstColumn="0" w:lastColumn="0" w:noHBand="0" w:noVBand="0"/>
            </w:tblPr>
            <w:tblGrid>
              <w:gridCol w:w="474"/>
              <w:gridCol w:w="777"/>
            </w:tblGrid>
            <w:tr w:rsidR="000B3696" w:rsidTr="00C67EEE">
              <w:tc>
                <w:tcPr>
                  <w:tcW w:w="0" w:type="auto"/>
                </w:tcPr>
                <w:p w:rsidR="00CB1F13" w:rsidRPr="002775A0" w:rsidRDefault="00F231E0" w:rsidP="00C67EEE">
                  <w:pPr>
                    <w:widowControl w:val="0"/>
                    <w:autoSpaceDE w:val="0"/>
                    <w:autoSpaceDN w:val="0"/>
                    <w:adjustRightInd w:val="0"/>
                    <w:spacing w:after="0"/>
                    <w:jc w:val="right"/>
                    <w:rPr>
                      <w:rFonts w:cs="Arial"/>
                      <w:sz w:val="24"/>
                      <w:highlight w:val="green"/>
                    </w:rPr>
                  </w:pPr>
                  <w:r w:rsidRPr="002775A0">
                    <w:rPr>
                      <w:rFonts w:cs="Arial"/>
                      <w:color w:val="808080"/>
                      <w:sz w:val="16"/>
                      <w:szCs w:val="16"/>
                    </w:rPr>
                    <w:t xml:space="preserve">use </w:t>
                  </w:r>
                </w:p>
              </w:tc>
              <w:tc>
                <w:tcPr>
                  <w:tcW w:w="0" w:type="auto"/>
                </w:tcPr>
                <w:p w:rsidR="00CB1F13" w:rsidRPr="002775A0" w:rsidRDefault="00F231E0" w:rsidP="00C67EEE">
                  <w:pPr>
                    <w:widowControl w:val="0"/>
                    <w:autoSpaceDE w:val="0"/>
                    <w:autoSpaceDN w:val="0"/>
                    <w:adjustRightInd w:val="0"/>
                    <w:spacing w:after="0"/>
                    <w:rPr>
                      <w:rFonts w:cs="Arial"/>
                      <w:sz w:val="24"/>
                      <w:highlight w:val="green"/>
                    </w:rPr>
                  </w:pPr>
                  <w:r w:rsidRPr="002775A0">
                    <w:rPr>
                      <w:rFonts w:cs="Arial"/>
                      <w:color w:val="000000"/>
                      <w:sz w:val="16"/>
                      <w:szCs w:val="16"/>
                    </w:rPr>
                    <w:t>optional</w:t>
                  </w:r>
                </w:p>
              </w:tc>
            </w:tr>
          </w:tbl>
          <w:p w:rsidR="00CB1F13" w:rsidRPr="002775A0" w:rsidRDefault="00FB7CA9" w:rsidP="00C67EEE">
            <w:pPr>
              <w:widowControl w:val="0"/>
              <w:autoSpaceDE w:val="0"/>
              <w:autoSpaceDN w:val="0"/>
              <w:adjustRightInd w:val="0"/>
              <w:spacing w:after="75"/>
              <w:rPr>
                <w:rFonts w:cs="Arial"/>
                <w:sz w:val="24"/>
                <w:highlight w:val="green"/>
              </w:rPr>
            </w:pPr>
          </w:p>
        </w:tc>
      </w:tr>
      <w:tr w:rsidR="000B3696" w:rsidTr="00C67EEE">
        <w:tc>
          <w:tcPr>
            <w:tcW w:w="490" w:type="pct"/>
            <w:tcBorders>
              <w:top w:val="single" w:sz="4" w:space="0" w:color="auto"/>
              <w:left w:val="single" w:sz="4" w:space="0" w:color="auto"/>
              <w:bottom w:val="single" w:sz="4" w:space="0" w:color="auto"/>
              <w:right w:val="single" w:sz="4" w:space="0" w:color="auto"/>
            </w:tcBorders>
          </w:tcPr>
          <w:p w:rsidR="00CB1F13" w:rsidRPr="002775A0" w:rsidRDefault="00F231E0" w:rsidP="00CB1F13">
            <w:pPr>
              <w:widowControl w:val="0"/>
              <w:autoSpaceDE w:val="0"/>
              <w:autoSpaceDN w:val="0"/>
              <w:adjustRightInd w:val="0"/>
              <w:spacing w:before="144" w:after="144"/>
              <w:jc w:val="left"/>
              <w:rPr>
                <w:rFonts w:cs="Arial"/>
                <w:color w:val="808080"/>
                <w:sz w:val="16"/>
                <w:szCs w:val="16"/>
                <w:highlight w:val="green"/>
              </w:rPr>
            </w:pPr>
            <w:r w:rsidRPr="002775A0">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firstRow="0" w:lastRow="0" w:firstColumn="0" w:lastColumn="0" w:noHBand="0" w:noVBand="0"/>
            </w:tblPr>
            <w:tblGrid>
              <w:gridCol w:w="1008"/>
              <w:gridCol w:w="626"/>
              <w:gridCol w:w="982"/>
            </w:tblGrid>
            <w:tr w:rsidR="000B3696" w:rsidTr="00C67EEE">
              <w:tc>
                <w:tcPr>
                  <w:tcW w:w="0" w:type="auto"/>
                </w:tcPr>
                <w:p w:rsidR="00CB1F13" w:rsidRPr="002775A0" w:rsidRDefault="00F231E0" w:rsidP="00CB1F13">
                  <w:pPr>
                    <w:widowControl w:val="0"/>
                    <w:autoSpaceDE w:val="0"/>
                    <w:autoSpaceDN w:val="0"/>
                    <w:adjustRightInd w:val="0"/>
                    <w:spacing w:after="144"/>
                    <w:jc w:val="left"/>
                    <w:rPr>
                      <w:rFonts w:cs="Arial"/>
                      <w:color w:val="808080"/>
                      <w:sz w:val="16"/>
                      <w:szCs w:val="16"/>
                      <w:highlight w:val="green"/>
                    </w:rPr>
                  </w:pPr>
                  <w:r w:rsidRPr="002775A0">
                    <w:rPr>
                      <w:rFonts w:cs="Arial"/>
                      <w:color w:val="808080"/>
                      <w:sz w:val="16"/>
                      <w:szCs w:val="16"/>
                    </w:rPr>
                    <w:t xml:space="preserve">Kind </w:t>
                  </w:r>
                </w:p>
              </w:tc>
              <w:tc>
                <w:tcPr>
                  <w:tcW w:w="0" w:type="auto"/>
                </w:tcPr>
                <w:p w:rsidR="00CB1F13" w:rsidRPr="002775A0" w:rsidRDefault="00F231E0" w:rsidP="00CB1F13">
                  <w:pPr>
                    <w:widowControl w:val="0"/>
                    <w:autoSpaceDE w:val="0"/>
                    <w:autoSpaceDN w:val="0"/>
                    <w:adjustRightInd w:val="0"/>
                    <w:spacing w:after="144"/>
                    <w:jc w:val="left"/>
                    <w:rPr>
                      <w:rFonts w:cs="Arial"/>
                      <w:color w:val="808080"/>
                      <w:sz w:val="16"/>
                      <w:szCs w:val="16"/>
                      <w:highlight w:val="green"/>
                    </w:rPr>
                  </w:pPr>
                  <w:r w:rsidRPr="002775A0">
                    <w:rPr>
                      <w:rFonts w:cs="Arial"/>
                      <w:color w:val="808080"/>
                      <w:sz w:val="16"/>
                      <w:szCs w:val="16"/>
                    </w:rPr>
                    <w:t xml:space="preserve">Value </w:t>
                  </w:r>
                </w:p>
              </w:tc>
              <w:tc>
                <w:tcPr>
                  <w:tcW w:w="0" w:type="auto"/>
                </w:tcPr>
                <w:p w:rsidR="00CB1F13" w:rsidRPr="002775A0" w:rsidRDefault="00F231E0" w:rsidP="00CB1F13">
                  <w:pPr>
                    <w:widowControl w:val="0"/>
                    <w:autoSpaceDE w:val="0"/>
                    <w:autoSpaceDN w:val="0"/>
                    <w:adjustRightInd w:val="0"/>
                    <w:spacing w:after="144"/>
                    <w:jc w:val="left"/>
                    <w:rPr>
                      <w:rFonts w:cs="Arial"/>
                      <w:color w:val="808080"/>
                      <w:sz w:val="16"/>
                      <w:szCs w:val="16"/>
                      <w:highlight w:val="green"/>
                    </w:rPr>
                  </w:pPr>
                  <w:r w:rsidRPr="002775A0">
                    <w:rPr>
                      <w:rFonts w:cs="Arial"/>
                      <w:color w:val="808080"/>
                      <w:sz w:val="16"/>
                      <w:szCs w:val="16"/>
                    </w:rPr>
                    <w:t>Annotation</w:t>
                  </w:r>
                </w:p>
              </w:tc>
            </w:tr>
            <w:tr w:rsidR="000B3696" w:rsidTr="00C67EEE">
              <w:tc>
                <w:tcPr>
                  <w:tcW w:w="0" w:type="auto"/>
                </w:tcPr>
                <w:p w:rsidR="00CB1F13" w:rsidRPr="002775A0" w:rsidRDefault="00F231E0" w:rsidP="00C67EEE">
                  <w:pPr>
                    <w:widowControl w:val="0"/>
                    <w:autoSpaceDE w:val="0"/>
                    <w:autoSpaceDN w:val="0"/>
                    <w:adjustRightInd w:val="0"/>
                    <w:spacing w:after="0"/>
                    <w:rPr>
                      <w:rFonts w:cs="Arial"/>
                      <w:sz w:val="24"/>
                      <w:highlight w:val="green"/>
                    </w:rPr>
                  </w:pPr>
                  <w:r w:rsidRPr="002775A0">
                    <w:rPr>
                      <w:rFonts w:cs="Arial"/>
                      <w:color w:val="000000"/>
                      <w:sz w:val="16"/>
                      <w:szCs w:val="16"/>
                    </w:rPr>
                    <w:t xml:space="preserve">minLength </w:t>
                  </w:r>
                </w:p>
              </w:tc>
              <w:tc>
                <w:tcPr>
                  <w:tcW w:w="0" w:type="auto"/>
                </w:tcPr>
                <w:p w:rsidR="00CB1F13" w:rsidRPr="002775A0" w:rsidRDefault="00F231E0" w:rsidP="00C67EEE">
                  <w:pPr>
                    <w:widowControl w:val="0"/>
                    <w:autoSpaceDE w:val="0"/>
                    <w:autoSpaceDN w:val="0"/>
                    <w:adjustRightInd w:val="0"/>
                    <w:spacing w:after="0"/>
                    <w:rPr>
                      <w:rFonts w:cs="Arial"/>
                      <w:sz w:val="24"/>
                      <w:highlight w:val="green"/>
                    </w:rPr>
                  </w:pPr>
                  <w:r w:rsidRPr="002775A0">
                    <w:rPr>
                      <w:rFonts w:cs="Arial"/>
                      <w:color w:val="000000"/>
                      <w:sz w:val="16"/>
                      <w:szCs w:val="16"/>
                    </w:rPr>
                    <w:t>1</w:t>
                  </w:r>
                </w:p>
              </w:tc>
              <w:tc>
                <w:tcPr>
                  <w:tcW w:w="0" w:type="auto"/>
                </w:tcPr>
                <w:p w:rsidR="00CB1F13" w:rsidRPr="002775A0" w:rsidRDefault="00F231E0" w:rsidP="00C67EEE">
                  <w:pPr>
                    <w:widowControl w:val="0"/>
                    <w:autoSpaceDE w:val="0"/>
                    <w:autoSpaceDN w:val="0"/>
                    <w:adjustRightInd w:val="0"/>
                    <w:spacing w:after="0"/>
                    <w:rPr>
                      <w:rFonts w:cs="Arial"/>
                      <w:sz w:val="24"/>
                      <w:highlight w:val="green"/>
                    </w:rPr>
                  </w:pPr>
                  <w:r w:rsidRPr="002775A0">
                    <w:rPr>
                      <w:rFonts w:cs="Arial"/>
                      <w:color w:val="000000"/>
                      <w:sz w:val="16"/>
                      <w:szCs w:val="16"/>
                    </w:rPr>
                    <w:t xml:space="preserve"> </w:t>
                  </w:r>
                </w:p>
              </w:tc>
            </w:tr>
            <w:tr w:rsidR="000B3696" w:rsidTr="00C67EEE">
              <w:tc>
                <w:tcPr>
                  <w:tcW w:w="0" w:type="auto"/>
                </w:tcPr>
                <w:p w:rsidR="00CB1F13" w:rsidRPr="002775A0" w:rsidRDefault="00F231E0" w:rsidP="00C67EEE">
                  <w:pPr>
                    <w:widowControl w:val="0"/>
                    <w:autoSpaceDE w:val="0"/>
                    <w:autoSpaceDN w:val="0"/>
                    <w:adjustRightInd w:val="0"/>
                    <w:spacing w:after="0"/>
                    <w:rPr>
                      <w:rFonts w:cs="Arial"/>
                      <w:sz w:val="24"/>
                      <w:highlight w:val="green"/>
                    </w:rPr>
                  </w:pPr>
                  <w:r w:rsidRPr="002775A0">
                    <w:rPr>
                      <w:rFonts w:cs="Arial"/>
                      <w:color w:val="000000"/>
                      <w:sz w:val="16"/>
                      <w:szCs w:val="16"/>
                    </w:rPr>
                    <w:t xml:space="preserve">maxLength </w:t>
                  </w:r>
                </w:p>
              </w:tc>
              <w:tc>
                <w:tcPr>
                  <w:tcW w:w="0" w:type="auto"/>
                </w:tcPr>
                <w:p w:rsidR="00CB1F13" w:rsidRPr="002775A0" w:rsidRDefault="00F231E0" w:rsidP="00C67EEE">
                  <w:pPr>
                    <w:widowControl w:val="0"/>
                    <w:autoSpaceDE w:val="0"/>
                    <w:autoSpaceDN w:val="0"/>
                    <w:adjustRightInd w:val="0"/>
                    <w:spacing w:after="0"/>
                    <w:rPr>
                      <w:rFonts w:cs="Arial"/>
                      <w:sz w:val="24"/>
                      <w:highlight w:val="green"/>
                    </w:rPr>
                  </w:pPr>
                  <w:r w:rsidRPr="002775A0">
                    <w:rPr>
                      <w:rFonts w:cs="Arial"/>
                      <w:color w:val="000000"/>
                      <w:sz w:val="16"/>
                      <w:szCs w:val="16"/>
                    </w:rPr>
                    <w:t>200</w:t>
                  </w:r>
                </w:p>
              </w:tc>
              <w:tc>
                <w:tcPr>
                  <w:tcW w:w="0" w:type="auto"/>
                </w:tcPr>
                <w:p w:rsidR="00CB1F13" w:rsidRPr="002775A0" w:rsidRDefault="00F231E0" w:rsidP="00C67EEE">
                  <w:pPr>
                    <w:widowControl w:val="0"/>
                    <w:autoSpaceDE w:val="0"/>
                    <w:autoSpaceDN w:val="0"/>
                    <w:adjustRightInd w:val="0"/>
                    <w:spacing w:after="0"/>
                    <w:rPr>
                      <w:rFonts w:cs="Arial"/>
                      <w:sz w:val="24"/>
                      <w:highlight w:val="green"/>
                    </w:rPr>
                  </w:pPr>
                  <w:r w:rsidRPr="002775A0">
                    <w:rPr>
                      <w:rFonts w:cs="Arial"/>
                      <w:color w:val="000000"/>
                      <w:sz w:val="16"/>
                      <w:szCs w:val="16"/>
                    </w:rPr>
                    <w:t xml:space="preserve"> </w:t>
                  </w:r>
                </w:p>
              </w:tc>
            </w:tr>
          </w:tbl>
          <w:p w:rsidR="00CB1F13" w:rsidRPr="002775A0" w:rsidRDefault="00FB7CA9" w:rsidP="00C67EEE">
            <w:pPr>
              <w:widowControl w:val="0"/>
              <w:autoSpaceDE w:val="0"/>
              <w:autoSpaceDN w:val="0"/>
              <w:adjustRightInd w:val="0"/>
              <w:spacing w:after="75"/>
              <w:rPr>
                <w:rFonts w:cs="Arial"/>
                <w:sz w:val="24"/>
                <w:highlight w:val="green"/>
              </w:rPr>
            </w:pPr>
          </w:p>
        </w:tc>
      </w:tr>
      <w:tr w:rsidR="000B3696" w:rsidTr="00C67EEE">
        <w:tc>
          <w:tcPr>
            <w:tcW w:w="490" w:type="pct"/>
            <w:tcBorders>
              <w:top w:val="single" w:sz="4" w:space="0" w:color="auto"/>
              <w:left w:val="single" w:sz="4" w:space="0" w:color="auto"/>
              <w:bottom w:val="single" w:sz="4" w:space="0" w:color="auto"/>
              <w:right w:val="single" w:sz="4" w:space="0" w:color="auto"/>
            </w:tcBorders>
          </w:tcPr>
          <w:p w:rsidR="00CB1F13" w:rsidRPr="002775A0" w:rsidRDefault="00F231E0" w:rsidP="00CB1F13">
            <w:pPr>
              <w:widowControl w:val="0"/>
              <w:autoSpaceDE w:val="0"/>
              <w:autoSpaceDN w:val="0"/>
              <w:adjustRightInd w:val="0"/>
              <w:spacing w:before="144" w:after="144"/>
              <w:jc w:val="left"/>
              <w:rPr>
                <w:rFonts w:cs="Arial"/>
                <w:color w:val="808080"/>
                <w:sz w:val="16"/>
                <w:szCs w:val="16"/>
                <w:highlight w:val="green"/>
              </w:rPr>
            </w:pPr>
            <w:r w:rsidRPr="002775A0">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firstRow="0" w:lastRow="0" w:firstColumn="0" w:lastColumn="0" w:noHBand="0" w:noVBand="0"/>
            </w:tblPr>
            <w:tblGrid>
              <w:gridCol w:w="7821"/>
            </w:tblGrid>
            <w:tr w:rsidR="000B3696" w:rsidTr="00C67EEE">
              <w:tc>
                <w:tcPr>
                  <w:tcW w:w="0" w:type="auto"/>
                </w:tcPr>
                <w:p w:rsidR="00CB1F13" w:rsidRPr="002775A0" w:rsidRDefault="00F231E0" w:rsidP="00CB1F13">
                  <w:pPr>
                    <w:widowControl w:val="0"/>
                    <w:autoSpaceDE w:val="0"/>
                    <w:autoSpaceDN w:val="0"/>
                    <w:adjustRightInd w:val="0"/>
                    <w:spacing w:after="144"/>
                    <w:jc w:val="left"/>
                    <w:rPr>
                      <w:rFonts w:cs="Arial"/>
                      <w:sz w:val="24"/>
                      <w:highlight w:val="green"/>
                    </w:rPr>
                  </w:pPr>
                  <w:r w:rsidRPr="002775A0">
                    <w:rPr>
                      <w:rFonts w:cs="Arial"/>
                      <w:color w:val="808080"/>
                      <w:sz w:val="16"/>
                      <w:szCs w:val="16"/>
                    </w:rPr>
                    <w:t>documentation</w:t>
                  </w:r>
                </w:p>
              </w:tc>
            </w:tr>
            <w:tr w:rsidR="000B3696" w:rsidTr="00C67EEE">
              <w:tc>
                <w:tcPr>
                  <w:tcW w:w="0" w:type="auto"/>
                </w:tcPr>
                <w:p w:rsidR="00CB1F13" w:rsidRPr="002775A0" w:rsidRDefault="00F231E0" w:rsidP="00CB1F13">
                  <w:pPr>
                    <w:widowControl w:val="0"/>
                    <w:autoSpaceDE w:val="0"/>
                    <w:autoSpaceDN w:val="0"/>
                    <w:adjustRightInd w:val="0"/>
                    <w:spacing w:after="0"/>
                    <w:jc w:val="left"/>
                    <w:rPr>
                      <w:rFonts w:cs="Arial"/>
                      <w:sz w:val="24"/>
                      <w:highlight w:val="green"/>
                    </w:rPr>
                  </w:pPr>
                  <w:r w:rsidRPr="002775A0">
                    <w:rPr>
                      <w:rFonts w:cs="Arial"/>
                      <w:color w:val="000000"/>
                      <w:sz w:val="16"/>
                      <w:szCs w:val="16"/>
                    </w:rPr>
                    <w:t>Name: gebundene Zusatzzeile</w:t>
                  </w:r>
                  <w:r w:rsidRPr="002775A0">
                    <w:rPr>
                      <w:rFonts w:cs="Arial"/>
                      <w:color w:val="000000"/>
                      <w:sz w:val="16"/>
                      <w:szCs w:val="16"/>
                    </w:rPr>
                    <w:br/>
                  </w:r>
                  <w:r w:rsidRPr="002775A0">
                    <w:rPr>
                      <w:rFonts w:cs="Arial"/>
                      <w:color w:val="000000"/>
                      <w:sz w:val="16"/>
                      <w:szCs w:val="16"/>
                    </w:rPr>
                    <w:br/>
                    <w:t>Beschreibung: Freitextzeile, die sich auf diese Rezeptur bezieht, ergänzende Informationen zur Dosierung oder weitergehende Hinweise, die in der vorausgehenden Rezepturzeile nicht untergebracht werden können</w:t>
                  </w:r>
                  <w:r w:rsidRPr="002775A0">
                    <w:rPr>
                      <w:rFonts w:cs="Arial"/>
                      <w:color w:val="000000"/>
                      <w:sz w:val="16"/>
                      <w:szCs w:val="16"/>
                    </w:rPr>
                    <w:br/>
                  </w:r>
                  <w:r w:rsidRPr="002775A0">
                    <w:rPr>
                      <w:rFonts w:cs="Arial"/>
                      <w:color w:val="000000"/>
                      <w:sz w:val="16"/>
                      <w:szCs w:val="16"/>
                    </w:rPr>
                    <w:br/>
                    <w:t>Befüllung / Format: Freitext, maximal ein manueller Umbruch kann mit einer Tilde ("~") gekennzeichnet werden</w:t>
                  </w:r>
                  <w:r w:rsidRPr="002775A0">
                    <w:rPr>
                      <w:rFonts w:cs="Arial"/>
                      <w:color w:val="000000"/>
                      <w:sz w:val="16"/>
                      <w:szCs w:val="16"/>
                    </w:rPr>
                    <w:br/>
                  </w:r>
                  <w:r w:rsidRPr="002775A0">
                    <w:rPr>
                      <w:rFonts w:cs="Arial"/>
                      <w:color w:val="000000"/>
                      <w:sz w:val="16"/>
                      <w:szCs w:val="16"/>
                    </w:rPr>
                    <w:br/>
                    <w:t>Validitätskriterium: Das Attribut x darf nicht mehr als ein Tildezeichen enthalten ("~").</w:t>
                  </w:r>
                  <w:r w:rsidRPr="002775A0">
                    <w:rPr>
                      <w:rFonts w:cs="Arial"/>
                      <w:color w:val="000000"/>
                      <w:sz w:val="16"/>
                      <w:szCs w:val="16"/>
                    </w:rPr>
                    <w:br/>
                  </w:r>
                  <w:r w:rsidRPr="002775A0">
                    <w:rPr>
                      <w:rFonts w:cs="Arial"/>
                      <w:color w:val="000000"/>
                      <w:sz w:val="16"/>
                      <w:szCs w:val="16"/>
                    </w:rPr>
                    <w:br/>
                    <w:t>Aus BMP: Ja</w:t>
                  </w:r>
                </w:p>
              </w:tc>
            </w:tr>
          </w:tbl>
          <w:p w:rsidR="00CB1F13" w:rsidRPr="002775A0" w:rsidRDefault="00FB7CA9" w:rsidP="00C67EEE">
            <w:pPr>
              <w:widowControl w:val="0"/>
              <w:autoSpaceDE w:val="0"/>
              <w:autoSpaceDN w:val="0"/>
              <w:adjustRightInd w:val="0"/>
              <w:spacing w:after="75"/>
              <w:rPr>
                <w:rFonts w:cs="Arial"/>
                <w:sz w:val="24"/>
                <w:highlight w:val="green"/>
              </w:rPr>
            </w:pPr>
          </w:p>
        </w:tc>
      </w:tr>
    </w:tbl>
    <w:p w:rsidR="00CB1F13" w:rsidRDefault="00FB7CA9" w:rsidP="00CB1F13">
      <w:pPr>
        <w:widowControl w:val="0"/>
        <w:autoSpaceDE w:val="0"/>
        <w:autoSpaceDN w:val="0"/>
        <w:adjustRightInd w:val="0"/>
        <w:spacing w:after="0"/>
        <w:rPr>
          <w:rFonts w:cs="Arial"/>
          <w:sz w:val="24"/>
        </w:rPr>
      </w:pPr>
    </w:p>
    <w:p w:rsidR="00CB1F13"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64" w:name="Link2"/>
      <w:bookmarkEnd w:id="164"/>
      <w:r>
        <w:rPr>
          <w:rFonts w:cs="Arial"/>
          <w:color w:val="000000"/>
          <w:sz w:val="20"/>
          <w:szCs w:val="20"/>
        </w:rPr>
        <w:lastRenderedPageBreak/>
        <w:t xml:space="preserve">complexType </w:t>
      </w:r>
      <w:r>
        <w:rPr>
          <w:rFonts w:cs="Arial"/>
          <w:b/>
          <w:bCs/>
          <w:color w:val="000000"/>
          <w:sz w:val="20"/>
          <w:szCs w:val="20"/>
        </w:rPr>
        <w:t>meTyp</w:t>
      </w:r>
    </w:p>
    <w:tbl>
      <w:tblPr>
        <w:tblW w:w="4999" w:type="pct"/>
        <w:tblLook w:val="04A0" w:firstRow="1" w:lastRow="0" w:firstColumn="1" w:lastColumn="0" w:noHBand="0" w:noVBand="1"/>
      </w:tblPr>
      <w:tblGrid>
        <w:gridCol w:w="964"/>
        <w:gridCol w:w="8037"/>
      </w:tblGrid>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noProof/>
                <w:sz w:val="24"/>
              </w:rPr>
              <w:drawing>
                <wp:inline distT="0" distB="0" distL="0" distR="0" wp14:anchorId="0B75736C" wp14:editId="33D9B194">
                  <wp:extent cx="2146300" cy="2870200"/>
                  <wp:effectExtent l="0" t="0" r="6350" b="635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2146300" cy="2870200"/>
                          </a:xfrm>
                          <a:prstGeom prst="rect">
                            <a:avLst/>
                          </a:prstGeom>
                          <a:noFill/>
                          <a:ln>
                            <a:noFill/>
                          </a:ln>
                        </pic:spPr>
                      </pic:pic>
                    </a:graphicData>
                  </a:graphic>
                </wp:inline>
              </w:drawing>
            </w: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Pr="002775A0" w:rsidRDefault="00FB7CA9" w:rsidP="003004D2">
            <w:pPr>
              <w:widowControl w:val="0"/>
              <w:autoSpaceDE w:val="0"/>
              <w:autoSpaceDN w:val="0"/>
              <w:adjustRightInd w:val="0"/>
              <w:spacing w:before="144" w:after="144"/>
              <w:jc w:val="left"/>
              <w:rPr>
                <w:rFonts w:cs="Arial"/>
                <w:strike/>
                <w:sz w:val="24"/>
                <w:highlight w:val="green"/>
              </w:rPr>
            </w:pP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p w:rsidR="003004D2" w:rsidRPr="006A2E97" w:rsidRDefault="00FB7CA9" w:rsidP="003004D2">
            <w:pPr>
              <w:widowControl w:val="0"/>
              <w:autoSpaceDE w:val="0"/>
              <w:autoSpaceDN w:val="0"/>
              <w:adjustRightInd w:val="0"/>
              <w:spacing w:before="144" w:after="144"/>
              <w:jc w:val="left"/>
              <w:rPr>
                <w:rFonts w:cs="Arial"/>
                <w:strike/>
                <w:sz w:val="24"/>
              </w:rPr>
            </w:pP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tbl>
            <w:tblPr>
              <w:tblW w:w="0" w:type="auto"/>
              <w:tblLook w:val="04A0" w:firstRow="1" w:lastRow="0" w:firstColumn="1" w:lastColumn="0" w:noHBand="0" w:noVBand="1"/>
            </w:tblPr>
            <w:tblGrid>
              <w:gridCol w:w="866"/>
              <w:gridCol w:w="1968"/>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elements </w:t>
                  </w:r>
                </w:p>
              </w:tc>
              <w:tc>
                <w:tcPr>
                  <w:tcW w:w="0" w:type="auto"/>
                  <w:hideMark/>
                </w:tcPr>
                <w:p w:rsidR="003004D2" w:rsidRPr="007738FA" w:rsidRDefault="00F231E0" w:rsidP="003004D2">
                  <w:pPr>
                    <w:widowControl w:val="0"/>
                    <w:autoSpaceDE w:val="0"/>
                    <w:autoSpaceDN w:val="0"/>
                    <w:adjustRightInd w:val="0"/>
                    <w:spacing w:after="144"/>
                    <w:jc w:val="left"/>
                    <w:rPr>
                      <w:rFonts w:cs="Arial"/>
                      <w:sz w:val="24"/>
                      <w:lang w:val="en-US"/>
                    </w:rPr>
                  </w:pPr>
                  <w:r w:rsidRPr="007738FA">
                    <w:rPr>
                      <w:b/>
                      <w:bCs/>
                      <w:color w:val="000000"/>
                      <w:sz w:val="16"/>
                      <w:szCs w:val="16"/>
                      <w:lang w:val="en-US"/>
                    </w:rPr>
                    <w:t>MP/S/M</w:t>
                  </w:r>
                  <w:r w:rsidRPr="007738FA">
                    <w:rPr>
                      <w:rFonts w:cs="Arial"/>
                      <w:b/>
                      <w:bCs/>
                      <w:color w:val="000000"/>
                      <w:sz w:val="16"/>
                      <w:szCs w:val="16"/>
                      <w:lang w:val="en-US"/>
                    </w:rPr>
                    <w:t xml:space="preserve"> </w:t>
                  </w:r>
                  <w:r w:rsidRPr="007738FA">
                    <w:rPr>
                      <w:b/>
                      <w:bCs/>
                      <w:color w:val="000000"/>
                      <w:sz w:val="16"/>
                      <w:szCs w:val="16"/>
                      <w:lang w:val="en-US"/>
                    </w:rPr>
                    <w:t>MP/S/R</w:t>
                  </w:r>
                  <w:r w:rsidRPr="007738FA">
                    <w:rPr>
                      <w:rFonts w:cs="Arial"/>
                      <w:b/>
                      <w:bCs/>
                      <w:color w:val="000000"/>
                      <w:sz w:val="16"/>
                      <w:szCs w:val="16"/>
                      <w:lang w:val="en-US"/>
                    </w:rPr>
                    <w:t xml:space="preserve"> </w:t>
                  </w:r>
                  <w:r w:rsidRPr="007738FA">
                    <w:rPr>
                      <w:b/>
                      <w:bCs/>
                      <w:color w:val="000000"/>
                      <w:sz w:val="16"/>
                      <w:szCs w:val="16"/>
                      <w:lang w:val="en-US"/>
                    </w:rPr>
                    <w:t>MP/S/X</w:t>
                  </w:r>
                </w:p>
              </w:tc>
            </w:tr>
          </w:tbl>
          <w:p w:rsidR="003004D2" w:rsidRPr="007738FA" w:rsidRDefault="00FB7CA9" w:rsidP="003004D2">
            <w:pPr>
              <w:widowControl w:val="0"/>
              <w:autoSpaceDE w:val="0"/>
              <w:autoSpaceDN w:val="0"/>
              <w:adjustRightInd w:val="0"/>
              <w:spacing w:after="144"/>
              <w:jc w:val="left"/>
              <w:rPr>
                <w:rFonts w:cs="Arial"/>
                <w:sz w:val="24"/>
                <w:lang w:val="en-US"/>
              </w:rPr>
            </w:pP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attributes</w:t>
            </w:r>
          </w:p>
        </w:tc>
        <w:tc>
          <w:tcPr>
            <w:tcW w:w="4410" w:type="pct"/>
            <w:tcBorders>
              <w:top w:val="single" w:sz="4" w:space="0" w:color="auto"/>
              <w:left w:val="single" w:sz="4" w:space="0" w:color="auto"/>
              <w:bottom w:val="single" w:sz="4" w:space="0" w:color="auto"/>
              <w:right w:val="single" w:sz="4" w:space="0" w:color="auto"/>
            </w:tcBorders>
            <w:shd w:val="clear" w:color="auto" w:fill="auto"/>
          </w:tcPr>
          <w:p w:rsidR="003004D2" w:rsidRDefault="00FB7CA9" w:rsidP="003004D2">
            <w:pPr>
              <w:widowControl w:val="0"/>
              <w:autoSpaceDE w:val="0"/>
              <w:autoSpaceDN w:val="0"/>
              <w:adjustRightInd w:val="0"/>
              <w:spacing w:after="144"/>
              <w:jc w:val="left"/>
              <w:rPr>
                <w:rFonts w:cs="Arial"/>
                <w:sz w:val="24"/>
              </w:rPr>
            </w:pPr>
          </w:p>
        </w:tc>
      </w:tr>
      <w:tr w:rsidR="000B3696" w:rsidTr="00F231E0">
        <w:tc>
          <w:tcPr>
            <w:tcW w:w="490" w:type="pct"/>
            <w:tcBorders>
              <w:top w:val="single" w:sz="4" w:space="0" w:color="auto"/>
              <w:left w:val="single" w:sz="4" w:space="0" w:color="auto"/>
              <w:bottom w:val="single" w:sz="4" w:space="0" w:color="auto"/>
              <w:right w:val="single" w:sz="4" w:space="0" w:color="auto"/>
            </w:tcBorders>
            <w:shd w:val="clear" w:color="auto" w:fill="auto"/>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shd w:val="clear" w:color="auto" w:fill="auto"/>
            <w:hideMark/>
          </w:tcPr>
          <w:tbl>
            <w:tblPr>
              <w:tblW w:w="0" w:type="auto"/>
              <w:tblLook w:val="04A0" w:firstRow="1" w:lastRow="0" w:firstColumn="1" w:lastColumn="0" w:noHBand="0" w:noVBand="1"/>
            </w:tblPr>
            <w:tblGrid>
              <w:gridCol w:w="3854"/>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Übergreifende Attribute eines Medikationseintrages</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65" w:name="Link44"/>
      <w:bookmarkEnd w:id="165"/>
      <w:r>
        <w:rPr>
          <w:rFonts w:cs="Arial"/>
          <w:color w:val="000000"/>
          <w:sz w:val="20"/>
          <w:szCs w:val="20"/>
        </w:rPr>
        <w:t xml:space="preserve">attribute </w:t>
      </w:r>
      <w:r>
        <w:rPr>
          <w:rFonts w:cs="Arial"/>
          <w:b/>
          <w:bCs/>
          <w:color w:val="000000"/>
          <w:sz w:val="20"/>
          <w:szCs w:val="20"/>
        </w:rPr>
        <w:t>meTyp/@dm</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b/>
                <w:bCs/>
                <w:color w:val="000000"/>
                <w:sz w:val="16"/>
                <w:szCs w:val="16"/>
              </w:rPr>
              <w:t>xs:boolean</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Kennzeichen Dauermedikation</w:t>
                  </w:r>
                  <w:r>
                    <w:rPr>
                      <w:rFonts w:cs="Arial"/>
                      <w:color w:val="000000"/>
                      <w:sz w:val="16"/>
                      <w:szCs w:val="16"/>
                    </w:rPr>
                    <w:br/>
                  </w:r>
                  <w:r>
                    <w:rPr>
                      <w:rFonts w:cs="Arial"/>
                      <w:color w:val="000000"/>
                      <w:sz w:val="16"/>
                      <w:szCs w:val="16"/>
                    </w:rPr>
                    <w:br/>
                    <w:t>Beschreibung: Kennzeichnet einen Medikationseintrag als Dauermedikation</w:t>
                  </w:r>
                  <w:r>
                    <w:rPr>
                      <w:rFonts w:cs="Arial"/>
                      <w:color w:val="000000"/>
                      <w:sz w:val="16"/>
                      <w:szCs w:val="16"/>
                    </w:rPr>
                    <w:br/>
                  </w:r>
                  <w:r>
                    <w:rPr>
                      <w:rFonts w:cs="Arial"/>
                      <w:color w:val="000000"/>
                      <w:sz w:val="16"/>
                      <w:szCs w:val="16"/>
                    </w:rPr>
                    <w:br/>
                    <w:t>Befüllung / Format: true = Eintrag ist eine Dauermedikation, false = Eintrag ist keine Dauermedikation. Falls das Attribut nicht angegeben ist, ist keine Aussage dazu möglich.</w:t>
                  </w:r>
                  <w:r>
                    <w:rPr>
                      <w:rFonts w:cs="Arial"/>
                      <w:color w:val="000000"/>
                      <w:sz w:val="16"/>
                      <w:szCs w:val="16"/>
                    </w:rPr>
                    <w:br/>
                  </w:r>
                  <w:r>
                    <w:rPr>
                      <w:rFonts w:cs="Arial"/>
                      <w:color w:val="000000"/>
                      <w:sz w:val="16"/>
                      <w:szCs w:val="16"/>
                    </w:rPr>
                    <w:br/>
                    <w:t>Validitätskriterium: Ein sonstiger Hinweis (AMTS:MP/AMTS:S/AMTS:X) darf das Attribut dm nicht enthalten.</w:t>
                  </w:r>
                  <w:r>
                    <w:rPr>
                      <w:rFonts w:cs="Arial"/>
                      <w:color w:val="000000"/>
                      <w:sz w:val="16"/>
                      <w:szCs w:val="16"/>
                    </w:rPr>
                    <w:br/>
                  </w:r>
                  <w:r>
                    <w:rPr>
                      <w:rFonts w:cs="Arial"/>
                      <w:color w:val="000000"/>
                      <w:sz w:val="16"/>
                      <w:szCs w:val="16"/>
                    </w:rPr>
                    <w:br/>
                  </w:r>
                  <w:r w:rsidRPr="001C2C33">
                    <w:rPr>
                      <w:rFonts w:cs="Arial"/>
                      <w:color w:val="000000"/>
                      <w:sz w:val="16"/>
                      <w:szCs w:val="16"/>
                    </w:rPr>
                    <w:t>Aus BMP: Nein</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66" w:name="Link45"/>
      <w:bookmarkEnd w:id="166"/>
      <w:r>
        <w:rPr>
          <w:rFonts w:cs="Arial"/>
          <w:color w:val="000000"/>
          <w:sz w:val="20"/>
          <w:szCs w:val="20"/>
        </w:rPr>
        <w:lastRenderedPageBreak/>
        <w:t xml:space="preserve">attribute </w:t>
      </w:r>
      <w:r>
        <w:rPr>
          <w:rFonts w:cs="Arial"/>
          <w:b/>
          <w:bCs/>
          <w:color w:val="000000"/>
          <w:sz w:val="20"/>
          <w:szCs w:val="20"/>
        </w:rPr>
        <w:t>meTyp/@ed</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b/>
                <w:bCs/>
                <w:color w:val="000000"/>
                <w:sz w:val="16"/>
                <w:szCs w:val="16"/>
              </w:rPr>
              <w:t>xs:date</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759"/>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Datum Status "beendet"</w:t>
                  </w:r>
                  <w:r>
                    <w:rPr>
                      <w:rFonts w:cs="Arial"/>
                      <w:color w:val="000000"/>
                      <w:sz w:val="16"/>
                      <w:szCs w:val="16"/>
                    </w:rPr>
                    <w:br/>
                  </w:r>
                  <w:r>
                    <w:rPr>
                      <w:rFonts w:cs="Arial"/>
                      <w:color w:val="000000"/>
                      <w:sz w:val="16"/>
                      <w:szCs w:val="16"/>
                    </w:rPr>
                    <w:br/>
                    <w:t>Beschreibung: Datum des voraussichtlichen oder bereits eingetretenen Endes der zugehörigen Medikation</w:t>
                  </w:r>
                  <w:r>
                    <w:rPr>
                      <w:rFonts w:cs="Arial"/>
                      <w:color w:val="000000"/>
                      <w:sz w:val="16"/>
                      <w:szCs w:val="16"/>
                    </w:rPr>
                    <w:br/>
                  </w:r>
                  <w:r>
                    <w:rPr>
                      <w:rFonts w:cs="Arial"/>
                      <w:color w:val="000000"/>
                      <w:sz w:val="16"/>
                      <w:szCs w:val="16"/>
                    </w:rPr>
                    <w:br/>
                    <w:t>Befüllung / Format: ---</w:t>
                  </w:r>
                  <w:r>
                    <w:rPr>
                      <w:rFonts w:cs="Arial"/>
                      <w:color w:val="000000"/>
                      <w:sz w:val="16"/>
                      <w:szCs w:val="16"/>
                    </w:rPr>
                    <w:br/>
                  </w:r>
                  <w:r>
                    <w:rPr>
                      <w:rFonts w:cs="Arial"/>
                      <w:color w:val="000000"/>
                      <w:sz w:val="16"/>
                      <w:szCs w:val="16"/>
                    </w:rPr>
                    <w:br/>
                  </w:r>
                  <w:r w:rsidRPr="001C2C33">
                    <w:rPr>
                      <w:rFonts w:cs="Arial"/>
                      <w:color w:val="000000"/>
                      <w:sz w:val="16"/>
                      <w:szCs w:val="16"/>
                    </w:rPr>
                    <w:t>Aus BMP: Nein</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67" w:name="Link46"/>
      <w:bookmarkEnd w:id="167"/>
      <w:r>
        <w:rPr>
          <w:rFonts w:cs="Arial"/>
          <w:color w:val="000000"/>
          <w:sz w:val="20"/>
          <w:szCs w:val="20"/>
        </w:rPr>
        <w:t xml:space="preserve">attribute </w:t>
      </w:r>
      <w:r>
        <w:rPr>
          <w:rFonts w:cs="Arial"/>
          <w:b/>
          <w:bCs/>
          <w:color w:val="000000"/>
          <w:sz w:val="20"/>
          <w:szCs w:val="20"/>
        </w:rPr>
        <w:t>meTyp/@pv</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b/>
                <w:bCs/>
                <w:color w:val="000000"/>
                <w:sz w:val="16"/>
                <w:szCs w:val="16"/>
              </w:rPr>
              <w:t>xs:boolean</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9D4484">
                  <w:pPr>
                    <w:widowControl w:val="0"/>
                    <w:autoSpaceDE w:val="0"/>
                    <w:autoSpaceDN w:val="0"/>
                    <w:adjustRightInd w:val="0"/>
                    <w:spacing w:after="144"/>
                    <w:jc w:val="left"/>
                    <w:rPr>
                      <w:rFonts w:cs="Arial"/>
                      <w:sz w:val="24"/>
                    </w:rPr>
                  </w:pPr>
                  <w:r>
                    <w:rPr>
                      <w:rFonts w:cs="Arial"/>
                      <w:color w:val="000000"/>
                      <w:sz w:val="16"/>
                      <w:szCs w:val="16"/>
                    </w:rPr>
                    <w:t>Name: Kennzeichen "potentiell veraltet"</w:t>
                  </w:r>
                  <w:r>
                    <w:rPr>
                      <w:rFonts w:cs="Arial"/>
                      <w:color w:val="000000"/>
                      <w:sz w:val="16"/>
                      <w:szCs w:val="16"/>
                    </w:rPr>
                    <w:br/>
                  </w:r>
                  <w:r>
                    <w:rPr>
                      <w:rFonts w:cs="Arial"/>
                      <w:color w:val="000000"/>
                      <w:sz w:val="16"/>
                      <w:szCs w:val="16"/>
                    </w:rPr>
                    <w:br/>
                    <w:t>Beschreibung: Kennzeichen für Einträge, die potentiell veraltet sind</w:t>
                  </w:r>
                  <w:r>
                    <w:rPr>
                      <w:rFonts w:cs="Arial"/>
                      <w:color w:val="000000"/>
                      <w:sz w:val="16"/>
                      <w:szCs w:val="16"/>
                    </w:rPr>
                    <w:br/>
                  </w:r>
                  <w:r>
                    <w:rPr>
                      <w:rFonts w:cs="Arial"/>
                      <w:color w:val="000000"/>
                      <w:sz w:val="16"/>
                      <w:szCs w:val="16"/>
                    </w:rPr>
                    <w:br/>
                    <w:t>Befüllung / Format: true = Eintrag ist potentiell veraltet, false = Eintrag ist aktuell. Falls das Attribut nicht angegeben ist, ist keine Aussage dazu möglich. Wird durch das FM AMTS beim Lesevorgang gesetzt und darf beim Schreibvorgang durch ein Clientsystem nicht angegeben sein.</w:t>
                  </w:r>
                  <w:r>
                    <w:rPr>
                      <w:rFonts w:cs="Arial"/>
                      <w:color w:val="000000"/>
                      <w:sz w:val="16"/>
                      <w:szCs w:val="16"/>
                    </w:rPr>
                    <w:br/>
                  </w:r>
                  <w:r>
                    <w:rPr>
                      <w:rFonts w:cs="Arial"/>
                      <w:color w:val="000000"/>
                      <w:sz w:val="16"/>
                      <w:szCs w:val="16"/>
                    </w:rPr>
                    <w:br/>
                  </w:r>
                  <w:r w:rsidRPr="001C2C33">
                    <w:rPr>
                      <w:rFonts w:cs="Arial"/>
                      <w:color w:val="000000"/>
                      <w:sz w:val="16"/>
                      <w:szCs w:val="16"/>
                    </w:rPr>
                    <w:t>Aus BMP: Nein</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68" w:name="Link47"/>
      <w:bookmarkEnd w:id="168"/>
      <w:r>
        <w:rPr>
          <w:rFonts w:cs="Arial"/>
          <w:color w:val="000000"/>
          <w:sz w:val="20"/>
          <w:szCs w:val="20"/>
        </w:rPr>
        <w:t xml:space="preserve">attribute </w:t>
      </w:r>
      <w:r>
        <w:rPr>
          <w:rFonts w:cs="Arial"/>
          <w:b/>
          <w:bCs/>
          <w:color w:val="000000"/>
          <w:sz w:val="20"/>
          <w:szCs w:val="20"/>
        </w:rPr>
        <w:t>meTyp/@ied</w:t>
      </w:r>
    </w:p>
    <w:tbl>
      <w:tblPr>
        <w:tblW w:w="4999" w:type="pct"/>
        <w:tblLook w:val="04A0" w:firstRow="1" w:lastRow="0" w:firstColumn="1" w:lastColumn="0" w:noHBand="0" w:noVBand="1"/>
      </w:tblPr>
      <w:tblGrid>
        <w:gridCol w:w="964"/>
        <w:gridCol w:w="8037"/>
      </w:tblGrid>
      <w:tr w:rsidR="000B3696" w:rsidTr="00256963">
        <w:tc>
          <w:tcPr>
            <w:tcW w:w="535"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65"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b/>
                <w:bCs/>
                <w:color w:val="000000"/>
                <w:sz w:val="16"/>
                <w:szCs w:val="16"/>
              </w:rPr>
              <w:t>xs:date</w:t>
            </w:r>
          </w:p>
        </w:tc>
      </w:tr>
      <w:tr w:rsidR="000B3696" w:rsidTr="00256963">
        <w:tc>
          <w:tcPr>
            <w:tcW w:w="535"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65"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804"/>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required</w:t>
                  </w:r>
                </w:p>
              </w:tc>
            </w:tr>
          </w:tbl>
          <w:p w:rsidR="003004D2" w:rsidRDefault="00FB7CA9" w:rsidP="003004D2">
            <w:pPr>
              <w:widowControl w:val="0"/>
              <w:autoSpaceDE w:val="0"/>
              <w:autoSpaceDN w:val="0"/>
              <w:adjustRightInd w:val="0"/>
              <w:spacing w:after="144"/>
              <w:jc w:val="left"/>
              <w:rPr>
                <w:rFonts w:cs="Arial"/>
                <w:sz w:val="24"/>
              </w:rPr>
            </w:pPr>
          </w:p>
        </w:tc>
      </w:tr>
      <w:tr w:rsidR="000B3696" w:rsidTr="00256963">
        <w:tc>
          <w:tcPr>
            <w:tcW w:w="535"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65"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524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Ersterfassungsdatum</w:t>
                  </w:r>
                  <w:r>
                    <w:rPr>
                      <w:rFonts w:cs="Arial"/>
                      <w:color w:val="000000"/>
                      <w:sz w:val="16"/>
                      <w:szCs w:val="16"/>
                    </w:rPr>
                    <w:br/>
                  </w:r>
                  <w:r>
                    <w:rPr>
                      <w:rFonts w:cs="Arial"/>
                      <w:color w:val="000000"/>
                      <w:sz w:val="16"/>
                      <w:szCs w:val="16"/>
                    </w:rPr>
                    <w:br/>
                    <w:t>Beschreibung: Datum der initialen Erfassung des Medikationseintrages</w:t>
                  </w:r>
                  <w:r>
                    <w:rPr>
                      <w:rFonts w:cs="Arial"/>
                      <w:color w:val="000000"/>
                      <w:sz w:val="16"/>
                      <w:szCs w:val="16"/>
                    </w:rPr>
                    <w:br/>
                  </w:r>
                  <w:r>
                    <w:rPr>
                      <w:rFonts w:cs="Arial"/>
                      <w:color w:val="000000"/>
                      <w:sz w:val="16"/>
                      <w:szCs w:val="16"/>
                    </w:rPr>
                    <w:br/>
                    <w:t>Befüllung / Format: ---</w:t>
                  </w:r>
                  <w:r>
                    <w:rPr>
                      <w:rFonts w:cs="Arial"/>
                      <w:color w:val="000000"/>
                      <w:sz w:val="16"/>
                      <w:szCs w:val="16"/>
                    </w:rPr>
                    <w:br/>
                  </w:r>
                  <w:r>
                    <w:rPr>
                      <w:rFonts w:cs="Arial"/>
                      <w:color w:val="000000"/>
                      <w:sz w:val="16"/>
                      <w:szCs w:val="16"/>
                    </w:rPr>
                    <w:br/>
                  </w:r>
                  <w:r w:rsidRPr="001C2C33">
                    <w:rPr>
                      <w:rFonts w:cs="Arial"/>
                      <w:color w:val="000000"/>
                      <w:sz w:val="16"/>
                      <w:szCs w:val="16"/>
                    </w:rPr>
                    <w:t>Aus BMP: Nein</w:t>
                  </w:r>
                </w:p>
              </w:tc>
            </w:tr>
          </w:tbl>
          <w:p w:rsidR="003004D2" w:rsidRDefault="00FB7CA9" w:rsidP="003004D2">
            <w:pPr>
              <w:widowControl w:val="0"/>
              <w:autoSpaceDE w:val="0"/>
              <w:autoSpaceDN w:val="0"/>
              <w:adjustRightInd w:val="0"/>
              <w:spacing w:after="144"/>
              <w:jc w:val="left"/>
              <w:rPr>
                <w:rFonts w:cs="Arial"/>
                <w:sz w:val="24"/>
              </w:rPr>
            </w:pPr>
          </w:p>
        </w:tc>
      </w:tr>
    </w:tbl>
    <w:p w:rsidR="00462902" w:rsidRDefault="00FB7CA9" w:rsidP="00256963">
      <w:pPr>
        <w:keepNext/>
        <w:widowControl w:val="0"/>
        <w:autoSpaceDE w:val="0"/>
        <w:autoSpaceDN w:val="0"/>
        <w:adjustRightInd w:val="0"/>
        <w:spacing w:after="144"/>
        <w:jc w:val="left"/>
        <w:rPr>
          <w:rFonts w:cs="Arial"/>
          <w:color w:val="000000"/>
          <w:sz w:val="20"/>
          <w:szCs w:val="20"/>
          <w:highlight w:val="yellow"/>
        </w:rPr>
      </w:pPr>
    </w:p>
    <w:p w:rsidR="00256963" w:rsidRPr="002775A0" w:rsidRDefault="00F231E0" w:rsidP="00256963">
      <w:pPr>
        <w:keepNext/>
        <w:widowControl w:val="0"/>
        <w:autoSpaceDE w:val="0"/>
        <w:autoSpaceDN w:val="0"/>
        <w:adjustRightInd w:val="0"/>
        <w:spacing w:after="144"/>
        <w:jc w:val="left"/>
        <w:rPr>
          <w:rFonts w:cs="Arial"/>
          <w:color w:val="000000"/>
          <w:sz w:val="20"/>
          <w:szCs w:val="20"/>
          <w:highlight w:val="green"/>
        </w:rPr>
      </w:pPr>
      <w:r w:rsidRPr="002775A0">
        <w:rPr>
          <w:rFonts w:cs="Arial"/>
          <w:color w:val="000000"/>
          <w:sz w:val="20"/>
          <w:szCs w:val="20"/>
        </w:rPr>
        <w:t>attribute meTyp/@icd</w:t>
      </w:r>
    </w:p>
    <w:tbl>
      <w:tblPr>
        <w:tblW w:w="4999" w:type="pct"/>
        <w:tblLook w:val="0000" w:firstRow="0" w:lastRow="0" w:firstColumn="0" w:lastColumn="0" w:noHBand="0" w:noVBand="0"/>
      </w:tblPr>
      <w:tblGrid>
        <w:gridCol w:w="964"/>
        <w:gridCol w:w="8037"/>
      </w:tblGrid>
      <w:tr w:rsidR="000B3696" w:rsidTr="00C67EEE">
        <w:tc>
          <w:tcPr>
            <w:tcW w:w="490" w:type="pct"/>
            <w:tcBorders>
              <w:top w:val="single" w:sz="4" w:space="0" w:color="auto"/>
              <w:left w:val="single" w:sz="4" w:space="0" w:color="auto"/>
              <w:bottom w:val="single" w:sz="4" w:space="0" w:color="auto"/>
              <w:right w:val="single" w:sz="4" w:space="0" w:color="auto"/>
            </w:tcBorders>
          </w:tcPr>
          <w:p w:rsidR="00256963" w:rsidRPr="002775A0" w:rsidRDefault="00F231E0" w:rsidP="00256963">
            <w:pPr>
              <w:widowControl w:val="0"/>
              <w:autoSpaceDE w:val="0"/>
              <w:autoSpaceDN w:val="0"/>
              <w:adjustRightInd w:val="0"/>
              <w:spacing w:before="144" w:after="144"/>
              <w:jc w:val="left"/>
              <w:rPr>
                <w:rFonts w:cs="Arial"/>
                <w:color w:val="808080"/>
                <w:sz w:val="16"/>
                <w:szCs w:val="16"/>
                <w:highlight w:val="green"/>
              </w:rPr>
            </w:pPr>
            <w:r w:rsidRPr="002775A0">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tcPr>
          <w:p w:rsidR="00256963" w:rsidRPr="002775A0" w:rsidRDefault="00F231E0" w:rsidP="00C67EEE">
            <w:pPr>
              <w:widowControl w:val="0"/>
              <w:autoSpaceDE w:val="0"/>
              <w:autoSpaceDN w:val="0"/>
              <w:adjustRightInd w:val="0"/>
              <w:spacing w:before="75" w:after="75"/>
              <w:rPr>
                <w:rFonts w:cs="Arial"/>
                <w:sz w:val="24"/>
                <w:highlight w:val="green"/>
              </w:rPr>
            </w:pPr>
            <w:r w:rsidRPr="002775A0">
              <w:rPr>
                <w:rFonts w:cs="Arial"/>
                <w:b/>
                <w:bCs/>
                <w:color w:val="000000"/>
                <w:sz w:val="16"/>
                <w:szCs w:val="16"/>
              </w:rPr>
              <w:t>xs:date</w:t>
            </w:r>
          </w:p>
        </w:tc>
      </w:tr>
      <w:tr w:rsidR="000B3696" w:rsidTr="00C67EEE">
        <w:tc>
          <w:tcPr>
            <w:tcW w:w="490" w:type="pct"/>
            <w:tcBorders>
              <w:top w:val="single" w:sz="4" w:space="0" w:color="auto"/>
              <w:left w:val="single" w:sz="4" w:space="0" w:color="auto"/>
              <w:bottom w:val="single" w:sz="4" w:space="0" w:color="auto"/>
              <w:right w:val="single" w:sz="4" w:space="0" w:color="auto"/>
            </w:tcBorders>
          </w:tcPr>
          <w:p w:rsidR="00256963" w:rsidRPr="002775A0" w:rsidRDefault="00F231E0" w:rsidP="00256963">
            <w:pPr>
              <w:widowControl w:val="0"/>
              <w:autoSpaceDE w:val="0"/>
              <w:autoSpaceDN w:val="0"/>
              <w:adjustRightInd w:val="0"/>
              <w:spacing w:before="144" w:after="144"/>
              <w:jc w:val="left"/>
              <w:rPr>
                <w:rFonts w:cs="Arial"/>
                <w:color w:val="808080"/>
                <w:sz w:val="16"/>
                <w:szCs w:val="16"/>
                <w:highlight w:val="green"/>
              </w:rPr>
            </w:pPr>
            <w:r w:rsidRPr="002775A0">
              <w:rPr>
                <w:rFonts w:cs="Arial"/>
                <w:color w:val="808080"/>
                <w:sz w:val="16"/>
                <w:szCs w:val="16"/>
              </w:rPr>
              <w:lastRenderedPageBreak/>
              <w:t>properties</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firstRow="0" w:lastRow="0" w:firstColumn="0" w:lastColumn="0" w:noHBand="0" w:noVBand="0"/>
            </w:tblPr>
            <w:tblGrid>
              <w:gridCol w:w="474"/>
              <w:gridCol w:w="777"/>
            </w:tblGrid>
            <w:tr w:rsidR="000B3696" w:rsidTr="00C67EEE">
              <w:tc>
                <w:tcPr>
                  <w:tcW w:w="0" w:type="auto"/>
                </w:tcPr>
                <w:p w:rsidR="00256963" w:rsidRPr="002775A0" w:rsidRDefault="00F231E0" w:rsidP="00256963">
                  <w:pPr>
                    <w:widowControl w:val="0"/>
                    <w:autoSpaceDE w:val="0"/>
                    <w:autoSpaceDN w:val="0"/>
                    <w:adjustRightInd w:val="0"/>
                    <w:spacing w:after="144"/>
                    <w:jc w:val="left"/>
                    <w:rPr>
                      <w:rFonts w:cs="Arial"/>
                      <w:color w:val="808080"/>
                      <w:sz w:val="16"/>
                      <w:szCs w:val="16"/>
                      <w:highlight w:val="green"/>
                    </w:rPr>
                  </w:pPr>
                  <w:r w:rsidRPr="002775A0">
                    <w:rPr>
                      <w:rFonts w:cs="Arial"/>
                      <w:color w:val="808080"/>
                      <w:sz w:val="16"/>
                      <w:szCs w:val="16"/>
                    </w:rPr>
                    <w:t xml:space="preserve">use </w:t>
                  </w:r>
                </w:p>
              </w:tc>
              <w:tc>
                <w:tcPr>
                  <w:tcW w:w="0" w:type="auto"/>
                </w:tcPr>
                <w:p w:rsidR="00256963" w:rsidRPr="002775A0" w:rsidRDefault="00F231E0" w:rsidP="00256963">
                  <w:pPr>
                    <w:widowControl w:val="0"/>
                    <w:autoSpaceDE w:val="0"/>
                    <w:autoSpaceDN w:val="0"/>
                    <w:adjustRightInd w:val="0"/>
                    <w:spacing w:after="144"/>
                    <w:jc w:val="left"/>
                    <w:rPr>
                      <w:rFonts w:cs="Arial"/>
                      <w:color w:val="808080"/>
                      <w:sz w:val="16"/>
                      <w:szCs w:val="16"/>
                      <w:highlight w:val="green"/>
                    </w:rPr>
                  </w:pPr>
                  <w:r w:rsidRPr="002775A0">
                    <w:rPr>
                      <w:rFonts w:cs="Arial"/>
                      <w:color w:val="000000"/>
                      <w:sz w:val="16"/>
                      <w:szCs w:val="16"/>
                    </w:rPr>
                    <w:t>optional</w:t>
                  </w:r>
                </w:p>
              </w:tc>
            </w:tr>
          </w:tbl>
          <w:p w:rsidR="00256963" w:rsidRPr="002775A0" w:rsidRDefault="00FB7CA9" w:rsidP="00C67EEE">
            <w:pPr>
              <w:widowControl w:val="0"/>
              <w:autoSpaceDE w:val="0"/>
              <w:autoSpaceDN w:val="0"/>
              <w:adjustRightInd w:val="0"/>
              <w:spacing w:after="75"/>
              <w:rPr>
                <w:rFonts w:cs="Arial"/>
                <w:sz w:val="24"/>
                <w:highlight w:val="green"/>
              </w:rPr>
            </w:pPr>
          </w:p>
        </w:tc>
      </w:tr>
      <w:tr w:rsidR="000B3696" w:rsidTr="00C67EEE">
        <w:tc>
          <w:tcPr>
            <w:tcW w:w="490" w:type="pct"/>
            <w:tcBorders>
              <w:top w:val="single" w:sz="4" w:space="0" w:color="auto"/>
              <w:left w:val="single" w:sz="4" w:space="0" w:color="auto"/>
              <w:bottom w:val="single" w:sz="4" w:space="0" w:color="auto"/>
              <w:right w:val="single" w:sz="4" w:space="0" w:color="auto"/>
            </w:tcBorders>
          </w:tcPr>
          <w:p w:rsidR="00256963" w:rsidRPr="002775A0" w:rsidRDefault="00F231E0" w:rsidP="00256963">
            <w:pPr>
              <w:widowControl w:val="0"/>
              <w:autoSpaceDE w:val="0"/>
              <w:autoSpaceDN w:val="0"/>
              <w:adjustRightInd w:val="0"/>
              <w:spacing w:before="144" w:after="144"/>
              <w:jc w:val="left"/>
              <w:rPr>
                <w:rFonts w:cs="Arial"/>
                <w:color w:val="808080"/>
                <w:sz w:val="16"/>
                <w:szCs w:val="16"/>
                <w:highlight w:val="green"/>
              </w:rPr>
            </w:pPr>
            <w:r w:rsidRPr="002775A0">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tcPr>
          <w:tbl>
            <w:tblPr>
              <w:tblW w:w="0" w:type="auto"/>
              <w:tblLook w:val="0000" w:firstRow="0" w:lastRow="0" w:firstColumn="0" w:lastColumn="0" w:noHBand="0" w:noVBand="0"/>
            </w:tblPr>
            <w:tblGrid>
              <w:gridCol w:w="5144"/>
            </w:tblGrid>
            <w:tr w:rsidR="000B3696" w:rsidTr="00C67EEE">
              <w:tc>
                <w:tcPr>
                  <w:tcW w:w="0" w:type="auto"/>
                </w:tcPr>
                <w:p w:rsidR="00256963" w:rsidRPr="002775A0" w:rsidRDefault="00F231E0" w:rsidP="00256963">
                  <w:pPr>
                    <w:widowControl w:val="0"/>
                    <w:autoSpaceDE w:val="0"/>
                    <w:autoSpaceDN w:val="0"/>
                    <w:adjustRightInd w:val="0"/>
                    <w:spacing w:after="144"/>
                    <w:jc w:val="left"/>
                    <w:rPr>
                      <w:rFonts w:cs="Arial"/>
                      <w:sz w:val="24"/>
                      <w:highlight w:val="green"/>
                    </w:rPr>
                  </w:pPr>
                  <w:r w:rsidRPr="002775A0">
                    <w:rPr>
                      <w:rFonts w:cs="Arial"/>
                      <w:color w:val="808080"/>
                      <w:sz w:val="16"/>
                      <w:szCs w:val="16"/>
                    </w:rPr>
                    <w:t>documentation</w:t>
                  </w:r>
                </w:p>
              </w:tc>
            </w:tr>
            <w:tr w:rsidR="000B3696" w:rsidTr="00C67EEE">
              <w:tc>
                <w:tcPr>
                  <w:tcW w:w="0" w:type="auto"/>
                </w:tcPr>
                <w:p w:rsidR="00256963" w:rsidRPr="004F3CD9" w:rsidRDefault="00F231E0" w:rsidP="00256963">
                  <w:pPr>
                    <w:widowControl w:val="0"/>
                    <w:autoSpaceDE w:val="0"/>
                    <w:autoSpaceDN w:val="0"/>
                    <w:adjustRightInd w:val="0"/>
                    <w:spacing w:after="0"/>
                    <w:jc w:val="left"/>
                    <w:rPr>
                      <w:rFonts w:cs="Arial"/>
                      <w:sz w:val="24"/>
                    </w:rPr>
                  </w:pPr>
                  <w:r w:rsidRPr="002775A0">
                    <w:rPr>
                      <w:rFonts w:cs="Arial"/>
                      <w:color w:val="000000"/>
                      <w:sz w:val="16"/>
                      <w:szCs w:val="16"/>
                    </w:rPr>
                    <w:t>Name: Änderungsdatum</w:t>
                  </w:r>
                  <w:r w:rsidRPr="002775A0">
                    <w:rPr>
                      <w:rFonts w:cs="Arial"/>
                      <w:color w:val="000000"/>
                      <w:sz w:val="16"/>
                      <w:szCs w:val="16"/>
                    </w:rPr>
                    <w:br/>
                  </w:r>
                  <w:r w:rsidRPr="002775A0">
                    <w:rPr>
                      <w:rFonts w:cs="Arial"/>
                      <w:color w:val="000000"/>
                      <w:sz w:val="16"/>
                      <w:szCs w:val="16"/>
                    </w:rPr>
                    <w:br/>
                    <w:t>Beschreibung: Datum der letzten Änderung des Medikationseintrages</w:t>
                  </w:r>
                  <w:r w:rsidRPr="002775A0">
                    <w:rPr>
                      <w:rFonts w:cs="Arial"/>
                      <w:color w:val="000000"/>
                      <w:sz w:val="16"/>
                      <w:szCs w:val="16"/>
                    </w:rPr>
                    <w:br/>
                  </w:r>
                  <w:r w:rsidRPr="002775A0">
                    <w:rPr>
                      <w:rFonts w:cs="Arial"/>
                      <w:color w:val="000000"/>
                      <w:sz w:val="16"/>
                      <w:szCs w:val="16"/>
                    </w:rPr>
                    <w:br/>
                    <w:t>Befüllung / Format: ---</w:t>
                  </w:r>
                  <w:r w:rsidRPr="002775A0">
                    <w:rPr>
                      <w:rFonts w:cs="Arial"/>
                      <w:color w:val="000000"/>
                      <w:sz w:val="16"/>
                      <w:szCs w:val="16"/>
                    </w:rPr>
                    <w:br/>
                  </w:r>
                  <w:r w:rsidRPr="002775A0">
                    <w:rPr>
                      <w:rFonts w:cs="Arial"/>
                      <w:color w:val="000000"/>
                      <w:sz w:val="16"/>
                      <w:szCs w:val="16"/>
                    </w:rPr>
                    <w:br/>
                    <w:t>Aus BMP: Nein</w:t>
                  </w:r>
                </w:p>
              </w:tc>
            </w:tr>
          </w:tbl>
          <w:p w:rsidR="00256963" w:rsidRPr="004F3CD9" w:rsidRDefault="00FB7CA9" w:rsidP="00C67EEE">
            <w:pPr>
              <w:widowControl w:val="0"/>
              <w:autoSpaceDE w:val="0"/>
              <w:autoSpaceDN w:val="0"/>
              <w:adjustRightInd w:val="0"/>
              <w:spacing w:after="75"/>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256963"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69" w:name="Link48"/>
      <w:bookmarkEnd w:id="169"/>
      <w:r>
        <w:rPr>
          <w:rFonts w:cs="Arial"/>
          <w:color w:val="000000"/>
          <w:sz w:val="20"/>
          <w:szCs w:val="20"/>
        </w:rPr>
        <w:t xml:space="preserve">attribute </w:t>
      </w:r>
      <w:r>
        <w:rPr>
          <w:rFonts w:cs="Arial"/>
          <w:b/>
          <w:bCs/>
          <w:color w:val="000000"/>
          <w:sz w:val="20"/>
          <w:szCs w:val="20"/>
        </w:rPr>
        <w:t>meTyp/@ko</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000000"/>
                <w:sz w:val="16"/>
                <w:szCs w:val="16"/>
              </w:rPr>
              <w:t xml:space="preserve">restriction of </w:t>
            </w:r>
            <w:r>
              <w:rPr>
                <w:rFonts w:cs="Arial"/>
                <w:b/>
                <w:bCs/>
                <w:color w:val="000000"/>
                <w:sz w:val="16"/>
                <w:szCs w:val="16"/>
              </w:rPr>
              <w:t>xs:string</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777"/>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optional</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008"/>
              <w:gridCol w:w="626"/>
              <w:gridCol w:w="982"/>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Kind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Value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Annotation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minLength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1</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r w:rsidR="000B3696">
              <w:tc>
                <w:tcPr>
                  <w:tcW w:w="0" w:type="auto"/>
                  <w:hideMark/>
                </w:tcPr>
                <w:p w:rsidR="003004D2" w:rsidRPr="00856A7E" w:rsidRDefault="00F231E0" w:rsidP="003004D2">
                  <w:pPr>
                    <w:widowControl w:val="0"/>
                    <w:autoSpaceDE w:val="0"/>
                    <w:autoSpaceDN w:val="0"/>
                    <w:adjustRightInd w:val="0"/>
                    <w:spacing w:after="144"/>
                    <w:jc w:val="left"/>
                    <w:rPr>
                      <w:rFonts w:cs="Arial"/>
                      <w:sz w:val="24"/>
                    </w:rPr>
                  </w:pPr>
                  <w:r w:rsidRPr="00856A7E">
                    <w:rPr>
                      <w:rFonts w:cs="Arial"/>
                      <w:color w:val="000000"/>
                      <w:sz w:val="16"/>
                      <w:szCs w:val="16"/>
                    </w:rPr>
                    <w:t xml:space="preserve">maxLength </w:t>
                  </w:r>
                </w:p>
              </w:tc>
              <w:tc>
                <w:tcPr>
                  <w:tcW w:w="0" w:type="auto"/>
                  <w:hideMark/>
                </w:tcPr>
                <w:p w:rsidR="003004D2" w:rsidRPr="00856A7E" w:rsidRDefault="00F231E0" w:rsidP="003004D2">
                  <w:pPr>
                    <w:widowControl w:val="0"/>
                    <w:autoSpaceDE w:val="0"/>
                    <w:autoSpaceDN w:val="0"/>
                    <w:adjustRightInd w:val="0"/>
                    <w:spacing w:after="144"/>
                    <w:jc w:val="left"/>
                    <w:rPr>
                      <w:rFonts w:cs="Arial"/>
                      <w:sz w:val="24"/>
                    </w:rPr>
                  </w:pPr>
                  <w:r w:rsidRPr="00856A7E">
                    <w:rPr>
                      <w:rFonts w:cs="Arial"/>
                      <w:color w:val="000000"/>
                      <w:sz w:val="16"/>
                      <w:szCs w:val="16"/>
                    </w:rPr>
                    <w:t>400</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 xml:space="preserve"> </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Kommentar</w:t>
                  </w:r>
                  <w:r>
                    <w:rPr>
                      <w:rFonts w:cs="Arial"/>
                      <w:color w:val="000000"/>
                      <w:sz w:val="16"/>
                      <w:szCs w:val="16"/>
                    </w:rPr>
                    <w:br/>
                  </w:r>
                  <w:r>
                    <w:rPr>
                      <w:rFonts w:cs="Arial"/>
                      <w:color w:val="000000"/>
                      <w:sz w:val="16"/>
                      <w:szCs w:val="16"/>
                    </w:rPr>
                    <w:br/>
                    <w:t>Beschreibung: Ein Freitext für beliebige Kommentare oder Hinweise zwischen Leistungserbringern ohne inhaltliche Vorgaben mit Bezug auf die Medikation</w:t>
                  </w:r>
                  <w:r>
                    <w:rPr>
                      <w:rFonts w:cs="Arial"/>
                      <w:color w:val="000000"/>
                      <w:sz w:val="16"/>
                      <w:szCs w:val="16"/>
                    </w:rPr>
                    <w:br/>
                  </w:r>
                  <w:r>
                    <w:rPr>
                      <w:rFonts w:cs="Arial"/>
                      <w:color w:val="000000"/>
                      <w:sz w:val="16"/>
                      <w:szCs w:val="16"/>
                    </w:rPr>
                    <w:br/>
                    <w:t>Befüllung / Format: Freitext</w:t>
                  </w:r>
                  <w:r>
                    <w:rPr>
                      <w:rFonts w:cs="Arial"/>
                      <w:color w:val="000000"/>
                      <w:sz w:val="16"/>
                      <w:szCs w:val="16"/>
                    </w:rPr>
                    <w:br/>
                  </w:r>
                  <w:r>
                    <w:rPr>
                      <w:rFonts w:cs="Arial"/>
                      <w:color w:val="000000"/>
                      <w:sz w:val="16"/>
                      <w:szCs w:val="16"/>
                    </w:rPr>
                    <w:br/>
                  </w:r>
                  <w:r w:rsidRPr="001C2C33">
                    <w:rPr>
                      <w:rFonts w:cs="Arial"/>
                      <w:color w:val="000000"/>
                      <w:sz w:val="16"/>
                      <w:szCs w:val="16"/>
                    </w:rPr>
                    <w:t>Aus BMP: Nein</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70" w:name="Link49"/>
      <w:bookmarkEnd w:id="170"/>
      <w:r>
        <w:rPr>
          <w:rFonts w:cs="Arial"/>
          <w:color w:val="000000"/>
          <w:sz w:val="20"/>
          <w:szCs w:val="20"/>
        </w:rPr>
        <w:t xml:space="preserve">attribute </w:t>
      </w:r>
      <w:r>
        <w:rPr>
          <w:rFonts w:cs="Arial"/>
          <w:b/>
          <w:bCs/>
          <w:color w:val="000000"/>
          <w:sz w:val="20"/>
          <w:szCs w:val="20"/>
        </w:rPr>
        <w:t>meTyp/@bmp</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b/>
                <w:bCs/>
                <w:color w:val="000000"/>
                <w:sz w:val="16"/>
                <w:szCs w:val="16"/>
              </w:rPr>
              <w:t>xs:boolean</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804"/>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required</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Kennzeichen BMP</w:t>
                  </w:r>
                  <w:r>
                    <w:rPr>
                      <w:rFonts w:cs="Arial"/>
                      <w:color w:val="000000"/>
                      <w:sz w:val="16"/>
                      <w:szCs w:val="16"/>
                    </w:rPr>
                    <w:br/>
                  </w:r>
                  <w:r>
                    <w:rPr>
                      <w:rFonts w:cs="Arial"/>
                      <w:color w:val="000000"/>
                      <w:sz w:val="16"/>
                      <w:szCs w:val="16"/>
                    </w:rPr>
                    <w:br/>
                    <w:t>Beschreibung: Kennzeichnet einen Medikationseintrag als § 31a SGB V relevanten Eintrag, der im Falle eines Ausdruckes nach § 31a SGB V zu berücksichtigen ist</w:t>
                  </w:r>
                  <w:r>
                    <w:rPr>
                      <w:rFonts w:cs="Arial"/>
                      <w:color w:val="000000"/>
                      <w:sz w:val="16"/>
                      <w:szCs w:val="16"/>
                    </w:rPr>
                    <w:br/>
                  </w:r>
                  <w:r>
                    <w:rPr>
                      <w:rFonts w:cs="Arial"/>
                      <w:color w:val="000000"/>
                      <w:sz w:val="16"/>
                      <w:szCs w:val="16"/>
                    </w:rPr>
                    <w:br/>
                    <w:t>Befüllung / Format: true = Eintrag relevant für BMP, false = Eintrag nicht relevant für BMP</w:t>
                  </w:r>
                  <w:r>
                    <w:rPr>
                      <w:rFonts w:cs="Arial"/>
                      <w:color w:val="000000"/>
                      <w:sz w:val="16"/>
                      <w:szCs w:val="16"/>
                    </w:rPr>
                    <w:br/>
                  </w:r>
                  <w:r>
                    <w:rPr>
                      <w:rFonts w:cs="Arial"/>
                      <w:color w:val="000000"/>
                      <w:sz w:val="16"/>
                      <w:szCs w:val="16"/>
                    </w:rPr>
                    <w:br/>
                  </w:r>
                  <w:r w:rsidRPr="001C2C33">
                    <w:rPr>
                      <w:rFonts w:cs="Arial"/>
                      <w:color w:val="000000"/>
                      <w:sz w:val="16"/>
                      <w:szCs w:val="16"/>
                    </w:rPr>
                    <w:t>Aus BMP: Nein</w:t>
                  </w:r>
                </w:p>
              </w:tc>
            </w:tr>
          </w:tbl>
          <w:p w:rsidR="003004D2" w:rsidRDefault="00FB7CA9" w:rsidP="003004D2">
            <w:pPr>
              <w:widowControl w:val="0"/>
              <w:autoSpaceDE w:val="0"/>
              <w:autoSpaceDN w:val="0"/>
              <w:adjustRightInd w:val="0"/>
              <w:spacing w:after="144"/>
              <w:jc w:val="left"/>
              <w:rPr>
                <w:rFonts w:cs="Arial"/>
                <w:sz w:val="24"/>
              </w:rPr>
            </w:pPr>
          </w:p>
        </w:tc>
      </w:tr>
    </w:tbl>
    <w:p w:rsidR="003004D2" w:rsidRDefault="00FB7CA9" w:rsidP="003004D2">
      <w:pPr>
        <w:widowControl w:val="0"/>
        <w:autoSpaceDE w:val="0"/>
        <w:autoSpaceDN w:val="0"/>
        <w:adjustRightInd w:val="0"/>
        <w:spacing w:after="144"/>
        <w:jc w:val="left"/>
        <w:rPr>
          <w:rFonts w:cs="Arial"/>
          <w:sz w:val="24"/>
        </w:rPr>
      </w:pPr>
    </w:p>
    <w:p w:rsidR="003004D2" w:rsidRDefault="00FB7CA9" w:rsidP="003004D2">
      <w:pPr>
        <w:widowControl w:val="0"/>
        <w:autoSpaceDE w:val="0"/>
        <w:autoSpaceDN w:val="0"/>
        <w:adjustRightInd w:val="0"/>
        <w:spacing w:after="144"/>
        <w:jc w:val="left"/>
        <w:rPr>
          <w:rFonts w:cs="Arial"/>
          <w:sz w:val="24"/>
        </w:rPr>
      </w:pPr>
    </w:p>
    <w:p w:rsidR="003004D2" w:rsidRDefault="00F231E0" w:rsidP="003004D2">
      <w:pPr>
        <w:keepNext/>
        <w:widowControl w:val="0"/>
        <w:autoSpaceDE w:val="0"/>
        <w:autoSpaceDN w:val="0"/>
        <w:adjustRightInd w:val="0"/>
        <w:spacing w:after="144"/>
        <w:jc w:val="left"/>
        <w:rPr>
          <w:rFonts w:cs="Arial"/>
          <w:sz w:val="24"/>
        </w:rPr>
      </w:pPr>
      <w:bookmarkStart w:id="171" w:name="Link4A"/>
      <w:bookmarkEnd w:id="171"/>
      <w:r>
        <w:rPr>
          <w:rFonts w:cs="Arial"/>
          <w:color w:val="000000"/>
          <w:sz w:val="20"/>
          <w:szCs w:val="20"/>
        </w:rPr>
        <w:lastRenderedPageBreak/>
        <w:t xml:space="preserve">attribute </w:t>
      </w:r>
      <w:r>
        <w:rPr>
          <w:rFonts w:cs="Arial"/>
          <w:b/>
          <w:bCs/>
          <w:color w:val="000000"/>
          <w:sz w:val="20"/>
          <w:szCs w:val="20"/>
        </w:rPr>
        <w:t>meTyp/@hi</w:t>
      </w:r>
    </w:p>
    <w:tbl>
      <w:tblPr>
        <w:tblW w:w="4999" w:type="pct"/>
        <w:tblLook w:val="04A0" w:firstRow="1" w:lastRow="0" w:firstColumn="1" w:lastColumn="0" w:noHBand="0" w:noVBand="1"/>
      </w:tblPr>
      <w:tblGrid>
        <w:gridCol w:w="964"/>
        <w:gridCol w:w="8037"/>
      </w:tblGrid>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b/>
                <w:bCs/>
                <w:color w:val="000000"/>
                <w:sz w:val="16"/>
                <w:szCs w:val="16"/>
              </w:rPr>
              <w:t>xs:boolean</w:t>
            </w: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74"/>
              <w:gridCol w:w="804"/>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 xml:space="preserve">use </w:t>
                  </w:r>
                </w:p>
              </w:tc>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required</w:t>
                  </w:r>
                </w:p>
              </w:tc>
            </w:tr>
          </w:tbl>
          <w:p w:rsidR="003004D2" w:rsidRDefault="00FB7CA9" w:rsidP="003004D2">
            <w:pPr>
              <w:widowControl w:val="0"/>
              <w:autoSpaceDE w:val="0"/>
              <w:autoSpaceDN w:val="0"/>
              <w:adjustRightInd w:val="0"/>
              <w:spacing w:after="144"/>
              <w:jc w:val="left"/>
              <w:rPr>
                <w:rFonts w:cs="Arial"/>
                <w:sz w:val="24"/>
              </w:rPr>
            </w:pPr>
          </w:p>
        </w:tc>
      </w:tr>
      <w:tr w:rsidR="000B3696" w:rsidTr="003004D2">
        <w:tc>
          <w:tcPr>
            <w:tcW w:w="490" w:type="pct"/>
            <w:tcBorders>
              <w:top w:val="single" w:sz="4" w:space="0" w:color="auto"/>
              <w:left w:val="single" w:sz="4" w:space="0" w:color="auto"/>
              <w:bottom w:val="single" w:sz="4" w:space="0" w:color="auto"/>
              <w:right w:val="single" w:sz="4" w:space="0" w:color="auto"/>
            </w:tcBorders>
            <w:hideMark/>
          </w:tcPr>
          <w:p w:rsidR="003004D2" w:rsidRDefault="00F231E0" w:rsidP="003004D2">
            <w:pPr>
              <w:widowControl w:val="0"/>
              <w:autoSpaceDE w:val="0"/>
              <w:autoSpaceDN w:val="0"/>
              <w:adjustRightInd w:val="0"/>
              <w:spacing w:before="144" w:after="144"/>
              <w:jc w:val="left"/>
              <w:rPr>
                <w:rFonts w:cs="Arial"/>
                <w:sz w:val="24"/>
              </w:rPr>
            </w:pPr>
            <w:r>
              <w:rPr>
                <w:rFonts w:cs="Arial"/>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21"/>
            </w:tblGrid>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808080"/>
                      <w:sz w:val="16"/>
                      <w:szCs w:val="16"/>
                    </w:rPr>
                    <w:t>documentation</w:t>
                  </w:r>
                </w:p>
              </w:tc>
            </w:tr>
            <w:tr w:rsidR="000B3696">
              <w:tc>
                <w:tcPr>
                  <w:tcW w:w="0" w:type="auto"/>
                  <w:hideMark/>
                </w:tcPr>
                <w:p w:rsidR="003004D2" w:rsidRDefault="00F231E0" w:rsidP="003004D2">
                  <w:pPr>
                    <w:widowControl w:val="0"/>
                    <w:autoSpaceDE w:val="0"/>
                    <w:autoSpaceDN w:val="0"/>
                    <w:adjustRightInd w:val="0"/>
                    <w:spacing w:after="144"/>
                    <w:jc w:val="left"/>
                    <w:rPr>
                      <w:rFonts w:cs="Arial"/>
                      <w:sz w:val="24"/>
                    </w:rPr>
                  </w:pPr>
                  <w:r>
                    <w:rPr>
                      <w:rFonts w:cs="Arial"/>
                      <w:color w:val="000000"/>
                      <w:sz w:val="16"/>
                      <w:szCs w:val="16"/>
                    </w:rPr>
                    <w:t>Name: Kennzeichen historisiert</w:t>
                  </w:r>
                  <w:r>
                    <w:rPr>
                      <w:rFonts w:cs="Arial"/>
                      <w:color w:val="000000"/>
                      <w:sz w:val="16"/>
                      <w:szCs w:val="16"/>
                    </w:rPr>
                    <w:br/>
                  </w:r>
                  <w:r>
                    <w:rPr>
                      <w:rFonts w:cs="Arial"/>
                      <w:color w:val="000000"/>
                      <w:sz w:val="16"/>
                      <w:szCs w:val="16"/>
                    </w:rPr>
                    <w:br/>
                    <w:t>Beschreibung: Kennzeichnet einen Medikationseintrag als historisiert (Medikation, die zum aktuellen Tagesdatum nicht mehr eingenommen wird)</w:t>
                  </w:r>
                  <w:r>
                    <w:rPr>
                      <w:rFonts w:cs="Arial"/>
                      <w:color w:val="000000"/>
                      <w:sz w:val="16"/>
                      <w:szCs w:val="16"/>
                    </w:rPr>
                    <w:br/>
                  </w:r>
                  <w:r>
                    <w:rPr>
                      <w:rFonts w:cs="Arial"/>
                      <w:color w:val="000000"/>
                      <w:sz w:val="16"/>
                      <w:szCs w:val="16"/>
                    </w:rPr>
                    <w:br/>
                    <w:t>Befüllung / Format: true = Eintrag historisiert, false = Eintrag nicht historisiert</w:t>
                  </w:r>
                  <w:r>
                    <w:rPr>
                      <w:rFonts w:cs="Arial"/>
                      <w:color w:val="000000"/>
                      <w:sz w:val="16"/>
                      <w:szCs w:val="16"/>
                    </w:rPr>
                    <w:br/>
                  </w:r>
                  <w:r>
                    <w:rPr>
                      <w:rFonts w:cs="Arial"/>
                      <w:color w:val="000000"/>
                      <w:sz w:val="16"/>
                      <w:szCs w:val="16"/>
                    </w:rPr>
                    <w:br/>
                  </w:r>
                  <w:r w:rsidRPr="001C2C33">
                    <w:rPr>
                      <w:rFonts w:cs="Arial"/>
                      <w:color w:val="000000"/>
                      <w:sz w:val="16"/>
                      <w:szCs w:val="16"/>
                    </w:rPr>
                    <w:t>Aus BMP: Nein</w:t>
                  </w:r>
                </w:p>
              </w:tc>
            </w:tr>
          </w:tbl>
          <w:p w:rsidR="003004D2" w:rsidRDefault="00FB7CA9" w:rsidP="003004D2">
            <w:pPr>
              <w:widowControl w:val="0"/>
              <w:autoSpaceDE w:val="0"/>
              <w:autoSpaceDN w:val="0"/>
              <w:adjustRightInd w:val="0"/>
              <w:spacing w:after="144"/>
              <w:jc w:val="left"/>
              <w:rPr>
                <w:rFonts w:cs="Arial"/>
                <w:sz w:val="24"/>
              </w:rPr>
            </w:pPr>
          </w:p>
        </w:tc>
      </w:tr>
    </w:tbl>
    <w:p w:rsidR="00FB7CA9" w:rsidRDefault="00FB7CA9" w:rsidP="00FB7CA9">
      <w:pPr>
        <w:pStyle w:val="berschrift1"/>
        <w:sectPr w:rsidR="00FB7CA9" w:rsidSect="008A08FD">
          <w:pgSz w:w="11906" w:h="16838" w:code="9"/>
          <w:pgMar w:top="1134" w:right="1701" w:bottom="1916" w:left="1418" w:header="539" w:footer="437" w:gutter="0"/>
          <w:cols w:space="708"/>
          <w:docGrid w:linePitch="360"/>
        </w:sectPr>
      </w:pPr>
    </w:p>
    <w:p w:rsidR="003004D2" w:rsidRDefault="00F231E0" w:rsidP="00FB7CA9">
      <w:pPr>
        <w:pStyle w:val="berschrift1"/>
      </w:pPr>
      <w:bookmarkStart w:id="172" w:name="_Toc501704703"/>
      <w:r>
        <w:lastRenderedPageBreak/>
        <w:t>Übergreifende Festlegungen</w:t>
      </w:r>
      <w:bookmarkEnd w:id="172"/>
    </w:p>
    <w:p w:rsidR="003004D2" w:rsidRPr="001D5D9B" w:rsidRDefault="00F231E0" w:rsidP="00FB7CA9">
      <w:pPr>
        <w:pStyle w:val="berschrift2"/>
      </w:pPr>
      <w:bookmarkStart w:id="173" w:name="_Toc501704704"/>
      <w:r w:rsidRPr="001D5D9B">
        <w:t>Zeichensätze</w:t>
      </w:r>
      <w:bookmarkEnd w:id="173"/>
    </w:p>
    <w:p w:rsidR="003004D2" w:rsidRPr="00C32ADD" w:rsidRDefault="00F231E0" w:rsidP="00C32ADD">
      <w:pPr>
        <w:pStyle w:val="gemStandard"/>
      </w:pPr>
      <w:r w:rsidRPr="00C32ADD">
        <w:t>Die Fachanwendung eMP/AMTS-Datenmanagement verwendet für die Inhalte des Datensatzes ausschließlich den Zeichensatz ISO 8859-15 und folgt damit den Fachanwendungen VSDM und NFDM. Inhalte in davon abweichenden Zeichensätzen müssen vor (ggfs. auch nach) dem Aufruf der Fachmodulschnittstellen konvertiert werden. Die Regeln hierzu finden sich in dem Dokument [gemILF_PS_AMTS].</w:t>
      </w:r>
    </w:p>
    <w:p w:rsidR="003004D2" w:rsidRDefault="00F231E0" w:rsidP="003004D2">
      <w:pPr>
        <w:pStyle w:val="gemStandard"/>
        <w:tabs>
          <w:tab w:val="left" w:pos="567"/>
        </w:tabs>
        <w:spacing w:before="144" w:after="144"/>
        <w:ind w:left="567" w:hanging="567"/>
        <w:rPr>
          <w:b/>
        </w:rPr>
      </w:pPr>
      <w:r>
        <w:rPr>
          <w:rFonts w:ascii="Wingdings" w:hAnsi="Wingdings"/>
          <w:b/>
        </w:rPr>
        <w:sym w:font="Wingdings" w:char="F0D6"/>
      </w:r>
      <w:r>
        <w:rPr>
          <w:b/>
        </w:rPr>
        <w:tab/>
      </w:r>
      <w:r w:rsidRPr="007B22B6">
        <w:rPr>
          <w:b/>
        </w:rPr>
        <w:t>AMTS-A_2636</w:t>
      </w:r>
      <w:r>
        <w:rPr>
          <w:b/>
        </w:rPr>
        <w:t xml:space="preserve"> FM AMTS: Info-Modell – Validierung des Zeichensatz</w:t>
      </w:r>
    </w:p>
    <w:p w:rsidR="00FB7CA9" w:rsidRDefault="00F231E0" w:rsidP="001D5D9B">
      <w:pPr>
        <w:pStyle w:val="gemEinzug"/>
        <w:spacing w:before="144" w:after="144"/>
        <w:rPr>
          <w:rFonts w:ascii="Wingdings" w:hAnsi="Wingdings"/>
          <w:b/>
        </w:rPr>
      </w:pPr>
      <w:r>
        <w:t xml:space="preserve">Falls die Einwilligungsdaten oder die eMP/AMTS-Daten nicht in </w:t>
      </w:r>
      <w:r w:rsidRPr="009619ED">
        <w:t>ISO 8859-15</w:t>
      </w:r>
      <w:r>
        <w:t xml:space="preserve"> kodiert sind, MUSS das Fachmodul AMTS deren Validierung mit einem den Fehler beschreibenden Detailtext abbrechen.</w:t>
      </w:r>
    </w:p>
    <w:p w:rsidR="003004D2" w:rsidRPr="00FB7CA9" w:rsidRDefault="00FB7CA9" w:rsidP="00FB7CA9">
      <w:pPr>
        <w:pStyle w:val="gemStandard"/>
      </w:pPr>
      <w:r>
        <w:rPr>
          <w:b/>
        </w:rPr>
        <w:sym w:font="Wingdings" w:char="F0D5"/>
      </w:r>
    </w:p>
    <w:p w:rsidR="003004D2" w:rsidRPr="001D5D9B" w:rsidRDefault="00F231E0" w:rsidP="00FB7CA9">
      <w:pPr>
        <w:pStyle w:val="berschrift2"/>
      </w:pPr>
      <w:bookmarkStart w:id="174" w:name="_Toc501704705"/>
      <w:r w:rsidRPr="001D5D9B">
        <w:t>Code-Systeme</w:t>
      </w:r>
      <w:bookmarkEnd w:id="174"/>
    </w:p>
    <w:p w:rsidR="003004D2" w:rsidRDefault="00F231E0" w:rsidP="003004D2">
      <w:pPr>
        <w:pStyle w:val="gemStandard"/>
        <w:spacing w:before="144" w:after="144"/>
      </w:pPr>
      <w:r>
        <w:t xml:space="preserve">Falls möglich und sinnvoll, können Informationen als Code angegeben werden. Die zu benutzenden Code-Systeme sind direkt im XML-Schema fixiert. Die Einführung neuer Code-Systeme oder Änderungen an den bestehenden werden über die Versionsverwaltung des Informationsmodells abgebildet (vgl. Kapitel </w:t>
      </w:r>
      <w:r w:rsidRPr="001D5D9B">
        <w:rPr>
          <w:rStyle w:val="SchwacheHervorhebung"/>
          <w:i w:val="0"/>
          <w:color w:val="auto"/>
        </w:rPr>
        <w:fldChar w:fldCharType="begin"/>
      </w:r>
      <w:r w:rsidRPr="001D5D9B">
        <w:rPr>
          <w:rStyle w:val="SchwacheHervorhebung"/>
          <w:i w:val="0"/>
          <w:color w:val="auto"/>
        </w:rPr>
        <w:instrText xml:space="preserve"> REF _Ref479671777 \r \h  \* MERGEFORMAT </w:instrText>
      </w:r>
      <w:r w:rsidRPr="001D5D9B">
        <w:rPr>
          <w:rStyle w:val="SchwacheHervorhebung"/>
          <w:i w:val="0"/>
          <w:color w:val="auto"/>
        </w:rPr>
      </w:r>
      <w:r w:rsidRPr="001D5D9B">
        <w:rPr>
          <w:rStyle w:val="SchwacheHervorhebung"/>
          <w:i w:val="0"/>
          <w:color w:val="auto"/>
        </w:rPr>
        <w:fldChar w:fldCharType="separate"/>
      </w:r>
      <w:r w:rsidR="0094204D">
        <w:rPr>
          <w:rStyle w:val="SchwacheHervorhebung"/>
          <w:i w:val="0"/>
          <w:color w:val="auto"/>
        </w:rPr>
        <w:t>2.1</w:t>
      </w:r>
      <w:r w:rsidRPr="001D5D9B">
        <w:rPr>
          <w:rStyle w:val="SchwacheHervorhebung"/>
          <w:i w:val="0"/>
          <w:color w:val="auto"/>
        </w:rPr>
        <w:fldChar w:fldCharType="end"/>
      </w:r>
      <w:r>
        <w:t xml:space="preserve">). In der folgenden Tabelle </w:t>
      </w:r>
      <w:r w:rsidRPr="001D5D9B">
        <w:rPr>
          <w:rStyle w:val="SchwacheHervorhebung"/>
          <w:i w:val="0"/>
          <w:color w:val="auto"/>
        </w:rPr>
        <w:fldChar w:fldCharType="begin"/>
      </w:r>
      <w:r w:rsidRPr="001D5D9B">
        <w:rPr>
          <w:rStyle w:val="SchwacheHervorhebung"/>
          <w:i w:val="0"/>
          <w:color w:val="auto"/>
        </w:rPr>
        <w:instrText xml:space="preserve"> REF _Ref478128174 \h  \* MERGEFORMAT </w:instrText>
      </w:r>
      <w:r w:rsidRPr="001D5D9B">
        <w:rPr>
          <w:rStyle w:val="SchwacheHervorhebung"/>
          <w:i w:val="0"/>
          <w:color w:val="auto"/>
        </w:rPr>
      </w:r>
      <w:r w:rsidRPr="001D5D9B">
        <w:rPr>
          <w:rStyle w:val="SchwacheHervorhebung"/>
          <w:i w:val="0"/>
          <w:color w:val="auto"/>
        </w:rPr>
        <w:fldChar w:fldCharType="separate"/>
      </w:r>
      <w:r w:rsidR="0094204D" w:rsidRPr="0094204D">
        <w:rPr>
          <w:rStyle w:val="SchwacheHervorhebung"/>
          <w:i w:val="0"/>
          <w:color w:val="auto"/>
        </w:rPr>
        <w:t>Tab_AMTS_Info_002 Code-Systeme der Fachanwendung eMP/AMTS-Datenmanagement</w:t>
      </w:r>
      <w:r w:rsidRPr="001D5D9B">
        <w:rPr>
          <w:rStyle w:val="SchwacheHervorhebung"/>
          <w:i w:val="0"/>
          <w:color w:val="auto"/>
        </w:rPr>
        <w:fldChar w:fldCharType="end"/>
      </w:r>
      <w:r>
        <w:t xml:space="preserve"> sind alle verwendeten Code-Systeme zur besseren Übersicht dargestellt. Falls nicht anders angegeben, gelten die jeweils zum Zeitpunkt der Veröffentlichung aktuellen Versionen </w:t>
      </w:r>
      <w:r w:rsidRPr="00B63254">
        <w:t>der Code-Systeme</w:t>
      </w:r>
      <w:r>
        <w:t>.</w:t>
      </w:r>
    </w:p>
    <w:p w:rsidR="00180E87" w:rsidRDefault="00FB7CA9" w:rsidP="003004D2">
      <w:pPr>
        <w:pStyle w:val="gemStandard"/>
        <w:spacing w:before="144" w:after="144"/>
      </w:pPr>
    </w:p>
    <w:p w:rsidR="003004D2" w:rsidRDefault="00F231E0" w:rsidP="003004D2">
      <w:pPr>
        <w:pStyle w:val="Beschriftung"/>
        <w:keepNext/>
        <w:spacing w:before="144"/>
      </w:pPr>
      <w:bookmarkStart w:id="175" w:name="_Toc501114245"/>
      <w:r>
        <w:t xml:space="preserve">Tabelle </w:t>
      </w:r>
      <w:r w:rsidR="00FB7CA9">
        <w:fldChar w:fldCharType="begin"/>
      </w:r>
      <w:r w:rsidR="00FB7CA9">
        <w:instrText xml:space="preserve"> SEQ Tabelle \* ARABIC </w:instrText>
      </w:r>
      <w:r w:rsidR="00FB7CA9">
        <w:fldChar w:fldCharType="separate"/>
      </w:r>
      <w:r w:rsidR="0094204D">
        <w:rPr>
          <w:noProof/>
        </w:rPr>
        <w:t>2</w:t>
      </w:r>
      <w:r w:rsidR="00FB7CA9">
        <w:rPr>
          <w:noProof/>
        </w:rPr>
        <w:fldChar w:fldCharType="end"/>
      </w:r>
      <w:r>
        <w:t xml:space="preserve">: </w:t>
      </w:r>
      <w:bookmarkStart w:id="176" w:name="_Ref478128174"/>
      <w:r>
        <w:t xml:space="preserve">Tab_AMTS_Info_002 </w:t>
      </w:r>
      <w:r>
        <w:rPr>
          <w:noProof/>
        </w:rPr>
        <w:t>Code-Systeme der Fachanwendung eMP/AMTS-Datenmanagement</w:t>
      </w:r>
      <w:bookmarkEnd w:id="176"/>
      <w:bookmarkEnd w:id="175"/>
    </w:p>
    <w:tbl>
      <w:tblPr>
        <w:tblStyle w:val="Tabellenraster"/>
        <w:tblW w:w="5000" w:type="pct"/>
        <w:tblLook w:val="04A0" w:firstRow="1" w:lastRow="0" w:firstColumn="1" w:lastColumn="0" w:noHBand="0" w:noVBand="1"/>
      </w:tblPr>
      <w:tblGrid>
        <w:gridCol w:w="535"/>
        <w:gridCol w:w="3826"/>
        <w:gridCol w:w="4642"/>
      </w:tblGrid>
      <w:tr w:rsidR="000B3696" w:rsidTr="003004D2">
        <w:tc>
          <w:tcPr>
            <w:tcW w:w="297" w:type="pct"/>
            <w:shd w:val="clear" w:color="auto" w:fill="D9D9D9" w:themeFill="background1" w:themeFillShade="D9"/>
            <w:vAlign w:val="center"/>
          </w:tcPr>
          <w:p w:rsidR="003004D2" w:rsidRPr="00C32ADD" w:rsidRDefault="00F231E0" w:rsidP="00C32ADD">
            <w:pPr>
              <w:pStyle w:val="gemtabohne"/>
              <w:rPr>
                <w:b/>
                <w:sz w:val="20"/>
              </w:rPr>
            </w:pPr>
            <w:r w:rsidRPr="00C32ADD">
              <w:rPr>
                <w:b/>
                <w:sz w:val="20"/>
              </w:rPr>
              <w:t>Nr.</w:t>
            </w:r>
          </w:p>
        </w:tc>
        <w:tc>
          <w:tcPr>
            <w:tcW w:w="2125" w:type="pct"/>
            <w:shd w:val="clear" w:color="auto" w:fill="D9D9D9" w:themeFill="background1" w:themeFillShade="D9"/>
            <w:vAlign w:val="center"/>
          </w:tcPr>
          <w:p w:rsidR="003004D2" w:rsidRPr="00C32ADD" w:rsidRDefault="00F231E0" w:rsidP="00C32ADD">
            <w:pPr>
              <w:pStyle w:val="gemtabohne"/>
              <w:rPr>
                <w:b/>
                <w:sz w:val="20"/>
              </w:rPr>
            </w:pPr>
            <w:r w:rsidRPr="00C32ADD">
              <w:rPr>
                <w:b/>
                <w:sz w:val="20"/>
              </w:rPr>
              <w:t>Code-System</w:t>
            </w:r>
          </w:p>
        </w:tc>
        <w:tc>
          <w:tcPr>
            <w:tcW w:w="2578" w:type="pct"/>
            <w:shd w:val="clear" w:color="auto" w:fill="D9D9D9" w:themeFill="background1" w:themeFillShade="D9"/>
            <w:vAlign w:val="center"/>
          </w:tcPr>
          <w:p w:rsidR="003004D2" w:rsidRPr="00C32ADD" w:rsidRDefault="00F231E0" w:rsidP="00C32ADD">
            <w:pPr>
              <w:pStyle w:val="gemtabohne"/>
              <w:rPr>
                <w:b/>
                <w:sz w:val="20"/>
              </w:rPr>
            </w:pPr>
            <w:r w:rsidRPr="00C32ADD">
              <w:rPr>
                <w:b/>
                <w:sz w:val="20"/>
              </w:rPr>
              <w:t>Attribut</w:t>
            </w:r>
          </w:p>
        </w:tc>
      </w:tr>
      <w:tr w:rsidR="000B3696" w:rsidTr="003004D2">
        <w:tc>
          <w:tcPr>
            <w:tcW w:w="297" w:type="pct"/>
            <w:vAlign w:val="center"/>
          </w:tcPr>
          <w:p w:rsidR="003004D2" w:rsidRPr="00C32ADD" w:rsidRDefault="00F231E0" w:rsidP="00C32ADD">
            <w:pPr>
              <w:pStyle w:val="gemtabohne"/>
              <w:rPr>
                <w:sz w:val="20"/>
              </w:rPr>
            </w:pPr>
            <w:r w:rsidRPr="00C32ADD">
              <w:rPr>
                <w:sz w:val="20"/>
              </w:rPr>
              <w:t>1</w:t>
            </w:r>
          </w:p>
        </w:tc>
        <w:tc>
          <w:tcPr>
            <w:tcW w:w="2125" w:type="pct"/>
            <w:vAlign w:val="center"/>
          </w:tcPr>
          <w:p w:rsidR="003004D2" w:rsidRPr="00C32ADD" w:rsidRDefault="00F231E0" w:rsidP="00C32ADD">
            <w:pPr>
              <w:pStyle w:val="gemtabohne"/>
              <w:rPr>
                <w:sz w:val="20"/>
              </w:rPr>
            </w:pPr>
            <w:r w:rsidRPr="00C32ADD">
              <w:rPr>
                <w:sz w:val="20"/>
              </w:rPr>
              <w:t>ISO 639-1</w:t>
            </w:r>
          </w:p>
        </w:tc>
        <w:tc>
          <w:tcPr>
            <w:tcW w:w="2578" w:type="pct"/>
            <w:vAlign w:val="center"/>
          </w:tcPr>
          <w:p w:rsidR="003004D2" w:rsidRPr="00C32ADD" w:rsidRDefault="00F231E0" w:rsidP="00C32ADD">
            <w:pPr>
              <w:pStyle w:val="gemtabohne"/>
              <w:rPr>
                <w:sz w:val="20"/>
              </w:rPr>
            </w:pPr>
            <w:r w:rsidRPr="00C32ADD">
              <w:rPr>
                <w:sz w:val="20"/>
              </w:rPr>
              <w:t>Sprach- /Länderkennzeichen</w:t>
            </w:r>
          </w:p>
        </w:tc>
      </w:tr>
      <w:tr w:rsidR="000B3696" w:rsidTr="003004D2">
        <w:tc>
          <w:tcPr>
            <w:tcW w:w="297" w:type="pct"/>
            <w:vAlign w:val="center"/>
          </w:tcPr>
          <w:p w:rsidR="003004D2" w:rsidRPr="00C32ADD" w:rsidRDefault="00F231E0" w:rsidP="00C32ADD">
            <w:pPr>
              <w:pStyle w:val="gemtabohne"/>
              <w:rPr>
                <w:sz w:val="20"/>
              </w:rPr>
            </w:pPr>
            <w:r w:rsidRPr="00C32ADD">
              <w:rPr>
                <w:sz w:val="20"/>
              </w:rPr>
              <w:t>2</w:t>
            </w:r>
          </w:p>
        </w:tc>
        <w:tc>
          <w:tcPr>
            <w:tcW w:w="2125" w:type="pct"/>
            <w:vAlign w:val="center"/>
          </w:tcPr>
          <w:p w:rsidR="003004D2" w:rsidRPr="00C32ADD" w:rsidRDefault="00F231E0" w:rsidP="00C32ADD">
            <w:pPr>
              <w:pStyle w:val="gemtabohne"/>
              <w:rPr>
                <w:sz w:val="20"/>
              </w:rPr>
            </w:pPr>
            <w:r w:rsidRPr="00C32ADD">
              <w:rPr>
                <w:sz w:val="20"/>
              </w:rPr>
              <w:t>ISO 3166-1</w:t>
            </w:r>
          </w:p>
        </w:tc>
        <w:tc>
          <w:tcPr>
            <w:tcW w:w="2578" w:type="pct"/>
            <w:vAlign w:val="center"/>
          </w:tcPr>
          <w:p w:rsidR="003004D2" w:rsidRPr="00C32ADD" w:rsidRDefault="00F231E0" w:rsidP="00C32ADD">
            <w:pPr>
              <w:pStyle w:val="gemtabohne"/>
              <w:rPr>
                <w:sz w:val="20"/>
              </w:rPr>
            </w:pPr>
            <w:r w:rsidRPr="00C32ADD">
              <w:rPr>
                <w:sz w:val="20"/>
              </w:rPr>
              <w:t>Sprach- /Länderkennzeichen</w:t>
            </w:r>
          </w:p>
        </w:tc>
      </w:tr>
      <w:tr w:rsidR="000B3696" w:rsidTr="003004D2">
        <w:tc>
          <w:tcPr>
            <w:tcW w:w="297" w:type="pct"/>
            <w:vAlign w:val="center"/>
          </w:tcPr>
          <w:p w:rsidR="003004D2" w:rsidRPr="00C32ADD" w:rsidRDefault="00F231E0" w:rsidP="00C32ADD">
            <w:pPr>
              <w:pStyle w:val="gemtabohne"/>
              <w:rPr>
                <w:sz w:val="20"/>
              </w:rPr>
            </w:pPr>
            <w:r w:rsidRPr="00C32ADD">
              <w:rPr>
                <w:sz w:val="20"/>
              </w:rPr>
              <w:t>3</w:t>
            </w:r>
          </w:p>
        </w:tc>
        <w:tc>
          <w:tcPr>
            <w:tcW w:w="2125" w:type="pct"/>
            <w:vAlign w:val="center"/>
          </w:tcPr>
          <w:p w:rsidR="003004D2" w:rsidRPr="00C32ADD" w:rsidRDefault="00F231E0" w:rsidP="00C32ADD">
            <w:pPr>
              <w:pStyle w:val="gemtabohne"/>
              <w:rPr>
                <w:sz w:val="20"/>
              </w:rPr>
            </w:pPr>
            <w:r w:rsidRPr="00C32ADD">
              <w:rPr>
                <w:sz w:val="20"/>
              </w:rPr>
              <w:t>DEÜV - Gemeinsame Rundschreiben (analog Projekt VSDM)</w:t>
            </w:r>
          </w:p>
        </w:tc>
        <w:tc>
          <w:tcPr>
            <w:tcW w:w="2578" w:type="pct"/>
            <w:vAlign w:val="center"/>
          </w:tcPr>
          <w:p w:rsidR="003004D2" w:rsidRPr="00C32ADD" w:rsidRDefault="00F231E0" w:rsidP="00C32ADD">
            <w:pPr>
              <w:pStyle w:val="gemtabohne"/>
              <w:rPr>
                <w:sz w:val="20"/>
              </w:rPr>
            </w:pPr>
            <w:r w:rsidRPr="00C32ADD">
              <w:rPr>
                <w:sz w:val="20"/>
              </w:rPr>
              <w:t>Attribute zur Beschreibung einer Anschrift</w:t>
            </w:r>
          </w:p>
          <w:p w:rsidR="003004D2" w:rsidRPr="00C32ADD" w:rsidRDefault="00F231E0" w:rsidP="00C32ADD">
            <w:pPr>
              <w:pStyle w:val="gemtabohne"/>
              <w:rPr>
                <w:sz w:val="20"/>
              </w:rPr>
            </w:pPr>
            <w:r w:rsidRPr="00C32ADD">
              <w:rPr>
                <w:sz w:val="20"/>
              </w:rPr>
              <w:t>Personenbezogene Attribute</w:t>
            </w:r>
          </w:p>
        </w:tc>
      </w:tr>
      <w:tr w:rsidR="000B3696" w:rsidTr="003004D2">
        <w:tc>
          <w:tcPr>
            <w:tcW w:w="297" w:type="pct"/>
            <w:vAlign w:val="center"/>
          </w:tcPr>
          <w:p w:rsidR="003004D2" w:rsidRPr="00C32ADD" w:rsidRDefault="00F231E0" w:rsidP="00C32ADD">
            <w:pPr>
              <w:pStyle w:val="gemtabohne"/>
              <w:rPr>
                <w:sz w:val="20"/>
              </w:rPr>
            </w:pPr>
            <w:r w:rsidRPr="00C32ADD">
              <w:rPr>
                <w:sz w:val="20"/>
              </w:rPr>
              <w:t>4</w:t>
            </w:r>
          </w:p>
        </w:tc>
        <w:tc>
          <w:tcPr>
            <w:tcW w:w="2125" w:type="pct"/>
            <w:vAlign w:val="center"/>
          </w:tcPr>
          <w:p w:rsidR="003004D2" w:rsidRPr="00C32ADD" w:rsidRDefault="00F231E0" w:rsidP="00C32ADD">
            <w:pPr>
              <w:pStyle w:val="gemtabohne"/>
              <w:rPr>
                <w:sz w:val="20"/>
              </w:rPr>
            </w:pPr>
            <w:r w:rsidRPr="00C32ADD">
              <w:rPr>
                <w:sz w:val="20"/>
              </w:rPr>
              <w:t>BMP v2.</w:t>
            </w:r>
            <w:r w:rsidRPr="002775A0">
              <w:rPr>
                <w:sz w:val="20"/>
              </w:rPr>
              <w:t>4</w:t>
            </w:r>
            <w:r w:rsidRPr="00C32ADD">
              <w:rPr>
                <w:sz w:val="20"/>
              </w:rPr>
              <w:t>, Anhang 2.3, Tabelle 6</w:t>
            </w:r>
          </w:p>
        </w:tc>
        <w:tc>
          <w:tcPr>
            <w:tcW w:w="2578" w:type="pct"/>
            <w:vAlign w:val="center"/>
          </w:tcPr>
          <w:p w:rsidR="003004D2" w:rsidRPr="00C32ADD" w:rsidRDefault="00F231E0" w:rsidP="00C32ADD">
            <w:pPr>
              <w:pStyle w:val="gemtabohne"/>
              <w:rPr>
                <w:sz w:val="20"/>
              </w:rPr>
            </w:pPr>
            <w:r w:rsidRPr="00C32ADD">
              <w:rPr>
                <w:sz w:val="20"/>
              </w:rPr>
              <w:t>Zwischenüberschrift Code</w:t>
            </w:r>
          </w:p>
        </w:tc>
      </w:tr>
      <w:tr w:rsidR="000B3696" w:rsidTr="003004D2">
        <w:tc>
          <w:tcPr>
            <w:tcW w:w="297" w:type="pct"/>
            <w:vAlign w:val="center"/>
          </w:tcPr>
          <w:p w:rsidR="003004D2" w:rsidRPr="00C32ADD" w:rsidRDefault="00F231E0" w:rsidP="00C32ADD">
            <w:pPr>
              <w:pStyle w:val="gemtabohne"/>
              <w:rPr>
                <w:sz w:val="20"/>
              </w:rPr>
            </w:pPr>
            <w:r w:rsidRPr="00C32ADD">
              <w:rPr>
                <w:sz w:val="20"/>
              </w:rPr>
              <w:t>5</w:t>
            </w:r>
          </w:p>
        </w:tc>
        <w:tc>
          <w:tcPr>
            <w:tcW w:w="2125" w:type="pct"/>
            <w:vAlign w:val="center"/>
          </w:tcPr>
          <w:p w:rsidR="003004D2" w:rsidRPr="00C32ADD" w:rsidRDefault="00F231E0" w:rsidP="00C32ADD">
            <w:pPr>
              <w:pStyle w:val="gemtabohne"/>
              <w:rPr>
                <w:sz w:val="20"/>
              </w:rPr>
            </w:pPr>
            <w:r w:rsidRPr="00C32ADD">
              <w:rPr>
                <w:sz w:val="20"/>
              </w:rPr>
              <w:t>BMP v2.</w:t>
            </w:r>
            <w:r w:rsidRPr="002775A0">
              <w:rPr>
                <w:sz w:val="20"/>
              </w:rPr>
              <w:t>4</w:t>
            </w:r>
            <w:r w:rsidRPr="00C32ADD">
              <w:rPr>
                <w:sz w:val="20"/>
              </w:rPr>
              <w:t>, Kapitel 8.3.1, Tabelle 3</w:t>
            </w:r>
          </w:p>
        </w:tc>
        <w:tc>
          <w:tcPr>
            <w:tcW w:w="2578" w:type="pct"/>
            <w:vAlign w:val="center"/>
          </w:tcPr>
          <w:p w:rsidR="003004D2" w:rsidRPr="00C32ADD" w:rsidRDefault="00F231E0" w:rsidP="00C32ADD">
            <w:pPr>
              <w:pStyle w:val="gemtabohne"/>
              <w:rPr>
                <w:sz w:val="20"/>
              </w:rPr>
            </w:pPr>
            <w:r w:rsidRPr="00C32ADD">
              <w:rPr>
                <w:sz w:val="20"/>
              </w:rPr>
              <w:t>Modifizierte PZN</w:t>
            </w:r>
          </w:p>
        </w:tc>
      </w:tr>
      <w:tr w:rsidR="000B3696" w:rsidTr="003004D2">
        <w:tc>
          <w:tcPr>
            <w:tcW w:w="297" w:type="pct"/>
            <w:vAlign w:val="center"/>
          </w:tcPr>
          <w:p w:rsidR="003004D2" w:rsidRPr="00C32ADD" w:rsidRDefault="00F231E0" w:rsidP="00C32ADD">
            <w:pPr>
              <w:pStyle w:val="gemtabohne"/>
              <w:rPr>
                <w:sz w:val="20"/>
              </w:rPr>
            </w:pPr>
            <w:r w:rsidRPr="00C32ADD">
              <w:rPr>
                <w:sz w:val="20"/>
              </w:rPr>
              <w:t>6</w:t>
            </w:r>
          </w:p>
        </w:tc>
        <w:tc>
          <w:tcPr>
            <w:tcW w:w="2125" w:type="pct"/>
            <w:vAlign w:val="center"/>
          </w:tcPr>
          <w:p w:rsidR="003004D2" w:rsidRPr="00C32ADD" w:rsidRDefault="00F231E0" w:rsidP="00C32ADD">
            <w:pPr>
              <w:pStyle w:val="gemtabohne"/>
              <w:rPr>
                <w:sz w:val="20"/>
              </w:rPr>
            </w:pPr>
            <w:r w:rsidRPr="00C32ADD">
              <w:rPr>
                <w:sz w:val="20"/>
              </w:rPr>
              <w:t>BMP v2.</w:t>
            </w:r>
            <w:r w:rsidRPr="002775A0">
              <w:rPr>
                <w:sz w:val="20"/>
              </w:rPr>
              <w:t>4</w:t>
            </w:r>
            <w:r w:rsidRPr="00C32ADD">
              <w:rPr>
                <w:sz w:val="20"/>
              </w:rPr>
              <w:t>, Anhang 3, Tabelle 8</w:t>
            </w:r>
          </w:p>
        </w:tc>
        <w:tc>
          <w:tcPr>
            <w:tcW w:w="2578" w:type="pct"/>
            <w:vAlign w:val="center"/>
          </w:tcPr>
          <w:p w:rsidR="003004D2" w:rsidRPr="00C32ADD" w:rsidRDefault="00F231E0" w:rsidP="00C32ADD">
            <w:pPr>
              <w:pStyle w:val="gemtabohne"/>
              <w:rPr>
                <w:sz w:val="20"/>
              </w:rPr>
            </w:pPr>
            <w:r w:rsidRPr="00C32ADD">
              <w:rPr>
                <w:sz w:val="20"/>
              </w:rPr>
              <w:t>Darreichungsform Code</w:t>
            </w:r>
          </w:p>
        </w:tc>
      </w:tr>
      <w:tr w:rsidR="000B3696" w:rsidTr="003004D2">
        <w:tc>
          <w:tcPr>
            <w:tcW w:w="297" w:type="pct"/>
            <w:vAlign w:val="center"/>
          </w:tcPr>
          <w:p w:rsidR="003004D2" w:rsidRPr="00C32ADD" w:rsidRDefault="00F231E0" w:rsidP="00C32ADD">
            <w:pPr>
              <w:pStyle w:val="gemtabohne"/>
              <w:rPr>
                <w:sz w:val="20"/>
              </w:rPr>
            </w:pPr>
            <w:r w:rsidRPr="00C32ADD">
              <w:rPr>
                <w:sz w:val="20"/>
              </w:rPr>
              <w:t>7</w:t>
            </w:r>
          </w:p>
        </w:tc>
        <w:tc>
          <w:tcPr>
            <w:tcW w:w="2125" w:type="pct"/>
            <w:vAlign w:val="center"/>
          </w:tcPr>
          <w:p w:rsidR="003004D2" w:rsidRPr="00C32ADD" w:rsidRDefault="00F231E0" w:rsidP="00C32ADD">
            <w:pPr>
              <w:pStyle w:val="gemtabohne"/>
              <w:rPr>
                <w:sz w:val="20"/>
              </w:rPr>
            </w:pPr>
            <w:r w:rsidRPr="00C32ADD">
              <w:rPr>
                <w:sz w:val="20"/>
              </w:rPr>
              <w:t>BMP v2.</w:t>
            </w:r>
            <w:r w:rsidRPr="002775A0">
              <w:rPr>
                <w:sz w:val="20"/>
              </w:rPr>
              <w:t>4</w:t>
            </w:r>
            <w:r w:rsidRPr="00C32ADD">
              <w:rPr>
                <w:sz w:val="20"/>
              </w:rPr>
              <w:t>, Anhang 4, Tabelle 9</w:t>
            </w:r>
          </w:p>
        </w:tc>
        <w:tc>
          <w:tcPr>
            <w:tcW w:w="2578" w:type="pct"/>
            <w:vAlign w:val="center"/>
          </w:tcPr>
          <w:p w:rsidR="003004D2" w:rsidRPr="00C32ADD" w:rsidRDefault="00F231E0" w:rsidP="00C32ADD">
            <w:pPr>
              <w:pStyle w:val="gemtabohne"/>
              <w:rPr>
                <w:sz w:val="20"/>
              </w:rPr>
            </w:pPr>
            <w:r w:rsidRPr="00C32ADD">
              <w:rPr>
                <w:sz w:val="20"/>
              </w:rPr>
              <w:t>Dosiereinheit strukturiert</w:t>
            </w:r>
          </w:p>
        </w:tc>
      </w:tr>
      <w:tr w:rsidR="000B3696" w:rsidTr="003004D2">
        <w:tc>
          <w:tcPr>
            <w:tcW w:w="297" w:type="pct"/>
            <w:vAlign w:val="center"/>
          </w:tcPr>
          <w:p w:rsidR="003004D2" w:rsidRPr="00C32ADD" w:rsidRDefault="00F231E0" w:rsidP="00C32ADD">
            <w:pPr>
              <w:pStyle w:val="gemtabohne"/>
              <w:rPr>
                <w:sz w:val="20"/>
              </w:rPr>
            </w:pPr>
            <w:r w:rsidRPr="00C32ADD">
              <w:rPr>
                <w:sz w:val="20"/>
              </w:rPr>
              <w:lastRenderedPageBreak/>
              <w:t>8</w:t>
            </w:r>
          </w:p>
        </w:tc>
        <w:tc>
          <w:tcPr>
            <w:tcW w:w="2125" w:type="pct"/>
            <w:vAlign w:val="center"/>
          </w:tcPr>
          <w:p w:rsidR="003004D2" w:rsidRPr="00C32ADD" w:rsidRDefault="00F231E0" w:rsidP="00C32ADD">
            <w:pPr>
              <w:pStyle w:val="gemtabohne"/>
              <w:rPr>
                <w:sz w:val="20"/>
              </w:rPr>
            </w:pPr>
            <w:r w:rsidRPr="00C32ADD">
              <w:rPr>
                <w:sz w:val="20"/>
              </w:rPr>
              <w:t>BMP v2.</w:t>
            </w:r>
            <w:r w:rsidRPr="002775A0">
              <w:rPr>
                <w:sz w:val="20"/>
              </w:rPr>
              <w:t>4</w:t>
            </w:r>
            <w:r w:rsidRPr="00C32ADD">
              <w:rPr>
                <w:sz w:val="20"/>
              </w:rPr>
              <w:t>, Anhang 2.6 + 2.7</w:t>
            </w:r>
          </w:p>
        </w:tc>
        <w:tc>
          <w:tcPr>
            <w:tcW w:w="2578" w:type="pct"/>
            <w:vAlign w:val="center"/>
          </w:tcPr>
          <w:p w:rsidR="003004D2" w:rsidRPr="00C32ADD" w:rsidRDefault="00F231E0" w:rsidP="00C32ADD">
            <w:pPr>
              <w:pStyle w:val="gemtabohne"/>
              <w:rPr>
                <w:sz w:val="20"/>
              </w:rPr>
            </w:pPr>
            <w:r w:rsidRPr="00C32ADD">
              <w:rPr>
                <w:sz w:val="20"/>
              </w:rPr>
              <w:t>Dosierschema (morgens, mittags, abends, zur Nacht)</w:t>
            </w:r>
          </w:p>
        </w:tc>
      </w:tr>
    </w:tbl>
    <w:p w:rsidR="008366EB" w:rsidRDefault="00FB7CA9" w:rsidP="008366EB">
      <w:pPr>
        <w:pStyle w:val="gemStandard"/>
      </w:pPr>
      <w:bookmarkStart w:id="177" w:name="_Toc126455659"/>
      <w:bookmarkStart w:id="178" w:name="_Toc126575084"/>
      <w:bookmarkStart w:id="179" w:name="_Toc126575344"/>
      <w:bookmarkStart w:id="180" w:name="_Toc175538681"/>
      <w:bookmarkStart w:id="181" w:name="_Toc175543335"/>
      <w:bookmarkStart w:id="182" w:name="_Toc175547595"/>
      <w:bookmarkEnd w:id="57"/>
      <w:bookmarkEnd w:id="60"/>
      <w:bookmarkEnd w:id="61"/>
      <w:bookmarkEnd w:id="62"/>
      <w:bookmarkEnd w:id="63"/>
      <w:bookmarkEnd w:id="64"/>
      <w:bookmarkEnd w:id="65"/>
      <w:bookmarkEnd w:id="66"/>
    </w:p>
    <w:p w:rsidR="008366EB" w:rsidRPr="008366EB" w:rsidRDefault="00F231E0" w:rsidP="008366EB">
      <w:pPr>
        <w:pStyle w:val="gemStandard"/>
      </w:pPr>
      <w:r w:rsidRPr="002775A0">
        <w:rPr>
          <w:b/>
        </w:rPr>
        <w:t>Hinweis:</w:t>
      </w:r>
      <w:r w:rsidRPr="002775A0">
        <w:t xml:space="preserve"> Tabelle 2 bezieht sich immer auf die neueste Version des Datenmodells eMP/AMTS, vgl. </w:t>
      </w:r>
      <w:r w:rsidRPr="002775A0">
        <w:fldChar w:fldCharType="begin"/>
      </w:r>
      <w:r w:rsidRPr="002775A0">
        <w:instrText xml:space="preserve"> REF _Ref477442640 \h  \* MERGEFORMAT </w:instrText>
      </w:r>
      <w:r w:rsidRPr="002775A0">
        <w:rPr>
          <w:highlight w:val="green"/>
        </w:rPr>
        <w:fldChar w:fldCharType="separate"/>
      </w:r>
      <w:r w:rsidR="0094204D">
        <w:t>Tab_AMTS_Info_001 XML-Dokumente</w:t>
      </w:r>
      <w:r w:rsidR="0094204D">
        <w:rPr>
          <w:noProof/>
        </w:rPr>
        <w:t xml:space="preserve"> zum Info-Modell der Fachanwendung eMP/AMTS-Datenmanagement</w:t>
      </w:r>
      <w:r w:rsidRPr="002775A0">
        <w:fldChar w:fldCharType="end"/>
      </w:r>
      <w:r w:rsidRPr="002775A0">
        <w:t>.</w:t>
      </w:r>
    </w:p>
    <w:p w:rsidR="00FB7CA9" w:rsidRDefault="00FB7CA9" w:rsidP="00FB7CA9">
      <w:pPr>
        <w:pStyle w:val="berschrift1"/>
        <w:sectPr w:rsidR="00FB7CA9" w:rsidSect="008A08FD">
          <w:pgSz w:w="11906" w:h="16838" w:code="9"/>
          <w:pgMar w:top="1134" w:right="1701" w:bottom="1916" w:left="1418" w:header="539" w:footer="437" w:gutter="0"/>
          <w:cols w:space="708"/>
          <w:docGrid w:linePitch="360"/>
        </w:sectPr>
      </w:pPr>
    </w:p>
    <w:p w:rsidR="003004D2" w:rsidRDefault="00F231E0" w:rsidP="00FB7CA9">
      <w:pPr>
        <w:pStyle w:val="berschrift1"/>
      </w:pPr>
      <w:bookmarkStart w:id="183" w:name="_Toc501704706"/>
      <w:r w:rsidRPr="008A6C27">
        <w:lastRenderedPageBreak/>
        <w:t xml:space="preserve">Anhang </w:t>
      </w:r>
      <w:bookmarkEnd w:id="177"/>
      <w:bookmarkEnd w:id="178"/>
      <w:bookmarkEnd w:id="179"/>
      <w:bookmarkEnd w:id="180"/>
      <w:bookmarkEnd w:id="181"/>
      <w:bookmarkEnd w:id="182"/>
      <w:r w:rsidRPr="008A6C27">
        <w:t>A</w:t>
      </w:r>
      <w:bookmarkStart w:id="184" w:name="ANFANG_ABKZG"/>
      <w:bookmarkStart w:id="185" w:name="ENDE_KAP3"/>
      <w:bookmarkStart w:id="186" w:name="_Toc434807561"/>
      <w:bookmarkStart w:id="187" w:name="_Toc434987729"/>
      <w:bookmarkStart w:id="188" w:name="_Toc436799862"/>
      <w:bookmarkStart w:id="189" w:name="_Toc520260033"/>
      <w:bookmarkStart w:id="190" w:name="_Toc126455660"/>
      <w:bookmarkStart w:id="191" w:name="_Toc126575085"/>
      <w:bookmarkStart w:id="192" w:name="_Toc126575345"/>
      <w:bookmarkStart w:id="193" w:name="_Toc175538682"/>
      <w:bookmarkStart w:id="194" w:name="_Toc175543336"/>
      <w:bookmarkStart w:id="195" w:name="_Toc175547596"/>
      <w:bookmarkEnd w:id="184"/>
      <w:bookmarkEnd w:id="185"/>
      <w:bookmarkEnd w:id="183"/>
    </w:p>
    <w:p w:rsidR="003004D2" w:rsidRDefault="00F231E0" w:rsidP="00FB7CA9">
      <w:pPr>
        <w:pStyle w:val="berschrift2"/>
      </w:pPr>
      <w:bookmarkStart w:id="196" w:name="_Toc501704707"/>
      <w:r w:rsidRPr="008A6C27">
        <w:t>A1 – Abkürzungen</w:t>
      </w:r>
      <w:bookmarkEnd w:id="186"/>
      <w:bookmarkEnd w:id="187"/>
      <w:bookmarkEnd w:id="188"/>
      <w:bookmarkEnd w:id="189"/>
      <w:bookmarkEnd w:id="190"/>
      <w:bookmarkEnd w:id="191"/>
      <w:bookmarkEnd w:id="192"/>
      <w:bookmarkEnd w:id="193"/>
      <w:bookmarkEnd w:id="194"/>
      <w:bookmarkEnd w:id="195"/>
      <w:bookmarkEnd w:id="196"/>
    </w:p>
    <w:p w:rsidR="003004D2" w:rsidRPr="00117615" w:rsidRDefault="00FB7CA9" w:rsidP="003004D2">
      <w:pPr>
        <w:pStyle w:val="gemStandard"/>
        <w:spacing w:before="144" w:after="144"/>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7439"/>
      </w:tblGrid>
      <w:tr w:rsidR="000B3696" w:rsidTr="003004D2">
        <w:trPr>
          <w:cantSplit/>
          <w:trHeight w:val="307"/>
          <w:tblHeader/>
        </w:trPr>
        <w:tc>
          <w:tcPr>
            <w:tcW w:w="1440" w:type="dxa"/>
            <w:shd w:val="clear" w:color="auto" w:fill="E0E0E0"/>
            <w:vAlign w:val="center"/>
          </w:tcPr>
          <w:p w:rsidR="003004D2" w:rsidRPr="00E83FB1" w:rsidRDefault="00F231E0" w:rsidP="00E83FB1">
            <w:pPr>
              <w:pStyle w:val="gemtabohne"/>
              <w:rPr>
                <w:b/>
                <w:sz w:val="20"/>
              </w:rPr>
            </w:pPr>
            <w:bookmarkStart w:id="197" w:name="ANFANG_DEFS"/>
            <w:bookmarkStart w:id="198" w:name="ENDE_ABKZG"/>
            <w:bookmarkStart w:id="199" w:name="_Toc434807562"/>
            <w:bookmarkStart w:id="200" w:name="_Toc434987730"/>
            <w:bookmarkStart w:id="201" w:name="_Toc436799863"/>
            <w:bookmarkStart w:id="202" w:name="_Toc520260034"/>
            <w:bookmarkEnd w:id="197"/>
            <w:bookmarkEnd w:id="198"/>
            <w:r w:rsidRPr="00E83FB1">
              <w:rPr>
                <w:b/>
                <w:sz w:val="20"/>
              </w:rPr>
              <w:t>Kürzel</w:t>
            </w:r>
          </w:p>
        </w:tc>
        <w:tc>
          <w:tcPr>
            <w:tcW w:w="7439" w:type="dxa"/>
            <w:shd w:val="clear" w:color="auto" w:fill="E0E0E0"/>
            <w:vAlign w:val="center"/>
          </w:tcPr>
          <w:p w:rsidR="003004D2" w:rsidRPr="00E83FB1" w:rsidRDefault="00F231E0" w:rsidP="00E83FB1">
            <w:pPr>
              <w:pStyle w:val="gemtabohne"/>
              <w:rPr>
                <w:b/>
                <w:sz w:val="20"/>
              </w:rPr>
            </w:pPr>
            <w:r w:rsidRPr="00E83FB1">
              <w:rPr>
                <w:b/>
                <w:sz w:val="20"/>
              </w:rPr>
              <w:t>Erläuterung</w:t>
            </w:r>
          </w:p>
        </w:tc>
      </w:tr>
      <w:tr w:rsidR="000B3696" w:rsidTr="003004D2">
        <w:trPr>
          <w:cantSplit/>
          <w:trHeight w:val="319"/>
        </w:trPr>
        <w:tc>
          <w:tcPr>
            <w:tcW w:w="1440" w:type="dxa"/>
            <w:shd w:val="clear" w:color="auto" w:fill="auto"/>
            <w:vAlign w:val="center"/>
          </w:tcPr>
          <w:p w:rsidR="003004D2" w:rsidRPr="00E83FB1" w:rsidRDefault="00F231E0" w:rsidP="00E83FB1">
            <w:pPr>
              <w:pStyle w:val="gemtabohne"/>
              <w:rPr>
                <w:sz w:val="20"/>
              </w:rPr>
            </w:pPr>
            <w:r w:rsidRPr="00E83FB1">
              <w:rPr>
                <w:sz w:val="20"/>
              </w:rPr>
              <w:t>AFO</w:t>
            </w:r>
          </w:p>
        </w:tc>
        <w:tc>
          <w:tcPr>
            <w:tcW w:w="7439" w:type="dxa"/>
            <w:shd w:val="clear" w:color="auto" w:fill="auto"/>
            <w:vAlign w:val="center"/>
          </w:tcPr>
          <w:p w:rsidR="003004D2" w:rsidRPr="00E83FB1" w:rsidRDefault="00F231E0" w:rsidP="00E83FB1">
            <w:pPr>
              <w:pStyle w:val="gemtabohne"/>
              <w:rPr>
                <w:sz w:val="20"/>
              </w:rPr>
            </w:pPr>
            <w:r w:rsidRPr="00E83FB1">
              <w:rPr>
                <w:sz w:val="20"/>
              </w:rPr>
              <w:t>Anforderung</w:t>
            </w:r>
          </w:p>
        </w:tc>
      </w:tr>
      <w:tr w:rsidR="000B3696" w:rsidTr="003004D2">
        <w:trPr>
          <w:cantSplit/>
          <w:trHeight w:val="319"/>
        </w:trPr>
        <w:tc>
          <w:tcPr>
            <w:tcW w:w="1440" w:type="dxa"/>
            <w:shd w:val="clear" w:color="auto" w:fill="auto"/>
            <w:vAlign w:val="center"/>
          </w:tcPr>
          <w:p w:rsidR="003004D2" w:rsidRPr="00E83FB1" w:rsidRDefault="00F231E0" w:rsidP="00E83FB1">
            <w:pPr>
              <w:pStyle w:val="gemtabohne"/>
              <w:rPr>
                <w:sz w:val="20"/>
              </w:rPr>
            </w:pPr>
            <w:r w:rsidRPr="00E83FB1">
              <w:rPr>
                <w:sz w:val="20"/>
              </w:rPr>
              <w:t>AMTS</w:t>
            </w:r>
          </w:p>
        </w:tc>
        <w:tc>
          <w:tcPr>
            <w:tcW w:w="7439" w:type="dxa"/>
            <w:shd w:val="clear" w:color="auto" w:fill="auto"/>
            <w:vAlign w:val="center"/>
          </w:tcPr>
          <w:p w:rsidR="003004D2" w:rsidRPr="00E83FB1" w:rsidRDefault="00F231E0" w:rsidP="00E83FB1">
            <w:pPr>
              <w:pStyle w:val="gemtabohne"/>
              <w:rPr>
                <w:sz w:val="20"/>
              </w:rPr>
            </w:pPr>
            <w:r w:rsidRPr="00E83FB1">
              <w:rPr>
                <w:sz w:val="20"/>
              </w:rPr>
              <w:t>Arzneimitteltherapiesicherheit</w:t>
            </w:r>
          </w:p>
        </w:tc>
      </w:tr>
      <w:tr w:rsidR="000B3696" w:rsidTr="003004D2">
        <w:trPr>
          <w:cantSplit/>
          <w:trHeight w:val="319"/>
        </w:trPr>
        <w:tc>
          <w:tcPr>
            <w:tcW w:w="1440" w:type="dxa"/>
            <w:shd w:val="clear" w:color="auto" w:fill="auto"/>
            <w:vAlign w:val="center"/>
          </w:tcPr>
          <w:p w:rsidR="003004D2" w:rsidRPr="00E83FB1" w:rsidRDefault="00F231E0" w:rsidP="00E83FB1">
            <w:pPr>
              <w:pStyle w:val="gemtabohne"/>
              <w:rPr>
                <w:sz w:val="20"/>
              </w:rPr>
            </w:pPr>
            <w:r w:rsidRPr="00E83FB1">
              <w:rPr>
                <w:sz w:val="20"/>
              </w:rPr>
              <w:t>BMP</w:t>
            </w:r>
          </w:p>
        </w:tc>
        <w:tc>
          <w:tcPr>
            <w:tcW w:w="7439" w:type="dxa"/>
            <w:shd w:val="clear" w:color="auto" w:fill="auto"/>
            <w:vAlign w:val="center"/>
          </w:tcPr>
          <w:p w:rsidR="003004D2" w:rsidRPr="00E83FB1" w:rsidRDefault="00F231E0" w:rsidP="00E83FB1">
            <w:pPr>
              <w:pStyle w:val="gemtabohne"/>
              <w:rPr>
                <w:sz w:val="20"/>
              </w:rPr>
            </w:pPr>
            <w:r w:rsidRPr="00E83FB1">
              <w:rPr>
                <w:sz w:val="20"/>
              </w:rPr>
              <w:t>Bundeseinheitlicher Medikationsplan</w:t>
            </w:r>
          </w:p>
        </w:tc>
      </w:tr>
      <w:tr w:rsidR="000B3696" w:rsidTr="003004D2">
        <w:trPr>
          <w:cantSplit/>
          <w:trHeight w:val="319"/>
        </w:trPr>
        <w:tc>
          <w:tcPr>
            <w:tcW w:w="1440" w:type="dxa"/>
            <w:shd w:val="clear" w:color="auto" w:fill="auto"/>
            <w:vAlign w:val="center"/>
          </w:tcPr>
          <w:p w:rsidR="003004D2" w:rsidRPr="00E83FB1" w:rsidRDefault="00F231E0" w:rsidP="00E83FB1">
            <w:pPr>
              <w:pStyle w:val="gemtabohne"/>
              <w:rPr>
                <w:sz w:val="20"/>
              </w:rPr>
            </w:pPr>
            <w:r w:rsidRPr="00E83FB1">
              <w:rPr>
                <w:sz w:val="20"/>
              </w:rPr>
              <w:t>DEÜV</w:t>
            </w:r>
          </w:p>
        </w:tc>
        <w:tc>
          <w:tcPr>
            <w:tcW w:w="7439" w:type="dxa"/>
            <w:shd w:val="clear" w:color="auto" w:fill="auto"/>
            <w:vAlign w:val="center"/>
          </w:tcPr>
          <w:p w:rsidR="003004D2" w:rsidRPr="00E83FB1" w:rsidRDefault="00F231E0" w:rsidP="00E83FB1">
            <w:pPr>
              <w:pStyle w:val="gemtabohne"/>
              <w:rPr>
                <w:sz w:val="20"/>
              </w:rPr>
            </w:pPr>
            <w:r w:rsidRPr="00E83FB1">
              <w:rPr>
                <w:sz w:val="20"/>
              </w:rPr>
              <w:t>Datenerfassungs- und übermittlungsverordnung</w:t>
            </w:r>
          </w:p>
        </w:tc>
      </w:tr>
      <w:tr w:rsidR="000B3696" w:rsidTr="003004D2">
        <w:trPr>
          <w:cantSplit/>
          <w:trHeight w:val="319"/>
        </w:trPr>
        <w:tc>
          <w:tcPr>
            <w:tcW w:w="1440" w:type="dxa"/>
            <w:shd w:val="clear" w:color="auto" w:fill="auto"/>
            <w:vAlign w:val="center"/>
          </w:tcPr>
          <w:p w:rsidR="003004D2" w:rsidRPr="00E83FB1" w:rsidRDefault="00F231E0" w:rsidP="00E83FB1">
            <w:pPr>
              <w:pStyle w:val="gemtabohne"/>
              <w:rPr>
                <w:sz w:val="20"/>
              </w:rPr>
            </w:pPr>
            <w:r w:rsidRPr="00E83FB1">
              <w:rPr>
                <w:sz w:val="20"/>
              </w:rPr>
              <w:t>eGK</w:t>
            </w:r>
          </w:p>
        </w:tc>
        <w:tc>
          <w:tcPr>
            <w:tcW w:w="7439" w:type="dxa"/>
            <w:shd w:val="clear" w:color="auto" w:fill="auto"/>
            <w:vAlign w:val="center"/>
          </w:tcPr>
          <w:p w:rsidR="003004D2" w:rsidRPr="00E83FB1" w:rsidRDefault="00F231E0" w:rsidP="00E83FB1">
            <w:pPr>
              <w:pStyle w:val="gemtabohne"/>
              <w:rPr>
                <w:sz w:val="20"/>
              </w:rPr>
            </w:pPr>
            <w:r w:rsidRPr="00E83FB1">
              <w:rPr>
                <w:sz w:val="20"/>
              </w:rPr>
              <w:t>elektronische Gesundheitskarte</w:t>
            </w:r>
          </w:p>
        </w:tc>
      </w:tr>
      <w:tr w:rsidR="000B3696" w:rsidTr="003004D2">
        <w:trPr>
          <w:cantSplit/>
          <w:trHeight w:val="319"/>
        </w:trPr>
        <w:tc>
          <w:tcPr>
            <w:tcW w:w="1440" w:type="dxa"/>
            <w:shd w:val="clear" w:color="auto" w:fill="auto"/>
            <w:vAlign w:val="center"/>
          </w:tcPr>
          <w:p w:rsidR="003004D2" w:rsidRPr="00E83FB1" w:rsidRDefault="00F231E0" w:rsidP="00E83FB1">
            <w:pPr>
              <w:pStyle w:val="gemtabohne"/>
              <w:rPr>
                <w:sz w:val="20"/>
              </w:rPr>
            </w:pPr>
            <w:r w:rsidRPr="00E83FB1">
              <w:rPr>
                <w:sz w:val="20"/>
              </w:rPr>
              <w:t>eMP</w:t>
            </w:r>
          </w:p>
        </w:tc>
        <w:tc>
          <w:tcPr>
            <w:tcW w:w="7439" w:type="dxa"/>
            <w:shd w:val="clear" w:color="auto" w:fill="auto"/>
            <w:vAlign w:val="center"/>
          </w:tcPr>
          <w:p w:rsidR="003004D2" w:rsidRPr="00E83FB1" w:rsidRDefault="00F231E0" w:rsidP="00E83FB1">
            <w:pPr>
              <w:pStyle w:val="gemtabohne"/>
              <w:rPr>
                <w:sz w:val="20"/>
              </w:rPr>
            </w:pPr>
            <w:r w:rsidRPr="00E83FB1">
              <w:rPr>
                <w:sz w:val="20"/>
              </w:rPr>
              <w:t>elektronischer Medikationsplan</w:t>
            </w:r>
          </w:p>
        </w:tc>
      </w:tr>
      <w:tr w:rsidR="000B3696" w:rsidTr="003004D2">
        <w:trPr>
          <w:cantSplit/>
          <w:trHeight w:val="319"/>
        </w:trPr>
        <w:tc>
          <w:tcPr>
            <w:tcW w:w="1440" w:type="dxa"/>
            <w:shd w:val="clear" w:color="auto" w:fill="auto"/>
            <w:vAlign w:val="center"/>
          </w:tcPr>
          <w:p w:rsidR="003004D2" w:rsidRPr="00E83FB1" w:rsidRDefault="00F231E0" w:rsidP="00E83FB1">
            <w:pPr>
              <w:pStyle w:val="gemtabohne"/>
              <w:rPr>
                <w:sz w:val="20"/>
              </w:rPr>
            </w:pPr>
            <w:r w:rsidRPr="00E83FB1">
              <w:rPr>
                <w:sz w:val="20"/>
              </w:rPr>
              <w:t>FA</w:t>
            </w:r>
          </w:p>
        </w:tc>
        <w:tc>
          <w:tcPr>
            <w:tcW w:w="7439" w:type="dxa"/>
            <w:shd w:val="clear" w:color="auto" w:fill="auto"/>
            <w:vAlign w:val="center"/>
          </w:tcPr>
          <w:p w:rsidR="003004D2" w:rsidRPr="00E83FB1" w:rsidRDefault="00F231E0" w:rsidP="00E83FB1">
            <w:pPr>
              <w:pStyle w:val="gemtabohne"/>
              <w:rPr>
                <w:sz w:val="20"/>
              </w:rPr>
            </w:pPr>
            <w:r w:rsidRPr="00E83FB1">
              <w:rPr>
                <w:sz w:val="20"/>
              </w:rPr>
              <w:t>Fachanwendung</w:t>
            </w:r>
          </w:p>
        </w:tc>
      </w:tr>
      <w:tr w:rsidR="000B3696" w:rsidTr="003004D2">
        <w:trPr>
          <w:cantSplit/>
          <w:trHeight w:val="319"/>
        </w:trPr>
        <w:tc>
          <w:tcPr>
            <w:tcW w:w="1440" w:type="dxa"/>
            <w:shd w:val="clear" w:color="auto" w:fill="auto"/>
            <w:vAlign w:val="center"/>
          </w:tcPr>
          <w:p w:rsidR="003004D2" w:rsidRPr="00E83FB1" w:rsidRDefault="00F231E0" w:rsidP="00E83FB1">
            <w:pPr>
              <w:pStyle w:val="gemtabohne"/>
              <w:rPr>
                <w:sz w:val="20"/>
              </w:rPr>
            </w:pPr>
            <w:r w:rsidRPr="00E83FB1">
              <w:rPr>
                <w:sz w:val="20"/>
              </w:rPr>
              <w:t>FM</w:t>
            </w:r>
          </w:p>
        </w:tc>
        <w:tc>
          <w:tcPr>
            <w:tcW w:w="7439" w:type="dxa"/>
            <w:shd w:val="clear" w:color="auto" w:fill="auto"/>
            <w:vAlign w:val="center"/>
          </w:tcPr>
          <w:p w:rsidR="003004D2" w:rsidRPr="00E83FB1" w:rsidRDefault="00F231E0" w:rsidP="00E83FB1">
            <w:pPr>
              <w:pStyle w:val="gemtabohne"/>
              <w:rPr>
                <w:sz w:val="20"/>
              </w:rPr>
            </w:pPr>
            <w:r w:rsidRPr="00E83FB1">
              <w:rPr>
                <w:sz w:val="20"/>
              </w:rPr>
              <w:t>Fachmodul</w:t>
            </w:r>
          </w:p>
        </w:tc>
      </w:tr>
      <w:tr w:rsidR="000B3696" w:rsidTr="003004D2">
        <w:trPr>
          <w:cantSplit/>
          <w:trHeight w:val="319"/>
        </w:trPr>
        <w:tc>
          <w:tcPr>
            <w:tcW w:w="1440" w:type="dxa"/>
            <w:shd w:val="clear" w:color="auto" w:fill="auto"/>
            <w:vAlign w:val="center"/>
          </w:tcPr>
          <w:p w:rsidR="003004D2" w:rsidRPr="00E83FB1" w:rsidRDefault="00F231E0" w:rsidP="00E83FB1">
            <w:pPr>
              <w:pStyle w:val="gemtabohne"/>
              <w:rPr>
                <w:sz w:val="20"/>
              </w:rPr>
            </w:pPr>
            <w:r w:rsidRPr="00E83FB1">
              <w:rPr>
                <w:sz w:val="20"/>
              </w:rPr>
              <w:t>GUID</w:t>
            </w:r>
          </w:p>
        </w:tc>
        <w:tc>
          <w:tcPr>
            <w:tcW w:w="7439" w:type="dxa"/>
            <w:shd w:val="clear" w:color="auto" w:fill="auto"/>
            <w:vAlign w:val="center"/>
          </w:tcPr>
          <w:p w:rsidR="003004D2" w:rsidRPr="00E83FB1" w:rsidRDefault="00F231E0" w:rsidP="00E83FB1">
            <w:pPr>
              <w:pStyle w:val="gemtabohne"/>
              <w:rPr>
                <w:sz w:val="20"/>
              </w:rPr>
            </w:pPr>
            <w:r w:rsidRPr="00E83FB1">
              <w:rPr>
                <w:sz w:val="20"/>
              </w:rPr>
              <w:t>Globally Unique Identifier</w:t>
            </w:r>
          </w:p>
        </w:tc>
      </w:tr>
      <w:tr w:rsidR="000B3696" w:rsidTr="003004D2">
        <w:trPr>
          <w:cantSplit/>
          <w:trHeight w:val="319"/>
        </w:trPr>
        <w:tc>
          <w:tcPr>
            <w:tcW w:w="1440" w:type="dxa"/>
            <w:shd w:val="clear" w:color="auto" w:fill="auto"/>
            <w:vAlign w:val="center"/>
          </w:tcPr>
          <w:p w:rsidR="003004D2" w:rsidRPr="00E83FB1" w:rsidRDefault="00F231E0" w:rsidP="00E83FB1">
            <w:pPr>
              <w:pStyle w:val="gemtabohne"/>
              <w:rPr>
                <w:sz w:val="20"/>
              </w:rPr>
            </w:pPr>
            <w:r w:rsidRPr="00E83FB1">
              <w:rPr>
                <w:sz w:val="20"/>
              </w:rPr>
              <w:t>ID</w:t>
            </w:r>
          </w:p>
        </w:tc>
        <w:tc>
          <w:tcPr>
            <w:tcW w:w="7439" w:type="dxa"/>
            <w:shd w:val="clear" w:color="auto" w:fill="auto"/>
            <w:vAlign w:val="center"/>
          </w:tcPr>
          <w:p w:rsidR="003004D2" w:rsidRPr="00E83FB1" w:rsidRDefault="00F231E0" w:rsidP="00E83FB1">
            <w:pPr>
              <w:pStyle w:val="gemtabohne"/>
              <w:rPr>
                <w:sz w:val="20"/>
              </w:rPr>
            </w:pPr>
            <w:r w:rsidRPr="00E83FB1">
              <w:rPr>
                <w:sz w:val="20"/>
              </w:rPr>
              <w:t>Identifikator</w:t>
            </w:r>
          </w:p>
        </w:tc>
      </w:tr>
      <w:tr w:rsidR="000B3696" w:rsidTr="003004D2">
        <w:trPr>
          <w:cantSplit/>
          <w:trHeight w:val="319"/>
        </w:trPr>
        <w:tc>
          <w:tcPr>
            <w:tcW w:w="1440" w:type="dxa"/>
            <w:shd w:val="clear" w:color="auto" w:fill="auto"/>
            <w:vAlign w:val="center"/>
          </w:tcPr>
          <w:p w:rsidR="003004D2" w:rsidRPr="00E83FB1" w:rsidRDefault="00F231E0" w:rsidP="00E83FB1">
            <w:pPr>
              <w:pStyle w:val="gemtabohne"/>
              <w:rPr>
                <w:sz w:val="20"/>
              </w:rPr>
            </w:pPr>
            <w:r w:rsidRPr="00E83FB1">
              <w:rPr>
                <w:sz w:val="20"/>
              </w:rPr>
              <w:t>ISO</w:t>
            </w:r>
          </w:p>
        </w:tc>
        <w:tc>
          <w:tcPr>
            <w:tcW w:w="7439" w:type="dxa"/>
            <w:shd w:val="clear" w:color="auto" w:fill="auto"/>
            <w:vAlign w:val="center"/>
          </w:tcPr>
          <w:p w:rsidR="003004D2" w:rsidRPr="00E83FB1" w:rsidRDefault="00F231E0" w:rsidP="00E83FB1">
            <w:pPr>
              <w:pStyle w:val="gemtabohne"/>
              <w:rPr>
                <w:sz w:val="20"/>
              </w:rPr>
            </w:pPr>
            <w:r w:rsidRPr="00E83FB1">
              <w:rPr>
                <w:sz w:val="20"/>
              </w:rPr>
              <w:t>International Organization for Standardization</w:t>
            </w:r>
          </w:p>
        </w:tc>
      </w:tr>
      <w:tr w:rsidR="000B3696" w:rsidTr="003004D2">
        <w:trPr>
          <w:cantSplit/>
          <w:trHeight w:val="319"/>
        </w:trPr>
        <w:tc>
          <w:tcPr>
            <w:tcW w:w="1440" w:type="dxa"/>
            <w:shd w:val="clear" w:color="auto" w:fill="auto"/>
            <w:vAlign w:val="center"/>
          </w:tcPr>
          <w:p w:rsidR="003004D2" w:rsidRPr="00E83FB1" w:rsidRDefault="00F231E0" w:rsidP="00E83FB1">
            <w:pPr>
              <w:pStyle w:val="gemtabohne"/>
              <w:rPr>
                <w:sz w:val="20"/>
              </w:rPr>
            </w:pPr>
            <w:r w:rsidRPr="00E83FB1">
              <w:rPr>
                <w:sz w:val="20"/>
              </w:rPr>
              <w:t>PLZ</w:t>
            </w:r>
          </w:p>
        </w:tc>
        <w:tc>
          <w:tcPr>
            <w:tcW w:w="7439" w:type="dxa"/>
            <w:shd w:val="clear" w:color="auto" w:fill="auto"/>
            <w:vAlign w:val="center"/>
          </w:tcPr>
          <w:p w:rsidR="003004D2" w:rsidRPr="00E83FB1" w:rsidRDefault="00F231E0" w:rsidP="00E83FB1">
            <w:pPr>
              <w:pStyle w:val="gemtabohne"/>
              <w:rPr>
                <w:sz w:val="20"/>
              </w:rPr>
            </w:pPr>
            <w:r w:rsidRPr="00E83FB1">
              <w:rPr>
                <w:sz w:val="20"/>
              </w:rPr>
              <w:t>Postleitzahl</w:t>
            </w:r>
          </w:p>
        </w:tc>
      </w:tr>
      <w:tr w:rsidR="000B3696" w:rsidTr="003004D2">
        <w:trPr>
          <w:cantSplit/>
          <w:trHeight w:val="319"/>
        </w:trPr>
        <w:tc>
          <w:tcPr>
            <w:tcW w:w="1440" w:type="dxa"/>
            <w:shd w:val="clear" w:color="auto" w:fill="auto"/>
            <w:vAlign w:val="center"/>
          </w:tcPr>
          <w:p w:rsidR="003004D2" w:rsidRPr="00E83FB1" w:rsidRDefault="00F231E0" w:rsidP="00E83FB1">
            <w:pPr>
              <w:pStyle w:val="gemtabohne"/>
              <w:rPr>
                <w:sz w:val="20"/>
              </w:rPr>
            </w:pPr>
            <w:r w:rsidRPr="00E83FB1">
              <w:rPr>
                <w:sz w:val="20"/>
              </w:rPr>
              <w:t>PZN</w:t>
            </w:r>
          </w:p>
        </w:tc>
        <w:tc>
          <w:tcPr>
            <w:tcW w:w="7439" w:type="dxa"/>
            <w:shd w:val="clear" w:color="auto" w:fill="auto"/>
            <w:vAlign w:val="center"/>
          </w:tcPr>
          <w:p w:rsidR="003004D2" w:rsidRPr="00E83FB1" w:rsidRDefault="00F231E0" w:rsidP="00E83FB1">
            <w:pPr>
              <w:pStyle w:val="gemtabohne"/>
              <w:rPr>
                <w:sz w:val="20"/>
              </w:rPr>
            </w:pPr>
            <w:r w:rsidRPr="00E83FB1">
              <w:rPr>
                <w:sz w:val="20"/>
              </w:rPr>
              <w:t>Pharmazentralnummer</w:t>
            </w:r>
          </w:p>
        </w:tc>
      </w:tr>
      <w:tr w:rsidR="000B3696" w:rsidTr="003004D2">
        <w:trPr>
          <w:cantSplit/>
          <w:trHeight w:val="319"/>
        </w:trPr>
        <w:tc>
          <w:tcPr>
            <w:tcW w:w="1440" w:type="dxa"/>
            <w:shd w:val="clear" w:color="auto" w:fill="auto"/>
            <w:vAlign w:val="center"/>
          </w:tcPr>
          <w:p w:rsidR="003004D2" w:rsidRPr="00E83FB1" w:rsidRDefault="00F231E0" w:rsidP="00E83FB1">
            <w:pPr>
              <w:pStyle w:val="gemtabohne"/>
              <w:rPr>
                <w:sz w:val="20"/>
              </w:rPr>
            </w:pPr>
            <w:r w:rsidRPr="00E83FB1">
              <w:rPr>
                <w:sz w:val="20"/>
              </w:rPr>
              <w:t>RFC</w:t>
            </w:r>
          </w:p>
        </w:tc>
        <w:tc>
          <w:tcPr>
            <w:tcW w:w="7439" w:type="dxa"/>
            <w:shd w:val="clear" w:color="auto" w:fill="auto"/>
            <w:vAlign w:val="center"/>
          </w:tcPr>
          <w:p w:rsidR="003004D2" w:rsidRPr="00E83FB1" w:rsidRDefault="00F231E0" w:rsidP="00E83FB1">
            <w:pPr>
              <w:pStyle w:val="gemtabohne"/>
              <w:rPr>
                <w:sz w:val="20"/>
              </w:rPr>
            </w:pPr>
            <w:r w:rsidRPr="00E83FB1">
              <w:rPr>
                <w:sz w:val="20"/>
              </w:rPr>
              <w:t>Request for Comments</w:t>
            </w:r>
          </w:p>
        </w:tc>
      </w:tr>
      <w:tr w:rsidR="000B3696" w:rsidTr="003004D2">
        <w:trPr>
          <w:cantSplit/>
          <w:trHeight w:val="319"/>
        </w:trPr>
        <w:tc>
          <w:tcPr>
            <w:tcW w:w="1440" w:type="dxa"/>
            <w:shd w:val="clear" w:color="auto" w:fill="auto"/>
            <w:vAlign w:val="center"/>
          </w:tcPr>
          <w:p w:rsidR="003004D2" w:rsidRPr="00E83FB1" w:rsidRDefault="00F231E0" w:rsidP="00E83FB1">
            <w:pPr>
              <w:pStyle w:val="gemtabohne"/>
              <w:rPr>
                <w:sz w:val="20"/>
              </w:rPr>
            </w:pPr>
            <w:r w:rsidRPr="00E83FB1">
              <w:rPr>
                <w:sz w:val="20"/>
              </w:rPr>
              <w:t>TBD</w:t>
            </w:r>
          </w:p>
        </w:tc>
        <w:tc>
          <w:tcPr>
            <w:tcW w:w="7439" w:type="dxa"/>
            <w:shd w:val="clear" w:color="auto" w:fill="auto"/>
            <w:vAlign w:val="center"/>
          </w:tcPr>
          <w:p w:rsidR="003004D2" w:rsidRPr="00E83FB1" w:rsidRDefault="00F231E0" w:rsidP="00E83FB1">
            <w:pPr>
              <w:pStyle w:val="gemtabohne"/>
              <w:rPr>
                <w:sz w:val="20"/>
              </w:rPr>
            </w:pPr>
            <w:r w:rsidRPr="00E83FB1">
              <w:rPr>
                <w:sz w:val="20"/>
              </w:rPr>
              <w:t>To Be Defined</w:t>
            </w:r>
          </w:p>
        </w:tc>
      </w:tr>
      <w:tr w:rsidR="000B3696" w:rsidTr="003004D2">
        <w:trPr>
          <w:cantSplit/>
          <w:trHeight w:val="319"/>
        </w:trPr>
        <w:tc>
          <w:tcPr>
            <w:tcW w:w="1440" w:type="dxa"/>
            <w:shd w:val="clear" w:color="auto" w:fill="auto"/>
            <w:vAlign w:val="center"/>
          </w:tcPr>
          <w:p w:rsidR="003004D2" w:rsidRPr="00E83FB1" w:rsidRDefault="00F231E0" w:rsidP="00E83FB1">
            <w:pPr>
              <w:pStyle w:val="gemtabohne"/>
              <w:rPr>
                <w:sz w:val="20"/>
              </w:rPr>
            </w:pPr>
            <w:r w:rsidRPr="00E83FB1">
              <w:rPr>
                <w:sz w:val="20"/>
              </w:rPr>
              <w:t>UCS</w:t>
            </w:r>
          </w:p>
        </w:tc>
        <w:tc>
          <w:tcPr>
            <w:tcW w:w="7439" w:type="dxa"/>
            <w:shd w:val="clear" w:color="auto" w:fill="auto"/>
            <w:vAlign w:val="center"/>
          </w:tcPr>
          <w:p w:rsidR="003004D2" w:rsidRPr="00E83FB1" w:rsidRDefault="00F231E0" w:rsidP="00E83FB1">
            <w:pPr>
              <w:pStyle w:val="gemtabohne"/>
              <w:rPr>
                <w:sz w:val="20"/>
              </w:rPr>
            </w:pPr>
            <w:r w:rsidRPr="00E83FB1">
              <w:rPr>
                <w:sz w:val="20"/>
              </w:rPr>
              <w:t>Universal Character Set</w:t>
            </w:r>
          </w:p>
        </w:tc>
      </w:tr>
      <w:tr w:rsidR="000B3696" w:rsidTr="003004D2">
        <w:trPr>
          <w:cantSplit/>
          <w:trHeight w:val="319"/>
        </w:trPr>
        <w:tc>
          <w:tcPr>
            <w:tcW w:w="1440" w:type="dxa"/>
            <w:shd w:val="clear" w:color="auto" w:fill="auto"/>
            <w:vAlign w:val="center"/>
          </w:tcPr>
          <w:p w:rsidR="003004D2" w:rsidRPr="00E83FB1" w:rsidRDefault="00F231E0" w:rsidP="00E83FB1">
            <w:pPr>
              <w:pStyle w:val="gemtabohne"/>
              <w:rPr>
                <w:sz w:val="20"/>
              </w:rPr>
            </w:pPr>
            <w:r w:rsidRPr="00E83FB1">
              <w:rPr>
                <w:sz w:val="20"/>
              </w:rPr>
              <w:t>UTF</w:t>
            </w:r>
          </w:p>
        </w:tc>
        <w:tc>
          <w:tcPr>
            <w:tcW w:w="7439" w:type="dxa"/>
            <w:shd w:val="clear" w:color="auto" w:fill="auto"/>
            <w:vAlign w:val="center"/>
          </w:tcPr>
          <w:p w:rsidR="003004D2" w:rsidRPr="00E83FB1" w:rsidRDefault="00F231E0" w:rsidP="00E83FB1">
            <w:pPr>
              <w:pStyle w:val="gemtabohne"/>
              <w:rPr>
                <w:sz w:val="20"/>
              </w:rPr>
            </w:pPr>
            <w:r w:rsidRPr="00E83FB1">
              <w:rPr>
                <w:sz w:val="20"/>
              </w:rPr>
              <w:t>UCS Transformation Format</w:t>
            </w:r>
          </w:p>
        </w:tc>
      </w:tr>
      <w:tr w:rsidR="000B3696" w:rsidTr="003004D2">
        <w:trPr>
          <w:cantSplit/>
          <w:trHeight w:val="319"/>
        </w:trPr>
        <w:tc>
          <w:tcPr>
            <w:tcW w:w="1440" w:type="dxa"/>
            <w:shd w:val="clear" w:color="auto" w:fill="auto"/>
            <w:vAlign w:val="center"/>
          </w:tcPr>
          <w:p w:rsidR="003004D2" w:rsidRPr="00E83FB1" w:rsidRDefault="00F231E0" w:rsidP="00E83FB1">
            <w:pPr>
              <w:pStyle w:val="gemtabohne"/>
              <w:rPr>
                <w:sz w:val="20"/>
              </w:rPr>
            </w:pPr>
            <w:r w:rsidRPr="00E83FB1">
              <w:rPr>
                <w:sz w:val="20"/>
              </w:rPr>
              <w:t>XML</w:t>
            </w:r>
          </w:p>
        </w:tc>
        <w:tc>
          <w:tcPr>
            <w:tcW w:w="7439" w:type="dxa"/>
            <w:shd w:val="clear" w:color="auto" w:fill="auto"/>
            <w:vAlign w:val="center"/>
          </w:tcPr>
          <w:p w:rsidR="003004D2" w:rsidRPr="00E83FB1" w:rsidRDefault="00F231E0" w:rsidP="00E83FB1">
            <w:pPr>
              <w:pStyle w:val="gemtabohne"/>
              <w:rPr>
                <w:sz w:val="20"/>
              </w:rPr>
            </w:pPr>
            <w:r w:rsidRPr="00E83FB1">
              <w:rPr>
                <w:sz w:val="20"/>
              </w:rPr>
              <w:t>Extensible Markup Language</w:t>
            </w:r>
          </w:p>
        </w:tc>
      </w:tr>
      <w:tr w:rsidR="000B3696" w:rsidTr="003004D2">
        <w:trPr>
          <w:cantSplit/>
          <w:trHeight w:val="319"/>
        </w:trPr>
        <w:tc>
          <w:tcPr>
            <w:tcW w:w="1440" w:type="dxa"/>
            <w:shd w:val="clear" w:color="auto" w:fill="auto"/>
            <w:vAlign w:val="center"/>
          </w:tcPr>
          <w:p w:rsidR="003004D2" w:rsidRPr="00E83FB1" w:rsidRDefault="00F231E0" w:rsidP="00E83FB1">
            <w:pPr>
              <w:pStyle w:val="gemtabohne"/>
              <w:rPr>
                <w:sz w:val="20"/>
              </w:rPr>
            </w:pPr>
            <w:r w:rsidRPr="00E83FB1">
              <w:rPr>
                <w:sz w:val="20"/>
              </w:rPr>
              <w:t>XSD</w:t>
            </w:r>
          </w:p>
        </w:tc>
        <w:tc>
          <w:tcPr>
            <w:tcW w:w="7439" w:type="dxa"/>
            <w:shd w:val="clear" w:color="auto" w:fill="auto"/>
            <w:vAlign w:val="center"/>
          </w:tcPr>
          <w:p w:rsidR="003004D2" w:rsidRPr="00E83FB1" w:rsidRDefault="00F231E0" w:rsidP="00E83FB1">
            <w:pPr>
              <w:pStyle w:val="gemtabohne"/>
              <w:rPr>
                <w:sz w:val="20"/>
              </w:rPr>
            </w:pPr>
            <w:r w:rsidRPr="00E83FB1">
              <w:rPr>
                <w:sz w:val="20"/>
              </w:rPr>
              <w:t>XML Schema Definition</w:t>
            </w:r>
          </w:p>
        </w:tc>
      </w:tr>
    </w:tbl>
    <w:p w:rsidR="003004D2" w:rsidRDefault="00F231E0" w:rsidP="00FB7CA9">
      <w:pPr>
        <w:pStyle w:val="berschrift2"/>
      </w:pPr>
      <w:bookmarkStart w:id="203" w:name="_Toc126455661"/>
      <w:bookmarkStart w:id="204" w:name="_Toc126575086"/>
      <w:bookmarkStart w:id="205" w:name="_Toc126575346"/>
      <w:bookmarkStart w:id="206" w:name="_Toc175538683"/>
      <w:bookmarkStart w:id="207" w:name="_Toc175543337"/>
      <w:bookmarkStart w:id="208" w:name="_Toc175547597"/>
      <w:bookmarkStart w:id="209" w:name="_Toc501704708"/>
      <w:r w:rsidRPr="008A6C27">
        <w:t xml:space="preserve">A2 – </w:t>
      </w:r>
      <w:bookmarkEnd w:id="199"/>
      <w:bookmarkEnd w:id="200"/>
      <w:bookmarkEnd w:id="201"/>
      <w:bookmarkEnd w:id="202"/>
      <w:r w:rsidRPr="008A6C27">
        <w:t>Glossar</w:t>
      </w:r>
      <w:bookmarkEnd w:id="203"/>
      <w:bookmarkEnd w:id="204"/>
      <w:bookmarkEnd w:id="205"/>
      <w:bookmarkEnd w:id="206"/>
      <w:bookmarkEnd w:id="207"/>
      <w:bookmarkEnd w:id="208"/>
      <w:bookmarkEnd w:id="209"/>
    </w:p>
    <w:p w:rsidR="003004D2" w:rsidRPr="00117615" w:rsidRDefault="00FB7CA9" w:rsidP="003004D2">
      <w:pPr>
        <w:pStyle w:val="gemStandard"/>
        <w:spacing w:before="144" w:after="144"/>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0"/>
        <w:gridCol w:w="6539"/>
      </w:tblGrid>
      <w:tr w:rsidR="000B3696" w:rsidTr="003004D2">
        <w:trPr>
          <w:cantSplit/>
          <w:trHeight w:val="307"/>
          <w:tblHeader/>
        </w:trPr>
        <w:tc>
          <w:tcPr>
            <w:tcW w:w="2340" w:type="dxa"/>
            <w:shd w:val="clear" w:color="auto" w:fill="E0E0E0"/>
          </w:tcPr>
          <w:p w:rsidR="003004D2" w:rsidRPr="0014134D" w:rsidRDefault="00F231E0" w:rsidP="0014134D">
            <w:pPr>
              <w:pStyle w:val="gemtabohne"/>
              <w:rPr>
                <w:b/>
                <w:sz w:val="20"/>
              </w:rPr>
            </w:pPr>
            <w:bookmarkStart w:id="210" w:name="ANFANG_ABBTABS"/>
            <w:bookmarkStart w:id="211" w:name="ENDE_DEFS"/>
            <w:bookmarkStart w:id="212" w:name="_Toc126455662"/>
            <w:bookmarkStart w:id="213" w:name="_Toc126575087"/>
            <w:bookmarkStart w:id="214" w:name="_Toc126575347"/>
            <w:bookmarkStart w:id="215" w:name="_Toc175538684"/>
            <w:bookmarkStart w:id="216" w:name="_Toc175543338"/>
            <w:bookmarkStart w:id="217" w:name="_Toc175547598"/>
            <w:bookmarkStart w:id="218" w:name="_Toc520260035"/>
            <w:bookmarkEnd w:id="210"/>
            <w:bookmarkEnd w:id="211"/>
            <w:r w:rsidRPr="0014134D">
              <w:rPr>
                <w:b/>
                <w:sz w:val="20"/>
              </w:rPr>
              <w:t>Begriff</w:t>
            </w:r>
          </w:p>
        </w:tc>
        <w:tc>
          <w:tcPr>
            <w:tcW w:w="6539" w:type="dxa"/>
            <w:shd w:val="clear" w:color="auto" w:fill="E0E0E0"/>
          </w:tcPr>
          <w:p w:rsidR="003004D2" w:rsidRPr="0014134D" w:rsidRDefault="00F231E0" w:rsidP="0014134D">
            <w:pPr>
              <w:pStyle w:val="gemtabohne"/>
              <w:rPr>
                <w:b/>
                <w:sz w:val="20"/>
              </w:rPr>
            </w:pPr>
            <w:r w:rsidRPr="0014134D">
              <w:rPr>
                <w:b/>
                <w:sz w:val="20"/>
              </w:rPr>
              <w:t>Erläuterung</w:t>
            </w:r>
          </w:p>
        </w:tc>
      </w:tr>
      <w:tr w:rsidR="000B3696" w:rsidTr="003004D2">
        <w:trPr>
          <w:cantSplit/>
          <w:trHeight w:val="319"/>
        </w:trPr>
        <w:tc>
          <w:tcPr>
            <w:tcW w:w="2340" w:type="dxa"/>
            <w:shd w:val="clear" w:color="auto" w:fill="auto"/>
          </w:tcPr>
          <w:p w:rsidR="003004D2" w:rsidRPr="0014134D" w:rsidRDefault="00F231E0" w:rsidP="0014134D">
            <w:pPr>
              <w:pStyle w:val="gemtabohne"/>
              <w:rPr>
                <w:sz w:val="20"/>
              </w:rPr>
            </w:pPr>
            <w:r w:rsidRPr="0014134D">
              <w:rPr>
                <w:sz w:val="20"/>
              </w:rPr>
              <w:t>eMP/AMTS-Datensatz</w:t>
            </w:r>
          </w:p>
        </w:tc>
        <w:tc>
          <w:tcPr>
            <w:tcW w:w="6539" w:type="dxa"/>
            <w:shd w:val="clear" w:color="auto" w:fill="auto"/>
          </w:tcPr>
          <w:p w:rsidR="003004D2" w:rsidRPr="0014134D" w:rsidRDefault="00F231E0" w:rsidP="0014134D">
            <w:pPr>
              <w:pStyle w:val="gemtabohne"/>
              <w:rPr>
                <w:sz w:val="20"/>
              </w:rPr>
            </w:pPr>
            <w:r w:rsidRPr="0014134D">
              <w:rPr>
                <w:sz w:val="20"/>
              </w:rPr>
              <w:t>Einwilligungsdaten + eMP/AMTS-Daten</w:t>
            </w:r>
          </w:p>
        </w:tc>
      </w:tr>
      <w:tr w:rsidR="000B3696" w:rsidTr="003004D2">
        <w:trPr>
          <w:cantSplit/>
          <w:trHeight w:val="319"/>
        </w:trPr>
        <w:tc>
          <w:tcPr>
            <w:tcW w:w="2340" w:type="dxa"/>
            <w:shd w:val="clear" w:color="auto" w:fill="auto"/>
          </w:tcPr>
          <w:p w:rsidR="003004D2" w:rsidRPr="0014134D" w:rsidRDefault="00F231E0" w:rsidP="0014134D">
            <w:pPr>
              <w:pStyle w:val="gemtabohne"/>
              <w:rPr>
                <w:sz w:val="20"/>
              </w:rPr>
            </w:pPr>
            <w:r w:rsidRPr="0014134D">
              <w:rPr>
                <w:sz w:val="20"/>
              </w:rPr>
              <w:t>Annotation</w:t>
            </w:r>
          </w:p>
        </w:tc>
        <w:tc>
          <w:tcPr>
            <w:tcW w:w="6539" w:type="dxa"/>
            <w:shd w:val="clear" w:color="auto" w:fill="auto"/>
          </w:tcPr>
          <w:p w:rsidR="003004D2" w:rsidRPr="0014134D" w:rsidRDefault="00F231E0" w:rsidP="0014134D">
            <w:pPr>
              <w:pStyle w:val="gemtabohne"/>
              <w:rPr>
                <w:sz w:val="20"/>
              </w:rPr>
            </w:pPr>
            <w:r w:rsidRPr="0014134D">
              <w:rPr>
                <w:sz w:val="20"/>
              </w:rPr>
              <w:t>Dokumentation eines Elementes oder Attributes innerhalb des definierenden XML-Schemas</w:t>
            </w:r>
          </w:p>
        </w:tc>
      </w:tr>
      <w:tr w:rsidR="000B3696" w:rsidTr="003004D2">
        <w:trPr>
          <w:cantSplit/>
          <w:trHeight w:val="319"/>
        </w:trPr>
        <w:tc>
          <w:tcPr>
            <w:tcW w:w="2340" w:type="dxa"/>
            <w:shd w:val="clear" w:color="auto" w:fill="auto"/>
          </w:tcPr>
          <w:p w:rsidR="003004D2" w:rsidRPr="0014134D" w:rsidRDefault="00F231E0" w:rsidP="0014134D">
            <w:pPr>
              <w:pStyle w:val="gemtabohne"/>
              <w:rPr>
                <w:sz w:val="20"/>
              </w:rPr>
            </w:pPr>
            <w:r w:rsidRPr="0014134D">
              <w:rPr>
                <w:sz w:val="20"/>
              </w:rPr>
              <w:lastRenderedPageBreak/>
              <w:t>Info-Modell</w:t>
            </w:r>
          </w:p>
        </w:tc>
        <w:tc>
          <w:tcPr>
            <w:tcW w:w="6539" w:type="dxa"/>
            <w:shd w:val="clear" w:color="auto" w:fill="auto"/>
          </w:tcPr>
          <w:p w:rsidR="003004D2" w:rsidRPr="0014134D" w:rsidRDefault="00F231E0" w:rsidP="0014134D">
            <w:pPr>
              <w:pStyle w:val="gemtabohne"/>
              <w:rPr>
                <w:sz w:val="20"/>
              </w:rPr>
            </w:pPr>
            <w:r w:rsidRPr="0014134D">
              <w:rPr>
                <w:sz w:val="20"/>
              </w:rPr>
              <w:t>Informationsmodell</w:t>
            </w:r>
          </w:p>
        </w:tc>
      </w:tr>
      <w:bookmarkEnd w:id="212"/>
      <w:bookmarkEnd w:id="213"/>
      <w:bookmarkEnd w:id="214"/>
      <w:bookmarkEnd w:id="215"/>
      <w:bookmarkEnd w:id="216"/>
      <w:bookmarkEnd w:id="217"/>
    </w:tbl>
    <w:p w:rsidR="003004D2" w:rsidRPr="0095746E" w:rsidRDefault="00FB7CA9" w:rsidP="003004D2">
      <w:pPr>
        <w:pStyle w:val="gemStandard"/>
        <w:spacing w:before="144" w:after="144"/>
      </w:pPr>
    </w:p>
    <w:p w:rsidR="003004D2" w:rsidRPr="000A0E54" w:rsidRDefault="00FB7CA9" w:rsidP="003004D2">
      <w:pPr>
        <w:pStyle w:val="gemStandard"/>
        <w:spacing w:before="144" w:after="144"/>
      </w:pPr>
      <w:bookmarkStart w:id="219" w:name="_Toc126455663"/>
      <w:bookmarkStart w:id="220" w:name="_Toc126575088"/>
      <w:bookmarkStart w:id="221" w:name="_Toc126575348"/>
      <w:bookmarkStart w:id="222" w:name="_Toc175538685"/>
      <w:bookmarkStart w:id="223" w:name="_Toc175543339"/>
      <w:bookmarkStart w:id="224" w:name="_Toc175547599"/>
    </w:p>
    <w:p w:rsidR="003004D2" w:rsidRDefault="00F231E0" w:rsidP="00FB7CA9">
      <w:pPr>
        <w:pStyle w:val="berschrift2"/>
      </w:pPr>
      <w:bookmarkStart w:id="225" w:name="_Toc501704709"/>
      <w:r w:rsidRPr="0095746E">
        <w:t>A</w:t>
      </w:r>
      <w:r>
        <w:t>3</w:t>
      </w:r>
      <w:r w:rsidRPr="0095746E">
        <w:t xml:space="preserve"> – Tabellen</w:t>
      </w:r>
      <w:bookmarkEnd w:id="218"/>
      <w:r w:rsidRPr="0095746E">
        <w:t>verzeichnis</w:t>
      </w:r>
      <w:bookmarkEnd w:id="219"/>
      <w:bookmarkEnd w:id="220"/>
      <w:bookmarkEnd w:id="221"/>
      <w:bookmarkEnd w:id="222"/>
      <w:bookmarkEnd w:id="223"/>
      <w:bookmarkEnd w:id="224"/>
      <w:bookmarkEnd w:id="225"/>
    </w:p>
    <w:p w:rsidR="003004D2" w:rsidRPr="00117615" w:rsidRDefault="00FB7CA9" w:rsidP="003004D2">
      <w:pPr>
        <w:pStyle w:val="gemStandard"/>
        <w:spacing w:before="144" w:after="144"/>
      </w:pPr>
    </w:p>
    <w:bookmarkStart w:id="226" w:name="ANFANG_REFDOKS"/>
    <w:bookmarkStart w:id="227" w:name="ENDE_ABBTABS"/>
    <w:bookmarkStart w:id="228" w:name="_Toc520260036"/>
    <w:bookmarkStart w:id="229" w:name="_Toc126455664"/>
    <w:bookmarkStart w:id="230" w:name="_Toc126575089"/>
    <w:bookmarkStart w:id="231" w:name="_Toc126575349"/>
    <w:bookmarkStart w:id="232" w:name="_Toc175538686"/>
    <w:bookmarkStart w:id="233" w:name="_Toc175543340"/>
    <w:bookmarkStart w:id="234" w:name="_Toc175547600"/>
    <w:bookmarkEnd w:id="226"/>
    <w:bookmarkEnd w:id="227"/>
    <w:p w:rsidR="00F231E0" w:rsidRDefault="00F231E0">
      <w:pPr>
        <w:pStyle w:val="Abbildungsverzeichnis"/>
        <w:tabs>
          <w:tab w:val="right" w:leader="dot" w:pos="8777"/>
        </w:tabs>
        <w:rPr>
          <w:rFonts w:asciiTheme="minorHAnsi" w:eastAsiaTheme="minorEastAsia" w:hAnsiTheme="minorHAnsi" w:cstheme="minorBidi"/>
          <w:noProof/>
          <w:szCs w:val="22"/>
        </w:rPr>
      </w:pPr>
      <w:r>
        <w:rPr>
          <w:szCs w:val="22"/>
        </w:rPr>
        <w:fldChar w:fldCharType="begin"/>
      </w:r>
      <w:r>
        <w:rPr>
          <w:szCs w:val="22"/>
        </w:rPr>
        <w:instrText xml:space="preserve"> TOC \h \z \c "Tabelle" </w:instrText>
      </w:r>
      <w:r>
        <w:rPr>
          <w:szCs w:val="22"/>
        </w:rPr>
        <w:fldChar w:fldCharType="separate"/>
      </w:r>
      <w:hyperlink w:anchor="_Toc501114244" w:history="1">
        <w:r w:rsidRPr="00842C0C">
          <w:rPr>
            <w:rStyle w:val="Hyperlink"/>
            <w:noProof/>
          </w:rPr>
          <w:t>Tabelle 1: Tab_AMTS_Info_001 XML-Dokumente zum Info-Modell der Fachanwendung eMP/AMTS-Datenmanagement</w:t>
        </w:r>
        <w:r>
          <w:rPr>
            <w:noProof/>
            <w:webHidden/>
          </w:rPr>
          <w:tab/>
        </w:r>
        <w:r>
          <w:rPr>
            <w:rStyle w:val="Hyperlink"/>
            <w:noProof/>
          </w:rPr>
          <w:fldChar w:fldCharType="begin"/>
        </w:r>
        <w:r>
          <w:rPr>
            <w:noProof/>
            <w:webHidden/>
          </w:rPr>
          <w:instrText xml:space="preserve"> PAGEREF _Toc501114244 \h </w:instrText>
        </w:r>
        <w:r>
          <w:rPr>
            <w:rStyle w:val="Hyperlink"/>
            <w:noProof/>
          </w:rPr>
        </w:r>
        <w:r>
          <w:rPr>
            <w:rStyle w:val="Hyperlink"/>
            <w:noProof/>
          </w:rPr>
          <w:fldChar w:fldCharType="separate"/>
        </w:r>
        <w:r>
          <w:rPr>
            <w:noProof/>
            <w:webHidden/>
          </w:rPr>
          <w:t>6</w:t>
        </w:r>
        <w:r>
          <w:rPr>
            <w:rStyle w:val="Hyperlink"/>
            <w:noProof/>
          </w:rPr>
          <w:fldChar w:fldCharType="end"/>
        </w:r>
      </w:hyperlink>
    </w:p>
    <w:p w:rsidR="00F231E0" w:rsidRDefault="00FB7CA9">
      <w:pPr>
        <w:pStyle w:val="Abbildungsverzeichnis"/>
        <w:tabs>
          <w:tab w:val="right" w:leader="dot" w:pos="8777"/>
        </w:tabs>
        <w:rPr>
          <w:rFonts w:asciiTheme="minorHAnsi" w:eastAsiaTheme="minorEastAsia" w:hAnsiTheme="minorHAnsi" w:cstheme="minorBidi"/>
          <w:noProof/>
          <w:szCs w:val="22"/>
        </w:rPr>
      </w:pPr>
      <w:hyperlink w:anchor="_Toc501114245" w:history="1">
        <w:r w:rsidR="00F231E0" w:rsidRPr="00842C0C">
          <w:rPr>
            <w:rStyle w:val="Hyperlink"/>
            <w:noProof/>
          </w:rPr>
          <w:t>Tabelle 2: Tab_AMTS_Info_002 Code-Systeme der Fachanwendung eMP/AMTS-Datenmanagement</w:t>
        </w:r>
        <w:r w:rsidR="00F231E0">
          <w:rPr>
            <w:noProof/>
            <w:webHidden/>
          </w:rPr>
          <w:tab/>
        </w:r>
        <w:r w:rsidR="00F231E0">
          <w:rPr>
            <w:rStyle w:val="Hyperlink"/>
            <w:noProof/>
          </w:rPr>
          <w:fldChar w:fldCharType="begin"/>
        </w:r>
        <w:r w:rsidR="00F231E0">
          <w:rPr>
            <w:noProof/>
            <w:webHidden/>
          </w:rPr>
          <w:instrText xml:space="preserve"> PAGEREF _Toc501114245 \h </w:instrText>
        </w:r>
        <w:r w:rsidR="00F231E0">
          <w:rPr>
            <w:rStyle w:val="Hyperlink"/>
            <w:noProof/>
          </w:rPr>
        </w:r>
        <w:r w:rsidR="00F231E0">
          <w:rPr>
            <w:rStyle w:val="Hyperlink"/>
            <w:noProof/>
          </w:rPr>
          <w:fldChar w:fldCharType="separate"/>
        </w:r>
        <w:r w:rsidR="00F231E0">
          <w:rPr>
            <w:noProof/>
            <w:webHidden/>
          </w:rPr>
          <w:t>64</w:t>
        </w:r>
        <w:r w:rsidR="00F231E0">
          <w:rPr>
            <w:rStyle w:val="Hyperlink"/>
            <w:noProof/>
          </w:rPr>
          <w:fldChar w:fldCharType="end"/>
        </w:r>
      </w:hyperlink>
    </w:p>
    <w:p w:rsidR="003004D2" w:rsidRPr="00EE667D" w:rsidRDefault="00F231E0" w:rsidP="003004D2">
      <w:pPr>
        <w:pStyle w:val="gemStandard"/>
        <w:spacing w:before="144" w:after="144"/>
        <w:rPr>
          <w:szCs w:val="22"/>
        </w:rPr>
      </w:pPr>
      <w:r>
        <w:rPr>
          <w:szCs w:val="22"/>
        </w:rPr>
        <w:fldChar w:fldCharType="end"/>
      </w:r>
    </w:p>
    <w:p w:rsidR="003004D2" w:rsidRDefault="00F231E0" w:rsidP="00FB7CA9">
      <w:pPr>
        <w:pStyle w:val="berschrift2"/>
      </w:pPr>
      <w:bookmarkStart w:id="235" w:name="_Toc244580834"/>
      <w:bookmarkStart w:id="236" w:name="_Toc501704710"/>
      <w:bookmarkStart w:id="237" w:name="_GoBack"/>
      <w:bookmarkEnd w:id="228"/>
      <w:bookmarkEnd w:id="229"/>
      <w:bookmarkEnd w:id="230"/>
      <w:bookmarkEnd w:id="231"/>
      <w:bookmarkEnd w:id="232"/>
      <w:bookmarkEnd w:id="233"/>
      <w:bookmarkEnd w:id="234"/>
      <w:r w:rsidRPr="00262F15">
        <w:t>A</w:t>
      </w:r>
      <w:r>
        <w:t>4</w:t>
      </w:r>
      <w:r w:rsidRPr="00262F15">
        <w:t xml:space="preserve"> </w:t>
      </w:r>
      <w:r>
        <w:t>–</w:t>
      </w:r>
      <w:r w:rsidRPr="00262F15">
        <w:t xml:space="preserve"> Referenzierte Dokumente</w:t>
      </w:r>
      <w:bookmarkEnd w:id="235"/>
      <w:bookmarkEnd w:id="236"/>
    </w:p>
    <w:bookmarkEnd w:id="237"/>
    <w:p w:rsidR="003004D2" w:rsidRPr="00117615" w:rsidRDefault="00FB7CA9" w:rsidP="003004D2">
      <w:pPr>
        <w:pStyle w:val="gemStandard"/>
        <w:spacing w:before="144" w:after="144"/>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2"/>
        <w:gridCol w:w="6201"/>
      </w:tblGrid>
      <w:tr w:rsidR="000B3696" w:rsidTr="003004D2">
        <w:trPr>
          <w:cantSplit/>
          <w:tblHeader/>
        </w:trPr>
        <w:tc>
          <w:tcPr>
            <w:tcW w:w="2802" w:type="dxa"/>
            <w:shd w:val="clear" w:color="auto" w:fill="E0E0E0"/>
          </w:tcPr>
          <w:p w:rsidR="003004D2" w:rsidRPr="00E83FB1" w:rsidRDefault="00F231E0" w:rsidP="00E83FB1">
            <w:pPr>
              <w:pStyle w:val="gemtabohne"/>
              <w:rPr>
                <w:b/>
                <w:sz w:val="20"/>
              </w:rPr>
            </w:pPr>
            <w:r w:rsidRPr="00E83FB1">
              <w:rPr>
                <w:b/>
                <w:sz w:val="20"/>
              </w:rPr>
              <w:t>[Quelle]</w:t>
            </w:r>
          </w:p>
        </w:tc>
        <w:tc>
          <w:tcPr>
            <w:tcW w:w="6201" w:type="dxa"/>
            <w:shd w:val="clear" w:color="auto" w:fill="E0E0E0"/>
          </w:tcPr>
          <w:p w:rsidR="003004D2" w:rsidRPr="00E83FB1" w:rsidRDefault="00F231E0" w:rsidP="00E83FB1">
            <w:pPr>
              <w:pStyle w:val="gemtabohne"/>
              <w:rPr>
                <w:b/>
                <w:sz w:val="20"/>
              </w:rPr>
            </w:pPr>
            <w:r w:rsidRPr="00E83FB1">
              <w:rPr>
                <w:b/>
                <w:sz w:val="20"/>
              </w:rPr>
              <w:t>Herausgeber: Titel</w:t>
            </w:r>
          </w:p>
        </w:tc>
      </w:tr>
      <w:tr w:rsidR="000B3696" w:rsidTr="003004D2">
        <w:trPr>
          <w:cantSplit/>
        </w:trPr>
        <w:tc>
          <w:tcPr>
            <w:tcW w:w="2802" w:type="dxa"/>
            <w:shd w:val="clear" w:color="auto" w:fill="auto"/>
          </w:tcPr>
          <w:p w:rsidR="003004D2" w:rsidRPr="00E83FB1" w:rsidRDefault="00F231E0" w:rsidP="00E83FB1">
            <w:pPr>
              <w:pStyle w:val="gemtabohne"/>
              <w:rPr>
                <w:sz w:val="20"/>
              </w:rPr>
            </w:pPr>
            <w:r w:rsidRPr="00E83FB1">
              <w:rPr>
                <w:sz w:val="20"/>
              </w:rPr>
              <w:t>[gemSpec_FM_AMTS]</w:t>
            </w:r>
          </w:p>
        </w:tc>
        <w:tc>
          <w:tcPr>
            <w:tcW w:w="6201" w:type="dxa"/>
            <w:shd w:val="clear" w:color="auto" w:fill="auto"/>
          </w:tcPr>
          <w:p w:rsidR="003004D2" w:rsidRPr="00E83FB1" w:rsidRDefault="00F231E0" w:rsidP="00E83FB1">
            <w:pPr>
              <w:pStyle w:val="gemtabohne"/>
              <w:rPr>
                <w:sz w:val="20"/>
              </w:rPr>
            </w:pPr>
            <w:r w:rsidRPr="00E83FB1">
              <w:rPr>
                <w:sz w:val="20"/>
              </w:rPr>
              <w:t>gematik: Spezifikation – Fachmodul AMTS</w:t>
            </w:r>
          </w:p>
        </w:tc>
      </w:tr>
      <w:tr w:rsidR="000B3696" w:rsidTr="003004D2">
        <w:trPr>
          <w:cantSplit/>
        </w:trPr>
        <w:tc>
          <w:tcPr>
            <w:tcW w:w="2802" w:type="dxa"/>
            <w:shd w:val="clear" w:color="auto" w:fill="auto"/>
          </w:tcPr>
          <w:p w:rsidR="003004D2" w:rsidRPr="00E83FB1" w:rsidRDefault="00F231E0" w:rsidP="00E83FB1">
            <w:pPr>
              <w:pStyle w:val="gemtabohne"/>
              <w:rPr>
                <w:sz w:val="20"/>
              </w:rPr>
            </w:pPr>
            <w:r w:rsidRPr="00E83FB1">
              <w:rPr>
                <w:sz w:val="20"/>
              </w:rPr>
              <w:t>[AMTS_Einwilligung_Document_vX_Y.xsd]</w:t>
            </w:r>
          </w:p>
        </w:tc>
        <w:tc>
          <w:tcPr>
            <w:tcW w:w="6201" w:type="dxa"/>
            <w:shd w:val="clear" w:color="auto" w:fill="auto"/>
          </w:tcPr>
          <w:p w:rsidR="003004D2" w:rsidRPr="00E83FB1" w:rsidRDefault="00F231E0" w:rsidP="00E83FB1">
            <w:pPr>
              <w:pStyle w:val="gemtabohne"/>
              <w:rPr>
                <w:sz w:val="20"/>
              </w:rPr>
            </w:pPr>
            <w:r w:rsidRPr="00E83FB1">
              <w:rPr>
                <w:sz w:val="20"/>
              </w:rPr>
              <w:t>gematik: XML-Schema der Einwilligungsdaten</w:t>
            </w:r>
          </w:p>
        </w:tc>
      </w:tr>
      <w:tr w:rsidR="000B3696" w:rsidTr="003004D2">
        <w:trPr>
          <w:cantSplit/>
        </w:trPr>
        <w:tc>
          <w:tcPr>
            <w:tcW w:w="2802" w:type="dxa"/>
            <w:shd w:val="clear" w:color="auto" w:fill="auto"/>
          </w:tcPr>
          <w:p w:rsidR="003004D2" w:rsidRPr="00E83FB1" w:rsidRDefault="00F231E0" w:rsidP="00E83FB1">
            <w:pPr>
              <w:pStyle w:val="gemtabohne"/>
              <w:rPr>
                <w:sz w:val="20"/>
              </w:rPr>
            </w:pPr>
            <w:r w:rsidRPr="00E83FB1">
              <w:rPr>
                <w:sz w:val="20"/>
              </w:rPr>
              <w:t>[AMTS_ Document_vX_Y.xsd]</w:t>
            </w:r>
          </w:p>
        </w:tc>
        <w:tc>
          <w:tcPr>
            <w:tcW w:w="6201" w:type="dxa"/>
            <w:shd w:val="clear" w:color="auto" w:fill="auto"/>
          </w:tcPr>
          <w:p w:rsidR="003004D2" w:rsidRPr="00E83FB1" w:rsidRDefault="00F231E0" w:rsidP="00E83FB1">
            <w:pPr>
              <w:pStyle w:val="gemtabohne"/>
              <w:rPr>
                <w:sz w:val="20"/>
              </w:rPr>
            </w:pPr>
            <w:r w:rsidRPr="00E83FB1">
              <w:rPr>
                <w:sz w:val="20"/>
              </w:rPr>
              <w:t>gematik: XML-Schema der eMP/AMTS-Daten</w:t>
            </w:r>
          </w:p>
        </w:tc>
      </w:tr>
      <w:tr w:rsidR="000B3696" w:rsidTr="003004D2">
        <w:trPr>
          <w:cantSplit/>
        </w:trPr>
        <w:tc>
          <w:tcPr>
            <w:tcW w:w="2802" w:type="dxa"/>
            <w:shd w:val="clear" w:color="auto" w:fill="auto"/>
          </w:tcPr>
          <w:p w:rsidR="003004D2" w:rsidRPr="00E83FB1" w:rsidRDefault="00F231E0" w:rsidP="00E83FB1">
            <w:pPr>
              <w:pStyle w:val="gemtabohne"/>
              <w:rPr>
                <w:sz w:val="20"/>
                <w:highlight w:val="green"/>
              </w:rPr>
            </w:pPr>
            <w:r w:rsidRPr="00E83FB1">
              <w:rPr>
                <w:sz w:val="20"/>
              </w:rPr>
              <w:t>[gemILF_PS_AMTS]</w:t>
            </w:r>
          </w:p>
        </w:tc>
        <w:tc>
          <w:tcPr>
            <w:tcW w:w="6201" w:type="dxa"/>
            <w:shd w:val="clear" w:color="auto" w:fill="auto"/>
          </w:tcPr>
          <w:p w:rsidR="003004D2" w:rsidRPr="00E83FB1" w:rsidRDefault="00F231E0" w:rsidP="00E83FB1">
            <w:pPr>
              <w:pStyle w:val="gemtabohne"/>
              <w:rPr>
                <w:sz w:val="20"/>
                <w:highlight w:val="green"/>
              </w:rPr>
            </w:pPr>
            <w:r w:rsidRPr="00E83FB1">
              <w:rPr>
                <w:sz w:val="20"/>
              </w:rPr>
              <w:t>gematik: Implementierungsleitfaden Primärsysteme – elektronischer Medikationsplan/AMTS-Datenmanagement (Stufe A)</w:t>
            </w:r>
          </w:p>
        </w:tc>
      </w:tr>
    </w:tbl>
    <w:p w:rsidR="003004D2" w:rsidRPr="00D85D76" w:rsidRDefault="00FB7CA9" w:rsidP="001D5D9B">
      <w:pPr>
        <w:pStyle w:val="gemStandard"/>
      </w:pPr>
    </w:p>
    <w:sectPr w:rsidR="003004D2" w:rsidRPr="00D85D76" w:rsidSect="008A08FD">
      <w:pgSz w:w="11906" w:h="16838" w:code="9"/>
      <w:pgMar w:top="1134" w:right="1701" w:bottom="1916" w:left="1418" w:header="539" w:footer="4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7C4" w:rsidRDefault="00F231E0">
      <w:pPr>
        <w:spacing w:after="0"/>
      </w:pPr>
      <w:r>
        <w:separator/>
      </w:r>
    </w:p>
  </w:endnote>
  <w:endnote w:type="continuationSeparator" w:id="0">
    <w:p w:rsidR="005017C4" w:rsidRDefault="00F231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52" w:type="dxa"/>
      <w:tblBorders>
        <w:top w:val="single" w:sz="4" w:space="0" w:color="auto"/>
      </w:tblBorders>
      <w:tblLook w:val="01E0" w:firstRow="1" w:lastRow="1" w:firstColumn="1" w:lastColumn="1" w:noHBand="0" w:noVBand="0"/>
    </w:tblPr>
    <w:tblGrid>
      <w:gridCol w:w="3921"/>
      <w:gridCol w:w="2723"/>
      <w:gridCol w:w="2308"/>
    </w:tblGrid>
    <w:tr w:rsidR="000B3696" w:rsidTr="003004D2">
      <w:tc>
        <w:tcPr>
          <w:tcW w:w="6644" w:type="dxa"/>
          <w:gridSpan w:val="2"/>
          <w:tcBorders>
            <w:top w:val="nil"/>
            <w:bottom w:val="single" w:sz="4" w:space="0" w:color="auto"/>
          </w:tcBorders>
          <w:shd w:val="clear" w:color="auto" w:fill="auto"/>
        </w:tcPr>
        <w:p w:rsidR="00D0075E" w:rsidRDefault="00FB7CA9" w:rsidP="003004D2">
          <w:pPr>
            <w:pStyle w:val="Fuzeile"/>
            <w:spacing w:before="60" w:after="0"/>
          </w:pPr>
        </w:p>
      </w:tc>
      <w:tc>
        <w:tcPr>
          <w:tcW w:w="2308" w:type="dxa"/>
          <w:tcBorders>
            <w:top w:val="nil"/>
            <w:bottom w:val="single" w:sz="4" w:space="0" w:color="auto"/>
          </w:tcBorders>
          <w:shd w:val="clear" w:color="auto" w:fill="auto"/>
        </w:tcPr>
        <w:p w:rsidR="00D0075E" w:rsidRDefault="00FB7CA9" w:rsidP="003004D2">
          <w:pPr>
            <w:pStyle w:val="Fuzeile"/>
            <w:spacing w:before="60" w:after="0"/>
            <w:jc w:val="right"/>
          </w:pPr>
        </w:p>
      </w:tc>
    </w:tr>
    <w:tr w:rsidR="000B3696" w:rsidTr="003004D2">
      <w:tc>
        <w:tcPr>
          <w:tcW w:w="6644" w:type="dxa"/>
          <w:gridSpan w:val="2"/>
          <w:tcBorders>
            <w:top w:val="single" w:sz="4" w:space="0" w:color="auto"/>
            <w:bottom w:val="nil"/>
          </w:tcBorders>
          <w:shd w:val="clear" w:color="auto" w:fill="auto"/>
        </w:tcPr>
        <w:p w:rsidR="00D0075E" w:rsidRDefault="00FB7CA9" w:rsidP="003004D2">
          <w:pPr>
            <w:pStyle w:val="Fuzeile"/>
            <w:spacing w:before="60" w:after="0"/>
          </w:pPr>
          <w:r>
            <w:fldChar w:fldCharType="begin"/>
          </w:r>
          <w:r>
            <w:instrText xml:space="preserve"> FILENAME   \* MERGEFORMAT </w:instrText>
          </w:r>
          <w:r>
            <w:fldChar w:fldCharType="separate"/>
          </w:r>
          <w:r w:rsidR="0094204D">
            <w:rPr>
              <w:noProof/>
            </w:rPr>
            <w:t>gemSpec_Info_AMTS.docx</w:t>
          </w:r>
          <w:r>
            <w:rPr>
              <w:noProof/>
            </w:rPr>
            <w:fldChar w:fldCharType="end"/>
          </w:r>
        </w:p>
      </w:tc>
      <w:tc>
        <w:tcPr>
          <w:tcW w:w="2308" w:type="dxa"/>
          <w:tcBorders>
            <w:top w:val="single" w:sz="4" w:space="0" w:color="auto"/>
            <w:bottom w:val="nil"/>
          </w:tcBorders>
          <w:shd w:val="clear" w:color="auto" w:fill="auto"/>
        </w:tcPr>
        <w:p w:rsidR="00D0075E" w:rsidRDefault="00F231E0" w:rsidP="003004D2">
          <w:pPr>
            <w:pStyle w:val="Fuzeile"/>
            <w:spacing w:before="60" w:after="0"/>
            <w:jc w:val="right"/>
          </w:pPr>
          <w:r>
            <w:t xml:space="preserve">Seite </w:t>
          </w:r>
          <w:r w:rsidRPr="00147F90">
            <w:rPr>
              <w:rStyle w:val="Seitenzahl"/>
              <w:sz w:val="16"/>
              <w:szCs w:val="16"/>
            </w:rPr>
            <w:fldChar w:fldCharType="begin"/>
          </w:r>
          <w:r w:rsidRPr="00147F90">
            <w:rPr>
              <w:rStyle w:val="Seitenzahl"/>
              <w:sz w:val="16"/>
              <w:szCs w:val="16"/>
            </w:rPr>
            <w:instrText xml:space="preserve"> PAGE </w:instrText>
          </w:r>
          <w:r w:rsidRPr="00147F90">
            <w:rPr>
              <w:rStyle w:val="Seitenzahl"/>
              <w:sz w:val="16"/>
              <w:szCs w:val="16"/>
            </w:rPr>
            <w:fldChar w:fldCharType="separate"/>
          </w:r>
          <w:r w:rsidR="00FB7CA9">
            <w:rPr>
              <w:rStyle w:val="Seitenzahl"/>
              <w:noProof/>
              <w:sz w:val="16"/>
              <w:szCs w:val="16"/>
            </w:rPr>
            <w:t>3</w:t>
          </w:r>
          <w:r w:rsidRPr="00147F90">
            <w:rPr>
              <w:rStyle w:val="Seitenzahl"/>
              <w:sz w:val="16"/>
              <w:szCs w:val="16"/>
            </w:rPr>
            <w:fldChar w:fldCharType="end"/>
          </w:r>
          <w:r w:rsidRPr="00147F90">
            <w:rPr>
              <w:rStyle w:val="Seitenzahl"/>
              <w:sz w:val="18"/>
              <w:szCs w:val="18"/>
            </w:rPr>
            <w:t xml:space="preserve"> von </w:t>
          </w:r>
          <w:r w:rsidRPr="00147F90">
            <w:rPr>
              <w:rStyle w:val="Seitenzahl"/>
              <w:sz w:val="16"/>
              <w:szCs w:val="16"/>
            </w:rPr>
            <w:fldChar w:fldCharType="begin"/>
          </w:r>
          <w:r w:rsidRPr="00147F90">
            <w:rPr>
              <w:rStyle w:val="Seitenzahl"/>
              <w:sz w:val="16"/>
              <w:szCs w:val="16"/>
            </w:rPr>
            <w:instrText xml:space="preserve"> NUMPAGES </w:instrText>
          </w:r>
          <w:r w:rsidRPr="00147F90">
            <w:rPr>
              <w:rStyle w:val="Seitenzahl"/>
              <w:sz w:val="16"/>
              <w:szCs w:val="16"/>
            </w:rPr>
            <w:fldChar w:fldCharType="separate"/>
          </w:r>
          <w:r w:rsidR="00FB7CA9">
            <w:rPr>
              <w:rStyle w:val="Seitenzahl"/>
              <w:noProof/>
              <w:sz w:val="16"/>
              <w:szCs w:val="16"/>
            </w:rPr>
            <w:t>66</w:t>
          </w:r>
          <w:r w:rsidRPr="00147F90">
            <w:rPr>
              <w:rStyle w:val="Seitenzahl"/>
              <w:sz w:val="16"/>
              <w:szCs w:val="16"/>
            </w:rPr>
            <w:fldChar w:fldCharType="end"/>
          </w:r>
        </w:p>
      </w:tc>
    </w:tr>
    <w:tr w:rsidR="000B3696" w:rsidTr="003004D2">
      <w:tc>
        <w:tcPr>
          <w:tcW w:w="3921" w:type="dxa"/>
          <w:tcBorders>
            <w:top w:val="nil"/>
          </w:tcBorders>
          <w:shd w:val="clear" w:color="auto" w:fill="auto"/>
        </w:tcPr>
        <w:p w:rsidR="00D0075E" w:rsidRDefault="00F231E0" w:rsidP="003004D2">
          <w:pPr>
            <w:pStyle w:val="Fuzeile"/>
            <w:spacing w:before="60" w:after="0"/>
          </w:pPr>
          <w:r>
            <w:t xml:space="preserve">Version: </w:t>
          </w:r>
          <w:r>
            <w:fldChar w:fldCharType="begin"/>
          </w:r>
          <w:r>
            <w:instrText xml:space="preserve"> REF Version \h </w:instrText>
          </w:r>
          <w:r>
            <w:fldChar w:fldCharType="separate"/>
          </w:r>
          <w:r w:rsidR="0094204D">
            <w:t>1.1.0</w:t>
          </w:r>
          <w:r>
            <w:fldChar w:fldCharType="end"/>
          </w:r>
        </w:p>
      </w:tc>
      <w:tc>
        <w:tcPr>
          <w:tcW w:w="2723" w:type="dxa"/>
          <w:tcBorders>
            <w:top w:val="nil"/>
          </w:tcBorders>
          <w:shd w:val="clear" w:color="auto" w:fill="auto"/>
        </w:tcPr>
        <w:p w:rsidR="00D0075E" w:rsidRDefault="00F231E0" w:rsidP="003004D2">
          <w:pPr>
            <w:pStyle w:val="Fuzeile"/>
            <w:spacing w:before="60" w:after="0"/>
          </w:pPr>
          <w:r w:rsidRPr="00147F90">
            <w:rPr>
              <w:rStyle w:val="Seitenzahl"/>
              <w:sz w:val="16"/>
            </w:rPr>
            <w:t xml:space="preserve">© </w:t>
          </w:r>
          <w:r w:rsidRPr="00147F90">
            <w:rPr>
              <w:rStyle w:val="Seitenzahl"/>
              <w:sz w:val="16"/>
              <w:szCs w:val="16"/>
            </w:rPr>
            <w:t xml:space="preserve">gematik – </w:t>
          </w:r>
          <w:r w:rsidRPr="00147F90">
            <w:rPr>
              <w:rStyle w:val="Seitenzahl"/>
              <w:sz w:val="16"/>
              <w:szCs w:val="16"/>
            </w:rPr>
            <w:fldChar w:fldCharType="begin"/>
          </w:r>
          <w:r w:rsidRPr="00147F90">
            <w:rPr>
              <w:rStyle w:val="Seitenzahl"/>
              <w:sz w:val="16"/>
              <w:szCs w:val="16"/>
            </w:rPr>
            <w:instrText xml:space="preserve"> REF Klasse \h </w:instrText>
          </w:r>
          <w:r w:rsidRPr="00147F90">
            <w:rPr>
              <w:rStyle w:val="Seitenzahl"/>
              <w:sz w:val="16"/>
              <w:szCs w:val="16"/>
            </w:rPr>
          </w:r>
          <w:r w:rsidRPr="00147F90">
            <w:rPr>
              <w:rStyle w:val="Seitenzahl"/>
              <w:sz w:val="16"/>
              <w:szCs w:val="16"/>
            </w:rPr>
            <w:fldChar w:fldCharType="separate"/>
          </w:r>
          <w:r w:rsidR="0094204D">
            <w:t>öffentlich</w:t>
          </w:r>
          <w:r w:rsidRPr="00147F90">
            <w:rPr>
              <w:rStyle w:val="Seitenzahl"/>
              <w:sz w:val="16"/>
              <w:szCs w:val="16"/>
            </w:rPr>
            <w:fldChar w:fldCharType="end"/>
          </w:r>
        </w:p>
      </w:tc>
      <w:tc>
        <w:tcPr>
          <w:tcW w:w="2308" w:type="dxa"/>
          <w:tcBorders>
            <w:top w:val="nil"/>
          </w:tcBorders>
          <w:shd w:val="clear" w:color="auto" w:fill="auto"/>
        </w:tcPr>
        <w:p w:rsidR="00D0075E" w:rsidRDefault="00F231E0" w:rsidP="003004D2">
          <w:pPr>
            <w:pStyle w:val="Fuzeile"/>
            <w:spacing w:before="60" w:after="0"/>
            <w:jc w:val="right"/>
          </w:pPr>
          <w:r>
            <w:t xml:space="preserve">Stand: </w:t>
          </w:r>
          <w:r>
            <w:fldChar w:fldCharType="begin"/>
          </w:r>
          <w:r>
            <w:instrText xml:space="preserve"> REF Stand \h </w:instrText>
          </w:r>
          <w:r>
            <w:fldChar w:fldCharType="separate"/>
          </w:r>
          <w:r w:rsidR="0094204D">
            <w:t>18.12.2017</w:t>
          </w:r>
          <w:r>
            <w:fldChar w:fldCharType="end"/>
          </w:r>
          <w:r>
            <w:t xml:space="preserve">  </w:t>
          </w:r>
        </w:p>
      </w:tc>
    </w:tr>
  </w:tbl>
  <w:p w:rsidR="00D0075E" w:rsidRPr="00FB5B44" w:rsidRDefault="00FB7CA9" w:rsidP="003004D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08" w:type="dxa"/>
      <w:tblBorders>
        <w:top w:val="single" w:sz="4" w:space="0" w:color="auto"/>
      </w:tblBorders>
      <w:tblLook w:val="01E0" w:firstRow="1" w:lastRow="1" w:firstColumn="1" w:lastColumn="1" w:noHBand="0" w:noVBand="0"/>
    </w:tblPr>
    <w:tblGrid>
      <w:gridCol w:w="5688"/>
      <w:gridCol w:w="1800"/>
      <w:gridCol w:w="1620"/>
    </w:tblGrid>
    <w:tr w:rsidR="000B3696" w:rsidTr="003004D2">
      <w:tc>
        <w:tcPr>
          <w:tcW w:w="5688" w:type="dxa"/>
          <w:shd w:val="clear" w:color="auto" w:fill="auto"/>
        </w:tcPr>
        <w:p w:rsidR="00D0075E" w:rsidRDefault="00FB7CA9" w:rsidP="003004D2">
          <w:pPr>
            <w:pStyle w:val="Fuzeile"/>
          </w:pPr>
          <w:r>
            <w:fldChar w:fldCharType="begin"/>
          </w:r>
          <w:r>
            <w:instrText xml:space="preserve"> FILENAME   \* MERGEFORMAT </w:instrText>
          </w:r>
          <w:r>
            <w:fldChar w:fldCharType="separate"/>
          </w:r>
          <w:r w:rsidR="0094204D">
            <w:rPr>
              <w:noProof/>
            </w:rPr>
            <w:t>gemSpec_Info_AMTS.docx</w:t>
          </w:r>
          <w:r>
            <w:rPr>
              <w:noProof/>
            </w:rPr>
            <w:fldChar w:fldCharType="end"/>
          </w:r>
        </w:p>
      </w:tc>
      <w:tc>
        <w:tcPr>
          <w:tcW w:w="1800" w:type="dxa"/>
          <w:shd w:val="clear" w:color="auto" w:fill="auto"/>
        </w:tcPr>
        <w:p w:rsidR="00D0075E" w:rsidRDefault="00F231E0" w:rsidP="003004D2">
          <w:pPr>
            <w:pStyle w:val="Fuzeile"/>
          </w:pPr>
          <w:r w:rsidRPr="00147F90">
            <w:rPr>
              <w:rFonts w:cs="Arial"/>
            </w:rPr>
            <w:t>©</w:t>
          </w:r>
          <w:r>
            <w:t>gematik mbH</w:t>
          </w:r>
        </w:p>
      </w:tc>
      <w:tc>
        <w:tcPr>
          <w:tcW w:w="1620" w:type="dxa"/>
          <w:shd w:val="clear" w:color="auto" w:fill="auto"/>
        </w:tcPr>
        <w:p w:rsidR="00D0075E" w:rsidRDefault="00F231E0" w:rsidP="003004D2">
          <w:pPr>
            <w:pStyle w:val="Fuzeile"/>
          </w:pPr>
          <w:r w:rsidRPr="00365B07">
            <w:t xml:space="preserve">Seite </w:t>
          </w:r>
          <w:r w:rsidRPr="00365B07">
            <w:fldChar w:fldCharType="begin"/>
          </w:r>
          <w:r w:rsidRPr="00365B07">
            <w:instrText xml:space="preserve"> PAGE </w:instrText>
          </w:r>
          <w:r w:rsidRPr="00365B07">
            <w:fldChar w:fldCharType="separate"/>
          </w:r>
          <w:r>
            <w:rPr>
              <w:noProof/>
            </w:rPr>
            <w:t>22</w:t>
          </w:r>
          <w:r w:rsidRPr="00365B07">
            <w:fldChar w:fldCharType="end"/>
          </w:r>
          <w:r w:rsidRPr="00365B07">
            <w:t xml:space="preserve"> von </w:t>
          </w:r>
          <w:r w:rsidR="00FB7CA9">
            <w:fldChar w:fldCharType="begin"/>
          </w:r>
          <w:r w:rsidR="00FB7CA9">
            <w:instrText xml:space="preserve"> NUMPAGES </w:instrText>
          </w:r>
          <w:r w:rsidR="00FB7CA9">
            <w:fldChar w:fldCharType="separate"/>
          </w:r>
          <w:r w:rsidR="0094204D">
            <w:rPr>
              <w:noProof/>
            </w:rPr>
            <w:t>1</w:t>
          </w:r>
          <w:r w:rsidR="00FB7CA9">
            <w:rPr>
              <w:noProof/>
            </w:rPr>
            <w:fldChar w:fldCharType="end"/>
          </w:r>
        </w:p>
      </w:tc>
    </w:tr>
  </w:tbl>
  <w:p w:rsidR="00D0075E" w:rsidRDefault="00FB7CA9" w:rsidP="003004D2">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tblBorders>
      <w:tblLook w:val="01E0" w:firstRow="1" w:lastRow="1" w:firstColumn="1" w:lastColumn="1" w:noHBand="0" w:noVBand="0"/>
    </w:tblPr>
    <w:tblGrid>
      <w:gridCol w:w="3943"/>
      <w:gridCol w:w="2739"/>
      <w:gridCol w:w="2321"/>
    </w:tblGrid>
    <w:tr w:rsidR="000B3696" w:rsidTr="003004D2">
      <w:tc>
        <w:tcPr>
          <w:tcW w:w="6644" w:type="dxa"/>
          <w:gridSpan w:val="2"/>
          <w:tcBorders>
            <w:top w:val="nil"/>
            <w:bottom w:val="single" w:sz="4" w:space="0" w:color="auto"/>
          </w:tcBorders>
          <w:shd w:val="clear" w:color="auto" w:fill="auto"/>
        </w:tcPr>
        <w:p w:rsidR="00D0075E" w:rsidRPr="001D5D9B" w:rsidRDefault="00FB7CA9" w:rsidP="001D5D9B">
          <w:pPr>
            <w:pStyle w:val="Fuzeile"/>
          </w:pPr>
        </w:p>
      </w:tc>
      <w:tc>
        <w:tcPr>
          <w:tcW w:w="2308" w:type="dxa"/>
          <w:tcBorders>
            <w:top w:val="nil"/>
            <w:bottom w:val="single" w:sz="4" w:space="0" w:color="auto"/>
          </w:tcBorders>
          <w:shd w:val="clear" w:color="auto" w:fill="auto"/>
        </w:tcPr>
        <w:p w:rsidR="00D0075E" w:rsidRPr="001D5D9B" w:rsidRDefault="00FB7CA9" w:rsidP="001D5D9B">
          <w:pPr>
            <w:pStyle w:val="Fuzeile"/>
            <w:jc w:val="right"/>
          </w:pPr>
        </w:p>
      </w:tc>
    </w:tr>
    <w:tr w:rsidR="000B3696" w:rsidTr="003004D2">
      <w:tc>
        <w:tcPr>
          <w:tcW w:w="6644" w:type="dxa"/>
          <w:gridSpan w:val="2"/>
          <w:tcBorders>
            <w:top w:val="single" w:sz="4" w:space="0" w:color="auto"/>
            <w:bottom w:val="nil"/>
          </w:tcBorders>
          <w:shd w:val="clear" w:color="auto" w:fill="auto"/>
        </w:tcPr>
        <w:p w:rsidR="00D0075E" w:rsidRPr="001D5D9B" w:rsidRDefault="00FB7CA9" w:rsidP="001D5D9B">
          <w:pPr>
            <w:pStyle w:val="Fuzeile"/>
          </w:pPr>
          <w:r>
            <w:fldChar w:fldCharType="begin"/>
          </w:r>
          <w:r>
            <w:instrText xml:space="preserve"> FILENAME   \* MERGEFORMAT </w:instrText>
          </w:r>
          <w:r>
            <w:fldChar w:fldCharType="separate"/>
          </w:r>
          <w:r w:rsidR="0094204D">
            <w:rPr>
              <w:noProof/>
            </w:rPr>
            <w:t>gemSpec_Info_AMTS.docx</w:t>
          </w:r>
          <w:r>
            <w:rPr>
              <w:noProof/>
            </w:rPr>
            <w:fldChar w:fldCharType="end"/>
          </w:r>
        </w:p>
      </w:tc>
      <w:tc>
        <w:tcPr>
          <w:tcW w:w="2308" w:type="dxa"/>
          <w:tcBorders>
            <w:top w:val="single" w:sz="4" w:space="0" w:color="auto"/>
            <w:bottom w:val="nil"/>
          </w:tcBorders>
          <w:shd w:val="clear" w:color="auto" w:fill="auto"/>
        </w:tcPr>
        <w:p w:rsidR="00D0075E" w:rsidRPr="001D5D9B" w:rsidRDefault="00F231E0" w:rsidP="001D5D9B">
          <w:pPr>
            <w:pStyle w:val="Fuzeile"/>
            <w:jc w:val="right"/>
          </w:pPr>
          <w:r w:rsidRPr="001D5D9B">
            <w:t xml:space="preserve">Seite </w:t>
          </w:r>
          <w:r w:rsidRPr="001D5D9B">
            <w:rPr>
              <w:rStyle w:val="Seitenzahl"/>
              <w:sz w:val="16"/>
            </w:rPr>
            <w:fldChar w:fldCharType="begin"/>
          </w:r>
          <w:r w:rsidRPr="001D5D9B">
            <w:rPr>
              <w:rStyle w:val="Seitenzahl"/>
              <w:sz w:val="16"/>
            </w:rPr>
            <w:instrText xml:space="preserve"> PAGE </w:instrText>
          </w:r>
          <w:r w:rsidRPr="001D5D9B">
            <w:rPr>
              <w:rStyle w:val="Seitenzahl"/>
              <w:sz w:val="16"/>
            </w:rPr>
            <w:fldChar w:fldCharType="separate"/>
          </w:r>
          <w:r w:rsidR="00FB7CA9">
            <w:rPr>
              <w:rStyle w:val="Seitenzahl"/>
              <w:noProof/>
              <w:sz w:val="16"/>
            </w:rPr>
            <w:t>66</w:t>
          </w:r>
          <w:r w:rsidRPr="001D5D9B">
            <w:rPr>
              <w:rStyle w:val="Seitenzahl"/>
              <w:sz w:val="16"/>
            </w:rPr>
            <w:fldChar w:fldCharType="end"/>
          </w:r>
          <w:r w:rsidRPr="001D5D9B">
            <w:rPr>
              <w:rStyle w:val="Seitenzahl"/>
              <w:sz w:val="16"/>
            </w:rPr>
            <w:t xml:space="preserve"> von </w:t>
          </w:r>
          <w:r w:rsidRPr="001D5D9B">
            <w:rPr>
              <w:rStyle w:val="Seitenzahl"/>
              <w:sz w:val="16"/>
            </w:rPr>
            <w:fldChar w:fldCharType="begin"/>
          </w:r>
          <w:r w:rsidRPr="001D5D9B">
            <w:rPr>
              <w:rStyle w:val="Seitenzahl"/>
              <w:sz w:val="16"/>
            </w:rPr>
            <w:instrText xml:space="preserve"> NUMPAGES </w:instrText>
          </w:r>
          <w:r w:rsidRPr="001D5D9B">
            <w:rPr>
              <w:rStyle w:val="Seitenzahl"/>
              <w:sz w:val="16"/>
            </w:rPr>
            <w:fldChar w:fldCharType="separate"/>
          </w:r>
          <w:r w:rsidR="00FB7CA9">
            <w:rPr>
              <w:rStyle w:val="Seitenzahl"/>
              <w:noProof/>
              <w:sz w:val="16"/>
            </w:rPr>
            <w:t>66</w:t>
          </w:r>
          <w:r w:rsidRPr="001D5D9B">
            <w:rPr>
              <w:rStyle w:val="Seitenzahl"/>
              <w:sz w:val="16"/>
            </w:rPr>
            <w:fldChar w:fldCharType="end"/>
          </w:r>
        </w:p>
      </w:tc>
    </w:tr>
    <w:tr w:rsidR="000B3696" w:rsidTr="003004D2">
      <w:tc>
        <w:tcPr>
          <w:tcW w:w="3921" w:type="dxa"/>
          <w:tcBorders>
            <w:top w:val="nil"/>
          </w:tcBorders>
          <w:shd w:val="clear" w:color="auto" w:fill="auto"/>
        </w:tcPr>
        <w:p w:rsidR="00D0075E" w:rsidRPr="001D5D9B" w:rsidRDefault="00F231E0" w:rsidP="001D5D9B">
          <w:pPr>
            <w:pStyle w:val="Fuzeile"/>
          </w:pPr>
          <w:r w:rsidRPr="001D5D9B">
            <w:t xml:space="preserve">Version: </w:t>
          </w:r>
          <w:r w:rsidRPr="001D5D9B">
            <w:fldChar w:fldCharType="begin"/>
          </w:r>
          <w:r w:rsidRPr="001D5D9B">
            <w:instrText xml:space="preserve"> REF Version \h  \* MERGEFORMAT </w:instrText>
          </w:r>
          <w:r w:rsidRPr="001D5D9B">
            <w:fldChar w:fldCharType="separate"/>
          </w:r>
          <w:r w:rsidR="0094204D">
            <w:t>1.1.0</w:t>
          </w:r>
          <w:r w:rsidRPr="001D5D9B">
            <w:fldChar w:fldCharType="end"/>
          </w:r>
        </w:p>
      </w:tc>
      <w:tc>
        <w:tcPr>
          <w:tcW w:w="2723" w:type="dxa"/>
          <w:tcBorders>
            <w:top w:val="nil"/>
          </w:tcBorders>
          <w:shd w:val="clear" w:color="auto" w:fill="auto"/>
        </w:tcPr>
        <w:p w:rsidR="00D0075E" w:rsidRPr="001D5D9B" w:rsidRDefault="00F231E0" w:rsidP="001D5D9B">
          <w:pPr>
            <w:pStyle w:val="Fuzeile"/>
          </w:pPr>
          <w:r w:rsidRPr="001D5D9B">
            <w:rPr>
              <w:rStyle w:val="Seitenzahl"/>
              <w:sz w:val="16"/>
            </w:rPr>
            <w:t xml:space="preserve">© gematik – </w:t>
          </w:r>
          <w:r w:rsidRPr="001D5D9B">
            <w:rPr>
              <w:rStyle w:val="Seitenzahl"/>
              <w:sz w:val="16"/>
            </w:rPr>
            <w:fldChar w:fldCharType="begin"/>
          </w:r>
          <w:r w:rsidRPr="001D5D9B">
            <w:rPr>
              <w:rStyle w:val="Seitenzahl"/>
              <w:sz w:val="16"/>
            </w:rPr>
            <w:instrText xml:space="preserve"> REF Klasse \h  \* MERGEFORMAT </w:instrText>
          </w:r>
          <w:r w:rsidRPr="001D5D9B">
            <w:rPr>
              <w:rStyle w:val="Seitenzahl"/>
              <w:sz w:val="16"/>
            </w:rPr>
          </w:r>
          <w:r w:rsidRPr="001D5D9B">
            <w:rPr>
              <w:rStyle w:val="Seitenzahl"/>
              <w:sz w:val="16"/>
            </w:rPr>
            <w:fldChar w:fldCharType="separate"/>
          </w:r>
          <w:r w:rsidR="0094204D">
            <w:t>öffentlich</w:t>
          </w:r>
          <w:r w:rsidRPr="001D5D9B">
            <w:rPr>
              <w:rStyle w:val="Seitenzahl"/>
              <w:sz w:val="16"/>
            </w:rPr>
            <w:fldChar w:fldCharType="end"/>
          </w:r>
        </w:p>
      </w:tc>
      <w:tc>
        <w:tcPr>
          <w:tcW w:w="2308" w:type="dxa"/>
          <w:tcBorders>
            <w:top w:val="nil"/>
          </w:tcBorders>
          <w:shd w:val="clear" w:color="auto" w:fill="auto"/>
        </w:tcPr>
        <w:p w:rsidR="00D0075E" w:rsidRPr="001D5D9B" w:rsidRDefault="00F231E0" w:rsidP="001D5D9B">
          <w:pPr>
            <w:pStyle w:val="Fuzeile"/>
            <w:jc w:val="right"/>
          </w:pPr>
          <w:r w:rsidRPr="001D5D9B">
            <w:t xml:space="preserve">Stand: </w:t>
          </w:r>
          <w:r w:rsidRPr="001D5D9B">
            <w:fldChar w:fldCharType="begin"/>
          </w:r>
          <w:r w:rsidRPr="001D5D9B">
            <w:instrText xml:space="preserve"> REF Stand \h  \* MERGEFORMAT </w:instrText>
          </w:r>
          <w:r w:rsidRPr="001D5D9B">
            <w:fldChar w:fldCharType="separate"/>
          </w:r>
          <w:r w:rsidR="0094204D">
            <w:t>18.12.2017</w:t>
          </w:r>
          <w:r w:rsidRPr="001D5D9B">
            <w:fldChar w:fldCharType="end"/>
          </w:r>
          <w:r w:rsidRPr="001D5D9B">
            <w:t xml:space="preserve">  </w:t>
          </w:r>
        </w:p>
      </w:tc>
    </w:tr>
  </w:tbl>
  <w:p w:rsidR="00D0075E" w:rsidRDefault="00FB7CA9" w:rsidP="001D5D9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7C4" w:rsidRDefault="00F231E0">
      <w:pPr>
        <w:spacing w:after="0"/>
      </w:pPr>
      <w:r>
        <w:separator/>
      </w:r>
    </w:p>
  </w:footnote>
  <w:footnote w:type="continuationSeparator" w:id="0">
    <w:p w:rsidR="005017C4" w:rsidRDefault="00F231E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75E" w:rsidRPr="00CA7B46" w:rsidRDefault="00F231E0" w:rsidP="003004D2">
    <w:pPr>
      <w:pStyle w:val="gemStandard"/>
    </w:pPr>
    <w:r>
      <w:rPr>
        <w:noProof/>
      </w:rPr>
      <w:drawing>
        <wp:anchor distT="0" distB="0" distL="114300" distR="114300" simplePos="0" relativeHeight="251659264" behindDoc="1" locked="0" layoutInCell="1" allowOverlap="1">
          <wp:simplePos x="0" y="0"/>
          <wp:positionH relativeFrom="column">
            <wp:posOffset>3657600</wp:posOffset>
          </wp:positionH>
          <wp:positionV relativeFrom="paragraph">
            <wp:posOffset>-28575</wp:posOffset>
          </wp:positionV>
          <wp:extent cx="1905000" cy="714375"/>
          <wp:effectExtent l="0" t="0" r="0" b="9525"/>
          <wp:wrapTight wrapText="bothSides">
            <wp:wrapPolygon edited="0">
              <wp:start x="0" y="0"/>
              <wp:lineTo x="0" y="21312"/>
              <wp:lineTo x="21384" y="21312"/>
              <wp:lineTo x="21384" y="0"/>
              <wp:lineTo x="0" y="0"/>
            </wp:wrapPolygon>
          </wp:wrapTight>
          <wp:docPr id="26" name="Bild 7" descr="Logo_Gematik_2012_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Gematik_2012_Claim"/>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05000" cy="714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075E" w:rsidRDefault="00FB7CA9" w:rsidP="003004D2">
    <w:pPr>
      <w:pStyle w:val="gemStandar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4825"/>
      <w:gridCol w:w="911"/>
      <w:gridCol w:w="3216"/>
    </w:tblGrid>
    <w:tr w:rsidR="000B3696" w:rsidTr="003004D2">
      <w:tc>
        <w:tcPr>
          <w:tcW w:w="5148" w:type="dxa"/>
          <w:shd w:val="clear" w:color="auto" w:fill="auto"/>
        </w:tcPr>
        <w:p w:rsidR="00D0075E" w:rsidRDefault="00F231E0" w:rsidP="003004D2">
          <w:pPr>
            <w:pStyle w:val="Kurzberschrift"/>
          </w:pPr>
          <w:r w:rsidRPr="00147F90">
            <w:rPr>
              <w:sz w:val="24"/>
              <w:szCs w:val="24"/>
            </w:rPr>
            <w:t>eHealth-Terminal</w:t>
          </w:r>
          <w:r w:rsidRPr="00147F90">
            <w:rPr>
              <w:sz w:val="24"/>
              <w:szCs w:val="24"/>
            </w:rPr>
            <w:br/>
            <w:t>auf der</w:t>
          </w:r>
          <w:r>
            <w:t xml:space="preserve"> Basis SICCT für das deutsche Gesundheitswesen</w:t>
          </w:r>
        </w:p>
        <w:p w:rsidR="00D0075E" w:rsidRDefault="00FB7CA9" w:rsidP="003004D2">
          <w:pPr>
            <w:pStyle w:val="Kurzberschrift"/>
          </w:pPr>
        </w:p>
      </w:tc>
      <w:tc>
        <w:tcPr>
          <w:tcW w:w="997" w:type="dxa"/>
          <w:shd w:val="clear" w:color="auto" w:fill="auto"/>
        </w:tcPr>
        <w:p w:rsidR="00D0075E" w:rsidRDefault="00FB7CA9" w:rsidP="003004D2">
          <w:pPr>
            <w:pStyle w:val="Kopfzeile"/>
          </w:pPr>
        </w:p>
      </w:tc>
      <w:tc>
        <w:tcPr>
          <w:tcW w:w="3142" w:type="dxa"/>
          <w:shd w:val="clear" w:color="auto" w:fill="auto"/>
        </w:tcPr>
        <w:p w:rsidR="00D0075E" w:rsidRDefault="00F231E0" w:rsidP="003004D2">
          <w:pPr>
            <w:pStyle w:val="Kopfzeile"/>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905000" cy="666750"/>
                <wp:effectExtent l="0" t="0" r="0" b="0"/>
                <wp:wrapTopAndBottom/>
                <wp:docPr id="27" name="Bild 1" descr="Logo_gema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gematik"/>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05000" cy="6667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D0075E" w:rsidRDefault="00FB7CA9" w:rsidP="003004D2">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45" w:type="dxa"/>
      <w:tblLayout w:type="fixed"/>
      <w:tblLook w:val="01E0" w:firstRow="1" w:lastRow="1" w:firstColumn="1" w:lastColumn="1" w:noHBand="0" w:noVBand="0"/>
    </w:tblPr>
    <w:tblGrid>
      <w:gridCol w:w="6503"/>
      <w:gridCol w:w="2442"/>
    </w:tblGrid>
    <w:tr w:rsidR="000B3696" w:rsidTr="003004D2">
      <w:tc>
        <w:tcPr>
          <w:tcW w:w="6503" w:type="dxa"/>
          <w:shd w:val="clear" w:color="auto" w:fill="auto"/>
        </w:tcPr>
        <w:p w:rsidR="0094204D" w:rsidRPr="0094204D" w:rsidRDefault="00F231E0" w:rsidP="0094204D">
          <w:pPr>
            <w:pStyle w:val="gemTitelKopf"/>
            <w:rPr>
              <w:rFonts w:ascii="Tahoma" w:hAnsi="Tahoma" w:cs="Tahoma"/>
              <w:sz w:val="24"/>
            </w:rPr>
          </w:pPr>
          <w:r w:rsidRPr="001E10A6">
            <w:rPr>
              <w:rFonts w:ascii="Tahoma" w:hAnsi="Tahoma" w:cs="Tahoma"/>
              <w:sz w:val="24"/>
            </w:rPr>
            <w:fldChar w:fldCharType="begin"/>
          </w:r>
          <w:r w:rsidRPr="001E10A6">
            <w:rPr>
              <w:rFonts w:ascii="Tahoma" w:hAnsi="Tahoma" w:cs="Tahoma"/>
              <w:sz w:val="24"/>
            </w:rPr>
            <w:instrText xml:space="preserve"> REF DokTitel \h  \* MERGEFORMAT </w:instrText>
          </w:r>
          <w:r w:rsidRPr="001E10A6">
            <w:rPr>
              <w:rFonts w:ascii="Tahoma" w:hAnsi="Tahoma" w:cs="Tahoma"/>
              <w:sz w:val="24"/>
            </w:rPr>
          </w:r>
          <w:r w:rsidRPr="001E10A6">
            <w:rPr>
              <w:rFonts w:ascii="Tahoma" w:hAnsi="Tahoma" w:cs="Tahoma"/>
              <w:sz w:val="24"/>
            </w:rPr>
            <w:fldChar w:fldCharType="separate"/>
          </w:r>
          <w:r w:rsidR="0094204D" w:rsidRPr="0094204D">
            <w:rPr>
              <w:rFonts w:ascii="Tahoma" w:hAnsi="Tahoma" w:cs="Tahoma"/>
              <w:sz w:val="24"/>
            </w:rPr>
            <w:t>Informationsmodell</w:t>
          </w:r>
          <w:r w:rsidR="0094204D" w:rsidRPr="0094204D">
            <w:rPr>
              <w:rFonts w:ascii="Tahoma" w:hAnsi="Tahoma" w:cs="Tahoma"/>
              <w:sz w:val="24"/>
            </w:rPr>
            <w:br/>
            <w:t>eMP/AMTS-Datenmanagement</w:t>
          </w:r>
        </w:p>
        <w:p w:rsidR="00D0075E" w:rsidRPr="006354A7" w:rsidRDefault="00F231E0" w:rsidP="003004D2">
          <w:pPr>
            <w:pStyle w:val="gemTitelKopf"/>
            <w:rPr>
              <w:rFonts w:ascii="Tahoma" w:hAnsi="Tahoma" w:cs="Tahoma"/>
              <w:b w:val="0"/>
            </w:rPr>
          </w:pPr>
          <w:r w:rsidRPr="001E10A6">
            <w:rPr>
              <w:rFonts w:ascii="Tahoma" w:hAnsi="Tahoma" w:cs="Tahoma"/>
              <w:sz w:val="24"/>
            </w:rPr>
            <w:fldChar w:fldCharType="end"/>
          </w:r>
        </w:p>
      </w:tc>
      <w:tc>
        <w:tcPr>
          <w:tcW w:w="2442" w:type="dxa"/>
          <w:shd w:val="clear" w:color="auto" w:fill="auto"/>
        </w:tcPr>
        <w:p w:rsidR="00D0075E" w:rsidRDefault="00F231E0" w:rsidP="003004D2">
          <w:pPr>
            <w:pStyle w:val="gemTitelKopf"/>
            <w:jc w:val="right"/>
          </w:pPr>
          <w:r>
            <w:rPr>
              <w:noProof/>
            </w:rPr>
            <w:drawing>
              <wp:inline distT="0" distB="0" distL="0" distR="0" wp14:anchorId="5B4F8AF3" wp14:editId="15926B70">
                <wp:extent cx="1409700" cy="523875"/>
                <wp:effectExtent l="0" t="0" r="0" b="9525"/>
                <wp:docPr id="28" name="Bild 1" descr="Logo_Gematik_2012_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Gematik_2012_Claim"/>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09700" cy="523875"/>
                        </a:xfrm>
                        <a:prstGeom prst="rect">
                          <a:avLst/>
                        </a:prstGeom>
                        <a:noFill/>
                        <a:ln>
                          <a:noFill/>
                        </a:ln>
                      </pic:spPr>
                    </pic:pic>
                  </a:graphicData>
                </a:graphic>
              </wp:inline>
            </w:drawing>
          </w:r>
        </w:p>
      </w:tc>
    </w:tr>
  </w:tbl>
  <w:p w:rsidR="00D0075E" w:rsidRDefault="00FB7CA9" w:rsidP="003004D2">
    <w:pPr>
      <w:pStyle w:val="gemStandar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1E0" w:firstRow="1" w:lastRow="1" w:firstColumn="1" w:lastColumn="1" w:noHBand="0" w:noVBand="0"/>
    </w:tblPr>
    <w:tblGrid>
      <w:gridCol w:w="6545"/>
      <w:gridCol w:w="2458"/>
    </w:tblGrid>
    <w:tr w:rsidR="000B3696" w:rsidTr="003004D2">
      <w:tc>
        <w:tcPr>
          <w:tcW w:w="6503" w:type="dxa"/>
          <w:shd w:val="clear" w:color="auto" w:fill="auto"/>
        </w:tcPr>
        <w:p w:rsidR="00D0075E" w:rsidRPr="001E10A6" w:rsidRDefault="00F231E0" w:rsidP="003004D2">
          <w:pPr>
            <w:pStyle w:val="gemTitelKopf"/>
            <w:spacing w:before="144"/>
            <w:rPr>
              <w:rFonts w:ascii="Tahoma" w:hAnsi="Tahoma" w:cs="Tahoma"/>
              <w:sz w:val="24"/>
            </w:rPr>
          </w:pPr>
          <w:r w:rsidRPr="001E10A6">
            <w:rPr>
              <w:rFonts w:ascii="Tahoma" w:hAnsi="Tahoma" w:cs="Tahoma"/>
              <w:sz w:val="24"/>
            </w:rPr>
            <w:t>Spezifikation</w:t>
          </w:r>
        </w:p>
        <w:p w:rsidR="00D0075E" w:rsidRDefault="00F231E0" w:rsidP="003004D2">
          <w:pPr>
            <w:pStyle w:val="gemTitelKopf"/>
            <w:spacing w:before="144"/>
          </w:pPr>
          <w:r w:rsidRPr="001E10A6">
            <w:rPr>
              <w:rFonts w:ascii="Tahoma" w:hAnsi="Tahoma" w:cs="Tahoma"/>
              <w:sz w:val="24"/>
            </w:rPr>
            <w:t>Informationsmodell eMP/AMTS-Datenmanagement</w:t>
          </w:r>
        </w:p>
      </w:tc>
      <w:tc>
        <w:tcPr>
          <w:tcW w:w="2442" w:type="dxa"/>
          <w:shd w:val="clear" w:color="auto" w:fill="auto"/>
        </w:tcPr>
        <w:p w:rsidR="00D0075E" w:rsidRDefault="00F231E0" w:rsidP="003004D2">
          <w:pPr>
            <w:pStyle w:val="gemTitelKopf"/>
            <w:spacing w:before="144"/>
            <w:jc w:val="right"/>
          </w:pPr>
          <w:r>
            <w:rPr>
              <w:noProof/>
            </w:rPr>
            <w:drawing>
              <wp:inline distT="0" distB="0" distL="0" distR="0" wp14:anchorId="1F51DA17" wp14:editId="22286745">
                <wp:extent cx="1409700" cy="523875"/>
                <wp:effectExtent l="0" t="0" r="0" b="9525"/>
                <wp:docPr id="2" name="Bild 1" descr="Logo_Gematik_2012_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Gematik_2012_Claim"/>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09700" cy="523875"/>
                        </a:xfrm>
                        <a:prstGeom prst="rect">
                          <a:avLst/>
                        </a:prstGeom>
                        <a:noFill/>
                        <a:ln>
                          <a:noFill/>
                        </a:ln>
                      </pic:spPr>
                    </pic:pic>
                  </a:graphicData>
                </a:graphic>
              </wp:inline>
            </w:drawing>
          </w:r>
        </w:p>
      </w:tc>
    </w:tr>
  </w:tbl>
  <w:p w:rsidR="00D0075E" w:rsidRDefault="00FB7CA9" w:rsidP="003004D2">
    <w:pPr>
      <w:pStyle w:val="gemStandard"/>
      <w:spacing w:before="144" w:after="14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5A2B9E"/>
    <w:lvl w:ilvl="0">
      <w:start w:val="1"/>
      <w:numFmt w:val="decimal"/>
      <w:lvlText w:val="%1."/>
      <w:lvlJc w:val="left"/>
      <w:pPr>
        <w:tabs>
          <w:tab w:val="num" w:pos="1492"/>
        </w:tabs>
        <w:ind w:left="1492" w:hanging="360"/>
      </w:pPr>
    </w:lvl>
  </w:abstractNum>
  <w:abstractNum w:abstractNumId="1">
    <w:nsid w:val="FFFFFF7D"/>
    <w:multiLevelType w:val="singleLevel"/>
    <w:tmpl w:val="40E64994"/>
    <w:lvl w:ilvl="0">
      <w:start w:val="1"/>
      <w:numFmt w:val="decimal"/>
      <w:lvlText w:val="%1."/>
      <w:lvlJc w:val="left"/>
      <w:pPr>
        <w:tabs>
          <w:tab w:val="num" w:pos="1209"/>
        </w:tabs>
        <w:ind w:left="1209" w:hanging="360"/>
      </w:pPr>
    </w:lvl>
  </w:abstractNum>
  <w:abstractNum w:abstractNumId="2">
    <w:nsid w:val="FFFFFF7E"/>
    <w:multiLevelType w:val="singleLevel"/>
    <w:tmpl w:val="E894113C"/>
    <w:lvl w:ilvl="0">
      <w:start w:val="1"/>
      <w:numFmt w:val="decimal"/>
      <w:lvlText w:val="%1."/>
      <w:lvlJc w:val="left"/>
      <w:pPr>
        <w:tabs>
          <w:tab w:val="num" w:pos="926"/>
        </w:tabs>
        <w:ind w:left="926" w:hanging="360"/>
      </w:pPr>
    </w:lvl>
  </w:abstractNum>
  <w:abstractNum w:abstractNumId="3">
    <w:nsid w:val="FFFFFF7F"/>
    <w:multiLevelType w:val="singleLevel"/>
    <w:tmpl w:val="A628DCDE"/>
    <w:lvl w:ilvl="0">
      <w:start w:val="1"/>
      <w:numFmt w:val="decimal"/>
      <w:lvlText w:val="%1."/>
      <w:lvlJc w:val="left"/>
      <w:pPr>
        <w:tabs>
          <w:tab w:val="num" w:pos="643"/>
        </w:tabs>
        <w:ind w:left="643" w:hanging="360"/>
      </w:pPr>
    </w:lvl>
  </w:abstractNum>
  <w:abstractNum w:abstractNumId="4">
    <w:nsid w:val="FFFFFF80"/>
    <w:multiLevelType w:val="singleLevel"/>
    <w:tmpl w:val="5A00112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8FEBC1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8E25E5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040EB9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D20CD0A"/>
    <w:lvl w:ilvl="0">
      <w:start w:val="1"/>
      <w:numFmt w:val="decimal"/>
      <w:lvlText w:val="%1."/>
      <w:lvlJc w:val="left"/>
      <w:pPr>
        <w:tabs>
          <w:tab w:val="num" w:pos="360"/>
        </w:tabs>
        <w:ind w:left="360" w:hanging="360"/>
      </w:pPr>
    </w:lvl>
  </w:abstractNum>
  <w:abstractNum w:abstractNumId="9">
    <w:nsid w:val="FFFFFF89"/>
    <w:multiLevelType w:val="singleLevel"/>
    <w:tmpl w:val="F8520800"/>
    <w:lvl w:ilvl="0">
      <w:start w:val="1"/>
      <w:numFmt w:val="bullet"/>
      <w:lvlText w:val=""/>
      <w:lvlJc w:val="left"/>
      <w:pPr>
        <w:tabs>
          <w:tab w:val="num" w:pos="360"/>
        </w:tabs>
        <w:ind w:left="360" w:hanging="360"/>
      </w:pPr>
      <w:rPr>
        <w:rFonts w:ascii="Symbol" w:hAnsi="Symbol" w:hint="default"/>
      </w:rPr>
    </w:lvl>
  </w:abstractNum>
  <w:abstractNum w:abstractNumId="10">
    <w:nsid w:val="18B101DB"/>
    <w:multiLevelType w:val="hybridMultilevel"/>
    <w:tmpl w:val="B9AC8066"/>
    <w:lvl w:ilvl="0" w:tplc="9DBE0528">
      <w:start w:val="1"/>
      <w:numFmt w:val="bullet"/>
      <w:pStyle w:val="gemTabAufzhlung"/>
      <w:lvlText w:val=""/>
      <w:lvlJc w:val="left"/>
      <w:pPr>
        <w:tabs>
          <w:tab w:val="num" w:pos="907"/>
        </w:tabs>
        <w:ind w:left="1247" w:hanging="283"/>
      </w:pPr>
      <w:rPr>
        <w:rFonts w:ascii="Wingdings" w:hAnsi="Wingdings" w:hint="default"/>
      </w:rPr>
    </w:lvl>
    <w:lvl w:ilvl="1" w:tplc="1B887E02" w:tentative="1">
      <w:start w:val="1"/>
      <w:numFmt w:val="bullet"/>
      <w:lvlText w:val="o"/>
      <w:lvlJc w:val="left"/>
      <w:pPr>
        <w:tabs>
          <w:tab w:val="num" w:pos="2880"/>
        </w:tabs>
        <w:ind w:left="2880" w:hanging="360"/>
      </w:pPr>
      <w:rPr>
        <w:rFonts w:ascii="Courier New" w:hAnsi="Courier New" w:cs="Courier New" w:hint="default"/>
      </w:rPr>
    </w:lvl>
    <w:lvl w:ilvl="2" w:tplc="A84855DA" w:tentative="1">
      <w:start w:val="1"/>
      <w:numFmt w:val="bullet"/>
      <w:lvlText w:val=""/>
      <w:lvlJc w:val="left"/>
      <w:pPr>
        <w:tabs>
          <w:tab w:val="num" w:pos="3600"/>
        </w:tabs>
        <w:ind w:left="3600" w:hanging="360"/>
      </w:pPr>
      <w:rPr>
        <w:rFonts w:ascii="Wingdings" w:hAnsi="Wingdings" w:hint="default"/>
      </w:rPr>
    </w:lvl>
    <w:lvl w:ilvl="3" w:tplc="1B06F746" w:tentative="1">
      <w:start w:val="1"/>
      <w:numFmt w:val="bullet"/>
      <w:lvlText w:val=""/>
      <w:lvlJc w:val="left"/>
      <w:pPr>
        <w:tabs>
          <w:tab w:val="num" w:pos="4320"/>
        </w:tabs>
        <w:ind w:left="4320" w:hanging="360"/>
      </w:pPr>
      <w:rPr>
        <w:rFonts w:ascii="Symbol" w:hAnsi="Symbol" w:hint="default"/>
      </w:rPr>
    </w:lvl>
    <w:lvl w:ilvl="4" w:tplc="DEDAFED6" w:tentative="1">
      <w:start w:val="1"/>
      <w:numFmt w:val="bullet"/>
      <w:lvlText w:val="o"/>
      <w:lvlJc w:val="left"/>
      <w:pPr>
        <w:tabs>
          <w:tab w:val="num" w:pos="5040"/>
        </w:tabs>
        <w:ind w:left="5040" w:hanging="360"/>
      </w:pPr>
      <w:rPr>
        <w:rFonts w:ascii="Courier New" w:hAnsi="Courier New" w:cs="Courier New" w:hint="default"/>
      </w:rPr>
    </w:lvl>
    <w:lvl w:ilvl="5" w:tplc="F0C099D8" w:tentative="1">
      <w:start w:val="1"/>
      <w:numFmt w:val="bullet"/>
      <w:lvlText w:val=""/>
      <w:lvlJc w:val="left"/>
      <w:pPr>
        <w:tabs>
          <w:tab w:val="num" w:pos="5760"/>
        </w:tabs>
        <w:ind w:left="5760" w:hanging="360"/>
      </w:pPr>
      <w:rPr>
        <w:rFonts w:ascii="Wingdings" w:hAnsi="Wingdings" w:hint="default"/>
      </w:rPr>
    </w:lvl>
    <w:lvl w:ilvl="6" w:tplc="7934454A" w:tentative="1">
      <w:start w:val="1"/>
      <w:numFmt w:val="bullet"/>
      <w:lvlText w:val=""/>
      <w:lvlJc w:val="left"/>
      <w:pPr>
        <w:tabs>
          <w:tab w:val="num" w:pos="6480"/>
        </w:tabs>
        <w:ind w:left="6480" w:hanging="360"/>
      </w:pPr>
      <w:rPr>
        <w:rFonts w:ascii="Symbol" w:hAnsi="Symbol" w:hint="default"/>
      </w:rPr>
    </w:lvl>
    <w:lvl w:ilvl="7" w:tplc="9830F214" w:tentative="1">
      <w:start w:val="1"/>
      <w:numFmt w:val="bullet"/>
      <w:lvlText w:val="o"/>
      <w:lvlJc w:val="left"/>
      <w:pPr>
        <w:tabs>
          <w:tab w:val="num" w:pos="7200"/>
        </w:tabs>
        <w:ind w:left="7200" w:hanging="360"/>
      </w:pPr>
      <w:rPr>
        <w:rFonts w:ascii="Courier New" w:hAnsi="Courier New" w:cs="Courier New" w:hint="default"/>
      </w:rPr>
    </w:lvl>
    <w:lvl w:ilvl="8" w:tplc="AC96ACBE" w:tentative="1">
      <w:start w:val="1"/>
      <w:numFmt w:val="bullet"/>
      <w:lvlText w:val=""/>
      <w:lvlJc w:val="left"/>
      <w:pPr>
        <w:tabs>
          <w:tab w:val="num" w:pos="7920"/>
        </w:tabs>
        <w:ind w:left="7920" w:hanging="360"/>
      </w:pPr>
      <w:rPr>
        <w:rFonts w:ascii="Wingdings" w:hAnsi="Wingdings" w:hint="default"/>
      </w:rPr>
    </w:lvl>
  </w:abstractNum>
  <w:abstractNum w:abstractNumId="11">
    <w:nsid w:val="20150163"/>
    <w:multiLevelType w:val="hybridMultilevel"/>
    <w:tmpl w:val="AE92A832"/>
    <w:lvl w:ilvl="0" w:tplc="E0A6FD04">
      <w:start w:val="1"/>
      <w:numFmt w:val="bullet"/>
      <w:lvlText w:val=""/>
      <w:lvlJc w:val="left"/>
      <w:pPr>
        <w:tabs>
          <w:tab w:val="num" w:pos="720"/>
        </w:tabs>
        <w:ind w:left="720" w:hanging="360"/>
      </w:pPr>
      <w:rPr>
        <w:rFonts w:ascii="Symbol" w:hAnsi="Symbol" w:hint="default"/>
      </w:rPr>
    </w:lvl>
    <w:lvl w:ilvl="1" w:tplc="21703D56" w:tentative="1">
      <w:start w:val="1"/>
      <w:numFmt w:val="bullet"/>
      <w:lvlText w:val="o"/>
      <w:lvlJc w:val="left"/>
      <w:pPr>
        <w:tabs>
          <w:tab w:val="num" w:pos="1440"/>
        </w:tabs>
        <w:ind w:left="1440" w:hanging="360"/>
      </w:pPr>
      <w:rPr>
        <w:rFonts w:ascii="Courier New" w:hAnsi="Courier New" w:cs="Courier New" w:hint="default"/>
      </w:rPr>
    </w:lvl>
    <w:lvl w:ilvl="2" w:tplc="7452E800" w:tentative="1">
      <w:start w:val="1"/>
      <w:numFmt w:val="bullet"/>
      <w:lvlText w:val=""/>
      <w:lvlJc w:val="left"/>
      <w:pPr>
        <w:tabs>
          <w:tab w:val="num" w:pos="2160"/>
        </w:tabs>
        <w:ind w:left="2160" w:hanging="360"/>
      </w:pPr>
      <w:rPr>
        <w:rFonts w:ascii="Wingdings" w:hAnsi="Wingdings" w:hint="default"/>
      </w:rPr>
    </w:lvl>
    <w:lvl w:ilvl="3" w:tplc="CBDC3106" w:tentative="1">
      <w:start w:val="1"/>
      <w:numFmt w:val="bullet"/>
      <w:lvlText w:val=""/>
      <w:lvlJc w:val="left"/>
      <w:pPr>
        <w:tabs>
          <w:tab w:val="num" w:pos="2880"/>
        </w:tabs>
        <w:ind w:left="2880" w:hanging="360"/>
      </w:pPr>
      <w:rPr>
        <w:rFonts w:ascii="Symbol" w:hAnsi="Symbol" w:hint="default"/>
      </w:rPr>
    </w:lvl>
    <w:lvl w:ilvl="4" w:tplc="3FB8DA5C" w:tentative="1">
      <w:start w:val="1"/>
      <w:numFmt w:val="bullet"/>
      <w:lvlText w:val="o"/>
      <w:lvlJc w:val="left"/>
      <w:pPr>
        <w:tabs>
          <w:tab w:val="num" w:pos="3600"/>
        </w:tabs>
        <w:ind w:left="3600" w:hanging="360"/>
      </w:pPr>
      <w:rPr>
        <w:rFonts w:ascii="Courier New" w:hAnsi="Courier New" w:cs="Courier New" w:hint="default"/>
      </w:rPr>
    </w:lvl>
    <w:lvl w:ilvl="5" w:tplc="BA3051C8" w:tentative="1">
      <w:start w:val="1"/>
      <w:numFmt w:val="bullet"/>
      <w:lvlText w:val=""/>
      <w:lvlJc w:val="left"/>
      <w:pPr>
        <w:tabs>
          <w:tab w:val="num" w:pos="4320"/>
        </w:tabs>
        <w:ind w:left="4320" w:hanging="360"/>
      </w:pPr>
      <w:rPr>
        <w:rFonts w:ascii="Wingdings" w:hAnsi="Wingdings" w:hint="default"/>
      </w:rPr>
    </w:lvl>
    <w:lvl w:ilvl="6" w:tplc="F5426670" w:tentative="1">
      <w:start w:val="1"/>
      <w:numFmt w:val="bullet"/>
      <w:lvlText w:val=""/>
      <w:lvlJc w:val="left"/>
      <w:pPr>
        <w:tabs>
          <w:tab w:val="num" w:pos="5040"/>
        </w:tabs>
        <w:ind w:left="5040" w:hanging="360"/>
      </w:pPr>
      <w:rPr>
        <w:rFonts w:ascii="Symbol" w:hAnsi="Symbol" w:hint="default"/>
      </w:rPr>
    </w:lvl>
    <w:lvl w:ilvl="7" w:tplc="5C96724C" w:tentative="1">
      <w:start w:val="1"/>
      <w:numFmt w:val="bullet"/>
      <w:lvlText w:val="o"/>
      <w:lvlJc w:val="left"/>
      <w:pPr>
        <w:tabs>
          <w:tab w:val="num" w:pos="5760"/>
        </w:tabs>
        <w:ind w:left="5760" w:hanging="360"/>
      </w:pPr>
      <w:rPr>
        <w:rFonts w:ascii="Courier New" w:hAnsi="Courier New" w:cs="Courier New" w:hint="default"/>
      </w:rPr>
    </w:lvl>
    <w:lvl w:ilvl="8" w:tplc="598830AE" w:tentative="1">
      <w:start w:val="1"/>
      <w:numFmt w:val="bullet"/>
      <w:lvlText w:val=""/>
      <w:lvlJc w:val="left"/>
      <w:pPr>
        <w:tabs>
          <w:tab w:val="num" w:pos="6480"/>
        </w:tabs>
        <w:ind w:left="6480" w:hanging="360"/>
      </w:pPr>
      <w:rPr>
        <w:rFonts w:ascii="Wingdings" w:hAnsi="Wingdings" w:hint="default"/>
      </w:rPr>
    </w:lvl>
  </w:abstractNum>
  <w:abstractNum w:abstractNumId="12">
    <w:nsid w:val="2343738A"/>
    <w:multiLevelType w:val="multilevel"/>
    <w:tmpl w:val="A46C697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nsid w:val="339E73DF"/>
    <w:multiLevelType w:val="hybridMultilevel"/>
    <w:tmpl w:val="EA2E9256"/>
    <w:lvl w:ilvl="0" w:tplc="FCACE730">
      <w:start w:val="1"/>
      <w:numFmt w:val="bullet"/>
      <w:pStyle w:val="gemAufzhlung"/>
      <w:lvlText w:val=""/>
      <w:lvlJc w:val="left"/>
      <w:pPr>
        <w:tabs>
          <w:tab w:val="num" w:pos="1701"/>
        </w:tabs>
        <w:ind w:left="1701" w:hanging="283"/>
      </w:pPr>
      <w:rPr>
        <w:rFonts w:ascii="Symbol" w:hAnsi="Symbol" w:hint="default"/>
      </w:rPr>
    </w:lvl>
    <w:lvl w:ilvl="1" w:tplc="97E21D54">
      <w:start w:val="1"/>
      <w:numFmt w:val="bullet"/>
      <w:lvlText w:val="o"/>
      <w:lvlJc w:val="left"/>
      <w:pPr>
        <w:tabs>
          <w:tab w:val="num" w:pos="2007"/>
        </w:tabs>
        <w:ind w:left="2007" w:hanging="360"/>
      </w:pPr>
      <w:rPr>
        <w:rFonts w:ascii="Courier New" w:hAnsi="Courier New" w:cs="Courier New" w:hint="default"/>
      </w:rPr>
    </w:lvl>
    <w:lvl w:ilvl="2" w:tplc="607032A4">
      <w:start w:val="1"/>
      <w:numFmt w:val="bullet"/>
      <w:lvlText w:val=""/>
      <w:lvlJc w:val="left"/>
      <w:pPr>
        <w:tabs>
          <w:tab w:val="num" w:pos="2727"/>
        </w:tabs>
        <w:ind w:left="2727" w:hanging="360"/>
      </w:pPr>
      <w:rPr>
        <w:rFonts w:ascii="Wingdings" w:hAnsi="Wingdings" w:hint="default"/>
      </w:rPr>
    </w:lvl>
    <w:lvl w:ilvl="3" w:tplc="34BC8320">
      <w:start w:val="1"/>
      <w:numFmt w:val="bullet"/>
      <w:lvlText w:val=""/>
      <w:lvlJc w:val="left"/>
      <w:pPr>
        <w:tabs>
          <w:tab w:val="num" w:pos="3447"/>
        </w:tabs>
        <w:ind w:left="3447" w:hanging="360"/>
      </w:pPr>
      <w:rPr>
        <w:rFonts w:ascii="Symbol" w:hAnsi="Symbol" w:hint="default"/>
      </w:rPr>
    </w:lvl>
    <w:lvl w:ilvl="4" w:tplc="F948FDBE" w:tentative="1">
      <w:start w:val="1"/>
      <w:numFmt w:val="bullet"/>
      <w:lvlText w:val="o"/>
      <w:lvlJc w:val="left"/>
      <w:pPr>
        <w:tabs>
          <w:tab w:val="num" w:pos="4167"/>
        </w:tabs>
        <w:ind w:left="4167" w:hanging="360"/>
      </w:pPr>
      <w:rPr>
        <w:rFonts w:ascii="Courier New" w:hAnsi="Courier New" w:cs="Courier New" w:hint="default"/>
      </w:rPr>
    </w:lvl>
    <w:lvl w:ilvl="5" w:tplc="EBD880D8" w:tentative="1">
      <w:start w:val="1"/>
      <w:numFmt w:val="bullet"/>
      <w:lvlText w:val=""/>
      <w:lvlJc w:val="left"/>
      <w:pPr>
        <w:tabs>
          <w:tab w:val="num" w:pos="4887"/>
        </w:tabs>
        <w:ind w:left="4887" w:hanging="360"/>
      </w:pPr>
      <w:rPr>
        <w:rFonts w:ascii="Wingdings" w:hAnsi="Wingdings" w:hint="default"/>
      </w:rPr>
    </w:lvl>
    <w:lvl w:ilvl="6" w:tplc="817287B0" w:tentative="1">
      <w:start w:val="1"/>
      <w:numFmt w:val="bullet"/>
      <w:lvlText w:val=""/>
      <w:lvlJc w:val="left"/>
      <w:pPr>
        <w:tabs>
          <w:tab w:val="num" w:pos="5607"/>
        </w:tabs>
        <w:ind w:left="5607" w:hanging="360"/>
      </w:pPr>
      <w:rPr>
        <w:rFonts w:ascii="Symbol" w:hAnsi="Symbol" w:hint="default"/>
      </w:rPr>
    </w:lvl>
    <w:lvl w:ilvl="7" w:tplc="DAA8112A" w:tentative="1">
      <w:start w:val="1"/>
      <w:numFmt w:val="bullet"/>
      <w:lvlText w:val="o"/>
      <w:lvlJc w:val="left"/>
      <w:pPr>
        <w:tabs>
          <w:tab w:val="num" w:pos="6327"/>
        </w:tabs>
        <w:ind w:left="6327" w:hanging="360"/>
      </w:pPr>
      <w:rPr>
        <w:rFonts w:ascii="Courier New" w:hAnsi="Courier New" w:cs="Courier New" w:hint="default"/>
      </w:rPr>
    </w:lvl>
    <w:lvl w:ilvl="8" w:tplc="B6940098" w:tentative="1">
      <w:start w:val="1"/>
      <w:numFmt w:val="bullet"/>
      <w:lvlText w:val=""/>
      <w:lvlJc w:val="left"/>
      <w:pPr>
        <w:tabs>
          <w:tab w:val="num" w:pos="7047"/>
        </w:tabs>
        <w:ind w:left="7047" w:hanging="360"/>
      </w:pPr>
      <w:rPr>
        <w:rFonts w:ascii="Wingdings" w:hAnsi="Wingdings" w:hint="default"/>
      </w:rPr>
    </w:lvl>
  </w:abstractNum>
  <w:abstractNum w:abstractNumId="14">
    <w:nsid w:val="3979099E"/>
    <w:multiLevelType w:val="multilevel"/>
    <w:tmpl w:val="57C0B2B4"/>
    <w:lvl w:ilvl="0">
      <w:start w:val="1"/>
      <w:numFmt w:val="decimal"/>
      <w:pStyle w:val="gem1"/>
      <w:lvlText w:val="%1"/>
      <w:lvlJc w:val="left"/>
      <w:pPr>
        <w:tabs>
          <w:tab w:val="num" w:pos="432"/>
        </w:tabs>
        <w:ind w:left="432" w:hanging="432"/>
      </w:pPr>
      <w:rPr>
        <w:rFonts w:hint="default"/>
      </w:rPr>
    </w:lvl>
    <w:lvl w:ilvl="1">
      <w:start w:val="1"/>
      <w:numFmt w:val="decimal"/>
      <w:pStyle w:val="gem2"/>
      <w:lvlText w:val="%1.%2"/>
      <w:lvlJc w:val="left"/>
      <w:pPr>
        <w:tabs>
          <w:tab w:val="num" w:pos="576"/>
        </w:tabs>
        <w:ind w:left="576" w:hanging="576"/>
      </w:pPr>
      <w:rPr>
        <w:rFonts w:hint="default"/>
      </w:rPr>
    </w:lvl>
    <w:lvl w:ilvl="2">
      <w:start w:val="1"/>
      <w:numFmt w:val="decimal"/>
      <w:pStyle w:val="GEM3"/>
      <w:lvlText w:val="%1.%2.%3"/>
      <w:lvlJc w:val="left"/>
      <w:pPr>
        <w:tabs>
          <w:tab w:val="num" w:pos="720"/>
        </w:tabs>
        <w:ind w:left="720" w:hanging="720"/>
      </w:pPr>
      <w:rPr>
        <w:rFonts w:hint="default"/>
      </w:rPr>
    </w:lvl>
    <w:lvl w:ilvl="3">
      <w:start w:val="1"/>
      <w:numFmt w:val="decimal"/>
      <w:pStyle w:val="gem4"/>
      <w:lvlText w:val="%1.%2.%3.%4"/>
      <w:lvlJc w:val="left"/>
      <w:pPr>
        <w:tabs>
          <w:tab w:val="num" w:pos="864"/>
        </w:tabs>
        <w:ind w:left="864" w:hanging="864"/>
      </w:pPr>
      <w:rPr>
        <w:rFonts w:hint="default"/>
      </w:rPr>
    </w:lvl>
    <w:lvl w:ilvl="4">
      <w:start w:val="1"/>
      <w:numFmt w:val="decimal"/>
      <w:pStyle w:val="gem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39F949B5"/>
    <w:multiLevelType w:val="hybridMultilevel"/>
    <w:tmpl w:val="B14A16C6"/>
    <w:lvl w:ilvl="0" w:tplc="09C41128">
      <w:start w:val="1"/>
      <w:numFmt w:val="decimal"/>
      <w:pStyle w:val="gemListe"/>
      <w:lvlText w:val="(%1)"/>
      <w:lvlJc w:val="left"/>
      <w:pPr>
        <w:tabs>
          <w:tab w:val="num" w:pos="182"/>
        </w:tabs>
        <w:ind w:left="737" w:hanging="340"/>
      </w:pPr>
      <w:rPr>
        <w:rFonts w:hint="default"/>
      </w:rPr>
    </w:lvl>
    <w:lvl w:ilvl="1" w:tplc="9664FA4A">
      <w:start w:val="1"/>
      <w:numFmt w:val="lowerLetter"/>
      <w:lvlText w:val="%2."/>
      <w:lvlJc w:val="left"/>
      <w:pPr>
        <w:tabs>
          <w:tab w:val="num" w:pos="1982"/>
        </w:tabs>
        <w:ind w:left="1982" w:hanging="360"/>
      </w:pPr>
    </w:lvl>
    <w:lvl w:ilvl="2" w:tplc="9FDC2332" w:tentative="1">
      <w:start w:val="1"/>
      <w:numFmt w:val="lowerRoman"/>
      <w:lvlText w:val="%3."/>
      <w:lvlJc w:val="right"/>
      <w:pPr>
        <w:tabs>
          <w:tab w:val="num" w:pos="2702"/>
        </w:tabs>
        <w:ind w:left="2702" w:hanging="180"/>
      </w:pPr>
    </w:lvl>
    <w:lvl w:ilvl="3" w:tplc="989AE204" w:tentative="1">
      <w:start w:val="1"/>
      <w:numFmt w:val="decimal"/>
      <w:lvlText w:val="%4."/>
      <w:lvlJc w:val="left"/>
      <w:pPr>
        <w:tabs>
          <w:tab w:val="num" w:pos="3422"/>
        </w:tabs>
        <w:ind w:left="3422" w:hanging="360"/>
      </w:pPr>
    </w:lvl>
    <w:lvl w:ilvl="4" w:tplc="401A71C0" w:tentative="1">
      <w:start w:val="1"/>
      <w:numFmt w:val="lowerLetter"/>
      <w:lvlText w:val="%5."/>
      <w:lvlJc w:val="left"/>
      <w:pPr>
        <w:tabs>
          <w:tab w:val="num" w:pos="4142"/>
        </w:tabs>
        <w:ind w:left="4142" w:hanging="360"/>
      </w:pPr>
    </w:lvl>
    <w:lvl w:ilvl="5" w:tplc="4ED4B1C6" w:tentative="1">
      <w:start w:val="1"/>
      <w:numFmt w:val="lowerRoman"/>
      <w:lvlText w:val="%6."/>
      <w:lvlJc w:val="right"/>
      <w:pPr>
        <w:tabs>
          <w:tab w:val="num" w:pos="4862"/>
        </w:tabs>
        <w:ind w:left="4862" w:hanging="180"/>
      </w:pPr>
    </w:lvl>
    <w:lvl w:ilvl="6" w:tplc="6E3217CE" w:tentative="1">
      <w:start w:val="1"/>
      <w:numFmt w:val="decimal"/>
      <w:lvlText w:val="%7."/>
      <w:lvlJc w:val="left"/>
      <w:pPr>
        <w:tabs>
          <w:tab w:val="num" w:pos="5582"/>
        </w:tabs>
        <w:ind w:left="5582" w:hanging="360"/>
      </w:pPr>
    </w:lvl>
    <w:lvl w:ilvl="7" w:tplc="8AE85BBC" w:tentative="1">
      <w:start w:val="1"/>
      <w:numFmt w:val="lowerLetter"/>
      <w:lvlText w:val="%8."/>
      <w:lvlJc w:val="left"/>
      <w:pPr>
        <w:tabs>
          <w:tab w:val="num" w:pos="6302"/>
        </w:tabs>
        <w:ind w:left="6302" w:hanging="360"/>
      </w:pPr>
    </w:lvl>
    <w:lvl w:ilvl="8" w:tplc="A552C52E" w:tentative="1">
      <w:start w:val="1"/>
      <w:numFmt w:val="lowerRoman"/>
      <w:lvlText w:val="%9."/>
      <w:lvlJc w:val="right"/>
      <w:pPr>
        <w:tabs>
          <w:tab w:val="num" w:pos="7022"/>
        </w:tabs>
        <w:ind w:left="7022" w:hanging="180"/>
      </w:pPr>
    </w:lvl>
  </w:abstractNum>
  <w:abstractNum w:abstractNumId="16">
    <w:nsid w:val="4FFD5632"/>
    <w:multiLevelType w:val="multilevel"/>
    <w:tmpl w:val="7418261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554E56FA"/>
    <w:multiLevelType w:val="hybridMultilevel"/>
    <w:tmpl w:val="FFDEB14E"/>
    <w:lvl w:ilvl="0" w:tplc="FAB451B4">
      <w:start w:val="1"/>
      <w:numFmt w:val="bullet"/>
      <w:pStyle w:val="gemZwischenberschrift"/>
      <w:lvlText w:val=""/>
      <w:lvlJc w:val="left"/>
      <w:pPr>
        <w:tabs>
          <w:tab w:val="num" w:pos="720"/>
        </w:tabs>
        <w:ind w:left="720" w:hanging="360"/>
      </w:pPr>
      <w:rPr>
        <w:rFonts w:ascii="Symbol" w:hAnsi="Symbol" w:hint="default"/>
      </w:rPr>
    </w:lvl>
    <w:lvl w:ilvl="1" w:tplc="D6946F8A" w:tentative="1">
      <w:start w:val="1"/>
      <w:numFmt w:val="bullet"/>
      <w:lvlText w:val="o"/>
      <w:lvlJc w:val="left"/>
      <w:pPr>
        <w:tabs>
          <w:tab w:val="num" w:pos="1440"/>
        </w:tabs>
        <w:ind w:left="1440" w:hanging="360"/>
      </w:pPr>
      <w:rPr>
        <w:rFonts w:ascii="Courier New" w:hAnsi="Courier New" w:cs="Courier New" w:hint="default"/>
      </w:rPr>
    </w:lvl>
    <w:lvl w:ilvl="2" w:tplc="8AE05D6C" w:tentative="1">
      <w:start w:val="1"/>
      <w:numFmt w:val="bullet"/>
      <w:lvlText w:val=""/>
      <w:lvlJc w:val="left"/>
      <w:pPr>
        <w:tabs>
          <w:tab w:val="num" w:pos="2160"/>
        </w:tabs>
        <w:ind w:left="2160" w:hanging="360"/>
      </w:pPr>
      <w:rPr>
        <w:rFonts w:ascii="Wingdings" w:hAnsi="Wingdings" w:hint="default"/>
      </w:rPr>
    </w:lvl>
    <w:lvl w:ilvl="3" w:tplc="7AF44076" w:tentative="1">
      <w:start w:val="1"/>
      <w:numFmt w:val="bullet"/>
      <w:lvlText w:val=""/>
      <w:lvlJc w:val="left"/>
      <w:pPr>
        <w:tabs>
          <w:tab w:val="num" w:pos="2880"/>
        </w:tabs>
        <w:ind w:left="2880" w:hanging="360"/>
      </w:pPr>
      <w:rPr>
        <w:rFonts w:ascii="Symbol" w:hAnsi="Symbol" w:hint="default"/>
      </w:rPr>
    </w:lvl>
    <w:lvl w:ilvl="4" w:tplc="7BE8D540" w:tentative="1">
      <w:start w:val="1"/>
      <w:numFmt w:val="bullet"/>
      <w:lvlText w:val="o"/>
      <w:lvlJc w:val="left"/>
      <w:pPr>
        <w:tabs>
          <w:tab w:val="num" w:pos="3600"/>
        </w:tabs>
        <w:ind w:left="3600" w:hanging="360"/>
      </w:pPr>
      <w:rPr>
        <w:rFonts w:ascii="Courier New" w:hAnsi="Courier New" w:cs="Courier New" w:hint="default"/>
      </w:rPr>
    </w:lvl>
    <w:lvl w:ilvl="5" w:tplc="B49C349C" w:tentative="1">
      <w:start w:val="1"/>
      <w:numFmt w:val="bullet"/>
      <w:lvlText w:val=""/>
      <w:lvlJc w:val="left"/>
      <w:pPr>
        <w:tabs>
          <w:tab w:val="num" w:pos="4320"/>
        </w:tabs>
        <w:ind w:left="4320" w:hanging="360"/>
      </w:pPr>
      <w:rPr>
        <w:rFonts w:ascii="Wingdings" w:hAnsi="Wingdings" w:hint="default"/>
      </w:rPr>
    </w:lvl>
    <w:lvl w:ilvl="6" w:tplc="BA9EC2D8" w:tentative="1">
      <w:start w:val="1"/>
      <w:numFmt w:val="bullet"/>
      <w:lvlText w:val=""/>
      <w:lvlJc w:val="left"/>
      <w:pPr>
        <w:tabs>
          <w:tab w:val="num" w:pos="5040"/>
        </w:tabs>
        <w:ind w:left="5040" w:hanging="360"/>
      </w:pPr>
      <w:rPr>
        <w:rFonts w:ascii="Symbol" w:hAnsi="Symbol" w:hint="default"/>
      </w:rPr>
    </w:lvl>
    <w:lvl w:ilvl="7" w:tplc="84A64240" w:tentative="1">
      <w:start w:val="1"/>
      <w:numFmt w:val="bullet"/>
      <w:lvlText w:val="o"/>
      <w:lvlJc w:val="left"/>
      <w:pPr>
        <w:tabs>
          <w:tab w:val="num" w:pos="5760"/>
        </w:tabs>
        <w:ind w:left="5760" w:hanging="360"/>
      </w:pPr>
      <w:rPr>
        <w:rFonts w:ascii="Courier New" w:hAnsi="Courier New" w:cs="Courier New" w:hint="default"/>
      </w:rPr>
    </w:lvl>
    <w:lvl w:ilvl="8" w:tplc="0D6C4478" w:tentative="1">
      <w:start w:val="1"/>
      <w:numFmt w:val="bullet"/>
      <w:lvlText w:val=""/>
      <w:lvlJc w:val="left"/>
      <w:pPr>
        <w:tabs>
          <w:tab w:val="num" w:pos="6480"/>
        </w:tabs>
        <w:ind w:left="6480" w:hanging="360"/>
      </w:pPr>
      <w:rPr>
        <w:rFonts w:ascii="Wingdings" w:hAnsi="Wingdings" w:hint="default"/>
      </w:rPr>
    </w:lvl>
  </w:abstractNum>
  <w:abstractNum w:abstractNumId="18">
    <w:nsid w:val="6730580D"/>
    <w:multiLevelType w:val="hybridMultilevel"/>
    <w:tmpl w:val="B00423F2"/>
    <w:lvl w:ilvl="0" w:tplc="B0FE990C">
      <w:start w:val="4"/>
      <w:numFmt w:val="bullet"/>
      <w:lvlText w:val=""/>
      <w:lvlJc w:val="left"/>
      <w:pPr>
        <w:ind w:left="720" w:hanging="360"/>
      </w:pPr>
      <w:rPr>
        <w:rFonts w:ascii="Symbol" w:eastAsia="MS Mincho" w:hAnsi="Symbol" w:cs="Times New Roman" w:hint="default"/>
      </w:rPr>
    </w:lvl>
    <w:lvl w:ilvl="1" w:tplc="D5DE2978" w:tentative="1">
      <w:start w:val="1"/>
      <w:numFmt w:val="bullet"/>
      <w:lvlText w:val="o"/>
      <w:lvlJc w:val="left"/>
      <w:pPr>
        <w:ind w:left="1440" w:hanging="360"/>
      </w:pPr>
      <w:rPr>
        <w:rFonts w:ascii="Courier New" w:hAnsi="Courier New" w:cs="Courier New" w:hint="default"/>
      </w:rPr>
    </w:lvl>
    <w:lvl w:ilvl="2" w:tplc="58F8953A" w:tentative="1">
      <w:start w:val="1"/>
      <w:numFmt w:val="bullet"/>
      <w:lvlText w:val=""/>
      <w:lvlJc w:val="left"/>
      <w:pPr>
        <w:ind w:left="2160" w:hanging="360"/>
      </w:pPr>
      <w:rPr>
        <w:rFonts w:ascii="Wingdings" w:hAnsi="Wingdings" w:hint="default"/>
      </w:rPr>
    </w:lvl>
    <w:lvl w:ilvl="3" w:tplc="37DC5DEE" w:tentative="1">
      <w:start w:val="1"/>
      <w:numFmt w:val="bullet"/>
      <w:lvlText w:val=""/>
      <w:lvlJc w:val="left"/>
      <w:pPr>
        <w:ind w:left="2880" w:hanging="360"/>
      </w:pPr>
      <w:rPr>
        <w:rFonts w:ascii="Symbol" w:hAnsi="Symbol" w:hint="default"/>
      </w:rPr>
    </w:lvl>
    <w:lvl w:ilvl="4" w:tplc="DF0C6C98" w:tentative="1">
      <w:start w:val="1"/>
      <w:numFmt w:val="bullet"/>
      <w:lvlText w:val="o"/>
      <w:lvlJc w:val="left"/>
      <w:pPr>
        <w:ind w:left="3600" w:hanging="360"/>
      </w:pPr>
      <w:rPr>
        <w:rFonts w:ascii="Courier New" w:hAnsi="Courier New" w:cs="Courier New" w:hint="default"/>
      </w:rPr>
    </w:lvl>
    <w:lvl w:ilvl="5" w:tplc="69902BF2" w:tentative="1">
      <w:start w:val="1"/>
      <w:numFmt w:val="bullet"/>
      <w:lvlText w:val=""/>
      <w:lvlJc w:val="left"/>
      <w:pPr>
        <w:ind w:left="4320" w:hanging="360"/>
      </w:pPr>
      <w:rPr>
        <w:rFonts w:ascii="Wingdings" w:hAnsi="Wingdings" w:hint="default"/>
      </w:rPr>
    </w:lvl>
    <w:lvl w:ilvl="6" w:tplc="2AAA3176" w:tentative="1">
      <w:start w:val="1"/>
      <w:numFmt w:val="bullet"/>
      <w:lvlText w:val=""/>
      <w:lvlJc w:val="left"/>
      <w:pPr>
        <w:ind w:left="5040" w:hanging="360"/>
      </w:pPr>
      <w:rPr>
        <w:rFonts w:ascii="Symbol" w:hAnsi="Symbol" w:hint="default"/>
      </w:rPr>
    </w:lvl>
    <w:lvl w:ilvl="7" w:tplc="F7AC0B5A" w:tentative="1">
      <w:start w:val="1"/>
      <w:numFmt w:val="bullet"/>
      <w:lvlText w:val="o"/>
      <w:lvlJc w:val="left"/>
      <w:pPr>
        <w:ind w:left="5760" w:hanging="360"/>
      </w:pPr>
      <w:rPr>
        <w:rFonts w:ascii="Courier New" w:hAnsi="Courier New" w:cs="Courier New" w:hint="default"/>
      </w:rPr>
    </w:lvl>
    <w:lvl w:ilvl="8" w:tplc="F6B4DF4E" w:tentative="1">
      <w:start w:val="1"/>
      <w:numFmt w:val="bullet"/>
      <w:lvlText w:val=""/>
      <w:lvlJc w:val="left"/>
      <w:pPr>
        <w:ind w:left="6480" w:hanging="360"/>
      </w:pPr>
      <w:rPr>
        <w:rFonts w:ascii="Wingdings" w:hAnsi="Wingdings" w:hint="default"/>
      </w:rPr>
    </w:lvl>
  </w:abstractNum>
  <w:abstractNum w:abstractNumId="19">
    <w:nsid w:val="70B10EB7"/>
    <w:multiLevelType w:val="hybridMultilevel"/>
    <w:tmpl w:val="82768644"/>
    <w:lvl w:ilvl="0" w:tplc="D410253E">
      <w:start w:val="1"/>
      <w:numFmt w:val="bullet"/>
      <w:lvlText w:val=""/>
      <w:lvlJc w:val="left"/>
      <w:pPr>
        <w:ind w:left="720" w:hanging="360"/>
      </w:pPr>
      <w:rPr>
        <w:rFonts w:ascii="Symbol" w:hAnsi="Symbol" w:hint="default"/>
      </w:rPr>
    </w:lvl>
    <w:lvl w:ilvl="1" w:tplc="07909180">
      <w:start w:val="1"/>
      <w:numFmt w:val="bullet"/>
      <w:lvlText w:val="o"/>
      <w:lvlJc w:val="left"/>
      <w:pPr>
        <w:ind w:left="1440" w:hanging="360"/>
      </w:pPr>
      <w:rPr>
        <w:rFonts w:ascii="Courier New" w:hAnsi="Courier New" w:cs="Courier New" w:hint="default"/>
      </w:rPr>
    </w:lvl>
    <w:lvl w:ilvl="2" w:tplc="4E4E7EF8" w:tentative="1">
      <w:start w:val="1"/>
      <w:numFmt w:val="bullet"/>
      <w:lvlText w:val=""/>
      <w:lvlJc w:val="left"/>
      <w:pPr>
        <w:ind w:left="2160" w:hanging="360"/>
      </w:pPr>
      <w:rPr>
        <w:rFonts w:ascii="Wingdings" w:hAnsi="Wingdings" w:hint="default"/>
      </w:rPr>
    </w:lvl>
    <w:lvl w:ilvl="3" w:tplc="737CF5B8" w:tentative="1">
      <w:start w:val="1"/>
      <w:numFmt w:val="bullet"/>
      <w:lvlText w:val=""/>
      <w:lvlJc w:val="left"/>
      <w:pPr>
        <w:ind w:left="2880" w:hanging="360"/>
      </w:pPr>
      <w:rPr>
        <w:rFonts w:ascii="Symbol" w:hAnsi="Symbol" w:hint="default"/>
      </w:rPr>
    </w:lvl>
    <w:lvl w:ilvl="4" w:tplc="4E601AF8" w:tentative="1">
      <w:start w:val="1"/>
      <w:numFmt w:val="bullet"/>
      <w:lvlText w:val="o"/>
      <w:lvlJc w:val="left"/>
      <w:pPr>
        <w:ind w:left="3600" w:hanging="360"/>
      </w:pPr>
      <w:rPr>
        <w:rFonts w:ascii="Courier New" w:hAnsi="Courier New" w:cs="Courier New" w:hint="default"/>
      </w:rPr>
    </w:lvl>
    <w:lvl w:ilvl="5" w:tplc="042ED486" w:tentative="1">
      <w:start w:val="1"/>
      <w:numFmt w:val="bullet"/>
      <w:lvlText w:val=""/>
      <w:lvlJc w:val="left"/>
      <w:pPr>
        <w:ind w:left="4320" w:hanging="360"/>
      </w:pPr>
      <w:rPr>
        <w:rFonts w:ascii="Wingdings" w:hAnsi="Wingdings" w:hint="default"/>
      </w:rPr>
    </w:lvl>
    <w:lvl w:ilvl="6" w:tplc="AECA2FD2" w:tentative="1">
      <w:start w:val="1"/>
      <w:numFmt w:val="bullet"/>
      <w:lvlText w:val=""/>
      <w:lvlJc w:val="left"/>
      <w:pPr>
        <w:ind w:left="5040" w:hanging="360"/>
      </w:pPr>
      <w:rPr>
        <w:rFonts w:ascii="Symbol" w:hAnsi="Symbol" w:hint="default"/>
      </w:rPr>
    </w:lvl>
    <w:lvl w:ilvl="7" w:tplc="0C847EB0" w:tentative="1">
      <w:start w:val="1"/>
      <w:numFmt w:val="bullet"/>
      <w:lvlText w:val="o"/>
      <w:lvlJc w:val="left"/>
      <w:pPr>
        <w:ind w:left="5760" w:hanging="360"/>
      </w:pPr>
      <w:rPr>
        <w:rFonts w:ascii="Courier New" w:hAnsi="Courier New" w:cs="Courier New" w:hint="default"/>
      </w:rPr>
    </w:lvl>
    <w:lvl w:ilvl="8" w:tplc="C4F6B596"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5"/>
  </w:num>
  <w:num w:numId="4">
    <w:abstractNumId w:val="14"/>
  </w:num>
  <w:num w:numId="5">
    <w:abstractNumId w:val="17"/>
  </w:num>
  <w:num w:numId="6">
    <w:abstractNumId w:val="13"/>
  </w:num>
  <w:num w:numId="7">
    <w:abstractNumId w:val="10"/>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4"/>
  </w:num>
  <w:num w:numId="21">
    <w:abstractNumId w:val="14"/>
  </w:num>
  <w:num w:numId="22">
    <w:abstractNumId w:val="14"/>
  </w:num>
  <w:num w:numId="23">
    <w:abstractNumId w:val="14"/>
  </w:num>
  <w:num w:numId="24">
    <w:abstractNumId w:val="14"/>
  </w:num>
  <w:num w:numId="25">
    <w:abstractNumId w:val="18"/>
  </w:num>
  <w:num w:numId="26">
    <w:abstractNumId w:val="19"/>
  </w:num>
  <w:num w:numId="27">
    <w:abstractNumId w:val="12"/>
  </w:num>
  <w:num w:numId="28">
    <w:abstractNumId w:val="12"/>
  </w:num>
  <w:num w:numId="29">
    <w:abstractNumId w:val="12"/>
  </w:num>
  <w:num w:numId="30">
    <w:abstractNumId w:val="12"/>
  </w:num>
  <w:num w:numId="31">
    <w:abstractNumId w:val="12"/>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696"/>
    <w:rsid w:val="000B3696"/>
    <w:rsid w:val="005017C4"/>
    <w:rsid w:val="0094204D"/>
    <w:rsid w:val="00F231E0"/>
    <w:rsid w:val="00FB7C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uiPriority="10"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24429D"/>
    <w:pPr>
      <w:spacing w:after="120"/>
      <w:jc w:val="both"/>
    </w:pPr>
    <w:rPr>
      <w:rFonts w:ascii="Arial" w:eastAsia="MS Mincho" w:hAnsi="Arial"/>
      <w:sz w:val="22"/>
      <w:szCs w:val="24"/>
    </w:rPr>
  </w:style>
  <w:style w:type="paragraph" w:styleId="berschrift1">
    <w:name w:val="heading 1"/>
    <w:basedOn w:val="Standard"/>
    <w:next w:val="Standard"/>
    <w:link w:val="berschrift1Zchn"/>
    <w:autoRedefine/>
    <w:uiPriority w:val="9"/>
    <w:qFormat/>
    <w:rsid w:val="00FB7CA9"/>
    <w:pPr>
      <w:keepNext/>
      <w:pageBreakBefore/>
      <w:numPr>
        <w:numId w:val="32"/>
      </w:numPr>
      <w:pBdr>
        <w:top w:val="single" w:sz="4" w:space="10" w:color="auto"/>
        <w:bottom w:val="single" w:sz="4" w:space="10" w:color="auto"/>
      </w:pBdr>
      <w:spacing w:before="360" w:after="240"/>
      <w:jc w:val="center"/>
      <w:outlineLvl w:val="0"/>
    </w:pPr>
    <w:rPr>
      <w:rFonts w:eastAsia="Times New Roman"/>
      <w:b/>
      <w:sz w:val="28"/>
      <w:szCs w:val="32"/>
      <w:lang w:eastAsia="en-US"/>
    </w:rPr>
  </w:style>
  <w:style w:type="paragraph" w:styleId="berschrift2">
    <w:name w:val="heading 2"/>
    <w:basedOn w:val="Standard"/>
    <w:next w:val="Standard"/>
    <w:link w:val="berschrift2Zchn"/>
    <w:uiPriority w:val="9"/>
    <w:unhideWhenUsed/>
    <w:qFormat/>
    <w:rsid w:val="00FB7CA9"/>
    <w:pPr>
      <w:keepNext/>
      <w:numPr>
        <w:ilvl w:val="1"/>
        <w:numId w:val="32"/>
      </w:numPr>
      <w:tabs>
        <w:tab w:val="left" w:pos="578"/>
      </w:tabs>
      <w:spacing w:before="480" w:after="360"/>
      <w:jc w:val="left"/>
      <w:outlineLvl w:val="1"/>
    </w:pPr>
    <w:rPr>
      <w:rFonts w:eastAsia="Times New Roman"/>
      <w:b/>
      <w:sz w:val="26"/>
      <w:szCs w:val="26"/>
      <w:lang w:eastAsia="en-US"/>
    </w:rPr>
  </w:style>
  <w:style w:type="paragraph" w:styleId="berschrift3">
    <w:name w:val="heading 3"/>
    <w:basedOn w:val="Standard"/>
    <w:next w:val="Standard"/>
    <w:link w:val="berschrift3Zchn"/>
    <w:uiPriority w:val="9"/>
    <w:unhideWhenUsed/>
    <w:qFormat/>
    <w:rsid w:val="00FB7CA9"/>
    <w:pPr>
      <w:keepNext/>
      <w:numPr>
        <w:ilvl w:val="2"/>
        <w:numId w:val="32"/>
      </w:numPr>
      <w:tabs>
        <w:tab w:val="left" w:pos="720"/>
      </w:tabs>
      <w:spacing w:before="360" w:after="240"/>
      <w:jc w:val="left"/>
      <w:outlineLvl w:val="2"/>
    </w:pPr>
    <w:rPr>
      <w:rFonts w:eastAsia="Times New Roman"/>
      <w:b/>
      <w:sz w:val="24"/>
      <w:lang w:eastAsia="en-US"/>
    </w:rPr>
  </w:style>
  <w:style w:type="paragraph" w:styleId="berschrift4">
    <w:name w:val="heading 4"/>
    <w:basedOn w:val="Standard"/>
    <w:next w:val="Standard"/>
    <w:link w:val="berschrift4Zchn"/>
    <w:uiPriority w:val="9"/>
    <w:unhideWhenUsed/>
    <w:qFormat/>
    <w:rsid w:val="00FB7CA9"/>
    <w:pPr>
      <w:keepNext/>
      <w:numPr>
        <w:ilvl w:val="3"/>
        <w:numId w:val="32"/>
      </w:numPr>
      <w:tabs>
        <w:tab w:val="left" w:pos="862"/>
      </w:tabs>
      <w:spacing w:before="360" w:after="60"/>
      <w:jc w:val="left"/>
      <w:outlineLvl w:val="3"/>
    </w:pPr>
    <w:rPr>
      <w:rFonts w:eastAsia="Times New Roman"/>
      <w:b/>
      <w:iCs/>
      <w:lang w:eastAsia="en-US"/>
    </w:rPr>
  </w:style>
  <w:style w:type="paragraph" w:styleId="berschrift5">
    <w:name w:val="heading 5"/>
    <w:basedOn w:val="Standard"/>
    <w:next w:val="Standard"/>
    <w:link w:val="berschrift5Zchn"/>
    <w:uiPriority w:val="9"/>
    <w:unhideWhenUsed/>
    <w:qFormat/>
    <w:rsid w:val="00FB7CA9"/>
    <w:pPr>
      <w:keepNext/>
      <w:numPr>
        <w:ilvl w:val="4"/>
        <w:numId w:val="32"/>
      </w:numPr>
      <w:tabs>
        <w:tab w:val="left" w:pos="1009"/>
      </w:tabs>
      <w:spacing w:before="360"/>
      <w:jc w:val="left"/>
      <w:outlineLvl w:val="4"/>
    </w:pPr>
    <w:rPr>
      <w:rFonts w:eastAsia="Times New Roman"/>
      <w:i/>
      <w:lang w:eastAsia="en-US"/>
    </w:rPr>
  </w:style>
  <w:style w:type="paragraph" w:styleId="berschrift6">
    <w:name w:val="heading 6"/>
    <w:basedOn w:val="Standard"/>
    <w:next w:val="Standard"/>
    <w:link w:val="berschrift6Zchn"/>
    <w:uiPriority w:val="9"/>
    <w:unhideWhenUsed/>
    <w:qFormat/>
    <w:rsid w:val="00FB7CA9"/>
    <w:pPr>
      <w:keepNext/>
      <w:numPr>
        <w:ilvl w:val="5"/>
        <w:numId w:val="32"/>
      </w:numPr>
      <w:spacing w:before="40" w:after="0"/>
      <w:jc w:val="left"/>
      <w:outlineLvl w:val="5"/>
    </w:pPr>
    <w:rPr>
      <w:rFonts w:eastAsia="Times New Roman"/>
      <w:sz w:val="20"/>
      <w:lang w:eastAsia="en-US"/>
    </w:rPr>
  </w:style>
  <w:style w:type="paragraph" w:styleId="berschrift7">
    <w:name w:val="heading 7"/>
    <w:basedOn w:val="Standard"/>
    <w:next w:val="Standard"/>
    <w:qFormat/>
    <w:rsid w:val="00C80F0D"/>
    <w:pPr>
      <w:numPr>
        <w:ilvl w:val="6"/>
        <w:numId w:val="32"/>
      </w:numPr>
      <w:spacing w:before="240" w:after="60"/>
      <w:outlineLvl w:val="6"/>
    </w:pPr>
    <w:rPr>
      <w:rFonts w:ascii="Times New Roman" w:hAnsi="Times New Roman"/>
      <w:sz w:val="24"/>
    </w:rPr>
  </w:style>
  <w:style w:type="paragraph" w:styleId="berschrift8">
    <w:name w:val="heading 8"/>
    <w:basedOn w:val="Standard"/>
    <w:next w:val="Standard"/>
    <w:qFormat/>
    <w:rsid w:val="00C80F0D"/>
    <w:pPr>
      <w:numPr>
        <w:ilvl w:val="7"/>
        <w:numId w:val="32"/>
      </w:numPr>
      <w:spacing w:before="240" w:after="60"/>
      <w:outlineLvl w:val="7"/>
    </w:pPr>
    <w:rPr>
      <w:rFonts w:ascii="Times New Roman" w:hAnsi="Times New Roman"/>
      <w:i/>
      <w:iCs/>
      <w:sz w:val="24"/>
    </w:rPr>
  </w:style>
  <w:style w:type="paragraph" w:styleId="berschrift9">
    <w:name w:val="heading 9"/>
    <w:basedOn w:val="Standard"/>
    <w:next w:val="Standard"/>
    <w:qFormat/>
    <w:rsid w:val="00C80F0D"/>
    <w:pPr>
      <w:numPr>
        <w:ilvl w:val="8"/>
        <w:numId w:val="32"/>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GEM3Zchn">
    <w:name w:val="GEM_Ü3 Zchn"/>
    <w:link w:val="GEM3"/>
    <w:rsid w:val="00F63F9F"/>
    <w:rPr>
      <w:rFonts w:ascii="Arial" w:eastAsia="MS Mincho" w:hAnsi="Arial" w:cs="Arial"/>
      <w:b/>
      <w:bCs/>
      <w:sz w:val="24"/>
      <w:szCs w:val="24"/>
      <w:lang w:val="de-DE" w:eastAsia="de-DE" w:bidi="ar-SA"/>
    </w:rPr>
  </w:style>
  <w:style w:type="paragraph" w:customStyle="1" w:styleId="gemnonum4">
    <w:name w:val="gem_nonum_Ü4"/>
    <w:basedOn w:val="gem4"/>
    <w:rsid w:val="004A113B"/>
    <w:pPr>
      <w:numPr>
        <w:ilvl w:val="0"/>
        <w:numId w:val="0"/>
      </w:numPr>
    </w:pPr>
  </w:style>
  <w:style w:type="paragraph" w:customStyle="1" w:styleId="gem5">
    <w:name w:val="gem_Ü5"/>
    <w:basedOn w:val="berschrift5"/>
    <w:next w:val="gemStandard"/>
    <w:rsid w:val="007B073E"/>
    <w:pPr>
      <w:numPr>
        <w:numId w:val="4"/>
      </w:numPr>
      <w:outlineLvl w:val="9"/>
    </w:pPr>
    <w:rPr>
      <w:bCs/>
      <w:iCs/>
      <w:szCs w:val="22"/>
    </w:rPr>
  </w:style>
  <w:style w:type="paragraph" w:customStyle="1" w:styleId="GEM3">
    <w:name w:val="GEM_Ü3"/>
    <w:basedOn w:val="berschrift3"/>
    <w:next w:val="gemStandard"/>
    <w:link w:val="GEM3Zchn"/>
    <w:rsid w:val="007B073E"/>
    <w:pPr>
      <w:numPr>
        <w:numId w:val="4"/>
      </w:numPr>
      <w:outlineLvl w:val="9"/>
    </w:pPr>
  </w:style>
  <w:style w:type="paragraph" w:customStyle="1" w:styleId="gem4">
    <w:name w:val="gem_Ü4"/>
    <w:basedOn w:val="berschrift4"/>
    <w:next w:val="gemStandard"/>
    <w:link w:val="gem4Zchn"/>
    <w:rsid w:val="00E02142"/>
    <w:pPr>
      <w:numPr>
        <w:numId w:val="4"/>
      </w:numPr>
      <w:outlineLvl w:val="9"/>
    </w:pPr>
    <w:rPr>
      <w:bCs/>
      <w:sz w:val="20"/>
      <w:szCs w:val="20"/>
    </w:rPr>
  </w:style>
  <w:style w:type="paragraph" w:styleId="Verzeichnis1">
    <w:name w:val="toc 1"/>
    <w:basedOn w:val="Standard"/>
    <w:next w:val="Verzeichnis2"/>
    <w:autoRedefine/>
    <w:uiPriority w:val="39"/>
    <w:rsid w:val="00CA7B46"/>
    <w:pPr>
      <w:spacing w:before="240"/>
      <w:jc w:val="left"/>
    </w:pPr>
    <w:rPr>
      <w:b/>
      <w:bCs/>
      <w:sz w:val="24"/>
    </w:rPr>
  </w:style>
  <w:style w:type="paragraph" w:styleId="Verzeichnis2">
    <w:name w:val="toc 2"/>
    <w:basedOn w:val="Standard"/>
    <w:next w:val="Standard"/>
    <w:autoRedefine/>
    <w:uiPriority w:val="39"/>
    <w:rsid w:val="00CA7B46"/>
    <w:pPr>
      <w:spacing w:before="120" w:after="0"/>
      <w:ind w:left="220"/>
      <w:jc w:val="left"/>
    </w:pPr>
    <w:rPr>
      <w:b/>
      <w:iCs/>
      <w:szCs w:val="20"/>
    </w:rPr>
  </w:style>
  <w:style w:type="paragraph" w:styleId="Verzeichnis3">
    <w:name w:val="toc 3"/>
    <w:basedOn w:val="Standard"/>
    <w:next w:val="Verzeichnis4"/>
    <w:autoRedefine/>
    <w:uiPriority w:val="39"/>
    <w:rsid w:val="00CA7B46"/>
    <w:pPr>
      <w:spacing w:after="0"/>
      <w:ind w:left="440"/>
      <w:jc w:val="left"/>
    </w:pPr>
    <w:rPr>
      <w:szCs w:val="20"/>
    </w:rPr>
  </w:style>
  <w:style w:type="paragraph" w:styleId="Verzeichnis4">
    <w:name w:val="toc 4"/>
    <w:basedOn w:val="Standard"/>
    <w:next w:val="Standard"/>
    <w:autoRedefine/>
    <w:uiPriority w:val="39"/>
    <w:rsid w:val="00CA7B46"/>
    <w:pPr>
      <w:spacing w:after="0"/>
      <w:ind w:left="660"/>
      <w:jc w:val="left"/>
    </w:pPr>
    <w:rPr>
      <w:i/>
      <w:szCs w:val="20"/>
    </w:rPr>
  </w:style>
  <w:style w:type="character" w:styleId="Hyperlink">
    <w:name w:val="Hyperlink"/>
    <w:uiPriority w:val="99"/>
    <w:rsid w:val="00EC715B"/>
    <w:rPr>
      <w:color w:val="auto"/>
      <w:u w:val="single"/>
    </w:rPr>
  </w:style>
  <w:style w:type="paragraph" w:styleId="Kopfzeile">
    <w:name w:val="header"/>
    <w:basedOn w:val="Standard"/>
    <w:autoRedefine/>
    <w:rsid w:val="00CA7B46"/>
    <w:pPr>
      <w:tabs>
        <w:tab w:val="center" w:pos="4536"/>
        <w:tab w:val="right" w:pos="9072"/>
      </w:tabs>
      <w:spacing w:after="0"/>
    </w:pPr>
    <w:rPr>
      <w:sz w:val="16"/>
      <w:szCs w:val="16"/>
    </w:rPr>
  </w:style>
  <w:style w:type="paragraph" w:styleId="Fuzeile">
    <w:name w:val="footer"/>
    <w:basedOn w:val="Standard"/>
    <w:rsid w:val="00FB5B44"/>
    <w:pPr>
      <w:tabs>
        <w:tab w:val="center" w:pos="4536"/>
        <w:tab w:val="left" w:pos="5643"/>
        <w:tab w:val="left" w:pos="7182"/>
        <w:tab w:val="right" w:pos="8820"/>
      </w:tabs>
      <w:spacing w:after="60"/>
      <w:ind w:right="-79"/>
      <w:jc w:val="left"/>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CA7B46"/>
    <w:rPr>
      <w:b/>
      <w:sz w:val="32"/>
      <w:u w:val="single"/>
    </w:rPr>
  </w:style>
  <w:style w:type="paragraph" w:customStyle="1" w:styleId="Kurzberschrift">
    <w:name w:val="Kurzüberschrift"/>
    <w:basedOn w:val="Standard"/>
    <w:rsid w:val="00CA7B46"/>
    <w:pPr>
      <w:spacing w:after="60"/>
      <w:jc w:val="left"/>
    </w:pPr>
    <w:rPr>
      <w:b/>
      <w:szCs w:val="20"/>
    </w:rPr>
  </w:style>
  <w:style w:type="paragraph" w:customStyle="1" w:styleId="Tabzeile">
    <w:name w:val="Tabzeile"/>
    <w:basedOn w:val="Standard"/>
    <w:rsid w:val="00CA7B46"/>
    <w:pPr>
      <w:spacing w:before="60" w:after="60"/>
      <w:jc w:val="left"/>
    </w:pPr>
    <w:rPr>
      <w:szCs w:val="20"/>
    </w:rPr>
  </w:style>
  <w:style w:type="paragraph" w:customStyle="1" w:styleId="gem1">
    <w:name w:val="gem_Ü1"/>
    <w:basedOn w:val="berschrift1"/>
    <w:next w:val="gemStandard"/>
    <w:rsid w:val="007B073E"/>
    <w:pPr>
      <w:numPr>
        <w:numId w:val="4"/>
      </w:numPr>
      <w:outlineLvl w:val="9"/>
    </w:pPr>
    <w:rPr>
      <w:spacing w:val="20"/>
      <w:kern w:val="16"/>
      <w:szCs w:val="28"/>
    </w:rPr>
  </w:style>
  <w:style w:type="paragraph" w:customStyle="1" w:styleId="gemTitel1">
    <w:name w:val="gem_Titel1"/>
    <w:basedOn w:val="Standard"/>
    <w:link w:val="gemTitel1Char"/>
    <w:rsid w:val="00CA7B46"/>
    <w:rPr>
      <w:b/>
      <w:sz w:val="32"/>
      <w:u w:val="single"/>
    </w:rPr>
  </w:style>
  <w:style w:type="paragraph" w:customStyle="1" w:styleId="gemTitel2">
    <w:name w:val="gem_Titel2"/>
    <w:basedOn w:val="Standard"/>
    <w:rsid w:val="00E634C8"/>
    <w:pPr>
      <w:spacing w:before="720"/>
      <w:jc w:val="center"/>
    </w:pPr>
    <w:rPr>
      <w:b/>
      <w:spacing w:val="40"/>
      <w:kern w:val="16"/>
      <w:sz w:val="56"/>
      <w:szCs w:val="56"/>
    </w:rPr>
  </w:style>
  <w:style w:type="paragraph" w:customStyle="1" w:styleId="gem2">
    <w:name w:val="gem_Ü2"/>
    <w:basedOn w:val="berschrift2"/>
    <w:next w:val="gemStandard"/>
    <w:link w:val="gem2Zchn"/>
    <w:rsid w:val="007114C7"/>
    <w:pPr>
      <w:numPr>
        <w:numId w:val="4"/>
      </w:numPr>
      <w:ind w:left="578" w:hanging="578"/>
    </w:pPr>
    <w:rPr>
      <w:szCs w:val="24"/>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Standard">
    <w:name w:val="gem_Standard"/>
    <w:basedOn w:val="Standard"/>
    <w:link w:val="gemStandardZchn"/>
    <w:rsid w:val="006E5816"/>
    <w:pPr>
      <w:spacing w:before="180" w:after="60"/>
    </w:pPr>
  </w:style>
  <w:style w:type="paragraph" w:customStyle="1" w:styleId="gemnonum1">
    <w:name w:val="gem_nonum_Ü1"/>
    <w:basedOn w:val="berschrift1"/>
    <w:next w:val="gemStandard"/>
    <w:rsid w:val="008A6C27"/>
    <w:pPr>
      <w:numPr>
        <w:numId w:val="0"/>
      </w:numPr>
    </w:pPr>
    <w:rPr>
      <w:bCs/>
      <w:szCs w:val="28"/>
    </w:rPr>
  </w:style>
  <w:style w:type="paragraph" w:customStyle="1" w:styleId="gemnonum2">
    <w:name w:val="gem_nonum_Ü2"/>
    <w:basedOn w:val="gem2"/>
    <w:next w:val="gemStandard"/>
    <w:rsid w:val="00CA7B46"/>
    <w:pPr>
      <w:numPr>
        <w:ilvl w:val="0"/>
        <w:numId w:val="0"/>
      </w:numPr>
    </w:pPr>
  </w:style>
  <w:style w:type="paragraph" w:customStyle="1" w:styleId="gemAufzhlung">
    <w:name w:val="gem_Aufzählung"/>
    <w:basedOn w:val="gemStandard"/>
    <w:link w:val="gemAufzhlungZchn"/>
    <w:rsid w:val="008E2246"/>
    <w:pPr>
      <w:numPr>
        <w:numId w:val="6"/>
      </w:numPr>
      <w:tabs>
        <w:tab w:val="clear" w:pos="1701"/>
        <w:tab w:val="left" w:pos="851"/>
      </w:tabs>
      <w:ind w:left="851" w:hanging="284"/>
    </w:pPr>
  </w:style>
  <w:style w:type="character" w:styleId="Seitenzahl">
    <w:name w:val="page number"/>
    <w:rsid w:val="00CA7B46"/>
    <w:rPr>
      <w:sz w:val="24"/>
    </w:rPr>
  </w:style>
  <w:style w:type="paragraph" w:customStyle="1" w:styleId="gemtab11ptAbstand">
    <w:name w:val="gem_tab_11pt_Abstand"/>
    <w:basedOn w:val="Tabzeile"/>
    <w:link w:val="gemtab11ptAbstandZchn"/>
    <w:rsid w:val="00CB1D7F"/>
  </w:style>
  <w:style w:type="paragraph" w:customStyle="1" w:styleId="gemTitelKopf">
    <w:name w:val="gem_Titel_Kopf"/>
    <w:basedOn w:val="gemTitel2"/>
    <w:rsid w:val="00F6469D"/>
    <w:pPr>
      <w:spacing w:before="0"/>
      <w:jc w:val="left"/>
    </w:pPr>
    <w:rPr>
      <w:spacing w:val="0"/>
      <w:kern w:val="0"/>
      <w:sz w:val="25"/>
      <w:szCs w:val="24"/>
    </w:rPr>
  </w:style>
  <w:style w:type="paragraph" w:customStyle="1" w:styleId="gemEinzug">
    <w:name w:val="gem_Einzug"/>
    <w:basedOn w:val="gemStandard"/>
    <w:link w:val="gemEinzugZchn"/>
    <w:rsid w:val="00866802"/>
    <w:pPr>
      <w:ind w:left="567"/>
    </w:pPr>
  </w:style>
  <w:style w:type="paragraph" w:customStyle="1" w:styleId="gemListe">
    <w:name w:val="gem_Liste"/>
    <w:basedOn w:val="gemStandard"/>
    <w:rsid w:val="006E5816"/>
    <w:pPr>
      <w:numPr>
        <w:numId w:val="3"/>
      </w:numPr>
    </w:pPr>
  </w:style>
  <w:style w:type="character" w:customStyle="1" w:styleId="gemEinzugZchn">
    <w:name w:val="gem_Einzug Zchn"/>
    <w:basedOn w:val="gemStandardZchn"/>
    <w:link w:val="gemEinzug"/>
    <w:rsid w:val="00866802"/>
    <w:rPr>
      <w:rFonts w:ascii="Arial" w:eastAsia="MS Mincho" w:hAnsi="Arial"/>
      <w:sz w:val="22"/>
      <w:szCs w:val="24"/>
      <w:lang w:val="de-DE" w:eastAsia="de-DE" w:bidi="ar-SA"/>
    </w:rPr>
  </w:style>
  <w:style w:type="paragraph" w:styleId="Textkrper">
    <w:name w:val="Body Text"/>
    <w:basedOn w:val="Standard"/>
    <w:rsid w:val="00FC1CA0"/>
    <w:pPr>
      <w:spacing w:after="0"/>
      <w:jc w:val="left"/>
    </w:pPr>
    <w:rPr>
      <w:rFonts w:ascii="Times New Roman" w:eastAsia="Times New Roman" w:hAnsi="Times New Roman"/>
      <w:szCs w:val="20"/>
      <w:lang w:val="en-US" w:eastAsia="en-US"/>
    </w:rPr>
  </w:style>
  <w:style w:type="paragraph" w:customStyle="1" w:styleId="Text">
    <w:name w:val="Text"/>
    <w:basedOn w:val="Standard"/>
    <w:rsid w:val="00FC1CA0"/>
    <w:pPr>
      <w:spacing w:before="120" w:after="0" w:line="240" w:lineRule="atLeast"/>
      <w:jc w:val="left"/>
    </w:pPr>
    <w:rPr>
      <w:rFonts w:eastAsia="Times New Roman"/>
      <w:sz w:val="20"/>
      <w:szCs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rsid w:val="00692347"/>
    <w:pPr>
      <w:spacing w:before="0" w:after="0"/>
      <w:jc w:val="left"/>
    </w:pPr>
  </w:style>
  <w:style w:type="paragraph" w:customStyle="1" w:styleId="gemTab10pt">
    <w:name w:val="gem_Tab_10pt"/>
    <w:basedOn w:val="gemStandard"/>
    <w:rsid w:val="00692347"/>
    <w:pPr>
      <w:spacing w:before="0" w:after="0"/>
      <w:jc w:val="left"/>
    </w:pPr>
    <w:rPr>
      <w:sz w:val="20"/>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after="0" w:line="255" w:lineRule="exact"/>
      <w:ind w:left="1729"/>
      <w:jc w:val="left"/>
    </w:pPr>
    <w:rPr>
      <w:rFonts w:ascii="Arial Narrow" w:eastAsia="Times New Roman" w:hAnsi="Arial Narrow"/>
      <w:szCs w:val="20"/>
      <w:lang w:eastAsia="en-US"/>
    </w:rPr>
  </w:style>
  <w:style w:type="paragraph" w:styleId="Beschriftung">
    <w:name w:val="caption"/>
    <w:aliases w:val="Bilder"/>
    <w:basedOn w:val="Standard"/>
    <w:next w:val="gemStandard"/>
    <w:link w:val="BeschriftungZchn"/>
    <w:qFormat/>
    <w:rsid w:val="00FC1CA0"/>
    <w:pPr>
      <w:spacing w:before="120"/>
    </w:pPr>
    <w:rPr>
      <w:b/>
      <w:bCs/>
      <w:sz w:val="20"/>
      <w:szCs w:val="20"/>
    </w:rPr>
  </w:style>
  <w:style w:type="character" w:styleId="Kommentarzeichen">
    <w:name w:val="annotation reference"/>
    <w:semiHidden/>
    <w:rsid w:val="00920935"/>
    <w:rPr>
      <w:sz w:val="16"/>
      <w:szCs w:val="16"/>
    </w:rPr>
  </w:style>
  <w:style w:type="paragraph" w:styleId="Kommentartext">
    <w:name w:val="annotation text"/>
    <w:basedOn w:val="Standard"/>
    <w:semiHidden/>
    <w:rsid w:val="00920935"/>
    <w:rPr>
      <w:sz w:val="20"/>
      <w:szCs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uiPriority w:val="99"/>
    <w:rsid w:val="00920935"/>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semiHidden/>
    <w:rsid w:val="00925018"/>
    <w:pPr>
      <w:ind w:left="880"/>
    </w:pPr>
  </w:style>
  <w:style w:type="paragraph" w:customStyle="1" w:styleId="gemTab9pt">
    <w:name w:val="gem_Tab_9pt"/>
    <w:basedOn w:val="gemStandard"/>
    <w:rsid w:val="00692347"/>
    <w:pPr>
      <w:spacing w:before="0" w:after="0"/>
      <w:jc w:val="left"/>
    </w:pPr>
    <w:rPr>
      <w:sz w:val="18"/>
    </w:rPr>
  </w:style>
  <w:style w:type="paragraph" w:customStyle="1" w:styleId="gemnonum3">
    <w:name w:val="gem_nonum_Ü3"/>
    <w:basedOn w:val="GEM3"/>
    <w:next w:val="gemStandard"/>
    <w:rsid w:val="0001219C"/>
    <w:pPr>
      <w:numPr>
        <w:ilvl w:val="0"/>
        <w:numId w:val="0"/>
      </w:numPr>
    </w:pPr>
  </w:style>
  <w:style w:type="paragraph" w:customStyle="1" w:styleId="gemZwischenberschrift">
    <w:name w:val="gem_Zwischenüberschrift"/>
    <w:basedOn w:val="gemStandard"/>
    <w:link w:val="gemZwischenberschriftChar"/>
    <w:rsid w:val="00D007F4"/>
    <w:pPr>
      <w:numPr>
        <w:numId w:val="5"/>
      </w:numPr>
      <w:spacing w:before="480" w:after="240"/>
      <w:ind w:left="811" w:hanging="454"/>
      <w:jc w:val="left"/>
    </w:pPr>
    <w:rPr>
      <w:b/>
      <w:szCs w:val="22"/>
    </w:rPr>
  </w:style>
  <w:style w:type="character" w:customStyle="1" w:styleId="gemStandardfettZchn">
    <w:name w:val="gem_Standard_fett Zchn"/>
    <w:link w:val="gemStandardfett"/>
    <w:rsid w:val="00825694"/>
    <w:rPr>
      <w:rFonts w:ascii="Arial" w:eastAsia="MS Mincho" w:hAnsi="Arial"/>
      <w:b/>
      <w:sz w:val="22"/>
      <w:szCs w:val="24"/>
      <w:lang w:val="de-DE" w:eastAsia="de-DE" w:bidi="ar-SA"/>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gemStandard"/>
    <w:rsid w:val="004A113B"/>
    <w:pPr>
      <w:spacing w:before="0" w:after="0"/>
      <w:jc w:val="left"/>
    </w:pPr>
    <w:rPr>
      <w:rFonts w:ascii="Courier New" w:hAnsi="Courier New"/>
      <w:sz w:val="18"/>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pPr>
      <w:tabs>
        <w:tab w:val="right" w:leader="dot" w:pos="8726"/>
      </w:tabs>
    </w:pPr>
    <w:rPr>
      <w:noProof/>
    </w:rPr>
  </w:style>
  <w:style w:type="paragraph" w:customStyle="1" w:styleId="gemVerz2">
    <w:name w:val="gem_Verz2"/>
    <w:basedOn w:val="Verzeichnis2"/>
    <w:rsid w:val="00934805"/>
    <w:pPr>
      <w:tabs>
        <w:tab w:val="left" w:pos="880"/>
        <w:tab w:val="right" w:leader="dot" w:pos="8726"/>
      </w:tabs>
    </w:pPr>
    <w:rPr>
      <w:noProof/>
    </w:rPr>
  </w:style>
  <w:style w:type="paragraph" w:customStyle="1" w:styleId="gemVerz3">
    <w:name w:val="gem_Verz3"/>
    <w:basedOn w:val="Verzeichnis3"/>
    <w:rsid w:val="00934805"/>
    <w:pPr>
      <w:tabs>
        <w:tab w:val="left" w:pos="1200"/>
        <w:tab w:val="right" w:leader="dot" w:pos="8726"/>
      </w:tabs>
    </w:pPr>
    <w:rPr>
      <w:noProof/>
    </w:rPr>
  </w:style>
  <w:style w:type="paragraph" w:customStyle="1" w:styleId="gemVerz4">
    <w:name w:val="gem_Verz4"/>
    <w:basedOn w:val="Verzeichnis4"/>
    <w:rsid w:val="00934805"/>
    <w:pPr>
      <w:tabs>
        <w:tab w:val="left" w:pos="1680"/>
        <w:tab w:val="right" w:leader="dot" w:pos="8726"/>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Beschriftung"/>
    <w:rsid w:val="008A1FC4"/>
    <w:pPr>
      <w:spacing w:before="240"/>
    </w:pPr>
  </w:style>
  <w:style w:type="paragraph" w:customStyle="1" w:styleId="gemStandardfett">
    <w:name w:val="gem_Standard_fett"/>
    <w:basedOn w:val="gemStandard"/>
    <w:next w:val="gemStandard"/>
    <w:link w:val="gemStandardfettZchn"/>
    <w:rsid w:val="00934805"/>
    <w:rPr>
      <w:b/>
    </w:rPr>
  </w:style>
  <w:style w:type="paragraph" w:customStyle="1" w:styleId="gemAnmerkung">
    <w:name w:val="gem_Anmerkung"/>
    <w:basedOn w:val="gemStandard"/>
    <w:link w:val="gemAnmerkungZchn"/>
    <w:rsid w:val="00934805"/>
    <w:rPr>
      <w:i/>
      <w:sz w:val="20"/>
    </w:rPr>
  </w:style>
  <w:style w:type="paragraph" w:customStyle="1" w:styleId="gemAnmerkungListe">
    <w:name w:val="gem_Anmerkung_Liste"/>
    <w:basedOn w:val="gemListe"/>
    <w:rsid w:val="00934805"/>
    <w:pPr>
      <w:spacing w:before="60" w:after="0"/>
    </w:pPr>
    <w:rPr>
      <w:i/>
      <w:sz w:val="20"/>
    </w:rPr>
  </w:style>
  <w:style w:type="paragraph" w:customStyle="1" w:styleId="gemAGG1Table">
    <w:name w:val="gem_AGG1_Table"/>
    <w:basedOn w:val="gemStandard"/>
    <w:rsid w:val="00B75C9F"/>
    <w:pPr>
      <w:autoSpaceDE w:val="0"/>
      <w:autoSpaceDN w:val="0"/>
      <w:adjustRightInd w:val="0"/>
      <w:spacing w:before="0" w:after="0"/>
      <w:jc w:val="left"/>
    </w:pPr>
    <w:rPr>
      <w:sz w:val="16"/>
    </w:rPr>
  </w:style>
  <w:style w:type="character" w:customStyle="1" w:styleId="gemStandardZchn">
    <w:name w:val="gem_Standard Zchn"/>
    <w:link w:val="gemStandard"/>
    <w:rsid w:val="002A5A7D"/>
    <w:rPr>
      <w:rFonts w:ascii="Arial" w:eastAsia="MS Mincho" w:hAnsi="Arial"/>
      <w:sz w:val="22"/>
      <w:szCs w:val="24"/>
      <w:lang w:val="de-DE" w:eastAsia="de-DE" w:bidi="ar-SA"/>
    </w:rPr>
  </w:style>
  <w:style w:type="character" w:customStyle="1" w:styleId="gem4Zchn">
    <w:name w:val="gem_Ü4 Zchn"/>
    <w:link w:val="gem4"/>
    <w:rsid w:val="00E02142"/>
    <w:rPr>
      <w:rFonts w:ascii="Arial" w:eastAsia="MS Mincho" w:hAnsi="Arial"/>
      <w:b/>
      <w:lang w:val="de-DE" w:eastAsia="de-DE" w:bidi="ar-SA"/>
    </w:rPr>
  </w:style>
  <w:style w:type="paragraph" w:customStyle="1" w:styleId="TBD">
    <w:name w:val="TBD"/>
    <w:basedOn w:val="Standard"/>
    <w:next w:val="Standard"/>
    <w:rsid w:val="00936850"/>
    <w:pPr>
      <w:pBdr>
        <w:top w:val="dashSmallGap" w:sz="8" w:space="1" w:color="auto"/>
        <w:left w:val="dashSmallGap" w:sz="8" w:space="4" w:color="auto"/>
        <w:bottom w:val="dashSmallGap" w:sz="8" w:space="1" w:color="auto"/>
        <w:right w:val="dashSmallGap" w:sz="8" w:space="4" w:color="auto"/>
      </w:pBdr>
      <w:shd w:val="clear" w:color="auto" w:fill="FFFF99"/>
      <w:spacing w:after="0"/>
      <w:jc w:val="left"/>
    </w:pPr>
    <w:rPr>
      <w:rFonts w:eastAsia="Times New Roman"/>
      <w:i/>
      <w:color w:val="3333FF"/>
      <w:sz w:val="18"/>
      <w:szCs w:val="20"/>
      <w:lang w:eastAsia="en-US"/>
    </w:rPr>
  </w:style>
  <w:style w:type="paragraph" w:customStyle="1" w:styleId="gemtabohne">
    <w:name w:val="gem_tab_ohne"/>
    <w:basedOn w:val="Tabzeile"/>
    <w:link w:val="gemtabohneZchn"/>
    <w:rsid w:val="00C94778"/>
    <w:rPr>
      <w:rFonts w:eastAsia="Times New Roman" w:cs="Arial"/>
      <w:bCs/>
    </w:rPr>
  </w:style>
  <w:style w:type="character" w:customStyle="1" w:styleId="gemtabohneZchn">
    <w:name w:val="gem_tab_ohne Zchn"/>
    <w:link w:val="gemtabohne"/>
    <w:rsid w:val="00C94778"/>
    <w:rPr>
      <w:rFonts w:ascii="Arial" w:hAnsi="Arial" w:cs="Arial"/>
      <w:bCs/>
      <w:sz w:val="22"/>
      <w:lang w:val="de-DE" w:eastAsia="de-DE" w:bidi="ar-SA"/>
    </w:rPr>
  </w:style>
  <w:style w:type="paragraph" w:styleId="Dokumentstruktur">
    <w:name w:val="Document Map"/>
    <w:basedOn w:val="Standard"/>
    <w:semiHidden/>
    <w:rsid w:val="009010DF"/>
    <w:pPr>
      <w:shd w:val="clear" w:color="auto" w:fill="000080"/>
    </w:pPr>
    <w:rPr>
      <w:rFonts w:ascii="Tahoma" w:hAnsi="Tahoma" w:cs="Tahoma"/>
      <w:sz w:val="20"/>
      <w:szCs w:val="20"/>
    </w:rPr>
  </w:style>
  <w:style w:type="character" w:customStyle="1" w:styleId="gemAufzhlungZchn">
    <w:name w:val="gem_Aufzählung Zchn"/>
    <w:link w:val="gemAufzhlung"/>
    <w:rsid w:val="008E2246"/>
    <w:rPr>
      <w:rFonts w:ascii="Arial" w:eastAsia="MS Mincho" w:hAnsi="Arial"/>
      <w:sz w:val="22"/>
      <w:szCs w:val="24"/>
      <w:lang w:val="de-DE" w:eastAsia="de-DE" w:bidi="ar-SA"/>
    </w:rPr>
  </w:style>
  <w:style w:type="paragraph" w:customStyle="1" w:styleId="Gliederung">
    <w:name w:val="Gliederung"/>
    <w:rsid w:val="0098496E"/>
    <w:pPr>
      <w:spacing w:before="240" w:after="120"/>
    </w:pPr>
  </w:style>
  <w:style w:type="paragraph" w:customStyle="1" w:styleId="gemtab9pt0">
    <w:name w:val="gemtab9pt"/>
    <w:basedOn w:val="Standard"/>
    <w:rsid w:val="00914893"/>
    <w:pPr>
      <w:spacing w:before="100" w:beforeAutospacing="1" w:after="100" w:afterAutospacing="1"/>
      <w:jc w:val="left"/>
    </w:pPr>
    <w:rPr>
      <w:rFonts w:ascii="Times New Roman" w:eastAsia="Times New Roman" w:hAnsi="Times New Roman"/>
      <w:sz w:val="24"/>
    </w:rPr>
  </w:style>
  <w:style w:type="paragraph" w:customStyle="1" w:styleId="Abbildungstext">
    <w:name w:val="Abbildungstext"/>
    <w:basedOn w:val="Standard"/>
    <w:rsid w:val="0098496E"/>
    <w:pPr>
      <w:keepNext/>
      <w:keepLines/>
      <w:tabs>
        <w:tab w:val="left" w:pos="1889"/>
        <w:tab w:val="right" w:leader="dot" w:pos="9526"/>
      </w:tabs>
      <w:spacing w:before="240" w:after="240"/>
      <w:ind w:left="403" w:hanging="403"/>
      <w:jc w:val="center"/>
    </w:pPr>
    <w:rPr>
      <w:rFonts w:eastAsia="Times New Roman"/>
      <w:bCs/>
      <w:i/>
      <w:sz w:val="18"/>
      <w:szCs w:val="20"/>
    </w:rPr>
  </w:style>
  <w:style w:type="character" w:styleId="Funotenzeichen">
    <w:name w:val="footnote reference"/>
    <w:semiHidden/>
    <w:rsid w:val="0098496E"/>
    <w:rPr>
      <w:position w:val="6"/>
      <w:sz w:val="16"/>
    </w:rPr>
  </w:style>
  <w:style w:type="paragraph" w:styleId="Funotentext">
    <w:name w:val="footnote text"/>
    <w:basedOn w:val="Standard"/>
    <w:semiHidden/>
    <w:rsid w:val="0098496E"/>
    <w:pPr>
      <w:keepNext/>
      <w:keepLines/>
      <w:tabs>
        <w:tab w:val="left" w:pos="1889"/>
      </w:tabs>
      <w:spacing w:before="120" w:after="0"/>
      <w:jc w:val="left"/>
    </w:pPr>
    <w:rPr>
      <w:rFonts w:ascii="Helvetica" w:eastAsia="Times New Roman" w:hAnsi="Helvetica"/>
      <w:sz w:val="20"/>
      <w:szCs w:val="20"/>
    </w:rPr>
  </w:style>
  <w:style w:type="paragraph" w:customStyle="1" w:styleId="tabelle">
    <w:name w:val="tabelle"/>
    <w:basedOn w:val="Standard"/>
    <w:next w:val="Standard"/>
    <w:rsid w:val="0098496E"/>
    <w:pPr>
      <w:keepNext/>
      <w:keepLines/>
      <w:overflowPunct w:val="0"/>
      <w:autoSpaceDE w:val="0"/>
      <w:autoSpaceDN w:val="0"/>
      <w:adjustRightInd w:val="0"/>
      <w:spacing w:after="100"/>
      <w:jc w:val="left"/>
      <w:textAlignment w:val="baseline"/>
    </w:pPr>
    <w:rPr>
      <w:rFonts w:eastAsia="Times New Roman"/>
      <w:sz w:val="20"/>
      <w:szCs w:val="20"/>
    </w:rPr>
  </w:style>
  <w:style w:type="paragraph" w:customStyle="1" w:styleId="gemHidden">
    <w:name w:val="gem_Hidden"/>
    <w:basedOn w:val="gemAnmerkung"/>
    <w:link w:val="gemHiddenZchn"/>
    <w:rsid w:val="0024429D"/>
    <w:pPr>
      <w:spacing w:before="120" w:after="0"/>
    </w:pPr>
    <w:rPr>
      <w:vanish/>
      <w:color w:val="0000FF"/>
    </w:rPr>
  </w:style>
  <w:style w:type="character" w:styleId="Fett">
    <w:name w:val="Strong"/>
    <w:qFormat/>
    <w:rsid w:val="0098496E"/>
    <w:rPr>
      <w:b/>
      <w:bCs/>
    </w:rPr>
  </w:style>
  <w:style w:type="paragraph" w:styleId="Verzeichnis6">
    <w:name w:val="toc 6"/>
    <w:basedOn w:val="Standard"/>
    <w:next w:val="Standard"/>
    <w:autoRedefine/>
    <w:semiHidden/>
    <w:rsid w:val="0098496E"/>
    <w:pPr>
      <w:keepNext/>
      <w:keepLines/>
      <w:spacing w:after="0"/>
      <w:ind w:left="1100"/>
      <w:jc w:val="left"/>
    </w:pPr>
    <w:rPr>
      <w:rFonts w:ascii="Times New Roman" w:hAnsi="Times New Roman"/>
      <w:sz w:val="18"/>
      <w:szCs w:val="18"/>
    </w:rPr>
  </w:style>
  <w:style w:type="paragraph" w:styleId="Verzeichnis7">
    <w:name w:val="toc 7"/>
    <w:basedOn w:val="Standard"/>
    <w:next w:val="Standard"/>
    <w:autoRedefine/>
    <w:semiHidden/>
    <w:rsid w:val="0098496E"/>
    <w:pPr>
      <w:keepNext/>
      <w:keepLines/>
      <w:spacing w:after="0"/>
      <w:ind w:left="1320"/>
      <w:jc w:val="left"/>
    </w:pPr>
    <w:rPr>
      <w:rFonts w:ascii="Times New Roman" w:hAnsi="Times New Roman"/>
      <w:sz w:val="18"/>
      <w:szCs w:val="18"/>
    </w:rPr>
  </w:style>
  <w:style w:type="paragraph" w:styleId="Verzeichnis8">
    <w:name w:val="toc 8"/>
    <w:basedOn w:val="Standard"/>
    <w:next w:val="Standard"/>
    <w:autoRedefine/>
    <w:semiHidden/>
    <w:rsid w:val="0098496E"/>
    <w:pPr>
      <w:keepNext/>
      <w:keepLines/>
      <w:spacing w:after="0"/>
      <w:ind w:left="1540"/>
      <w:jc w:val="left"/>
    </w:pPr>
    <w:rPr>
      <w:rFonts w:ascii="Times New Roman" w:hAnsi="Times New Roman"/>
      <w:sz w:val="18"/>
      <w:szCs w:val="18"/>
    </w:rPr>
  </w:style>
  <w:style w:type="paragraph" w:styleId="Verzeichnis9">
    <w:name w:val="toc 9"/>
    <w:basedOn w:val="Standard"/>
    <w:next w:val="Standard"/>
    <w:autoRedefine/>
    <w:semiHidden/>
    <w:rsid w:val="0098496E"/>
    <w:pPr>
      <w:keepNext/>
      <w:keepLines/>
      <w:spacing w:after="0"/>
      <w:ind w:left="1760"/>
      <w:jc w:val="left"/>
    </w:pPr>
    <w:rPr>
      <w:rFonts w:ascii="Times New Roman" w:hAnsi="Times New Roman"/>
      <w:sz w:val="18"/>
      <w:szCs w:val="18"/>
    </w:rPr>
  </w:style>
  <w:style w:type="character" w:customStyle="1" w:styleId="gem2Zchn">
    <w:name w:val="gem_Ü2 Zchn"/>
    <w:link w:val="gem2"/>
    <w:rsid w:val="007114C7"/>
    <w:rPr>
      <w:rFonts w:ascii="Arial" w:eastAsia="MS Mincho" w:hAnsi="Arial" w:cs="Arial"/>
      <w:b/>
      <w:bCs/>
      <w:iCs/>
      <w:sz w:val="26"/>
      <w:szCs w:val="24"/>
    </w:rPr>
  </w:style>
  <w:style w:type="character" w:customStyle="1" w:styleId="BeschriftungZchn">
    <w:name w:val="Beschriftung Zchn"/>
    <w:aliases w:val="Bilder Zchn"/>
    <w:link w:val="Beschriftung"/>
    <w:rsid w:val="0098496E"/>
    <w:rPr>
      <w:rFonts w:ascii="Arial" w:eastAsia="MS Mincho" w:hAnsi="Arial"/>
      <w:b/>
      <w:bCs/>
      <w:lang w:val="de-DE" w:eastAsia="de-DE" w:bidi="ar-SA"/>
    </w:rPr>
  </w:style>
  <w:style w:type="character" w:customStyle="1" w:styleId="gemZwischenberschriftChar">
    <w:name w:val="gem_Zwischenüberschrift Char"/>
    <w:link w:val="gemZwischenberschrift"/>
    <w:rsid w:val="0098496E"/>
    <w:rPr>
      <w:rFonts w:ascii="Arial" w:eastAsia="MS Mincho" w:hAnsi="Arial"/>
      <w:b/>
      <w:sz w:val="22"/>
      <w:szCs w:val="22"/>
      <w:lang w:val="de-DE" w:eastAsia="de-DE" w:bidi="ar-SA"/>
    </w:rPr>
  </w:style>
  <w:style w:type="paragraph" w:customStyle="1" w:styleId="gemHiddenEinzug">
    <w:name w:val="gem_Hidden_Einzug"/>
    <w:basedOn w:val="gemHidden"/>
    <w:rsid w:val="00221FD8"/>
    <w:pPr>
      <w:ind w:left="567"/>
    </w:pPr>
  </w:style>
  <w:style w:type="character" w:styleId="BesuchterHyperlink">
    <w:name w:val="FollowedHyperlink"/>
    <w:uiPriority w:val="99"/>
    <w:rsid w:val="0098496E"/>
    <w:rPr>
      <w:color w:val="800080"/>
      <w:u w:val="single"/>
    </w:rPr>
  </w:style>
  <w:style w:type="character" w:customStyle="1" w:styleId="gemAnmerkungZchn">
    <w:name w:val="gem_Anmerkung Zchn"/>
    <w:link w:val="gemAnmerkung"/>
    <w:rsid w:val="00616829"/>
    <w:rPr>
      <w:rFonts w:ascii="Arial" w:eastAsia="MS Mincho" w:hAnsi="Arial"/>
      <w:i/>
      <w:sz w:val="22"/>
      <w:szCs w:val="24"/>
      <w:lang w:val="de-DE" w:eastAsia="de-DE" w:bidi="ar-SA"/>
    </w:rPr>
  </w:style>
  <w:style w:type="paragraph" w:customStyle="1" w:styleId="gemTabAufzhlung">
    <w:name w:val="gem_Tab_Aufzählung"/>
    <w:basedOn w:val="Standard"/>
    <w:rsid w:val="00E61255"/>
    <w:pPr>
      <w:numPr>
        <w:numId w:val="7"/>
      </w:numPr>
      <w:spacing w:after="0"/>
      <w:jc w:val="left"/>
    </w:pPr>
    <w:rPr>
      <w:rFonts w:eastAsia="Times New Roman" w:cs="Arial"/>
      <w:sz w:val="24"/>
    </w:rPr>
  </w:style>
  <w:style w:type="paragraph" w:styleId="NurText">
    <w:name w:val="Plain Text"/>
    <w:basedOn w:val="Standard"/>
    <w:rsid w:val="00DE4F55"/>
    <w:pPr>
      <w:spacing w:after="0"/>
      <w:jc w:val="left"/>
    </w:pPr>
    <w:rPr>
      <w:rFonts w:ascii="Courier New" w:eastAsia="Times New Roman" w:hAnsi="Courier New" w:cs="Courier New"/>
      <w:sz w:val="20"/>
      <w:szCs w:val="20"/>
    </w:rPr>
  </w:style>
  <w:style w:type="character" w:customStyle="1" w:styleId="gemtab11ptAbstandZchn">
    <w:name w:val="gem_tab_11pt_Abstand Zchn"/>
    <w:link w:val="gemtab11ptAbstand"/>
    <w:rsid w:val="00CB1D7F"/>
    <w:rPr>
      <w:rFonts w:ascii="Arial" w:eastAsia="MS Mincho" w:hAnsi="Arial"/>
      <w:sz w:val="22"/>
      <w:lang w:val="de-DE" w:eastAsia="de-DE" w:bidi="ar-SA"/>
    </w:rPr>
  </w:style>
  <w:style w:type="character" w:customStyle="1" w:styleId="gemHiddenZchn">
    <w:name w:val="gem_Hidden Zchn"/>
    <w:link w:val="gemHidden"/>
    <w:rsid w:val="0024429D"/>
    <w:rPr>
      <w:rFonts w:ascii="Arial" w:eastAsia="MS Mincho" w:hAnsi="Arial"/>
      <w:i/>
      <w:vanish/>
      <w:color w:val="0000FF"/>
      <w:sz w:val="22"/>
      <w:szCs w:val="24"/>
      <w:lang w:val="de-DE" w:eastAsia="de-DE" w:bidi="ar-SA"/>
    </w:rPr>
  </w:style>
  <w:style w:type="character" w:styleId="SchwacheHervorhebung">
    <w:name w:val="Subtle Emphasis"/>
    <w:basedOn w:val="Absatz-Standardschriftart"/>
    <w:uiPriority w:val="19"/>
    <w:qFormat/>
    <w:rsid w:val="00542FEE"/>
    <w:rPr>
      <w:i/>
      <w:iCs/>
      <w:color w:val="808080" w:themeColor="text1" w:themeTint="7F"/>
    </w:rPr>
  </w:style>
  <w:style w:type="paragraph" w:styleId="Listenabsatz">
    <w:name w:val="List Paragraph"/>
    <w:basedOn w:val="Standard"/>
    <w:uiPriority w:val="34"/>
    <w:qFormat/>
    <w:rsid w:val="005802FA"/>
    <w:pPr>
      <w:ind w:left="720"/>
      <w:contextualSpacing/>
    </w:pPr>
  </w:style>
  <w:style w:type="numbering" w:customStyle="1" w:styleId="KeineListe1">
    <w:name w:val="Keine Liste1"/>
    <w:next w:val="KeineListe"/>
    <w:uiPriority w:val="99"/>
    <w:semiHidden/>
    <w:unhideWhenUsed/>
    <w:rsid w:val="004B0054"/>
  </w:style>
  <w:style w:type="paragraph" w:styleId="Titel">
    <w:name w:val="Title"/>
    <w:basedOn w:val="Standard"/>
    <w:next w:val="Standard"/>
    <w:link w:val="TitelZchn"/>
    <w:uiPriority w:val="10"/>
    <w:qFormat/>
    <w:rsid w:val="00FB7CA9"/>
    <w:pPr>
      <w:keepNext/>
      <w:spacing w:before="360"/>
      <w:jc w:val="center"/>
    </w:pPr>
    <w:rPr>
      <w:rFonts w:eastAsia="Times New Roman"/>
      <w:b/>
      <w:sz w:val="28"/>
      <w:szCs w:val="52"/>
      <w:lang w:eastAsia="en-US"/>
    </w:rPr>
  </w:style>
  <w:style w:type="character" w:customStyle="1" w:styleId="TitelZchn">
    <w:name w:val="Titel Zchn"/>
    <w:link w:val="Titel"/>
    <w:uiPriority w:val="10"/>
    <w:rsid w:val="00FB7CA9"/>
    <w:rPr>
      <w:rFonts w:ascii="Arial" w:hAnsi="Arial"/>
      <w:b/>
      <w:sz w:val="28"/>
      <w:szCs w:val="52"/>
      <w:lang w:eastAsia="en-US"/>
    </w:rPr>
  </w:style>
  <w:style w:type="character" w:customStyle="1" w:styleId="berschrift1Zchn">
    <w:name w:val="Überschrift 1 Zchn"/>
    <w:link w:val="berschrift1"/>
    <w:uiPriority w:val="9"/>
    <w:rsid w:val="00FB7CA9"/>
    <w:rPr>
      <w:rFonts w:ascii="Arial" w:hAnsi="Arial"/>
      <w:b/>
      <w:sz w:val="28"/>
      <w:szCs w:val="32"/>
      <w:lang w:eastAsia="en-US"/>
    </w:rPr>
  </w:style>
  <w:style w:type="character" w:customStyle="1" w:styleId="berschrift2Zchn">
    <w:name w:val="Überschrift 2 Zchn"/>
    <w:link w:val="berschrift2"/>
    <w:uiPriority w:val="9"/>
    <w:rsid w:val="00FB7CA9"/>
    <w:rPr>
      <w:rFonts w:ascii="Arial" w:hAnsi="Arial"/>
      <w:b/>
      <w:sz w:val="26"/>
      <w:szCs w:val="26"/>
      <w:lang w:eastAsia="en-US"/>
    </w:rPr>
  </w:style>
  <w:style w:type="character" w:customStyle="1" w:styleId="berschrift3Zchn">
    <w:name w:val="Überschrift 3 Zchn"/>
    <w:link w:val="berschrift3"/>
    <w:uiPriority w:val="9"/>
    <w:rsid w:val="00FB7CA9"/>
    <w:rPr>
      <w:rFonts w:ascii="Arial" w:hAnsi="Arial"/>
      <w:b/>
      <w:sz w:val="24"/>
      <w:szCs w:val="24"/>
      <w:lang w:eastAsia="en-US"/>
    </w:rPr>
  </w:style>
  <w:style w:type="character" w:customStyle="1" w:styleId="berschrift4Zchn">
    <w:name w:val="Überschrift 4 Zchn"/>
    <w:link w:val="berschrift4"/>
    <w:uiPriority w:val="9"/>
    <w:rsid w:val="00FB7CA9"/>
    <w:rPr>
      <w:rFonts w:ascii="Arial" w:hAnsi="Arial"/>
      <w:b/>
      <w:iCs/>
      <w:sz w:val="22"/>
      <w:szCs w:val="24"/>
      <w:lang w:eastAsia="en-US"/>
    </w:rPr>
  </w:style>
  <w:style w:type="character" w:customStyle="1" w:styleId="berschrift5Zchn">
    <w:name w:val="Überschrift 5 Zchn"/>
    <w:link w:val="berschrift5"/>
    <w:uiPriority w:val="9"/>
    <w:rsid w:val="00FB7CA9"/>
    <w:rPr>
      <w:rFonts w:ascii="Arial" w:hAnsi="Arial"/>
      <w:i/>
      <w:sz w:val="22"/>
      <w:szCs w:val="24"/>
      <w:lang w:eastAsia="en-US"/>
    </w:rPr>
  </w:style>
  <w:style w:type="character" w:customStyle="1" w:styleId="berschrift6Zchn">
    <w:name w:val="Überschrift 6 Zchn"/>
    <w:link w:val="berschrift6"/>
    <w:uiPriority w:val="9"/>
    <w:rsid w:val="00FB7CA9"/>
    <w:rPr>
      <w:rFonts w:ascii="Arial" w:hAnsi="Arial"/>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uiPriority="10"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24429D"/>
    <w:pPr>
      <w:spacing w:after="120"/>
      <w:jc w:val="both"/>
    </w:pPr>
    <w:rPr>
      <w:rFonts w:ascii="Arial" w:eastAsia="MS Mincho" w:hAnsi="Arial"/>
      <w:sz w:val="22"/>
      <w:szCs w:val="24"/>
    </w:rPr>
  </w:style>
  <w:style w:type="paragraph" w:styleId="berschrift1">
    <w:name w:val="heading 1"/>
    <w:basedOn w:val="Standard"/>
    <w:next w:val="Standard"/>
    <w:link w:val="berschrift1Zchn"/>
    <w:autoRedefine/>
    <w:uiPriority w:val="9"/>
    <w:qFormat/>
    <w:rsid w:val="00FB7CA9"/>
    <w:pPr>
      <w:keepNext/>
      <w:pageBreakBefore/>
      <w:numPr>
        <w:numId w:val="32"/>
      </w:numPr>
      <w:pBdr>
        <w:top w:val="single" w:sz="4" w:space="10" w:color="auto"/>
        <w:bottom w:val="single" w:sz="4" w:space="10" w:color="auto"/>
      </w:pBdr>
      <w:spacing w:before="360" w:after="240"/>
      <w:jc w:val="center"/>
      <w:outlineLvl w:val="0"/>
    </w:pPr>
    <w:rPr>
      <w:rFonts w:eastAsia="Times New Roman"/>
      <w:b/>
      <w:sz w:val="28"/>
      <w:szCs w:val="32"/>
      <w:lang w:eastAsia="en-US"/>
    </w:rPr>
  </w:style>
  <w:style w:type="paragraph" w:styleId="berschrift2">
    <w:name w:val="heading 2"/>
    <w:basedOn w:val="Standard"/>
    <w:next w:val="Standard"/>
    <w:link w:val="berschrift2Zchn"/>
    <w:uiPriority w:val="9"/>
    <w:unhideWhenUsed/>
    <w:qFormat/>
    <w:rsid w:val="00FB7CA9"/>
    <w:pPr>
      <w:keepNext/>
      <w:numPr>
        <w:ilvl w:val="1"/>
        <w:numId w:val="32"/>
      </w:numPr>
      <w:tabs>
        <w:tab w:val="left" w:pos="578"/>
      </w:tabs>
      <w:spacing w:before="480" w:after="360"/>
      <w:jc w:val="left"/>
      <w:outlineLvl w:val="1"/>
    </w:pPr>
    <w:rPr>
      <w:rFonts w:eastAsia="Times New Roman"/>
      <w:b/>
      <w:sz w:val="26"/>
      <w:szCs w:val="26"/>
      <w:lang w:eastAsia="en-US"/>
    </w:rPr>
  </w:style>
  <w:style w:type="paragraph" w:styleId="berschrift3">
    <w:name w:val="heading 3"/>
    <w:basedOn w:val="Standard"/>
    <w:next w:val="Standard"/>
    <w:link w:val="berschrift3Zchn"/>
    <w:uiPriority w:val="9"/>
    <w:unhideWhenUsed/>
    <w:qFormat/>
    <w:rsid w:val="00FB7CA9"/>
    <w:pPr>
      <w:keepNext/>
      <w:numPr>
        <w:ilvl w:val="2"/>
        <w:numId w:val="32"/>
      </w:numPr>
      <w:tabs>
        <w:tab w:val="left" w:pos="720"/>
      </w:tabs>
      <w:spacing w:before="360" w:after="240"/>
      <w:jc w:val="left"/>
      <w:outlineLvl w:val="2"/>
    </w:pPr>
    <w:rPr>
      <w:rFonts w:eastAsia="Times New Roman"/>
      <w:b/>
      <w:sz w:val="24"/>
      <w:lang w:eastAsia="en-US"/>
    </w:rPr>
  </w:style>
  <w:style w:type="paragraph" w:styleId="berschrift4">
    <w:name w:val="heading 4"/>
    <w:basedOn w:val="Standard"/>
    <w:next w:val="Standard"/>
    <w:link w:val="berschrift4Zchn"/>
    <w:uiPriority w:val="9"/>
    <w:unhideWhenUsed/>
    <w:qFormat/>
    <w:rsid w:val="00FB7CA9"/>
    <w:pPr>
      <w:keepNext/>
      <w:numPr>
        <w:ilvl w:val="3"/>
        <w:numId w:val="32"/>
      </w:numPr>
      <w:tabs>
        <w:tab w:val="left" w:pos="862"/>
      </w:tabs>
      <w:spacing w:before="360" w:after="60"/>
      <w:jc w:val="left"/>
      <w:outlineLvl w:val="3"/>
    </w:pPr>
    <w:rPr>
      <w:rFonts w:eastAsia="Times New Roman"/>
      <w:b/>
      <w:iCs/>
      <w:lang w:eastAsia="en-US"/>
    </w:rPr>
  </w:style>
  <w:style w:type="paragraph" w:styleId="berschrift5">
    <w:name w:val="heading 5"/>
    <w:basedOn w:val="Standard"/>
    <w:next w:val="Standard"/>
    <w:link w:val="berschrift5Zchn"/>
    <w:uiPriority w:val="9"/>
    <w:unhideWhenUsed/>
    <w:qFormat/>
    <w:rsid w:val="00FB7CA9"/>
    <w:pPr>
      <w:keepNext/>
      <w:numPr>
        <w:ilvl w:val="4"/>
        <w:numId w:val="32"/>
      </w:numPr>
      <w:tabs>
        <w:tab w:val="left" w:pos="1009"/>
      </w:tabs>
      <w:spacing w:before="360"/>
      <w:jc w:val="left"/>
      <w:outlineLvl w:val="4"/>
    </w:pPr>
    <w:rPr>
      <w:rFonts w:eastAsia="Times New Roman"/>
      <w:i/>
      <w:lang w:eastAsia="en-US"/>
    </w:rPr>
  </w:style>
  <w:style w:type="paragraph" w:styleId="berschrift6">
    <w:name w:val="heading 6"/>
    <w:basedOn w:val="Standard"/>
    <w:next w:val="Standard"/>
    <w:link w:val="berschrift6Zchn"/>
    <w:uiPriority w:val="9"/>
    <w:unhideWhenUsed/>
    <w:qFormat/>
    <w:rsid w:val="00FB7CA9"/>
    <w:pPr>
      <w:keepNext/>
      <w:numPr>
        <w:ilvl w:val="5"/>
        <w:numId w:val="32"/>
      </w:numPr>
      <w:spacing w:before="40" w:after="0"/>
      <w:jc w:val="left"/>
      <w:outlineLvl w:val="5"/>
    </w:pPr>
    <w:rPr>
      <w:rFonts w:eastAsia="Times New Roman"/>
      <w:sz w:val="20"/>
      <w:lang w:eastAsia="en-US"/>
    </w:rPr>
  </w:style>
  <w:style w:type="paragraph" w:styleId="berschrift7">
    <w:name w:val="heading 7"/>
    <w:basedOn w:val="Standard"/>
    <w:next w:val="Standard"/>
    <w:qFormat/>
    <w:rsid w:val="00C80F0D"/>
    <w:pPr>
      <w:numPr>
        <w:ilvl w:val="6"/>
        <w:numId w:val="32"/>
      </w:numPr>
      <w:spacing w:before="240" w:after="60"/>
      <w:outlineLvl w:val="6"/>
    </w:pPr>
    <w:rPr>
      <w:rFonts w:ascii="Times New Roman" w:hAnsi="Times New Roman"/>
      <w:sz w:val="24"/>
    </w:rPr>
  </w:style>
  <w:style w:type="paragraph" w:styleId="berschrift8">
    <w:name w:val="heading 8"/>
    <w:basedOn w:val="Standard"/>
    <w:next w:val="Standard"/>
    <w:qFormat/>
    <w:rsid w:val="00C80F0D"/>
    <w:pPr>
      <w:numPr>
        <w:ilvl w:val="7"/>
        <w:numId w:val="32"/>
      </w:numPr>
      <w:spacing w:before="240" w:after="60"/>
      <w:outlineLvl w:val="7"/>
    </w:pPr>
    <w:rPr>
      <w:rFonts w:ascii="Times New Roman" w:hAnsi="Times New Roman"/>
      <w:i/>
      <w:iCs/>
      <w:sz w:val="24"/>
    </w:rPr>
  </w:style>
  <w:style w:type="paragraph" w:styleId="berschrift9">
    <w:name w:val="heading 9"/>
    <w:basedOn w:val="Standard"/>
    <w:next w:val="Standard"/>
    <w:qFormat/>
    <w:rsid w:val="00C80F0D"/>
    <w:pPr>
      <w:numPr>
        <w:ilvl w:val="8"/>
        <w:numId w:val="32"/>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GEM3Zchn">
    <w:name w:val="GEM_Ü3 Zchn"/>
    <w:link w:val="GEM3"/>
    <w:rsid w:val="00F63F9F"/>
    <w:rPr>
      <w:rFonts w:ascii="Arial" w:eastAsia="MS Mincho" w:hAnsi="Arial" w:cs="Arial"/>
      <w:b/>
      <w:bCs/>
      <w:sz w:val="24"/>
      <w:szCs w:val="24"/>
      <w:lang w:val="de-DE" w:eastAsia="de-DE" w:bidi="ar-SA"/>
    </w:rPr>
  </w:style>
  <w:style w:type="paragraph" w:customStyle="1" w:styleId="gemnonum4">
    <w:name w:val="gem_nonum_Ü4"/>
    <w:basedOn w:val="gem4"/>
    <w:rsid w:val="004A113B"/>
    <w:pPr>
      <w:numPr>
        <w:ilvl w:val="0"/>
        <w:numId w:val="0"/>
      </w:numPr>
    </w:pPr>
  </w:style>
  <w:style w:type="paragraph" w:customStyle="1" w:styleId="gem5">
    <w:name w:val="gem_Ü5"/>
    <w:basedOn w:val="berschrift5"/>
    <w:next w:val="gemStandard"/>
    <w:rsid w:val="007B073E"/>
    <w:pPr>
      <w:numPr>
        <w:numId w:val="4"/>
      </w:numPr>
      <w:outlineLvl w:val="9"/>
    </w:pPr>
    <w:rPr>
      <w:bCs/>
      <w:iCs/>
      <w:szCs w:val="22"/>
    </w:rPr>
  </w:style>
  <w:style w:type="paragraph" w:customStyle="1" w:styleId="GEM3">
    <w:name w:val="GEM_Ü3"/>
    <w:basedOn w:val="berschrift3"/>
    <w:next w:val="gemStandard"/>
    <w:link w:val="GEM3Zchn"/>
    <w:rsid w:val="007B073E"/>
    <w:pPr>
      <w:numPr>
        <w:numId w:val="4"/>
      </w:numPr>
      <w:outlineLvl w:val="9"/>
    </w:pPr>
  </w:style>
  <w:style w:type="paragraph" w:customStyle="1" w:styleId="gem4">
    <w:name w:val="gem_Ü4"/>
    <w:basedOn w:val="berschrift4"/>
    <w:next w:val="gemStandard"/>
    <w:link w:val="gem4Zchn"/>
    <w:rsid w:val="00E02142"/>
    <w:pPr>
      <w:numPr>
        <w:numId w:val="4"/>
      </w:numPr>
      <w:outlineLvl w:val="9"/>
    </w:pPr>
    <w:rPr>
      <w:bCs/>
      <w:sz w:val="20"/>
      <w:szCs w:val="20"/>
    </w:rPr>
  </w:style>
  <w:style w:type="paragraph" w:styleId="Verzeichnis1">
    <w:name w:val="toc 1"/>
    <w:basedOn w:val="Standard"/>
    <w:next w:val="Verzeichnis2"/>
    <w:autoRedefine/>
    <w:uiPriority w:val="39"/>
    <w:rsid w:val="00CA7B46"/>
    <w:pPr>
      <w:spacing w:before="240"/>
      <w:jc w:val="left"/>
    </w:pPr>
    <w:rPr>
      <w:b/>
      <w:bCs/>
      <w:sz w:val="24"/>
    </w:rPr>
  </w:style>
  <w:style w:type="paragraph" w:styleId="Verzeichnis2">
    <w:name w:val="toc 2"/>
    <w:basedOn w:val="Standard"/>
    <w:next w:val="Standard"/>
    <w:autoRedefine/>
    <w:uiPriority w:val="39"/>
    <w:rsid w:val="00CA7B46"/>
    <w:pPr>
      <w:spacing w:before="120" w:after="0"/>
      <w:ind w:left="220"/>
      <w:jc w:val="left"/>
    </w:pPr>
    <w:rPr>
      <w:b/>
      <w:iCs/>
      <w:szCs w:val="20"/>
    </w:rPr>
  </w:style>
  <w:style w:type="paragraph" w:styleId="Verzeichnis3">
    <w:name w:val="toc 3"/>
    <w:basedOn w:val="Standard"/>
    <w:next w:val="Verzeichnis4"/>
    <w:autoRedefine/>
    <w:uiPriority w:val="39"/>
    <w:rsid w:val="00CA7B46"/>
    <w:pPr>
      <w:spacing w:after="0"/>
      <w:ind w:left="440"/>
      <w:jc w:val="left"/>
    </w:pPr>
    <w:rPr>
      <w:szCs w:val="20"/>
    </w:rPr>
  </w:style>
  <w:style w:type="paragraph" w:styleId="Verzeichnis4">
    <w:name w:val="toc 4"/>
    <w:basedOn w:val="Standard"/>
    <w:next w:val="Standard"/>
    <w:autoRedefine/>
    <w:uiPriority w:val="39"/>
    <w:rsid w:val="00CA7B46"/>
    <w:pPr>
      <w:spacing w:after="0"/>
      <w:ind w:left="660"/>
      <w:jc w:val="left"/>
    </w:pPr>
    <w:rPr>
      <w:i/>
      <w:szCs w:val="20"/>
    </w:rPr>
  </w:style>
  <w:style w:type="character" w:styleId="Hyperlink">
    <w:name w:val="Hyperlink"/>
    <w:uiPriority w:val="99"/>
    <w:rsid w:val="00EC715B"/>
    <w:rPr>
      <w:color w:val="auto"/>
      <w:u w:val="single"/>
    </w:rPr>
  </w:style>
  <w:style w:type="paragraph" w:styleId="Kopfzeile">
    <w:name w:val="header"/>
    <w:basedOn w:val="Standard"/>
    <w:autoRedefine/>
    <w:rsid w:val="00CA7B46"/>
    <w:pPr>
      <w:tabs>
        <w:tab w:val="center" w:pos="4536"/>
        <w:tab w:val="right" w:pos="9072"/>
      </w:tabs>
      <w:spacing w:after="0"/>
    </w:pPr>
    <w:rPr>
      <w:sz w:val="16"/>
      <w:szCs w:val="16"/>
    </w:rPr>
  </w:style>
  <w:style w:type="paragraph" w:styleId="Fuzeile">
    <w:name w:val="footer"/>
    <w:basedOn w:val="Standard"/>
    <w:rsid w:val="00FB5B44"/>
    <w:pPr>
      <w:tabs>
        <w:tab w:val="center" w:pos="4536"/>
        <w:tab w:val="left" w:pos="5643"/>
        <w:tab w:val="left" w:pos="7182"/>
        <w:tab w:val="right" w:pos="8820"/>
      </w:tabs>
      <w:spacing w:after="60"/>
      <w:ind w:right="-79"/>
      <w:jc w:val="left"/>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CA7B46"/>
    <w:rPr>
      <w:b/>
      <w:sz w:val="32"/>
      <w:u w:val="single"/>
    </w:rPr>
  </w:style>
  <w:style w:type="paragraph" w:customStyle="1" w:styleId="Kurzberschrift">
    <w:name w:val="Kurzüberschrift"/>
    <w:basedOn w:val="Standard"/>
    <w:rsid w:val="00CA7B46"/>
    <w:pPr>
      <w:spacing w:after="60"/>
      <w:jc w:val="left"/>
    </w:pPr>
    <w:rPr>
      <w:b/>
      <w:szCs w:val="20"/>
    </w:rPr>
  </w:style>
  <w:style w:type="paragraph" w:customStyle="1" w:styleId="Tabzeile">
    <w:name w:val="Tabzeile"/>
    <w:basedOn w:val="Standard"/>
    <w:rsid w:val="00CA7B46"/>
    <w:pPr>
      <w:spacing w:before="60" w:after="60"/>
      <w:jc w:val="left"/>
    </w:pPr>
    <w:rPr>
      <w:szCs w:val="20"/>
    </w:rPr>
  </w:style>
  <w:style w:type="paragraph" w:customStyle="1" w:styleId="gem1">
    <w:name w:val="gem_Ü1"/>
    <w:basedOn w:val="berschrift1"/>
    <w:next w:val="gemStandard"/>
    <w:rsid w:val="007B073E"/>
    <w:pPr>
      <w:numPr>
        <w:numId w:val="4"/>
      </w:numPr>
      <w:outlineLvl w:val="9"/>
    </w:pPr>
    <w:rPr>
      <w:spacing w:val="20"/>
      <w:kern w:val="16"/>
      <w:szCs w:val="28"/>
    </w:rPr>
  </w:style>
  <w:style w:type="paragraph" w:customStyle="1" w:styleId="gemTitel1">
    <w:name w:val="gem_Titel1"/>
    <w:basedOn w:val="Standard"/>
    <w:link w:val="gemTitel1Char"/>
    <w:rsid w:val="00CA7B46"/>
    <w:rPr>
      <w:b/>
      <w:sz w:val="32"/>
      <w:u w:val="single"/>
    </w:rPr>
  </w:style>
  <w:style w:type="paragraph" w:customStyle="1" w:styleId="gemTitel2">
    <w:name w:val="gem_Titel2"/>
    <w:basedOn w:val="Standard"/>
    <w:rsid w:val="00E634C8"/>
    <w:pPr>
      <w:spacing w:before="720"/>
      <w:jc w:val="center"/>
    </w:pPr>
    <w:rPr>
      <w:b/>
      <w:spacing w:val="40"/>
      <w:kern w:val="16"/>
      <w:sz w:val="56"/>
      <w:szCs w:val="56"/>
    </w:rPr>
  </w:style>
  <w:style w:type="paragraph" w:customStyle="1" w:styleId="gem2">
    <w:name w:val="gem_Ü2"/>
    <w:basedOn w:val="berschrift2"/>
    <w:next w:val="gemStandard"/>
    <w:link w:val="gem2Zchn"/>
    <w:rsid w:val="007114C7"/>
    <w:pPr>
      <w:numPr>
        <w:numId w:val="4"/>
      </w:numPr>
      <w:ind w:left="578" w:hanging="578"/>
    </w:pPr>
    <w:rPr>
      <w:szCs w:val="24"/>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Standard">
    <w:name w:val="gem_Standard"/>
    <w:basedOn w:val="Standard"/>
    <w:link w:val="gemStandardZchn"/>
    <w:rsid w:val="006E5816"/>
    <w:pPr>
      <w:spacing w:before="180" w:after="60"/>
    </w:pPr>
  </w:style>
  <w:style w:type="paragraph" w:customStyle="1" w:styleId="gemnonum1">
    <w:name w:val="gem_nonum_Ü1"/>
    <w:basedOn w:val="berschrift1"/>
    <w:next w:val="gemStandard"/>
    <w:rsid w:val="008A6C27"/>
    <w:pPr>
      <w:numPr>
        <w:numId w:val="0"/>
      </w:numPr>
    </w:pPr>
    <w:rPr>
      <w:bCs/>
      <w:szCs w:val="28"/>
    </w:rPr>
  </w:style>
  <w:style w:type="paragraph" w:customStyle="1" w:styleId="gemnonum2">
    <w:name w:val="gem_nonum_Ü2"/>
    <w:basedOn w:val="gem2"/>
    <w:next w:val="gemStandard"/>
    <w:rsid w:val="00CA7B46"/>
    <w:pPr>
      <w:numPr>
        <w:ilvl w:val="0"/>
        <w:numId w:val="0"/>
      </w:numPr>
    </w:pPr>
  </w:style>
  <w:style w:type="paragraph" w:customStyle="1" w:styleId="gemAufzhlung">
    <w:name w:val="gem_Aufzählung"/>
    <w:basedOn w:val="gemStandard"/>
    <w:link w:val="gemAufzhlungZchn"/>
    <w:rsid w:val="008E2246"/>
    <w:pPr>
      <w:numPr>
        <w:numId w:val="6"/>
      </w:numPr>
      <w:tabs>
        <w:tab w:val="clear" w:pos="1701"/>
        <w:tab w:val="left" w:pos="851"/>
      </w:tabs>
      <w:ind w:left="851" w:hanging="284"/>
    </w:pPr>
  </w:style>
  <w:style w:type="character" w:styleId="Seitenzahl">
    <w:name w:val="page number"/>
    <w:rsid w:val="00CA7B46"/>
    <w:rPr>
      <w:sz w:val="24"/>
    </w:rPr>
  </w:style>
  <w:style w:type="paragraph" w:customStyle="1" w:styleId="gemtab11ptAbstand">
    <w:name w:val="gem_tab_11pt_Abstand"/>
    <w:basedOn w:val="Tabzeile"/>
    <w:link w:val="gemtab11ptAbstandZchn"/>
    <w:rsid w:val="00CB1D7F"/>
  </w:style>
  <w:style w:type="paragraph" w:customStyle="1" w:styleId="gemTitelKopf">
    <w:name w:val="gem_Titel_Kopf"/>
    <w:basedOn w:val="gemTitel2"/>
    <w:rsid w:val="00F6469D"/>
    <w:pPr>
      <w:spacing w:before="0"/>
      <w:jc w:val="left"/>
    </w:pPr>
    <w:rPr>
      <w:spacing w:val="0"/>
      <w:kern w:val="0"/>
      <w:sz w:val="25"/>
      <w:szCs w:val="24"/>
    </w:rPr>
  </w:style>
  <w:style w:type="paragraph" w:customStyle="1" w:styleId="gemEinzug">
    <w:name w:val="gem_Einzug"/>
    <w:basedOn w:val="gemStandard"/>
    <w:link w:val="gemEinzugZchn"/>
    <w:rsid w:val="00866802"/>
    <w:pPr>
      <w:ind w:left="567"/>
    </w:pPr>
  </w:style>
  <w:style w:type="paragraph" w:customStyle="1" w:styleId="gemListe">
    <w:name w:val="gem_Liste"/>
    <w:basedOn w:val="gemStandard"/>
    <w:rsid w:val="006E5816"/>
    <w:pPr>
      <w:numPr>
        <w:numId w:val="3"/>
      </w:numPr>
    </w:pPr>
  </w:style>
  <w:style w:type="character" w:customStyle="1" w:styleId="gemEinzugZchn">
    <w:name w:val="gem_Einzug Zchn"/>
    <w:basedOn w:val="gemStandardZchn"/>
    <w:link w:val="gemEinzug"/>
    <w:rsid w:val="00866802"/>
    <w:rPr>
      <w:rFonts w:ascii="Arial" w:eastAsia="MS Mincho" w:hAnsi="Arial"/>
      <w:sz w:val="22"/>
      <w:szCs w:val="24"/>
      <w:lang w:val="de-DE" w:eastAsia="de-DE" w:bidi="ar-SA"/>
    </w:rPr>
  </w:style>
  <w:style w:type="paragraph" w:styleId="Textkrper">
    <w:name w:val="Body Text"/>
    <w:basedOn w:val="Standard"/>
    <w:rsid w:val="00FC1CA0"/>
    <w:pPr>
      <w:spacing w:after="0"/>
      <w:jc w:val="left"/>
    </w:pPr>
    <w:rPr>
      <w:rFonts w:ascii="Times New Roman" w:eastAsia="Times New Roman" w:hAnsi="Times New Roman"/>
      <w:szCs w:val="20"/>
      <w:lang w:val="en-US" w:eastAsia="en-US"/>
    </w:rPr>
  </w:style>
  <w:style w:type="paragraph" w:customStyle="1" w:styleId="Text">
    <w:name w:val="Text"/>
    <w:basedOn w:val="Standard"/>
    <w:rsid w:val="00FC1CA0"/>
    <w:pPr>
      <w:spacing w:before="120" w:after="0" w:line="240" w:lineRule="atLeast"/>
      <w:jc w:val="left"/>
    </w:pPr>
    <w:rPr>
      <w:rFonts w:eastAsia="Times New Roman"/>
      <w:sz w:val="20"/>
      <w:szCs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rsid w:val="00692347"/>
    <w:pPr>
      <w:spacing w:before="0" w:after="0"/>
      <w:jc w:val="left"/>
    </w:pPr>
  </w:style>
  <w:style w:type="paragraph" w:customStyle="1" w:styleId="gemTab10pt">
    <w:name w:val="gem_Tab_10pt"/>
    <w:basedOn w:val="gemStandard"/>
    <w:rsid w:val="00692347"/>
    <w:pPr>
      <w:spacing w:before="0" w:after="0"/>
      <w:jc w:val="left"/>
    </w:pPr>
    <w:rPr>
      <w:sz w:val="20"/>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after="0" w:line="255" w:lineRule="exact"/>
      <w:ind w:left="1729"/>
      <w:jc w:val="left"/>
    </w:pPr>
    <w:rPr>
      <w:rFonts w:ascii="Arial Narrow" w:eastAsia="Times New Roman" w:hAnsi="Arial Narrow"/>
      <w:szCs w:val="20"/>
      <w:lang w:eastAsia="en-US"/>
    </w:rPr>
  </w:style>
  <w:style w:type="paragraph" w:styleId="Beschriftung">
    <w:name w:val="caption"/>
    <w:aliases w:val="Bilder"/>
    <w:basedOn w:val="Standard"/>
    <w:next w:val="gemStandard"/>
    <w:link w:val="BeschriftungZchn"/>
    <w:qFormat/>
    <w:rsid w:val="00FC1CA0"/>
    <w:pPr>
      <w:spacing w:before="120"/>
    </w:pPr>
    <w:rPr>
      <w:b/>
      <w:bCs/>
      <w:sz w:val="20"/>
      <w:szCs w:val="20"/>
    </w:rPr>
  </w:style>
  <w:style w:type="character" w:styleId="Kommentarzeichen">
    <w:name w:val="annotation reference"/>
    <w:semiHidden/>
    <w:rsid w:val="00920935"/>
    <w:rPr>
      <w:sz w:val="16"/>
      <w:szCs w:val="16"/>
    </w:rPr>
  </w:style>
  <w:style w:type="paragraph" w:styleId="Kommentartext">
    <w:name w:val="annotation text"/>
    <w:basedOn w:val="Standard"/>
    <w:semiHidden/>
    <w:rsid w:val="00920935"/>
    <w:rPr>
      <w:sz w:val="20"/>
      <w:szCs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uiPriority w:val="99"/>
    <w:rsid w:val="00920935"/>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semiHidden/>
    <w:rsid w:val="00925018"/>
    <w:pPr>
      <w:ind w:left="880"/>
    </w:pPr>
  </w:style>
  <w:style w:type="paragraph" w:customStyle="1" w:styleId="gemTab9pt">
    <w:name w:val="gem_Tab_9pt"/>
    <w:basedOn w:val="gemStandard"/>
    <w:rsid w:val="00692347"/>
    <w:pPr>
      <w:spacing w:before="0" w:after="0"/>
      <w:jc w:val="left"/>
    </w:pPr>
    <w:rPr>
      <w:sz w:val="18"/>
    </w:rPr>
  </w:style>
  <w:style w:type="paragraph" w:customStyle="1" w:styleId="gemnonum3">
    <w:name w:val="gem_nonum_Ü3"/>
    <w:basedOn w:val="GEM3"/>
    <w:next w:val="gemStandard"/>
    <w:rsid w:val="0001219C"/>
    <w:pPr>
      <w:numPr>
        <w:ilvl w:val="0"/>
        <w:numId w:val="0"/>
      </w:numPr>
    </w:pPr>
  </w:style>
  <w:style w:type="paragraph" w:customStyle="1" w:styleId="gemZwischenberschrift">
    <w:name w:val="gem_Zwischenüberschrift"/>
    <w:basedOn w:val="gemStandard"/>
    <w:link w:val="gemZwischenberschriftChar"/>
    <w:rsid w:val="00D007F4"/>
    <w:pPr>
      <w:numPr>
        <w:numId w:val="5"/>
      </w:numPr>
      <w:spacing w:before="480" w:after="240"/>
      <w:ind w:left="811" w:hanging="454"/>
      <w:jc w:val="left"/>
    </w:pPr>
    <w:rPr>
      <w:b/>
      <w:szCs w:val="22"/>
    </w:rPr>
  </w:style>
  <w:style w:type="character" w:customStyle="1" w:styleId="gemStandardfettZchn">
    <w:name w:val="gem_Standard_fett Zchn"/>
    <w:link w:val="gemStandardfett"/>
    <w:rsid w:val="00825694"/>
    <w:rPr>
      <w:rFonts w:ascii="Arial" w:eastAsia="MS Mincho" w:hAnsi="Arial"/>
      <w:b/>
      <w:sz w:val="22"/>
      <w:szCs w:val="24"/>
      <w:lang w:val="de-DE" w:eastAsia="de-DE" w:bidi="ar-SA"/>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gemStandard"/>
    <w:rsid w:val="004A113B"/>
    <w:pPr>
      <w:spacing w:before="0" w:after="0"/>
      <w:jc w:val="left"/>
    </w:pPr>
    <w:rPr>
      <w:rFonts w:ascii="Courier New" w:hAnsi="Courier New"/>
      <w:sz w:val="18"/>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pPr>
      <w:tabs>
        <w:tab w:val="right" w:leader="dot" w:pos="8726"/>
      </w:tabs>
    </w:pPr>
    <w:rPr>
      <w:noProof/>
    </w:rPr>
  </w:style>
  <w:style w:type="paragraph" w:customStyle="1" w:styleId="gemVerz2">
    <w:name w:val="gem_Verz2"/>
    <w:basedOn w:val="Verzeichnis2"/>
    <w:rsid w:val="00934805"/>
    <w:pPr>
      <w:tabs>
        <w:tab w:val="left" w:pos="880"/>
        <w:tab w:val="right" w:leader="dot" w:pos="8726"/>
      </w:tabs>
    </w:pPr>
    <w:rPr>
      <w:noProof/>
    </w:rPr>
  </w:style>
  <w:style w:type="paragraph" w:customStyle="1" w:styleId="gemVerz3">
    <w:name w:val="gem_Verz3"/>
    <w:basedOn w:val="Verzeichnis3"/>
    <w:rsid w:val="00934805"/>
    <w:pPr>
      <w:tabs>
        <w:tab w:val="left" w:pos="1200"/>
        <w:tab w:val="right" w:leader="dot" w:pos="8726"/>
      </w:tabs>
    </w:pPr>
    <w:rPr>
      <w:noProof/>
    </w:rPr>
  </w:style>
  <w:style w:type="paragraph" w:customStyle="1" w:styleId="gemVerz4">
    <w:name w:val="gem_Verz4"/>
    <w:basedOn w:val="Verzeichnis4"/>
    <w:rsid w:val="00934805"/>
    <w:pPr>
      <w:tabs>
        <w:tab w:val="left" w:pos="1680"/>
        <w:tab w:val="right" w:leader="dot" w:pos="8726"/>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Beschriftung"/>
    <w:rsid w:val="008A1FC4"/>
    <w:pPr>
      <w:spacing w:before="240"/>
    </w:pPr>
  </w:style>
  <w:style w:type="paragraph" w:customStyle="1" w:styleId="gemStandardfett">
    <w:name w:val="gem_Standard_fett"/>
    <w:basedOn w:val="gemStandard"/>
    <w:next w:val="gemStandard"/>
    <w:link w:val="gemStandardfettZchn"/>
    <w:rsid w:val="00934805"/>
    <w:rPr>
      <w:b/>
    </w:rPr>
  </w:style>
  <w:style w:type="paragraph" w:customStyle="1" w:styleId="gemAnmerkung">
    <w:name w:val="gem_Anmerkung"/>
    <w:basedOn w:val="gemStandard"/>
    <w:link w:val="gemAnmerkungZchn"/>
    <w:rsid w:val="00934805"/>
    <w:rPr>
      <w:i/>
      <w:sz w:val="20"/>
    </w:rPr>
  </w:style>
  <w:style w:type="paragraph" w:customStyle="1" w:styleId="gemAnmerkungListe">
    <w:name w:val="gem_Anmerkung_Liste"/>
    <w:basedOn w:val="gemListe"/>
    <w:rsid w:val="00934805"/>
    <w:pPr>
      <w:spacing w:before="60" w:after="0"/>
    </w:pPr>
    <w:rPr>
      <w:i/>
      <w:sz w:val="20"/>
    </w:rPr>
  </w:style>
  <w:style w:type="paragraph" w:customStyle="1" w:styleId="gemAGG1Table">
    <w:name w:val="gem_AGG1_Table"/>
    <w:basedOn w:val="gemStandard"/>
    <w:rsid w:val="00B75C9F"/>
    <w:pPr>
      <w:autoSpaceDE w:val="0"/>
      <w:autoSpaceDN w:val="0"/>
      <w:adjustRightInd w:val="0"/>
      <w:spacing w:before="0" w:after="0"/>
      <w:jc w:val="left"/>
    </w:pPr>
    <w:rPr>
      <w:sz w:val="16"/>
    </w:rPr>
  </w:style>
  <w:style w:type="character" w:customStyle="1" w:styleId="gemStandardZchn">
    <w:name w:val="gem_Standard Zchn"/>
    <w:link w:val="gemStandard"/>
    <w:rsid w:val="002A5A7D"/>
    <w:rPr>
      <w:rFonts w:ascii="Arial" w:eastAsia="MS Mincho" w:hAnsi="Arial"/>
      <w:sz w:val="22"/>
      <w:szCs w:val="24"/>
      <w:lang w:val="de-DE" w:eastAsia="de-DE" w:bidi="ar-SA"/>
    </w:rPr>
  </w:style>
  <w:style w:type="character" w:customStyle="1" w:styleId="gem4Zchn">
    <w:name w:val="gem_Ü4 Zchn"/>
    <w:link w:val="gem4"/>
    <w:rsid w:val="00E02142"/>
    <w:rPr>
      <w:rFonts w:ascii="Arial" w:eastAsia="MS Mincho" w:hAnsi="Arial"/>
      <w:b/>
      <w:lang w:val="de-DE" w:eastAsia="de-DE" w:bidi="ar-SA"/>
    </w:rPr>
  </w:style>
  <w:style w:type="paragraph" w:customStyle="1" w:styleId="TBD">
    <w:name w:val="TBD"/>
    <w:basedOn w:val="Standard"/>
    <w:next w:val="Standard"/>
    <w:rsid w:val="00936850"/>
    <w:pPr>
      <w:pBdr>
        <w:top w:val="dashSmallGap" w:sz="8" w:space="1" w:color="auto"/>
        <w:left w:val="dashSmallGap" w:sz="8" w:space="4" w:color="auto"/>
        <w:bottom w:val="dashSmallGap" w:sz="8" w:space="1" w:color="auto"/>
        <w:right w:val="dashSmallGap" w:sz="8" w:space="4" w:color="auto"/>
      </w:pBdr>
      <w:shd w:val="clear" w:color="auto" w:fill="FFFF99"/>
      <w:spacing w:after="0"/>
      <w:jc w:val="left"/>
    </w:pPr>
    <w:rPr>
      <w:rFonts w:eastAsia="Times New Roman"/>
      <w:i/>
      <w:color w:val="3333FF"/>
      <w:sz w:val="18"/>
      <w:szCs w:val="20"/>
      <w:lang w:eastAsia="en-US"/>
    </w:rPr>
  </w:style>
  <w:style w:type="paragraph" w:customStyle="1" w:styleId="gemtabohne">
    <w:name w:val="gem_tab_ohne"/>
    <w:basedOn w:val="Tabzeile"/>
    <w:link w:val="gemtabohneZchn"/>
    <w:rsid w:val="00C94778"/>
    <w:rPr>
      <w:rFonts w:eastAsia="Times New Roman" w:cs="Arial"/>
      <w:bCs/>
    </w:rPr>
  </w:style>
  <w:style w:type="character" w:customStyle="1" w:styleId="gemtabohneZchn">
    <w:name w:val="gem_tab_ohne Zchn"/>
    <w:link w:val="gemtabohne"/>
    <w:rsid w:val="00C94778"/>
    <w:rPr>
      <w:rFonts w:ascii="Arial" w:hAnsi="Arial" w:cs="Arial"/>
      <w:bCs/>
      <w:sz w:val="22"/>
      <w:lang w:val="de-DE" w:eastAsia="de-DE" w:bidi="ar-SA"/>
    </w:rPr>
  </w:style>
  <w:style w:type="paragraph" w:styleId="Dokumentstruktur">
    <w:name w:val="Document Map"/>
    <w:basedOn w:val="Standard"/>
    <w:semiHidden/>
    <w:rsid w:val="009010DF"/>
    <w:pPr>
      <w:shd w:val="clear" w:color="auto" w:fill="000080"/>
    </w:pPr>
    <w:rPr>
      <w:rFonts w:ascii="Tahoma" w:hAnsi="Tahoma" w:cs="Tahoma"/>
      <w:sz w:val="20"/>
      <w:szCs w:val="20"/>
    </w:rPr>
  </w:style>
  <w:style w:type="character" w:customStyle="1" w:styleId="gemAufzhlungZchn">
    <w:name w:val="gem_Aufzählung Zchn"/>
    <w:link w:val="gemAufzhlung"/>
    <w:rsid w:val="008E2246"/>
    <w:rPr>
      <w:rFonts w:ascii="Arial" w:eastAsia="MS Mincho" w:hAnsi="Arial"/>
      <w:sz w:val="22"/>
      <w:szCs w:val="24"/>
      <w:lang w:val="de-DE" w:eastAsia="de-DE" w:bidi="ar-SA"/>
    </w:rPr>
  </w:style>
  <w:style w:type="paragraph" w:customStyle="1" w:styleId="Gliederung">
    <w:name w:val="Gliederung"/>
    <w:rsid w:val="0098496E"/>
    <w:pPr>
      <w:spacing w:before="240" w:after="120"/>
    </w:pPr>
  </w:style>
  <w:style w:type="paragraph" w:customStyle="1" w:styleId="gemtab9pt0">
    <w:name w:val="gemtab9pt"/>
    <w:basedOn w:val="Standard"/>
    <w:rsid w:val="00914893"/>
    <w:pPr>
      <w:spacing w:before="100" w:beforeAutospacing="1" w:after="100" w:afterAutospacing="1"/>
      <w:jc w:val="left"/>
    </w:pPr>
    <w:rPr>
      <w:rFonts w:ascii="Times New Roman" w:eastAsia="Times New Roman" w:hAnsi="Times New Roman"/>
      <w:sz w:val="24"/>
    </w:rPr>
  </w:style>
  <w:style w:type="paragraph" w:customStyle="1" w:styleId="Abbildungstext">
    <w:name w:val="Abbildungstext"/>
    <w:basedOn w:val="Standard"/>
    <w:rsid w:val="0098496E"/>
    <w:pPr>
      <w:keepNext/>
      <w:keepLines/>
      <w:tabs>
        <w:tab w:val="left" w:pos="1889"/>
        <w:tab w:val="right" w:leader="dot" w:pos="9526"/>
      </w:tabs>
      <w:spacing w:before="240" w:after="240"/>
      <w:ind w:left="403" w:hanging="403"/>
      <w:jc w:val="center"/>
    </w:pPr>
    <w:rPr>
      <w:rFonts w:eastAsia="Times New Roman"/>
      <w:bCs/>
      <w:i/>
      <w:sz w:val="18"/>
      <w:szCs w:val="20"/>
    </w:rPr>
  </w:style>
  <w:style w:type="character" w:styleId="Funotenzeichen">
    <w:name w:val="footnote reference"/>
    <w:semiHidden/>
    <w:rsid w:val="0098496E"/>
    <w:rPr>
      <w:position w:val="6"/>
      <w:sz w:val="16"/>
    </w:rPr>
  </w:style>
  <w:style w:type="paragraph" w:styleId="Funotentext">
    <w:name w:val="footnote text"/>
    <w:basedOn w:val="Standard"/>
    <w:semiHidden/>
    <w:rsid w:val="0098496E"/>
    <w:pPr>
      <w:keepNext/>
      <w:keepLines/>
      <w:tabs>
        <w:tab w:val="left" w:pos="1889"/>
      </w:tabs>
      <w:spacing w:before="120" w:after="0"/>
      <w:jc w:val="left"/>
    </w:pPr>
    <w:rPr>
      <w:rFonts w:ascii="Helvetica" w:eastAsia="Times New Roman" w:hAnsi="Helvetica"/>
      <w:sz w:val="20"/>
      <w:szCs w:val="20"/>
    </w:rPr>
  </w:style>
  <w:style w:type="paragraph" w:customStyle="1" w:styleId="tabelle">
    <w:name w:val="tabelle"/>
    <w:basedOn w:val="Standard"/>
    <w:next w:val="Standard"/>
    <w:rsid w:val="0098496E"/>
    <w:pPr>
      <w:keepNext/>
      <w:keepLines/>
      <w:overflowPunct w:val="0"/>
      <w:autoSpaceDE w:val="0"/>
      <w:autoSpaceDN w:val="0"/>
      <w:adjustRightInd w:val="0"/>
      <w:spacing w:after="100"/>
      <w:jc w:val="left"/>
      <w:textAlignment w:val="baseline"/>
    </w:pPr>
    <w:rPr>
      <w:rFonts w:eastAsia="Times New Roman"/>
      <w:sz w:val="20"/>
      <w:szCs w:val="20"/>
    </w:rPr>
  </w:style>
  <w:style w:type="paragraph" w:customStyle="1" w:styleId="gemHidden">
    <w:name w:val="gem_Hidden"/>
    <w:basedOn w:val="gemAnmerkung"/>
    <w:link w:val="gemHiddenZchn"/>
    <w:rsid w:val="0024429D"/>
    <w:pPr>
      <w:spacing w:before="120" w:after="0"/>
    </w:pPr>
    <w:rPr>
      <w:vanish/>
      <w:color w:val="0000FF"/>
    </w:rPr>
  </w:style>
  <w:style w:type="character" w:styleId="Fett">
    <w:name w:val="Strong"/>
    <w:qFormat/>
    <w:rsid w:val="0098496E"/>
    <w:rPr>
      <w:b/>
      <w:bCs/>
    </w:rPr>
  </w:style>
  <w:style w:type="paragraph" w:styleId="Verzeichnis6">
    <w:name w:val="toc 6"/>
    <w:basedOn w:val="Standard"/>
    <w:next w:val="Standard"/>
    <w:autoRedefine/>
    <w:semiHidden/>
    <w:rsid w:val="0098496E"/>
    <w:pPr>
      <w:keepNext/>
      <w:keepLines/>
      <w:spacing w:after="0"/>
      <w:ind w:left="1100"/>
      <w:jc w:val="left"/>
    </w:pPr>
    <w:rPr>
      <w:rFonts w:ascii="Times New Roman" w:hAnsi="Times New Roman"/>
      <w:sz w:val="18"/>
      <w:szCs w:val="18"/>
    </w:rPr>
  </w:style>
  <w:style w:type="paragraph" w:styleId="Verzeichnis7">
    <w:name w:val="toc 7"/>
    <w:basedOn w:val="Standard"/>
    <w:next w:val="Standard"/>
    <w:autoRedefine/>
    <w:semiHidden/>
    <w:rsid w:val="0098496E"/>
    <w:pPr>
      <w:keepNext/>
      <w:keepLines/>
      <w:spacing w:after="0"/>
      <w:ind w:left="1320"/>
      <w:jc w:val="left"/>
    </w:pPr>
    <w:rPr>
      <w:rFonts w:ascii="Times New Roman" w:hAnsi="Times New Roman"/>
      <w:sz w:val="18"/>
      <w:szCs w:val="18"/>
    </w:rPr>
  </w:style>
  <w:style w:type="paragraph" w:styleId="Verzeichnis8">
    <w:name w:val="toc 8"/>
    <w:basedOn w:val="Standard"/>
    <w:next w:val="Standard"/>
    <w:autoRedefine/>
    <w:semiHidden/>
    <w:rsid w:val="0098496E"/>
    <w:pPr>
      <w:keepNext/>
      <w:keepLines/>
      <w:spacing w:after="0"/>
      <w:ind w:left="1540"/>
      <w:jc w:val="left"/>
    </w:pPr>
    <w:rPr>
      <w:rFonts w:ascii="Times New Roman" w:hAnsi="Times New Roman"/>
      <w:sz w:val="18"/>
      <w:szCs w:val="18"/>
    </w:rPr>
  </w:style>
  <w:style w:type="paragraph" w:styleId="Verzeichnis9">
    <w:name w:val="toc 9"/>
    <w:basedOn w:val="Standard"/>
    <w:next w:val="Standard"/>
    <w:autoRedefine/>
    <w:semiHidden/>
    <w:rsid w:val="0098496E"/>
    <w:pPr>
      <w:keepNext/>
      <w:keepLines/>
      <w:spacing w:after="0"/>
      <w:ind w:left="1760"/>
      <w:jc w:val="left"/>
    </w:pPr>
    <w:rPr>
      <w:rFonts w:ascii="Times New Roman" w:hAnsi="Times New Roman"/>
      <w:sz w:val="18"/>
      <w:szCs w:val="18"/>
    </w:rPr>
  </w:style>
  <w:style w:type="character" w:customStyle="1" w:styleId="gem2Zchn">
    <w:name w:val="gem_Ü2 Zchn"/>
    <w:link w:val="gem2"/>
    <w:rsid w:val="007114C7"/>
    <w:rPr>
      <w:rFonts w:ascii="Arial" w:eastAsia="MS Mincho" w:hAnsi="Arial" w:cs="Arial"/>
      <w:b/>
      <w:bCs/>
      <w:iCs/>
      <w:sz w:val="26"/>
      <w:szCs w:val="24"/>
    </w:rPr>
  </w:style>
  <w:style w:type="character" w:customStyle="1" w:styleId="BeschriftungZchn">
    <w:name w:val="Beschriftung Zchn"/>
    <w:aliases w:val="Bilder Zchn"/>
    <w:link w:val="Beschriftung"/>
    <w:rsid w:val="0098496E"/>
    <w:rPr>
      <w:rFonts w:ascii="Arial" w:eastAsia="MS Mincho" w:hAnsi="Arial"/>
      <w:b/>
      <w:bCs/>
      <w:lang w:val="de-DE" w:eastAsia="de-DE" w:bidi="ar-SA"/>
    </w:rPr>
  </w:style>
  <w:style w:type="character" w:customStyle="1" w:styleId="gemZwischenberschriftChar">
    <w:name w:val="gem_Zwischenüberschrift Char"/>
    <w:link w:val="gemZwischenberschrift"/>
    <w:rsid w:val="0098496E"/>
    <w:rPr>
      <w:rFonts w:ascii="Arial" w:eastAsia="MS Mincho" w:hAnsi="Arial"/>
      <w:b/>
      <w:sz w:val="22"/>
      <w:szCs w:val="22"/>
      <w:lang w:val="de-DE" w:eastAsia="de-DE" w:bidi="ar-SA"/>
    </w:rPr>
  </w:style>
  <w:style w:type="paragraph" w:customStyle="1" w:styleId="gemHiddenEinzug">
    <w:name w:val="gem_Hidden_Einzug"/>
    <w:basedOn w:val="gemHidden"/>
    <w:rsid w:val="00221FD8"/>
    <w:pPr>
      <w:ind w:left="567"/>
    </w:pPr>
  </w:style>
  <w:style w:type="character" w:styleId="BesuchterHyperlink">
    <w:name w:val="FollowedHyperlink"/>
    <w:uiPriority w:val="99"/>
    <w:rsid w:val="0098496E"/>
    <w:rPr>
      <w:color w:val="800080"/>
      <w:u w:val="single"/>
    </w:rPr>
  </w:style>
  <w:style w:type="character" w:customStyle="1" w:styleId="gemAnmerkungZchn">
    <w:name w:val="gem_Anmerkung Zchn"/>
    <w:link w:val="gemAnmerkung"/>
    <w:rsid w:val="00616829"/>
    <w:rPr>
      <w:rFonts w:ascii="Arial" w:eastAsia="MS Mincho" w:hAnsi="Arial"/>
      <w:i/>
      <w:sz w:val="22"/>
      <w:szCs w:val="24"/>
      <w:lang w:val="de-DE" w:eastAsia="de-DE" w:bidi="ar-SA"/>
    </w:rPr>
  </w:style>
  <w:style w:type="paragraph" w:customStyle="1" w:styleId="gemTabAufzhlung">
    <w:name w:val="gem_Tab_Aufzählung"/>
    <w:basedOn w:val="Standard"/>
    <w:rsid w:val="00E61255"/>
    <w:pPr>
      <w:numPr>
        <w:numId w:val="7"/>
      </w:numPr>
      <w:spacing w:after="0"/>
      <w:jc w:val="left"/>
    </w:pPr>
    <w:rPr>
      <w:rFonts w:eastAsia="Times New Roman" w:cs="Arial"/>
      <w:sz w:val="24"/>
    </w:rPr>
  </w:style>
  <w:style w:type="paragraph" w:styleId="NurText">
    <w:name w:val="Plain Text"/>
    <w:basedOn w:val="Standard"/>
    <w:rsid w:val="00DE4F55"/>
    <w:pPr>
      <w:spacing w:after="0"/>
      <w:jc w:val="left"/>
    </w:pPr>
    <w:rPr>
      <w:rFonts w:ascii="Courier New" w:eastAsia="Times New Roman" w:hAnsi="Courier New" w:cs="Courier New"/>
      <w:sz w:val="20"/>
      <w:szCs w:val="20"/>
    </w:rPr>
  </w:style>
  <w:style w:type="character" w:customStyle="1" w:styleId="gemtab11ptAbstandZchn">
    <w:name w:val="gem_tab_11pt_Abstand Zchn"/>
    <w:link w:val="gemtab11ptAbstand"/>
    <w:rsid w:val="00CB1D7F"/>
    <w:rPr>
      <w:rFonts w:ascii="Arial" w:eastAsia="MS Mincho" w:hAnsi="Arial"/>
      <w:sz w:val="22"/>
      <w:lang w:val="de-DE" w:eastAsia="de-DE" w:bidi="ar-SA"/>
    </w:rPr>
  </w:style>
  <w:style w:type="character" w:customStyle="1" w:styleId="gemHiddenZchn">
    <w:name w:val="gem_Hidden Zchn"/>
    <w:link w:val="gemHidden"/>
    <w:rsid w:val="0024429D"/>
    <w:rPr>
      <w:rFonts w:ascii="Arial" w:eastAsia="MS Mincho" w:hAnsi="Arial"/>
      <w:i/>
      <w:vanish/>
      <w:color w:val="0000FF"/>
      <w:sz w:val="22"/>
      <w:szCs w:val="24"/>
      <w:lang w:val="de-DE" w:eastAsia="de-DE" w:bidi="ar-SA"/>
    </w:rPr>
  </w:style>
  <w:style w:type="character" w:styleId="SchwacheHervorhebung">
    <w:name w:val="Subtle Emphasis"/>
    <w:basedOn w:val="Absatz-Standardschriftart"/>
    <w:uiPriority w:val="19"/>
    <w:qFormat/>
    <w:rsid w:val="00542FEE"/>
    <w:rPr>
      <w:i/>
      <w:iCs/>
      <w:color w:val="808080" w:themeColor="text1" w:themeTint="7F"/>
    </w:rPr>
  </w:style>
  <w:style w:type="paragraph" w:styleId="Listenabsatz">
    <w:name w:val="List Paragraph"/>
    <w:basedOn w:val="Standard"/>
    <w:uiPriority w:val="34"/>
    <w:qFormat/>
    <w:rsid w:val="005802FA"/>
    <w:pPr>
      <w:ind w:left="720"/>
      <w:contextualSpacing/>
    </w:pPr>
  </w:style>
  <w:style w:type="numbering" w:customStyle="1" w:styleId="KeineListe1">
    <w:name w:val="Keine Liste1"/>
    <w:next w:val="KeineListe"/>
    <w:uiPriority w:val="99"/>
    <w:semiHidden/>
    <w:unhideWhenUsed/>
    <w:rsid w:val="004B0054"/>
  </w:style>
  <w:style w:type="paragraph" w:styleId="Titel">
    <w:name w:val="Title"/>
    <w:basedOn w:val="Standard"/>
    <w:next w:val="Standard"/>
    <w:link w:val="TitelZchn"/>
    <w:uiPriority w:val="10"/>
    <w:qFormat/>
    <w:rsid w:val="00FB7CA9"/>
    <w:pPr>
      <w:keepNext/>
      <w:spacing w:before="360"/>
      <w:jc w:val="center"/>
    </w:pPr>
    <w:rPr>
      <w:rFonts w:eastAsia="Times New Roman"/>
      <w:b/>
      <w:sz w:val="28"/>
      <w:szCs w:val="52"/>
      <w:lang w:eastAsia="en-US"/>
    </w:rPr>
  </w:style>
  <w:style w:type="character" w:customStyle="1" w:styleId="TitelZchn">
    <w:name w:val="Titel Zchn"/>
    <w:link w:val="Titel"/>
    <w:uiPriority w:val="10"/>
    <w:rsid w:val="00FB7CA9"/>
    <w:rPr>
      <w:rFonts w:ascii="Arial" w:hAnsi="Arial"/>
      <w:b/>
      <w:sz w:val="28"/>
      <w:szCs w:val="52"/>
      <w:lang w:eastAsia="en-US"/>
    </w:rPr>
  </w:style>
  <w:style w:type="character" w:customStyle="1" w:styleId="berschrift1Zchn">
    <w:name w:val="Überschrift 1 Zchn"/>
    <w:link w:val="berschrift1"/>
    <w:uiPriority w:val="9"/>
    <w:rsid w:val="00FB7CA9"/>
    <w:rPr>
      <w:rFonts w:ascii="Arial" w:hAnsi="Arial"/>
      <w:b/>
      <w:sz w:val="28"/>
      <w:szCs w:val="32"/>
      <w:lang w:eastAsia="en-US"/>
    </w:rPr>
  </w:style>
  <w:style w:type="character" w:customStyle="1" w:styleId="berschrift2Zchn">
    <w:name w:val="Überschrift 2 Zchn"/>
    <w:link w:val="berschrift2"/>
    <w:uiPriority w:val="9"/>
    <w:rsid w:val="00FB7CA9"/>
    <w:rPr>
      <w:rFonts w:ascii="Arial" w:hAnsi="Arial"/>
      <w:b/>
      <w:sz w:val="26"/>
      <w:szCs w:val="26"/>
      <w:lang w:eastAsia="en-US"/>
    </w:rPr>
  </w:style>
  <w:style w:type="character" w:customStyle="1" w:styleId="berschrift3Zchn">
    <w:name w:val="Überschrift 3 Zchn"/>
    <w:link w:val="berschrift3"/>
    <w:uiPriority w:val="9"/>
    <w:rsid w:val="00FB7CA9"/>
    <w:rPr>
      <w:rFonts w:ascii="Arial" w:hAnsi="Arial"/>
      <w:b/>
      <w:sz w:val="24"/>
      <w:szCs w:val="24"/>
      <w:lang w:eastAsia="en-US"/>
    </w:rPr>
  </w:style>
  <w:style w:type="character" w:customStyle="1" w:styleId="berschrift4Zchn">
    <w:name w:val="Überschrift 4 Zchn"/>
    <w:link w:val="berschrift4"/>
    <w:uiPriority w:val="9"/>
    <w:rsid w:val="00FB7CA9"/>
    <w:rPr>
      <w:rFonts w:ascii="Arial" w:hAnsi="Arial"/>
      <w:b/>
      <w:iCs/>
      <w:sz w:val="22"/>
      <w:szCs w:val="24"/>
      <w:lang w:eastAsia="en-US"/>
    </w:rPr>
  </w:style>
  <w:style w:type="character" w:customStyle="1" w:styleId="berschrift5Zchn">
    <w:name w:val="Überschrift 5 Zchn"/>
    <w:link w:val="berschrift5"/>
    <w:uiPriority w:val="9"/>
    <w:rsid w:val="00FB7CA9"/>
    <w:rPr>
      <w:rFonts w:ascii="Arial" w:hAnsi="Arial"/>
      <w:i/>
      <w:sz w:val="22"/>
      <w:szCs w:val="24"/>
      <w:lang w:eastAsia="en-US"/>
    </w:rPr>
  </w:style>
  <w:style w:type="character" w:customStyle="1" w:styleId="berschrift6Zchn">
    <w:name w:val="Überschrift 6 Zchn"/>
    <w:link w:val="berschrift6"/>
    <w:uiPriority w:val="9"/>
    <w:rsid w:val="00FB7CA9"/>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hyperlink" Target="http://ws.gematik.de/fa/amtss/AMTS_Document/v1.1"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ITZ~1.BEC\AppData\Local\Temp\Spezifikation_Produkttyp-1.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AA59D-590B-4F2C-9ADC-2F0AD1F17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Spezifikation_Produkttyp-1.dotm</Template>
  <TotalTime>0</TotalTime>
  <Pages>66</Pages>
  <Words>8411</Words>
  <Characters>52994</Characters>
  <Application>Microsoft Office Word</Application>
  <DocSecurity>4</DocSecurity>
  <Lines>441</Lines>
  <Paragraphs>122</Paragraphs>
  <ScaleCrop>false</ScaleCrop>
  <HeadingPairs>
    <vt:vector size="2" baseType="variant">
      <vt:variant>
        <vt:lpstr>Titel</vt:lpstr>
      </vt:variant>
      <vt:variant>
        <vt:i4>1</vt:i4>
      </vt:variant>
    </vt:vector>
  </HeadingPairs>
  <TitlesOfParts>
    <vt:vector size="1" baseType="lpstr">
      <vt:lpstr>Spezifikation Informationsmodell eMP/AMTS</vt:lpstr>
    </vt:vector>
  </TitlesOfParts>
  <Company>gematik mbH</Company>
  <LinksUpToDate>false</LinksUpToDate>
  <CharactersWithSpaces>61283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Spezifikation Informationsmodell eMP/AMTS</dc:title>
  <dc:creator>gematik</dc:creator>
  <cp:lastModifiedBy>Schopf, Gunnar</cp:lastModifiedBy>
  <cp:revision>2</cp:revision>
  <cp:lastPrinted>2012-02-10T07:00:00Z</cp:lastPrinted>
  <dcterms:created xsi:type="dcterms:W3CDTF">2017-12-22T10:16:00Z</dcterms:created>
  <dcterms:modified xsi:type="dcterms:W3CDTF">2017-12-22T10:16:00Z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mVorlagenName">
    <vt:lpwstr>Spezifikation_Produkttyp</vt:lpwstr>
  </property>
  <property fmtid="{D5CDD505-2E9C-101B-9397-08002B2CF9AE}" pid="3" name="gemVorlagenversion">
    <vt:lpwstr>1.2.0</vt:lpwstr>
  </property>
</Properties>
</file>