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xml" PartName="/customXML/links.xml"/>
  <Override ContentType="application/xml" PartName="/customXML/roundtrip.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Relationship Target="docProps/core.xml" Type="http://schemas.openxmlformats.org/package/2006/relationships/metadata/core-properties" Id="rId2"></Relationship><Relationship Target="word/document.xml" Type="http://schemas.openxmlformats.org/officeDocument/2006/relationships/officeDocument" Id="rId1"></Relationship><Relationship Target="docProps/custom.xml" Type="http://schemas.openxmlformats.org/officeDocument/2006/relationships/custom-properties" Id="rId4"></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body>
    <w:p>
      <w:pPr>
        <w:pStyle w:val="Standard"/>
        <w:divId w:val="1"/>
      </w:pPr>
      <w:r>
        <w:br/>
      </w:r>
      <w:r>
        <w:t>​​</w:t>
      </w:r>
    </w:p>
    <w:p>
      <w:pPr>
        <w:pStyle w:val="Standard"/>
        <w:divId w:val="2"/>
      </w:pPr>
      <w:r>
        <w:br/>
      </w:r>
      <w:r>
        <w:t>​​</w:t>
      </w:r>
    </w:p>
    <w:p>
      <w:pPr>
        <w:pStyle w:val="Standard"/>
        <w:divId w:val="3"/>
      </w:pPr>
      <w:r>
        <w:br/>
      </w:r>
      <w:r>
        <w:t>​​</w:t>
      </w:r>
    </w:p>
    <w:p>
      <w:pPr>
        <w:pStyle w:val="Standard"/>
        <w:divId w:val="4"/>
      </w:pPr>
      <w:r>
        <w:br/>
      </w:r>
      <w:r>
        <w:t>​​</w:t>
      </w:r>
    </w:p>
    <w:p>
      <w:pPr>
        <w:pStyle w:val="Standard"/>
        <w:divId w:val="5"/>
      </w:pPr>
      <w:r>
        <w:br/>
      </w:r>
      <w:r>
        <w:t>​​</w:t>
      </w:r>
    </w:p>
    <w:p>
      <w:pPr>
        <w:pStyle w:val="Standard"/>
        <w:divId w:val="6"/>
      </w:pPr>
      <w:r>
        <w:rPr>
          <w:b w:val="true"/>
          <w:sz w:val="24"/>
          <w:szCs w:val="24"/>
          <w:u w:val="single"/>
        </w:rPr>
        <w:t>Elektronische Gesundheitskarte und Telematikinfrastruktur</w:t>
      </w:r>
    </w:p>
    <w:p>
      <w:pPr>
        <w:pStyle w:val="Standard"/>
        <w:divId w:val="7"/>
      </w:pPr>
      <w:r>
        <w:br/>
      </w:r>
      <w:r>
        <w:t>​​</w:t>
      </w:r>
    </w:p>
    <w:p>
      <w:pPr>
        <w:pStyle w:val="Standard"/>
        <w:divId w:val="8"/>
      </w:pPr>
      <w:r>
        <w:br/>
      </w:r>
      <w:r>
        <w:t>​​</w:t>
      </w:r>
    </w:p>
    <w:p>
      <w:pPr>
        <w:pStyle w:val="Standard"/>
        <w:divId w:val="9"/>
      </w:pPr>
      <w:r>
        <w:br/>
      </w:r>
      <w:r>
        <w:t>​​</w:t>
      </w:r>
    </w:p>
    <w:p>
      <w:pPr>
        <w:pStyle w:val="Standard"/>
        <w:divId w:val="10"/>
      </w:pPr>
      <w:r>
        <w:br/>
      </w:r>
      <w:r>
        <w:t>​​</w:t>
      </w:r>
    </w:p>
    <w:p>
      <w:pPr>
        <w:pStyle w:val="Standard"/>
        <w:jc w:val="center"/>
        <w:divId w:val="11"/>
      </w:pPr>
      <w:r>
        <w:rPr>
          <w:b w:val="true"/>
          <w:sz w:val="56"/>
          <w:szCs w:val="56"/>
        </w:rPr>
        <w:t>Feature:</w:t>
      </w:r>
    </w:p>
    <w:p>
      <w:pPr>
        <w:pStyle w:val="Standard"/>
        <w:jc w:val="center"/>
        <w:divId w:val="12"/>
      </w:pPr>
      <w:r>
        <w:rPr>
          <w:b w:val="true"/>
          <w:sz w:val="56"/>
          <w:szCs w:val="56"/>
        </w:rPr>
        <w:t>&lt;Thematik&gt;</w:t>
      </w:r>
    </w:p>
    <w:p>
      <w:pPr>
        <w:pStyle w:val="Standard"/>
        <w:divId w:val="13"/>
      </w:pPr>
      <w:r>
        <w:br/>
      </w:r>
      <w:r>
        <w:t>​​</w:t>
      </w:r>
    </w:p>
    <w:p>
      <w:pPr>
        <w:pStyle w:val="Standard"/>
        <w:divId w:val="14"/>
      </w:pPr>
      <w:r>
        <w:br/>
      </w:r>
      <w:r>
        <w:t>​​</w:t>
      </w:r>
    </w:p>
    <w:p>
      <w:pPr>
        <w:pStyle w:val="Standard"/>
        <w:divId w:val="15"/>
      </w:pPr>
      <w:r>
        <w:br/>
      </w:r>
      <w:r>
        <w:t>​​</w:t>
      </w:r>
    </w:p>
    <w:sdt>
      <w:sdtPr>
        <w:tag w:val="htmlBlock"/>
        <w:alias w:val="Wiki Content"/>
        <w:lock w:val="sdtContentLocked"/>
      </w:sdtPr>
      <w:sdtContent>
        <w:tbl>
          <w:tblPr>
            <w:tblStyle w:val="PolarionTableNormal"/>
          </w:tblPr>
          <w:tr>
            <w:tc>
              <w:tcPr>
                <w:tcW w:w="2250" w:type="dxa"/>
              </w:tcPr>
              <w:p>
                <w:pPr>
                  <w:pStyle w:val="Standard"/>
                </w:pPr>
                <w:sdt>
                  <w:sdtPr>
                    <w:rPr>
                      <w:vanish/>
                    </w:rPr>
                    <w:tag w:val="id"/>
                    <w:lock w:val="sdtContentLocked"/>
                    <w:text w:multiLine="true"/>
                  </w:sdtPr>
                  <w:sdtContent>
                    <w:r>
                      <w:rPr>
                        <w:vanish/>
                      </w:rPr>
                      <w:t>74</w:t>
                    </w:r>
                  </w:sdtContent>
                </w:sdt>
                <w:r>
                  <w:t>Version:</w:t>
                </w:r>
              </w:p>
            </w:tc>
            <w:tc>
              <w:p>
                <w:pPr>
                  <w:pStyle w:val="Standard"/>
                </w:pPr>
              </w:p>
            </w:tc>
          </w:tr>
          <w:tr>
            <w:tc>
              <w:p>
                <w:pPr>
                  <w:pStyle w:val="Standard"/>
                </w:pPr>
                <w:r>
                  <w:t>Revision:</w:t>
                </w:r>
              </w:p>
            </w:tc>
            <w:tc>
              <w:p>
                <w:pPr>
                  <w:pStyle w:val="Standard"/>
                </w:pPr>
                <w:r>
                  <w:t>284863</w:t>
                </w:r>
              </w:p>
            </w:tc>
          </w:tr>
          <w:tr>
            <w:tc>
              <w:p>
                <w:pPr>
                  <w:pStyle w:val="Standard"/>
                </w:pPr>
                <w:r>
                  <w:t>Stand:</w:t>
                </w:r>
              </w:p>
            </w:tc>
            <w:tc>
              <w:p>
                <w:pPr>
                  <w:pStyle w:val="Standard"/>
                </w:pPr>
              </w:p>
            </w:tc>
          </w:tr>
          <w:tr>
            <w:tc>
              <w:p>
                <w:pPr>
                  <w:pStyle w:val="Standard"/>
                </w:pPr>
                <w:r>
                  <w:t>Status:</w:t>
                </w:r>
              </w:p>
            </w:tc>
            <w:tc>
              <w:p>
                <w:pPr>
                  <w:pStyle w:val="Standard"/>
                </w:pPr>
                <w:r>
                  <w:t>in Bearbeitung</w:t>
                </w:r>
              </w:p>
            </w:tc>
          </w:tr>
          <w:tr>
            <w:tc>
              <w:p>
                <w:pPr>
                  <w:pStyle w:val="Standard"/>
                </w:pPr>
                <w:r>
                  <w:t>Klassifizierung:</w:t>
                </w:r>
              </w:p>
            </w:tc>
            <w:tc>
              <w:p>
                <w:pPr>
                  <w:pStyle w:val="Standard"/>
                </w:pPr>
              </w:p>
            </w:tc>
          </w:tr>
          <w:tr>
            <w:tc>
              <w:p>
                <w:pPr>
                  <w:pStyle w:val="Standard"/>
                </w:pPr>
                <w:r>
                  <w:t>Referenzierung:</w:t>
                </w:r>
              </w:p>
            </w:tc>
            <w:tc>
              <w:p>
                <w:pPr>
                  <w:pStyle w:val="Standard"/>
                </w:pPr>
                <w:r>
                  <w:t>Feature-Spezifikation</w:t>
                </w:r>
              </w:p>
            </w:tc>
          </w:tr>
        </w:tbl>
      </w:sdtContent>
    </w:sdt>
    <w:p>
      <w:pPr>
        <w:pStyle w:val="Standard"/>
        <w:divId w:val="16"/>
      </w:pPr>
      <w:r>
        <w:br/>
      </w:r>
      <w:r>
        <w:t>​​</w:t>
      </w:r>
    </w:p>
    <w:p>
      <w:pPr>
        <w:pStyle w:val="Titel"/>
        <w:divId w:val="17"/>
      </w:pPr>
      <w:r>
        <w:t>Inhaltsverzeichnis</w:t>
      </w:r>
    </w:p>
    <w:sdt>
      <w:sdtPr>
        <w:rPr>
          <w:szCs w:val="20"/>
        </w:rPr>
        <w:id w:val="533476282"/>
        <w:docPartObj>
          <w:docPartGallery w:val="Table of Contents"/>
          <w:docPartUnique/>
        </w:docPartObj>
      </w:sdtPr>
      <w:sdtEndPr/>
      <w:sdtContent>
        <w:p w:rsidRPr="00F135F8" w:rsidR="001778B5" w:rsidRDefault="00547ECE">
          <w:pPr>
            <w:spacing w:before="120"/>
            <w:rPr>
              <w:szCs w:val="20"/>
              <w:lang w:val="en-US"/>
            </w:rPr>
          </w:pPr>
          <w:r w:rsidRPr="00F135F8">
            <w:rPr>
              <w:szCs w:val="20"/>
            </w:rPr>
            <w:fldChar w:fldCharType="begin"/>
          </w:r>
          <w:r w:rsidRPr="00F135F8">
            <w:rPr>
              <w:szCs w:val="20"/>
              <w:lang w:val="en-US"/>
            </w:rPr>
            <w:instrText>TOC \o "1-5" \h \z \t "gem_nonum_Ü4;4;gem_Ü5;5;gem_Ü4;4;gem_Ü1;1"</w:instrText>
          </w:r>
          <w:r w:rsidRPr="00F135F8">
            <w:rPr>
              <w:szCs w:val="20"/>
            </w:rPr>
            <w:fldChar w:fldCharType="separate"/>
          </w:r>
          <w:r w:rsidRPr="00F135F8">
            <w:rPr>
              <w:i/>
              <w:szCs w:val="20"/>
              <w:lang w:val="en-US"/>
            </w:rPr>
            <w:t>Please update the table of contents.</w:t>
          </w:r>
        </w:p>
        <w:p w:rsidRPr="00F135F8" w:rsidR="001778B5" w:rsidRDefault="00547ECE">
          <w:pPr>
            <w:rPr>
              <w:szCs w:val="20"/>
            </w:rPr>
          </w:pPr>
          <w:r w:rsidRPr="00F135F8">
            <w:rPr>
              <w:szCs w:val="20"/>
            </w:rPr>
            <w:fldChar w:fldCharType="end"/>
          </w:r>
        </w:p>
      </w:sdtContent>
    </w:sdt>
    <w:p>
      <w:pPr>
        <w:pStyle w:val="Standard"/>
        <w:divId w:val="18"/>
      </w:pPr>
      <w:r>
        <w:t>​​</w:t>
      </w:r>
    </w:p>
    <w:p>
      <w:pPr>
        <w:pStyle w:val="berschrift1"/>
        <w:divId w:val="19"/>
      </w:pPr>
      <w:r>
        <w:t>Einordnung des Dokuments</w:t>
      </w:r>
    </w:p>
    <w:p>
      <w:pPr>
        <w:pStyle w:val="Standard"/>
        <w:divId w:val="20"/>
      </w:pPr>
      <w:r>
        <w:t>​​</w:t>
      </w:r>
    </w:p>
    <w:p>
      <w:pPr>
        <w:pStyle w:val="Standard"/>
        <w:divId w:val="21"/>
      </w:pPr>
      <w:r>
        <w:rPr>
          <w:i w:val="true"/>
          <w:color w:val="3366FF"/>
        </w:rPr>
        <w:t>&lt;Einführung&gt;</w:t>
      </w:r>
    </w:p>
    <w:p>
      <w:pPr>
        <w:pStyle w:val="Standard"/>
        <w:divId w:val="22"/>
      </w:pPr>
      <w:r>
        <w:t>​​</w:t>
      </w:r>
    </w:p>
    <w:p>
      <w:pPr>
        <w:pStyle w:val="berschrift2"/>
        <w:divId w:val="23"/>
      </w:pPr>
      <w:r>
        <w:t>Zielsetzung</w:t>
      </w:r>
    </w:p>
    <w:p>
      <w:pPr>
        <w:pStyle w:val="Standard"/>
        <w:divId w:val="24"/>
      </w:pPr>
      <w:r>
        <w:rPr>
          <w:i w:val="true"/>
          <w:color w:val="3366FF"/>
        </w:rPr>
        <w:t>&lt;Thema 1 erläutern&gt;</w:t>
      </w:r>
    </w:p>
    <w:p>
      <w:pPr>
        <w:pStyle w:val="Standard"/>
        <w:divId w:val="25"/>
      </w:pPr>
      <w:r>
        <w:t>​​</w:t>
      </w:r>
    </w:p>
    <w:p>
      <w:pPr>
        <w:pStyle w:val="berschrift2"/>
        <w:divId w:val="26"/>
      </w:pPr>
      <w:r>
        <w:t>Zielgruppe</w:t>
      </w:r>
    </w:p>
    <w:p>
      <w:pPr>
        <w:pStyle w:val="Standard"/>
        <w:divId w:val="27"/>
      </w:pPr>
      <w:r>
        <w:rPr>
          <w:i w:val="true"/>
          <w:color w:val="3366FF"/>
        </w:rPr>
        <w:t>&lt;Thema 1 erläutern&gt;</w:t>
      </w:r>
    </w:p>
    <w:p>
      <w:pPr>
        <w:pStyle w:val="Standard"/>
        <w:divId w:val="28"/>
      </w:pPr>
      <w:r>
        <w:t>​​</w:t>
      </w:r>
    </w:p>
    <w:p>
      <w:pPr>
        <w:pStyle w:val="berschrift2"/>
        <w:divId w:val="29"/>
      </w:pPr>
      <w:r>
        <w:t>Abgrenzungen</w:t>
      </w:r>
    </w:p>
    <w:p>
      <w:pPr>
        <w:pStyle w:val="Standard"/>
        <w:divId w:val="30"/>
      </w:pPr>
      <w:r>
        <w:rPr>
          <w:i w:val="true"/>
          <w:color w:val="3366FF"/>
        </w:rPr>
        <w:t>&lt;Thema 1 erläutern&gt;</w:t>
      </w:r>
    </w:p>
    <w:p>
      <w:pPr>
        <w:pStyle w:val="Standard"/>
        <w:divId w:val="31"/>
      </w:pPr>
      <w:r>
        <w:t>​​</w:t>
      </w:r>
    </w:p>
    <w:p>
      <w:pPr>
        <w:pStyle w:val="berschrift2"/>
        <w:divId w:val="32"/>
      </w:pPr>
      <w:r>
        <w:t>Methodik</w:t>
      </w:r>
    </w:p>
    <w:p>
      <w:pPr>
        <w:pStyle w:val="berschrift3"/>
        <w:divId w:val="33"/>
      </w:pPr>
      <w:r>
        <w:t>Epic und UserStory</w:t>
      </w:r>
    </w:p>
    <w:p>
      <w:pPr>
        <w:pStyle w:val="Standard"/>
        <w:divId w:val="34"/>
      </w:pPr>
      <w:r>
        <w:rPr>
          <w:i w:val="true"/>
          <w:color w:val="3366FF"/>
        </w:rPr>
        <w:t>&lt;Methodik von Epic und UserStory erläutern&gt;</w:t>
      </w:r>
    </w:p>
    <w:p>
      <w:pPr>
        <w:pStyle w:val="Standard"/>
        <w:divId w:val="35"/>
      </w:pPr>
      <w:r>
        <w:t>Epics und zugeordnete UserStories werden durch eine eindeutige ID gekennzeichnet.</w:t>
      </w:r>
    </w:p>
    <w:p>
      <w:pPr>
        <w:pStyle w:val="Standard"/>
        <w:divId w:val="36"/>
      </w:pPr>
      <w:r>
        <w:t>Epic und UserStory werden im Dokument wie folgt dargestellt:</w:t>
      </w:r>
      <w:r>
        <w:br/>
      </w:r>
      <w:r>
        <w:rPr>
          <w:b w:val="true"/>
        </w:rPr>
        <w:t>&lt;Jira-ID&gt; - &lt;Zusammenfassung des Jira-Issue&gt;</w:t>
      </w:r>
      <w:r>
        <w:br/>
      </w:r>
      <w:r>
        <w:t>Text / Beschreibung</w:t>
      </w:r>
      <w:r>
        <w:br/>
      </w:r>
      <w:r>
        <w:t>[&lt;=]</w:t>
      </w:r>
    </w:p>
    <w:p>
      <w:pPr>
        <w:pStyle w:val="Standard"/>
        <w:divId w:val="37"/>
      </w:pPr>
      <w:r>
        <w:t>Dabei umfasst die Anforderung sämtliche zwischen Jira-ID und Textmarke [&lt;=] angeführten Inhalte.</w:t>
      </w:r>
    </w:p>
    <w:p>
      <w:pPr>
        <w:pStyle w:val="Standard"/>
        <w:divId w:val="38"/>
      </w:pPr>
      <w:r>
        <w:t>​​</w:t>
      </w:r>
    </w:p>
    <w:p>
      <w:pPr>
        <w:pStyle w:val="berschrift3"/>
        <w:divId w:val="39"/>
      </w:pPr>
      <w:r>
        <w:t>Anforderungen</w:t>
      </w:r>
    </w:p>
    <w:p>
      <w:pPr>
        <w:pStyle w:val="Standard"/>
        <w:divId w:val="40"/>
      </w:pPr>
      <w:r>
        <w:t>Anforderungen als Ausdruck normativer Festlegungen werden durch eine eindeutige ID sowie die dem RFC 2119 [RFC2119] entsprechenden, in Großbuchstaben geschriebenen deutschen Schlüsselworte MUSS, DARF NICHT, SOLL, SOLL NICHT, KANN gekennzeichnet.</w:t>
      </w:r>
    </w:p>
    <w:p>
      <w:pPr>
        <w:pStyle w:val="Standard"/>
        <w:divId w:val="41"/>
      </w:pPr>
      <w:r>
        <w:t>Da in dem Beispielsatz „Eine leere Liste DARF NICHT ein Element besitzen.“ die Phrase „DARF NICHT“ semantisch irreführend wäre (wenn nicht ein, dann vielleicht zwei?), wird in diesem Dokument stattdessen „Eine leere Liste DARF KEIN Element besitzen.“ verwendet. Die Schlüsselworte werden außerdem um Pronomen in Großbuchstaben ergänzt, wenn dies den Sprachfluss verbessert oder die Semantik verdeutlicht.</w:t>
      </w:r>
    </w:p>
    <w:p>
      <w:pPr>
        <w:pStyle w:val="Standard"/>
        <w:divId w:val="42"/>
      </w:pPr>
      <w:r>
        <w:t>Anforderungen werden im Dokument wie folgt dargestellt:</w:t>
      </w:r>
      <w:r>
        <w:br/>
      </w:r>
      <w:r>
        <w:rPr>
          <w:b w:val="true"/>
        </w:rPr>
        <w:t>&lt;AFO-ID&gt; - &lt;Titel der Afo&gt;</w:t>
      </w:r>
      <w:r>
        <w:br/>
      </w:r>
      <w:r>
        <w:t>Text / Beschreibung</w:t>
      </w:r>
      <w:r>
        <w:br/>
      </w:r>
      <w:r>
        <w:t>[&lt;=]</w:t>
      </w:r>
    </w:p>
    <w:p>
      <w:pPr>
        <w:pStyle w:val="Standard"/>
        <w:divId w:val="43"/>
      </w:pPr>
      <w:r>
        <w:t>Dabei umfasst die Anforderung sämtliche zwischen Afo-ID und Textmarke [&lt;=] angeführten Inhalte.</w:t>
      </w:r>
    </w:p>
    <w:p>
      <w:pPr>
        <w:pStyle w:val="berschrift1"/>
        <w:divId w:val="44"/>
      </w:pPr>
      <w:r>
        <w:t>EPIC und UserStory</w:t>
      </w:r>
    </w:p>
    <w:p>
      <w:pPr>
        <w:pStyle w:val="Standard"/>
        <w:divId w:val="45"/>
      </w:pPr>
      <w:r>
        <w:rPr>
          <w:i w:val="true"/>
          <w:color w:val="3366FF"/>
        </w:rPr>
        <w:t>&lt;Analog "Fachlicher Umfang für das Release" aus SystemDesign (Kapitel 2)&gt;</w:t>
      </w:r>
    </w:p>
    <w:p>
      <w:pPr>
        <w:pStyle w:val="Standard"/>
        <w:divId w:val="46"/>
      </w:pPr>
      <w:r>
        <w:t>​​</w:t>
      </w:r>
    </w:p>
    <w:p>
      <w:pPr>
        <w:pStyle w:val="Standard"/>
        <w:divId w:val="47"/>
      </w:pPr>
      <w:r>
        <w:rPr>
          <w:i w:val="true"/>
          <w:color w:val="3366FF"/>
        </w:rPr>
        <w:t>&lt;ggf. Einführung&gt;</w:t>
      </w:r>
    </w:p>
    <w:p>
      <w:pPr>
        <w:pStyle w:val="Standard"/>
        <w:divId w:val="48"/>
      </w:pPr>
      <w:r>
        <w:t>​​</w:t>
      </w:r>
    </w:p>
    <w:p>
      <w:pPr>
        <w:pStyle w:val="berschrift2"/>
        <w:divId w:val="49"/>
      </w:pPr>
      <w:r>
        <w:t>&lt;Epic 1&gt;</w:t>
      </w:r>
    </w:p>
    <w:p>
      <w:pPr>
        <w:pStyle w:val="Standard"/>
        <w:divId w:val="50"/>
      </w:pPr>
      <w:r>
        <w:rPr>
          <w:i w:val="true"/>
          <w:color w:val="3333FF"/>
        </w:rPr>
        <w:t>&lt;EPIC 1 - ggf. Einführung&gt;</w:t>
      </w:r>
    </w:p>
    <w:p>
      <w:pPr>
        <w:pStyle w:val="Standard"/>
        <w:divId w:val="51"/>
      </w:pPr>
      <w:r>
        <w:rPr>
          <w:i w:val="true"/>
          <w:color w:val="3333FF"/>
        </w:rPr>
        <w:t>&lt;Workitem vom Typ EPIC einfügen / Synchronisiert aus Jira - ggf Copy/Paste als Text&gt;</w:t>
      </w:r>
    </w:p>
    <w:p>
      <w:pPr>
        <w:pStyle w:val="Standard"/>
        <w:divId w:val="52"/>
      </w:pPr>
      <w:r>
        <w:rPr>
          <w:i w:val="true"/>
          <w:color w:val="3366FF"/>
        </w:rPr>
        <w:t>&lt;Muster:</w:t>
      </w:r>
      <w:r>
        <w:rPr>
          <w:i w:val="true"/>
          <w:color w:val="3366FF"/>
        </w:rPr>
        <w:t xml:space="preserve"> </w:t>
      </w:r>
      <w:r>
        <w:br/>
      </w:r>
      <w:r>
        <w:rPr>
          <w:b w:val="true"/>
          <w:i w:val="true"/>
          <w:color w:val="3366FF"/>
        </w:rPr>
        <w:t>&lt;Jira-ID&gt; - &lt;Jira - Zusammenfassung&gt;</w:t>
      </w:r>
      <w:r>
        <w:br/>
      </w:r>
      <w:r>
        <w:rPr>
          <w:i w:val="true"/>
          <w:color w:val="3366FF"/>
        </w:rPr>
        <w:t>&lt;Beschreibung&gt;                                                                                                                    &lt;=</w:t>
      </w:r>
      <w:r>
        <w:br/>
      </w:r>
      <w:r>
        <w:rPr>
          <w:i w:val="true"/>
          <w:color w:val="3366FF"/>
        </w:rPr>
        <w:t>&gt;</w:t>
      </w:r>
    </w:p>
    <w:p>
      <w:pPr>
        <w:pStyle w:val="Standard"/>
        <w:divId w:val="53"/>
      </w:pPr>
      <w:r>
        <w:t>​​</w:t>
      </w:r>
    </w:p>
    <w:p>
      <w:pPr>
        <w:pStyle w:val="Standard"/>
        <w:divId w:val="54"/>
      </w:pPr>
      <w:r>
        <w:rPr>
          <w:i w:val="true"/>
          <w:color w:val="3366FF"/>
        </w:rPr>
        <w:t>&lt;EPIC 1 weiter erläutern&gt;</w:t>
      </w:r>
    </w:p>
    <w:p>
      <w:pPr>
        <w:pStyle w:val="Standard"/>
        <w:divId w:val="55"/>
      </w:pPr>
      <w:r>
        <w:t>​​</w:t>
      </w:r>
    </w:p>
    <w:p>
      <w:pPr>
        <w:pStyle w:val="berschrift3"/>
        <w:divId w:val="56"/>
      </w:pPr>
      <w:r>
        <w:t>&lt;UserStory 1&gt;</w:t>
      </w:r>
    </w:p>
    <w:p>
      <w:pPr>
        <w:pStyle w:val="Standard"/>
        <w:divId w:val="57"/>
      </w:pPr>
      <w:r>
        <w:rPr>
          <w:i w:val="true"/>
          <w:color w:val="3366FF"/>
        </w:rPr>
        <w:t>&lt;UserStory 1 erläutern&gt;</w:t>
      </w:r>
    </w:p>
    <w:p>
      <w:pPr>
        <w:pStyle w:val="Standard"/>
        <w:divId w:val="58"/>
      </w:pPr>
      <w:r>
        <w:rPr>
          <w:i w:val="true"/>
          <w:color w:val="3366FF"/>
        </w:rPr>
        <w:t>&lt;Workitem vom Typ UserStory einfügen / Synchronisiert aus Jira- ggf Copy/Paste als Text, Open: Muss auch die im Kommentar skizzierte Lösung eingearbeitet werden? - verknüpft mit Epic 1&gt;</w:t>
      </w:r>
    </w:p>
    <w:p>
      <w:pPr>
        <w:pStyle w:val="Standard"/>
        <w:divId w:val="59"/>
      </w:pPr>
      <w:r>
        <w:rPr>
          <w:i w:val="true"/>
          <w:color w:val="3366FF"/>
        </w:rPr>
        <w:t>&lt;Muster:</w:t>
      </w:r>
      <w:r>
        <w:rPr>
          <w:i w:val="true"/>
          <w:color w:val="3366FF"/>
        </w:rPr>
        <w:t xml:space="preserve"> </w:t>
      </w:r>
      <w:r>
        <w:br/>
      </w:r>
      <w:r>
        <w:rPr>
          <w:b w:val="true"/>
          <w:i w:val="true"/>
          <w:color w:val="3366FF"/>
        </w:rPr>
        <w:t>&lt;Jira-ID&gt; - &lt;Jira - Zusammenfassung&gt;</w:t>
      </w:r>
      <w:r>
        <w:br/>
      </w:r>
      <w:r>
        <w:rPr>
          <w:i w:val="true"/>
          <w:color w:val="3366FF"/>
        </w:rPr>
        <w:t>&lt;Beschreibung&gt;                                                                                                                    &lt;=</w:t>
      </w:r>
      <w:r>
        <w:br/>
      </w:r>
      <w:r>
        <w:rPr>
          <w:i w:val="true"/>
          <w:color w:val="3366FF"/>
        </w:rPr>
        <w:t>&gt;</w:t>
      </w:r>
    </w:p>
    <w:p>
      <w:pPr>
        <w:pStyle w:val="Standard"/>
        <w:divId w:val="60"/>
      </w:pPr>
      <w:r>
        <w:t>​​</w:t>
      </w:r>
    </w:p>
    <w:p>
      <w:pPr>
        <w:pStyle w:val="berschrift3"/>
        <w:divId w:val="61"/>
      </w:pPr>
      <w:r>
        <w:t>&lt;UserStory 2&gt;</w:t>
      </w:r>
    </w:p>
    <w:p>
      <w:pPr>
        <w:pStyle w:val="Standard"/>
        <w:divId w:val="62"/>
      </w:pPr>
      <w:r>
        <w:rPr>
          <w:i w:val="true"/>
          <w:color w:val="3366FF"/>
        </w:rPr>
        <w:t>&lt;ggf. eine weitere User Story erläutern und Workitem vom Typ UserStory einfügen&gt;</w:t>
      </w:r>
    </w:p>
    <w:p>
      <w:pPr>
        <w:pStyle w:val="Standard"/>
        <w:divId w:val="63"/>
      </w:pPr>
      <w:r>
        <w:t>​​</w:t>
      </w:r>
    </w:p>
    <w:p>
      <w:pPr>
        <w:pStyle w:val="berschrift3"/>
        <w:divId w:val="64"/>
      </w:pPr>
      <w:r>
        <w:t>&lt;UserStory 3&gt;</w:t>
      </w:r>
    </w:p>
    <w:p>
      <w:pPr>
        <w:pStyle w:val="Standard"/>
        <w:divId w:val="65"/>
      </w:pPr>
      <w:r>
        <w:rPr>
          <w:i w:val="true"/>
          <w:color w:val="3366FF"/>
        </w:rPr>
        <w:t>&lt;ggf. eine weitere User Story erläutern und Workitem vom Typ UserStory einfügen&gt;</w:t>
      </w:r>
    </w:p>
    <w:p>
      <w:pPr>
        <w:pStyle w:val="Standard"/>
        <w:divId w:val="66"/>
      </w:pPr>
      <w:r>
        <w:t>​​</w:t>
      </w:r>
    </w:p>
    <w:p>
      <w:pPr>
        <w:pStyle w:val="berschrift3"/>
        <w:divId w:val="67"/>
      </w:pPr>
      <w:r>
        <w:t>Fachliche Darstellung</w:t>
      </w:r>
    </w:p>
    <w:p>
      <w:pPr>
        <w:pStyle w:val="Standard"/>
        <w:divId w:val="68"/>
      </w:pPr>
      <w:r>
        <w:rPr>
          <w:i w:val="true"/>
          <w:color w:val="3366FF"/>
        </w:rPr>
        <w:t>&lt;Erläuterung der Fachlichkeit von EPIC und UserStory&gt;</w:t>
      </w:r>
    </w:p>
    <w:p>
      <w:pPr>
        <w:pStyle w:val="Standard"/>
        <w:divId w:val="69"/>
      </w:pPr>
      <w:r>
        <w:rPr>
          <w:i w:val="true"/>
          <w:color w:val="3366FF"/>
        </w:rPr>
        <w:t>&lt;Workitems vom Typ 'Umsetzungsanforderung' einfügen&gt;</w:t>
      </w:r>
    </w:p>
    <w:p>
      <w:pPr>
        <w:pStyle w:val="Standard"/>
        <w:divId w:val="70"/>
      </w:pPr>
      <w:r>
        <w:t>​​</w:t>
      </w:r>
    </w:p>
    <w:p>
      <w:pPr>
        <w:pStyle w:val="berschrift2"/>
        <w:divId w:val="71"/>
      </w:pPr>
      <w:r>
        <w:t>&lt;EPIC 2&gt;</w:t>
      </w:r>
    </w:p>
    <w:p>
      <w:pPr>
        <w:pStyle w:val="Standard"/>
        <w:divId w:val="72"/>
      </w:pPr>
      <w:r>
        <w:rPr>
          <w:i w:val="true"/>
          <w:color w:val="3366FF"/>
        </w:rPr>
        <w:t>&lt;ggf. ein weiteres EPIC erläutern; Struktur analog zum EPIC 1-Beispiel&gt;</w:t>
      </w:r>
    </w:p>
    <w:p>
      <w:pPr>
        <w:pStyle w:val="Standard"/>
        <w:divId w:val="73"/>
      </w:pPr>
      <w:r>
        <w:t>​​</w:t>
      </w:r>
    </w:p>
    <w:p>
      <w:pPr>
        <w:pStyle w:val="Standard"/>
        <w:divId w:val="74"/>
      </w:pPr>
      <w:r>
        <w:t>​​</w:t>
      </w:r>
    </w:p>
    <w:p>
      <w:pPr>
        <w:pStyle w:val="Standard"/>
        <w:divId w:val="75"/>
      </w:pPr>
      <w:r>
        <w:rPr>
          <w:i w:val="true"/>
          <w:color w:val="3366FF"/>
        </w:rPr>
        <w:t>&lt;Weitere Epics und dazugehörige UserStories und fachliche Darstellung in analoger Struktur&gt;</w:t>
      </w:r>
    </w:p>
    <w:p>
      <w:pPr>
        <w:pStyle w:val="Standard"/>
        <w:divId w:val="76"/>
      </w:pPr>
      <w:r>
        <w:t>​​</w:t>
      </w:r>
    </w:p>
    <w:p>
      <w:pPr>
        <w:pStyle w:val="berschrift1"/>
        <w:divId w:val="77"/>
      </w:pPr>
      <w:r>
        <w:t>Einordnung in die Telematikinfrastruktur</w:t>
      </w:r>
    </w:p>
    <w:p>
      <w:pPr>
        <w:pStyle w:val="Standard"/>
        <w:divId w:val="78"/>
      </w:pPr>
      <w:r>
        <w:rPr>
          <w:i w:val="true"/>
          <w:color w:val="3366FF"/>
        </w:rPr>
        <w:t>&lt;Hier steht die Einordnung in die TI des Feature / der Lösung: im Wesentlichen Prosa, ggf. Umsetzungsanforderungen) </w:t>
      </w:r>
    </w:p>
    <w:p>
      <w:pPr>
        <w:pStyle w:val="Standard"/>
        <w:divId w:val="79"/>
      </w:pPr>
      <w:r>
        <w:rPr>
          <w:i w:val="true"/>
          <w:color w:val="3366FF"/>
        </w:rPr>
        <w:t>&lt;Analog "Überblick über die Telematikinfrastruktur" aus SystemDesign (Kapitel 3)&gt;</w:t>
      </w:r>
    </w:p>
    <w:p>
      <w:pPr>
        <w:pStyle w:val="Standard"/>
        <w:divId w:val="80"/>
      </w:pPr>
      <w:r>
        <w:rPr>
          <w:i w:val="true"/>
          <w:color w:val="3366FF"/>
        </w:rPr>
        <w:t>&lt;Einordnung in die Architektur der TI, ggf. notwendige Anpassungen im Überblick - Teil der ehemaligen Systemlösung&gt;</w:t>
      </w:r>
    </w:p>
    <w:p>
      <w:pPr>
        <w:pStyle w:val="Standard"/>
        <w:divId w:val="81"/>
      </w:pPr>
      <w:r>
        <w:rPr>
          <w:i w:val="true"/>
          <w:color w:val="3366FF"/>
        </w:rPr>
        <w:t>&lt; Optional: Welche weiteren Produkte / Features betroffen sein werden / ggf. Vorarbeit für Change-Prozess / P-Listen Einträge</w:t>
      </w:r>
    </w:p>
    <w:p>
      <w:pPr>
        <w:pStyle w:val="Standard"/>
        <w:divId w:val="82"/>
      </w:pPr>
      <w:r>
        <w:rPr>
          <w:i w:val="true"/>
          <w:color w:val="3366FF"/>
        </w:rPr>
        <w:t>&lt;ggf. Workitems vom Typ 'Umsetzungsanforderung' einfügen&gt;</w:t>
      </w:r>
    </w:p>
    <w:p>
      <w:pPr>
        <w:pStyle w:val="Standard"/>
        <w:divId w:val="83"/>
      </w:pPr>
      <w:r>
        <w:t>​​</w:t>
      </w:r>
    </w:p>
    <w:p>
      <w:pPr>
        <w:pStyle w:val="berschrift1"/>
        <w:divId w:val="84"/>
      </w:pPr>
      <w:r>
        <w:t>Technisches Konzept</w:t>
      </w:r>
    </w:p>
    <w:p>
      <w:pPr>
        <w:pStyle w:val="Standard"/>
        <w:divId w:val="85"/>
      </w:pPr>
      <w:r>
        <w:rPr>
          <w:i w:val="true"/>
          <w:color w:val="3366FF"/>
        </w:rPr>
        <w:t>&lt;Hier stehen die Konzepte zum Feature:</w:t>
      </w:r>
      <w:r>
        <w:br/>
      </w:r>
      <w:r>
        <w:rPr>
          <w:i w:val="true"/>
          <w:color w:val="3366FF"/>
        </w:rPr>
        <w:t>- Erläuterung in Prosa,</w:t>
      </w:r>
      <w:r>
        <w:br/>
      </w:r>
      <w:r>
        <w:rPr>
          <w:i w:val="true"/>
          <w:color w:val="3366FF"/>
        </w:rPr>
        <w:t>- Verbindliche Teile als Workitem vom Typ 'Umsetzungsanforderungen', auch Modellierte Teile (z.B. Komponentendiagramm, Datenmodell, etc.) &gt;</w:t>
      </w:r>
    </w:p>
    <w:p>
      <w:pPr>
        <w:pStyle w:val="Standard"/>
        <w:divId w:val="86"/>
      </w:pPr>
      <w:r>
        <w:rPr>
          <w:i w:val="true"/>
          <w:color w:val="3366FF"/>
        </w:rPr>
        <w:t>&lt;Analog "Umsetzung des fachlichen Umfangs" aus SystemDesign (Kapitel 4)&gt;</w:t>
      </w:r>
    </w:p>
    <w:p>
      <w:pPr>
        <w:pStyle w:val="Standard"/>
        <w:divId w:val="87"/>
      </w:pPr>
      <w:r>
        <w:rPr>
          <w:i w:val="true"/>
          <w:color w:val="3366FF"/>
        </w:rPr>
        <w:t>&lt;Konzept der Technischen Umsetzung - Teil der ehemaligen Systemlösung&gt;</w:t>
      </w:r>
    </w:p>
    <w:p>
      <w:pPr>
        <w:pStyle w:val="Standard"/>
        <w:divId w:val="88"/>
      </w:pPr>
      <w:r>
        <w:rPr>
          <w:i w:val="true"/>
          <w:color w:val="3366FF"/>
        </w:rPr>
        <w:t>&lt;Optional: Einführung in Prosa&gt;</w:t>
      </w:r>
    </w:p>
    <w:p>
      <w:pPr>
        <w:pStyle w:val="Standard"/>
        <w:divId w:val="89"/>
      </w:pPr>
      <w:r>
        <w:t>​​</w:t>
      </w:r>
    </w:p>
    <w:p>
      <w:pPr>
        <w:pStyle w:val="berschrift2"/>
        <w:divId w:val="90"/>
      </w:pPr>
      <w:r>
        <w:t>&lt;Technisches Konzept 1&gt;</w:t>
      </w:r>
    </w:p>
    <w:p>
      <w:pPr>
        <w:pStyle w:val="Standard"/>
        <w:divId w:val="91"/>
      </w:pPr>
      <w:r>
        <w:rPr>
          <w:i w:val="true"/>
          <w:color w:val="3366FF"/>
        </w:rPr>
        <w:t>&lt;Konzepte der Technischen Umsetzung zu EPIC 1, mehrere Konzepte in Unterkapiteln&gt;</w:t>
      </w:r>
    </w:p>
    <w:p>
      <w:pPr>
        <w:pStyle w:val="Standard"/>
        <w:divId w:val="92"/>
      </w:pPr>
      <w:r>
        <w:rPr>
          <w:i w:val="true"/>
          <w:color w:val="3366FF"/>
        </w:rPr>
        <w:t>&lt;Verbindliche Teile als Workitem vom Typ 'Umsetzungsanforderung' einfügen + Erläuterung in Prosa&gt;</w:t>
      </w:r>
    </w:p>
    <w:p>
      <w:pPr>
        <w:pStyle w:val="Standard"/>
        <w:divId w:val="93"/>
      </w:pPr>
      <w:r>
        <w:t>​​</w:t>
      </w:r>
    </w:p>
    <w:p>
      <w:pPr>
        <w:pStyle w:val="berschrift2"/>
        <w:divId w:val="94"/>
      </w:pPr>
      <w:r>
        <w:t>&lt;Technisches Konzept 2&gt;</w:t>
      </w:r>
    </w:p>
    <w:p>
      <w:pPr>
        <w:pStyle w:val="Standard"/>
        <w:divId w:val="95"/>
      </w:pPr>
      <w:r>
        <w:rPr>
          <w:i w:val="true"/>
          <w:color w:val="3366FF"/>
        </w:rPr>
        <w:t>&lt;Konzepte der Technischen Umsetzung zu EPIC 2, , mehrere Konzepte in Unterkapiteln&gt;</w:t>
      </w:r>
    </w:p>
    <w:p>
      <w:pPr>
        <w:pStyle w:val="Standard"/>
        <w:divId w:val="96"/>
      </w:pPr>
      <w:r>
        <w:rPr>
          <w:i w:val="true"/>
          <w:color w:val="3366FF"/>
        </w:rPr>
        <w:t>&lt;Verbindliche Teile als Workitem vom Typ 'Umsetzungsanforderung' einfügen + Erläuterung in Prosa&gt;</w:t>
      </w:r>
    </w:p>
    <w:p>
      <w:pPr>
        <w:pStyle w:val="Standard"/>
        <w:divId w:val="97"/>
      </w:pPr>
      <w:r>
        <w:t>​​</w:t>
      </w:r>
    </w:p>
    <w:p>
      <w:pPr>
        <w:pStyle w:val="Standard"/>
        <w:divId w:val="98"/>
      </w:pPr>
      <w:r>
        <w:t>​​</w:t>
      </w:r>
    </w:p>
    <w:p>
      <w:pPr>
        <w:pStyle w:val="Standard"/>
        <w:divId w:val="99"/>
      </w:pPr>
      <w:r>
        <w:rPr>
          <w:i w:val="true"/>
          <w:color w:val="3366FF"/>
        </w:rPr>
        <w:t>&lt;Technische Konzepte zu weiteren Epics in analoger Struktur&gt;</w:t>
      </w:r>
    </w:p>
    <w:p>
      <w:pPr>
        <w:pStyle w:val="Standard"/>
        <w:divId w:val="100"/>
      </w:pPr>
      <w:r>
        <w:t>​​</w:t>
      </w:r>
    </w:p>
    <w:p>
      <w:pPr>
        <w:pStyle w:val="berschrift1"/>
        <w:divId w:val="101"/>
      </w:pPr>
      <w:r>
        <w:t>Spezifikation</w:t>
      </w:r>
    </w:p>
    <w:p>
      <w:pPr>
        <w:pStyle w:val="Standard"/>
        <w:divId w:val="102"/>
      </w:pPr>
      <w:r>
        <w:rPr>
          <w:i w:val="true"/>
          <w:color w:val="3366FF"/>
        </w:rPr>
        <w:t>&lt;Hier steht der Spezifikationshaushalt zum Feature:</w:t>
      </w:r>
      <w:r>
        <w:br/>
      </w:r>
      <w:r>
        <w:rPr>
          <w:i w:val="true"/>
          <w:color w:val="3366FF"/>
        </w:rPr>
        <w:t>- Prosa zur Erläuterung,</w:t>
      </w:r>
      <w:r>
        <w:br/>
      </w:r>
      <w:r>
        <w:rPr>
          <w:i w:val="true"/>
          <w:color w:val="3366FF"/>
        </w:rPr>
        <w:t>- verbindliche Teile als Workitem vom Typ 'Blattanforderungen', auch modellierte Anteile&gt;</w:t>
      </w:r>
    </w:p>
    <w:p>
      <w:pPr>
        <w:pStyle w:val="Standard"/>
        <w:divId w:val="103"/>
      </w:pPr>
      <w:r>
        <w:rPr>
          <w:i w:val="true"/>
          <w:color w:val="3366FF"/>
        </w:rPr>
        <w:t>&lt;Blattafos (als Workitem in Polarion!): Funktional und Nicht-Funktional: Anforderungen zu Sicherheit, Betrieb und Test, Test-Themen&gt;</w:t>
      </w:r>
    </w:p>
    <w:p>
      <w:pPr>
        <w:pStyle w:val="Standard"/>
        <w:divId w:val="104"/>
      </w:pPr>
      <w:r>
        <w:rPr>
          <w:i w:val="true"/>
          <w:color w:val="3366FF"/>
        </w:rPr>
        <w:t>&lt; Optional: Beschreibung, welche Änderungen am bestehenden Anforderungshaushalt notwendig sind, eventuell welche weiteren Produkte / Features betroffen sein werden / ggf. Vorarbeit für Change-Prozess / P-Listen Einträge&gt;</w:t>
      </w:r>
    </w:p>
    <w:p>
      <w:pPr>
        <w:pStyle w:val="Standard"/>
        <w:divId w:val="105"/>
      </w:pPr>
      <w:r>
        <w:rPr>
          <w:i w:val="true"/>
          <w:color w:val="3366FF"/>
        </w:rPr>
        <w:t>&lt;Optional: Einführung in Prosa&gt;</w:t>
      </w:r>
    </w:p>
    <w:p>
      <w:pPr>
        <w:pStyle w:val="Standard"/>
        <w:divId w:val="106"/>
      </w:pPr>
      <w:r>
        <w:t>​​</w:t>
      </w:r>
    </w:p>
    <w:p>
      <w:pPr>
        <w:pStyle w:val="berschrift2"/>
        <w:divId w:val="107"/>
      </w:pPr>
      <w:r>
        <w:t>Anforderungshaushalt</w:t>
      </w:r>
    </w:p>
    <w:p>
      <w:pPr>
        <w:pStyle w:val="Standard"/>
        <w:divId w:val="108"/>
      </w:pPr>
      <w:r>
        <w:rPr>
          <w:i w:val="true"/>
          <w:color w:val="3366FF"/>
        </w:rPr>
        <w:t>&lt;Blattanforderungen: Textuell, als UseCase, als UML-Modell (z.B. Sequenzdiagramm) formuliert&gt;</w:t>
      </w:r>
    </w:p>
    <w:p>
      <w:pPr>
        <w:pStyle w:val="Standard"/>
        <w:divId w:val="109"/>
      </w:pPr>
      <w:r>
        <w:t>​​</w:t>
      </w:r>
    </w:p>
    <w:p>
      <w:pPr>
        <w:pStyle w:val="berschrift2"/>
        <w:divId w:val="110"/>
      </w:pPr>
      <w:r>
        <w:t>Sicherheit</w:t>
      </w:r>
    </w:p>
    <w:p>
      <w:pPr>
        <w:pStyle w:val="Standard"/>
        <w:divId w:val="111"/>
      </w:pPr>
      <w:r>
        <w:t>​​</w:t>
      </w:r>
    </w:p>
    <w:p>
      <w:pPr>
        <w:pStyle w:val="berschrift2"/>
        <w:divId w:val="112"/>
      </w:pPr>
      <w:r>
        <w:t>Betrieb</w:t>
      </w:r>
    </w:p>
    <w:p>
      <w:pPr>
        <w:pStyle w:val="Standard"/>
        <w:divId w:val="113"/>
      </w:pPr>
      <w:r>
        <w:t>​​</w:t>
      </w:r>
    </w:p>
    <w:p>
      <w:pPr>
        <w:pStyle w:val="berschrift2"/>
        <w:divId w:val="114"/>
      </w:pPr>
      <w:r>
        <w:t>Test</w:t>
      </w:r>
    </w:p>
    <w:p>
      <w:pPr>
        <w:pStyle w:val="Standard"/>
        <w:divId w:val="115"/>
      </w:pPr>
      <w:r>
        <w:rPr>
          <w:i w:val="true"/>
          <w:color w:val="3366FF"/>
        </w:rPr>
        <w:t>&lt;optional&gt;</w:t>
      </w:r>
    </w:p>
    <w:p>
      <w:pPr>
        <w:pStyle w:val="Standard"/>
        <w:divId w:val="116"/>
      </w:pPr>
      <w:r>
        <w:t>​​</w:t>
      </w:r>
    </w:p>
    <w:p>
      <w:pPr>
        <w:pStyle w:val="berschrift1"/>
        <w:divId w:val="117"/>
      </w:pPr>
      <w:r>
        <w:t>Dokumentenhaushalt</w:t>
      </w:r>
    </w:p>
    <w:p>
      <w:pPr>
        <w:pStyle w:val="Standard"/>
        <w:divId w:val="118"/>
      </w:pPr>
      <w:r>
        <w:rPr>
          <w:i w:val="true"/>
          <w:color w:val="3366FF"/>
        </w:rPr>
        <w:t>&lt;optional: Auswirkungen auf den Dokumentenhaushalt&gt;</w:t>
      </w:r>
    </w:p>
    <w:p>
      <w:pPr>
        <w:pStyle w:val="Standard"/>
        <w:divId w:val="119"/>
      </w:pPr>
      <w:r>
        <w:t>​​</w:t>
      </w:r>
    </w:p>
    <w:p>
      <w:pPr>
        <w:pStyle w:val="berschrift2"/>
        <w:divId w:val="120"/>
      </w:pPr>
      <w:r>
        <w:t>Neue Dokumente</w:t>
      </w:r>
    </w:p>
    <w:p>
      <w:pPr>
        <w:pStyle w:val="Standard"/>
        <w:divId w:val="121"/>
      </w:pPr>
      <w:r>
        <w:rPr>
          <w:i w:val="true"/>
          <w:color w:val="3333FF"/>
        </w:rPr>
        <w:t>&lt;Optional: Eine Übersicht betroffener Dokumente mit kurzer Charakterisierung, z.B. Inhalt, etc.&gt;</w:t>
      </w:r>
    </w:p>
    <w:p>
      <w:pPr>
        <w:pStyle w:val="Standard"/>
        <w:divId w:val="122"/>
      </w:pPr>
      <w:r>
        <w:t>​​</w:t>
      </w:r>
    </w:p>
    <w:p>
      <w:pPr>
        <w:pStyle w:val="berschrift2"/>
        <w:divId w:val="123"/>
      </w:pPr>
      <w:r>
        <w:t>Übersicht betroffener Dokumente</w:t>
      </w:r>
    </w:p>
    <w:p>
      <w:pPr>
        <w:pStyle w:val="Standard"/>
        <w:divId w:val="124"/>
      </w:pPr>
      <w:r>
        <w:rPr>
          <w:i w:val="true"/>
          <w:color w:val="3366FF"/>
        </w:rPr>
        <w:t>&lt;Optional: Eine Übersicht betroffener Dokumente,</w:t>
      </w:r>
      <w:r>
        <w:rPr>
          <w:i w:val="true"/>
          <w:color w:val="3366FF"/>
          <w:sz w:val="20"/>
          <w:szCs w:val="20"/>
        </w:rPr>
        <w:t>z. B</w:t>
      </w:r>
      <w:r>
        <w:rPr>
          <w:i w:val="true"/>
          <w:color w:val="3366FF"/>
        </w:rPr>
        <w:t>. Spezifikationen, Konzepte, SystemDesign etc.&gt;</w:t>
      </w:r>
    </w:p>
    <w:p>
      <w:pPr>
        <w:pStyle w:val="Standard"/>
        <w:divId w:val="125"/>
      </w:pPr>
      <w:r>
        <w:t>​​</w:t>
      </w:r>
    </w:p>
    <w:p>
      <w:pPr>
        <w:pStyle w:val="berschrift2"/>
        <w:divId w:val="126"/>
      </w:pPr>
      <w:r>
        <w:t>Übersicht Produkt- und Anbietertypen</w:t>
      </w:r>
    </w:p>
    <w:p>
      <w:pPr>
        <w:pStyle w:val="Standard"/>
        <w:divId w:val="127"/>
      </w:pPr>
      <w:r>
        <w:rPr>
          <w:i w:val="true"/>
          <w:color w:val="3366FF"/>
        </w:rPr>
        <w:t>&lt;Optional: Eine Übersicht neuer / betroffener Produkt und Anbietertypen&gt;</w:t>
      </w:r>
    </w:p>
    <w:p>
      <w:pPr>
        <w:pStyle w:val="Standard"/>
        <w:divId w:val="128"/>
      </w:pPr>
      <w:r>
        <w:t>​​</w:t>
      </w:r>
    </w:p>
    <w:p>
      <w:pPr>
        <w:pStyle w:val="berschrift1"/>
        <w:divId w:val="129"/>
      </w:pPr>
      <w:r>
        <w:t>Beispiele und Referenzimplementierungen</w:t>
      </w:r>
    </w:p>
    <w:p>
      <w:pPr>
        <w:pStyle w:val="Standard"/>
        <w:divId w:val="130"/>
      </w:pPr>
      <w:r>
        <w:rPr>
          <w:i w:val="true"/>
          <w:color w:val="3366FF"/>
        </w:rPr>
        <w:t>&lt;Optional: Beispiele für Aufrufsequenzen, ausgetauschte Daten, etc. zur Unterstützung der Implementierung&gt;</w:t>
      </w:r>
    </w:p>
    <w:p>
      <w:pPr>
        <w:pStyle w:val="Standard"/>
        <w:divId w:val="131"/>
      </w:pPr>
      <w:r>
        <w:t>​​</w:t>
      </w:r>
    </w:p>
    <w:p>
      <w:pPr>
        <w:pStyle w:val="berschrift1"/>
        <w:divId w:val="132"/>
      </w:pPr>
      <w:r>
        <w:t>Anhang A – Referenzierte Dokumente</w:t>
      </w:r>
    </w:p>
    <w:p>
      <w:pPr>
        <w:pStyle w:val="berschrift2"/>
        <w:divId w:val="133"/>
      </w:pPr>
      <w:r>
        <w:t>Dokumente der gematik</w:t>
      </w:r>
    </w:p>
    <w:p>
      <w:pPr>
        <w:pStyle w:val="Standard"/>
        <w:divId w:val="134"/>
      </w:pPr>
      <w:r>
        <w:t>Die nachfolgende Tabelle enthält die Bezeichnung der in dem vorliegenden Dokument referenzierten Dokumente der gematik zur Telematikinfrastruktur. Der mit der vorliegenden Version korrelierende Entwicklungsstand dieser Konzepte und Spezifikationen wird pro Release in einer Dokumentenlandkarte definiert; Version und Stand der referenzierten Dokumente sind daher in der nachfolgenden Tabelle nicht aufgeführt. Deren zu diesem Dokument jeweils gültige Versionsnummern sind in der aktuellen, von der gematik veröffentlichten Dokumentenlandkarte enthalten, in der die vorliegende Version aufgeführt wird.</w:t>
      </w:r>
    </w:p>
    <w:p>
      <w:pPr>
        <w:pStyle w:val="Standard"/>
        <w:divId w:val="135"/>
      </w:pPr>
      <w:r>
        <w:t>​​</w:t>
      </w:r>
    </w:p>
    <w:tbl>
      <w:tblPr>
        <w:tblStyle w:val="PolarionTableNormal"/>
        <w:tblW w:w="5000" w:type="pct"/>
        <w:jc w:val="center"/>
        <w:tblBorders>
          <w:top w:val="single" w:color="CCCCCC" w:sz="8"/>
          <w:left w:val="single" w:color="CCCCCC" w:sz="8"/>
          <w:bottom w:val="single" w:color="CCCCCC" w:sz="8"/>
          <w:right w:val="single" w:color="CCCCCC" w:sz="8"/>
        </w:tblBorders>
      </w:tblPr>
      <w:tr>
        <w:trPr>
          <w:trHeight w:val="300"/>
          <w:divId w:val="136"/>
        </w:trPr>
        <w:tc>
          <w:tcPr>
            <w:tcW w:w="2175"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Standard"/>
              <w:jc w:val="left"/>
            </w:pPr>
            <w:r>
              <w:t>[Quelle]</w:t>
            </w:r>
          </w:p>
        </w:tc>
        <w:tc>
          <w:tcPr>
            <w:tcW w:w="8790"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Standard"/>
              <w:jc w:val="left"/>
            </w:pPr>
            <w:r>
              <w:t>Herausgeber: Titel</w:t>
            </w:r>
          </w:p>
        </w:tc>
      </w:tr>
      <w:tr>
        <w:trPr>
          <w:trHeight w:val="555"/>
          <w:divId w:val="136"/>
        </w:trPr>
        <w:tc>
          <w:tcPr>
            <w:tcW w:w="217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Standard"/>
            </w:pPr>
            <w:r>
              <w:t>[gemGlossar]</w:t>
            </w:r>
          </w:p>
        </w:tc>
        <w:tc>
          <w:tcPr>
            <w:tcW w:w="8790"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Standard"/>
            </w:pPr>
            <w:r>
              <w:t>gematik: Einführung der Gesundheitskarte – Glossar</w:t>
            </w:r>
          </w:p>
        </w:tc>
      </w:tr>
      <w:tr>
        <w:trPr>
          <w:trHeight w:val="285"/>
          <w:divId w:val="136"/>
        </w:trPr>
        <w:tc>
          <w:tcPr>
            <w:tcW w:w="217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Standard"/>
            </w:pPr>
            <w:r>
              <w:t>​</w:t>
            </w:r>
          </w:p>
        </w:tc>
        <w:tc>
          <w:tcPr>
            <w:tcW w:w="8790"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Standard"/>
            </w:pPr>
            <w:r>
              <w:t>​</w:t>
            </w:r>
          </w:p>
        </w:tc>
      </w:tr>
    </w:tbl>
    <w:p>
      <w:pPr>
        <w:pStyle w:val="Standard"/>
        <w:divId w:val="137"/>
      </w:pPr>
      <w:r>
        <w:t>​​</w:t>
      </w:r>
    </w:p>
    <w:p>
      <w:pPr>
        <w:pStyle w:val="berschrift2"/>
        <w:divId w:val="138"/>
      </w:pPr>
      <w:r>
        <w:t>Weitere Dokumente</w:t>
      </w:r>
    </w:p>
    <w:tbl>
      <w:tblPr>
        <w:tblStyle w:val="PolarionTableNormal"/>
        <w:tblW w:w="5000" w:type="pct"/>
        <w:jc w:val="center"/>
        <w:tblBorders>
          <w:top w:val="single" w:color="CCCCCC" w:sz="8"/>
          <w:left w:val="single" w:color="CCCCCC" w:sz="8"/>
          <w:bottom w:val="single" w:color="CCCCCC" w:sz="8"/>
          <w:right w:val="single" w:color="CCCCCC" w:sz="8"/>
        </w:tblBorders>
      </w:tblPr>
      <w:tr>
        <w:trPr>
          <w:trHeight w:val="300"/>
          <w:divId w:val="139"/>
        </w:trPr>
        <w:tc>
          <w:tcPr>
            <w:tcW w:w="2160"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Standard"/>
              <w:jc w:val="left"/>
            </w:pPr>
            <w:r>
              <w:t>[Quelle]</w:t>
            </w:r>
          </w:p>
        </w:tc>
        <w:tc>
          <w:tcPr>
            <w:tcW w:w="8805" w:type="dxa"/>
            <w:tcBorders>
              <w:top w:val="single" w:color="CCCCCC" w:sz="8"/>
              <w:left w:val="single" w:color="CCCCCC" w:sz="8"/>
              <w:bottom w:val="single" w:color="CCCCCC" w:sz="8"/>
              <w:right w:val="single" w:color="CCCCCC" w:sz="8"/>
            </w:tcBorders>
            <w:shd w:val="clear" w:color="auto" w:fill="F0F0F0"/>
            <w:tcMar>
              <w:top w:w="75" w:type="dxa"/>
              <w:left w:w="75" w:type="dxa"/>
              <w:bottom w:w="75" w:type="dxa"/>
              <w:right w:w="75" w:type="dxa"/>
            </w:tcMar>
            <w:vAlign w:val="top"/>
          </w:tcPr>
          <w:p>
            <w:pPr>
              <w:pStyle w:val="Standard"/>
              <w:jc w:val="left"/>
            </w:pPr>
            <w:r>
              <w:t>Herausgeber (Erscheinungsdatum): Titel</w:t>
            </w:r>
          </w:p>
        </w:tc>
      </w:tr>
      <w:tr>
        <w:trPr>
          <w:trHeight w:val="285"/>
          <w:divId w:val="139"/>
        </w:trPr>
        <w:tc>
          <w:tcPr>
            <w:tcW w:w="2160"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Standard"/>
            </w:pPr>
            <w:r>
              <w:t>​</w:t>
            </w:r>
          </w:p>
        </w:tc>
        <w:tc>
          <w:tcPr>
            <w:tcW w:w="880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Standard"/>
            </w:pPr>
            <w:r>
              <w:t>​</w:t>
            </w:r>
          </w:p>
        </w:tc>
      </w:tr>
      <w:tr>
        <w:trPr>
          <w:trHeight w:val="285"/>
          <w:divId w:val="139"/>
        </w:trPr>
        <w:tc>
          <w:tcPr>
            <w:tcW w:w="2160"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Standard"/>
            </w:pPr>
            <w:r>
              <w:t>​</w:t>
            </w:r>
          </w:p>
        </w:tc>
        <w:tc>
          <w:tcPr>
            <w:tcW w:w="8805" w:type="dxa"/>
            <w:tcBorders>
              <w:top w:val="single" w:color="CCCCCC" w:sz="8"/>
              <w:left w:val="single" w:color="CCCCCC" w:sz="8"/>
              <w:bottom w:val="single" w:color="CCCCCC" w:sz="8"/>
              <w:right w:val="single" w:color="CCCCCC" w:sz="8"/>
            </w:tcBorders>
            <w:tcMar>
              <w:top w:w="75" w:type="dxa"/>
              <w:left w:w="75" w:type="dxa"/>
              <w:bottom w:w="75" w:type="dxa"/>
              <w:right w:w="75" w:type="dxa"/>
            </w:tcMar>
          </w:tcPr>
          <w:p>
            <w:pPr>
              <w:pStyle w:val="Standard"/>
            </w:pPr>
            <w:r>
              <w:t>​</w:t>
            </w:r>
          </w:p>
        </w:tc>
      </w:tr>
    </w:tbl>
    <w:p>
      <w:pPr>
        <w:pStyle w:val="Standard"/>
        <w:divId w:val="140"/>
      </w:pPr>
      <w:r>
        <w:t>​​</w:t>
      </w:r>
    </w:p>
    <w:p>
      <w:pPr>
        <w:pStyle w:val="berschrift1"/>
        <w:divId w:val="141"/>
      </w:pPr>
      <w:r>
        <w:t>Anhang B – Anmerkungen aus der Industrie</w:t>
      </w:r>
    </w:p>
    <w:p>
      <w:pPr>
        <w:pStyle w:val="Standard"/>
        <w:divId w:val="142"/>
      </w:pPr>
      <w:r>
        <w:rPr>
          <w:i w:val="true"/>
          <w:color w:val="3366FF"/>
        </w:rPr>
        <w:t>&lt; Hier können Anmerkungen beispielsweise als nummerierte Liste aufgezählt werden. &gt;</w:t>
      </w:r>
    </w:p>
    <w:p>
      <w:pPr>
        <w:pStyle w:val="berschrift1"/>
        <w:divId w:val="143"/>
      </w:pPr>
      <w:r>
        <w:t>Anhang C – Offene Punkte, Fragen</w:t>
      </w:r>
    </w:p>
    <w:p>
      <w:pPr>
        <w:pStyle w:val="berschrift2"/>
        <w:divId w:val="144"/>
      </w:pPr>
      <w:r>
        <w:t>&lt;offener Punkt oder Frage&gt;</w:t>
      </w:r>
    </w:p>
    <w:p>
      <w:pPr>
        <w:pStyle w:val="Standard"/>
        <w:divId w:val="145"/>
      </w:pPr>
      <w:r>
        <w:t>​​</w:t>
      </w:r>
    </w:p>
    <w:p>
      <w:pPr>
        <w:pStyle w:val="Standard"/>
        <w:divId w:val="146"/>
      </w:pPr>
      <w:r>
        <w:t>​​</w:t>
      </w:r>
    </w:p>
    <w:p>
      <w:pPr>
        <w:pStyle w:val="Standard"/>
        <w:divId w:val="147"/>
      </w:pPr>
      <w:r>
        <w:t>​​</w:t>
      </w:r>
    </w:p>
    <w:sectPr w:rsidRPr="00F135F8" w:rsidR="001778B5" w:rsidSect="0028108D">
      <w:headerReference w:type="even" r:id="rId8"/>
      <w:headerReference w:type="default" r:id="rId9"/>
      <w:footerReference w:type="even" r:id="rId10"/>
      <w:footerReference w:type="default" r:id="rId11"/>
      <w:headerReference w:type="first" r:id="rId12"/>
      <w:footerReference w:type="first" r:id="rId13"/>
      <w:pgSz w:w="11906" w:h="16838" w:code="9"/>
      <w:pgMar w:top="1701" w:right="1418" w:bottom="1588" w:left="1418" w:header="850" w:footer="369" w:gutter="0"/>
      <w:cols w:space="708"/>
      <w:titlePg/>
      <w:docGrid w:linePitch="360"/>
    </w:sectPr>
  </w:body>
</w:document>
</file>

<file path=word/endnotes.xml><?xml version="1.0" encoding="utf-8"?>
<w:endnot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endnote w:type="separator" w:id="-1">
    <w:p w:rsidR="00024965" w:rsidP="00E05B49" w:rsidRDefault="00024965">
      <w:pPr>
        <w:pStyle w:val="Kurzberschrift"/>
      </w:pPr>
      <w:r>
        <w:separator/>
      </w:r>
    </w:p>
  </w:endnote>
  <w:endnote w:type="continuationSeparator" w:id="0">
    <w:p w:rsidR="00024965" w:rsidP="00E05B49" w:rsidRDefault="00024965">
      <w:pPr>
        <w:pStyle w:val="Kurzberschrift"/>
      </w:pPr>
      <w:r>
        <w:continuationSeparator/>
      </w:r>
    </w:p>
  </w:endnote>
</w:endnotes>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p w:rsidR="0028108D" w:rsidRDefault="0028108D">
    <w:pPr>
      <w:pStyle w:val="Fuzeile"/>
    </w:pPr>
  </w:p>
</w:ftr>
</file>

<file path=word/footer2.xml><?xml version="1.0" encoding="utf-8"?>
<w:ft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tbl>
    <w:tblPr>
      <w:tblW w:w="5000" w:type="pct"/>
      <w:tblBorders>
        <w:top w:val="single" w:color="auto" w:sz="4" w:space="0"/>
      </w:tblBorders>
      <w:tblCellMar>
        <w:left w:w="0" w:type="dxa"/>
        <w:right w:w="0" w:type="dxa"/>
      </w:tblCellMar>
      <w:tblLook w:val="01E0"/>
    </w:tblPr>
    <w:tblGrid>
      <w:gridCol w:w="3989"/>
      <w:gridCol w:w="3287"/>
      <w:gridCol w:w="1794"/>
    </w:tblGrid>
    <w:tr w:rsidRPr="00F135F8" w:rsidR="00AC35BF" w:rsidTr="00334971">
      <w:tc>
        <w:tcPr>
          <w:tcW w:w="3686" w:type="dxa"/>
          <w:shd w:val="clear" w:color="auto" w:fill="auto"/>
        </w:tcPr>
        <w:p w:rsidRPr="00F135F8" w:rsidR="00AC35BF" w:rsidP="00AC35BF" w:rsidRDefault="00AC35BF">
          <w:pPr>
            <w:pStyle w:val="Fuzeile"/>
            <w:tabs>
              <w:tab w:val="clear" w:pos="4536"/>
              <w:tab w:val="clear" w:pos="5643"/>
              <w:tab w:val="clear" w:pos="7182"/>
              <w:tab w:val="clear" w:pos="8820"/>
            </w:tabs>
            <w:spacing w:before="60" w:after="0"/>
            <w:rPr>
              <w:rFonts w:cs="Arial"/>
              <w:noProof/>
            </w:rPr>
          </w:pPr>
          <w:r w:rsidRPr="00F135F8">
            <w:rPr>
              <w:rFonts w:cs="Arial"/>
              <w:noProof/>
            </w:rPr>
            <w:fldChar w:fldCharType="begin"/>
          </w:r>
          <w:r w:rsidRPr="00F135F8">
            <w:rPr>
              <w:rFonts w:cs="Arial"/>
              <w:noProof/>
            </w:rPr>
            <w:instrText xml:space="preserve"> FILENAME   \* MERGEFORMAT </w:instrText>
          </w:r>
          <w:r w:rsidRPr="00F135F8">
            <w:rPr>
              <w:rFonts w:cs="Arial"/>
              <w:noProof/>
            </w:rPr>
            <w:fldChar w:fldCharType="separate"/>
          </w:r>
          <w:r w:rsidR="0028108D">
            <w:rPr>
              <w:rFonts w:cs="Arial"/>
              <w:noProof/>
            </w:rPr>
            <w:t>roundtrip.docx</w:t>
          </w:r>
          <w:r w:rsidRPr="00F135F8">
            <w:rPr>
              <w:rFonts w:cs="Arial"/>
              <w:noProof/>
            </w:rPr>
            <w:fldChar w:fldCharType="end"/>
          </w:r>
        </w:p>
      </w:tc>
      <w:tc>
        <w:tcPr>
          <w:tcW w:w="3038" w:type="dxa"/>
          <w:shd w:val="clear" w:color="auto" w:fill="auto"/>
        </w:tcPr>
        <w:p w:rsidRPr="00F135F8" w:rsidR="00AC35BF" w:rsidP="00AC35BF" w:rsidRDefault="00024965">
          <w:pPr>
            <w:pStyle w:val="Fuzeile"/>
            <w:tabs>
              <w:tab w:val="clear" w:pos="4536"/>
              <w:tab w:val="clear" w:pos="5643"/>
              <w:tab w:val="clear" w:pos="7182"/>
              <w:tab w:val="clear" w:pos="8820"/>
            </w:tabs>
            <w:spacing w:before="60" w:after="0"/>
            <w:ind w:right="0"/>
            <w:rPr>
              <w:rFonts w:cs="Arial"/>
              <w:noProof/>
            </w:rPr>
          </w:pPr>
          <w:sdt>
            <w:sdtPr>
              <w:rPr>
                <w:rFonts w:cs="Arial"/>
                <w:noProof/>
              </w:rPr>
              <w:alias w:val="cfResultType"/>
              <w:tag w:val="cfResultType"/>
              <w:id w:val="482752188"/>
              <w:placeholder>
                <w:docPart w:val="0F9E70739D864CB8823D3CCEE1B26C6C"/>
              </w:placeholder>
            </w:sdtPr>
            <w:sdtEndPr/>
            <w:sdtContent>
              <w:r w:rsidRPr="00F135F8" w:rsidR="00AC35BF">
                <w:rPr>
                  <w:rFonts w:cs="Arial"/>
                  <w:noProof/>
                </w:rPr>
                <w:t/>
              </w:r>
            </w:sdtContent>
          </w:sdt>
        </w:p>
      </w:tc>
      <w:tc>
        <w:tcPr>
          <w:tcW w:w="1658" w:type="dxa"/>
          <w:shd w:val="clear" w:color="auto" w:fill="auto"/>
        </w:tcPr>
        <w:p w:rsidRPr="00F135F8" w:rsidR="00AC35BF" w:rsidP="00AC35BF" w:rsidRDefault="00AC35BF">
          <w:pPr>
            <w:pStyle w:val="Fuzeile"/>
            <w:tabs>
              <w:tab w:val="clear" w:pos="4536"/>
              <w:tab w:val="clear" w:pos="5643"/>
              <w:tab w:val="clear" w:pos="7182"/>
              <w:tab w:val="clear" w:pos="8820"/>
            </w:tabs>
            <w:spacing w:before="60" w:after="0"/>
            <w:ind w:right="0"/>
            <w:jc w:val="right"/>
            <w:rPr>
              <w:rFonts w:cs="Arial"/>
              <w:noProof/>
            </w:rPr>
          </w:pPr>
          <w:r w:rsidRPr="00F135F8">
            <w:rPr>
              <w:rFonts w:cs="Arial"/>
              <w:noProof/>
            </w:rPr>
            <w:t xml:space="preserve">Seite </w:t>
          </w:r>
          <w:r w:rsidRPr="00F135F8">
            <w:rPr>
              <w:rFonts w:cs="Arial"/>
              <w:noProof/>
            </w:rPr>
            <w:fldChar w:fldCharType="begin"/>
          </w:r>
          <w:r w:rsidRPr="00F135F8">
            <w:rPr>
              <w:rFonts w:cs="Arial"/>
              <w:noProof/>
            </w:rPr>
            <w:instrText xml:space="preserve"> PAGE </w:instrText>
          </w:r>
          <w:r w:rsidRPr="00F135F8">
            <w:rPr>
              <w:rFonts w:cs="Arial"/>
              <w:noProof/>
            </w:rPr>
            <w:fldChar w:fldCharType="separate"/>
          </w:r>
          <w:r w:rsidR="00F21802">
            <w:rPr>
              <w:rFonts w:cs="Arial"/>
              <w:noProof/>
            </w:rPr>
            <w:t>2</w:t>
          </w:r>
          <w:r w:rsidRPr="00F135F8">
            <w:rPr>
              <w:rFonts w:cs="Arial"/>
              <w:noProof/>
            </w:rPr>
            <w:fldChar w:fldCharType="end"/>
          </w:r>
          <w:r w:rsidRPr="00F135F8">
            <w:rPr>
              <w:rFonts w:cs="Arial"/>
              <w:noProof/>
            </w:rPr>
            <w:t xml:space="preserve"> von </w:t>
          </w:r>
          <w:r w:rsidRPr="00F135F8">
            <w:rPr>
              <w:rFonts w:cs="Arial"/>
              <w:noProof/>
            </w:rPr>
            <w:fldChar w:fldCharType="begin"/>
          </w:r>
          <w:r w:rsidRPr="00F135F8">
            <w:rPr>
              <w:rFonts w:cs="Arial"/>
              <w:noProof/>
            </w:rPr>
            <w:instrText xml:space="preserve"> NUMPAGES </w:instrText>
          </w:r>
          <w:r w:rsidRPr="00F135F8">
            <w:rPr>
              <w:rFonts w:cs="Arial"/>
              <w:noProof/>
            </w:rPr>
            <w:fldChar w:fldCharType="separate"/>
          </w:r>
          <w:r w:rsidR="00F21802">
            <w:rPr>
              <w:rFonts w:cs="Arial"/>
              <w:noProof/>
            </w:rPr>
            <w:t>3</w:t>
          </w:r>
          <w:r w:rsidRPr="00F135F8">
            <w:rPr>
              <w:rFonts w:cs="Arial"/>
              <w:noProof/>
            </w:rPr>
            <w:fldChar w:fldCharType="end"/>
          </w:r>
          <w:r w:rsidRPr="00F135F8">
            <w:rPr>
              <w:rFonts w:cs="Arial"/>
              <w:noProof/>
            </w:rPr>
            <w:t xml:space="preserve"> </w:t>
          </w:r>
        </w:p>
      </w:tc>
    </w:tr>
    <w:tr w:rsidRPr="00F135F8" w:rsidR="00AC35BF" w:rsidTr="00334971">
      <w:tc>
        <w:tcPr>
          <w:tcW w:w="3686" w:type="dxa"/>
          <w:shd w:val="clear" w:color="auto" w:fill="auto"/>
        </w:tcPr>
        <w:p w:rsidRPr="00F135F8" w:rsidR="00AC35BF" w:rsidP="00AC35BF" w:rsidRDefault="00AC35BF">
          <w:pPr>
            <w:pStyle w:val="Fuzeile"/>
            <w:tabs>
              <w:tab w:val="clear" w:pos="4536"/>
              <w:tab w:val="clear" w:pos="5643"/>
              <w:tab w:val="clear" w:pos="7182"/>
              <w:tab w:val="clear" w:pos="8820"/>
            </w:tabs>
            <w:ind w:right="0"/>
            <w:rPr>
              <w:rFonts w:cs="Arial"/>
            </w:rPr>
          </w:pPr>
          <w:r w:rsidRPr="00F135F8">
            <w:rPr>
              <w:rFonts w:cs="Arial"/>
            </w:rPr>
            <w:t xml:space="preserve">Version: </w:t>
          </w:r>
          <w:sdt>
            <w:sdtPr>
              <w:rPr>
                <w:rStyle w:val="cfVersion"/>
                <w:rFonts w:cs="Arial"/>
              </w:rPr>
              <w:alias w:val="cfVersion"/>
              <w:tag w:val="cfVersion"/>
              <w:id w:val="532998478"/>
              <w:placeholder>
                <w:docPart w:val="F4FB74C2A16D42568205C70B3E23ADAB"/>
              </w:placeholder>
            </w:sdtPr>
            <w:sdtEndPr>
              <w:rPr>
                <w:rStyle w:val="Absatz-Standardschriftart"/>
              </w:rPr>
            </w:sdtEndPr>
            <w:sdtContent>
              <w:r w:rsidRPr="00F135F8">
                <w:rPr>
                  <w:rFonts w:cs="Arial"/>
                </w:rPr>
                <w:t/>
              </w:r>
            </w:sdtContent>
          </w:sdt>
        </w:p>
      </w:tc>
      <w:tc>
        <w:tcPr>
          <w:tcW w:w="3038" w:type="dxa"/>
          <w:shd w:val="clear" w:color="auto" w:fill="auto"/>
        </w:tcPr>
        <w:p w:rsidRPr="00F135F8" w:rsidR="00AC35BF" w:rsidP="00AC35BF" w:rsidRDefault="00AC35BF">
          <w:pPr>
            <w:pStyle w:val="Fuzeile"/>
            <w:tabs>
              <w:tab w:val="clear" w:pos="4536"/>
              <w:tab w:val="clear" w:pos="5643"/>
              <w:tab w:val="clear" w:pos="7182"/>
              <w:tab w:val="clear" w:pos="8820"/>
            </w:tabs>
            <w:ind w:right="0"/>
            <w:rPr>
              <w:rFonts w:cs="Arial"/>
            </w:rPr>
          </w:pPr>
          <w:r w:rsidRPr="00F135F8">
            <w:rPr>
              <w:rStyle w:val="Seitenzahl"/>
              <w:rFonts w:cs="Arial"/>
              <w:sz w:val="14"/>
            </w:rPr>
            <w:t xml:space="preserve">© </w:t>
          </w:r>
          <w:r w:rsidRPr="00F135F8">
            <w:rPr>
              <w:rStyle w:val="Seitenzahl"/>
              <w:rFonts w:cs="Arial"/>
              <w:sz w:val="14"/>
              <w:szCs w:val="16"/>
            </w:rPr>
            <w:t xml:space="preserve">gematik – </w:t>
          </w:r>
          <w:sdt>
            <w:sdtPr>
              <w:rPr>
                <w:rStyle w:val="cfKlassifizierung"/>
                <w:rFonts w:cs="Arial"/>
                <w:sz w:val="14"/>
              </w:rPr>
              <w:alias w:val="cfClassification"/>
              <w:tag w:val="cfClassification"/>
              <w:id w:val="-1010601361"/>
              <w:placeholder>
                <w:docPart w:val="24B8C8D969EE47DF975F5935FF5C8652"/>
              </w:placeholder>
            </w:sdtPr>
            <w:sdtEndPr>
              <w:rPr>
                <w:rStyle w:val="Seitenzahl"/>
                <w:szCs w:val="16"/>
              </w:rPr>
            </w:sdtEndPr>
            <w:sdtContent>
              <w:r w:rsidRPr="00F135F8">
                <w:rPr>
                  <w:rFonts w:cs="Arial"/>
                </w:rPr>
                <w:t/>
              </w:r>
            </w:sdtContent>
          </w:sdt>
        </w:p>
      </w:tc>
      <w:tc>
        <w:tcPr>
          <w:tcW w:w="1658" w:type="dxa"/>
          <w:shd w:val="clear" w:color="auto" w:fill="auto"/>
        </w:tcPr>
        <w:p w:rsidRPr="00F135F8" w:rsidR="00AC35BF" w:rsidP="00AC35BF" w:rsidRDefault="00AC35BF">
          <w:pPr>
            <w:pStyle w:val="Fuzeile"/>
            <w:tabs>
              <w:tab w:val="clear" w:pos="4536"/>
              <w:tab w:val="clear" w:pos="5643"/>
              <w:tab w:val="clear" w:pos="7182"/>
              <w:tab w:val="clear" w:pos="8820"/>
            </w:tabs>
            <w:ind w:right="0"/>
            <w:jc w:val="right"/>
            <w:rPr>
              <w:rFonts w:cs="Arial"/>
            </w:rPr>
          </w:pPr>
          <w:r w:rsidRPr="00F135F8">
            <w:rPr>
              <w:rFonts w:cs="Arial"/>
            </w:rPr>
            <w:t xml:space="preserve">Stand: </w:t>
          </w:r>
          <w:sdt>
            <w:sdtPr>
              <w:rPr>
                <w:rStyle w:val="cfStand"/>
                <w:rFonts w:cs="Arial"/>
              </w:rPr>
              <w:alias w:val="cfStand"/>
              <w:tag w:val="cfStand"/>
              <w:id w:val="1982345668"/>
              <w:placeholder>
                <w:docPart w:val="63453209B54445A8AD51BE478DEB6871"/>
              </w:placeholder>
            </w:sdtPr>
            <w:sdtEndPr>
              <w:rPr>
                <w:rStyle w:val="Absatz-Standardschriftart"/>
              </w:rPr>
            </w:sdtEndPr>
            <w:sdtContent>
              <w:r w:rsidRPr="00F135F8">
                <w:rPr>
                  <w:rFonts w:cs="Arial"/>
                </w:rPr>
                <w:t/>
              </w:r>
            </w:sdtContent>
          </w:sdt>
          <w:r w:rsidRPr="00F135F8">
            <w:rPr>
              <w:rFonts w:cs="Arial"/>
            </w:rPr>
            <w:t xml:space="preserve"> </w:t>
          </w:r>
        </w:p>
      </w:tc>
    </w:tr>
  </w:tbl>
  <w:p w:rsidRPr="00FB5B44" w:rsidR="00EA13DF" w:rsidP="009D5555" w:rsidRDefault="00EA13DF">
    <w:pPr>
      <w:pStyle w:val="Fuzeile"/>
      <w:tabs>
        <w:tab w:val="clear" w:pos="4536"/>
        <w:tab w:val="clear" w:pos="5643"/>
        <w:tab w:val="clear" w:pos="7182"/>
        <w:tab w:val="clear" w:pos="8820"/>
      </w:tabs>
      <w:ind w:right="1"/>
    </w:pPr>
  </w:p>
</w:ftr>
</file>

<file path=word/footer3.xml><?xml version="1.0" encoding="utf-8"?>
<w:ft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tbl>
    <w:tblPr>
      <w:tblW w:w="5000" w:type="pct"/>
      <w:tblBorders>
        <w:top w:val="single" w:color="auto" w:sz="4" w:space="0"/>
      </w:tblBorders>
      <w:tblCellMar>
        <w:left w:w="0" w:type="dxa"/>
        <w:right w:w="0" w:type="dxa"/>
      </w:tblCellMar>
      <w:tblLook w:val="01E0"/>
    </w:tblPr>
    <w:tblGrid>
      <w:gridCol w:w="3989"/>
      <w:gridCol w:w="3287"/>
      <w:gridCol w:w="1794"/>
    </w:tblGrid>
    <w:tr w:rsidRPr="00F135F8" w:rsidR="00BF4998" w:rsidTr="00AC35BF">
      <w:tc>
        <w:tcPr>
          <w:tcW w:w="3686" w:type="dxa"/>
          <w:shd w:val="clear" w:color="auto" w:fill="auto"/>
        </w:tcPr>
        <w:p w:rsidRPr="00F135F8" w:rsidR="00BF4998" w:rsidP="001D7133" w:rsidRDefault="00BF4998">
          <w:pPr>
            <w:pStyle w:val="Fuzeile"/>
            <w:tabs>
              <w:tab w:val="clear" w:pos="4536"/>
              <w:tab w:val="clear" w:pos="5643"/>
              <w:tab w:val="clear" w:pos="7182"/>
              <w:tab w:val="clear" w:pos="8820"/>
            </w:tabs>
            <w:spacing w:before="60" w:after="0"/>
            <w:rPr>
              <w:rFonts w:cs="Arial"/>
              <w:noProof/>
            </w:rPr>
          </w:pPr>
          <w:r w:rsidRPr="00F135F8">
            <w:rPr>
              <w:rFonts w:cs="Arial"/>
              <w:noProof/>
            </w:rPr>
            <w:fldChar w:fldCharType="begin"/>
          </w:r>
          <w:r w:rsidRPr="00F135F8">
            <w:rPr>
              <w:rFonts w:cs="Arial"/>
              <w:noProof/>
            </w:rPr>
            <w:instrText xml:space="preserve"> FILENAME   \* MERGEFORMAT </w:instrText>
          </w:r>
          <w:r w:rsidRPr="00F135F8">
            <w:rPr>
              <w:rFonts w:cs="Arial"/>
              <w:noProof/>
            </w:rPr>
            <w:fldChar w:fldCharType="separate"/>
          </w:r>
          <w:r w:rsidR="0028108D">
            <w:rPr>
              <w:rFonts w:cs="Arial"/>
              <w:noProof/>
            </w:rPr>
            <w:t>roundtrip.docx</w:t>
          </w:r>
          <w:r w:rsidRPr="00F135F8">
            <w:rPr>
              <w:rFonts w:cs="Arial"/>
              <w:noProof/>
            </w:rPr>
            <w:fldChar w:fldCharType="end"/>
          </w:r>
        </w:p>
      </w:tc>
      <w:tc>
        <w:tcPr>
          <w:tcW w:w="3038" w:type="dxa"/>
          <w:shd w:val="clear" w:color="auto" w:fill="auto"/>
        </w:tcPr>
        <w:p w:rsidRPr="00F135F8" w:rsidR="00BF4998" w:rsidP="001D7133" w:rsidRDefault="00024965">
          <w:pPr>
            <w:pStyle w:val="Fuzeile"/>
            <w:tabs>
              <w:tab w:val="clear" w:pos="4536"/>
              <w:tab w:val="clear" w:pos="5643"/>
              <w:tab w:val="clear" w:pos="7182"/>
              <w:tab w:val="clear" w:pos="8820"/>
            </w:tabs>
            <w:spacing w:before="60" w:after="0"/>
            <w:ind w:right="0"/>
            <w:rPr>
              <w:rFonts w:cs="Arial"/>
              <w:noProof/>
            </w:rPr>
          </w:pPr>
          <w:sdt>
            <w:sdtPr>
              <w:rPr>
                <w:rFonts w:cs="Arial"/>
                <w:noProof/>
              </w:rPr>
              <w:alias w:val="cfResultType"/>
              <w:tag w:val="cfResultType"/>
              <w:id w:val="820694695"/>
              <w:placeholder>
                <w:docPart w:val="36C16FD2E55A46D5A1E4000137CA6487"/>
              </w:placeholder>
            </w:sdtPr>
            <w:sdtEndPr/>
            <w:sdtContent>
              <w:r w:rsidRPr="00F135F8" w:rsidR="00BF4998">
                <w:rPr>
                  <w:rFonts w:cs="Arial"/>
                  <w:noProof/>
                </w:rPr>
                <w:t/>
              </w:r>
            </w:sdtContent>
          </w:sdt>
        </w:p>
      </w:tc>
      <w:tc>
        <w:tcPr>
          <w:tcW w:w="1658" w:type="dxa"/>
          <w:shd w:val="clear" w:color="auto" w:fill="auto"/>
        </w:tcPr>
        <w:p w:rsidRPr="00F135F8" w:rsidR="00BF4998" w:rsidP="001D7133" w:rsidRDefault="00BF4998">
          <w:pPr>
            <w:pStyle w:val="Fuzeile"/>
            <w:tabs>
              <w:tab w:val="clear" w:pos="4536"/>
              <w:tab w:val="clear" w:pos="5643"/>
              <w:tab w:val="clear" w:pos="7182"/>
              <w:tab w:val="clear" w:pos="8820"/>
            </w:tabs>
            <w:spacing w:before="60" w:after="0"/>
            <w:ind w:right="0"/>
            <w:jc w:val="right"/>
            <w:rPr>
              <w:rFonts w:cs="Arial"/>
              <w:noProof/>
            </w:rPr>
          </w:pPr>
          <w:r w:rsidRPr="00F135F8">
            <w:rPr>
              <w:rFonts w:cs="Arial"/>
              <w:noProof/>
            </w:rPr>
            <w:t xml:space="preserve">Seite </w:t>
          </w:r>
          <w:r w:rsidRPr="00F135F8">
            <w:rPr>
              <w:rFonts w:cs="Arial"/>
              <w:noProof/>
            </w:rPr>
            <w:fldChar w:fldCharType="begin"/>
          </w:r>
          <w:r w:rsidRPr="00F135F8">
            <w:rPr>
              <w:rFonts w:cs="Arial"/>
              <w:noProof/>
            </w:rPr>
            <w:instrText xml:space="preserve"> PAGE </w:instrText>
          </w:r>
          <w:r w:rsidRPr="00F135F8">
            <w:rPr>
              <w:rFonts w:cs="Arial"/>
              <w:noProof/>
            </w:rPr>
            <w:fldChar w:fldCharType="separate"/>
          </w:r>
          <w:r w:rsidR="00F21802">
            <w:rPr>
              <w:rFonts w:cs="Arial"/>
              <w:noProof/>
            </w:rPr>
            <w:t>1</w:t>
          </w:r>
          <w:r w:rsidRPr="00F135F8">
            <w:rPr>
              <w:rFonts w:cs="Arial"/>
              <w:noProof/>
            </w:rPr>
            <w:fldChar w:fldCharType="end"/>
          </w:r>
          <w:r w:rsidRPr="00F135F8">
            <w:rPr>
              <w:rFonts w:cs="Arial"/>
              <w:noProof/>
            </w:rPr>
            <w:t xml:space="preserve"> von </w:t>
          </w:r>
          <w:r w:rsidRPr="00F135F8">
            <w:rPr>
              <w:rFonts w:cs="Arial"/>
              <w:noProof/>
            </w:rPr>
            <w:fldChar w:fldCharType="begin"/>
          </w:r>
          <w:r w:rsidRPr="00F135F8">
            <w:rPr>
              <w:rFonts w:cs="Arial"/>
              <w:noProof/>
            </w:rPr>
            <w:instrText xml:space="preserve"> NUMPAGES </w:instrText>
          </w:r>
          <w:r w:rsidRPr="00F135F8">
            <w:rPr>
              <w:rFonts w:cs="Arial"/>
              <w:noProof/>
            </w:rPr>
            <w:fldChar w:fldCharType="separate"/>
          </w:r>
          <w:r w:rsidR="00F21802">
            <w:rPr>
              <w:rFonts w:cs="Arial"/>
              <w:noProof/>
            </w:rPr>
            <w:t>3</w:t>
          </w:r>
          <w:r w:rsidRPr="00F135F8">
            <w:rPr>
              <w:rFonts w:cs="Arial"/>
              <w:noProof/>
            </w:rPr>
            <w:fldChar w:fldCharType="end"/>
          </w:r>
          <w:r w:rsidRPr="00F135F8">
            <w:rPr>
              <w:rFonts w:cs="Arial"/>
              <w:noProof/>
            </w:rPr>
            <w:t xml:space="preserve"> </w:t>
          </w:r>
        </w:p>
      </w:tc>
    </w:tr>
    <w:tr w:rsidRPr="00F135F8" w:rsidR="00BF4998" w:rsidTr="00AC35BF">
      <w:tc>
        <w:tcPr>
          <w:tcW w:w="3686" w:type="dxa"/>
          <w:shd w:val="clear" w:color="auto" w:fill="auto"/>
        </w:tcPr>
        <w:p w:rsidRPr="00F135F8" w:rsidR="00BF4998" w:rsidP="001D7133" w:rsidRDefault="00BF4998">
          <w:pPr>
            <w:pStyle w:val="Fuzeile"/>
            <w:tabs>
              <w:tab w:val="clear" w:pos="4536"/>
              <w:tab w:val="clear" w:pos="5643"/>
              <w:tab w:val="clear" w:pos="7182"/>
              <w:tab w:val="clear" w:pos="8820"/>
            </w:tabs>
            <w:ind w:right="0"/>
            <w:rPr>
              <w:rFonts w:cs="Arial"/>
            </w:rPr>
          </w:pPr>
          <w:r w:rsidRPr="00F135F8">
            <w:rPr>
              <w:rFonts w:cs="Arial"/>
            </w:rPr>
            <w:t xml:space="preserve">Version: </w:t>
          </w:r>
          <w:sdt>
            <w:sdtPr>
              <w:rPr>
                <w:rStyle w:val="cfVersion"/>
                <w:rFonts w:cs="Arial"/>
              </w:rPr>
              <w:alias w:val="cfVersion"/>
              <w:tag w:val="cfVersion"/>
              <w:id w:val="1270197119"/>
              <w:placeholder>
                <w:docPart w:val="A1EF3E38E3324C65B7894736F3AEECF3"/>
              </w:placeholder>
            </w:sdtPr>
            <w:sdtEndPr>
              <w:rPr>
                <w:rStyle w:val="Absatz-Standardschriftart"/>
              </w:rPr>
            </w:sdtEndPr>
            <w:sdtContent>
              <w:r w:rsidRPr="00F135F8">
                <w:rPr>
                  <w:rFonts w:cs="Arial"/>
                </w:rPr>
                <w:t/>
              </w:r>
            </w:sdtContent>
          </w:sdt>
        </w:p>
      </w:tc>
      <w:tc>
        <w:tcPr>
          <w:tcW w:w="3038" w:type="dxa"/>
          <w:shd w:val="clear" w:color="auto" w:fill="auto"/>
        </w:tcPr>
        <w:p w:rsidRPr="00F135F8" w:rsidR="00BF4998" w:rsidP="001D7133" w:rsidRDefault="00BF4998">
          <w:pPr>
            <w:pStyle w:val="Fuzeile"/>
            <w:tabs>
              <w:tab w:val="clear" w:pos="4536"/>
              <w:tab w:val="clear" w:pos="5643"/>
              <w:tab w:val="clear" w:pos="7182"/>
              <w:tab w:val="clear" w:pos="8820"/>
            </w:tabs>
            <w:ind w:right="0"/>
            <w:rPr>
              <w:rFonts w:cs="Arial"/>
            </w:rPr>
          </w:pPr>
          <w:r w:rsidRPr="00F135F8">
            <w:rPr>
              <w:rStyle w:val="Seitenzahl"/>
              <w:rFonts w:cs="Arial"/>
              <w:sz w:val="14"/>
            </w:rPr>
            <w:t xml:space="preserve">© </w:t>
          </w:r>
          <w:r w:rsidRPr="00F135F8">
            <w:rPr>
              <w:rStyle w:val="Seitenzahl"/>
              <w:rFonts w:cs="Arial"/>
              <w:sz w:val="14"/>
              <w:szCs w:val="16"/>
            </w:rPr>
            <w:t xml:space="preserve">gematik – </w:t>
          </w:r>
          <w:sdt>
            <w:sdtPr>
              <w:rPr>
                <w:rStyle w:val="cfKlassifizierung"/>
                <w:rFonts w:cs="Arial"/>
                <w:sz w:val="14"/>
              </w:rPr>
              <w:alias w:val="cfClassification"/>
              <w:tag w:val="cfClassification"/>
              <w:id w:val="2110853942"/>
              <w:placeholder>
                <w:docPart w:val="F57F23F6B53A4E1EA83FF5FEC08A4F84"/>
              </w:placeholder>
            </w:sdtPr>
            <w:sdtEndPr>
              <w:rPr>
                <w:rStyle w:val="Seitenzahl"/>
                <w:szCs w:val="16"/>
              </w:rPr>
            </w:sdtEndPr>
            <w:sdtContent>
              <w:r w:rsidRPr="00F135F8">
                <w:rPr>
                  <w:rFonts w:cs="Arial"/>
                </w:rPr>
                <w:t/>
              </w:r>
            </w:sdtContent>
          </w:sdt>
        </w:p>
      </w:tc>
      <w:tc>
        <w:tcPr>
          <w:tcW w:w="1658" w:type="dxa"/>
          <w:shd w:val="clear" w:color="auto" w:fill="auto"/>
        </w:tcPr>
        <w:p w:rsidRPr="00F135F8" w:rsidR="00BF4998" w:rsidP="001D7133" w:rsidRDefault="00BF4998">
          <w:pPr>
            <w:pStyle w:val="Fuzeile"/>
            <w:tabs>
              <w:tab w:val="clear" w:pos="4536"/>
              <w:tab w:val="clear" w:pos="5643"/>
              <w:tab w:val="clear" w:pos="7182"/>
              <w:tab w:val="clear" w:pos="8820"/>
            </w:tabs>
            <w:ind w:right="0"/>
            <w:jc w:val="right"/>
            <w:rPr>
              <w:rFonts w:cs="Arial"/>
            </w:rPr>
          </w:pPr>
          <w:r w:rsidRPr="00F135F8">
            <w:rPr>
              <w:rFonts w:cs="Arial"/>
            </w:rPr>
            <w:t xml:space="preserve">Stand: </w:t>
          </w:r>
          <w:sdt>
            <w:sdtPr>
              <w:rPr>
                <w:rStyle w:val="cfStand"/>
                <w:rFonts w:cs="Arial"/>
              </w:rPr>
              <w:alias w:val="cfStand"/>
              <w:tag w:val="cfStand"/>
              <w:id w:val="972562656"/>
              <w:placeholder>
                <w:docPart w:val="5612A9617989486B9C245B9F52E0EAC9"/>
              </w:placeholder>
            </w:sdtPr>
            <w:sdtEndPr>
              <w:rPr>
                <w:rStyle w:val="Absatz-Standardschriftart"/>
              </w:rPr>
            </w:sdtEndPr>
            <w:sdtContent>
              <w:r w:rsidRPr="00F135F8">
                <w:rPr>
                  <w:rFonts w:cs="Arial"/>
                </w:rPr>
                <w:t/>
              </w:r>
            </w:sdtContent>
          </w:sdt>
          <w:r w:rsidRPr="00F135F8">
            <w:rPr>
              <w:rFonts w:cs="Arial"/>
            </w:rPr>
            <w:t xml:space="preserve"> </w:t>
          </w:r>
        </w:p>
      </w:tc>
    </w:tr>
  </w:tbl>
  <w:p w:rsidR="00EA13DF" w:rsidP="00582340" w:rsidRDefault="00EA13DF">
    <w:pPr>
      <w:pStyle w:val="Fuzeile"/>
    </w:pPr>
  </w:p>
</w:ftr>
</file>

<file path=word/footnotes.xml><?xml version="1.0" encoding="utf-8"?>
<w:footnot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footnote w:type="separator" w:id="-1">
    <w:p w:rsidR="00024965" w:rsidP="00E05B49" w:rsidRDefault="00024965">
      <w:pPr>
        <w:pStyle w:val="Kurzberschrift"/>
      </w:pPr>
      <w:r>
        <w:separator/>
      </w:r>
    </w:p>
  </w:footnote>
  <w:footnote w:type="continuationSeparator" w:id="0">
    <w:p w:rsidR="00024965" w:rsidP="00E05B49" w:rsidRDefault="00024965">
      <w:pPr>
        <w:pStyle w:val="Kurzberschrift"/>
      </w:pPr>
      <w:r>
        <w:continuationSeparator/>
      </w:r>
    </w:p>
  </w:footnote>
</w:footnote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p w:rsidR="0028108D" w:rsidRDefault="0028108D">
    <w:pPr>
      <w:pStyle w:val="Kopfzeile"/>
    </w:pPr>
  </w:p>
</w:hdr>
</file>

<file path=word/header2.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tbl>
    <w:tblPr>
      <w:tblStyle w:val="Tabellenraster"/>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tblPr>
    <w:tblGrid>
      <w:gridCol w:w="5616"/>
      <w:gridCol w:w="3454"/>
    </w:tblGrid>
    <w:tr w:rsidRPr="00F135F8" w:rsidR="00F47F0B" w:rsidTr="00F21802">
      <w:tc>
        <w:tcPr>
          <w:tcW w:w="5529" w:type="dxa"/>
        </w:tcPr>
        <w:bookmarkStart w:name="_GoBack" w:id="0"/>
        <w:p w:rsidRPr="00F135F8" w:rsidR="00F47F0B" w:rsidP="009D2ED3" w:rsidRDefault="00024965">
          <w:pPr>
            <w:pStyle w:val="cfReference"/>
            <w:rPr>
              <w:sz w:val="24"/>
            </w:rPr>
          </w:pPr>
          <w:sdt>
            <w:sdtPr>
              <w:alias w:val="cfReference"/>
              <w:tag w:val="cfReference"/>
              <w:id w:val="125135276"/>
              <w:placeholder>
                <w:docPart w:val="E9AF932EA8BC430A8E52C3E65C2353CB"/>
              </w:placeholder>
            </w:sdtPr>
            <w:sdtEndPr/>
            <w:sdtContent>
              <w:r w:rsidRPr="00BB27C8" w:rsidR="00F47F0B">
                <w:t/>
              </w:r>
            </w:sdtContent>
          </w:sdt>
          <w:r w:rsidRPr="00F135F8" w:rsidR="00F615ED">
            <w:rPr>
              <w:rStyle w:val="cfProductTypeVersion"/>
            </w:rPr>
            <w:t xml:space="preserve"> </w:t>
          </w:r>
          <w:sdt>
            <w:sdtPr>
              <w:alias w:val="cfProductTypeVersion"/>
              <w:tag w:val="cfProductTypeVersion"/>
              <w:id w:val="-1349707836"/>
              <w:placeholder>
                <w:docPart w:val="2003213E422A40BAA58685D2BF4CCEFC"/>
              </w:placeholder>
            </w:sdtPr>
            <w:sdtEndPr/>
            <w:sdtContent>
              <w:r w:rsidRPr="00BB27C8" w:rsidR="00F615ED">
                <w:t/>
              </w:r>
            </w:sdtContent>
          </w:sdt>
        </w:p>
      </w:tc>
      <w:tc>
        <w:tcPr>
          <w:tcW w:w="3400" w:type="dxa"/>
        </w:tcPr>
        <w:p w:rsidRPr="00F135F8" w:rsidR="00F47F0B" w:rsidP="001C4A08" w:rsidRDefault="00FA4DDE">
          <w:pPr>
            <w:pStyle w:val="gemStandard"/>
            <w:ind w:hanging="103"/>
            <w:jc w:val="right"/>
            <w:rPr>
              <w:sz w:val="24"/>
            </w:rPr>
          </w:pPr>
          <w:r w:rsidRPr="00D67F13">
            <w:rPr>
              <w:noProof/>
            </w:rPr>
            <w:drawing>
              <wp:inline distT="0" distB="0" distL="0" distR="0">
                <wp:extent cx="1260000" cy="232909"/>
                <wp:effectExtent l="0" t="0" r="0" b="0"/>
                <wp:docPr id="1" name="Grafik 1" descr="C:\Users\steffi.eder\Desktop\neuesDesign\Gematik_Logo_Flag.jpg"/>
                <wp:cNvGraphicFramePr>
                  <a:graphicFrameLocks noChangeAspect="true"/>
                </wp:cNvGraphicFramePr>
                <a:graphic>
                  <a:graphicData uri="http://schemas.openxmlformats.org/drawingml/2006/picture">
                    <pic:pic>
                      <pic:nvPicPr>
                        <pic:cNvPr id="0" name="Picture 2" descr="C:\Users\steffi.eder\Desktop\neuesDesign\Gematik_Logo_Flag.jpg"/>
                        <pic:cNvPicPr>
                          <a:picLocks noChangeAspect="true" noChangeArrowheads="true"/>
                        </pic:cNvPicPr>
                      </pic:nvPicPr>
                      <pic:blipFill>
                        <a:blip r:embed="rId1">
                          <a:extLst>
                            <a:ext uri="{28A0092B-C50C-407E-A947-70E740481C1C}">
                              <a14:useLocalDpi xmlns:a14="http://schemas.microsoft.com/office/drawing/2010/main" xmlns:cx="http://schemas.microsoft.com/office/drawing/2014/chartex" xmlns:cx1="http://schemas.microsoft.com/office/drawing/2015/9/8/chartex" xmlns:mc="http://schemas.openxmlformats.org/markup-compatibility/2006" xmlns:w10="urn:schemas-microsoft-com:office:word" xmlns:w14="http://schemas.microsoft.com/office/word/2010/wordml" xmlns:w15="http://schemas.microsoft.com/office/word/2012/wordml" xmlns:w16se="http://schemas.microsoft.com/office/word/2015/wordml/symex"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1260000" cy="232909"/>
                        </a:xfrm>
                        <a:prstGeom prst="rect">
                          <a:avLst/>
                        </a:prstGeom>
                        <a:noFill/>
                        <a:ln>
                          <a:noFill/>
                        </a:ln>
                      </pic:spPr>
                    </pic:pic>
                  </a:graphicData>
                </a:graphic>
              </wp:inline>
            </w:drawing>
          </w:r>
        </w:p>
      </w:tc>
    </w:tr>
    <w:bookmarkEnd w:id="0"/>
  </w:tbl>
  <w:p w:rsidR="00EA13DF" w:rsidP="00E05B49" w:rsidRDefault="00EA13DF">
    <w:pPr>
      <w:pStyle w:val="gemStandard"/>
    </w:pPr>
  </w:p>
</w:hdr>
</file>

<file path=word/header3.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p w:rsidR="00EA13DF" w:rsidP="00AC35BF" w:rsidRDefault="00AC35BF">
    <w:pPr>
      <w:pStyle w:val="Kopfzeile"/>
      <w:tabs>
        <w:tab w:val="clear" w:pos="4536"/>
        <w:tab w:val="clear" w:pos="9072"/>
      </w:tabs>
      <w:jc w:val="right"/>
    </w:pPr>
    <w:r w:rsidRPr="00AC35BF">
      <w:rPr>
        <w:noProof/>
      </w:rPr>
      <w:drawing>
        <wp:inline distT="0" distB="0" distL="0" distR="0">
          <wp:extent cx="1872000" cy="346320"/>
          <wp:effectExtent l="0" t="0" r="0" b="0"/>
          <wp:docPr id="2" name="Grafik 2" descr="C:\Users\steffi.eder\Desktop\neuesDesign\Gematik_Logo_Flag.jpg"/>
          <wp:cNvGraphicFramePr>
            <a:graphicFrameLocks noChangeAspect="true"/>
          </wp:cNvGraphicFramePr>
          <a:graphic>
            <a:graphicData uri="http://schemas.openxmlformats.org/drawingml/2006/picture">
              <pic:pic>
                <pic:nvPicPr>
                  <pic:cNvPr id="0" name="Picture 1" descr="C:\Users\steffi.eder\Desktop\neuesDesign\Gematik_Logo_Flag.jpg"/>
                  <pic:cNvPicPr>
                    <a:picLocks noChangeAspect="true" noChangeArrowheads="true"/>
                  </pic:cNvPicPr>
                </pic:nvPicPr>
                <pic:blipFill>
                  <a:blip r:embed="rId1">
                    <a:extLst>
                      <a:ext uri="{28A0092B-C50C-407E-A947-70E740481C1C}">
                        <a14:useLocalDpi xmlns:a14="http://schemas.microsoft.com/office/drawing/2010/main" xmlns:cx="http://schemas.microsoft.com/office/drawing/2014/chartex" xmlns:cx1="http://schemas.microsoft.com/office/drawing/2015/9/8/chartex" xmlns:mc="http://schemas.openxmlformats.org/markup-compatibility/2006" xmlns:w10="urn:schemas-microsoft-com:office:word" xmlns:w14="http://schemas.microsoft.com/office/word/2010/wordml" xmlns:w15="http://schemas.microsoft.com/office/word/2012/wordml" xmlns:w16se="http://schemas.microsoft.com/office/word/2015/wordml/symex"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1872000" cy="346320"/>
                  </a:xfrm>
                  <a:prstGeom prst="rect">
                    <a:avLst/>
                  </a:prstGeom>
                  <a:noFill/>
                  <a:ln>
                    <a:noFill/>
                  </a:ln>
                </pic:spPr>
              </pic:pic>
            </a:graphicData>
          </a:graphic>
        </wp:inline>
      </w:drawing>
    </w:r>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abstractNum w:abstractNumId="0">
    <w:nsid w:val="18B101DB"/>
    <w:multiLevelType w:val="hybridMultilevel"/>
    <w:tmpl w:val="B9AC8066"/>
    <w:lvl w:ilvl="0" w:tplc="B218BE4C">
      <w:start w:val="1"/>
      <w:numFmt w:val="bullet"/>
      <w:pStyle w:val="gemTabAufzhlung"/>
      <w:lvlText w:val=""/>
      <w:lvlJc w:val="left"/>
      <w:pPr>
        <w:tabs>
          <w:tab w:val="num" w:pos="907"/>
        </w:tabs>
        <w:ind w:left="1247" w:hanging="283"/>
      </w:pPr>
      <w:rPr>
        <w:rFonts w:hint="default" w:ascii="Wingdings" w:hAnsi="Wingdings"/>
      </w:rPr>
    </w:lvl>
    <w:lvl w:ilvl="1" w:tplc="04070003" w:tentative="true">
      <w:start w:val="1"/>
      <w:numFmt w:val="bullet"/>
      <w:lvlText w:val="o"/>
      <w:lvlJc w:val="left"/>
      <w:pPr>
        <w:tabs>
          <w:tab w:val="num" w:pos="2880"/>
        </w:tabs>
        <w:ind w:left="2880" w:hanging="360"/>
      </w:pPr>
      <w:rPr>
        <w:rFonts w:hint="default" w:ascii="Courier New" w:hAnsi="Courier New" w:cs="Courier New"/>
      </w:rPr>
    </w:lvl>
    <w:lvl w:ilvl="2" w:tplc="04070005" w:tentative="true">
      <w:start w:val="1"/>
      <w:numFmt w:val="bullet"/>
      <w:lvlText w:val=""/>
      <w:lvlJc w:val="left"/>
      <w:pPr>
        <w:tabs>
          <w:tab w:val="num" w:pos="3600"/>
        </w:tabs>
        <w:ind w:left="3600" w:hanging="360"/>
      </w:pPr>
      <w:rPr>
        <w:rFonts w:hint="default" w:ascii="Wingdings" w:hAnsi="Wingdings"/>
      </w:rPr>
    </w:lvl>
    <w:lvl w:ilvl="3" w:tplc="04070001" w:tentative="true">
      <w:start w:val="1"/>
      <w:numFmt w:val="bullet"/>
      <w:lvlText w:val=""/>
      <w:lvlJc w:val="left"/>
      <w:pPr>
        <w:tabs>
          <w:tab w:val="num" w:pos="4320"/>
        </w:tabs>
        <w:ind w:left="4320" w:hanging="360"/>
      </w:pPr>
      <w:rPr>
        <w:rFonts w:hint="default" w:ascii="Symbol" w:hAnsi="Symbol"/>
      </w:rPr>
    </w:lvl>
    <w:lvl w:ilvl="4" w:tplc="04070003" w:tentative="true">
      <w:start w:val="1"/>
      <w:numFmt w:val="bullet"/>
      <w:lvlText w:val="o"/>
      <w:lvlJc w:val="left"/>
      <w:pPr>
        <w:tabs>
          <w:tab w:val="num" w:pos="5040"/>
        </w:tabs>
        <w:ind w:left="5040" w:hanging="360"/>
      </w:pPr>
      <w:rPr>
        <w:rFonts w:hint="default" w:ascii="Courier New" w:hAnsi="Courier New" w:cs="Courier New"/>
      </w:rPr>
    </w:lvl>
    <w:lvl w:ilvl="5" w:tplc="04070005" w:tentative="true">
      <w:start w:val="1"/>
      <w:numFmt w:val="bullet"/>
      <w:lvlText w:val=""/>
      <w:lvlJc w:val="left"/>
      <w:pPr>
        <w:tabs>
          <w:tab w:val="num" w:pos="5760"/>
        </w:tabs>
        <w:ind w:left="5760" w:hanging="360"/>
      </w:pPr>
      <w:rPr>
        <w:rFonts w:hint="default" w:ascii="Wingdings" w:hAnsi="Wingdings"/>
      </w:rPr>
    </w:lvl>
    <w:lvl w:ilvl="6" w:tplc="04070001" w:tentative="true">
      <w:start w:val="1"/>
      <w:numFmt w:val="bullet"/>
      <w:lvlText w:val=""/>
      <w:lvlJc w:val="left"/>
      <w:pPr>
        <w:tabs>
          <w:tab w:val="num" w:pos="6480"/>
        </w:tabs>
        <w:ind w:left="6480" w:hanging="360"/>
      </w:pPr>
      <w:rPr>
        <w:rFonts w:hint="default" w:ascii="Symbol" w:hAnsi="Symbol"/>
      </w:rPr>
    </w:lvl>
    <w:lvl w:ilvl="7" w:tplc="04070003" w:tentative="true">
      <w:start w:val="1"/>
      <w:numFmt w:val="bullet"/>
      <w:lvlText w:val="o"/>
      <w:lvlJc w:val="left"/>
      <w:pPr>
        <w:tabs>
          <w:tab w:val="num" w:pos="7200"/>
        </w:tabs>
        <w:ind w:left="7200" w:hanging="360"/>
      </w:pPr>
      <w:rPr>
        <w:rFonts w:hint="default" w:ascii="Courier New" w:hAnsi="Courier New" w:cs="Courier New"/>
      </w:rPr>
    </w:lvl>
    <w:lvl w:ilvl="8" w:tplc="04070005" w:tentative="true">
      <w:start w:val="1"/>
      <w:numFmt w:val="bullet"/>
      <w:lvlText w:val=""/>
      <w:lvlJc w:val="left"/>
      <w:pPr>
        <w:tabs>
          <w:tab w:val="num" w:pos="7920"/>
        </w:tabs>
        <w:ind w:left="7920" w:hanging="360"/>
      </w:pPr>
      <w:rPr>
        <w:rFonts w:hint="default" w:ascii="Wingdings" w:hAnsi="Wingdings"/>
      </w:rPr>
    </w:lvl>
  </w:abstractNum>
  <w:abstractNum w:abstractNumId="1">
    <w:nsid w:val="317472C0"/>
    <w:multiLevelType w:val="multilevel"/>
    <w:tmpl w:val="060C7A64"/>
    <w:lvl w:ilvl="0">
      <w:start w:val="1"/>
      <w:numFmt w:val="decimal"/>
      <w:pStyle w:val="berschrift1"/>
      <w:suff w:val="space"/>
      <w:lvlText w:val="%1"/>
      <w:lvlJc w:val="left"/>
    </w:lvl>
    <w:lvl w:ilvl="1">
      <w:start w:val="1"/>
      <w:numFmt w:val="decimal"/>
      <w:pStyle w:val="berschrift2"/>
      <w:suff w:val="space"/>
      <w:lvlText w:val="%1.%2"/>
      <w:lvlJc w:val="left"/>
    </w:lvl>
    <w:lvl w:ilvl="2">
      <w:start w:val="1"/>
      <w:numFmt w:val="decimal"/>
      <w:pStyle w:val="berschrift3"/>
      <w:suff w:val="space"/>
      <w:lvlText w:val="%1.%2.%3"/>
      <w:lvlJc w:val="left"/>
    </w:lvl>
    <w:lvl w:ilvl="3">
      <w:start w:val="1"/>
      <w:numFmt w:val="decimal"/>
      <w:pStyle w:val="berschrift4"/>
      <w:suff w:val="space"/>
      <w:lvlText w:val="%1.%2.%3.%4"/>
      <w:lvlJc w:val="left"/>
    </w:lvl>
    <w:lvl w:ilvl="4">
      <w:start w:val="1"/>
      <w:numFmt w:val="decimal"/>
      <w:pStyle w:val="berschrift5"/>
      <w:suff w:val="space"/>
      <w:lvlText w:val="%1.%2.%3.%4.%5"/>
      <w:lvlJc w:val="left"/>
    </w:lvl>
    <w:lvl w:ilvl="5">
      <w:start w:val="1"/>
      <w:numFmt w:val="decimal"/>
      <w:pStyle w:val="berschrift6"/>
      <w:suff w:val="space"/>
      <w:lvlText w:val="%1.%2.%3.%4.%5.%6"/>
      <w:lvlJc w:val="left"/>
    </w:lvl>
    <w:lvl w:ilvl="6">
      <w:start w:val="1"/>
      <w:numFmt w:val="decimal"/>
      <w:pStyle w:val="berschrift7"/>
      <w:suff w:val="space"/>
      <w:lvlText w:val="%1.%2.%3.%4.%5.%6.%7"/>
      <w:lvlJc w:val="left"/>
      <w:rPr>
        <w:sz w:val="20"/>
      </w:rPr>
    </w:lvl>
    <w:lvl w:ilvl="7">
      <w:start w:val="1"/>
      <w:numFmt w:val="decimal"/>
      <w:pStyle w:val="berschrift8"/>
      <w:suff w:val="space"/>
      <w:lvlText w:val="%1.%2.%3.%4.%5.%6.%7.%8"/>
      <w:lvlJc w:val="left"/>
    </w:lvl>
    <w:lvl w:ilvl="8">
      <w:start w:val="1"/>
      <w:numFmt w:val="decimal"/>
      <w:pStyle w:val="berschrift9"/>
      <w:suff w:val="space"/>
      <w:lvlText w:val="%1.%2.%3.%4.%5.%6.%7.%8.%9"/>
      <w:lvlJc w:val="left"/>
    </w:lvl>
  </w:abstractNum>
  <w:abstractNum w:abstractNumId="2">
    <w:nsid w:val="339E73DF"/>
    <w:multiLevelType w:val="hybridMultilevel"/>
    <w:tmpl w:val="EA2E9256"/>
    <w:lvl w:ilvl="0" w:tplc="F806A7D8">
      <w:start w:val="1"/>
      <w:numFmt w:val="bullet"/>
      <w:pStyle w:val="gemAufzhlung"/>
      <w:lvlText w:val=""/>
      <w:lvlJc w:val="left"/>
      <w:pPr>
        <w:tabs>
          <w:tab w:val="num" w:pos="1903"/>
        </w:tabs>
        <w:ind w:left="1903" w:hanging="283"/>
      </w:pPr>
      <w:rPr>
        <w:rFonts w:hint="default" w:ascii="Symbol" w:hAnsi="Symbol"/>
      </w:rPr>
    </w:lvl>
    <w:lvl w:ilvl="1" w:tplc="04070003">
      <w:start w:val="1"/>
      <w:numFmt w:val="bullet"/>
      <w:lvlText w:val="o"/>
      <w:lvlJc w:val="left"/>
      <w:pPr>
        <w:tabs>
          <w:tab w:val="num" w:pos="2007"/>
        </w:tabs>
        <w:ind w:left="2007" w:hanging="360"/>
      </w:pPr>
      <w:rPr>
        <w:rFonts w:hint="default" w:ascii="Courier New" w:hAnsi="Courier New" w:cs="Courier New"/>
      </w:rPr>
    </w:lvl>
    <w:lvl w:ilvl="2" w:tplc="04070005">
      <w:start w:val="1"/>
      <w:numFmt w:val="bullet"/>
      <w:lvlText w:val=""/>
      <w:lvlJc w:val="left"/>
      <w:pPr>
        <w:tabs>
          <w:tab w:val="num" w:pos="2727"/>
        </w:tabs>
        <w:ind w:left="2727" w:hanging="360"/>
      </w:pPr>
      <w:rPr>
        <w:rFonts w:hint="default" w:ascii="Wingdings" w:hAnsi="Wingdings"/>
      </w:rPr>
    </w:lvl>
    <w:lvl w:ilvl="3" w:tplc="04070001">
      <w:start w:val="1"/>
      <w:numFmt w:val="bullet"/>
      <w:lvlText w:val=""/>
      <w:lvlJc w:val="left"/>
      <w:pPr>
        <w:tabs>
          <w:tab w:val="num" w:pos="3447"/>
        </w:tabs>
        <w:ind w:left="3447" w:hanging="360"/>
      </w:pPr>
      <w:rPr>
        <w:rFonts w:hint="default" w:ascii="Symbol" w:hAnsi="Symbol"/>
      </w:rPr>
    </w:lvl>
    <w:lvl w:ilvl="4" w:tplc="04070003" w:tentative="true">
      <w:start w:val="1"/>
      <w:numFmt w:val="bullet"/>
      <w:lvlText w:val="o"/>
      <w:lvlJc w:val="left"/>
      <w:pPr>
        <w:tabs>
          <w:tab w:val="num" w:pos="4167"/>
        </w:tabs>
        <w:ind w:left="4167" w:hanging="360"/>
      </w:pPr>
      <w:rPr>
        <w:rFonts w:hint="default" w:ascii="Courier New" w:hAnsi="Courier New" w:cs="Courier New"/>
      </w:rPr>
    </w:lvl>
    <w:lvl w:ilvl="5" w:tplc="04070005" w:tentative="true">
      <w:start w:val="1"/>
      <w:numFmt w:val="bullet"/>
      <w:lvlText w:val=""/>
      <w:lvlJc w:val="left"/>
      <w:pPr>
        <w:tabs>
          <w:tab w:val="num" w:pos="4887"/>
        </w:tabs>
        <w:ind w:left="4887" w:hanging="360"/>
      </w:pPr>
      <w:rPr>
        <w:rFonts w:hint="default" w:ascii="Wingdings" w:hAnsi="Wingdings"/>
      </w:rPr>
    </w:lvl>
    <w:lvl w:ilvl="6" w:tplc="04070001" w:tentative="true">
      <w:start w:val="1"/>
      <w:numFmt w:val="bullet"/>
      <w:lvlText w:val=""/>
      <w:lvlJc w:val="left"/>
      <w:pPr>
        <w:tabs>
          <w:tab w:val="num" w:pos="5607"/>
        </w:tabs>
        <w:ind w:left="5607" w:hanging="360"/>
      </w:pPr>
      <w:rPr>
        <w:rFonts w:hint="default" w:ascii="Symbol" w:hAnsi="Symbol"/>
      </w:rPr>
    </w:lvl>
    <w:lvl w:ilvl="7" w:tplc="04070003" w:tentative="true">
      <w:start w:val="1"/>
      <w:numFmt w:val="bullet"/>
      <w:lvlText w:val="o"/>
      <w:lvlJc w:val="left"/>
      <w:pPr>
        <w:tabs>
          <w:tab w:val="num" w:pos="6327"/>
        </w:tabs>
        <w:ind w:left="6327" w:hanging="360"/>
      </w:pPr>
      <w:rPr>
        <w:rFonts w:hint="default" w:ascii="Courier New" w:hAnsi="Courier New" w:cs="Courier New"/>
      </w:rPr>
    </w:lvl>
    <w:lvl w:ilvl="8" w:tplc="04070005" w:tentative="true">
      <w:start w:val="1"/>
      <w:numFmt w:val="bullet"/>
      <w:lvlText w:val=""/>
      <w:lvlJc w:val="left"/>
      <w:pPr>
        <w:tabs>
          <w:tab w:val="num" w:pos="7047"/>
        </w:tabs>
        <w:ind w:left="7047" w:hanging="360"/>
      </w:pPr>
      <w:rPr>
        <w:rFonts w:hint="default" w:ascii="Wingdings" w:hAnsi="Wingdings"/>
      </w:rPr>
    </w:lvl>
  </w:abstractNum>
  <w:abstractNum w:abstractNumId="3">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1080"/>
        </w:tabs>
        <w:ind w:left="108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39F949B5"/>
    <w:multiLevelType w:val="hybridMultilevel"/>
    <w:tmpl w:val="BDB6766E"/>
    <w:lvl w:ilvl="0" w:tplc="0D106A22">
      <w:start w:val="1"/>
      <w:numFmt w:val="decimal"/>
      <w:pStyle w:val="gemListe"/>
      <w:lvlText w:val="(%1)"/>
      <w:lvlJc w:val="left"/>
      <w:pPr>
        <w:tabs>
          <w:tab w:val="num" w:pos="182"/>
        </w:tabs>
        <w:ind w:left="737" w:hanging="340"/>
      </w:pPr>
      <w:rPr>
        <w:rFonts w:hint="default"/>
      </w:rPr>
    </w:lvl>
    <w:lvl w:ilvl="1" w:tplc="04070019">
      <w:start w:val="1"/>
      <w:numFmt w:val="lowerLetter"/>
      <w:lvlText w:val="%2."/>
      <w:lvlJc w:val="left"/>
      <w:pPr>
        <w:tabs>
          <w:tab w:val="num" w:pos="1982"/>
        </w:tabs>
        <w:ind w:left="1982" w:hanging="360"/>
      </w:pPr>
    </w:lvl>
    <w:lvl w:ilvl="2" w:tplc="0407001B" w:tentative="true">
      <w:start w:val="1"/>
      <w:numFmt w:val="lowerRoman"/>
      <w:lvlText w:val="%3."/>
      <w:lvlJc w:val="right"/>
      <w:pPr>
        <w:tabs>
          <w:tab w:val="num" w:pos="2702"/>
        </w:tabs>
        <w:ind w:left="2702" w:hanging="180"/>
      </w:pPr>
    </w:lvl>
    <w:lvl w:ilvl="3" w:tplc="0407000F" w:tentative="true">
      <w:start w:val="1"/>
      <w:numFmt w:val="decimal"/>
      <w:lvlText w:val="%4."/>
      <w:lvlJc w:val="left"/>
      <w:pPr>
        <w:tabs>
          <w:tab w:val="num" w:pos="3422"/>
        </w:tabs>
        <w:ind w:left="3422" w:hanging="360"/>
      </w:pPr>
    </w:lvl>
    <w:lvl w:ilvl="4" w:tplc="04070019" w:tentative="true">
      <w:start w:val="1"/>
      <w:numFmt w:val="lowerLetter"/>
      <w:lvlText w:val="%5."/>
      <w:lvlJc w:val="left"/>
      <w:pPr>
        <w:tabs>
          <w:tab w:val="num" w:pos="4142"/>
        </w:tabs>
        <w:ind w:left="4142" w:hanging="360"/>
      </w:pPr>
    </w:lvl>
    <w:lvl w:ilvl="5" w:tplc="0407001B" w:tentative="true">
      <w:start w:val="1"/>
      <w:numFmt w:val="lowerRoman"/>
      <w:lvlText w:val="%6."/>
      <w:lvlJc w:val="right"/>
      <w:pPr>
        <w:tabs>
          <w:tab w:val="num" w:pos="4862"/>
        </w:tabs>
        <w:ind w:left="4862" w:hanging="180"/>
      </w:pPr>
    </w:lvl>
    <w:lvl w:ilvl="6" w:tplc="0407000F" w:tentative="true">
      <w:start w:val="1"/>
      <w:numFmt w:val="decimal"/>
      <w:lvlText w:val="%7."/>
      <w:lvlJc w:val="left"/>
      <w:pPr>
        <w:tabs>
          <w:tab w:val="num" w:pos="5582"/>
        </w:tabs>
        <w:ind w:left="5582" w:hanging="360"/>
      </w:pPr>
    </w:lvl>
    <w:lvl w:ilvl="7" w:tplc="04070019" w:tentative="true">
      <w:start w:val="1"/>
      <w:numFmt w:val="lowerLetter"/>
      <w:lvlText w:val="%8."/>
      <w:lvlJc w:val="left"/>
      <w:pPr>
        <w:tabs>
          <w:tab w:val="num" w:pos="6302"/>
        </w:tabs>
        <w:ind w:left="6302" w:hanging="360"/>
      </w:pPr>
    </w:lvl>
    <w:lvl w:ilvl="8" w:tplc="0407001B" w:tentative="true">
      <w:start w:val="1"/>
      <w:numFmt w:val="lowerRoman"/>
      <w:lvlText w:val="%9."/>
      <w:lvlJc w:val="right"/>
      <w:pPr>
        <w:tabs>
          <w:tab w:val="num" w:pos="7022"/>
        </w:tabs>
        <w:ind w:left="7022" w:hanging="180"/>
      </w:pPr>
    </w:lvl>
  </w:abstractNum>
  <w:abstractNum w:abstractNumId="5">
    <w:nsid w:val="554E56FA"/>
    <w:multiLevelType w:val="hybridMultilevel"/>
    <w:tmpl w:val="FFDEB14E"/>
    <w:lvl w:ilvl="0" w:tplc="80248240">
      <w:start w:val="1"/>
      <w:numFmt w:val="bullet"/>
      <w:pStyle w:val="gemZwischenberschrift"/>
      <w:lvlText w:val=""/>
      <w:lvlJc w:val="left"/>
      <w:pPr>
        <w:tabs>
          <w:tab w:val="num" w:pos="720"/>
        </w:tabs>
        <w:ind w:left="720" w:hanging="360"/>
      </w:pPr>
      <w:rPr>
        <w:rFonts w:hint="default" w:ascii="Symbol" w:hAnsi="Symbol"/>
      </w:rPr>
    </w:lvl>
    <w:lvl w:ilvl="1" w:tplc="768406B4" w:tentative="true">
      <w:start w:val="1"/>
      <w:numFmt w:val="bullet"/>
      <w:lvlText w:val="o"/>
      <w:lvlJc w:val="left"/>
      <w:pPr>
        <w:tabs>
          <w:tab w:val="num" w:pos="1440"/>
        </w:tabs>
        <w:ind w:left="1440" w:hanging="360"/>
      </w:pPr>
      <w:rPr>
        <w:rFonts w:hint="default" w:ascii="Courier New" w:hAnsi="Courier New" w:cs="Courier New"/>
      </w:rPr>
    </w:lvl>
    <w:lvl w:ilvl="2" w:tplc="8AD69A82">
      <w:start w:val="1"/>
      <w:numFmt w:val="bullet"/>
      <w:lvlText w:val=""/>
      <w:lvlJc w:val="left"/>
      <w:pPr>
        <w:tabs>
          <w:tab w:val="num" w:pos="2160"/>
        </w:tabs>
        <w:ind w:left="2160" w:hanging="360"/>
      </w:pPr>
      <w:rPr>
        <w:rFonts w:hint="default" w:ascii="Wingdings" w:hAnsi="Wingdings"/>
      </w:rPr>
    </w:lvl>
    <w:lvl w:ilvl="3" w:tplc="DA463DE8" w:tentative="true">
      <w:start w:val="1"/>
      <w:numFmt w:val="bullet"/>
      <w:lvlText w:val=""/>
      <w:lvlJc w:val="left"/>
      <w:pPr>
        <w:tabs>
          <w:tab w:val="num" w:pos="2880"/>
        </w:tabs>
        <w:ind w:left="2880" w:hanging="360"/>
      </w:pPr>
      <w:rPr>
        <w:rFonts w:hint="default" w:ascii="Symbol" w:hAnsi="Symbol"/>
      </w:rPr>
    </w:lvl>
    <w:lvl w:ilvl="4" w:tplc="3C4C8012" w:tentative="true">
      <w:start w:val="1"/>
      <w:numFmt w:val="bullet"/>
      <w:lvlText w:val="o"/>
      <w:lvlJc w:val="left"/>
      <w:pPr>
        <w:tabs>
          <w:tab w:val="num" w:pos="3600"/>
        </w:tabs>
        <w:ind w:left="3600" w:hanging="360"/>
      </w:pPr>
      <w:rPr>
        <w:rFonts w:hint="default" w:ascii="Courier New" w:hAnsi="Courier New" w:cs="Courier New"/>
      </w:rPr>
    </w:lvl>
    <w:lvl w:ilvl="5" w:tplc="BAC81796" w:tentative="true">
      <w:start w:val="1"/>
      <w:numFmt w:val="bullet"/>
      <w:lvlText w:val=""/>
      <w:lvlJc w:val="left"/>
      <w:pPr>
        <w:tabs>
          <w:tab w:val="num" w:pos="4320"/>
        </w:tabs>
        <w:ind w:left="4320" w:hanging="360"/>
      </w:pPr>
      <w:rPr>
        <w:rFonts w:hint="default" w:ascii="Wingdings" w:hAnsi="Wingdings"/>
      </w:rPr>
    </w:lvl>
    <w:lvl w:ilvl="6" w:tplc="3564A05A" w:tentative="true">
      <w:start w:val="1"/>
      <w:numFmt w:val="bullet"/>
      <w:lvlText w:val=""/>
      <w:lvlJc w:val="left"/>
      <w:pPr>
        <w:tabs>
          <w:tab w:val="num" w:pos="5040"/>
        </w:tabs>
        <w:ind w:left="5040" w:hanging="360"/>
      </w:pPr>
      <w:rPr>
        <w:rFonts w:hint="default" w:ascii="Symbol" w:hAnsi="Symbol"/>
      </w:rPr>
    </w:lvl>
    <w:lvl w:ilvl="7" w:tplc="34CA774A" w:tentative="true">
      <w:start w:val="1"/>
      <w:numFmt w:val="bullet"/>
      <w:lvlText w:val="o"/>
      <w:lvlJc w:val="left"/>
      <w:pPr>
        <w:tabs>
          <w:tab w:val="num" w:pos="5760"/>
        </w:tabs>
        <w:ind w:left="5760" w:hanging="360"/>
      </w:pPr>
      <w:rPr>
        <w:rFonts w:hint="default" w:ascii="Courier New" w:hAnsi="Courier New" w:cs="Courier New"/>
      </w:rPr>
    </w:lvl>
    <w:lvl w:ilvl="8" w:tplc="F4C4940E" w:tentative="true">
      <w:start w:val="1"/>
      <w:numFmt w:val="bullet"/>
      <w:lvlText w:val=""/>
      <w:lvlJc w:val="left"/>
      <w:pPr>
        <w:tabs>
          <w:tab w:val="num" w:pos="6480"/>
        </w:tabs>
        <w:ind w:left="6480" w:hanging="360"/>
      </w:pPr>
      <w:rPr>
        <w:rFonts w:hint="default" w:ascii="Wingdings" w:hAnsi="Wingdings"/>
      </w:rPr>
    </w:lvl>
  </w:abstractNum>
  <w:num w:numId="1">
    <w:abstractNumId w:val="4"/>
  </w:num>
  <w:num w:numId="2">
    <w:abstractNumId w:val="3"/>
  </w:num>
  <w:num w:numId="3">
    <w:abstractNumId w:val="5"/>
  </w:num>
  <w:num w:numId="4">
    <w:abstractNumId w:val="2"/>
  </w:num>
  <w:num w:numId="5">
    <w:abstractNumId w:val="0"/>
  </w:num>
  <w:num w:numId="6">
    <w:abstractNumId w:val="1"/>
  </w:num>
  <w:numIdMacAtCleanup w:val="6"/>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zoom w:percent="110"/>
  <w:displayBackgroundShape/>
  <w:activeWritingStyle w:lang="de-DE" w:vendorID="64" w:dllVersion="6" w:nlCheck="true" w:checkStyle="true" w:appName="MSWord"/>
  <w:activeWritingStyle w:lang="en-US" w:vendorID="64" w:dllVersion="6" w:nlCheck="true" w:checkStyle="true" w:appName="MSWord"/>
  <w:activeWritingStyle w:lang="en-GB" w:vendorID="64" w:dllVersion="6" w:nlCheck="true" w:checkStyle="true" w:appName="MSWord"/>
  <w:activeWritingStyle w:lang="de-DE" w:vendorID="64" w:dllVersion="131078" w:nlCheck="true" w:checkStyle="false" w:appName="MSWord"/>
  <w:activeWritingStyle w:lang="en-US" w:vendorID="64" w:dllVersion="131078" w:nlCheck="true" w:checkStyle="true" w:appName="MSWord"/>
  <w:proofState w:grammar="clean"/>
  <w:stylePaneFormatFilter w:val="3001"/>
  <w:trackRevisions w:val="true"/>
  <w:documentProtection w:edit="trackedChanges" w:enforcement="true"/>
  <w:defaultTabStop w:val="709"/>
  <w:hyphenationZone w:val="425"/>
  <w:noPunctuationKerning/>
  <w:characterSpacingControl w:val="doNotCompress"/>
  <w:hdrShapeDefaults>
    <o:shapedefaults spidmax="2049" fill="f" fillcolor="white" v:ext="edit">
      <v:fill on="f" color="white"/>
      <v:stroke on="f"/>
    </o:shapedefaults>
  </w:hdrShapeDefaults>
  <w:footnotePr>
    <w:footnote w:id="-1"/>
    <w:footnote w:id="0"/>
  </w:footnotePr>
  <w:endnotePr>
    <w:endnote w:id="-1"/>
    <w:endnote w:id="0"/>
  </w:endnotePr>
  <w:compat/>
  <w:rsids>
    <w:rsidRoot w:val="00D21F7E"/>
    <w:rsid w:val="00000270"/>
    <w:rsid w:val="000008E4"/>
    <w:rsid w:val="00001F03"/>
    <w:rsid w:val="00003623"/>
    <w:rsid w:val="00004ACB"/>
    <w:rsid w:val="00006D36"/>
    <w:rsid w:val="00006D55"/>
    <w:rsid w:val="00006D7B"/>
    <w:rsid w:val="0000773E"/>
    <w:rsid w:val="00010C81"/>
    <w:rsid w:val="00011789"/>
    <w:rsid w:val="0001219C"/>
    <w:rsid w:val="000126FB"/>
    <w:rsid w:val="00012B5C"/>
    <w:rsid w:val="00013A57"/>
    <w:rsid w:val="00013BD9"/>
    <w:rsid w:val="00014B9A"/>
    <w:rsid w:val="00014FB3"/>
    <w:rsid w:val="000155F3"/>
    <w:rsid w:val="00016B38"/>
    <w:rsid w:val="00016F36"/>
    <w:rsid w:val="00017F0D"/>
    <w:rsid w:val="00020417"/>
    <w:rsid w:val="000206CB"/>
    <w:rsid w:val="00020F06"/>
    <w:rsid w:val="000219A6"/>
    <w:rsid w:val="000240F9"/>
    <w:rsid w:val="00024965"/>
    <w:rsid w:val="00025583"/>
    <w:rsid w:val="0002567F"/>
    <w:rsid w:val="00025A81"/>
    <w:rsid w:val="00027C24"/>
    <w:rsid w:val="000321BC"/>
    <w:rsid w:val="000345C9"/>
    <w:rsid w:val="00034843"/>
    <w:rsid w:val="00035697"/>
    <w:rsid w:val="00037537"/>
    <w:rsid w:val="000379A0"/>
    <w:rsid w:val="0004073C"/>
    <w:rsid w:val="00041FCE"/>
    <w:rsid w:val="00042081"/>
    <w:rsid w:val="0004248B"/>
    <w:rsid w:val="00042DD5"/>
    <w:rsid w:val="000440FF"/>
    <w:rsid w:val="00044E70"/>
    <w:rsid w:val="000517CB"/>
    <w:rsid w:val="00053843"/>
    <w:rsid w:val="00054EB2"/>
    <w:rsid w:val="0005572D"/>
    <w:rsid w:val="0005582F"/>
    <w:rsid w:val="00056CEA"/>
    <w:rsid w:val="0006009E"/>
    <w:rsid w:val="00060242"/>
    <w:rsid w:val="00061842"/>
    <w:rsid w:val="00061929"/>
    <w:rsid w:val="000628B9"/>
    <w:rsid w:val="00063CA3"/>
    <w:rsid w:val="00063DF6"/>
    <w:rsid w:val="000641F5"/>
    <w:rsid w:val="0007042A"/>
    <w:rsid w:val="00070688"/>
    <w:rsid w:val="0007085F"/>
    <w:rsid w:val="00070EA8"/>
    <w:rsid w:val="00070FEF"/>
    <w:rsid w:val="000736B7"/>
    <w:rsid w:val="00074A70"/>
    <w:rsid w:val="00076937"/>
    <w:rsid w:val="00076F8E"/>
    <w:rsid w:val="00077D1E"/>
    <w:rsid w:val="000800A9"/>
    <w:rsid w:val="00080D93"/>
    <w:rsid w:val="00084078"/>
    <w:rsid w:val="00084FA6"/>
    <w:rsid w:val="00086BC6"/>
    <w:rsid w:val="000907F4"/>
    <w:rsid w:val="0009104F"/>
    <w:rsid w:val="000921A7"/>
    <w:rsid w:val="000925E8"/>
    <w:rsid w:val="00094A64"/>
    <w:rsid w:val="00094ADC"/>
    <w:rsid w:val="00097749"/>
    <w:rsid w:val="000A13D7"/>
    <w:rsid w:val="000A1E1D"/>
    <w:rsid w:val="000A3F91"/>
    <w:rsid w:val="000A5997"/>
    <w:rsid w:val="000A7280"/>
    <w:rsid w:val="000B1221"/>
    <w:rsid w:val="000B1404"/>
    <w:rsid w:val="000B1EB2"/>
    <w:rsid w:val="000B272D"/>
    <w:rsid w:val="000B2832"/>
    <w:rsid w:val="000B5064"/>
    <w:rsid w:val="000B557B"/>
    <w:rsid w:val="000B5BD4"/>
    <w:rsid w:val="000B7C59"/>
    <w:rsid w:val="000C05A1"/>
    <w:rsid w:val="000C1E0A"/>
    <w:rsid w:val="000C25AC"/>
    <w:rsid w:val="000C2F36"/>
    <w:rsid w:val="000C5100"/>
    <w:rsid w:val="000C5668"/>
    <w:rsid w:val="000C5961"/>
    <w:rsid w:val="000D227A"/>
    <w:rsid w:val="000D30D6"/>
    <w:rsid w:val="000D54F2"/>
    <w:rsid w:val="000D5852"/>
    <w:rsid w:val="000D7E5E"/>
    <w:rsid w:val="000E06CB"/>
    <w:rsid w:val="000E1FCA"/>
    <w:rsid w:val="000E2B59"/>
    <w:rsid w:val="000E3EA6"/>
    <w:rsid w:val="000E430C"/>
    <w:rsid w:val="000E433D"/>
    <w:rsid w:val="000E7329"/>
    <w:rsid w:val="000E77BE"/>
    <w:rsid w:val="000F3F32"/>
    <w:rsid w:val="000F417E"/>
    <w:rsid w:val="000F42F5"/>
    <w:rsid w:val="000F43F4"/>
    <w:rsid w:val="000F57E5"/>
    <w:rsid w:val="00100701"/>
    <w:rsid w:val="00100DD6"/>
    <w:rsid w:val="00101527"/>
    <w:rsid w:val="001021E4"/>
    <w:rsid w:val="00104DCE"/>
    <w:rsid w:val="00106D3C"/>
    <w:rsid w:val="00107DD5"/>
    <w:rsid w:val="00107EE4"/>
    <w:rsid w:val="00110A4C"/>
    <w:rsid w:val="00111611"/>
    <w:rsid w:val="001118D0"/>
    <w:rsid w:val="001119AE"/>
    <w:rsid w:val="00115BCA"/>
    <w:rsid w:val="0011653A"/>
    <w:rsid w:val="001177AA"/>
    <w:rsid w:val="00121899"/>
    <w:rsid w:val="00121BD1"/>
    <w:rsid w:val="0012362D"/>
    <w:rsid w:val="001242C2"/>
    <w:rsid w:val="00124BEE"/>
    <w:rsid w:val="00124E8B"/>
    <w:rsid w:val="00126628"/>
    <w:rsid w:val="00132B03"/>
    <w:rsid w:val="00132DD9"/>
    <w:rsid w:val="00134DDF"/>
    <w:rsid w:val="00135A57"/>
    <w:rsid w:val="001361A0"/>
    <w:rsid w:val="0013725A"/>
    <w:rsid w:val="001377B6"/>
    <w:rsid w:val="00140BAD"/>
    <w:rsid w:val="00140D56"/>
    <w:rsid w:val="001416E2"/>
    <w:rsid w:val="0014273D"/>
    <w:rsid w:val="00145114"/>
    <w:rsid w:val="0014586B"/>
    <w:rsid w:val="001466AC"/>
    <w:rsid w:val="001469A2"/>
    <w:rsid w:val="001474BE"/>
    <w:rsid w:val="00147F3C"/>
    <w:rsid w:val="00150924"/>
    <w:rsid w:val="00152B90"/>
    <w:rsid w:val="00154156"/>
    <w:rsid w:val="001543BC"/>
    <w:rsid w:val="00154FA7"/>
    <w:rsid w:val="001558A6"/>
    <w:rsid w:val="00156309"/>
    <w:rsid w:val="00157656"/>
    <w:rsid w:val="0016018E"/>
    <w:rsid w:val="001609A7"/>
    <w:rsid w:val="00160B01"/>
    <w:rsid w:val="001629F6"/>
    <w:rsid w:val="00164343"/>
    <w:rsid w:val="001649A9"/>
    <w:rsid w:val="001649AB"/>
    <w:rsid w:val="00164F6D"/>
    <w:rsid w:val="001653E5"/>
    <w:rsid w:val="00165C10"/>
    <w:rsid w:val="001663A6"/>
    <w:rsid w:val="001676D3"/>
    <w:rsid w:val="001705FD"/>
    <w:rsid w:val="00170CAD"/>
    <w:rsid w:val="00171997"/>
    <w:rsid w:val="00171F6B"/>
    <w:rsid w:val="001726CD"/>
    <w:rsid w:val="001738C4"/>
    <w:rsid w:val="00173A95"/>
    <w:rsid w:val="00175F31"/>
    <w:rsid w:val="00176CEE"/>
    <w:rsid w:val="00176F01"/>
    <w:rsid w:val="001778B5"/>
    <w:rsid w:val="00177F37"/>
    <w:rsid w:val="00182866"/>
    <w:rsid w:val="001828BC"/>
    <w:rsid w:val="00182F4F"/>
    <w:rsid w:val="001835CC"/>
    <w:rsid w:val="00184034"/>
    <w:rsid w:val="00185BD2"/>
    <w:rsid w:val="00185E64"/>
    <w:rsid w:val="0019036F"/>
    <w:rsid w:val="00191622"/>
    <w:rsid w:val="00194EB2"/>
    <w:rsid w:val="00195918"/>
    <w:rsid w:val="001A1204"/>
    <w:rsid w:val="001A1884"/>
    <w:rsid w:val="001A3C0E"/>
    <w:rsid w:val="001A3DE5"/>
    <w:rsid w:val="001A6348"/>
    <w:rsid w:val="001A6976"/>
    <w:rsid w:val="001A73E7"/>
    <w:rsid w:val="001A79C1"/>
    <w:rsid w:val="001B10DC"/>
    <w:rsid w:val="001B16B2"/>
    <w:rsid w:val="001B32A6"/>
    <w:rsid w:val="001B33A4"/>
    <w:rsid w:val="001B418C"/>
    <w:rsid w:val="001B4A2B"/>
    <w:rsid w:val="001B4F7B"/>
    <w:rsid w:val="001B5C41"/>
    <w:rsid w:val="001B6591"/>
    <w:rsid w:val="001C0536"/>
    <w:rsid w:val="001C0561"/>
    <w:rsid w:val="001C0569"/>
    <w:rsid w:val="001C0E4E"/>
    <w:rsid w:val="001C1331"/>
    <w:rsid w:val="001C25BB"/>
    <w:rsid w:val="001C30E1"/>
    <w:rsid w:val="001C3970"/>
    <w:rsid w:val="001C49E1"/>
    <w:rsid w:val="001C4A08"/>
    <w:rsid w:val="001C5084"/>
    <w:rsid w:val="001C559E"/>
    <w:rsid w:val="001C5AFF"/>
    <w:rsid w:val="001C77E2"/>
    <w:rsid w:val="001D0019"/>
    <w:rsid w:val="001D0D2A"/>
    <w:rsid w:val="001D13AB"/>
    <w:rsid w:val="001D1EAE"/>
    <w:rsid w:val="001D1EC2"/>
    <w:rsid w:val="001D20FB"/>
    <w:rsid w:val="001D2FC7"/>
    <w:rsid w:val="001D38A1"/>
    <w:rsid w:val="001D3F0B"/>
    <w:rsid w:val="001D4160"/>
    <w:rsid w:val="001D5F9A"/>
    <w:rsid w:val="001D78FD"/>
    <w:rsid w:val="001D7FCC"/>
    <w:rsid w:val="001E126F"/>
    <w:rsid w:val="001E12BB"/>
    <w:rsid w:val="001E3156"/>
    <w:rsid w:val="001E35D1"/>
    <w:rsid w:val="001E3634"/>
    <w:rsid w:val="001E430B"/>
    <w:rsid w:val="001E4417"/>
    <w:rsid w:val="001E6869"/>
    <w:rsid w:val="001E76FC"/>
    <w:rsid w:val="001F125E"/>
    <w:rsid w:val="001F4765"/>
    <w:rsid w:val="001F50AD"/>
    <w:rsid w:val="001F6E22"/>
    <w:rsid w:val="001F6E85"/>
    <w:rsid w:val="0020012A"/>
    <w:rsid w:val="00200938"/>
    <w:rsid w:val="00200DA0"/>
    <w:rsid w:val="00200E75"/>
    <w:rsid w:val="00201C9D"/>
    <w:rsid w:val="00202198"/>
    <w:rsid w:val="00203BDE"/>
    <w:rsid w:val="00203CC1"/>
    <w:rsid w:val="002047FA"/>
    <w:rsid w:val="00204CCF"/>
    <w:rsid w:val="002050A0"/>
    <w:rsid w:val="002064EC"/>
    <w:rsid w:val="00206633"/>
    <w:rsid w:val="00206F8D"/>
    <w:rsid w:val="0020777F"/>
    <w:rsid w:val="00210089"/>
    <w:rsid w:val="0021017B"/>
    <w:rsid w:val="0021178A"/>
    <w:rsid w:val="00211D5F"/>
    <w:rsid w:val="00213E68"/>
    <w:rsid w:val="00213F5F"/>
    <w:rsid w:val="002161C2"/>
    <w:rsid w:val="002161F4"/>
    <w:rsid w:val="00221FD8"/>
    <w:rsid w:val="00222310"/>
    <w:rsid w:val="00222CDE"/>
    <w:rsid w:val="002235E9"/>
    <w:rsid w:val="00225AD9"/>
    <w:rsid w:val="002279FD"/>
    <w:rsid w:val="00231CDC"/>
    <w:rsid w:val="002324B2"/>
    <w:rsid w:val="00232A13"/>
    <w:rsid w:val="00233824"/>
    <w:rsid w:val="00234A19"/>
    <w:rsid w:val="00235A8E"/>
    <w:rsid w:val="00235EDE"/>
    <w:rsid w:val="00237725"/>
    <w:rsid w:val="00237890"/>
    <w:rsid w:val="00240100"/>
    <w:rsid w:val="002402FB"/>
    <w:rsid w:val="00242215"/>
    <w:rsid w:val="00242F83"/>
    <w:rsid w:val="00243EFC"/>
    <w:rsid w:val="0024429D"/>
    <w:rsid w:val="00244D03"/>
    <w:rsid w:val="00245859"/>
    <w:rsid w:val="002459BE"/>
    <w:rsid w:val="00246766"/>
    <w:rsid w:val="00246DA7"/>
    <w:rsid w:val="00247798"/>
    <w:rsid w:val="00247E94"/>
    <w:rsid w:val="00250CCA"/>
    <w:rsid w:val="00253059"/>
    <w:rsid w:val="00253372"/>
    <w:rsid w:val="002544E4"/>
    <w:rsid w:val="002562F1"/>
    <w:rsid w:val="002564C6"/>
    <w:rsid w:val="002610C8"/>
    <w:rsid w:val="002622CF"/>
    <w:rsid w:val="00262F15"/>
    <w:rsid w:val="00262FF9"/>
    <w:rsid w:val="00263737"/>
    <w:rsid w:val="00263FB3"/>
    <w:rsid w:val="00267364"/>
    <w:rsid w:val="00267AF0"/>
    <w:rsid w:val="002725BA"/>
    <w:rsid w:val="00272AE6"/>
    <w:rsid w:val="002737A2"/>
    <w:rsid w:val="002739BD"/>
    <w:rsid w:val="00275F19"/>
    <w:rsid w:val="00276D5A"/>
    <w:rsid w:val="0028108D"/>
    <w:rsid w:val="00282315"/>
    <w:rsid w:val="002827A4"/>
    <w:rsid w:val="002843D5"/>
    <w:rsid w:val="00284650"/>
    <w:rsid w:val="00285C16"/>
    <w:rsid w:val="00290F64"/>
    <w:rsid w:val="0029127A"/>
    <w:rsid w:val="0029202F"/>
    <w:rsid w:val="00294872"/>
    <w:rsid w:val="00294C5C"/>
    <w:rsid w:val="00294FE7"/>
    <w:rsid w:val="002950DB"/>
    <w:rsid w:val="0029613B"/>
    <w:rsid w:val="002962D5"/>
    <w:rsid w:val="002A0969"/>
    <w:rsid w:val="002A10D8"/>
    <w:rsid w:val="002A14BA"/>
    <w:rsid w:val="002A183A"/>
    <w:rsid w:val="002A2560"/>
    <w:rsid w:val="002A2E77"/>
    <w:rsid w:val="002A2F73"/>
    <w:rsid w:val="002A5A7D"/>
    <w:rsid w:val="002A77FE"/>
    <w:rsid w:val="002B09E8"/>
    <w:rsid w:val="002B0CC1"/>
    <w:rsid w:val="002B16AA"/>
    <w:rsid w:val="002B1A87"/>
    <w:rsid w:val="002B3494"/>
    <w:rsid w:val="002B5471"/>
    <w:rsid w:val="002B57A9"/>
    <w:rsid w:val="002B6C16"/>
    <w:rsid w:val="002B6F08"/>
    <w:rsid w:val="002B7015"/>
    <w:rsid w:val="002B7BAE"/>
    <w:rsid w:val="002C18B7"/>
    <w:rsid w:val="002C1FFD"/>
    <w:rsid w:val="002C463C"/>
    <w:rsid w:val="002C4E0A"/>
    <w:rsid w:val="002C61C1"/>
    <w:rsid w:val="002C62ED"/>
    <w:rsid w:val="002C6C7B"/>
    <w:rsid w:val="002D0190"/>
    <w:rsid w:val="002D029F"/>
    <w:rsid w:val="002D131D"/>
    <w:rsid w:val="002D16BD"/>
    <w:rsid w:val="002D470E"/>
    <w:rsid w:val="002D785B"/>
    <w:rsid w:val="002E17C3"/>
    <w:rsid w:val="002E29C7"/>
    <w:rsid w:val="002E4C05"/>
    <w:rsid w:val="002E4F48"/>
    <w:rsid w:val="002E6D56"/>
    <w:rsid w:val="002E6D64"/>
    <w:rsid w:val="002E7310"/>
    <w:rsid w:val="002E7BEA"/>
    <w:rsid w:val="002F1CAE"/>
    <w:rsid w:val="002F290B"/>
    <w:rsid w:val="002F5159"/>
    <w:rsid w:val="002F5433"/>
    <w:rsid w:val="002F6ABF"/>
    <w:rsid w:val="002F6CCB"/>
    <w:rsid w:val="002F6F1B"/>
    <w:rsid w:val="002F79FE"/>
    <w:rsid w:val="00300231"/>
    <w:rsid w:val="0030069E"/>
    <w:rsid w:val="00301651"/>
    <w:rsid w:val="003019D3"/>
    <w:rsid w:val="003026D9"/>
    <w:rsid w:val="00302B90"/>
    <w:rsid w:val="003032FC"/>
    <w:rsid w:val="00303942"/>
    <w:rsid w:val="00305D6A"/>
    <w:rsid w:val="003073B2"/>
    <w:rsid w:val="00312E87"/>
    <w:rsid w:val="00312FD6"/>
    <w:rsid w:val="003145CD"/>
    <w:rsid w:val="003155D5"/>
    <w:rsid w:val="00316267"/>
    <w:rsid w:val="003204C9"/>
    <w:rsid w:val="00321ABC"/>
    <w:rsid w:val="003222FC"/>
    <w:rsid w:val="00322DB1"/>
    <w:rsid w:val="003230B4"/>
    <w:rsid w:val="00323799"/>
    <w:rsid w:val="00323E48"/>
    <w:rsid w:val="00331494"/>
    <w:rsid w:val="00331BBD"/>
    <w:rsid w:val="003323D0"/>
    <w:rsid w:val="003333E3"/>
    <w:rsid w:val="0033422D"/>
    <w:rsid w:val="00334937"/>
    <w:rsid w:val="00335547"/>
    <w:rsid w:val="0033762A"/>
    <w:rsid w:val="0034046E"/>
    <w:rsid w:val="00340818"/>
    <w:rsid w:val="00342557"/>
    <w:rsid w:val="0034592D"/>
    <w:rsid w:val="0034780E"/>
    <w:rsid w:val="00350386"/>
    <w:rsid w:val="003509BC"/>
    <w:rsid w:val="00351F00"/>
    <w:rsid w:val="003528B0"/>
    <w:rsid w:val="0035314C"/>
    <w:rsid w:val="00353712"/>
    <w:rsid w:val="003541EC"/>
    <w:rsid w:val="00354218"/>
    <w:rsid w:val="003555F8"/>
    <w:rsid w:val="003578EF"/>
    <w:rsid w:val="00360DFD"/>
    <w:rsid w:val="003620B6"/>
    <w:rsid w:val="0036281C"/>
    <w:rsid w:val="00362AC6"/>
    <w:rsid w:val="00362F0A"/>
    <w:rsid w:val="00363B1A"/>
    <w:rsid w:val="00363FE6"/>
    <w:rsid w:val="00365C48"/>
    <w:rsid w:val="00367318"/>
    <w:rsid w:val="00367A5F"/>
    <w:rsid w:val="00370B6F"/>
    <w:rsid w:val="003757BF"/>
    <w:rsid w:val="00375CED"/>
    <w:rsid w:val="00376D29"/>
    <w:rsid w:val="00376D70"/>
    <w:rsid w:val="00376F58"/>
    <w:rsid w:val="00377DA1"/>
    <w:rsid w:val="00380401"/>
    <w:rsid w:val="0038068C"/>
    <w:rsid w:val="00380C3D"/>
    <w:rsid w:val="00381874"/>
    <w:rsid w:val="003823F5"/>
    <w:rsid w:val="003825CF"/>
    <w:rsid w:val="00382B9B"/>
    <w:rsid w:val="00383FDA"/>
    <w:rsid w:val="00384AAA"/>
    <w:rsid w:val="00385D6A"/>
    <w:rsid w:val="00386B6D"/>
    <w:rsid w:val="003873C2"/>
    <w:rsid w:val="0038764D"/>
    <w:rsid w:val="003900CE"/>
    <w:rsid w:val="00390254"/>
    <w:rsid w:val="003906F5"/>
    <w:rsid w:val="003908C3"/>
    <w:rsid w:val="00390ECC"/>
    <w:rsid w:val="003914DD"/>
    <w:rsid w:val="00391D9F"/>
    <w:rsid w:val="00392826"/>
    <w:rsid w:val="0039340C"/>
    <w:rsid w:val="0039358F"/>
    <w:rsid w:val="0039417A"/>
    <w:rsid w:val="00394AA0"/>
    <w:rsid w:val="00395178"/>
    <w:rsid w:val="00397BCE"/>
    <w:rsid w:val="003A1E3D"/>
    <w:rsid w:val="003A4072"/>
    <w:rsid w:val="003A4F79"/>
    <w:rsid w:val="003A5FE2"/>
    <w:rsid w:val="003A65FF"/>
    <w:rsid w:val="003B2F01"/>
    <w:rsid w:val="003B329B"/>
    <w:rsid w:val="003B54D8"/>
    <w:rsid w:val="003B5A16"/>
    <w:rsid w:val="003B5B69"/>
    <w:rsid w:val="003B5E50"/>
    <w:rsid w:val="003B5EC5"/>
    <w:rsid w:val="003B6205"/>
    <w:rsid w:val="003C2F5B"/>
    <w:rsid w:val="003C4354"/>
    <w:rsid w:val="003C4A4A"/>
    <w:rsid w:val="003C61CB"/>
    <w:rsid w:val="003C64CF"/>
    <w:rsid w:val="003C6F1D"/>
    <w:rsid w:val="003D17FC"/>
    <w:rsid w:val="003D1AB5"/>
    <w:rsid w:val="003D2220"/>
    <w:rsid w:val="003D2544"/>
    <w:rsid w:val="003D2BA7"/>
    <w:rsid w:val="003D4585"/>
    <w:rsid w:val="003D4F5E"/>
    <w:rsid w:val="003D7A01"/>
    <w:rsid w:val="003E01BD"/>
    <w:rsid w:val="003E1435"/>
    <w:rsid w:val="003E2195"/>
    <w:rsid w:val="003E256D"/>
    <w:rsid w:val="003E3CF6"/>
    <w:rsid w:val="003E4E25"/>
    <w:rsid w:val="003E5831"/>
    <w:rsid w:val="003E6C8D"/>
    <w:rsid w:val="003F0870"/>
    <w:rsid w:val="003F1BF2"/>
    <w:rsid w:val="003F3238"/>
    <w:rsid w:val="003F33B0"/>
    <w:rsid w:val="003F4160"/>
    <w:rsid w:val="003F4367"/>
    <w:rsid w:val="003F493B"/>
    <w:rsid w:val="003F6C58"/>
    <w:rsid w:val="003F79A6"/>
    <w:rsid w:val="004007FA"/>
    <w:rsid w:val="00402E4D"/>
    <w:rsid w:val="004041B6"/>
    <w:rsid w:val="00405BF1"/>
    <w:rsid w:val="0040671C"/>
    <w:rsid w:val="0041065A"/>
    <w:rsid w:val="004108A4"/>
    <w:rsid w:val="00410B46"/>
    <w:rsid w:val="00414480"/>
    <w:rsid w:val="0041534F"/>
    <w:rsid w:val="004155C9"/>
    <w:rsid w:val="00416F8B"/>
    <w:rsid w:val="00417225"/>
    <w:rsid w:val="004204AD"/>
    <w:rsid w:val="00420CF9"/>
    <w:rsid w:val="00424CBB"/>
    <w:rsid w:val="00425877"/>
    <w:rsid w:val="00426516"/>
    <w:rsid w:val="00426B35"/>
    <w:rsid w:val="00426D2E"/>
    <w:rsid w:val="0043106C"/>
    <w:rsid w:val="00432396"/>
    <w:rsid w:val="0043251B"/>
    <w:rsid w:val="0043275B"/>
    <w:rsid w:val="0043384B"/>
    <w:rsid w:val="00433BE9"/>
    <w:rsid w:val="004349D8"/>
    <w:rsid w:val="00437469"/>
    <w:rsid w:val="00437476"/>
    <w:rsid w:val="00437A60"/>
    <w:rsid w:val="00440118"/>
    <w:rsid w:val="004438D9"/>
    <w:rsid w:val="004457C7"/>
    <w:rsid w:val="004463C9"/>
    <w:rsid w:val="00451E51"/>
    <w:rsid w:val="00451F49"/>
    <w:rsid w:val="00452494"/>
    <w:rsid w:val="004527F2"/>
    <w:rsid w:val="00453F7F"/>
    <w:rsid w:val="00454641"/>
    <w:rsid w:val="00454D59"/>
    <w:rsid w:val="00455F68"/>
    <w:rsid w:val="00456205"/>
    <w:rsid w:val="00456B16"/>
    <w:rsid w:val="00457C82"/>
    <w:rsid w:val="00460B14"/>
    <w:rsid w:val="00460DB5"/>
    <w:rsid w:val="00461172"/>
    <w:rsid w:val="00461174"/>
    <w:rsid w:val="00462337"/>
    <w:rsid w:val="004627A7"/>
    <w:rsid w:val="00462D65"/>
    <w:rsid w:val="00467114"/>
    <w:rsid w:val="00471E0F"/>
    <w:rsid w:val="004722E2"/>
    <w:rsid w:val="004745A5"/>
    <w:rsid w:val="004748AD"/>
    <w:rsid w:val="0047529C"/>
    <w:rsid w:val="0047551C"/>
    <w:rsid w:val="00475C82"/>
    <w:rsid w:val="00476345"/>
    <w:rsid w:val="004767B5"/>
    <w:rsid w:val="004768EE"/>
    <w:rsid w:val="00476FD4"/>
    <w:rsid w:val="00480FD6"/>
    <w:rsid w:val="00482A65"/>
    <w:rsid w:val="00483373"/>
    <w:rsid w:val="004837BC"/>
    <w:rsid w:val="00487204"/>
    <w:rsid w:val="00487CEC"/>
    <w:rsid w:val="004913B2"/>
    <w:rsid w:val="00491C09"/>
    <w:rsid w:val="00493079"/>
    <w:rsid w:val="004945DE"/>
    <w:rsid w:val="00494A20"/>
    <w:rsid w:val="00495760"/>
    <w:rsid w:val="004972F2"/>
    <w:rsid w:val="004A02A7"/>
    <w:rsid w:val="004A06E2"/>
    <w:rsid w:val="004A0B74"/>
    <w:rsid w:val="004A0FDD"/>
    <w:rsid w:val="004A113B"/>
    <w:rsid w:val="004A2EAA"/>
    <w:rsid w:val="004A5F17"/>
    <w:rsid w:val="004A6B1A"/>
    <w:rsid w:val="004A6CF1"/>
    <w:rsid w:val="004A72D0"/>
    <w:rsid w:val="004B0CDA"/>
    <w:rsid w:val="004B0E08"/>
    <w:rsid w:val="004B3124"/>
    <w:rsid w:val="004B39EC"/>
    <w:rsid w:val="004B52EB"/>
    <w:rsid w:val="004B585D"/>
    <w:rsid w:val="004B781D"/>
    <w:rsid w:val="004B7EB2"/>
    <w:rsid w:val="004C2F41"/>
    <w:rsid w:val="004C363B"/>
    <w:rsid w:val="004C39C0"/>
    <w:rsid w:val="004C4800"/>
    <w:rsid w:val="004C5128"/>
    <w:rsid w:val="004D1185"/>
    <w:rsid w:val="004D369C"/>
    <w:rsid w:val="004D3D17"/>
    <w:rsid w:val="004D47AD"/>
    <w:rsid w:val="004D55C8"/>
    <w:rsid w:val="004E049C"/>
    <w:rsid w:val="004E0CFA"/>
    <w:rsid w:val="004E11C8"/>
    <w:rsid w:val="004E1B97"/>
    <w:rsid w:val="004E1D8F"/>
    <w:rsid w:val="004E2020"/>
    <w:rsid w:val="004E25F2"/>
    <w:rsid w:val="004E3614"/>
    <w:rsid w:val="004E5219"/>
    <w:rsid w:val="004F368C"/>
    <w:rsid w:val="004F3F49"/>
    <w:rsid w:val="004F43F0"/>
    <w:rsid w:val="004F4D35"/>
    <w:rsid w:val="00500CED"/>
    <w:rsid w:val="00501571"/>
    <w:rsid w:val="00501ADC"/>
    <w:rsid w:val="0050534C"/>
    <w:rsid w:val="00505782"/>
    <w:rsid w:val="005067D4"/>
    <w:rsid w:val="005073B5"/>
    <w:rsid w:val="00513729"/>
    <w:rsid w:val="00514A96"/>
    <w:rsid w:val="00514B37"/>
    <w:rsid w:val="00516FCE"/>
    <w:rsid w:val="00517D24"/>
    <w:rsid w:val="00520B8A"/>
    <w:rsid w:val="00520C30"/>
    <w:rsid w:val="00520C8C"/>
    <w:rsid w:val="0052251D"/>
    <w:rsid w:val="0052263F"/>
    <w:rsid w:val="0052306F"/>
    <w:rsid w:val="005239F8"/>
    <w:rsid w:val="005243B8"/>
    <w:rsid w:val="005269C0"/>
    <w:rsid w:val="00527CCD"/>
    <w:rsid w:val="00530429"/>
    <w:rsid w:val="00530525"/>
    <w:rsid w:val="00533261"/>
    <w:rsid w:val="00533DBD"/>
    <w:rsid w:val="0053574D"/>
    <w:rsid w:val="00536542"/>
    <w:rsid w:val="00536920"/>
    <w:rsid w:val="00536DF2"/>
    <w:rsid w:val="00537495"/>
    <w:rsid w:val="005374E3"/>
    <w:rsid w:val="0054004E"/>
    <w:rsid w:val="00540065"/>
    <w:rsid w:val="005415D5"/>
    <w:rsid w:val="00542C08"/>
    <w:rsid w:val="005449FE"/>
    <w:rsid w:val="00545205"/>
    <w:rsid w:val="0054623E"/>
    <w:rsid w:val="00546AF0"/>
    <w:rsid w:val="00546D36"/>
    <w:rsid w:val="00547168"/>
    <w:rsid w:val="00547ECE"/>
    <w:rsid w:val="00550A28"/>
    <w:rsid w:val="005516C3"/>
    <w:rsid w:val="00551F1D"/>
    <w:rsid w:val="005524ED"/>
    <w:rsid w:val="00552981"/>
    <w:rsid w:val="005552CC"/>
    <w:rsid w:val="005563AB"/>
    <w:rsid w:val="00563CDE"/>
    <w:rsid w:val="00563F51"/>
    <w:rsid w:val="005640E9"/>
    <w:rsid w:val="00564E50"/>
    <w:rsid w:val="005650F4"/>
    <w:rsid w:val="00565653"/>
    <w:rsid w:val="0056591D"/>
    <w:rsid w:val="00565DC4"/>
    <w:rsid w:val="0056771D"/>
    <w:rsid w:val="00567E8A"/>
    <w:rsid w:val="005704C8"/>
    <w:rsid w:val="00571255"/>
    <w:rsid w:val="00574CE8"/>
    <w:rsid w:val="00574F4A"/>
    <w:rsid w:val="005767C5"/>
    <w:rsid w:val="005776A0"/>
    <w:rsid w:val="00581047"/>
    <w:rsid w:val="0058120B"/>
    <w:rsid w:val="00581FF3"/>
    <w:rsid w:val="00582340"/>
    <w:rsid w:val="00584399"/>
    <w:rsid w:val="005857B8"/>
    <w:rsid w:val="00587230"/>
    <w:rsid w:val="0059151D"/>
    <w:rsid w:val="005915F7"/>
    <w:rsid w:val="00591945"/>
    <w:rsid w:val="00591CA5"/>
    <w:rsid w:val="005929D8"/>
    <w:rsid w:val="0059513B"/>
    <w:rsid w:val="005957B4"/>
    <w:rsid w:val="00596B4D"/>
    <w:rsid w:val="005970F8"/>
    <w:rsid w:val="005974D4"/>
    <w:rsid w:val="00597718"/>
    <w:rsid w:val="005A0110"/>
    <w:rsid w:val="005A22DE"/>
    <w:rsid w:val="005A2EAE"/>
    <w:rsid w:val="005A2EE5"/>
    <w:rsid w:val="005A3142"/>
    <w:rsid w:val="005A3499"/>
    <w:rsid w:val="005A4B87"/>
    <w:rsid w:val="005A74D1"/>
    <w:rsid w:val="005A7DD4"/>
    <w:rsid w:val="005B0852"/>
    <w:rsid w:val="005B0F67"/>
    <w:rsid w:val="005B20B6"/>
    <w:rsid w:val="005B240D"/>
    <w:rsid w:val="005B249A"/>
    <w:rsid w:val="005B3AA4"/>
    <w:rsid w:val="005B73FE"/>
    <w:rsid w:val="005C0BD8"/>
    <w:rsid w:val="005C1235"/>
    <w:rsid w:val="005C1F8A"/>
    <w:rsid w:val="005C211D"/>
    <w:rsid w:val="005C29C5"/>
    <w:rsid w:val="005C4F60"/>
    <w:rsid w:val="005C4FA8"/>
    <w:rsid w:val="005C5446"/>
    <w:rsid w:val="005C65C1"/>
    <w:rsid w:val="005C71CC"/>
    <w:rsid w:val="005C7296"/>
    <w:rsid w:val="005C735B"/>
    <w:rsid w:val="005C7832"/>
    <w:rsid w:val="005C7DD7"/>
    <w:rsid w:val="005D1200"/>
    <w:rsid w:val="005D1F33"/>
    <w:rsid w:val="005D2FE6"/>
    <w:rsid w:val="005D39CB"/>
    <w:rsid w:val="005D4F03"/>
    <w:rsid w:val="005D6006"/>
    <w:rsid w:val="005D6C75"/>
    <w:rsid w:val="005E0F4A"/>
    <w:rsid w:val="005E21B3"/>
    <w:rsid w:val="005E2A47"/>
    <w:rsid w:val="005E31B7"/>
    <w:rsid w:val="005E427D"/>
    <w:rsid w:val="005E63FB"/>
    <w:rsid w:val="005F03CB"/>
    <w:rsid w:val="005F0C1B"/>
    <w:rsid w:val="005F0E4C"/>
    <w:rsid w:val="005F2A65"/>
    <w:rsid w:val="005F56D4"/>
    <w:rsid w:val="005F5C03"/>
    <w:rsid w:val="005F6D5D"/>
    <w:rsid w:val="005F6FAF"/>
    <w:rsid w:val="005F790A"/>
    <w:rsid w:val="00600D47"/>
    <w:rsid w:val="00601312"/>
    <w:rsid w:val="00603789"/>
    <w:rsid w:val="00604143"/>
    <w:rsid w:val="00604E4C"/>
    <w:rsid w:val="00610F3C"/>
    <w:rsid w:val="0061146F"/>
    <w:rsid w:val="00612C5A"/>
    <w:rsid w:val="0061392D"/>
    <w:rsid w:val="00613F9A"/>
    <w:rsid w:val="00614F22"/>
    <w:rsid w:val="00616829"/>
    <w:rsid w:val="00617B99"/>
    <w:rsid w:val="00620243"/>
    <w:rsid w:val="006221C9"/>
    <w:rsid w:val="006227BD"/>
    <w:rsid w:val="006229DE"/>
    <w:rsid w:val="00622D7D"/>
    <w:rsid w:val="00622FF4"/>
    <w:rsid w:val="006234B9"/>
    <w:rsid w:val="006248A9"/>
    <w:rsid w:val="006256D2"/>
    <w:rsid w:val="006258F9"/>
    <w:rsid w:val="00626A3C"/>
    <w:rsid w:val="00627D91"/>
    <w:rsid w:val="006306EC"/>
    <w:rsid w:val="00630F18"/>
    <w:rsid w:val="00632C37"/>
    <w:rsid w:val="0063355F"/>
    <w:rsid w:val="00633A97"/>
    <w:rsid w:val="006368F7"/>
    <w:rsid w:val="00637F1F"/>
    <w:rsid w:val="00640A6C"/>
    <w:rsid w:val="0064383D"/>
    <w:rsid w:val="00644BB3"/>
    <w:rsid w:val="006456F8"/>
    <w:rsid w:val="00645FBE"/>
    <w:rsid w:val="00646B93"/>
    <w:rsid w:val="00646BF6"/>
    <w:rsid w:val="00647E10"/>
    <w:rsid w:val="006511E4"/>
    <w:rsid w:val="0065256C"/>
    <w:rsid w:val="00652E81"/>
    <w:rsid w:val="006539EB"/>
    <w:rsid w:val="006545C5"/>
    <w:rsid w:val="00655C74"/>
    <w:rsid w:val="00656272"/>
    <w:rsid w:val="0065688E"/>
    <w:rsid w:val="0066044C"/>
    <w:rsid w:val="006606FC"/>
    <w:rsid w:val="006612AA"/>
    <w:rsid w:val="006612FE"/>
    <w:rsid w:val="00662042"/>
    <w:rsid w:val="00662F08"/>
    <w:rsid w:val="00664319"/>
    <w:rsid w:val="00664CE1"/>
    <w:rsid w:val="00665F00"/>
    <w:rsid w:val="00670E30"/>
    <w:rsid w:val="00670E95"/>
    <w:rsid w:val="00671608"/>
    <w:rsid w:val="006732CF"/>
    <w:rsid w:val="00675561"/>
    <w:rsid w:val="00676B68"/>
    <w:rsid w:val="00677192"/>
    <w:rsid w:val="0068113D"/>
    <w:rsid w:val="00682F59"/>
    <w:rsid w:val="00685966"/>
    <w:rsid w:val="00687278"/>
    <w:rsid w:val="0068785C"/>
    <w:rsid w:val="00687D4E"/>
    <w:rsid w:val="00687FF8"/>
    <w:rsid w:val="00691FF2"/>
    <w:rsid w:val="00692347"/>
    <w:rsid w:val="00692C46"/>
    <w:rsid w:val="006930F6"/>
    <w:rsid w:val="0069324D"/>
    <w:rsid w:val="00693915"/>
    <w:rsid w:val="00693A77"/>
    <w:rsid w:val="006964E5"/>
    <w:rsid w:val="0069654A"/>
    <w:rsid w:val="00696A0F"/>
    <w:rsid w:val="006A0E46"/>
    <w:rsid w:val="006A1255"/>
    <w:rsid w:val="006A20FB"/>
    <w:rsid w:val="006A3114"/>
    <w:rsid w:val="006A3525"/>
    <w:rsid w:val="006A45F0"/>
    <w:rsid w:val="006A65AD"/>
    <w:rsid w:val="006A6732"/>
    <w:rsid w:val="006A6DF5"/>
    <w:rsid w:val="006A77CF"/>
    <w:rsid w:val="006B061C"/>
    <w:rsid w:val="006B0635"/>
    <w:rsid w:val="006B0A22"/>
    <w:rsid w:val="006B0C1F"/>
    <w:rsid w:val="006B2DDC"/>
    <w:rsid w:val="006B365A"/>
    <w:rsid w:val="006B3B38"/>
    <w:rsid w:val="006B4293"/>
    <w:rsid w:val="006B6E5F"/>
    <w:rsid w:val="006C14A4"/>
    <w:rsid w:val="006C2B34"/>
    <w:rsid w:val="006C2BC9"/>
    <w:rsid w:val="006C3E01"/>
    <w:rsid w:val="006C4AFC"/>
    <w:rsid w:val="006C530C"/>
    <w:rsid w:val="006C6841"/>
    <w:rsid w:val="006C7BEC"/>
    <w:rsid w:val="006D00ED"/>
    <w:rsid w:val="006D036C"/>
    <w:rsid w:val="006D1482"/>
    <w:rsid w:val="006D27A3"/>
    <w:rsid w:val="006D2B82"/>
    <w:rsid w:val="006D49DA"/>
    <w:rsid w:val="006D4EA9"/>
    <w:rsid w:val="006D5991"/>
    <w:rsid w:val="006D797F"/>
    <w:rsid w:val="006E1194"/>
    <w:rsid w:val="006E153F"/>
    <w:rsid w:val="006E5297"/>
    <w:rsid w:val="006E5816"/>
    <w:rsid w:val="006E63FE"/>
    <w:rsid w:val="006E6689"/>
    <w:rsid w:val="006E7B9E"/>
    <w:rsid w:val="006E7C16"/>
    <w:rsid w:val="006F0901"/>
    <w:rsid w:val="006F0B10"/>
    <w:rsid w:val="006F3758"/>
    <w:rsid w:val="006F4C9B"/>
    <w:rsid w:val="006F4CF5"/>
    <w:rsid w:val="006F52DE"/>
    <w:rsid w:val="006F56B8"/>
    <w:rsid w:val="006F5CBB"/>
    <w:rsid w:val="006F6099"/>
    <w:rsid w:val="006F66E2"/>
    <w:rsid w:val="006F7323"/>
    <w:rsid w:val="006F7CFD"/>
    <w:rsid w:val="006F7D7E"/>
    <w:rsid w:val="0070124C"/>
    <w:rsid w:val="00702C5F"/>
    <w:rsid w:val="00703714"/>
    <w:rsid w:val="00703C95"/>
    <w:rsid w:val="00704BDA"/>
    <w:rsid w:val="007057E7"/>
    <w:rsid w:val="00706E22"/>
    <w:rsid w:val="007072A5"/>
    <w:rsid w:val="00710EFC"/>
    <w:rsid w:val="00711921"/>
    <w:rsid w:val="0071393C"/>
    <w:rsid w:val="0071553D"/>
    <w:rsid w:val="007157E8"/>
    <w:rsid w:val="007168E4"/>
    <w:rsid w:val="0071747D"/>
    <w:rsid w:val="00717E4A"/>
    <w:rsid w:val="00717F97"/>
    <w:rsid w:val="00721B05"/>
    <w:rsid w:val="0072225A"/>
    <w:rsid w:val="00723980"/>
    <w:rsid w:val="007253FD"/>
    <w:rsid w:val="0073287F"/>
    <w:rsid w:val="00732991"/>
    <w:rsid w:val="00732B5D"/>
    <w:rsid w:val="0073603D"/>
    <w:rsid w:val="0073657B"/>
    <w:rsid w:val="0074168C"/>
    <w:rsid w:val="007422F9"/>
    <w:rsid w:val="00742758"/>
    <w:rsid w:val="007439CB"/>
    <w:rsid w:val="00744801"/>
    <w:rsid w:val="007459DB"/>
    <w:rsid w:val="00746170"/>
    <w:rsid w:val="00746479"/>
    <w:rsid w:val="007533AE"/>
    <w:rsid w:val="00753F97"/>
    <w:rsid w:val="0075494B"/>
    <w:rsid w:val="007562EE"/>
    <w:rsid w:val="007568F9"/>
    <w:rsid w:val="00756A87"/>
    <w:rsid w:val="00760901"/>
    <w:rsid w:val="00760FF5"/>
    <w:rsid w:val="0076148F"/>
    <w:rsid w:val="0076151B"/>
    <w:rsid w:val="0076200E"/>
    <w:rsid w:val="0076394F"/>
    <w:rsid w:val="007642D4"/>
    <w:rsid w:val="0076438A"/>
    <w:rsid w:val="00765FA2"/>
    <w:rsid w:val="00767254"/>
    <w:rsid w:val="00771958"/>
    <w:rsid w:val="00772D0A"/>
    <w:rsid w:val="00773ACC"/>
    <w:rsid w:val="00777117"/>
    <w:rsid w:val="00780F08"/>
    <w:rsid w:val="00783C29"/>
    <w:rsid w:val="0078491A"/>
    <w:rsid w:val="00785EDB"/>
    <w:rsid w:val="007913B1"/>
    <w:rsid w:val="007929B4"/>
    <w:rsid w:val="007953BE"/>
    <w:rsid w:val="007A07FC"/>
    <w:rsid w:val="007A0F82"/>
    <w:rsid w:val="007A16C5"/>
    <w:rsid w:val="007A1A2E"/>
    <w:rsid w:val="007A1FE9"/>
    <w:rsid w:val="007A27FB"/>
    <w:rsid w:val="007A357F"/>
    <w:rsid w:val="007A385B"/>
    <w:rsid w:val="007A3FCD"/>
    <w:rsid w:val="007A464F"/>
    <w:rsid w:val="007A4BE4"/>
    <w:rsid w:val="007A6F12"/>
    <w:rsid w:val="007A71D6"/>
    <w:rsid w:val="007B05EF"/>
    <w:rsid w:val="007B073E"/>
    <w:rsid w:val="007B18F8"/>
    <w:rsid w:val="007B1D0A"/>
    <w:rsid w:val="007B2A35"/>
    <w:rsid w:val="007B494E"/>
    <w:rsid w:val="007B702A"/>
    <w:rsid w:val="007C3741"/>
    <w:rsid w:val="007C3A8A"/>
    <w:rsid w:val="007C6BF7"/>
    <w:rsid w:val="007D067B"/>
    <w:rsid w:val="007D0F4E"/>
    <w:rsid w:val="007D0F51"/>
    <w:rsid w:val="007D1716"/>
    <w:rsid w:val="007D278A"/>
    <w:rsid w:val="007D40A2"/>
    <w:rsid w:val="007D40CD"/>
    <w:rsid w:val="007D4AC6"/>
    <w:rsid w:val="007D5E36"/>
    <w:rsid w:val="007D5FB9"/>
    <w:rsid w:val="007D6462"/>
    <w:rsid w:val="007D7A2B"/>
    <w:rsid w:val="007D7EF0"/>
    <w:rsid w:val="007E0641"/>
    <w:rsid w:val="007E12B6"/>
    <w:rsid w:val="007E1451"/>
    <w:rsid w:val="007E1738"/>
    <w:rsid w:val="007E2241"/>
    <w:rsid w:val="007E52D3"/>
    <w:rsid w:val="007E6D05"/>
    <w:rsid w:val="007F1E70"/>
    <w:rsid w:val="007F3CB8"/>
    <w:rsid w:val="007F3E33"/>
    <w:rsid w:val="007F679B"/>
    <w:rsid w:val="00800DF5"/>
    <w:rsid w:val="00800E82"/>
    <w:rsid w:val="00801343"/>
    <w:rsid w:val="00802322"/>
    <w:rsid w:val="008036B2"/>
    <w:rsid w:val="0080371A"/>
    <w:rsid w:val="008043ED"/>
    <w:rsid w:val="008048B1"/>
    <w:rsid w:val="00805C58"/>
    <w:rsid w:val="0080726A"/>
    <w:rsid w:val="008072F8"/>
    <w:rsid w:val="00807303"/>
    <w:rsid w:val="008102CC"/>
    <w:rsid w:val="008111E0"/>
    <w:rsid w:val="00813891"/>
    <w:rsid w:val="00813C06"/>
    <w:rsid w:val="008145C2"/>
    <w:rsid w:val="008146BE"/>
    <w:rsid w:val="00816AFA"/>
    <w:rsid w:val="008178CD"/>
    <w:rsid w:val="00817F88"/>
    <w:rsid w:val="008208F9"/>
    <w:rsid w:val="008228E7"/>
    <w:rsid w:val="00825372"/>
    <w:rsid w:val="008253EA"/>
    <w:rsid w:val="00825694"/>
    <w:rsid w:val="008258BC"/>
    <w:rsid w:val="00825F4C"/>
    <w:rsid w:val="0082679F"/>
    <w:rsid w:val="00831D72"/>
    <w:rsid w:val="00833515"/>
    <w:rsid w:val="00833B4C"/>
    <w:rsid w:val="008354D4"/>
    <w:rsid w:val="00835711"/>
    <w:rsid w:val="00835905"/>
    <w:rsid w:val="008365A6"/>
    <w:rsid w:val="008366A0"/>
    <w:rsid w:val="00836DA4"/>
    <w:rsid w:val="00837A66"/>
    <w:rsid w:val="008409C3"/>
    <w:rsid w:val="00842116"/>
    <w:rsid w:val="008447F5"/>
    <w:rsid w:val="008455E4"/>
    <w:rsid w:val="008468F1"/>
    <w:rsid w:val="00846CCE"/>
    <w:rsid w:val="0085113F"/>
    <w:rsid w:val="00851E75"/>
    <w:rsid w:val="00852DB6"/>
    <w:rsid w:val="00853D61"/>
    <w:rsid w:val="008542F4"/>
    <w:rsid w:val="00854CC9"/>
    <w:rsid w:val="008577B1"/>
    <w:rsid w:val="00860C19"/>
    <w:rsid w:val="008616FE"/>
    <w:rsid w:val="008619B8"/>
    <w:rsid w:val="00861C07"/>
    <w:rsid w:val="008653CB"/>
    <w:rsid w:val="00865760"/>
    <w:rsid w:val="00866802"/>
    <w:rsid w:val="00866C7E"/>
    <w:rsid w:val="00871431"/>
    <w:rsid w:val="0087442D"/>
    <w:rsid w:val="00875173"/>
    <w:rsid w:val="00875266"/>
    <w:rsid w:val="00877D73"/>
    <w:rsid w:val="008804AE"/>
    <w:rsid w:val="008819AB"/>
    <w:rsid w:val="00884452"/>
    <w:rsid w:val="00886695"/>
    <w:rsid w:val="0088766E"/>
    <w:rsid w:val="00890FD0"/>
    <w:rsid w:val="0089299B"/>
    <w:rsid w:val="00893054"/>
    <w:rsid w:val="00894F70"/>
    <w:rsid w:val="008956AC"/>
    <w:rsid w:val="008957EF"/>
    <w:rsid w:val="00895DD4"/>
    <w:rsid w:val="0089680F"/>
    <w:rsid w:val="008979AD"/>
    <w:rsid w:val="008A1013"/>
    <w:rsid w:val="008A16CC"/>
    <w:rsid w:val="008A38CE"/>
    <w:rsid w:val="008A6061"/>
    <w:rsid w:val="008A6CF8"/>
    <w:rsid w:val="008A70AB"/>
    <w:rsid w:val="008A70DA"/>
    <w:rsid w:val="008B0411"/>
    <w:rsid w:val="008B0C27"/>
    <w:rsid w:val="008B0D7A"/>
    <w:rsid w:val="008B4EDF"/>
    <w:rsid w:val="008B7318"/>
    <w:rsid w:val="008B768F"/>
    <w:rsid w:val="008C0362"/>
    <w:rsid w:val="008C11E9"/>
    <w:rsid w:val="008C1E94"/>
    <w:rsid w:val="008C3298"/>
    <w:rsid w:val="008C4523"/>
    <w:rsid w:val="008C46CC"/>
    <w:rsid w:val="008C48F5"/>
    <w:rsid w:val="008C4E1D"/>
    <w:rsid w:val="008C53CD"/>
    <w:rsid w:val="008C6388"/>
    <w:rsid w:val="008C6451"/>
    <w:rsid w:val="008C66ED"/>
    <w:rsid w:val="008C7185"/>
    <w:rsid w:val="008C7463"/>
    <w:rsid w:val="008C7B81"/>
    <w:rsid w:val="008D1B09"/>
    <w:rsid w:val="008D4FE4"/>
    <w:rsid w:val="008D5FAC"/>
    <w:rsid w:val="008D6AD0"/>
    <w:rsid w:val="008D7EEA"/>
    <w:rsid w:val="008D7F68"/>
    <w:rsid w:val="008E1059"/>
    <w:rsid w:val="008E1B19"/>
    <w:rsid w:val="008E2246"/>
    <w:rsid w:val="008E2EC4"/>
    <w:rsid w:val="008E36AE"/>
    <w:rsid w:val="008E4F20"/>
    <w:rsid w:val="008E5E90"/>
    <w:rsid w:val="008F07A9"/>
    <w:rsid w:val="008F087D"/>
    <w:rsid w:val="008F12D1"/>
    <w:rsid w:val="008F13D8"/>
    <w:rsid w:val="008F17AF"/>
    <w:rsid w:val="008F1E21"/>
    <w:rsid w:val="008F4997"/>
    <w:rsid w:val="008F4AF8"/>
    <w:rsid w:val="008F7CFA"/>
    <w:rsid w:val="009010DF"/>
    <w:rsid w:val="0090180F"/>
    <w:rsid w:val="00901EBA"/>
    <w:rsid w:val="00904F99"/>
    <w:rsid w:val="0090508B"/>
    <w:rsid w:val="0090532C"/>
    <w:rsid w:val="0090697D"/>
    <w:rsid w:val="00906DFD"/>
    <w:rsid w:val="0090700C"/>
    <w:rsid w:val="0090721D"/>
    <w:rsid w:val="009102FA"/>
    <w:rsid w:val="009107C7"/>
    <w:rsid w:val="00911BF0"/>
    <w:rsid w:val="0091433C"/>
    <w:rsid w:val="00914893"/>
    <w:rsid w:val="009151AD"/>
    <w:rsid w:val="0091617D"/>
    <w:rsid w:val="009208AC"/>
    <w:rsid w:val="00920935"/>
    <w:rsid w:val="00921051"/>
    <w:rsid w:val="009240F2"/>
    <w:rsid w:val="009242D3"/>
    <w:rsid w:val="00925018"/>
    <w:rsid w:val="009254FB"/>
    <w:rsid w:val="00925B10"/>
    <w:rsid w:val="00926765"/>
    <w:rsid w:val="00927AB2"/>
    <w:rsid w:val="0093131C"/>
    <w:rsid w:val="00932349"/>
    <w:rsid w:val="00932557"/>
    <w:rsid w:val="00932F83"/>
    <w:rsid w:val="00933455"/>
    <w:rsid w:val="009342C8"/>
    <w:rsid w:val="00934805"/>
    <w:rsid w:val="00935548"/>
    <w:rsid w:val="00936850"/>
    <w:rsid w:val="009406B8"/>
    <w:rsid w:val="00940C3D"/>
    <w:rsid w:val="0094287C"/>
    <w:rsid w:val="00944152"/>
    <w:rsid w:val="009445F2"/>
    <w:rsid w:val="00944B35"/>
    <w:rsid w:val="0094568F"/>
    <w:rsid w:val="009467AD"/>
    <w:rsid w:val="00947CCC"/>
    <w:rsid w:val="0095008B"/>
    <w:rsid w:val="00952463"/>
    <w:rsid w:val="00953698"/>
    <w:rsid w:val="0095388B"/>
    <w:rsid w:val="009546DD"/>
    <w:rsid w:val="00955A88"/>
    <w:rsid w:val="009560EC"/>
    <w:rsid w:val="009573CF"/>
    <w:rsid w:val="0095746E"/>
    <w:rsid w:val="009574B4"/>
    <w:rsid w:val="009577F3"/>
    <w:rsid w:val="00957A40"/>
    <w:rsid w:val="009600D8"/>
    <w:rsid w:val="00960868"/>
    <w:rsid w:val="00960C63"/>
    <w:rsid w:val="009618DF"/>
    <w:rsid w:val="00963B71"/>
    <w:rsid w:val="00964D8B"/>
    <w:rsid w:val="00965388"/>
    <w:rsid w:val="00966861"/>
    <w:rsid w:val="00970318"/>
    <w:rsid w:val="009728E7"/>
    <w:rsid w:val="00972CDE"/>
    <w:rsid w:val="00972E82"/>
    <w:rsid w:val="00973621"/>
    <w:rsid w:val="00973AB0"/>
    <w:rsid w:val="00974CFA"/>
    <w:rsid w:val="00974DB4"/>
    <w:rsid w:val="00974EFE"/>
    <w:rsid w:val="00976F87"/>
    <w:rsid w:val="009775ED"/>
    <w:rsid w:val="00977826"/>
    <w:rsid w:val="00977D12"/>
    <w:rsid w:val="009803E9"/>
    <w:rsid w:val="009806DA"/>
    <w:rsid w:val="00981A47"/>
    <w:rsid w:val="00981BFA"/>
    <w:rsid w:val="0098496E"/>
    <w:rsid w:val="00984BEF"/>
    <w:rsid w:val="0098588B"/>
    <w:rsid w:val="00986ED9"/>
    <w:rsid w:val="00990339"/>
    <w:rsid w:val="009921E1"/>
    <w:rsid w:val="009933B5"/>
    <w:rsid w:val="00994641"/>
    <w:rsid w:val="009954B6"/>
    <w:rsid w:val="00995D09"/>
    <w:rsid w:val="00996162"/>
    <w:rsid w:val="00996825"/>
    <w:rsid w:val="00997063"/>
    <w:rsid w:val="00997F6B"/>
    <w:rsid w:val="009A1357"/>
    <w:rsid w:val="009A2DD0"/>
    <w:rsid w:val="009A39A9"/>
    <w:rsid w:val="009A3F47"/>
    <w:rsid w:val="009A436F"/>
    <w:rsid w:val="009A45AC"/>
    <w:rsid w:val="009A499E"/>
    <w:rsid w:val="009B2C65"/>
    <w:rsid w:val="009B3139"/>
    <w:rsid w:val="009B4A69"/>
    <w:rsid w:val="009B515E"/>
    <w:rsid w:val="009B549F"/>
    <w:rsid w:val="009B5E30"/>
    <w:rsid w:val="009B69A0"/>
    <w:rsid w:val="009B7B24"/>
    <w:rsid w:val="009B7DB1"/>
    <w:rsid w:val="009C0606"/>
    <w:rsid w:val="009C49CF"/>
    <w:rsid w:val="009C5516"/>
    <w:rsid w:val="009C5CAE"/>
    <w:rsid w:val="009C695D"/>
    <w:rsid w:val="009C7484"/>
    <w:rsid w:val="009D2ED3"/>
    <w:rsid w:val="009D4D48"/>
    <w:rsid w:val="009D5555"/>
    <w:rsid w:val="009D6BCF"/>
    <w:rsid w:val="009D710B"/>
    <w:rsid w:val="009E16D5"/>
    <w:rsid w:val="009E34A0"/>
    <w:rsid w:val="009E50C3"/>
    <w:rsid w:val="009E5928"/>
    <w:rsid w:val="009E5E4E"/>
    <w:rsid w:val="009E6490"/>
    <w:rsid w:val="009F02F5"/>
    <w:rsid w:val="009F0CC9"/>
    <w:rsid w:val="009F165B"/>
    <w:rsid w:val="009F59A3"/>
    <w:rsid w:val="009F5BD1"/>
    <w:rsid w:val="00A00B5E"/>
    <w:rsid w:val="00A00B7C"/>
    <w:rsid w:val="00A015DF"/>
    <w:rsid w:val="00A01EEA"/>
    <w:rsid w:val="00A02D95"/>
    <w:rsid w:val="00A03DED"/>
    <w:rsid w:val="00A04039"/>
    <w:rsid w:val="00A07217"/>
    <w:rsid w:val="00A10FCD"/>
    <w:rsid w:val="00A1196D"/>
    <w:rsid w:val="00A12C10"/>
    <w:rsid w:val="00A14BFF"/>
    <w:rsid w:val="00A1558D"/>
    <w:rsid w:val="00A15E9C"/>
    <w:rsid w:val="00A21F09"/>
    <w:rsid w:val="00A24F0F"/>
    <w:rsid w:val="00A2518C"/>
    <w:rsid w:val="00A25C09"/>
    <w:rsid w:val="00A30C9A"/>
    <w:rsid w:val="00A32629"/>
    <w:rsid w:val="00A32D33"/>
    <w:rsid w:val="00A353BC"/>
    <w:rsid w:val="00A357B3"/>
    <w:rsid w:val="00A358C2"/>
    <w:rsid w:val="00A36A00"/>
    <w:rsid w:val="00A371FF"/>
    <w:rsid w:val="00A37AA8"/>
    <w:rsid w:val="00A4029A"/>
    <w:rsid w:val="00A40B80"/>
    <w:rsid w:val="00A41147"/>
    <w:rsid w:val="00A42030"/>
    <w:rsid w:val="00A42E53"/>
    <w:rsid w:val="00A44412"/>
    <w:rsid w:val="00A44E83"/>
    <w:rsid w:val="00A45F55"/>
    <w:rsid w:val="00A465F9"/>
    <w:rsid w:val="00A512A2"/>
    <w:rsid w:val="00A51480"/>
    <w:rsid w:val="00A54464"/>
    <w:rsid w:val="00A57C29"/>
    <w:rsid w:val="00A62053"/>
    <w:rsid w:val="00A632FA"/>
    <w:rsid w:val="00A6592C"/>
    <w:rsid w:val="00A672FD"/>
    <w:rsid w:val="00A70BED"/>
    <w:rsid w:val="00A70DC7"/>
    <w:rsid w:val="00A73558"/>
    <w:rsid w:val="00A745A3"/>
    <w:rsid w:val="00A75544"/>
    <w:rsid w:val="00A7676D"/>
    <w:rsid w:val="00A775AC"/>
    <w:rsid w:val="00A77ADA"/>
    <w:rsid w:val="00A808AE"/>
    <w:rsid w:val="00A82490"/>
    <w:rsid w:val="00A82DB5"/>
    <w:rsid w:val="00A83855"/>
    <w:rsid w:val="00A853F9"/>
    <w:rsid w:val="00A857E3"/>
    <w:rsid w:val="00A86570"/>
    <w:rsid w:val="00A87663"/>
    <w:rsid w:val="00A87B2C"/>
    <w:rsid w:val="00A87F5F"/>
    <w:rsid w:val="00A907E9"/>
    <w:rsid w:val="00A9245A"/>
    <w:rsid w:val="00A9287E"/>
    <w:rsid w:val="00A928F0"/>
    <w:rsid w:val="00A93AC6"/>
    <w:rsid w:val="00A96E82"/>
    <w:rsid w:val="00AA04C6"/>
    <w:rsid w:val="00AA3730"/>
    <w:rsid w:val="00AA3F4F"/>
    <w:rsid w:val="00AA519F"/>
    <w:rsid w:val="00AA58E3"/>
    <w:rsid w:val="00AA6078"/>
    <w:rsid w:val="00AA7C65"/>
    <w:rsid w:val="00AB0E45"/>
    <w:rsid w:val="00AB138A"/>
    <w:rsid w:val="00AB15E4"/>
    <w:rsid w:val="00AB16E2"/>
    <w:rsid w:val="00AB2B97"/>
    <w:rsid w:val="00AB2CF9"/>
    <w:rsid w:val="00AB373D"/>
    <w:rsid w:val="00AB3798"/>
    <w:rsid w:val="00AB3C36"/>
    <w:rsid w:val="00AB4652"/>
    <w:rsid w:val="00AB610D"/>
    <w:rsid w:val="00AB624C"/>
    <w:rsid w:val="00AB6E82"/>
    <w:rsid w:val="00AB7FB6"/>
    <w:rsid w:val="00AC0253"/>
    <w:rsid w:val="00AC0C3F"/>
    <w:rsid w:val="00AC35BF"/>
    <w:rsid w:val="00AC37F6"/>
    <w:rsid w:val="00AC409A"/>
    <w:rsid w:val="00AC5A56"/>
    <w:rsid w:val="00AC68CD"/>
    <w:rsid w:val="00AD00F7"/>
    <w:rsid w:val="00AD1454"/>
    <w:rsid w:val="00AD2D94"/>
    <w:rsid w:val="00AD447E"/>
    <w:rsid w:val="00AD4FCF"/>
    <w:rsid w:val="00AD6040"/>
    <w:rsid w:val="00AD6B2D"/>
    <w:rsid w:val="00AE00CD"/>
    <w:rsid w:val="00AE12E6"/>
    <w:rsid w:val="00AE1786"/>
    <w:rsid w:val="00AE1BC1"/>
    <w:rsid w:val="00AE1E56"/>
    <w:rsid w:val="00AE27CD"/>
    <w:rsid w:val="00AE38B9"/>
    <w:rsid w:val="00AE3B44"/>
    <w:rsid w:val="00AE4411"/>
    <w:rsid w:val="00AE6B76"/>
    <w:rsid w:val="00AE6B8F"/>
    <w:rsid w:val="00AE7854"/>
    <w:rsid w:val="00AF0C67"/>
    <w:rsid w:val="00AF1A02"/>
    <w:rsid w:val="00AF20E8"/>
    <w:rsid w:val="00AF22DA"/>
    <w:rsid w:val="00AF2F36"/>
    <w:rsid w:val="00AF5B92"/>
    <w:rsid w:val="00AF7A07"/>
    <w:rsid w:val="00B01D2D"/>
    <w:rsid w:val="00B02B9A"/>
    <w:rsid w:val="00B05571"/>
    <w:rsid w:val="00B155CA"/>
    <w:rsid w:val="00B15C41"/>
    <w:rsid w:val="00B167A9"/>
    <w:rsid w:val="00B16D1C"/>
    <w:rsid w:val="00B1702E"/>
    <w:rsid w:val="00B175B2"/>
    <w:rsid w:val="00B175DE"/>
    <w:rsid w:val="00B219D3"/>
    <w:rsid w:val="00B23133"/>
    <w:rsid w:val="00B24313"/>
    <w:rsid w:val="00B2650B"/>
    <w:rsid w:val="00B272CB"/>
    <w:rsid w:val="00B27CF7"/>
    <w:rsid w:val="00B31196"/>
    <w:rsid w:val="00B336E4"/>
    <w:rsid w:val="00B34F2E"/>
    <w:rsid w:val="00B35BE1"/>
    <w:rsid w:val="00B35E3B"/>
    <w:rsid w:val="00B365AD"/>
    <w:rsid w:val="00B366E0"/>
    <w:rsid w:val="00B4231D"/>
    <w:rsid w:val="00B43282"/>
    <w:rsid w:val="00B4402A"/>
    <w:rsid w:val="00B47106"/>
    <w:rsid w:val="00B47446"/>
    <w:rsid w:val="00B4769F"/>
    <w:rsid w:val="00B50909"/>
    <w:rsid w:val="00B51CB6"/>
    <w:rsid w:val="00B524FB"/>
    <w:rsid w:val="00B548DE"/>
    <w:rsid w:val="00B54F8B"/>
    <w:rsid w:val="00B551E1"/>
    <w:rsid w:val="00B552C5"/>
    <w:rsid w:val="00B5612E"/>
    <w:rsid w:val="00B56694"/>
    <w:rsid w:val="00B603D3"/>
    <w:rsid w:val="00B61A45"/>
    <w:rsid w:val="00B61B70"/>
    <w:rsid w:val="00B61DCD"/>
    <w:rsid w:val="00B63645"/>
    <w:rsid w:val="00B63A2B"/>
    <w:rsid w:val="00B63E55"/>
    <w:rsid w:val="00B654B7"/>
    <w:rsid w:val="00B654D2"/>
    <w:rsid w:val="00B66228"/>
    <w:rsid w:val="00B666A1"/>
    <w:rsid w:val="00B72DE2"/>
    <w:rsid w:val="00B736B9"/>
    <w:rsid w:val="00B73FAF"/>
    <w:rsid w:val="00B75C9F"/>
    <w:rsid w:val="00B75F17"/>
    <w:rsid w:val="00B7662E"/>
    <w:rsid w:val="00B772B7"/>
    <w:rsid w:val="00B774DD"/>
    <w:rsid w:val="00B77D76"/>
    <w:rsid w:val="00B80A65"/>
    <w:rsid w:val="00B80DD4"/>
    <w:rsid w:val="00B8372A"/>
    <w:rsid w:val="00B8399F"/>
    <w:rsid w:val="00B85B1F"/>
    <w:rsid w:val="00B85EBF"/>
    <w:rsid w:val="00B87D33"/>
    <w:rsid w:val="00B87ECC"/>
    <w:rsid w:val="00B90305"/>
    <w:rsid w:val="00B90D22"/>
    <w:rsid w:val="00B9328D"/>
    <w:rsid w:val="00B93530"/>
    <w:rsid w:val="00B93957"/>
    <w:rsid w:val="00B95A84"/>
    <w:rsid w:val="00B96722"/>
    <w:rsid w:val="00B97250"/>
    <w:rsid w:val="00BA017C"/>
    <w:rsid w:val="00BA073F"/>
    <w:rsid w:val="00BA0CF3"/>
    <w:rsid w:val="00BA1450"/>
    <w:rsid w:val="00BA24EE"/>
    <w:rsid w:val="00BA5B56"/>
    <w:rsid w:val="00BA5DFA"/>
    <w:rsid w:val="00BB1D53"/>
    <w:rsid w:val="00BB27C8"/>
    <w:rsid w:val="00BB3636"/>
    <w:rsid w:val="00BB3BEF"/>
    <w:rsid w:val="00BB5182"/>
    <w:rsid w:val="00BB752D"/>
    <w:rsid w:val="00BC343D"/>
    <w:rsid w:val="00BC3DD9"/>
    <w:rsid w:val="00BC52D5"/>
    <w:rsid w:val="00BC5D3D"/>
    <w:rsid w:val="00BC6036"/>
    <w:rsid w:val="00BC6143"/>
    <w:rsid w:val="00BC67A5"/>
    <w:rsid w:val="00BC7D98"/>
    <w:rsid w:val="00BC7FC7"/>
    <w:rsid w:val="00BD1DB3"/>
    <w:rsid w:val="00BD1F37"/>
    <w:rsid w:val="00BD2A10"/>
    <w:rsid w:val="00BD2E14"/>
    <w:rsid w:val="00BD373B"/>
    <w:rsid w:val="00BD3AED"/>
    <w:rsid w:val="00BD4847"/>
    <w:rsid w:val="00BD54A8"/>
    <w:rsid w:val="00BD5BAB"/>
    <w:rsid w:val="00BD5F5D"/>
    <w:rsid w:val="00BD6504"/>
    <w:rsid w:val="00BD741D"/>
    <w:rsid w:val="00BE0AA1"/>
    <w:rsid w:val="00BE2291"/>
    <w:rsid w:val="00BE24A6"/>
    <w:rsid w:val="00BE30D0"/>
    <w:rsid w:val="00BE380A"/>
    <w:rsid w:val="00BE475D"/>
    <w:rsid w:val="00BE4C87"/>
    <w:rsid w:val="00BE4D58"/>
    <w:rsid w:val="00BE560E"/>
    <w:rsid w:val="00BE5DB6"/>
    <w:rsid w:val="00BE61B5"/>
    <w:rsid w:val="00BE6CBB"/>
    <w:rsid w:val="00BF0B69"/>
    <w:rsid w:val="00BF1325"/>
    <w:rsid w:val="00BF2FB7"/>
    <w:rsid w:val="00BF4998"/>
    <w:rsid w:val="00BF4B9D"/>
    <w:rsid w:val="00BF7FC0"/>
    <w:rsid w:val="00C0021C"/>
    <w:rsid w:val="00C00779"/>
    <w:rsid w:val="00C01717"/>
    <w:rsid w:val="00C03B1E"/>
    <w:rsid w:val="00C046C3"/>
    <w:rsid w:val="00C06C9B"/>
    <w:rsid w:val="00C10019"/>
    <w:rsid w:val="00C10217"/>
    <w:rsid w:val="00C103B4"/>
    <w:rsid w:val="00C11223"/>
    <w:rsid w:val="00C123AF"/>
    <w:rsid w:val="00C13D06"/>
    <w:rsid w:val="00C1409E"/>
    <w:rsid w:val="00C15844"/>
    <w:rsid w:val="00C1602A"/>
    <w:rsid w:val="00C16F75"/>
    <w:rsid w:val="00C17027"/>
    <w:rsid w:val="00C17F94"/>
    <w:rsid w:val="00C22EBD"/>
    <w:rsid w:val="00C230FE"/>
    <w:rsid w:val="00C23467"/>
    <w:rsid w:val="00C2486D"/>
    <w:rsid w:val="00C258C2"/>
    <w:rsid w:val="00C27012"/>
    <w:rsid w:val="00C27926"/>
    <w:rsid w:val="00C311B0"/>
    <w:rsid w:val="00C32407"/>
    <w:rsid w:val="00C326E2"/>
    <w:rsid w:val="00C3458F"/>
    <w:rsid w:val="00C36139"/>
    <w:rsid w:val="00C37217"/>
    <w:rsid w:val="00C376D4"/>
    <w:rsid w:val="00C41618"/>
    <w:rsid w:val="00C42573"/>
    <w:rsid w:val="00C43B81"/>
    <w:rsid w:val="00C45847"/>
    <w:rsid w:val="00C50187"/>
    <w:rsid w:val="00C5024B"/>
    <w:rsid w:val="00C51400"/>
    <w:rsid w:val="00C51483"/>
    <w:rsid w:val="00C520CC"/>
    <w:rsid w:val="00C52B28"/>
    <w:rsid w:val="00C52F3C"/>
    <w:rsid w:val="00C568AB"/>
    <w:rsid w:val="00C570CC"/>
    <w:rsid w:val="00C57984"/>
    <w:rsid w:val="00C57D08"/>
    <w:rsid w:val="00C57FB2"/>
    <w:rsid w:val="00C60A25"/>
    <w:rsid w:val="00C624EA"/>
    <w:rsid w:val="00C62BF4"/>
    <w:rsid w:val="00C63D4D"/>
    <w:rsid w:val="00C65502"/>
    <w:rsid w:val="00C66740"/>
    <w:rsid w:val="00C67AAE"/>
    <w:rsid w:val="00C712C2"/>
    <w:rsid w:val="00C73DCB"/>
    <w:rsid w:val="00C75D44"/>
    <w:rsid w:val="00C7699C"/>
    <w:rsid w:val="00C77987"/>
    <w:rsid w:val="00C80F0D"/>
    <w:rsid w:val="00C81A2B"/>
    <w:rsid w:val="00C8236F"/>
    <w:rsid w:val="00C84A93"/>
    <w:rsid w:val="00C864C4"/>
    <w:rsid w:val="00C86505"/>
    <w:rsid w:val="00C90937"/>
    <w:rsid w:val="00C90BD6"/>
    <w:rsid w:val="00C90F4E"/>
    <w:rsid w:val="00C9168C"/>
    <w:rsid w:val="00C92088"/>
    <w:rsid w:val="00C92537"/>
    <w:rsid w:val="00C94778"/>
    <w:rsid w:val="00C9498F"/>
    <w:rsid w:val="00C95870"/>
    <w:rsid w:val="00C966F1"/>
    <w:rsid w:val="00C96E26"/>
    <w:rsid w:val="00C974FD"/>
    <w:rsid w:val="00C97A5D"/>
    <w:rsid w:val="00C97F47"/>
    <w:rsid w:val="00C97FEF"/>
    <w:rsid w:val="00CA0B3D"/>
    <w:rsid w:val="00CA1CE0"/>
    <w:rsid w:val="00CA34EB"/>
    <w:rsid w:val="00CA3537"/>
    <w:rsid w:val="00CA3709"/>
    <w:rsid w:val="00CA3BAE"/>
    <w:rsid w:val="00CA453F"/>
    <w:rsid w:val="00CA4980"/>
    <w:rsid w:val="00CA4993"/>
    <w:rsid w:val="00CA7B46"/>
    <w:rsid w:val="00CB1D7F"/>
    <w:rsid w:val="00CB1DE4"/>
    <w:rsid w:val="00CB23DB"/>
    <w:rsid w:val="00CB6845"/>
    <w:rsid w:val="00CB7E3E"/>
    <w:rsid w:val="00CC0A23"/>
    <w:rsid w:val="00CC2A4D"/>
    <w:rsid w:val="00CC4839"/>
    <w:rsid w:val="00CC4A60"/>
    <w:rsid w:val="00CC55A7"/>
    <w:rsid w:val="00CD1C50"/>
    <w:rsid w:val="00CD47D5"/>
    <w:rsid w:val="00CD4F82"/>
    <w:rsid w:val="00CD6691"/>
    <w:rsid w:val="00CE0ED6"/>
    <w:rsid w:val="00CE114F"/>
    <w:rsid w:val="00CE1270"/>
    <w:rsid w:val="00CE1B90"/>
    <w:rsid w:val="00CE1EF0"/>
    <w:rsid w:val="00CE28B4"/>
    <w:rsid w:val="00CE3EE8"/>
    <w:rsid w:val="00CE4442"/>
    <w:rsid w:val="00CE5717"/>
    <w:rsid w:val="00CE5ADC"/>
    <w:rsid w:val="00CE5B3E"/>
    <w:rsid w:val="00CE7630"/>
    <w:rsid w:val="00CF0940"/>
    <w:rsid w:val="00CF16D1"/>
    <w:rsid w:val="00CF184F"/>
    <w:rsid w:val="00CF1923"/>
    <w:rsid w:val="00CF2B6C"/>
    <w:rsid w:val="00CF334B"/>
    <w:rsid w:val="00CF4F82"/>
    <w:rsid w:val="00CF66E2"/>
    <w:rsid w:val="00CF73E1"/>
    <w:rsid w:val="00D007F4"/>
    <w:rsid w:val="00D01034"/>
    <w:rsid w:val="00D015EB"/>
    <w:rsid w:val="00D0429F"/>
    <w:rsid w:val="00D04A9F"/>
    <w:rsid w:val="00D04B66"/>
    <w:rsid w:val="00D06043"/>
    <w:rsid w:val="00D064ED"/>
    <w:rsid w:val="00D1098D"/>
    <w:rsid w:val="00D12E31"/>
    <w:rsid w:val="00D13E45"/>
    <w:rsid w:val="00D160C8"/>
    <w:rsid w:val="00D162F8"/>
    <w:rsid w:val="00D1686C"/>
    <w:rsid w:val="00D20C37"/>
    <w:rsid w:val="00D21590"/>
    <w:rsid w:val="00D21F7E"/>
    <w:rsid w:val="00D22099"/>
    <w:rsid w:val="00D22717"/>
    <w:rsid w:val="00D239CF"/>
    <w:rsid w:val="00D31148"/>
    <w:rsid w:val="00D312E6"/>
    <w:rsid w:val="00D31724"/>
    <w:rsid w:val="00D32DD1"/>
    <w:rsid w:val="00D3406F"/>
    <w:rsid w:val="00D34E53"/>
    <w:rsid w:val="00D36D79"/>
    <w:rsid w:val="00D37512"/>
    <w:rsid w:val="00D37857"/>
    <w:rsid w:val="00D4024F"/>
    <w:rsid w:val="00D404FA"/>
    <w:rsid w:val="00D42339"/>
    <w:rsid w:val="00D42359"/>
    <w:rsid w:val="00D431BB"/>
    <w:rsid w:val="00D4554B"/>
    <w:rsid w:val="00D45EC5"/>
    <w:rsid w:val="00D47F87"/>
    <w:rsid w:val="00D503A8"/>
    <w:rsid w:val="00D50D2A"/>
    <w:rsid w:val="00D5254B"/>
    <w:rsid w:val="00D52627"/>
    <w:rsid w:val="00D53915"/>
    <w:rsid w:val="00D542CC"/>
    <w:rsid w:val="00D54880"/>
    <w:rsid w:val="00D57F5C"/>
    <w:rsid w:val="00D613C4"/>
    <w:rsid w:val="00D617E8"/>
    <w:rsid w:val="00D62B64"/>
    <w:rsid w:val="00D62E1B"/>
    <w:rsid w:val="00D633D6"/>
    <w:rsid w:val="00D6364F"/>
    <w:rsid w:val="00D640AF"/>
    <w:rsid w:val="00D64574"/>
    <w:rsid w:val="00D65B20"/>
    <w:rsid w:val="00D6667B"/>
    <w:rsid w:val="00D6667E"/>
    <w:rsid w:val="00D67484"/>
    <w:rsid w:val="00D67BB4"/>
    <w:rsid w:val="00D67D4D"/>
    <w:rsid w:val="00D67F13"/>
    <w:rsid w:val="00D71407"/>
    <w:rsid w:val="00D721B7"/>
    <w:rsid w:val="00D73017"/>
    <w:rsid w:val="00D73606"/>
    <w:rsid w:val="00D73AA4"/>
    <w:rsid w:val="00D73F6B"/>
    <w:rsid w:val="00D75464"/>
    <w:rsid w:val="00D77BBC"/>
    <w:rsid w:val="00D80306"/>
    <w:rsid w:val="00D811BE"/>
    <w:rsid w:val="00D81A82"/>
    <w:rsid w:val="00D81C8D"/>
    <w:rsid w:val="00D81F8A"/>
    <w:rsid w:val="00D82E6F"/>
    <w:rsid w:val="00D855D6"/>
    <w:rsid w:val="00D85E6F"/>
    <w:rsid w:val="00D86A88"/>
    <w:rsid w:val="00D90BEF"/>
    <w:rsid w:val="00D90CC4"/>
    <w:rsid w:val="00D90EFC"/>
    <w:rsid w:val="00D921B9"/>
    <w:rsid w:val="00D922AE"/>
    <w:rsid w:val="00D92B11"/>
    <w:rsid w:val="00D93B92"/>
    <w:rsid w:val="00D95DDE"/>
    <w:rsid w:val="00DA0D2B"/>
    <w:rsid w:val="00DA2947"/>
    <w:rsid w:val="00DA2A33"/>
    <w:rsid w:val="00DA2A3E"/>
    <w:rsid w:val="00DA2CB5"/>
    <w:rsid w:val="00DA37F2"/>
    <w:rsid w:val="00DA4034"/>
    <w:rsid w:val="00DA4321"/>
    <w:rsid w:val="00DA43CC"/>
    <w:rsid w:val="00DA5921"/>
    <w:rsid w:val="00DA6100"/>
    <w:rsid w:val="00DA75CE"/>
    <w:rsid w:val="00DA78E3"/>
    <w:rsid w:val="00DB345F"/>
    <w:rsid w:val="00DB3A04"/>
    <w:rsid w:val="00DB3C77"/>
    <w:rsid w:val="00DB466D"/>
    <w:rsid w:val="00DB5C47"/>
    <w:rsid w:val="00DB7588"/>
    <w:rsid w:val="00DB759E"/>
    <w:rsid w:val="00DB7B23"/>
    <w:rsid w:val="00DC0618"/>
    <w:rsid w:val="00DC2742"/>
    <w:rsid w:val="00DC3EFE"/>
    <w:rsid w:val="00DC3F37"/>
    <w:rsid w:val="00DC4B09"/>
    <w:rsid w:val="00DC533B"/>
    <w:rsid w:val="00DC58F1"/>
    <w:rsid w:val="00DC6486"/>
    <w:rsid w:val="00DC6AAD"/>
    <w:rsid w:val="00DC6CAD"/>
    <w:rsid w:val="00DC7932"/>
    <w:rsid w:val="00DD019D"/>
    <w:rsid w:val="00DD0C96"/>
    <w:rsid w:val="00DD1221"/>
    <w:rsid w:val="00DD3063"/>
    <w:rsid w:val="00DD3705"/>
    <w:rsid w:val="00DD4E25"/>
    <w:rsid w:val="00DD6A77"/>
    <w:rsid w:val="00DD6EE0"/>
    <w:rsid w:val="00DD7E69"/>
    <w:rsid w:val="00DE000E"/>
    <w:rsid w:val="00DE1202"/>
    <w:rsid w:val="00DE1C02"/>
    <w:rsid w:val="00DE2485"/>
    <w:rsid w:val="00DE3856"/>
    <w:rsid w:val="00DE3B54"/>
    <w:rsid w:val="00DE3D9B"/>
    <w:rsid w:val="00DE425D"/>
    <w:rsid w:val="00DE4CF3"/>
    <w:rsid w:val="00DE4EE0"/>
    <w:rsid w:val="00DE4F55"/>
    <w:rsid w:val="00DE5477"/>
    <w:rsid w:val="00DF158F"/>
    <w:rsid w:val="00DF18D3"/>
    <w:rsid w:val="00DF2B98"/>
    <w:rsid w:val="00DF2BB1"/>
    <w:rsid w:val="00DF2E6D"/>
    <w:rsid w:val="00DF3DF4"/>
    <w:rsid w:val="00DF4FB6"/>
    <w:rsid w:val="00DF5CE8"/>
    <w:rsid w:val="00DF6882"/>
    <w:rsid w:val="00DF77D0"/>
    <w:rsid w:val="00DF7CFF"/>
    <w:rsid w:val="00E00147"/>
    <w:rsid w:val="00E0040E"/>
    <w:rsid w:val="00E01B98"/>
    <w:rsid w:val="00E02142"/>
    <w:rsid w:val="00E02DEC"/>
    <w:rsid w:val="00E05B49"/>
    <w:rsid w:val="00E06247"/>
    <w:rsid w:val="00E0720B"/>
    <w:rsid w:val="00E10333"/>
    <w:rsid w:val="00E10347"/>
    <w:rsid w:val="00E107FF"/>
    <w:rsid w:val="00E11B0A"/>
    <w:rsid w:val="00E11DBD"/>
    <w:rsid w:val="00E125F9"/>
    <w:rsid w:val="00E126E6"/>
    <w:rsid w:val="00E14D0F"/>
    <w:rsid w:val="00E151CA"/>
    <w:rsid w:val="00E1720A"/>
    <w:rsid w:val="00E17988"/>
    <w:rsid w:val="00E17A29"/>
    <w:rsid w:val="00E20718"/>
    <w:rsid w:val="00E20EC1"/>
    <w:rsid w:val="00E22A87"/>
    <w:rsid w:val="00E2382D"/>
    <w:rsid w:val="00E246FC"/>
    <w:rsid w:val="00E25931"/>
    <w:rsid w:val="00E27A68"/>
    <w:rsid w:val="00E3012A"/>
    <w:rsid w:val="00E374CA"/>
    <w:rsid w:val="00E4037E"/>
    <w:rsid w:val="00E42594"/>
    <w:rsid w:val="00E427B0"/>
    <w:rsid w:val="00E451D9"/>
    <w:rsid w:val="00E46CFC"/>
    <w:rsid w:val="00E46D86"/>
    <w:rsid w:val="00E4786F"/>
    <w:rsid w:val="00E52FC5"/>
    <w:rsid w:val="00E53D49"/>
    <w:rsid w:val="00E5471F"/>
    <w:rsid w:val="00E559F1"/>
    <w:rsid w:val="00E55CD4"/>
    <w:rsid w:val="00E56E4C"/>
    <w:rsid w:val="00E572F1"/>
    <w:rsid w:val="00E60228"/>
    <w:rsid w:val="00E60731"/>
    <w:rsid w:val="00E60958"/>
    <w:rsid w:val="00E60D38"/>
    <w:rsid w:val="00E61255"/>
    <w:rsid w:val="00E61CDD"/>
    <w:rsid w:val="00E61FDD"/>
    <w:rsid w:val="00E62BCE"/>
    <w:rsid w:val="00E634C8"/>
    <w:rsid w:val="00E64481"/>
    <w:rsid w:val="00E646D6"/>
    <w:rsid w:val="00E660F1"/>
    <w:rsid w:val="00E66DF9"/>
    <w:rsid w:val="00E67C08"/>
    <w:rsid w:val="00E721B1"/>
    <w:rsid w:val="00E73844"/>
    <w:rsid w:val="00E74E23"/>
    <w:rsid w:val="00E760CF"/>
    <w:rsid w:val="00E76796"/>
    <w:rsid w:val="00E767E2"/>
    <w:rsid w:val="00E776DF"/>
    <w:rsid w:val="00E80BEB"/>
    <w:rsid w:val="00E8123B"/>
    <w:rsid w:val="00E8151B"/>
    <w:rsid w:val="00E82097"/>
    <w:rsid w:val="00E8231D"/>
    <w:rsid w:val="00E84524"/>
    <w:rsid w:val="00E84D6B"/>
    <w:rsid w:val="00E85B2A"/>
    <w:rsid w:val="00E93525"/>
    <w:rsid w:val="00E93583"/>
    <w:rsid w:val="00E947DF"/>
    <w:rsid w:val="00E952FA"/>
    <w:rsid w:val="00E954F1"/>
    <w:rsid w:val="00E95BDD"/>
    <w:rsid w:val="00E96351"/>
    <w:rsid w:val="00E9701E"/>
    <w:rsid w:val="00E97726"/>
    <w:rsid w:val="00EA02BB"/>
    <w:rsid w:val="00EA0491"/>
    <w:rsid w:val="00EA0B4D"/>
    <w:rsid w:val="00EA1083"/>
    <w:rsid w:val="00EA13DF"/>
    <w:rsid w:val="00EA23F2"/>
    <w:rsid w:val="00EA2567"/>
    <w:rsid w:val="00EA2A37"/>
    <w:rsid w:val="00EA35A0"/>
    <w:rsid w:val="00EA47F7"/>
    <w:rsid w:val="00EA5C2D"/>
    <w:rsid w:val="00EA6480"/>
    <w:rsid w:val="00EA7B51"/>
    <w:rsid w:val="00EA7D0C"/>
    <w:rsid w:val="00EB120B"/>
    <w:rsid w:val="00EB1FD3"/>
    <w:rsid w:val="00EB34E2"/>
    <w:rsid w:val="00EB3A25"/>
    <w:rsid w:val="00EB3B16"/>
    <w:rsid w:val="00EB462A"/>
    <w:rsid w:val="00EB6AFE"/>
    <w:rsid w:val="00EB6CF7"/>
    <w:rsid w:val="00EB7585"/>
    <w:rsid w:val="00EB792B"/>
    <w:rsid w:val="00EB7976"/>
    <w:rsid w:val="00EC0247"/>
    <w:rsid w:val="00EC0DC7"/>
    <w:rsid w:val="00EC234B"/>
    <w:rsid w:val="00EC4BD2"/>
    <w:rsid w:val="00ED1F99"/>
    <w:rsid w:val="00ED2206"/>
    <w:rsid w:val="00ED3B86"/>
    <w:rsid w:val="00ED3CA5"/>
    <w:rsid w:val="00ED41C8"/>
    <w:rsid w:val="00ED4D46"/>
    <w:rsid w:val="00ED63D3"/>
    <w:rsid w:val="00ED64AB"/>
    <w:rsid w:val="00ED69C1"/>
    <w:rsid w:val="00ED77F7"/>
    <w:rsid w:val="00ED7985"/>
    <w:rsid w:val="00ED7F89"/>
    <w:rsid w:val="00EE0A07"/>
    <w:rsid w:val="00EE0CF0"/>
    <w:rsid w:val="00EE0EDD"/>
    <w:rsid w:val="00EE0F84"/>
    <w:rsid w:val="00EE2A8A"/>
    <w:rsid w:val="00EE3A16"/>
    <w:rsid w:val="00EE5D10"/>
    <w:rsid w:val="00EF0863"/>
    <w:rsid w:val="00EF1245"/>
    <w:rsid w:val="00EF284A"/>
    <w:rsid w:val="00EF4AD9"/>
    <w:rsid w:val="00EF55F4"/>
    <w:rsid w:val="00EF5BD6"/>
    <w:rsid w:val="00EF631B"/>
    <w:rsid w:val="00EF6CCF"/>
    <w:rsid w:val="00F00E68"/>
    <w:rsid w:val="00F018A9"/>
    <w:rsid w:val="00F01ACC"/>
    <w:rsid w:val="00F07792"/>
    <w:rsid w:val="00F117A4"/>
    <w:rsid w:val="00F11C3A"/>
    <w:rsid w:val="00F122A0"/>
    <w:rsid w:val="00F12B9A"/>
    <w:rsid w:val="00F135F8"/>
    <w:rsid w:val="00F136B8"/>
    <w:rsid w:val="00F1379C"/>
    <w:rsid w:val="00F147D6"/>
    <w:rsid w:val="00F14C64"/>
    <w:rsid w:val="00F16A6A"/>
    <w:rsid w:val="00F16B3C"/>
    <w:rsid w:val="00F16CAE"/>
    <w:rsid w:val="00F16E12"/>
    <w:rsid w:val="00F175B3"/>
    <w:rsid w:val="00F17C0E"/>
    <w:rsid w:val="00F21342"/>
    <w:rsid w:val="00F21802"/>
    <w:rsid w:val="00F252C5"/>
    <w:rsid w:val="00F26CEC"/>
    <w:rsid w:val="00F276BF"/>
    <w:rsid w:val="00F31CB8"/>
    <w:rsid w:val="00F36CA3"/>
    <w:rsid w:val="00F37E72"/>
    <w:rsid w:val="00F4089C"/>
    <w:rsid w:val="00F43195"/>
    <w:rsid w:val="00F435E5"/>
    <w:rsid w:val="00F45353"/>
    <w:rsid w:val="00F47F0B"/>
    <w:rsid w:val="00F5044D"/>
    <w:rsid w:val="00F5233A"/>
    <w:rsid w:val="00F540FC"/>
    <w:rsid w:val="00F54487"/>
    <w:rsid w:val="00F554A8"/>
    <w:rsid w:val="00F56733"/>
    <w:rsid w:val="00F576F6"/>
    <w:rsid w:val="00F57B39"/>
    <w:rsid w:val="00F601DC"/>
    <w:rsid w:val="00F60952"/>
    <w:rsid w:val="00F6138D"/>
    <w:rsid w:val="00F615ED"/>
    <w:rsid w:val="00F619A6"/>
    <w:rsid w:val="00F62343"/>
    <w:rsid w:val="00F62641"/>
    <w:rsid w:val="00F63F9F"/>
    <w:rsid w:val="00F6469D"/>
    <w:rsid w:val="00F64C81"/>
    <w:rsid w:val="00F65DC9"/>
    <w:rsid w:val="00F6716F"/>
    <w:rsid w:val="00F67AD7"/>
    <w:rsid w:val="00F71369"/>
    <w:rsid w:val="00F73803"/>
    <w:rsid w:val="00F73F5E"/>
    <w:rsid w:val="00F7413A"/>
    <w:rsid w:val="00F747B7"/>
    <w:rsid w:val="00F75FD3"/>
    <w:rsid w:val="00F76687"/>
    <w:rsid w:val="00F76959"/>
    <w:rsid w:val="00F7726D"/>
    <w:rsid w:val="00F7750D"/>
    <w:rsid w:val="00F77A53"/>
    <w:rsid w:val="00F77F41"/>
    <w:rsid w:val="00F80998"/>
    <w:rsid w:val="00F80DD4"/>
    <w:rsid w:val="00F81AB5"/>
    <w:rsid w:val="00F81E03"/>
    <w:rsid w:val="00F83374"/>
    <w:rsid w:val="00F836F4"/>
    <w:rsid w:val="00F836FF"/>
    <w:rsid w:val="00F83D9A"/>
    <w:rsid w:val="00F8408F"/>
    <w:rsid w:val="00F84780"/>
    <w:rsid w:val="00F8478B"/>
    <w:rsid w:val="00F85CCD"/>
    <w:rsid w:val="00F86E32"/>
    <w:rsid w:val="00F8799F"/>
    <w:rsid w:val="00F87F8A"/>
    <w:rsid w:val="00F9108E"/>
    <w:rsid w:val="00F928DF"/>
    <w:rsid w:val="00F92F6F"/>
    <w:rsid w:val="00F93930"/>
    <w:rsid w:val="00F95A09"/>
    <w:rsid w:val="00FA3456"/>
    <w:rsid w:val="00FA3D7E"/>
    <w:rsid w:val="00FA48E0"/>
    <w:rsid w:val="00FA4D7F"/>
    <w:rsid w:val="00FA4DDE"/>
    <w:rsid w:val="00FA5BD0"/>
    <w:rsid w:val="00FA7CB3"/>
    <w:rsid w:val="00FB08F3"/>
    <w:rsid w:val="00FB0B5B"/>
    <w:rsid w:val="00FB1578"/>
    <w:rsid w:val="00FB1D04"/>
    <w:rsid w:val="00FB1D4B"/>
    <w:rsid w:val="00FB2173"/>
    <w:rsid w:val="00FB3ABB"/>
    <w:rsid w:val="00FB5B44"/>
    <w:rsid w:val="00FB6261"/>
    <w:rsid w:val="00FB63A9"/>
    <w:rsid w:val="00FB7EA7"/>
    <w:rsid w:val="00FC0677"/>
    <w:rsid w:val="00FC1189"/>
    <w:rsid w:val="00FC1CA0"/>
    <w:rsid w:val="00FC20F9"/>
    <w:rsid w:val="00FC2BAC"/>
    <w:rsid w:val="00FC304B"/>
    <w:rsid w:val="00FC6E87"/>
    <w:rsid w:val="00FC75B1"/>
    <w:rsid w:val="00FC7653"/>
    <w:rsid w:val="00FC7C00"/>
    <w:rsid w:val="00FD1521"/>
    <w:rsid w:val="00FD1579"/>
    <w:rsid w:val="00FD231D"/>
    <w:rsid w:val="00FD3097"/>
    <w:rsid w:val="00FD51D1"/>
    <w:rsid w:val="00FD5BF1"/>
    <w:rsid w:val="00FD6FB2"/>
    <w:rsid w:val="00FE0772"/>
    <w:rsid w:val="00FE1BB7"/>
    <w:rsid w:val="00FE1C32"/>
    <w:rsid w:val="00FE1F43"/>
    <w:rsid w:val="00FE2465"/>
    <w:rsid w:val="00FE6259"/>
    <w:rsid w:val="00FF0BFC"/>
    <w:rsid w:val="00FF3CB6"/>
    <w:rsid w:val="00FF78E6"/>
  </w:rsids>
  <m:mathPr>
    <m:mathFont m:val="Cambria Math"/>
    <m:brkBin m:val="before"/>
    <m:brkBinSub m:val="--"/>
    <m:smallFrac/>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spidmax="2049" fill="f" fillcolor="white" v:ext="edit">
      <v:fill on="f" color="white"/>
      <v:stroke on="f"/>
    </o:shapedefaults>
    <o:shapelayout v:ext="edit">
      <o:idmap v:ext="edit" data="1"/>
    </o:shapelayout>
  </w:shapeDefaults>
  <w:doNotEmbedSmartTag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docDefaults>
    <w:rPrDefault>
      <w:rPr>
        <w:rFonts w:ascii="Times New Roman" w:hAnsi="Times New Roman" w:eastAsia="Times New Roman" w:cs="Times New Roman"/>
        <w:lang w:val="de-DE" w:eastAsia="de-DE" w:bidi="ar-SA"/>
      </w:rPr>
    </w:rPrDefault>
    <w:pPrDefault/>
  </w:docDefaults>
  <w:latentStyles w:defLockedState="false" w:defUIPriority="0" w:defSemiHidden="false" w:defUnhideWhenUsed="false" w:defQFormat="false" w:count="371">
    <w:lsdException w:name="Normal" w:qFormat="true"/>
    <w:lsdException w:name="heading 1" w:uiPriority="9" w:qFormat="true"/>
    <w:lsdException w:name="heading 2" w:uiPriority="9"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semiHidden="true" w:unhideWhenUsed="true" w:qFormat="true"/>
    <w:lsdException w:name="table of figures" w:uiPriority="99"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toa heading" w:semiHidden="true" w:unhideWhenUsed="true"/>
    <w:lsdException w:name="List"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Subtitle"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uiPriority="99" w:semiHidden="true" w:unhideWhenUsed="true"/>
    <w:lsdException w:name="FollowedHyperlink" w:semiHidden="true" w:unhideWhenUsed="true"/>
    <w:lsdException w:name="Strong" w:qFormat="true"/>
    <w:lsdException w:name="Emphasis"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uiPriority="99"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Table Theme" w:semiHidden="true" w:unhideWhenUsed="true"/>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true">
    <w:name w:val="Normal"/>
    <w:qFormat/>
    <w:rsid w:val="00C624EA"/>
    <w:pPr>
      <w:spacing w:after="120"/>
    </w:pPr>
    <w:rPr>
      <w:rFonts w:ascii="Verdana" w:hAnsi="Verdana" w:eastAsia="MS Mincho"/>
      <w:szCs w:val="24"/>
    </w:rPr>
  </w:style>
  <w:style w:type="paragraph" w:styleId="berschrift1">
    <w:name w:val="heading 1"/>
    <w:basedOn w:val="Standard"/>
    <w:next w:val="Standard"/>
    <w:link w:val="berschrift1Zchn"/>
    <w:autoRedefine/>
    <w:uiPriority w:val="9"/>
    <w:qFormat/>
    <w:rsid w:val="002D131D"/>
    <w:pPr>
      <w:keepNext/>
      <w:pageBreakBefore/>
      <w:numPr>
        <w:numId w:val="6"/>
      </w:numPr>
      <w:pBdr>
        <w:top w:val="single" w:color="auto" w:sz="4" w:space="10"/>
        <w:bottom w:val="single" w:color="auto" w:sz="4" w:space="10"/>
      </w:pBdr>
      <w:spacing w:before="360" w:after="240"/>
      <w:jc w:val="center"/>
      <w:outlineLvl w:val="0"/>
    </w:pPr>
    <w:rPr>
      <w:rFonts w:eastAsia="Times New Roman"/>
      <w:b/>
      <w:sz w:val="26"/>
      <w:szCs w:val="32"/>
      <w:lang w:eastAsia="en-US"/>
    </w:rPr>
  </w:style>
  <w:style w:type="paragraph" w:styleId="berschrift2">
    <w:name w:val="heading 2"/>
    <w:basedOn w:val="Standard"/>
    <w:next w:val="Standard"/>
    <w:link w:val="berschrift2Zchn"/>
    <w:uiPriority w:val="9"/>
    <w:unhideWhenUsed/>
    <w:qFormat/>
    <w:rsid w:val="002D131D"/>
    <w:pPr>
      <w:keepNext/>
      <w:numPr>
        <w:ilvl w:val="1"/>
        <w:numId w:val="6"/>
      </w:numPr>
      <w:tabs>
        <w:tab w:val="left" w:pos="578"/>
      </w:tabs>
      <w:spacing w:before="480" w:after="360"/>
      <w:outlineLvl w:val="1"/>
    </w:pPr>
    <w:rPr>
      <w:rFonts w:eastAsia="Times New Roman"/>
      <w:b/>
      <w:sz w:val="24"/>
      <w:szCs w:val="26"/>
      <w:lang w:eastAsia="en-US"/>
    </w:rPr>
  </w:style>
  <w:style w:type="paragraph" w:styleId="berschrift3">
    <w:name w:val="heading 3"/>
    <w:basedOn w:val="Standard"/>
    <w:next w:val="Standard"/>
    <w:link w:val="berschrift3Zchn"/>
    <w:uiPriority w:val="9"/>
    <w:unhideWhenUsed/>
    <w:qFormat/>
    <w:rsid w:val="00B77D76"/>
    <w:pPr>
      <w:keepNext/>
      <w:numPr>
        <w:ilvl w:val="2"/>
        <w:numId w:val="6"/>
      </w:numPr>
      <w:tabs>
        <w:tab w:val="left" w:pos="720"/>
      </w:tabs>
      <w:spacing w:before="360" w:after="240"/>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2D131D"/>
    <w:pPr>
      <w:keepNext/>
      <w:numPr>
        <w:ilvl w:val="3"/>
        <w:numId w:val="6"/>
      </w:numPr>
      <w:tabs>
        <w:tab w:val="left" w:pos="862"/>
      </w:tabs>
      <w:spacing w:before="360" w:after="60"/>
      <w:outlineLvl w:val="3"/>
    </w:pPr>
    <w:rPr>
      <w:rFonts w:eastAsia="Times New Roman"/>
      <w:b/>
      <w:iCs/>
      <w:sz w:val="22"/>
      <w:lang w:eastAsia="en-US"/>
    </w:rPr>
  </w:style>
  <w:style w:type="paragraph" w:styleId="berschrift5">
    <w:name w:val="heading 5"/>
    <w:basedOn w:val="Standard"/>
    <w:next w:val="Standard"/>
    <w:link w:val="berschrift5Zchn"/>
    <w:uiPriority w:val="9"/>
    <w:unhideWhenUsed/>
    <w:qFormat/>
    <w:rsid w:val="00B77D76"/>
    <w:pPr>
      <w:keepNext/>
      <w:numPr>
        <w:ilvl w:val="4"/>
        <w:numId w:val="6"/>
      </w:numPr>
      <w:tabs>
        <w:tab w:val="left" w:pos="1009"/>
      </w:tabs>
      <w:spacing w:before="360"/>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B77D76"/>
    <w:pPr>
      <w:keepNext/>
      <w:numPr>
        <w:ilvl w:val="5"/>
        <w:numId w:val="6"/>
      </w:numPr>
      <w:spacing w:before="40" w:after="0"/>
      <w:outlineLvl w:val="5"/>
    </w:pPr>
    <w:rPr>
      <w:rFonts w:eastAsia="Times New Roman"/>
      <w:lang w:eastAsia="en-US"/>
    </w:rPr>
  </w:style>
  <w:style w:type="paragraph" w:styleId="berschrift7">
    <w:name w:val="heading 7"/>
    <w:basedOn w:val="Standard"/>
    <w:next w:val="Standard"/>
    <w:qFormat/>
    <w:rsid w:val="001B32A6"/>
    <w:pPr>
      <w:numPr>
        <w:ilvl w:val="6"/>
        <w:numId w:val="6"/>
      </w:numPr>
      <w:spacing w:before="240" w:after="60"/>
      <w:outlineLvl w:val="6"/>
    </w:pPr>
    <w:rPr>
      <w:sz w:val="16"/>
    </w:rPr>
  </w:style>
  <w:style w:type="paragraph" w:styleId="berschrift8">
    <w:name w:val="heading 8"/>
    <w:basedOn w:val="Standard"/>
    <w:next w:val="Standard"/>
    <w:qFormat/>
    <w:rsid w:val="001B32A6"/>
    <w:pPr>
      <w:numPr>
        <w:ilvl w:val="7"/>
        <w:numId w:val="6"/>
      </w:numPr>
      <w:spacing w:before="240" w:after="60"/>
      <w:outlineLvl w:val="7"/>
    </w:pPr>
    <w:rPr>
      <w:i/>
      <w:iCs/>
      <w:sz w:val="16"/>
    </w:rPr>
  </w:style>
  <w:style w:type="paragraph" w:styleId="berschrift9">
    <w:name w:val="heading 9"/>
    <w:basedOn w:val="Standard"/>
    <w:next w:val="Standard"/>
    <w:qFormat/>
    <w:rsid w:val="001B32A6"/>
    <w:pPr>
      <w:numPr>
        <w:ilvl w:val="8"/>
        <w:numId w:val="6"/>
      </w:numPr>
      <w:spacing w:before="240" w:after="60"/>
      <w:outlineLvl w:val="8"/>
    </w:pPr>
    <w:rPr>
      <w:rFonts w:cs="Arial"/>
      <w:sz w:val="16"/>
      <w:szCs w:val="22"/>
    </w:rPr>
  </w:style>
  <w:style w:type="character" w:styleId="Absatz-Standardschriftart" w:default="true">
    <w:name w:val="Default Paragraph Font"/>
    <w:uiPriority w:val="1"/>
    <w:semiHidden/>
    <w:unhideWhenUsed/>
  </w:style>
  <w:style w:type="table" w:styleId="NormaleTabelle" w:default="true">
    <w:name w:val="Normal Table"/>
    <w:uiPriority w:val="99"/>
    <w:semiHidden/>
    <w:unhideWhenUsed/>
    <w:tblPr>
      <w:tblInd w:w="0" w:type="dxa"/>
      <w:tblCellMar>
        <w:top w:w="0" w:type="dxa"/>
        <w:left w:w="108" w:type="dxa"/>
        <w:bottom w:w="0" w:type="dxa"/>
        <w:right w:w="108" w:type="dxa"/>
      </w:tblCellMar>
    </w:tblPr>
  </w:style>
  <w:style w:type="numbering" w:styleId="KeineListe" w:default="true">
    <w:name w:val="No List"/>
    <w:uiPriority w:val="99"/>
    <w:semiHidden/>
    <w:unhideWhenUsed/>
  </w:style>
  <w:style w:type="character" w:styleId="gem3Zchn" w:customStyle="true">
    <w:name w:val="gem_Ü3 Zchn"/>
    <w:link w:val="gem3"/>
    <w:rsid w:val="00DC533B"/>
    <w:rPr>
      <w:rFonts w:ascii="Verdana" w:hAnsi="Verdana"/>
      <w:b/>
      <w:sz w:val="24"/>
      <w:szCs w:val="24"/>
      <w:lang w:eastAsia="en-US"/>
    </w:rPr>
  </w:style>
  <w:style w:type="paragraph" w:styleId="gemnonum4" w:customStyle="true">
    <w:name w:val="gem_nonum_Ü4"/>
    <w:basedOn w:val="gem4"/>
    <w:rsid w:val="004A113B"/>
    <w:pPr>
      <w:numPr>
        <w:ilvl w:val="0"/>
        <w:numId w:val="0"/>
      </w:numPr>
    </w:pPr>
  </w:style>
  <w:style w:type="paragraph" w:styleId="gem5" w:customStyle="true">
    <w:name w:val="gem_Ü5"/>
    <w:basedOn w:val="berschrift5"/>
    <w:next w:val="gemStandard"/>
    <w:rsid w:val="007B073E"/>
    <w:pPr>
      <w:numPr>
        <w:numId w:val="2"/>
      </w:numPr>
      <w:outlineLvl w:val="9"/>
    </w:pPr>
    <w:rPr>
      <w:bCs/>
      <w:iCs/>
      <w:szCs w:val="22"/>
    </w:rPr>
  </w:style>
  <w:style w:type="paragraph" w:styleId="gem3" w:customStyle="true">
    <w:name w:val="gem_Ü3"/>
    <w:basedOn w:val="berschrift3"/>
    <w:next w:val="gemStandard"/>
    <w:link w:val="gem3Zchn"/>
    <w:rsid w:val="00DC533B"/>
    <w:pPr>
      <w:numPr>
        <w:numId w:val="2"/>
      </w:numPr>
      <w:tabs>
        <w:tab w:val="clear" w:pos="1080"/>
      </w:tabs>
      <w:ind w:left="720"/>
    </w:pPr>
  </w:style>
  <w:style w:type="paragraph" w:styleId="gem4" w:customStyle="true">
    <w:name w:val="gem_Ü4"/>
    <w:basedOn w:val="berschrift4"/>
    <w:next w:val="gemStandard"/>
    <w:link w:val="gem4Zchn"/>
    <w:rsid w:val="001B32A6"/>
    <w:pPr>
      <w:numPr>
        <w:numId w:val="2"/>
      </w:numPr>
      <w:outlineLvl w:val="9"/>
    </w:pPr>
    <w:rPr>
      <w:bCs/>
      <w:szCs w:val="20"/>
    </w:rPr>
  </w:style>
  <w:style w:type="paragraph" w:styleId="Verzeichnis1">
    <w:name w:val="toc 1"/>
    <w:basedOn w:val="Standard"/>
    <w:next w:val="Verzeichnis2"/>
    <w:autoRedefine/>
    <w:uiPriority w:val="39"/>
    <w:rsid w:val="005C4FA8"/>
    <w:pPr>
      <w:spacing w:before="240"/>
    </w:pPr>
    <w:rPr>
      <w:b/>
      <w:bCs/>
      <w:sz w:val="24"/>
    </w:rPr>
  </w:style>
  <w:style w:type="paragraph" w:styleId="Verzeichnis2">
    <w:name w:val="toc 2"/>
    <w:basedOn w:val="Standard"/>
    <w:next w:val="Standard"/>
    <w:autoRedefine/>
    <w:uiPriority w:val="39"/>
    <w:rsid w:val="005C4FA8"/>
    <w:pPr>
      <w:spacing w:before="120" w:after="0"/>
      <w:ind w:left="221"/>
    </w:pPr>
    <w:rPr>
      <w:b/>
      <w:iCs/>
      <w:szCs w:val="20"/>
    </w:rPr>
  </w:style>
  <w:style w:type="paragraph" w:styleId="Verzeichnis3">
    <w:name w:val="toc 3"/>
    <w:basedOn w:val="Standard"/>
    <w:next w:val="Verzeichnis4"/>
    <w:autoRedefine/>
    <w:uiPriority w:val="39"/>
    <w:rsid w:val="005C4FA8"/>
    <w:pPr>
      <w:spacing w:after="0"/>
      <w:ind w:left="442"/>
    </w:pPr>
    <w:rPr>
      <w:szCs w:val="20"/>
    </w:rPr>
  </w:style>
  <w:style w:type="paragraph" w:styleId="Verzeichnis4">
    <w:name w:val="toc 4"/>
    <w:basedOn w:val="Standard"/>
    <w:next w:val="Standard"/>
    <w:autoRedefine/>
    <w:uiPriority w:val="39"/>
    <w:rsid w:val="005C4FA8"/>
    <w:pPr>
      <w:spacing w:after="0"/>
      <w:ind w:left="660"/>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link w:val="FuzeileZchn"/>
    <w:rsid w:val="001B32A6"/>
    <w:pPr>
      <w:tabs>
        <w:tab w:val="center" w:pos="4536"/>
        <w:tab w:val="left" w:pos="5643"/>
        <w:tab w:val="left" w:pos="7182"/>
        <w:tab w:val="right" w:pos="8820"/>
      </w:tabs>
      <w:spacing w:after="60"/>
      <w:ind w:right="-79"/>
    </w:pPr>
    <w:rPr>
      <w:sz w:val="14"/>
      <w:szCs w:val="14"/>
    </w:rPr>
  </w:style>
  <w:style w:type="table" w:styleId="Tabellenraster">
    <w:name w:val="Table Grid"/>
    <w:basedOn w:val="NormaleTabelle"/>
    <w:rsid w:val="00CA7B4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el1" w:customStyle="true">
    <w:name w:val="Titel1"/>
    <w:basedOn w:val="Standard"/>
    <w:rsid w:val="00CA7B46"/>
    <w:rPr>
      <w:b/>
      <w:sz w:val="32"/>
      <w:u w:val="single"/>
    </w:rPr>
  </w:style>
  <w:style w:type="paragraph" w:styleId="Kurzberschrift" w:customStyle="true">
    <w:name w:val="Kurzüberschrift"/>
    <w:basedOn w:val="Standard"/>
    <w:rsid w:val="00CA7B46"/>
    <w:pPr>
      <w:spacing w:after="60"/>
    </w:pPr>
    <w:rPr>
      <w:b/>
      <w:szCs w:val="20"/>
    </w:rPr>
  </w:style>
  <w:style w:type="paragraph" w:styleId="Tabzeile" w:customStyle="true">
    <w:name w:val="Tabzeile"/>
    <w:basedOn w:val="Standard"/>
    <w:link w:val="TabzeileZchn"/>
    <w:rsid w:val="00CA7B46"/>
    <w:pPr>
      <w:spacing w:before="60" w:after="60"/>
    </w:pPr>
    <w:rPr>
      <w:szCs w:val="20"/>
    </w:rPr>
  </w:style>
  <w:style w:type="paragraph" w:styleId="gem1" w:customStyle="true">
    <w:name w:val="gem_Ü1"/>
    <w:basedOn w:val="berschrift1"/>
    <w:next w:val="gemStandard"/>
    <w:rsid w:val="00E660F1"/>
    <w:pPr>
      <w:numPr>
        <w:numId w:val="2"/>
      </w:numPr>
      <w:ind w:left="431" w:hanging="431"/>
    </w:pPr>
    <w:rPr>
      <w:spacing w:val="20"/>
      <w:kern w:val="16"/>
      <w:szCs w:val="28"/>
    </w:rPr>
  </w:style>
  <w:style w:type="paragraph" w:styleId="gemTitel1" w:customStyle="true">
    <w:name w:val="gem_Titel1"/>
    <w:basedOn w:val="Standard"/>
    <w:link w:val="gemTitel1Char"/>
    <w:rsid w:val="001B32A6"/>
    <w:rPr>
      <w:b/>
      <w:sz w:val="32"/>
      <w:u w:val="single"/>
    </w:rPr>
  </w:style>
  <w:style w:type="paragraph" w:styleId="gemTitel2" w:customStyle="true">
    <w:name w:val="gem_Titel2"/>
    <w:basedOn w:val="Standard"/>
    <w:rsid w:val="00E634C8"/>
    <w:pPr>
      <w:spacing w:before="720"/>
      <w:jc w:val="center"/>
    </w:pPr>
    <w:rPr>
      <w:b/>
      <w:spacing w:val="40"/>
      <w:kern w:val="16"/>
      <w:sz w:val="56"/>
      <w:szCs w:val="56"/>
    </w:rPr>
  </w:style>
  <w:style w:type="paragraph" w:styleId="gem2" w:customStyle="true">
    <w:name w:val="gem_Ü2"/>
    <w:basedOn w:val="berschrift2"/>
    <w:next w:val="gemStandard"/>
    <w:link w:val="gem2Zchn"/>
    <w:rsid w:val="00DC533B"/>
    <w:pPr>
      <w:numPr>
        <w:numId w:val="2"/>
      </w:numPr>
      <w:tabs>
        <w:tab w:val="clear" w:pos="576"/>
      </w:tabs>
      <w:ind w:left="578" w:hanging="578"/>
    </w:pPr>
    <w:rPr>
      <w:szCs w:val="24"/>
    </w:rPr>
  </w:style>
  <w:style w:type="character" w:styleId="gemTitel1Char" w:customStyle="true">
    <w:name w:val="gem_Titel1 Char"/>
    <w:link w:val="gemTitel1"/>
    <w:rsid w:val="001B32A6"/>
    <w:rPr>
      <w:rFonts w:ascii="Verdana" w:hAnsi="Verdana" w:eastAsia="MS Mincho"/>
      <w:b/>
      <w:sz w:val="32"/>
      <w:szCs w:val="24"/>
      <w:u w:val="single"/>
    </w:rPr>
  </w:style>
  <w:style w:type="paragraph" w:styleId="gemStandard" w:customStyle="true">
    <w:name w:val="gem_Standard"/>
    <w:basedOn w:val="Standard"/>
    <w:link w:val="gemStandardZchn"/>
    <w:rsid w:val="00ED1F99"/>
    <w:pPr>
      <w:spacing w:before="180" w:after="60"/>
    </w:pPr>
  </w:style>
  <w:style w:type="paragraph" w:styleId="gemnonum1" w:customStyle="true">
    <w:name w:val="gem_nonum_Ü1"/>
    <w:basedOn w:val="berschrift1"/>
    <w:next w:val="gemStandard"/>
    <w:rsid w:val="004745A5"/>
    <w:pPr>
      <w:numPr>
        <w:numId w:val="0"/>
      </w:numPr>
    </w:pPr>
    <w:rPr>
      <w:bCs/>
      <w:szCs w:val="28"/>
    </w:rPr>
  </w:style>
  <w:style w:type="paragraph" w:styleId="gemnonum2" w:customStyle="true">
    <w:name w:val="gem_nonum_Ü2"/>
    <w:basedOn w:val="gem2"/>
    <w:next w:val="gemStandard"/>
    <w:rsid w:val="00CA7B46"/>
    <w:pPr>
      <w:numPr>
        <w:ilvl w:val="0"/>
        <w:numId w:val="0"/>
      </w:numPr>
    </w:pPr>
  </w:style>
  <w:style w:type="paragraph" w:styleId="gemAufzhlung" w:customStyle="true">
    <w:name w:val="gem_Aufzählung"/>
    <w:basedOn w:val="gemStandard"/>
    <w:link w:val="gemAufzhlungZchn"/>
    <w:rsid w:val="00732991"/>
    <w:pPr>
      <w:numPr>
        <w:numId w:val="4"/>
      </w:numPr>
      <w:tabs>
        <w:tab w:val="clear" w:pos="1903"/>
        <w:tab w:val="left" w:pos="1134"/>
      </w:tabs>
      <w:ind w:left="1135" w:hanging="284"/>
    </w:pPr>
  </w:style>
  <w:style w:type="character" w:styleId="Seitenzahl">
    <w:name w:val="page number"/>
    <w:rsid w:val="00CA7B46"/>
    <w:rPr>
      <w:sz w:val="24"/>
    </w:rPr>
  </w:style>
  <w:style w:type="paragraph" w:styleId="gemtab11ptAbstand" w:customStyle="true">
    <w:name w:val="gem_tab_11pt_Abstand"/>
    <w:basedOn w:val="Tabzeile"/>
    <w:link w:val="gemtab11ptAbstandZchn"/>
    <w:rsid w:val="00BC6036"/>
  </w:style>
  <w:style w:type="paragraph" w:styleId="gemTitelKopf" w:customStyle="true">
    <w:name w:val="gem_Titel_Kopf"/>
    <w:basedOn w:val="gemTitel2"/>
    <w:rsid w:val="001B32A6"/>
    <w:pPr>
      <w:spacing w:before="0"/>
      <w:jc w:val="left"/>
    </w:pPr>
    <w:rPr>
      <w:spacing w:val="0"/>
      <w:kern w:val="0"/>
      <w:sz w:val="24"/>
      <w:szCs w:val="24"/>
    </w:rPr>
  </w:style>
  <w:style w:type="paragraph" w:styleId="gemEinzug" w:customStyle="true">
    <w:name w:val="gem_Einzug"/>
    <w:basedOn w:val="gemStandard"/>
    <w:link w:val="gemEinzugZchn"/>
    <w:rsid w:val="00866802"/>
    <w:pPr>
      <w:ind w:left="567"/>
    </w:pPr>
  </w:style>
  <w:style w:type="paragraph" w:styleId="gemListe" w:customStyle="true">
    <w:name w:val="gem_Liste"/>
    <w:basedOn w:val="gemStandard"/>
    <w:rsid w:val="006E5816"/>
    <w:pPr>
      <w:numPr>
        <w:numId w:val="1"/>
      </w:numPr>
    </w:pPr>
  </w:style>
  <w:style w:type="character" w:styleId="gemEinzugZchn" w:customStyle="true">
    <w:name w:val="gem_Einzug Zchn"/>
    <w:link w:val="gemEinzug"/>
    <w:rsid w:val="00866802"/>
    <w:rPr>
      <w:rFonts w:ascii="Arial" w:hAnsi="Arial" w:eastAsia="MS Mincho"/>
      <w:sz w:val="22"/>
      <w:szCs w:val="24"/>
      <w:lang w:val="de-DE" w:eastAsia="de-DE" w:bidi="ar-SA"/>
    </w:rPr>
  </w:style>
  <w:style w:type="paragraph" w:styleId="Textkrper">
    <w:name w:val="Body Text"/>
    <w:basedOn w:val="Standard"/>
    <w:rsid w:val="001B32A6"/>
    <w:pPr>
      <w:spacing w:after="0"/>
    </w:pPr>
    <w:rPr>
      <w:rFonts w:eastAsia="Times New Roman"/>
      <w:szCs w:val="20"/>
      <w:lang w:val="en-US" w:eastAsia="en-US"/>
    </w:rPr>
  </w:style>
  <w:style w:type="paragraph" w:styleId="Text" w:customStyle="true">
    <w:name w:val="Text"/>
    <w:basedOn w:val="Standard"/>
    <w:rsid w:val="00FC1CA0"/>
    <w:pPr>
      <w:spacing w:before="120" w:after="0" w:line="240" w:lineRule="atLeast"/>
    </w:pPr>
    <w:rPr>
      <w:rFonts w:eastAsia="Times New Roman"/>
      <w:szCs w:val="20"/>
      <w:lang w:eastAsia="en-US"/>
    </w:rPr>
  </w:style>
  <w:style w:type="paragraph" w:styleId="gemStandardohne" w:customStyle="true">
    <w:name w:val="gem_Standard_ohne"/>
    <w:basedOn w:val="gemStandard"/>
    <w:rsid w:val="00692347"/>
    <w:pPr>
      <w:spacing w:before="0" w:after="0"/>
    </w:pPr>
  </w:style>
  <w:style w:type="paragraph" w:styleId="gemStd10pt" w:customStyle="true">
    <w:name w:val="gem_Std_10pt"/>
    <w:basedOn w:val="gemStandard"/>
    <w:rsid w:val="00692347"/>
    <w:pPr>
      <w:spacing w:before="0" w:after="0"/>
    </w:pPr>
  </w:style>
  <w:style w:type="paragraph" w:styleId="gemTab10pt" w:customStyle="true">
    <w:name w:val="gem_Tab_10pt"/>
    <w:basedOn w:val="gemStandard"/>
    <w:rsid w:val="00692347"/>
    <w:pPr>
      <w:spacing w:before="0" w:after="0"/>
    </w:pPr>
  </w:style>
  <w:style w:type="paragraph" w:styleId="Individualtext" w:customStyle="true">
    <w:name w:val="Individualtext"/>
    <w:basedOn w:val="Standard"/>
    <w:rsid w:val="001B32A6"/>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pPr>
    <w:rPr>
      <w:rFonts w:eastAsia="Times New Roman"/>
      <w:szCs w:val="20"/>
      <w:lang w:eastAsia="en-US"/>
    </w:rPr>
  </w:style>
  <w:style w:type="paragraph" w:styleId="Aufzhlungszeichen">
    <w:name w:val="List Bullet"/>
    <w:basedOn w:val="Standard"/>
    <w:autoRedefine/>
    <w:rsid w:val="001B32A6"/>
    <w:pPr>
      <w:tabs>
        <w:tab w:val="num" w:pos="360"/>
        <w:tab w:val="left" w:pos="2835"/>
        <w:tab w:val="left" w:pos="3544"/>
        <w:tab w:val="left" w:pos="4253"/>
      </w:tabs>
      <w:overflowPunct w:val="false"/>
      <w:autoSpaceDE w:val="false"/>
      <w:autoSpaceDN w:val="false"/>
      <w:adjustRightInd w:val="false"/>
      <w:spacing w:after="60" w:line="288" w:lineRule="auto"/>
      <w:ind w:left="360" w:hanging="360"/>
      <w:textAlignment w:val="baseline"/>
    </w:pPr>
    <w:rPr>
      <w:rFonts w:eastAsia="Times New Roman"/>
      <w:szCs w:val="20"/>
    </w:rPr>
  </w:style>
  <w:style w:type="character" w:styleId="Kommentarzeichen">
    <w:name w:val="annotation reference"/>
    <w:semiHidden/>
    <w:rsid w:val="00920935"/>
    <w:rPr>
      <w:sz w:val="16"/>
      <w:szCs w:val="16"/>
    </w:rPr>
  </w:style>
  <w:style w:type="paragraph" w:styleId="Kommentartext">
    <w:name w:val="annotation text"/>
    <w:basedOn w:val="Standard"/>
    <w:link w:val="KommentartextZchn"/>
    <w:rsid w:val="00920935"/>
    <w:rPr>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1B32A6"/>
    <w:rPr>
      <w:rFonts w:cs="Tahoma"/>
      <w:sz w:val="16"/>
      <w:szCs w:val="16"/>
    </w:rPr>
  </w:style>
  <w:style w:type="paragraph" w:styleId="Abbildungsverzeichnis">
    <w:name w:val="table of figures"/>
    <w:basedOn w:val="Standard"/>
    <w:next w:val="Standard"/>
    <w:uiPriority w:val="99"/>
    <w:rsid w:val="00BC6036"/>
    <w:pPr>
      <w:ind w:left="440" w:hanging="440"/>
    </w:pPr>
  </w:style>
  <w:style w:type="character" w:styleId="Zeilennummer">
    <w:name w:val="line number"/>
    <w:basedOn w:val="Absatz-Standardschriftart"/>
    <w:rsid w:val="001B32A6"/>
    <w:rPr>
      <w:rFonts w:ascii="Verdana" w:hAnsi="Verdana"/>
    </w:rPr>
  </w:style>
  <w:style w:type="paragraph" w:styleId="Verzeichnis5">
    <w:name w:val="toc 5"/>
    <w:basedOn w:val="Standard"/>
    <w:next w:val="Standard"/>
    <w:autoRedefine/>
    <w:uiPriority w:val="39"/>
    <w:rsid w:val="00925018"/>
    <w:pPr>
      <w:ind w:left="880"/>
    </w:pPr>
  </w:style>
  <w:style w:type="paragraph" w:styleId="gemTab9pt" w:customStyle="true">
    <w:name w:val="gem_Tab_9pt"/>
    <w:basedOn w:val="gemStandard"/>
    <w:rsid w:val="00692347"/>
    <w:pPr>
      <w:spacing w:before="0" w:after="0"/>
    </w:pPr>
    <w:rPr>
      <w:sz w:val="18"/>
    </w:rPr>
  </w:style>
  <w:style w:type="paragraph" w:styleId="gemnonum3" w:customStyle="true">
    <w:name w:val="gem_nonum_Ü3"/>
    <w:basedOn w:val="gem3"/>
    <w:next w:val="gemStandard"/>
    <w:rsid w:val="0001219C"/>
    <w:pPr>
      <w:numPr>
        <w:ilvl w:val="0"/>
        <w:numId w:val="0"/>
      </w:numPr>
    </w:pPr>
  </w:style>
  <w:style w:type="paragraph" w:styleId="gemZwischenberschrift" w:customStyle="true">
    <w:name w:val="gem_Zwischenüberschrift"/>
    <w:basedOn w:val="gemStandard"/>
    <w:link w:val="gemZwischenberschriftChar"/>
    <w:rsid w:val="00D007F4"/>
    <w:pPr>
      <w:numPr>
        <w:numId w:val="3"/>
      </w:numPr>
      <w:spacing w:before="480" w:after="240"/>
      <w:ind w:left="811" w:hanging="454"/>
    </w:pPr>
    <w:rPr>
      <w:b/>
      <w:szCs w:val="22"/>
    </w:rPr>
  </w:style>
  <w:style w:type="character" w:styleId="gemStandardfettZchn" w:customStyle="true">
    <w:name w:val="gem_Standard_fett Zchn"/>
    <w:link w:val="gemStandardfett"/>
    <w:rsid w:val="00825694"/>
    <w:rPr>
      <w:rFonts w:ascii="Arial" w:hAnsi="Arial" w:eastAsia="MS Mincho"/>
      <w:b/>
      <w:sz w:val="22"/>
      <w:szCs w:val="24"/>
      <w:lang w:val="de-DE" w:eastAsia="de-DE" w:bidi="ar-SA"/>
    </w:rPr>
  </w:style>
  <w:style w:type="paragraph" w:styleId="gemAufzhlgKursiv10" w:customStyle="true">
    <w:name w:val="gem Aufzählg + Kursiv 10"/>
    <w:basedOn w:val="gemAufzhlung"/>
    <w:semiHidden/>
    <w:rsid w:val="00094ADC"/>
    <w:pPr>
      <w:numPr>
        <w:numId w:val="0"/>
      </w:numPr>
      <w:spacing w:before="60"/>
    </w:pPr>
    <w:rPr>
      <w:i/>
      <w:iCs/>
    </w:rPr>
  </w:style>
  <w:style w:type="paragraph" w:styleId="gemListing" w:customStyle="true">
    <w:name w:val="gem_Listing"/>
    <w:basedOn w:val="gemStandard"/>
    <w:rsid w:val="004A113B"/>
    <w:pPr>
      <w:spacing w:before="0" w:after="0"/>
    </w:pPr>
    <w:rPr>
      <w:rFonts w:ascii="Courier New" w:hAnsi="Courier New"/>
      <w:sz w:val="18"/>
      <w:szCs w:val="18"/>
    </w:rPr>
  </w:style>
  <w:style w:type="paragraph" w:styleId="gemListingBegin" w:customStyle="true">
    <w:name w:val="gem_Listing_Begin"/>
    <w:basedOn w:val="gemListing"/>
    <w:rsid w:val="004A113B"/>
    <w:pPr>
      <w:keepNext/>
      <w:spacing w:before="240"/>
    </w:pPr>
  </w:style>
  <w:style w:type="paragraph" w:styleId="gemListingEnd" w:customStyle="true">
    <w:name w:val="gem_Listing_End"/>
    <w:basedOn w:val="gemListing"/>
    <w:rsid w:val="004A113B"/>
    <w:pPr>
      <w:spacing w:after="240"/>
    </w:pPr>
  </w:style>
  <w:style w:type="paragraph" w:styleId="gemVerz1" w:customStyle="true">
    <w:name w:val="gem_Verz1"/>
    <w:basedOn w:val="Verzeichnis1"/>
    <w:rsid w:val="00934805"/>
    <w:pPr>
      <w:tabs>
        <w:tab w:val="right" w:leader="dot" w:pos="8726"/>
      </w:tabs>
    </w:pPr>
    <w:rPr>
      <w:noProof/>
    </w:rPr>
  </w:style>
  <w:style w:type="paragraph" w:styleId="gemVerz2" w:customStyle="true">
    <w:name w:val="gem_Verz2"/>
    <w:basedOn w:val="Verzeichnis2"/>
    <w:rsid w:val="00934805"/>
    <w:pPr>
      <w:tabs>
        <w:tab w:val="left" w:pos="880"/>
        <w:tab w:val="right" w:leader="dot" w:pos="8726"/>
      </w:tabs>
    </w:pPr>
    <w:rPr>
      <w:noProof/>
    </w:rPr>
  </w:style>
  <w:style w:type="paragraph" w:styleId="gemVerz3" w:customStyle="true">
    <w:name w:val="gem_Verz3"/>
    <w:basedOn w:val="Verzeichnis3"/>
    <w:rsid w:val="00934805"/>
    <w:pPr>
      <w:tabs>
        <w:tab w:val="left" w:pos="1200"/>
        <w:tab w:val="right" w:leader="dot" w:pos="8726"/>
      </w:tabs>
    </w:pPr>
    <w:rPr>
      <w:noProof/>
    </w:rPr>
  </w:style>
  <w:style w:type="paragraph" w:styleId="gemVerz4" w:customStyle="true">
    <w:name w:val="gem_Verz4"/>
    <w:basedOn w:val="Verzeichnis4"/>
    <w:rsid w:val="00934805"/>
    <w:pPr>
      <w:tabs>
        <w:tab w:val="left" w:pos="1680"/>
        <w:tab w:val="right" w:leader="dot" w:pos="8726"/>
      </w:tabs>
    </w:pPr>
    <w:rPr>
      <w:noProof/>
    </w:rPr>
  </w:style>
  <w:style w:type="paragraph" w:styleId="gemVerz5" w:customStyle="true">
    <w:name w:val="gem_Verz5"/>
    <w:basedOn w:val="Verzeichnis5"/>
    <w:rsid w:val="00934805"/>
    <w:pPr>
      <w:tabs>
        <w:tab w:val="left" w:pos="1976"/>
        <w:tab w:val="right" w:leader="dot" w:pos="8726"/>
      </w:tabs>
    </w:pPr>
    <w:rPr>
      <w:noProof/>
    </w:rPr>
  </w:style>
  <w:style w:type="paragraph" w:styleId="gemBeschriftung" w:customStyle="true">
    <w:name w:val="gem_Beschriftung"/>
    <w:basedOn w:val="Standard"/>
    <w:link w:val="gemBeschriftungZchn"/>
    <w:rsid w:val="001B32A6"/>
    <w:pPr>
      <w:spacing w:before="120"/>
    </w:pPr>
    <w:rPr>
      <w:b/>
      <w:bCs/>
      <w:sz w:val="16"/>
      <w:szCs w:val="20"/>
    </w:rPr>
  </w:style>
  <w:style w:type="paragraph" w:styleId="gemStandardfett" w:customStyle="true">
    <w:name w:val="gem_Standard_fett"/>
    <w:basedOn w:val="gemStandard"/>
    <w:next w:val="gemStandard"/>
    <w:link w:val="gemStandardfettZchn"/>
    <w:rsid w:val="00934805"/>
    <w:rPr>
      <w:b/>
    </w:rPr>
  </w:style>
  <w:style w:type="paragraph" w:styleId="gemAnmerkung" w:customStyle="true">
    <w:name w:val="gem_Anmerkung"/>
    <w:basedOn w:val="gemStandard"/>
    <w:link w:val="gemAnmerkungZchn"/>
    <w:rsid w:val="00934805"/>
    <w:rPr>
      <w:i/>
    </w:rPr>
  </w:style>
  <w:style w:type="paragraph" w:styleId="gemAnmerkungListe" w:customStyle="true">
    <w:name w:val="gem_Anmerkung_Liste"/>
    <w:basedOn w:val="gemListe"/>
    <w:rsid w:val="00934805"/>
    <w:pPr>
      <w:spacing w:before="60" w:after="0"/>
    </w:pPr>
    <w:rPr>
      <w:i/>
    </w:rPr>
  </w:style>
  <w:style w:type="paragraph" w:styleId="gemAGG1Table" w:customStyle="true">
    <w:name w:val="gem_AGG1_Table"/>
    <w:basedOn w:val="gemStandard"/>
    <w:semiHidden/>
    <w:rsid w:val="00B75C9F"/>
    <w:pPr>
      <w:autoSpaceDE w:val="false"/>
      <w:autoSpaceDN w:val="false"/>
      <w:adjustRightInd w:val="false"/>
      <w:spacing w:before="0" w:after="0"/>
    </w:pPr>
    <w:rPr>
      <w:sz w:val="16"/>
    </w:rPr>
  </w:style>
  <w:style w:type="character" w:styleId="gemStandardZchn" w:customStyle="true">
    <w:name w:val="gem_Standard Zchn"/>
    <w:link w:val="gemStandard"/>
    <w:rsid w:val="00ED1F99"/>
    <w:rPr>
      <w:rFonts w:ascii="Arial" w:hAnsi="Arial" w:eastAsia="MS Mincho"/>
      <w:sz w:val="22"/>
      <w:szCs w:val="24"/>
      <w:lang w:val="de-DE" w:eastAsia="de-DE" w:bidi="ar-SA"/>
    </w:rPr>
  </w:style>
  <w:style w:type="character" w:styleId="gem4Zchn" w:customStyle="true">
    <w:name w:val="gem_Ü4 Zchn"/>
    <w:link w:val="gem4"/>
    <w:rsid w:val="001B32A6"/>
    <w:rPr>
      <w:rFonts w:ascii="Verdana" w:hAnsi="Verdana"/>
      <w:b/>
      <w:bCs/>
      <w:iCs/>
      <w:lang w:eastAsia="en-US"/>
    </w:rPr>
  </w:style>
  <w:style w:type="paragraph" w:styleId="TBD" w:customStyle="true">
    <w:name w:val="TBD"/>
    <w:basedOn w:val="Standard"/>
    <w:next w:val="Standard"/>
    <w:rsid w:val="00936850"/>
    <w:pPr>
      <w:pBdr>
        <w:top w:val="dashSmallGap" w:color="auto" w:sz="8" w:space="1"/>
        <w:left w:val="dashSmallGap" w:color="auto" w:sz="8" w:space="4"/>
        <w:bottom w:val="dashSmallGap" w:color="auto" w:sz="8" w:space="1"/>
        <w:right w:val="dashSmallGap" w:color="auto" w:sz="8" w:space="4"/>
      </w:pBdr>
      <w:shd w:val="clear" w:color="auto" w:fill="FFFF99"/>
      <w:spacing w:after="0"/>
    </w:pPr>
    <w:rPr>
      <w:rFonts w:eastAsia="Times New Roman"/>
      <w:i/>
      <w:color w:val="3333FF"/>
      <w:sz w:val="18"/>
      <w:szCs w:val="20"/>
      <w:lang w:eastAsia="en-US"/>
    </w:rPr>
  </w:style>
  <w:style w:type="paragraph" w:styleId="gemtabohne" w:customStyle="true">
    <w:name w:val="gem_tab_ohne"/>
    <w:basedOn w:val="Tabzeile"/>
    <w:link w:val="gemtabohneZchn"/>
    <w:rsid w:val="00C94778"/>
    <w:rPr>
      <w:rFonts w:eastAsia="Times New Roman" w:cs="Arial"/>
      <w:bCs/>
    </w:rPr>
  </w:style>
  <w:style w:type="character" w:styleId="gemtabohneZchn" w:customStyle="true">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1B32A6"/>
    <w:pPr>
      <w:shd w:val="clear" w:color="auto" w:fill="000080"/>
    </w:pPr>
    <w:rPr>
      <w:rFonts w:cs="Tahoma"/>
      <w:szCs w:val="20"/>
    </w:rPr>
  </w:style>
  <w:style w:type="character" w:styleId="gemAufzhlungZchn" w:customStyle="true">
    <w:name w:val="gem_Aufzählung Zchn"/>
    <w:link w:val="gemAufzhlung"/>
    <w:rsid w:val="00732991"/>
    <w:rPr>
      <w:rFonts w:ascii="Verdana" w:hAnsi="Verdana" w:eastAsia="MS Mincho"/>
      <w:szCs w:val="24"/>
    </w:rPr>
  </w:style>
  <w:style w:type="paragraph" w:styleId="Gliederung" w:customStyle="true">
    <w:name w:val="Gliederung"/>
    <w:rsid w:val="0098496E"/>
    <w:pPr>
      <w:spacing w:before="240" w:after="120"/>
    </w:pPr>
  </w:style>
  <w:style w:type="paragraph" w:styleId="gemtab9pt0" w:customStyle="true">
    <w:name w:val="gemtab9pt"/>
    <w:basedOn w:val="Standard"/>
    <w:rsid w:val="001B32A6"/>
    <w:pPr>
      <w:spacing w:before="100" w:beforeAutospacing="true" w:after="100" w:afterAutospacing="true"/>
    </w:pPr>
    <w:rPr>
      <w:rFonts w:eastAsia="Times New Roman"/>
      <w:sz w:val="24"/>
    </w:rPr>
  </w:style>
  <w:style w:type="paragraph" w:styleId="Abbildungstext" w:customStyle="true">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1B32A6"/>
    <w:rPr>
      <w:rFonts w:ascii="Verdana" w:hAnsi="Verdana"/>
      <w:position w:val="6"/>
      <w:sz w:val="16"/>
    </w:rPr>
  </w:style>
  <w:style w:type="paragraph" w:styleId="Funotentext">
    <w:name w:val="footnote text"/>
    <w:basedOn w:val="Standard"/>
    <w:semiHidden/>
    <w:rsid w:val="0098496E"/>
    <w:pPr>
      <w:keepNext/>
      <w:keepLines/>
      <w:tabs>
        <w:tab w:val="left" w:pos="1889"/>
      </w:tabs>
      <w:spacing w:before="120" w:after="0"/>
    </w:pPr>
    <w:rPr>
      <w:rFonts w:eastAsia="Times New Roman"/>
      <w:szCs w:val="20"/>
    </w:rPr>
  </w:style>
  <w:style w:type="paragraph" w:styleId="tabelle" w:customStyle="true">
    <w:name w:val="tabelle"/>
    <w:basedOn w:val="Standard"/>
    <w:next w:val="Standard"/>
    <w:rsid w:val="0098496E"/>
    <w:pPr>
      <w:keepNext/>
      <w:keepLines/>
      <w:overflowPunct w:val="false"/>
      <w:autoSpaceDE w:val="false"/>
      <w:autoSpaceDN w:val="false"/>
      <w:adjustRightInd w:val="false"/>
      <w:spacing w:after="100"/>
      <w:textAlignment w:val="baseline"/>
    </w:pPr>
    <w:rPr>
      <w:rFonts w:eastAsia="Times New Roman"/>
      <w:szCs w:val="20"/>
    </w:rPr>
  </w:style>
  <w:style w:type="paragraph" w:styleId="gemHidden" w:customStyle="true">
    <w:name w:val="gem_Hidden"/>
    <w:basedOn w:val="gemAnmerkung"/>
    <w:link w:val="gemHiddenZchn"/>
    <w:rsid w:val="0024429D"/>
    <w:pPr>
      <w:spacing w:before="120" w:after="0"/>
    </w:pPr>
    <w:rPr>
      <w:vanish/>
      <w:color w:val="0000FF"/>
    </w:rPr>
  </w:style>
  <w:style w:type="character" w:styleId="Fett">
    <w:name w:val="Strong"/>
    <w:qFormat/>
    <w:rsid w:val="001B32A6"/>
    <w:rPr>
      <w:rFonts w:ascii="Verdana" w:hAnsi="Verdana"/>
      <w:b/>
      <w:bCs/>
    </w:rPr>
  </w:style>
  <w:style w:type="paragraph" w:styleId="Verzeichnis6">
    <w:name w:val="toc 6"/>
    <w:basedOn w:val="Standard"/>
    <w:next w:val="Standard"/>
    <w:autoRedefine/>
    <w:uiPriority w:val="39"/>
    <w:rsid w:val="001B32A6"/>
    <w:pPr>
      <w:keepNext/>
      <w:keepLines/>
      <w:spacing w:after="0"/>
      <w:ind w:left="1100"/>
    </w:pPr>
    <w:rPr>
      <w:sz w:val="18"/>
      <w:szCs w:val="18"/>
    </w:rPr>
  </w:style>
  <w:style w:type="paragraph" w:styleId="Verzeichnis7">
    <w:name w:val="toc 7"/>
    <w:basedOn w:val="Standard"/>
    <w:next w:val="Standard"/>
    <w:autoRedefine/>
    <w:uiPriority w:val="39"/>
    <w:rsid w:val="001B32A6"/>
    <w:pPr>
      <w:keepNext/>
      <w:keepLines/>
      <w:spacing w:after="0"/>
      <w:ind w:left="1320"/>
    </w:pPr>
    <w:rPr>
      <w:sz w:val="18"/>
      <w:szCs w:val="18"/>
    </w:rPr>
  </w:style>
  <w:style w:type="paragraph" w:styleId="Verzeichnis8">
    <w:name w:val="toc 8"/>
    <w:basedOn w:val="Standard"/>
    <w:next w:val="Standard"/>
    <w:autoRedefine/>
    <w:uiPriority w:val="39"/>
    <w:rsid w:val="001B32A6"/>
    <w:pPr>
      <w:keepNext/>
      <w:keepLines/>
      <w:spacing w:after="0"/>
      <w:ind w:left="1540"/>
    </w:pPr>
    <w:rPr>
      <w:sz w:val="18"/>
      <w:szCs w:val="18"/>
    </w:rPr>
  </w:style>
  <w:style w:type="paragraph" w:styleId="Verzeichnis9">
    <w:name w:val="toc 9"/>
    <w:basedOn w:val="Standard"/>
    <w:next w:val="Standard"/>
    <w:autoRedefine/>
    <w:uiPriority w:val="39"/>
    <w:rsid w:val="001B32A6"/>
    <w:pPr>
      <w:keepNext/>
      <w:keepLines/>
      <w:spacing w:after="0"/>
      <w:ind w:left="1760"/>
    </w:pPr>
    <w:rPr>
      <w:sz w:val="18"/>
      <w:szCs w:val="18"/>
    </w:rPr>
  </w:style>
  <w:style w:type="character" w:styleId="gem2Zchn" w:customStyle="true">
    <w:name w:val="gem_Ü2 Zchn"/>
    <w:link w:val="gem2"/>
    <w:rsid w:val="00DC533B"/>
    <w:rPr>
      <w:rFonts w:ascii="Verdana" w:hAnsi="Verdana"/>
      <w:b/>
      <w:sz w:val="26"/>
      <w:szCs w:val="24"/>
      <w:lang w:eastAsia="en-US"/>
    </w:rPr>
  </w:style>
  <w:style w:type="character" w:styleId="BeschriftungZchn" w:customStyle="true">
    <w:name w:val="Beschriftung Zchn"/>
    <w:aliases w:val="Bilder Zchn,Bilder + Zentriert + Zentriert Zchn,Bilder1 Zchn,Tabelle Zchn"/>
    <w:link w:val="Beschriftung"/>
    <w:rsid w:val="003E256D"/>
    <w:rPr>
      <w:rFonts w:ascii="Verdana" w:hAnsi="Verdana" w:eastAsia="MS Mincho"/>
      <w:b/>
      <w:bCs/>
      <w:sz w:val="18"/>
    </w:rPr>
  </w:style>
  <w:style w:type="character" w:styleId="gemZwischenberschriftChar" w:customStyle="true">
    <w:name w:val="gem_Zwischenüberschrift Char"/>
    <w:link w:val="gemZwischenberschrift"/>
    <w:rsid w:val="0098496E"/>
    <w:rPr>
      <w:rFonts w:ascii="Verdana" w:hAnsi="Verdana" w:eastAsia="MS Mincho"/>
      <w:b/>
      <w:szCs w:val="22"/>
    </w:rPr>
  </w:style>
  <w:style w:type="paragraph" w:styleId="gemHiddenEinzug" w:customStyle="true">
    <w:name w:val="gem_Hidden_Einzug"/>
    <w:basedOn w:val="gemHidden"/>
    <w:rsid w:val="00221FD8"/>
    <w:pPr>
      <w:ind w:left="567"/>
    </w:pPr>
  </w:style>
  <w:style w:type="character" w:styleId="BesuchterLink">
    <w:name w:val="FollowedHyperlink"/>
    <w:rsid w:val="00C624EA"/>
    <w:rPr>
      <w:rFonts w:ascii="Verdana" w:hAnsi="Verdana"/>
      <w:color w:val="800080"/>
      <w:u w:val="single"/>
    </w:rPr>
  </w:style>
  <w:style w:type="character" w:styleId="gemAnmerkungZchn" w:customStyle="true">
    <w:name w:val="gem_Anmerkung Zchn"/>
    <w:link w:val="gemAnmerkung"/>
    <w:rsid w:val="00616829"/>
    <w:rPr>
      <w:rFonts w:ascii="Arial" w:hAnsi="Arial" w:eastAsia="MS Mincho"/>
      <w:i/>
      <w:sz w:val="22"/>
      <w:szCs w:val="24"/>
      <w:lang w:val="de-DE" w:eastAsia="de-DE" w:bidi="ar-SA"/>
    </w:rPr>
  </w:style>
  <w:style w:type="paragraph" w:styleId="gemTabAufzhlung" w:customStyle="true">
    <w:name w:val="gem_Tab_Aufzählung"/>
    <w:basedOn w:val="Standard"/>
    <w:rsid w:val="00BC6036"/>
    <w:pPr>
      <w:numPr>
        <w:numId w:val="5"/>
      </w:numPr>
      <w:spacing w:after="0"/>
    </w:pPr>
    <w:rPr>
      <w:rFonts w:eastAsia="Times New Roman" w:cs="Arial"/>
      <w:sz w:val="24"/>
    </w:rPr>
  </w:style>
  <w:style w:type="paragraph" w:styleId="NurText">
    <w:name w:val="Plain Text"/>
    <w:basedOn w:val="Standard"/>
    <w:rsid w:val="00DE4F55"/>
    <w:pPr>
      <w:spacing w:after="0"/>
    </w:pPr>
    <w:rPr>
      <w:rFonts w:ascii="Courier New" w:hAnsi="Courier New" w:eastAsia="Times New Roman" w:cs="Courier New"/>
      <w:szCs w:val="20"/>
    </w:rPr>
  </w:style>
  <w:style w:type="character" w:styleId="gemtab11ptAbstandZchn" w:customStyle="true">
    <w:name w:val="gem_tab_11pt_Abstand Zchn"/>
    <w:link w:val="gemtab11ptAbstand"/>
    <w:rsid w:val="00BC6036"/>
    <w:rPr>
      <w:rFonts w:ascii="Arial" w:hAnsi="Arial" w:eastAsia="MS Mincho"/>
      <w:sz w:val="22"/>
      <w:lang w:val="de-DE" w:eastAsia="de-DE" w:bidi="ar-SA"/>
    </w:rPr>
  </w:style>
  <w:style w:type="character" w:styleId="gemHiddenZchn" w:customStyle="true">
    <w:name w:val="gem_Hidden Zchn"/>
    <w:link w:val="gemHidden"/>
    <w:rsid w:val="0024429D"/>
    <w:rPr>
      <w:rFonts w:ascii="Arial" w:hAnsi="Arial" w:eastAsia="MS Mincho"/>
      <w:i/>
      <w:vanish/>
      <w:color w:val="0000FF"/>
      <w:sz w:val="22"/>
      <w:szCs w:val="24"/>
      <w:lang w:val="de-DE" w:eastAsia="de-DE" w:bidi="ar-SA"/>
    </w:rPr>
  </w:style>
  <w:style w:type="paragraph" w:styleId="Beschriftung">
    <w:name w:val="caption"/>
    <w:aliases w:val="Bilder,Bilder + Zentriert + Zentriert,Bilder1,Tabelle"/>
    <w:basedOn w:val="Standard"/>
    <w:next w:val="Standard"/>
    <w:link w:val="BeschriftungZchn"/>
    <w:qFormat/>
    <w:rsid w:val="003E256D"/>
    <w:pPr>
      <w:spacing w:before="120"/>
    </w:pPr>
    <w:rPr>
      <w:b/>
      <w:bCs/>
      <w:sz w:val="18"/>
      <w:szCs w:val="20"/>
    </w:rPr>
  </w:style>
  <w:style w:type="table" w:styleId="TabelleProfessionell">
    <w:name w:val="Table Professional"/>
    <w:basedOn w:val="NormaleTabelle"/>
    <w:rsid w:val="007D0F4E"/>
    <w:pPr>
      <w:spacing w:after="12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character" w:styleId="gemBeschriftungZchn" w:customStyle="true">
    <w:name w:val="gem_Beschriftung Zchn"/>
    <w:link w:val="gemBeschriftung"/>
    <w:rsid w:val="001B32A6"/>
    <w:rPr>
      <w:rFonts w:ascii="Verdana" w:hAnsi="Verdana" w:eastAsia="MS Mincho"/>
      <w:b/>
      <w:bCs/>
      <w:sz w:val="16"/>
    </w:rPr>
  </w:style>
  <w:style w:type="character" w:styleId="TabzeileZchn" w:customStyle="true">
    <w:name w:val="Tabzeile Zchn"/>
    <w:link w:val="Tabzeile"/>
    <w:rsid w:val="0091433C"/>
    <w:rPr>
      <w:rFonts w:ascii="Arial" w:hAnsi="Arial" w:eastAsia="MS Mincho"/>
      <w:sz w:val="22"/>
      <w:lang w:val="de-DE" w:eastAsia="de-DE" w:bidi="ar-SA"/>
    </w:rPr>
  </w:style>
  <w:style w:type="paragraph" w:styleId="HTMLVorformatiert">
    <w:name w:val="HTML Preformatted"/>
    <w:basedOn w:val="Standard"/>
    <w:rsid w:val="0099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Times New Roman" w:cs="Courier New"/>
      <w:szCs w:val="20"/>
    </w:rPr>
  </w:style>
  <w:style w:type="character" w:styleId="h1" w:customStyle="true">
    <w:name w:val="h1"/>
    <w:basedOn w:val="Absatz-Standardschriftart"/>
    <w:rsid w:val="001B32A6"/>
    <w:rPr>
      <w:rFonts w:ascii="Verdana" w:hAnsi="Verdana"/>
    </w:rPr>
  </w:style>
  <w:style w:type="paragraph" w:styleId="gemstandard0" w:customStyle="true">
    <w:name w:val="gemstandard"/>
    <w:basedOn w:val="Standard"/>
    <w:rsid w:val="003B2F01"/>
    <w:pPr>
      <w:spacing w:before="120" w:after="0"/>
    </w:pPr>
    <w:rPr>
      <w:rFonts w:eastAsia="Times New Roman" w:cs="Arial"/>
      <w:szCs w:val="22"/>
    </w:rPr>
  </w:style>
  <w:style w:type="character" w:styleId="KommentartextZchn" w:customStyle="true">
    <w:name w:val="Kommentartext Zchn"/>
    <w:link w:val="Kommentartext"/>
    <w:rsid w:val="00846CCE"/>
    <w:rPr>
      <w:rFonts w:ascii="Arial" w:hAnsi="Arial" w:eastAsia="MS Mincho"/>
    </w:rPr>
  </w:style>
  <w:style w:type="paragraph" w:styleId="Titel">
    <w:name w:val="Title"/>
    <w:basedOn w:val="Standard"/>
    <w:next w:val="Standard"/>
    <w:link w:val="TitelZchn"/>
    <w:uiPriority w:val="10"/>
    <w:qFormat/>
    <w:rsid w:val="001835CC"/>
    <w:pPr>
      <w:keepNext/>
      <w:pageBreakBefore/>
      <w:pBdr>
        <w:top w:val="single" w:color="auto" w:sz="4" w:space="10"/>
        <w:bottom w:val="single" w:color="auto" w:sz="4" w:space="10"/>
      </w:pBdr>
      <w:spacing w:before="360"/>
      <w:jc w:val="center"/>
    </w:pPr>
    <w:rPr>
      <w:rFonts w:eastAsia="Times New Roman"/>
      <w:b/>
      <w:sz w:val="28"/>
      <w:szCs w:val="52"/>
      <w:lang w:eastAsia="en-US"/>
    </w:rPr>
  </w:style>
  <w:style w:type="character" w:styleId="TitelZchn" w:customStyle="true">
    <w:name w:val="Titel Zchn"/>
    <w:link w:val="Titel"/>
    <w:uiPriority w:val="10"/>
    <w:rsid w:val="001835CC"/>
    <w:rPr>
      <w:rFonts w:ascii="Verdana" w:hAnsi="Verdana"/>
      <w:b/>
      <w:sz w:val="28"/>
      <w:szCs w:val="52"/>
      <w:lang w:eastAsia="en-US"/>
    </w:rPr>
  </w:style>
  <w:style w:type="character" w:styleId="berschrift1Zchn" w:customStyle="true">
    <w:name w:val="Überschrift 1 Zchn"/>
    <w:link w:val="berschrift1"/>
    <w:uiPriority w:val="9"/>
    <w:rsid w:val="002D131D"/>
    <w:rPr>
      <w:rFonts w:ascii="Verdana" w:hAnsi="Verdana"/>
      <w:b/>
      <w:sz w:val="26"/>
      <w:szCs w:val="32"/>
      <w:lang w:eastAsia="en-US"/>
    </w:rPr>
  </w:style>
  <w:style w:type="character" w:styleId="berschrift2Zchn" w:customStyle="true">
    <w:name w:val="Überschrift 2 Zchn"/>
    <w:link w:val="berschrift2"/>
    <w:uiPriority w:val="9"/>
    <w:rsid w:val="002D131D"/>
    <w:rPr>
      <w:rFonts w:ascii="Verdana" w:hAnsi="Verdana"/>
      <w:b/>
      <w:sz w:val="24"/>
      <w:szCs w:val="26"/>
      <w:lang w:eastAsia="en-US"/>
    </w:rPr>
  </w:style>
  <w:style w:type="character" w:styleId="berschrift3Zchn" w:customStyle="true">
    <w:name w:val="Überschrift 3 Zchn"/>
    <w:link w:val="berschrift3"/>
    <w:uiPriority w:val="9"/>
    <w:rsid w:val="00B77D76"/>
    <w:rPr>
      <w:rFonts w:ascii="Verdana" w:hAnsi="Verdana"/>
      <w:b/>
      <w:sz w:val="24"/>
      <w:szCs w:val="24"/>
      <w:lang w:eastAsia="en-US"/>
    </w:rPr>
  </w:style>
  <w:style w:type="character" w:styleId="berschrift4Zchn" w:customStyle="true">
    <w:name w:val="Überschrift 4 Zchn"/>
    <w:link w:val="berschrift4"/>
    <w:uiPriority w:val="9"/>
    <w:rsid w:val="002D131D"/>
    <w:rPr>
      <w:rFonts w:ascii="Verdana" w:hAnsi="Verdana"/>
      <w:b/>
      <w:iCs/>
      <w:sz w:val="22"/>
      <w:szCs w:val="24"/>
      <w:lang w:eastAsia="en-US"/>
    </w:rPr>
  </w:style>
  <w:style w:type="character" w:styleId="berschrift5Zchn" w:customStyle="true">
    <w:name w:val="Überschrift 5 Zchn"/>
    <w:link w:val="berschrift5"/>
    <w:uiPriority w:val="9"/>
    <w:rsid w:val="00B77D76"/>
    <w:rPr>
      <w:rFonts w:ascii="Verdana" w:hAnsi="Verdana"/>
      <w:i/>
      <w:szCs w:val="24"/>
      <w:lang w:eastAsia="en-US"/>
    </w:rPr>
  </w:style>
  <w:style w:type="character" w:styleId="berschrift6Zchn" w:customStyle="true">
    <w:name w:val="Überschrift 6 Zchn"/>
    <w:link w:val="berschrift6"/>
    <w:uiPriority w:val="9"/>
    <w:rsid w:val="00B77D76"/>
    <w:rPr>
      <w:rFonts w:ascii="Verdana" w:hAnsi="Verdana"/>
      <w:szCs w:val="24"/>
      <w:lang w:eastAsia="en-US"/>
    </w:rPr>
  </w:style>
  <w:style w:type="paragraph" w:styleId="Listenabsatz">
    <w:name w:val="List Paragraph"/>
    <w:basedOn w:val="Standard"/>
    <w:uiPriority w:val="34"/>
    <w:unhideWhenUsed/>
  </w:style>
  <w:style w:type="character" w:styleId="Platzhaltertext">
    <w:name w:val="Placeholder Text"/>
    <w:basedOn w:val="Absatz-Standardschriftart"/>
    <w:uiPriority w:val="99"/>
    <w:semiHidden/>
    <w:rsid w:val="00B90D22"/>
    <w:rPr>
      <w:color w:val="808080"/>
    </w:rPr>
  </w:style>
  <w:style w:type="character" w:styleId="documentTitle" w:customStyle="true">
    <w:name w:val="documentTitle"/>
    <w:basedOn w:val="Absatz-Standardschriftart"/>
    <w:uiPriority w:val="1"/>
    <w:rsid w:val="001B32A6"/>
    <w:rPr>
      <w:rFonts w:ascii="Verdana" w:hAnsi="Verdana"/>
      <w:b/>
      <w:color w:val="auto"/>
      <w:sz w:val="28"/>
    </w:rPr>
  </w:style>
  <w:style w:type="character" w:styleId="cfVersion" w:customStyle="true">
    <w:name w:val="cfVersion"/>
    <w:basedOn w:val="Absatz-Standardschriftart"/>
    <w:uiPriority w:val="1"/>
    <w:rsid w:val="001B32A6"/>
    <w:rPr>
      <w:rFonts w:ascii="Verdana" w:hAnsi="Verdana"/>
      <w:sz w:val="14"/>
    </w:rPr>
  </w:style>
  <w:style w:type="character" w:styleId="cfStand" w:customStyle="true">
    <w:name w:val="cfStand"/>
    <w:basedOn w:val="Absatz-Standardschriftart"/>
    <w:uiPriority w:val="1"/>
    <w:rsid w:val="001B32A6"/>
    <w:rPr>
      <w:rFonts w:ascii="Verdana" w:hAnsi="Verdana"/>
      <w:sz w:val="14"/>
    </w:rPr>
  </w:style>
  <w:style w:type="character" w:styleId="cfKlassifizierung" w:customStyle="true">
    <w:name w:val="cfKlassifizierung"/>
    <w:basedOn w:val="Absatz-Standardschriftart"/>
    <w:uiPriority w:val="1"/>
    <w:rsid w:val="001B32A6"/>
    <w:rPr>
      <w:rFonts w:ascii="Verdana" w:hAnsi="Verdana"/>
      <w:sz w:val="16"/>
    </w:rPr>
  </w:style>
  <w:style w:type="character" w:styleId="cfResultType" w:customStyle="true">
    <w:name w:val="cfResultType"/>
    <w:basedOn w:val="Absatz-Standardschriftart"/>
    <w:uiPriority w:val="1"/>
    <w:rsid w:val="001B32A6"/>
    <w:rPr>
      <w:rFonts w:ascii="Verdana" w:hAnsi="Verdana"/>
      <w:sz w:val="14"/>
    </w:rPr>
  </w:style>
  <w:style w:type="character" w:styleId="cfProductTypeVersion" w:customStyle="true">
    <w:name w:val="cfProductTypeVersion"/>
    <w:basedOn w:val="Absatz-Standardschriftart"/>
    <w:uiPriority w:val="1"/>
    <w:rsid w:val="001B32A6"/>
    <w:rPr>
      <w:rFonts w:ascii="Verdana" w:hAnsi="Verdana"/>
      <w:b/>
      <w:sz w:val="24"/>
    </w:rPr>
  </w:style>
  <w:style w:type="character" w:styleId="FuzeileZchn" w:customStyle="true">
    <w:name w:val="Fußzeile Zchn"/>
    <w:basedOn w:val="Absatz-Standardschriftart"/>
    <w:link w:val="Fuzeile"/>
    <w:rsid w:val="001B32A6"/>
    <w:rPr>
      <w:rFonts w:ascii="Verdana" w:hAnsi="Verdana" w:eastAsia="MS Mincho"/>
      <w:sz w:val="14"/>
      <w:szCs w:val="14"/>
    </w:rPr>
  </w:style>
  <w:style w:type="paragraph" w:styleId="Blocktext">
    <w:name w:val="Block Text"/>
    <w:basedOn w:val="Standard"/>
    <w:semiHidden/>
    <w:unhideWhenUsed/>
    <w:rsid w:val="001B32A6"/>
    <w:pPr>
      <w:pBdr>
        <w:top w:val="single" w:color="4F81BD" w:themeColor="accent1" w:sz="2" w:space="10" w:frame="true"/>
        <w:left w:val="single" w:color="4F81BD" w:themeColor="accent1" w:sz="2" w:space="10" w:frame="true"/>
        <w:bottom w:val="single" w:color="4F81BD" w:themeColor="accent1" w:sz="2" w:space="10" w:frame="true"/>
        <w:right w:val="single" w:color="4F81BD" w:themeColor="accent1" w:sz="2" w:space="10" w:frame="true"/>
      </w:pBdr>
      <w:ind w:left="1152" w:right="1152"/>
    </w:pPr>
    <w:rPr>
      <w:rFonts w:eastAsiaTheme="minorEastAsia" w:cstheme="minorBidi"/>
      <w:i/>
      <w:iCs/>
      <w:color w:val="4F81BD" w:themeColor="accent1"/>
    </w:rPr>
  </w:style>
  <w:style w:type="character" w:styleId="Hervorhebung">
    <w:name w:val="Emphasis"/>
    <w:basedOn w:val="Absatz-Standardschriftart"/>
    <w:qFormat/>
    <w:rsid w:val="001B32A6"/>
    <w:rPr>
      <w:rFonts w:ascii="Verdana" w:hAnsi="Verdana"/>
      <w:i/>
      <w:iCs/>
    </w:rPr>
  </w:style>
  <w:style w:type="paragraph" w:styleId="Index1">
    <w:name w:val="index 1"/>
    <w:basedOn w:val="Standard"/>
    <w:next w:val="Standard"/>
    <w:autoRedefine/>
    <w:semiHidden/>
    <w:unhideWhenUsed/>
    <w:rsid w:val="001B32A6"/>
    <w:pPr>
      <w:spacing w:after="0"/>
      <w:ind w:left="200" w:hanging="200"/>
    </w:pPr>
  </w:style>
  <w:style w:type="paragraph" w:styleId="Indexberschrift">
    <w:name w:val="index heading"/>
    <w:basedOn w:val="Standard"/>
    <w:next w:val="Index1"/>
    <w:semiHidden/>
    <w:unhideWhenUsed/>
    <w:rsid w:val="001B32A6"/>
    <w:rPr>
      <w:rFonts w:eastAsiaTheme="majorEastAsia" w:cstheme="majorBidi"/>
      <w:b/>
      <w:bCs/>
    </w:rPr>
  </w:style>
  <w:style w:type="paragraph" w:styleId="Inhaltsverzeichnisberschrift">
    <w:name w:val="TOC Heading"/>
    <w:basedOn w:val="berschrift1"/>
    <w:next w:val="Standard"/>
    <w:uiPriority w:val="39"/>
    <w:semiHidden/>
    <w:unhideWhenUsed/>
    <w:qFormat/>
    <w:rsid w:val="001B32A6"/>
    <w:pPr>
      <w:keepLines/>
      <w:pageBreakBefore w:val="false"/>
      <w:numPr>
        <w:numId w:val="0"/>
      </w:numPr>
      <w:pBdr>
        <w:top w:val="none" w:color="auto" w:sz="0" w:space="0"/>
        <w:bottom w:val="none" w:color="auto" w:sz="0" w:space="0"/>
      </w:pBdr>
      <w:spacing w:before="240" w:after="0"/>
      <w:jc w:val="left"/>
      <w:outlineLvl w:val="9"/>
    </w:pPr>
    <w:rPr>
      <w:rFonts w:eastAsiaTheme="majorEastAsia" w:cstheme="majorBidi"/>
      <w:sz w:val="32"/>
      <w:lang w:eastAsia="de-DE"/>
    </w:rPr>
  </w:style>
  <w:style w:type="character" w:styleId="IntensiveHervorhebung">
    <w:name w:val="Intense Emphasis"/>
    <w:basedOn w:val="Absatz-Standardschriftart"/>
    <w:uiPriority w:val="21"/>
    <w:qFormat/>
    <w:rsid w:val="001B32A6"/>
    <w:rPr>
      <w:rFonts w:ascii="Verdana" w:hAnsi="Verdana"/>
      <w:i/>
      <w:iCs/>
      <w:color w:val="4F81BD" w:themeColor="accent1"/>
    </w:rPr>
  </w:style>
  <w:style w:type="paragraph" w:styleId="Nachrichtenkopf">
    <w:name w:val="Message Header"/>
    <w:basedOn w:val="Standard"/>
    <w:link w:val="NachrichtenkopfZchn"/>
    <w:rsid w:val="001B32A6"/>
    <w:pPr>
      <w:pBdr>
        <w:top w:val="single" w:color="auto" w:sz="6" w:space="1"/>
        <w:left w:val="single" w:color="auto" w:sz="6" w:space="1"/>
        <w:bottom w:val="single" w:color="auto" w:sz="6" w:space="1"/>
        <w:right w:val="single" w:color="auto" w:sz="6" w:space="1"/>
      </w:pBdr>
      <w:shd w:val="pct20" w:color="auto" w:fill="auto"/>
      <w:spacing w:after="0"/>
      <w:ind w:left="1134" w:hanging="1134"/>
    </w:pPr>
    <w:rPr>
      <w:rFonts w:eastAsiaTheme="majorEastAsia" w:cstheme="majorBidi"/>
      <w:sz w:val="24"/>
    </w:rPr>
  </w:style>
  <w:style w:type="character" w:styleId="NachrichtenkopfZchn" w:customStyle="true">
    <w:name w:val="Nachrichtenkopf Zchn"/>
    <w:basedOn w:val="Absatz-Standardschriftart"/>
    <w:link w:val="Nachrichtenkopf"/>
    <w:rsid w:val="001B32A6"/>
    <w:rPr>
      <w:rFonts w:ascii="Verdana" w:hAnsi="Verdana" w:eastAsiaTheme="majorEastAsia" w:cstheme="majorBidi"/>
      <w:sz w:val="24"/>
      <w:szCs w:val="24"/>
      <w:shd w:val="pct20" w:color="auto" w:fill="auto"/>
    </w:rPr>
  </w:style>
  <w:style w:type="character" w:styleId="SchwacheHervorhebung">
    <w:name w:val="Subtle Emphasis"/>
    <w:basedOn w:val="Absatz-Standardschriftart"/>
    <w:uiPriority w:val="19"/>
    <w:qFormat/>
    <w:rsid w:val="001B32A6"/>
    <w:rPr>
      <w:rFonts w:ascii="Verdana" w:hAnsi="Verdana"/>
      <w:i/>
      <w:iCs/>
      <w:color w:val="404040" w:themeColor="text1" w:themeTint="BF"/>
    </w:rPr>
  </w:style>
  <w:style w:type="paragraph" w:styleId="Untertitel">
    <w:name w:val="Subtitle"/>
    <w:basedOn w:val="Standard"/>
    <w:next w:val="Standard"/>
    <w:link w:val="UntertitelZchn"/>
    <w:qFormat/>
    <w:rsid w:val="001B32A6"/>
    <w:pPr>
      <w:numPr>
        <w:ilvl w:val="1"/>
      </w:numPr>
      <w:spacing w:after="160"/>
    </w:pPr>
    <w:rPr>
      <w:rFonts w:eastAsiaTheme="minorEastAsia" w:cstheme="minorBidi"/>
      <w:color w:val="5A5A5A" w:themeColor="text1" w:themeTint="A5"/>
      <w:spacing w:val="15"/>
      <w:sz w:val="22"/>
      <w:szCs w:val="22"/>
    </w:rPr>
  </w:style>
  <w:style w:type="character" w:styleId="UntertitelZchn" w:customStyle="true">
    <w:name w:val="Untertitel Zchn"/>
    <w:basedOn w:val="Absatz-Standardschriftart"/>
    <w:link w:val="Untertitel"/>
    <w:rsid w:val="001B32A6"/>
    <w:rPr>
      <w:rFonts w:ascii="Verdana" w:hAnsi="Verdana" w:eastAsiaTheme="minorEastAsia" w:cstheme="minorBidi"/>
      <w:color w:val="5A5A5A" w:themeColor="text1" w:themeTint="A5"/>
      <w:spacing w:val="15"/>
      <w:sz w:val="22"/>
      <w:szCs w:val="22"/>
    </w:rPr>
  </w:style>
  <w:style w:type="paragraph" w:styleId="cfReference" w:customStyle="true">
    <w:name w:val="cfReference"/>
    <w:basedOn w:val="gemStandard"/>
    <w:qFormat/>
    <w:rsid w:val="00BB27C8"/>
    <w:rPr>
      <w:b/>
      <w:sz w:val="22"/>
    </w:rPr>
  </w:style>
  <w:style w:type="table" w:styleId="PolarionTableNormal">
    <w:name w:val="PolarionTableNormal"/>
    <w:basedOn w:val="NormaleTabelle"/>
    <w:uiPriority w:val="0"/>
    <w:unhideWhenUsed/>
    <w:pPr>
      <w:spacing w:after="0" w:line="240" w:lineRule="auto"/>
    </w:p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divs>
    <w:div w:id="1"/>
    <w:div w:id="2"/>
    <w:div w:id="3"/>
    <w:div w:id="4"/>
    <w:div w:id="5"/>
    <w:div w:id="6"/>
    <w:div w:id="7"/>
    <w:div w:id="8"/>
    <w:div w:id="9"/>
    <w:div w:id="10"/>
    <w:div w:id="11"/>
    <w:div w:id="12"/>
    <w:div w:id="13"/>
    <w:div w:id="14"/>
    <w:div w:id="15"/>
    <w:div w:id="16"/>
    <w:div w:id="17"/>
    <w:div w:id="18"/>
    <w:div w:id="19"/>
    <w:div w:id="20"/>
    <w:div w:id="21"/>
    <w:div w:id="22"/>
    <w:div w:id="23"/>
    <w:div w:id="24"/>
    <w:div w:id="25"/>
    <w:div w:id="26"/>
    <w:div w:id="27"/>
    <w:div w:id="28"/>
    <w:div w:id="29"/>
    <w:div w:id="30"/>
    <w:div w:id="31"/>
    <w:div w:id="32"/>
    <w:div w:id="33"/>
    <w:div w:id="34"/>
    <w:div w:id="35"/>
    <w:div w:id="36"/>
    <w:div w:id="37"/>
    <w:div w:id="38"/>
    <w:div w:id="39"/>
    <w:div w:id="40"/>
    <w:div w:id="41"/>
    <w:div w:id="42"/>
    <w:div w:id="43"/>
    <w:div w:id="44"/>
    <w:div w:id="45"/>
    <w:div w:id="46"/>
    <w:div w:id="47"/>
    <w:div w:id="48"/>
    <w:div w:id="49"/>
    <w:div w:id="50"/>
    <w:div w:id="51"/>
    <w:div w:id="52"/>
    <w:div w:id="53"/>
    <w:div w:id="54"/>
    <w:div w:id="55"/>
    <w:div w:id="56"/>
    <w:div w:id="57"/>
    <w:div w:id="58"/>
    <w:div w:id="59"/>
    <w:div w:id="60"/>
    <w:div w:id="61"/>
    <w:div w:id="62"/>
    <w:div w:id="63"/>
    <w:div w:id="64"/>
    <w:div w:id="65"/>
    <w:div w:id="66"/>
    <w:div w:id="67"/>
    <w:div w:id="68"/>
    <w:div w:id="69"/>
    <w:div w:id="70"/>
    <w:div w:id="71"/>
    <w:div w:id="72"/>
    <w:div w:id="73"/>
    <w:div w:id="74"/>
    <w:div w:id="75"/>
    <w:div w:id="76"/>
    <w:div w:id="77"/>
    <w:div w:id="78"/>
    <w:div w:id="79"/>
    <w:div w:id="80"/>
    <w:div w:id="81"/>
    <w:div w:id="82"/>
    <w:div w:id="83"/>
    <w:div w:id="84"/>
    <w:div w:id="85"/>
    <w:div w:id="86"/>
    <w:div w:id="87"/>
    <w:div w:id="88"/>
    <w:div w:id="89"/>
    <w:div w:id="90"/>
    <w:div w:id="91"/>
    <w:div w:id="92"/>
    <w:div w:id="93"/>
    <w:div w:id="94"/>
    <w:div w:id="95"/>
    <w:div w:id="96"/>
    <w:div w:id="97"/>
    <w:div w:id="98"/>
    <w:div w:id="99"/>
    <w:div w:id="100"/>
    <w:div w:id="101"/>
    <w:div w:id="102"/>
    <w:div w:id="103"/>
    <w:div w:id="104"/>
    <w:div w:id="105"/>
    <w:div w:id="106"/>
    <w:div w:id="107"/>
    <w:div w:id="108"/>
    <w:div w:id="109"/>
    <w:div w:id="110"/>
    <w:div w:id="111"/>
    <w:div w:id="112"/>
    <w:div w:id="113"/>
    <w:div w:id="114"/>
    <w:div w:id="115"/>
    <w:div w:id="116"/>
    <w:div w:id="117"/>
    <w:div w:id="118"/>
    <w:div w:id="119"/>
    <w:div w:id="120"/>
    <w:div w:id="121"/>
    <w:div w:id="122"/>
    <w:div w:id="123"/>
    <w:div w:id="124"/>
    <w:div w:id="125"/>
    <w:div w:id="126"/>
    <w:div w:id="127"/>
    <w:div w:id="128"/>
    <w:div w:id="129"/>
    <w:div w:id="130"/>
    <w:div w:id="131"/>
    <w:div w:id="132"/>
    <w:div w:id="133"/>
    <w:div w:id="134"/>
    <w:div w:id="135"/>
    <w:div w:id="136"/>
    <w:div w:id="137"/>
    <w:div w:id="138"/>
    <w:div w:id="139"/>
    <w:div w:id="140"/>
    <w:div w:id="141"/>
    <w:div w:id="142"/>
    <w:div w:id="143"/>
    <w:div w:id="144"/>
    <w:div w:id="145"/>
    <w:div w:id="146"/>
    <w:div w:id="147"/>
  </w:divs>
</w:webSettings>
</file>

<file path=word/_rels/document.xml.rels><?xml version="1.0" encoding="UTF-8" standalone="yes"?><Relationships xmlns="http://schemas.openxmlformats.org/package/2006/relationships"><Relationship Target="header1.xml" Type="http://schemas.openxmlformats.org/officeDocument/2006/relationships/header" Id="rId8"></Relationship><Relationship Target="footer3.xml" Type="http://schemas.openxmlformats.org/officeDocument/2006/relationships/footer" Id="rId13"></Relationship><Relationship Target="styles.xml" Type="http://schemas.openxmlformats.org/officeDocument/2006/relationships/styles" Id="rId3"></Relationship><Relationship Target="endnotes.xml" Type="http://schemas.openxmlformats.org/officeDocument/2006/relationships/endnotes" Id="rId7"></Relationship><Relationship Target="header3.xml" Type="http://schemas.openxmlformats.org/officeDocument/2006/relationships/header" Id="rId12"></Relationship><Relationship Target="numbering.xml" Type="http://schemas.openxmlformats.org/officeDocument/2006/relationships/numbering" Id="rId2"></Relationship><Relationship Target="theme/theme1.xml" Type="http://schemas.openxmlformats.org/officeDocument/2006/relationships/theme" Id="rId16"></Relationship><Relationship Target="../customXml/item1.xml" Type="http://schemas.openxmlformats.org/officeDocument/2006/relationships/customXml" Id="rId1"></Relationship><Relationship Target="footnotes.xml" Type="http://schemas.openxmlformats.org/officeDocument/2006/relationships/footnotes" Id="rId6"></Relationship><Relationship Target="footer2.xml" Type="http://schemas.openxmlformats.org/officeDocument/2006/relationships/footer" Id="rId11"></Relationship><Relationship Target="glossary/document.xml" Type="http://schemas.openxmlformats.org/officeDocument/2006/relationships/glossaryDocument" Id="rId15"></Relationship><Relationship Target="footer1.xml" Type="http://schemas.openxmlformats.org/officeDocument/2006/relationships/footer" Id="rId10"></Relationship><Relationship Target="settings.xml" Type="http://schemas.openxmlformats.org/officeDocument/2006/relationships/settings" Id="rId4"></Relationship><Relationship Target="header2.xml" Type="http://schemas.openxmlformats.org/officeDocument/2006/relationships/header" Id="rId9"></Relationship><Relationship Target="fontTable.xml" Type="http://schemas.openxmlformats.org/officeDocument/2006/relationships/fontTable" Id="rId14"></Relationship><Relationship Target="webSettings.xml" Type="http://schemas.openxmlformats.org/officeDocument/2006/relationships/webSettings" Id="rId17"/><Relationship Target="../customXML/roundtrip.xml" Type="http://schemas.openxmlformats.org/officeDocument/2006/relationships/customXml" Id="rId18"/><Relationship Target="../customXML/links.xml" Type="http://schemas.openxmlformats.org/officeDocument/2006/relationships/customXml" Id="rId19"/></Relationships>
</file>

<file path=word/_rels/header2.xml.rels><?xml version="1.0" encoding="UTF-8" standalone="yes"?><Relationships xmlns="http://schemas.openxmlformats.org/package/2006/relationships"><Relationship Target="media/image1.jpeg" Type="http://schemas.openxmlformats.org/officeDocument/2006/relationships/image" Id="rId1"></Relationship></Relationships>
</file>

<file path=word/_rels/header3.xml.rels><?xml version="1.0" encoding="UTF-8" standalone="yes"?><Relationships xmlns="http://schemas.openxmlformats.org/package/2006/relationships"><Relationship Target="media/image1.jpeg" Type="http://schemas.openxmlformats.org/officeDocument/2006/relationships/image" Id="rId1"></Relationship></Relationships>
</file>

<file path=word/glossary/_rels/document.xml.rels><?xml version="1.0" encoding="UTF-8" standalone="yes"?><Relationships xmlns="http://schemas.openxmlformats.org/package/2006/relationships"><Relationship Target="webSettings.xml" Type="http://schemas.openxmlformats.org/officeDocument/2006/relationships/webSettings" Id="rId3"></Relationship><Relationship Target="settings.xml" Type="http://schemas.openxmlformats.org/officeDocument/2006/relationships/settings" Id="rId2"></Relationship><Relationship Target="styles.xml" Type="http://schemas.openxmlformats.org/officeDocument/2006/relationships/styles" Id="rId1"></Relationship><Relationship Target="fontTable.xml" Type="http://schemas.openxmlformats.org/officeDocument/2006/relationships/fontTable" Id="rId4"></Relationship></Relationships>
</file>

<file path=word/glossary/document.xml><?xml version="1.0" encoding="utf-8"?>
<w:glossary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docParts>
    <w:docPart>
      <w:docPartPr>
        <w:name w:val="36C16FD2E55A46D5A1E4000137CA6487"/>
        <w:category>
          <w:name w:val="Allgemein"/>
          <w:gallery w:val="placeholder"/>
        </w:category>
        <w:types>
          <w:type w:val="bbPlcHdr"/>
        </w:types>
        <w:behaviors>
          <w:behavior w:val="content"/>
        </w:behaviors>
        <w:guid w:val="{623BD0C7-6BFD-4EFC-A558-108149B08D29}"/>
      </w:docPartPr>
      <w:docPartBody>
        <w:p w:rsidR="00413A7C" w:rsidP="0057655B" w:rsidRDefault="0057655B">
          <w:pPr>
            <w:pStyle w:val="36C16FD2E55A46D5A1E4000137CA64874"/>
          </w:pPr>
          <w:r w:rsidRPr="00F135F8">
            <w:rPr>
              <w:rFonts w:cs="Arial"/>
              <w:noProof/>
            </w:rPr>
            <w:t>Klicken Sie hier, um Text einzugeben.</w:t>
          </w:r>
        </w:p>
      </w:docPartBody>
    </w:docPart>
    <w:docPart>
      <w:docPartPr>
        <w:name w:val="E9AF932EA8BC430A8E52C3E65C2353CB"/>
        <w:category>
          <w:name w:val="Allgemein"/>
          <w:gallery w:val="placeholder"/>
        </w:category>
        <w:types>
          <w:type w:val="bbPlcHdr"/>
        </w:types>
        <w:behaviors>
          <w:behavior w:val="content"/>
        </w:behaviors>
        <w:guid w:val="{6CE14730-B9F2-43D5-8168-72E1BA679F30}"/>
      </w:docPartPr>
      <w:docPartBody>
        <w:p w:rsidR="00660549" w:rsidP="00660549" w:rsidRDefault="0057655B">
          <w:pPr>
            <w:pStyle w:val="E9AF932EA8BC430A8E52C3E65C2353CB1"/>
          </w:pPr>
          <w:r w:rsidRPr="00BB27C8">
            <w:t>Klicken Sie hier, um Text einzugeben.</w:t>
          </w:r>
        </w:p>
      </w:docPartBody>
    </w:docPart>
    <w:docPart>
      <w:docPartPr>
        <w:name w:val="2003213E422A40BAA58685D2BF4CCEFC"/>
        <w:category>
          <w:name w:val="Allgemein"/>
          <w:gallery w:val="placeholder"/>
        </w:category>
        <w:types>
          <w:type w:val="bbPlcHdr"/>
        </w:types>
        <w:behaviors>
          <w:behavior w:val="content"/>
        </w:behaviors>
        <w:guid w:val="{CAEA9401-5CF7-4ECE-B47E-85F6D3E84588}"/>
      </w:docPartPr>
      <w:docPartBody>
        <w:p w:rsidR="00660549" w:rsidP="00660549" w:rsidRDefault="0057655B">
          <w:pPr>
            <w:pStyle w:val="2003213E422A40BAA58685D2BF4CCEFC1"/>
          </w:pPr>
          <w:r w:rsidRPr="00BB27C8">
            <w:t>Klicken Sie hier, um Text einzugeben.</w:t>
          </w:r>
        </w:p>
      </w:docPartBody>
    </w:docPart>
    <w:docPart>
      <w:docPartPr>
        <w:name w:val="A1EF3E38E3324C65B7894736F3AEECF3"/>
        <w:category>
          <w:name w:val="Allgemein"/>
          <w:gallery w:val="placeholder"/>
        </w:category>
        <w:types>
          <w:type w:val="bbPlcHdr"/>
        </w:types>
        <w:behaviors>
          <w:behavior w:val="content"/>
        </w:behaviors>
        <w:guid w:val="{1A43AF37-AA9D-4AAD-8EB9-FD9DE50B340E}"/>
      </w:docPartPr>
      <w:docPartBody>
        <w:p w:rsidR="00660549" w:rsidP="0057655B" w:rsidRDefault="0057655B">
          <w:pPr>
            <w:pStyle w:val="A1EF3E38E3324C65B7894736F3AEECF33"/>
          </w:pPr>
          <w:r w:rsidRPr="00F135F8">
            <w:rPr>
              <w:rStyle w:val="Platzhaltertext"/>
              <w:rFonts w:cs="Arial"/>
            </w:rPr>
            <w:t>Klicken Sie hier, um Text einzugeben.</w:t>
          </w:r>
        </w:p>
      </w:docPartBody>
    </w:docPart>
    <w:docPart>
      <w:docPartPr>
        <w:name w:val="F57F23F6B53A4E1EA83FF5FEC08A4F84"/>
        <w:category>
          <w:name w:val="Allgemein"/>
          <w:gallery w:val="placeholder"/>
        </w:category>
        <w:types>
          <w:type w:val="bbPlcHdr"/>
        </w:types>
        <w:behaviors>
          <w:behavior w:val="content"/>
        </w:behaviors>
        <w:guid w:val="{7A1DE40A-5BDF-408E-92A2-2DB484995C28}"/>
      </w:docPartPr>
      <w:docPartBody>
        <w:p w:rsidR="00660549" w:rsidP="0057655B" w:rsidRDefault="0057655B">
          <w:pPr>
            <w:pStyle w:val="F57F23F6B53A4E1EA83FF5FEC08A4F843"/>
          </w:pPr>
          <w:r w:rsidRPr="00F135F8">
            <w:rPr>
              <w:rStyle w:val="Platzhaltertext"/>
              <w:rFonts w:cs="Arial"/>
            </w:rPr>
            <w:t>Klicken Sie hier, um Text einzugeben.</w:t>
          </w:r>
        </w:p>
      </w:docPartBody>
    </w:docPart>
    <w:docPart>
      <w:docPartPr>
        <w:name w:val="5612A9617989486B9C245B9F52E0EAC9"/>
        <w:category>
          <w:name w:val="Allgemein"/>
          <w:gallery w:val="placeholder"/>
        </w:category>
        <w:types>
          <w:type w:val="bbPlcHdr"/>
        </w:types>
        <w:behaviors>
          <w:behavior w:val="content"/>
        </w:behaviors>
        <w:guid w:val="{EE5683E5-2159-4BD1-BD17-92B6751C5299}"/>
      </w:docPartPr>
      <w:docPartBody>
        <w:p w:rsidR="00660549" w:rsidP="0057655B" w:rsidRDefault="0057655B">
          <w:pPr>
            <w:pStyle w:val="5612A9617989486B9C245B9F52E0EAC93"/>
          </w:pPr>
          <w:r w:rsidRPr="00F135F8">
            <w:rPr>
              <w:rStyle w:val="Platzhaltertext"/>
              <w:rFonts w:cs="Arial"/>
            </w:rPr>
            <w:t>Klicken Sie hier, um Text einzugeben.</w:t>
          </w:r>
        </w:p>
      </w:docPartBody>
    </w:docPart>
    <w:docPart>
      <w:docPartPr>
        <w:name w:val="0F9E70739D864CB8823D3CCEE1B26C6C"/>
        <w:category>
          <w:name w:val="Allgemein"/>
          <w:gallery w:val="placeholder"/>
        </w:category>
        <w:types>
          <w:type w:val="bbPlcHdr"/>
        </w:types>
        <w:behaviors>
          <w:behavior w:val="content"/>
        </w:behaviors>
        <w:guid w:val="{A8EAB0E1-2B90-4A1A-AE9C-DCB50215E9D5}"/>
      </w:docPartPr>
      <w:docPartBody>
        <w:p w:rsidR="0021677F" w:rsidP="0057655B" w:rsidRDefault="0057655B">
          <w:pPr>
            <w:pStyle w:val="0F9E70739D864CB8823D3CCEE1B26C6C1"/>
          </w:pPr>
          <w:r w:rsidRPr="00F135F8">
            <w:rPr>
              <w:rFonts w:cs="Arial"/>
              <w:noProof/>
            </w:rPr>
            <w:t>Klicken Sie hier, um Text einzugeben.</w:t>
          </w:r>
        </w:p>
      </w:docPartBody>
    </w:docPart>
    <w:docPart>
      <w:docPartPr>
        <w:name w:val="F4FB74C2A16D42568205C70B3E23ADAB"/>
        <w:category>
          <w:name w:val="Allgemein"/>
          <w:gallery w:val="placeholder"/>
        </w:category>
        <w:types>
          <w:type w:val="bbPlcHdr"/>
        </w:types>
        <w:behaviors>
          <w:behavior w:val="content"/>
        </w:behaviors>
        <w:guid w:val="{B6FAE371-95A2-4349-AA84-49A9E8E6357F}"/>
      </w:docPartPr>
      <w:docPartBody>
        <w:p w:rsidR="0021677F" w:rsidP="0057655B" w:rsidRDefault="0057655B">
          <w:pPr>
            <w:pStyle w:val="F4FB74C2A16D42568205C70B3E23ADAB1"/>
          </w:pPr>
          <w:r w:rsidRPr="00F135F8">
            <w:rPr>
              <w:rStyle w:val="Platzhaltertext"/>
              <w:rFonts w:cs="Arial"/>
            </w:rPr>
            <w:t>Klicken Sie hier, um Text einzugeben.</w:t>
          </w:r>
        </w:p>
      </w:docPartBody>
    </w:docPart>
    <w:docPart>
      <w:docPartPr>
        <w:name w:val="24B8C8D969EE47DF975F5935FF5C8652"/>
        <w:category>
          <w:name w:val="Allgemein"/>
          <w:gallery w:val="placeholder"/>
        </w:category>
        <w:types>
          <w:type w:val="bbPlcHdr"/>
        </w:types>
        <w:behaviors>
          <w:behavior w:val="content"/>
        </w:behaviors>
        <w:guid w:val="{7C653837-0D4B-44F4-90AF-68997A628C72}"/>
      </w:docPartPr>
      <w:docPartBody>
        <w:p w:rsidR="0021677F" w:rsidP="0057655B" w:rsidRDefault="0057655B">
          <w:pPr>
            <w:pStyle w:val="24B8C8D969EE47DF975F5935FF5C86521"/>
          </w:pPr>
          <w:r w:rsidRPr="00F135F8">
            <w:rPr>
              <w:rStyle w:val="Platzhaltertext"/>
              <w:rFonts w:cs="Arial"/>
            </w:rPr>
            <w:t>Klicken Sie hier, um Text einzugeben.</w:t>
          </w:r>
        </w:p>
      </w:docPartBody>
    </w:docPart>
    <w:docPart>
      <w:docPartPr>
        <w:name w:val="63453209B54445A8AD51BE478DEB6871"/>
        <w:category>
          <w:name w:val="Allgemein"/>
          <w:gallery w:val="placeholder"/>
        </w:category>
        <w:types>
          <w:type w:val="bbPlcHdr"/>
        </w:types>
        <w:behaviors>
          <w:behavior w:val="content"/>
        </w:behaviors>
        <w:guid w:val="{2017BB62-9AC9-4DAD-A1D3-EB5BACD8157B}"/>
      </w:docPartPr>
      <w:docPartBody>
        <w:p w:rsidR="0021677F" w:rsidP="0057655B" w:rsidRDefault="0057655B">
          <w:pPr>
            <w:pStyle w:val="63453209B54445A8AD51BE478DEB68711"/>
          </w:pPr>
          <w:r w:rsidRPr="00F135F8">
            <w:rPr>
              <w:rStyle w:val="Platzhaltertext"/>
              <w:rFonts w:cs="Arial"/>
            </w:rPr>
            <w:t>Klicken Sie hier, um Text einzugeben.</w:t>
          </w:r>
        </w:p>
      </w:docPartBody>
    </w:docPart>
  </w:docParts>
</w:glossaryDocument>
</file>

<file path=word/glossary/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view w:val="normal"/>
  <w:defaultTabStop w:val="708"/>
  <w:hyphenationZone w:val="425"/>
  <w:characterSpacingControl w:val="doNotCompress"/>
  <w:compat>
    <w:useFELayout/>
  </w:compat>
  <w:rsids>
    <w:rsidRoot w:val="00EF0DD5"/>
    <w:rsid w:val="0003426B"/>
    <w:rsid w:val="00146257"/>
    <w:rsid w:val="0021677F"/>
    <w:rsid w:val="00413A7C"/>
    <w:rsid w:val="004443C8"/>
    <w:rsid w:val="004622A3"/>
    <w:rsid w:val="0057655B"/>
    <w:rsid w:val="006102C4"/>
    <w:rsid w:val="00660549"/>
    <w:rsid w:val="00791FF6"/>
    <w:rsid w:val="007A3359"/>
    <w:rsid w:val="00861F9F"/>
    <w:rsid w:val="008E3BCB"/>
    <w:rsid w:val="00AB6DF7"/>
    <w:rsid w:val="00AC591F"/>
    <w:rsid w:val="00AC79E4"/>
    <w:rsid w:val="00B625DA"/>
    <w:rsid w:val="00C220DA"/>
    <w:rsid w:val="00C501CD"/>
    <w:rsid w:val="00C81F68"/>
    <w:rsid w:val="00CD077C"/>
    <w:rsid w:val="00DB4ACD"/>
    <w:rsid w:val="00ED363B"/>
    <w:rsid w:val="00EF0DD5"/>
    <w:rsid w:val="00F121ED"/>
    <w:rsid w:val="00F670B9"/>
    <w:rsid w:val="00FD6B21"/>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docDefaults>
    <w:rPrDefault>
      <w:rPr>
        <w:rFonts w:asciiTheme="minorHAnsi" w:hAnsiTheme="minorHAnsi" w:eastAsiaTheme="minorEastAsia" w:cstheme="minorBidi"/>
        <w:sz w:val="22"/>
        <w:szCs w:val="22"/>
        <w:lang w:val="de-DE" w:eastAsia="de-DE" w:bidi="ar-SA"/>
      </w:rPr>
    </w:rPrDefault>
    <w:pPrDefault>
      <w:pPr>
        <w:spacing w:after="200" w:line="276"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true">
    <w:name w:val="Normal"/>
    <w:qFormat/>
  </w:style>
  <w:style w:type="character" w:styleId="Absatz-Standardschriftart" w:default="true">
    <w:name w:val="Default Paragraph Font"/>
    <w:uiPriority w:val="1"/>
    <w:semiHidden/>
    <w:unhideWhenUsed/>
  </w:style>
  <w:style w:type="table" w:styleId="NormaleTabelle" w:default="true">
    <w:name w:val="Normal Table"/>
    <w:uiPriority w:val="99"/>
    <w:semiHidden/>
    <w:unhideWhenUsed/>
    <w:tblPr>
      <w:tblInd w:w="0" w:type="dxa"/>
      <w:tblCellMar>
        <w:top w:w="0" w:type="dxa"/>
        <w:left w:w="108" w:type="dxa"/>
        <w:bottom w:w="0" w:type="dxa"/>
        <w:right w:w="108" w:type="dxa"/>
      </w:tblCellMar>
    </w:tblPr>
  </w:style>
  <w:style w:type="numbering" w:styleId="KeineListe" w:default="true">
    <w:name w:val="No List"/>
    <w:uiPriority w:val="99"/>
    <w:semiHidden/>
    <w:unhideWhenUsed/>
  </w:style>
  <w:style w:type="paragraph" w:styleId="C8AC856260294DE5AEB02DBF2B7A95F9" w:customStyle="true">
    <w:name w:val="C8AC856260294DE5AEB02DBF2B7A95F9"/>
    <w:rsid w:val="00EF0DD5"/>
  </w:style>
  <w:style w:type="character" w:styleId="Platzhaltertext">
    <w:name w:val="Placeholder Text"/>
    <w:basedOn w:val="Absatz-Standardschriftart"/>
    <w:uiPriority w:val="99"/>
    <w:semiHidden/>
    <w:rsid w:val="0057655B"/>
    <w:rPr>
      <w:color w:val="808080"/>
    </w:rPr>
  </w:style>
  <w:style w:type="paragraph" w:styleId="2A4BD9187B614997B27E56874D2E54B8" w:customStyle="true">
    <w:name w:val="2A4BD9187B614997B27E56874D2E54B8"/>
    <w:rsid w:val="00EF0DD5"/>
  </w:style>
  <w:style w:type="paragraph" w:styleId="1F6B2D41486841CABCECCD5AEAA0CC99" w:customStyle="true">
    <w:name w:val="1F6B2D41486841CABCECCD5AEAA0CC99"/>
    <w:rsid w:val="00EF0DD5"/>
  </w:style>
  <w:style w:type="paragraph" w:styleId="BDE61DF9E3B742C3A7A8A20172F5806E" w:customStyle="true">
    <w:name w:val="BDE61DF9E3B742C3A7A8A20172F5806E"/>
    <w:rsid w:val="00EF0DD5"/>
  </w:style>
  <w:style w:type="paragraph" w:styleId="89440C332893464DA11796C787DF657B" w:customStyle="true">
    <w:name w:val="89440C332893464DA11796C787DF657B"/>
    <w:rsid w:val="00EF0DD5"/>
  </w:style>
  <w:style w:type="paragraph" w:styleId="708DDA202F134332997C70211E335DA6" w:customStyle="true">
    <w:name w:val="708DDA202F134332997C70211E335DA6"/>
    <w:rsid w:val="00EF0DD5"/>
  </w:style>
  <w:style w:type="paragraph" w:styleId="29DC342DF4784856936506E99A260FFB" w:customStyle="true">
    <w:name w:val="29DC342DF4784856936506E99A260FFB"/>
    <w:rsid w:val="00EF0DD5"/>
  </w:style>
  <w:style w:type="paragraph" w:styleId="9A570579DBD44730B4CFA3C12E21F538" w:customStyle="true">
    <w:name w:val="9A570579DBD44730B4CFA3C12E21F538"/>
    <w:rsid w:val="00EF0DD5"/>
  </w:style>
  <w:style w:type="paragraph" w:styleId="CFAD187BB4034A48993AF1BB2E610C22" w:customStyle="true">
    <w:name w:val="CFAD187BB4034A48993AF1BB2E610C22"/>
    <w:rsid w:val="00EF0DD5"/>
  </w:style>
  <w:style w:type="paragraph" w:styleId="F47DD118737F453C89EA83C8B3974ED6" w:customStyle="true">
    <w:name w:val="F47DD118737F453C89EA83C8B3974ED6"/>
    <w:rsid w:val="00EF0DD5"/>
  </w:style>
  <w:style w:type="paragraph" w:styleId="42E43F51F9CB4FB189197E2124D55786" w:customStyle="true">
    <w:name w:val="42E43F51F9CB4FB189197E2124D55786"/>
    <w:rsid w:val="00EF0DD5"/>
  </w:style>
  <w:style w:type="paragraph" w:styleId="0847F4423EED4D63806BA84B26BAE51F" w:customStyle="true">
    <w:name w:val="0847F4423EED4D63806BA84B26BAE51F"/>
    <w:rsid w:val="00EF0DD5"/>
  </w:style>
  <w:style w:type="paragraph" w:styleId="36C16FD2E55A46D5A1E4000137CA6487" w:customStyle="true">
    <w:name w:val="36C16FD2E55A46D5A1E4000137CA6487"/>
    <w:rsid w:val="004622A3"/>
  </w:style>
  <w:style w:type="paragraph" w:styleId="81603148AB1246BA9AEDAF7CD33BAA7E" w:customStyle="true">
    <w:name w:val="81603148AB1246BA9AEDAF7CD33BAA7E"/>
    <w:rsid w:val="004622A3"/>
  </w:style>
  <w:style w:type="paragraph" w:styleId="C37B72A277704094902941AEB91543C3" w:customStyle="true">
    <w:name w:val="C37B72A277704094902941AEB91543C3"/>
    <w:rsid w:val="004622A3"/>
  </w:style>
  <w:style w:type="paragraph" w:styleId="7C62E4A59338476D869886DBE3CCBD8B" w:customStyle="true">
    <w:name w:val="7C62E4A59338476D869886DBE3CCBD8B"/>
    <w:rsid w:val="004622A3"/>
  </w:style>
  <w:style w:type="character" w:styleId="documentTitle" w:customStyle="true">
    <w:name w:val="documentTitle"/>
    <w:basedOn w:val="Absatz-Standardschriftart"/>
    <w:uiPriority w:val="1"/>
    <w:rsid w:val="00660549"/>
    <w:rPr>
      <w:rFonts w:ascii="Arial" w:hAnsi="Arial"/>
      <w:b/>
      <w:color w:val="auto"/>
      <w:sz w:val="28"/>
    </w:rPr>
  </w:style>
  <w:style w:type="paragraph" w:styleId="E9AF932EA8BC430A8E52C3E65C2353CB" w:customStyle="true">
    <w:name w:val="E9AF932EA8BC430A8E52C3E65C2353CB"/>
    <w:rsid w:val="00791FF6"/>
    <w:pPr>
      <w:spacing w:before="180" w:after="60" w:line="240" w:lineRule="auto"/>
    </w:pPr>
    <w:rPr>
      <w:rFonts w:ascii="Arial" w:hAnsi="Arial" w:eastAsia="MS Mincho" w:cs="Times New Roman"/>
      <w:szCs w:val="24"/>
    </w:rPr>
  </w:style>
  <w:style w:type="character" w:styleId="cfProductTypeVersion" w:customStyle="true">
    <w:name w:val="cfProductTypeVersion"/>
    <w:basedOn w:val="Absatz-Standardschriftart"/>
    <w:uiPriority w:val="1"/>
    <w:rsid w:val="00660549"/>
    <w:rPr>
      <w:rFonts w:ascii="Arial" w:hAnsi="Arial"/>
      <w:b/>
      <w:sz w:val="28"/>
    </w:rPr>
  </w:style>
  <w:style w:type="paragraph" w:styleId="2003213E422A40BAA58685D2BF4CCEFC" w:customStyle="true">
    <w:name w:val="2003213E422A40BAA58685D2BF4CCEFC"/>
    <w:rsid w:val="00791FF6"/>
    <w:pPr>
      <w:spacing w:before="180" w:after="60" w:line="240" w:lineRule="auto"/>
    </w:pPr>
    <w:rPr>
      <w:rFonts w:ascii="Arial" w:hAnsi="Arial" w:eastAsia="MS Mincho" w:cs="Times New Roman"/>
      <w:szCs w:val="24"/>
    </w:rPr>
  </w:style>
  <w:style w:type="paragraph" w:styleId="CFAD187BB4034A48993AF1BB2E610C221" w:customStyle="true">
    <w:name w:val="CFAD187BB4034A48993AF1BB2E610C221"/>
    <w:rsid w:val="00791FF6"/>
    <w:pPr>
      <w:tabs>
        <w:tab w:val="center" w:pos="4536"/>
        <w:tab w:val="left" w:pos="5643"/>
        <w:tab w:val="left" w:pos="7182"/>
        <w:tab w:val="right" w:pos="8820"/>
      </w:tabs>
      <w:spacing w:after="60" w:line="240" w:lineRule="auto"/>
      <w:ind w:right="-79"/>
    </w:pPr>
    <w:rPr>
      <w:rFonts w:ascii="Arial" w:hAnsi="Arial" w:eastAsia="MS Mincho" w:cs="Times New Roman"/>
      <w:sz w:val="16"/>
      <w:szCs w:val="14"/>
    </w:rPr>
  </w:style>
  <w:style w:type="paragraph" w:styleId="F47DD118737F453C89EA83C8B3974ED61" w:customStyle="true">
    <w:name w:val="F47DD118737F453C89EA83C8B3974ED61"/>
    <w:rsid w:val="00791FF6"/>
    <w:pPr>
      <w:tabs>
        <w:tab w:val="center" w:pos="4536"/>
        <w:tab w:val="left" w:pos="5643"/>
        <w:tab w:val="left" w:pos="7182"/>
        <w:tab w:val="right" w:pos="8820"/>
      </w:tabs>
      <w:spacing w:after="60" w:line="240" w:lineRule="auto"/>
      <w:ind w:right="-79"/>
    </w:pPr>
    <w:rPr>
      <w:rFonts w:ascii="Arial" w:hAnsi="Arial" w:eastAsia="MS Mincho" w:cs="Times New Roman"/>
      <w:sz w:val="16"/>
      <w:szCs w:val="14"/>
    </w:rPr>
  </w:style>
  <w:style w:type="paragraph" w:styleId="42E43F51F9CB4FB189197E2124D557861" w:customStyle="true">
    <w:name w:val="42E43F51F9CB4FB189197E2124D557861"/>
    <w:rsid w:val="00791FF6"/>
    <w:pPr>
      <w:tabs>
        <w:tab w:val="center" w:pos="4536"/>
        <w:tab w:val="left" w:pos="5643"/>
        <w:tab w:val="left" w:pos="7182"/>
        <w:tab w:val="right" w:pos="8820"/>
      </w:tabs>
      <w:spacing w:after="60" w:line="240" w:lineRule="auto"/>
      <w:ind w:right="-79"/>
    </w:pPr>
    <w:rPr>
      <w:rFonts w:ascii="Arial" w:hAnsi="Arial" w:eastAsia="MS Mincho" w:cs="Times New Roman"/>
      <w:sz w:val="16"/>
      <w:szCs w:val="14"/>
    </w:rPr>
  </w:style>
  <w:style w:type="paragraph" w:styleId="0847F4423EED4D63806BA84B26BAE51F1" w:customStyle="true">
    <w:name w:val="0847F4423EED4D63806BA84B26BAE51F1"/>
    <w:rsid w:val="00791FF6"/>
    <w:pPr>
      <w:tabs>
        <w:tab w:val="center" w:pos="4536"/>
        <w:tab w:val="left" w:pos="5643"/>
        <w:tab w:val="left" w:pos="7182"/>
        <w:tab w:val="right" w:pos="8820"/>
      </w:tabs>
      <w:spacing w:after="60" w:line="240" w:lineRule="auto"/>
      <w:ind w:right="-79"/>
    </w:pPr>
    <w:rPr>
      <w:rFonts w:ascii="Arial" w:hAnsi="Arial" w:eastAsia="MS Mincho" w:cs="Times New Roman"/>
      <w:sz w:val="16"/>
      <w:szCs w:val="14"/>
    </w:rPr>
  </w:style>
  <w:style w:type="paragraph" w:styleId="36C16FD2E55A46D5A1E4000137CA64871" w:customStyle="true">
    <w:name w:val="36C16FD2E55A46D5A1E4000137CA64871"/>
    <w:rsid w:val="00791FF6"/>
    <w:pPr>
      <w:tabs>
        <w:tab w:val="center" w:pos="4536"/>
        <w:tab w:val="left" w:pos="5643"/>
        <w:tab w:val="left" w:pos="7182"/>
        <w:tab w:val="right" w:pos="8820"/>
      </w:tabs>
      <w:spacing w:after="60" w:line="240" w:lineRule="auto"/>
      <w:ind w:right="-79"/>
    </w:pPr>
    <w:rPr>
      <w:rFonts w:ascii="Arial" w:hAnsi="Arial" w:eastAsia="MS Mincho" w:cs="Times New Roman"/>
      <w:sz w:val="16"/>
      <w:szCs w:val="14"/>
    </w:rPr>
  </w:style>
  <w:style w:type="paragraph" w:styleId="A1EF3E38E3324C65B7894736F3AEECF3" w:customStyle="true">
    <w:name w:val="A1EF3E38E3324C65B7894736F3AEECF3"/>
    <w:rsid w:val="00791FF6"/>
    <w:pPr>
      <w:tabs>
        <w:tab w:val="center" w:pos="4536"/>
        <w:tab w:val="left" w:pos="5643"/>
        <w:tab w:val="left" w:pos="7182"/>
        <w:tab w:val="right" w:pos="8820"/>
      </w:tabs>
      <w:spacing w:after="60" w:line="240" w:lineRule="auto"/>
      <w:ind w:right="-79"/>
    </w:pPr>
    <w:rPr>
      <w:rFonts w:ascii="Arial" w:hAnsi="Arial" w:eastAsia="MS Mincho" w:cs="Times New Roman"/>
      <w:sz w:val="16"/>
      <w:szCs w:val="14"/>
    </w:rPr>
  </w:style>
  <w:style w:type="paragraph" w:styleId="F57F23F6B53A4E1EA83FF5FEC08A4F84" w:customStyle="true">
    <w:name w:val="F57F23F6B53A4E1EA83FF5FEC08A4F84"/>
    <w:rsid w:val="00791FF6"/>
    <w:pPr>
      <w:tabs>
        <w:tab w:val="center" w:pos="4536"/>
        <w:tab w:val="left" w:pos="5643"/>
        <w:tab w:val="left" w:pos="7182"/>
        <w:tab w:val="right" w:pos="8820"/>
      </w:tabs>
      <w:spacing w:after="60" w:line="240" w:lineRule="auto"/>
      <w:ind w:right="-79"/>
    </w:pPr>
    <w:rPr>
      <w:rFonts w:ascii="Arial" w:hAnsi="Arial" w:eastAsia="MS Mincho" w:cs="Times New Roman"/>
      <w:sz w:val="16"/>
      <w:szCs w:val="14"/>
    </w:rPr>
  </w:style>
  <w:style w:type="paragraph" w:styleId="5612A9617989486B9C245B9F52E0EAC9" w:customStyle="true">
    <w:name w:val="5612A9617989486B9C245B9F52E0EAC9"/>
    <w:rsid w:val="00791FF6"/>
    <w:pPr>
      <w:tabs>
        <w:tab w:val="center" w:pos="4536"/>
        <w:tab w:val="left" w:pos="5643"/>
        <w:tab w:val="left" w:pos="7182"/>
        <w:tab w:val="right" w:pos="8820"/>
      </w:tabs>
      <w:spacing w:after="60" w:line="240" w:lineRule="auto"/>
      <w:ind w:right="-79"/>
    </w:pPr>
    <w:rPr>
      <w:rFonts w:ascii="Arial" w:hAnsi="Arial" w:eastAsia="MS Mincho" w:cs="Times New Roman"/>
      <w:sz w:val="16"/>
      <w:szCs w:val="14"/>
    </w:rPr>
  </w:style>
  <w:style w:type="paragraph" w:styleId="E9AF932EA8BC430A8E52C3E65C2353CB1" w:customStyle="true">
    <w:name w:val="E9AF932EA8BC430A8E52C3E65C2353CB1"/>
    <w:rsid w:val="00660549"/>
    <w:pPr>
      <w:spacing w:before="180" w:after="60" w:line="240" w:lineRule="auto"/>
    </w:pPr>
    <w:rPr>
      <w:rFonts w:ascii="Verdana" w:hAnsi="Verdana" w:eastAsia="MS Mincho" w:cs="Times New Roman"/>
      <w:sz w:val="20"/>
      <w:szCs w:val="24"/>
    </w:rPr>
  </w:style>
  <w:style w:type="paragraph" w:styleId="2003213E422A40BAA58685D2BF4CCEFC1" w:customStyle="true">
    <w:name w:val="2003213E422A40BAA58685D2BF4CCEFC1"/>
    <w:rsid w:val="00660549"/>
    <w:pPr>
      <w:spacing w:before="180" w:after="60" w:line="240" w:lineRule="auto"/>
    </w:pPr>
    <w:rPr>
      <w:rFonts w:ascii="Verdana" w:hAnsi="Verdana" w:eastAsia="MS Mincho" w:cs="Times New Roman"/>
      <w:sz w:val="20"/>
      <w:szCs w:val="24"/>
    </w:rPr>
  </w:style>
  <w:style w:type="paragraph" w:styleId="CFAD187BB4034A48993AF1BB2E610C222" w:customStyle="true">
    <w:name w:val="CFAD187BB4034A48993AF1BB2E610C222"/>
    <w:rsid w:val="00660549"/>
    <w:pPr>
      <w:tabs>
        <w:tab w:val="center" w:pos="4536"/>
        <w:tab w:val="left" w:pos="5643"/>
        <w:tab w:val="left" w:pos="7182"/>
        <w:tab w:val="right" w:pos="8820"/>
      </w:tabs>
      <w:spacing w:after="60" w:line="240" w:lineRule="auto"/>
      <w:ind w:right="-79"/>
    </w:pPr>
    <w:rPr>
      <w:rFonts w:ascii="Verdana" w:hAnsi="Verdana" w:eastAsia="MS Mincho" w:cs="Times New Roman"/>
      <w:sz w:val="16"/>
      <w:szCs w:val="14"/>
    </w:rPr>
  </w:style>
  <w:style w:type="paragraph" w:styleId="F47DD118737F453C89EA83C8B3974ED62" w:customStyle="true">
    <w:name w:val="F47DD118737F453C89EA83C8B3974ED62"/>
    <w:rsid w:val="00660549"/>
    <w:pPr>
      <w:tabs>
        <w:tab w:val="center" w:pos="4536"/>
        <w:tab w:val="left" w:pos="5643"/>
        <w:tab w:val="left" w:pos="7182"/>
        <w:tab w:val="right" w:pos="8820"/>
      </w:tabs>
      <w:spacing w:after="60" w:line="240" w:lineRule="auto"/>
      <w:ind w:right="-79"/>
    </w:pPr>
    <w:rPr>
      <w:rFonts w:ascii="Verdana" w:hAnsi="Verdana" w:eastAsia="MS Mincho" w:cs="Times New Roman"/>
      <w:sz w:val="16"/>
      <w:szCs w:val="14"/>
    </w:rPr>
  </w:style>
  <w:style w:type="paragraph" w:styleId="42E43F51F9CB4FB189197E2124D557862" w:customStyle="true">
    <w:name w:val="42E43F51F9CB4FB189197E2124D557862"/>
    <w:rsid w:val="00660549"/>
    <w:pPr>
      <w:tabs>
        <w:tab w:val="center" w:pos="4536"/>
        <w:tab w:val="left" w:pos="5643"/>
        <w:tab w:val="left" w:pos="7182"/>
        <w:tab w:val="right" w:pos="8820"/>
      </w:tabs>
      <w:spacing w:after="60" w:line="240" w:lineRule="auto"/>
      <w:ind w:right="-79"/>
    </w:pPr>
    <w:rPr>
      <w:rFonts w:ascii="Verdana" w:hAnsi="Verdana" w:eastAsia="MS Mincho" w:cs="Times New Roman"/>
      <w:sz w:val="16"/>
      <w:szCs w:val="14"/>
    </w:rPr>
  </w:style>
  <w:style w:type="paragraph" w:styleId="0847F4423EED4D63806BA84B26BAE51F2" w:customStyle="true">
    <w:name w:val="0847F4423EED4D63806BA84B26BAE51F2"/>
    <w:rsid w:val="00660549"/>
    <w:pPr>
      <w:tabs>
        <w:tab w:val="center" w:pos="4536"/>
        <w:tab w:val="left" w:pos="5643"/>
        <w:tab w:val="left" w:pos="7182"/>
        <w:tab w:val="right" w:pos="8820"/>
      </w:tabs>
      <w:spacing w:after="60" w:line="240" w:lineRule="auto"/>
      <w:ind w:right="-79"/>
    </w:pPr>
    <w:rPr>
      <w:rFonts w:ascii="Verdana" w:hAnsi="Verdana" w:eastAsia="MS Mincho" w:cs="Times New Roman"/>
      <w:sz w:val="16"/>
      <w:szCs w:val="14"/>
    </w:rPr>
  </w:style>
  <w:style w:type="paragraph" w:styleId="36C16FD2E55A46D5A1E4000137CA64872" w:customStyle="true">
    <w:name w:val="36C16FD2E55A46D5A1E4000137CA64872"/>
    <w:rsid w:val="00660549"/>
    <w:pPr>
      <w:tabs>
        <w:tab w:val="center" w:pos="4536"/>
        <w:tab w:val="left" w:pos="5643"/>
        <w:tab w:val="left" w:pos="7182"/>
        <w:tab w:val="right" w:pos="8820"/>
      </w:tabs>
      <w:spacing w:after="60" w:line="240" w:lineRule="auto"/>
      <w:ind w:right="-79"/>
    </w:pPr>
    <w:rPr>
      <w:rFonts w:ascii="Verdana" w:hAnsi="Verdana" w:eastAsia="MS Mincho" w:cs="Times New Roman"/>
      <w:sz w:val="16"/>
      <w:szCs w:val="14"/>
    </w:rPr>
  </w:style>
  <w:style w:type="paragraph" w:styleId="A1EF3E38E3324C65B7894736F3AEECF31" w:customStyle="true">
    <w:name w:val="A1EF3E38E3324C65B7894736F3AEECF31"/>
    <w:rsid w:val="00660549"/>
    <w:pPr>
      <w:tabs>
        <w:tab w:val="center" w:pos="4536"/>
        <w:tab w:val="left" w:pos="5643"/>
        <w:tab w:val="left" w:pos="7182"/>
        <w:tab w:val="right" w:pos="8820"/>
      </w:tabs>
      <w:spacing w:after="60" w:line="240" w:lineRule="auto"/>
      <w:ind w:right="-79"/>
    </w:pPr>
    <w:rPr>
      <w:rFonts w:ascii="Verdana" w:hAnsi="Verdana" w:eastAsia="MS Mincho" w:cs="Times New Roman"/>
      <w:sz w:val="16"/>
      <w:szCs w:val="14"/>
    </w:rPr>
  </w:style>
  <w:style w:type="paragraph" w:styleId="F57F23F6B53A4E1EA83FF5FEC08A4F841" w:customStyle="true">
    <w:name w:val="F57F23F6B53A4E1EA83FF5FEC08A4F841"/>
    <w:rsid w:val="00660549"/>
    <w:pPr>
      <w:tabs>
        <w:tab w:val="center" w:pos="4536"/>
        <w:tab w:val="left" w:pos="5643"/>
        <w:tab w:val="left" w:pos="7182"/>
        <w:tab w:val="right" w:pos="8820"/>
      </w:tabs>
      <w:spacing w:after="60" w:line="240" w:lineRule="auto"/>
      <w:ind w:right="-79"/>
    </w:pPr>
    <w:rPr>
      <w:rFonts w:ascii="Verdana" w:hAnsi="Verdana" w:eastAsia="MS Mincho" w:cs="Times New Roman"/>
      <w:sz w:val="16"/>
      <w:szCs w:val="14"/>
    </w:rPr>
  </w:style>
  <w:style w:type="paragraph" w:styleId="5612A9617989486B9C245B9F52E0EAC91" w:customStyle="true">
    <w:name w:val="5612A9617989486B9C245B9F52E0EAC91"/>
    <w:rsid w:val="00660549"/>
    <w:pPr>
      <w:tabs>
        <w:tab w:val="center" w:pos="4536"/>
        <w:tab w:val="left" w:pos="5643"/>
        <w:tab w:val="left" w:pos="7182"/>
        <w:tab w:val="right" w:pos="8820"/>
      </w:tabs>
      <w:spacing w:after="60" w:line="240" w:lineRule="auto"/>
      <w:ind w:right="-79"/>
    </w:pPr>
    <w:rPr>
      <w:rFonts w:ascii="Verdana" w:hAnsi="Verdana" w:eastAsia="MS Mincho" w:cs="Times New Roman"/>
      <w:sz w:val="16"/>
      <w:szCs w:val="14"/>
    </w:rPr>
  </w:style>
  <w:style w:type="paragraph" w:styleId="D3544BAE4D4240DEAF4D28BF6913D264" w:customStyle="true">
    <w:name w:val="D3544BAE4D4240DEAF4D28BF6913D264"/>
    <w:rsid w:val="00AC591F"/>
    <w:pPr>
      <w:spacing w:after="160" w:line="259" w:lineRule="auto"/>
    </w:pPr>
  </w:style>
  <w:style w:type="paragraph" w:styleId="3BFAC68944F24A3EAF8E2968675CD613" w:customStyle="true">
    <w:name w:val="3BFAC68944F24A3EAF8E2968675CD613"/>
    <w:rsid w:val="00AC591F"/>
    <w:pPr>
      <w:spacing w:after="160" w:line="259" w:lineRule="auto"/>
    </w:pPr>
  </w:style>
  <w:style w:type="paragraph" w:styleId="7EB067BABEBA4F7D88F10476D0E83C46" w:customStyle="true">
    <w:name w:val="7EB067BABEBA4F7D88F10476D0E83C46"/>
    <w:rsid w:val="00AC591F"/>
    <w:pPr>
      <w:spacing w:after="160" w:line="259" w:lineRule="auto"/>
    </w:pPr>
  </w:style>
  <w:style w:type="paragraph" w:styleId="BA4B8A88114B40B0A19E847A67FD9721" w:customStyle="true">
    <w:name w:val="BA4B8A88114B40B0A19E847A67FD9721"/>
    <w:rsid w:val="00AC591F"/>
    <w:pPr>
      <w:spacing w:after="160" w:line="259" w:lineRule="auto"/>
    </w:pPr>
  </w:style>
  <w:style w:type="paragraph" w:styleId="D3544BAE4D4240DEAF4D28BF6913D2641" w:customStyle="true">
    <w:name w:val="D3544BAE4D4240DEAF4D28BF6913D2641"/>
    <w:rsid w:val="004443C8"/>
    <w:pPr>
      <w:tabs>
        <w:tab w:val="center" w:pos="4536"/>
        <w:tab w:val="left" w:pos="5643"/>
        <w:tab w:val="left" w:pos="7182"/>
        <w:tab w:val="right" w:pos="8820"/>
      </w:tabs>
      <w:spacing w:after="60" w:line="240" w:lineRule="auto"/>
      <w:ind w:right="-79"/>
    </w:pPr>
    <w:rPr>
      <w:rFonts w:ascii="Verdana" w:hAnsi="Verdana" w:eastAsia="MS Mincho" w:cs="Times New Roman"/>
      <w:sz w:val="14"/>
      <w:szCs w:val="14"/>
    </w:rPr>
  </w:style>
  <w:style w:type="paragraph" w:styleId="3BFAC68944F24A3EAF8E2968675CD6131" w:customStyle="true">
    <w:name w:val="3BFAC68944F24A3EAF8E2968675CD6131"/>
    <w:rsid w:val="004443C8"/>
    <w:pPr>
      <w:tabs>
        <w:tab w:val="center" w:pos="4536"/>
        <w:tab w:val="left" w:pos="5643"/>
        <w:tab w:val="left" w:pos="7182"/>
        <w:tab w:val="right" w:pos="8820"/>
      </w:tabs>
      <w:spacing w:after="60" w:line="240" w:lineRule="auto"/>
      <w:ind w:right="-79"/>
    </w:pPr>
    <w:rPr>
      <w:rFonts w:ascii="Verdana" w:hAnsi="Verdana" w:eastAsia="MS Mincho" w:cs="Times New Roman"/>
      <w:sz w:val="14"/>
      <w:szCs w:val="14"/>
    </w:rPr>
  </w:style>
  <w:style w:type="paragraph" w:styleId="7EB067BABEBA4F7D88F10476D0E83C461" w:customStyle="true">
    <w:name w:val="7EB067BABEBA4F7D88F10476D0E83C461"/>
    <w:rsid w:val="004443C8"/>
    <w:pPr>
      <w:tabs>
        <w:tab w:val="center" w:pos="4536"/>
        <w:tab w:val="left" w:pos="5643"/>
        <w:tab w:val="left" w:pos="7182"/>
        <w:tab w:val="right" w:pos="8820"/>
      </w:tabs>
      <w:spacing w:after="60" w:line="240" w:lineRule="auto"/>
      <w:ind w:right="-79"/>
    </w:pPr>
    <w:rPr>
      <w:rFonts w:ascii="Verdana" w:hAnsi="Verdana" w:eastAsia="MS Mincho" w:cs="Times New Roman"/>
      <w:sz w:val="14"/>
      <w:szCs w:val="14"/>
    </w:rPr>
  </w:style>
  <w:style w:type="paragraph" w:styleId="BA4B8A88114B40B0A19E847A67FD97211" w:customStyle="true">
    <w:name w:val="BA4B8A88114B40B0A19E847A67FD97211"/>
    <w:rsid w:val="004443C8"/>
    <w:pPr>
      <w:tabs>
        <w:tab w:val="center" w:pos="4536"/>
        <w:tab w:val="left" w:pos="5643"/>
        <w:tab w:val="left" w:pos="7182"/>
        <w:tab w:val="right" w:pos="8820"/>
      </w:tabs>
      <w:spacing w:after="60" w:line="240" w:lineRule="auto"/>
      <w:ind w:right="-79"/>
    </w:pPr>
    <w:rPr>
      <w:rFonts w:ascii="Verdana" w:hAnsi="Verdana" w:eastAsia="MS Mincho" w:cs="Times New Roman"/>
      <w:sz w:val="14"/>
      <w:szCs w:val="14"/>
    </w:rPr>
  </w:style>
  <w:style w:type="paragraph" w:styleId="36C16FD2E55A46D5A1E4000137CA64873" w:customStyle="true">
    <w:name w:val="36C16FD2E55A46D5A1E4000137CA64873"/>
    <w:rsid w:val="004443C8"/>
    <w:pPr>
      <w:tabs>
        <w:tab w:val="center" w:pos="4536"/>
        <w:tab w:val="left" w:pos="5643"/>
        <w:tab w:val="left" w:pos="7182"/>
        <w:tab w:val="right" w:pos="8820"/>
      </w:tabs>
      <w:spacing w:after="60" w:line="240" w:lineRule="auto"/>
      <w:ind w:right="-79"/>
    </w:pPr>
    <w:rPr>
      <w:rFonts w:ascii="Verdana" w:hAnsi="Verdana" w:eastAsia="MS Mincho" w:cs="Times New Roman"/>
      <w:sz w:val="14"/>
      <w:szCs w:val="14"/>
    </w:rPr>
  </w:style>
  <w:style w:type="paragraph" w:styleId="A1EF3E38E3324C65B7894736F3AEECF32" w:customStyle="true">
    <w:name w:val="A1EF3E38E3324C65B7894736F3AEECF32"/>
    <w:rsid w:val="004443C8"/>
    <w:pPr>
      <w:tabs>
        <w:tab w:val="center" w:pos="4536"/>
        <w:tab w:val="left" w:pos="5643"/>
        <w:tab w:val="left" w:pos="7182"/>
        <w:tab w:val="right" w:pos="8820"/>
      </w:tabs>
      <w:spacing w:after="60" w:line="240" w:lineRule="auto"/>
      <w:ind w:right="-79"/>
    </w:pPr>
    <w:rPr>
      <w:rFonts w:ascii="Verdana" w:hAnsi="Verdana" w:eastAsia="MS Mincho" w:cs="Times New Roman"/>
      <w:sz w:val="14"/>
      <w:szCs w:val="14"/>
    </w:rPr>
  </w:style>
  <w:style w:type="paragraph" w:styleId="F57F23F6B53A4E1EA83FF5FEC08A4F842" w:customStyle="true">
    <w:name w:val="F57F23F6B53A4E1EA83FF5FEC08A4F842"/>
    <w:rsid w:val="004443C8"/>
    <w:pPr>
      <w:tabs>
        <w:tab w:val="center" w:pos="4536"/>
        <w:tab w:val="left" w:pos="5643"/>
        <w:tab w:val="left" w:pos="7182"/>
        <w:tab w:val="right" w:pos="8820"/>
      </w:tabs>
      <w:spacing w:after="60" w:line="240" w:lineRule="auto"/>
      <w:ind w:right="-79"/>
    </w:pPr>
    <w:rPr>
      <w:rFonts w:ascii="Verdana" w:hAnsi="Verdana" w:eastAsia="MS Mincho" w:cs="Times New Roman"/>
      <w:sz w:val="14"/>
      <w:szCs w:val="14"/>
    </w:rPr>
  </w:style>
  <w:style w:type="paragraph" w:styleId="5612A9617989486B9C245B9F52E0EAC92" w:customStyle="true">
    <w:name w:val="5612A9617989486B9C245B9F52E0EAC92"/>
    <w:rsid w:val="004443C8"/>
    <w:pPr>
      <w:tabs>
        <w:tab w:val="center" w:pos="4536"/>
        <w:tab w:val="left" w:pos="5643"/>
        <w:tab w:val="left" w:pos="7182"/>
        <w:tab w:val="right" w:pos="8820"/>
      </w:tabs>
      <w:spacing w:after="60" w:line="240" w:lineRule="auto"/>
      <w:ind w:right="-79"/>
    </w:pPr>
    <w:rPr>
      <w:rFonts w:ascii="Verdana" w:hAnsi="Verdana" w:eastAsia="MS Mincho" w:cs="Times New Roman"/>
      <w:sz w:val="14"/>
      <w:szCs w:val="14"/>
    </w:rPr>
  </w:style>
  <w:style w:type="paragraph" w:styleId="FC03EC529FFA468FB64561311087EB1F" w:customStyle="true">
    <w:name w:val="FC03EC529FFA468FB64561311087EB1F"/>
    <w:rsid w:val="00FD6B21"/>
    <w:pPr>
      <w:spacing w:after="160" w:line="259" w:lineRule="auto"/>
    </w:pPr>
  </w:style>
  <w:style w:type="paragraph" w:styleId="3CB83F9099B34EFEAC2911760F050ABD" w:customStyle="true">
    <w:name w:val="3CB83F9099B34EFEAC2911760F050ABD"/>
    <w:rsid w:val="00FD6B21"/>
    <w:pPr>
      <w:spacing w:after="160" w:line="259" w:lineRule="auto"/>
    </w:pPr>
  </w:style>
  <w:style w:type="paragraph" w:styleId="469C357936624C0AACFCC0DF67F2B42F" w:customStyle="true">
    <w:name w:val="469C357936624C0AACFCC0DF67F2B42F"/>
    <w:rsid w:val="00FD6B21"/>
    <w:pPr>
      <w:spacing w:after="160" w:line="259" w:lineRule="auto"/>
    </w:pPr>
  </w:style>
  <w:style w:type="paragraph" w:styleId="18EAB310D7814DBB8BF61FE2C2621D70" w:customStyle="true">
    <w:name w:val="18EAB310D7814DBB8BF61FE2C2621D70"/>
    <w:rsid w:val="00FD6B21"/>
    <w:pPr>
      <w:spacing w:after="160" w:line="259" w:lineRule="auto"/>
    </w:pPr>
  </w:style>
  <w:style w:type="paragraph" w:styleId="D78E92272108402DA7C845CDDA42DD92" w:customStyle="true">
    <w:name w:val="D78E92272108402DA7C845CDDA42DD92"/>
    <w:rsid w:val="00FD6B21"/>
    <w:pPr>
      <w:spacing w:after="160" w:line="259" w:lineRule="auto"/>
    </w:pPr>
  </w:style>
  <w:style w:type="paragraph" w:styleId="CD6EDA0BB0A04F32907E075B894791DD" w:customStyle="true">
    <w:name w:val="CD6EDA0BB0A04F32907E075B894791DD"/>
    <w:rsid w:val="00FD6B21"/>
    <w:pPr>
      <w:spacing w:after="160" w:line="259" w:lineRule="auto"/>
    </w:pPr>
  </w:style>
  <w:style w:type="paragraph" w:styleId="233DA1B9432742CCB7587FDF08C44DBF" w:customStyle="true">
    <w:name w:val="233DA1B9432742CCB7587FDF08C44DBF"/>
    <w:rsid w:val="00FD6B21"/>
    <w:pPr>
      <w:spacing w:after="160" w:line="259" w:lineRule="auto"/>
    </w:pPr>
  </w:style>
  <w:style w:type="paragraph" w:styleId="F22503EA9776420C865FF539093E8462" w:customStyle="true">
    <w:name w:val="F22503EA9776420C865FF539093E8462"/>
    <w:rsid w:val="00FD6B21"/>
    <w:pPr>
      <w:spacing w:after="160" w:line="259" w:lineRule="auto"/>
    </w:pPr>
  </w:style>
  <w:style w:type="paragraph" w:styleId="0F9E70739D864CB8823D3CCEE1B26C6C" w:customStyle="true">
    <w:name w:val="0F9E70739D864CB8823D3CCEE1B26C6C"/>
    <w:rsid w:val="00FD6B21"/>
    <w:pPr>
      <w:spacing w:after="160" w:line="259" w:lineRule="auto"/>
    </w:pPr>
  </w:style>
  <w:style w:type="paragraph" w:styleId="F4FB74C2A16D42568205C70B3E23ADAB" w:customStyle="true">
    <w:name w:val="F4FB74C2A16D42568205C70B3E23ADAB"/>
    <w:rsid w:val="00FD6B21"/>
    <w:pPr>
      <w:spacing w:after="160" w:line="259" w:lineRule="auto"/>
    </w:pPr>
  </w:style>
  <w:style w:type="paragraph" w:styleId="24B8C8D969EE47DF975F5935FF5C8652" w:customStyle="true">
    <w:name w:val="24B8C8D969EE47DF975F5935FF5C8652"/>
    <w:rsid w:val="00FD6B21"/>
    <w:pPr>
      <w:spacing w:after="160" w:line="259" w:lineRule="auto"/>
    </w:pPr>
  </w:style>
  <w:style w:type="paragraph" w:styleId="63453209B54445A8AD51BE478DEB6871" w:customStyle="true">
    <w:name w:val="63453209B54445A8AD51BE478DEB6871"/>
    <w:rsid w:val="00FD6B21"/>
    <w:pPr>
      <w:spacing w:after="160" w:line="259" w:lineRule="auto"/>
    </w:pPr>
  </w:style>
  <w:style w:type="paragraph" w:styleId="0F9E70739D864CB8823D3CCEE1B26C6C1" w:customStyle="true">
    <w:name w:val="0F9E70739D864CB8823D3CCEE1B26C6C1"/>
    <w:rsid w:val="0057655B"/>
    <w:pPr>
      <w:tabs>
        <w:tab w:val="center" w:pos="4536"/>
        <w:tab w:val="left" w:pos="5643"/>
        <w:tab w:val="left" w:pos="7182"/>
        <w:tab w:val="right" w:pos="8820"/>
      </w:tabs>
      <w:spacing w:after="60" w:line="240" w:lineRule="auto"/>
      <w:ind w:right="-79"/>
    </w:pPr>
    <w:rPr>
      <w:rFonts w:ascii="Verdana" w:hAnsi="Verdana" w:eastAsia="MS Mincho" w:cs="Times New Roman"/>
      <w:sz w:val="14"/>
      <w:szCs w:val="14"/>
    </w:rPr>
  </w:style>
  <w:style w:type="paragraph" w:styleId="F4FB74C2A16D42568205C70B3E23ADAB1" w:customStyle="true">
    <w:name w:val="F4FB74C2A16D42568205C70B3E23ADAB1"/>
    <w:rsid w:val="0057655B"/>
    <w:pPr>
      <w:tabs>
        <w:tab w:val="center" w:pos="4536"/>
        <w:tab w:val="left" w:pos="5643"/>
        <w:tab w:val="left" w:pos="7182"/>
        <w:tab w:val="right" w:pos="8820"/>
      </w:tabs>
      <w:spacing w:after="60" w:line="240" w:lineRule="auto"/>
      <w:ind w:right="-79"/>
    </w:pPr>
    <w:rPr>
      <w:rFonts w:ascii="Verdana" w:hAnsi="Verdana" w:eastAsia="MS Mincho" w:cs="Times New Roman"/>
      <w:sz w:val="14"/>
      <w:szCs w:val="14"/>
    </w:rPr>
  </w:style>
  <w:style w:type="paragraph" w:styleId="24B8C8D969EE47DF975F5935FF5C86521" w:customStyle="true">
    <w:name w:val="24B8C8D969EE47DF975F5935FF5C86521"/>
    <w:rsid w:val="0057655B"/>
    <w:pPr>
      <w:tabs>
        <w:tab w:val="center" w:pos="4536"/>
        <w:tab w:val="left" w:pos="5643"/>
        <w:tab w:val="left" w:pos="7182"/>
        <w:tab w:val="right" w:pos="8820"/>
      </w:tabs>
      <w:spacing w:after="60" w:line="240" w:lineRule="auto"/>
      <w:ind w:right="-79"/>
    </w:pPr>
    <w:rPr>
      <w:rFonts w:ascii="Verdana" w:hAnsi="Verdana" w:eastAsia="MS Mincho" w:cs="Times New Roman"/>
      <w:sz w:val="14"/>
      <w:szCs w:val="14"/>
    </w:rPr>
  </w:style>
  <w:style w:type="paragraph" w:styleId="63453209B54445A8AD51BE478DEB68711" w:customStyle="true">
    <w:name w:val="63453209B54445A8AD51BE478DEB68711"/>
    <w:rsid w:val="0057655B"/>
    <w:pPr>
      <w:tabs>
        <w:tab w:val="center" w:pos="4536"/>
        <w:tab w:val="left" w:pos="5643"/>
        <w:tab w:val="left" w:pos="7182"/>
        <w:tab w:val="right" w:pos="8820"/>
      </w:tabs>
      <w:spacing w:after="60" w:line="240" w:lineRule="auto"/>
      <w:ind w:right="-79"/>
    </w:pPr>
    <w:rPr>
      <w:rFonts w:ascii="Verdana" w:hAnsi="Verdana" w:eastAsia="MS Mincho" w:cs="Times New Roman"/>
      <w:sz w:val="14"/>
      <w:szCs w:val="14"/>
    </w:rPr>
  </w:style>
  <w:style w:type="paragraph" w:styleId="36C16FD2E55A46D5A1E4000137CA64874" w:customStyle="true">
    <w:name w:val="36C16FD2E55A46D5A1E4000137CA64874"/>
    <w:rsid w:val="0057655B"/>
    <w:pPr>
      <w:tabs>
        <w:tab w:val="center" w:pos="4536"/>
        <w:tab w:val="left" w:pos="5643"/>
        <w:tab w:val="left" w:pos="7182"/>
        <w:tab w:val="right" w:pos="8820"/>
      </w:tabs>
      <w:spacing w:after="60" w:line="240" w:lineRule="auto"/>
      <w:ind w:right="-79"/>
    </w:pPr>
    <w:rPr>
      <w:rFonts w:ascii="Verdana" w:hAnsi="Verdana" w:eastAsia="MS Mincho" w:cs="Times New Roman"/>
      <w:sz w:val="14"/>
      <w:szCs w:val="14"/>
    </w:rPr>
  </w:style>
  <w:style w:type="paragraph" w:styleId="A1EF3E38E3324C65B7894736F3AEECF33" w:customStyle="true">
    <w:name w:val="A1EF3E38E3324C65B7894736F3AEECF33"/>
    <w:rsid w:val="0057655B"/>
    <w:pPr>
      <w:tabs>
        <w:tab w:val="center" w:pos="4536"/>
        <w:tab w:val="left" w:pos="5643"/>
        <w:tab w:val="left" w:pos="7182"/>
        <w:tab w:val="right" w:pos="8820"/>
      </w:tabs>
      <w:spacing w:after="60" w:line="240" w:lineRule="auto"/>
      <w:ind w:right="-79"/>
    </w:pPr>
    <w:rPr>
      <w:rFonts w:ascii="Verdana" w:hAnsi="Verdana" w:eastAsia="MS Mincho" w:cs="Times New Roman"/>
      <w:sz w:val="14"/>
      <w:szCs w:val="14"/>
    </w:rPr>
  </w:style>
  <w:style w:type="paragraph" w:styleId="F57F23F6B53A4E1EA83FF5FEC08A4F843" w:customStyle="true">
    <w:name w:val="F57F23F6B53A4E1EA83FF5FEC08A4F843"/>
    <w:rsid w:val="0057655B"/>
    <w:pPr>
      <w:tabs>
        <w:tab w:val="center" w:pos="4536"/>
        <w:tab w:val="left" w:pos="5643"/>
        <w:tab w:val="left" w:pos="7182"/>
        <w:tab w:val="right" w:pos="8820"/>
      </w:tabs>
      <w:spacing w:after="60" w:line="240" w:lineRule="auto"/>
      <w:ind w:right="-79"/>
    </w:pPr>
    <w:rPr>
      <w:rFonts w:ascii="Verdana" w:hAnsi="Verdana" w:eastAsia="MS Mincho" w:cs="Times New Roman"/>
      <w:sz w:val="14"/>
      <w:szCs w:val="14"/>
    </w:rPr>
  </w:style>
  <w:style w:type="paragraph" w:styleId="5612A9617989486B9C245B9F52E0EAC93" w:customStyle="true">
    <w:name w:val="5612A9617989486B9C245B9F52E0EAC93"/>
    <w:rsid w:val="0057655B"/>
    <w:pPr>
      <w:tabs>
        <w:tab w:val="center" w:pos="4536"/>
        <w:tab w:val="left" w:pos="5643"/>
        <w:tab w:val="left" w:pos="7182"/>
        <w:tab w:val="right" w:pos="8820"/>
      </w:tabs>
      <w:spacing w:after="60" w:line="240" w:lineRule="auto"/>
      <w:ind w:right="-79"/>
    </w:pPr>
    <w:rPr>
      <w:rFonts w:ascii="Verdana" w:hAnsi="Verdana" w:eastAsia="MS Mincho" w:cs="Times New Roman"/>
      <w:sz w:val="14"/>
      <w:szCs w:val="14"/>
    </w:rPr>
  </w:style>
</w:styles>
</file>

<file path=word/glossary/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w:optimizeForBrowser/>
  <w:allowPNG/>
</w:webSetting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pkg="http://schemas.microsoft.com/office/2006/xmlPackage" xmlns:ns8="http://schemas.openxmlformats.org/drawingml/2006/chart" xmlns:ns9="http://schemas.openxmlformats.org/drawingml/2006/chartDrawing" xmlns:ns10="http://schemas.openxmlformats.org/drawingml/2006/diagram" xmlns:pic="http://schemas.openxmlformats.org/drawingml/2006/picture" xmlns:o="urn:schemas-microsoft-com:office:office" xmlns:v="urn:schemas-microsoft-com:vml" xmlns:ns14="http://schemas.openxmlformats.org/drawingml/2006/compatibility" xmlns:ns15="http://schemas.openxmlformats.org/drawingml/2006/lockedCanvas"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links.xml><?xml version="1.0" encoding="utf-8"?>
<hyperlinkData>
  <hyperlinks/>
</hyperlinkData>
</file>

<file path=customXML/roundtrip.xml><?xml version="1.0" encoding="utf-8"?>
<roundTripData>
  <topLevelElements>
    <p htmlId="polarion_47" wmlId="1"/>
    <p htmlId="polarion_48" wmlId="2"/>
    <p htmlId="polarion_49" wmlId="3"/>
    <p htmlId="polarion_50" wmlId="4"/>
    <p htmlId="polarion_51" wmlId="5"/>
    <p htmlId="polarion_52" wmlId="6"/>
    <p htmlId="polarion_62" wmlId="7"/>
    <p htmlId="polarion_63" wmlId="8"/>
    <p htmlId="polarion_64" wmlId="9"/>
    <p htmlId="polarion_65" wmlId="10"/>
    <p htmlId="polarion_66" wmlId="11"/>
    <p htmlId="polarion_67" wmlId="12"/>
    <p htmlId="polarion_69" wmlId="13"/>
    <p htmlId="polarion_71" wmlId="14"/>
    <p htmlId="polarion_73" wmlId="15"/>
    <p htmlId="polarion_75" wmlId="16"/>
    <h htmlId="polarion_wiki macro name=module-workitem;params=id=ML-113191" wmlId="17"/>
    <p htmlId="polarion_76" wmlId="18"/>
    <h htmlId="polarion_wiki macro name=module-workitem;params=id=ML-113207" wmlId="19"/>
    <p htmlId="polarion_1" wmlId="20"/>
    <p htmlId="polarion_2" wmlId="21"/>
    <p htmlId="polarion_3" wmlId="22"/>
    <h htmlId="polarion_wiki macro name=module-workitem;params=id=ML-113205" wmlId="23"/>
    <p htmlId="polarion_4" wmlId="24"/>
    <p htmlId="polarion_5" wmlId="25"/>
    <h htmlId="polarion_wiki macro name=module-workitem;params=id=ML-113206" wmlId="26"/>
    <p htmlId="polarion_6" wmlId="27"/>
    <p htmlId="polarion_25" wmlId="28"/>
    <h htmlId="polarion_wiki macro name=module-workitem;params=id=ML-113220" wmlId="29"/>
    <p htmlId="polarion_8" wmlId="30"/>
    <p htmlId="polarion_9" wmlId="31"/>
    <h htmlId="polarion_wiki macro name=module-workitem;params=id=ML-113209" wmlId="32"/>
    <h htmlId="polarion_wiki macro name=module-workitem;params=id=ML-113210" wmlId="33"/>
    <p htmlId="polarion_10" wmlId="34"/>
    <p htmlId="polarion_107" wmlId="35"/>
    <p htmlId="polarion_112" wmlId="36"/>
    <p htmlId="polarion_113" wmlId="37"/>
    <p htmlId="polarion_114" wmlId="38"/>
    <h htmlId="polarion_wiki macro name=module-workitem;params=id=ML-113208" wmlId="39"/>
    <p htmlId="polarion_12" wmlId="40"/>
    <p htmlId="polarion_13" wmlId="41"/>
    <p htmlId="polarion_14" wmlId="42"/>
    <p htmlId="polarion_15" wmlId="43"/>
    <h htmlId="polarion_wiki macro name=module-workitem;params=id=ML-113189" wmlId="44"/>
    <p htmlId="polarion_23" wmlId="45"/>
    <p htmlId="polarion_100" wmlId="46"/>
    <p htmlId="polarion_101" wmlId="47"/>
    <p htmlId="polarion_74" wmlId="48"/>
    <h htmlId="polarion_wiki macro name=module-workitem;params=id=ML-113190" wmlId="49"/>
    <p htmlId="polarion_78" wmlId="50"/>
    <p htmlId="polarion_17" wmlId="51"/>
    <p htmlId="polarion_121" wmlId="52"/>
    <p htmlId="polarion_122" wmlId="53"/>
    <p htmlId="polarion_79" wmlId="54"/>
    <p htmlId="polarion_80" wmlId="55"/>
    <h htmlId="polarion_wiki macro name=module-workitem;params=id=ML-113213" wmlId="56"/>
    <p htmlId="polarion_39" wmlId="57"/>
    <p htmlId="polarion_40" wmlId="58"/>
    <p htmlId="polarion_123" wmlId="59"/>
    <p htmlId="polarion_94" wmlId="60"/>
    <h htmlId="polarion_wiki macro name=module-workitem;params=id=ML-113212" wmlId="61"/>
    <p htmlId="polarion_42" wmlId="62"/>
    <p htmlId="polarion_96" wmlId="63"/>
    <h htmlId="polarion_wiki macro name=module-workitem;params=id=ML-113228" wmlId="64"/>
    <p htmlId="polarion_102" wmlId="65"/>
    <p htmlId="polarion_124" wmlId="66"/>
    <h htmlId="polarion_wiki macro name=module-workitem;params=id=ML-113219" wmlId="67"/>
    <p htmlId="polarion_18" wmlId="68"/>
    <p htmlId="polarion_57" wmlId="69"/>
    <p htmlId="polarion_19" wmlId="70"/>
    <h htmlId="polarion_wiki macro name=module-workitem;params=id=ML-113227" wmlId="71"/>
    <p htmlId="polarion_81" wmlId="72"/>
    <p htmlId="polarion_125" wmlId="73"/>
    <p htmlId="polarion_126" wmlId="74"/>
    <p htmlId="polarion_127" wmlId="75"/>
    <p htmlId="polarion_128" wmlId="76"/>
    <h htmlId="polarion_wiki macro name=module-workitem;params=id=ML-113214" wmlId="77"/>
    <p htmlId="polarion_27" wmlId="78"/>
    <p htmlId="polarion_11" wmlId="79"/>
    <p htmlId="polarion_28" wmlId="80"/>
    <p htmlId="polarion_115" wmlId="81"/>
    <p htmlId="polarion_129" wmlId="82"/>
    <p htmlId="polarion_116" wmlId="83"/>
    <h htmlId="polarion_wiki macro name=module-workitem;params=id=ML-113215" wmlId="84"/>
    <p htmlId="polarion_30" wmlId="85"/>
    <p htmlId="polarion_117" wmlId="86"/>
    <p htmlId="polarion_31" wmlId="87"/>
    <p htmlId="polarion_130" wmlId="88"/>
    <p htmlId="polarion_32" wmlId="89"/>
    <h htmlId="polarion_wiki macro name=module-workitem;params=id=ML-113226" wmlId="90"/>
    <p htmlId="polarion_53" wmlId="91"/>
    <p htmlId="polarion_61" wmlId="92"/>
    <p htmlId="polarion_54" wmlId="93"/>
    <h htmlId="polarion_wiki macro name=module-workitem;params=id=ML-113225" wmlId="94"/>
    <p htmlId="polarion_55" wmlId="95"/>
    <p htmlId="polarion_131" wmlId="96"/>
    <p htmlId="polarion_56" wmlId="97"/>
    <p htmlId="polarion_132" wmlId="98"/>
    <p htmlId="polarion_133" wmlId="99"/>
    <p htmlId="polarion_134" wmlId="100"/>
    <h htmlId="polarion_wiki macro name=module-workitem;params=id=ML-113218" wmlId="101"/>
    <p htmlId="polarion_37" wmlId="102"/>
    <p htmlId="polarion_118" wmlId="103"/>
    <p htmlId="polarion_119" wmlId="104"/>
    <p htmlId="polarion_135" wmlId="105"/>
    <p htmlId="polarion_38" wmlId="106"/>
    <h htmlId="polarion_wiki macro name=module-workitem;params=id=ML-113223" wmlId="107"/>
    <p htmlId="polarion_7" wmlId="108"/>
    <p htmlId="polarion_120" wmlId="109"/>
    <h htmlId="polarion_wiki macro name=module-workitem;params=id=ML-113221" wmlId="110"/>
    <p htmlId="polarion_26" wmlId="111"/>
    <h htmlId="polarion_wiki macro name=module-workitem;params=id=ML-113222" wmlId="112"/>
    <p htmlId="polarion_44" wmlId="113"/>
    <h htmlId="polarion_wiki macro name=module-workitem;params=id=ML-113224" wmlId="114"/>
    <p htmlId="polarion_45" wmlId="115"/>
    <p htmlId="polarion_46" wmlId="116"/>
    <h htmlId="polarion_wiki macro name=module-workitem;params=id=ML-113203" wmlId="117"/>
    <p htmlId="polarion_33" wmlId="118"/>
    <p htmlId="polarion_34" wmlId="119"/>
    <h htmlId="polarion_wiki macro name=module-workitem;params=id=ML-113198" wmlId="120"/>
    <p htmlId="polarion_86" wmlId="121"/>
    <p htmlId="polarion_87" wmlId="122"/>
    <h htmlId="polarion_wiki macro name=module-workitem;params=id=ML-113200" wmlId="123"/>
    <p htmlId="polarion_88" wmlId="124"/>
    <p htmlId="polarion_90" wmlId="125"/>
    <h htmlId="polarion_wiki macro name=module-workitem;params=id=ML-113217" wmlId="126"/>
    <p htmlId="polarion_35" wmlId="127"/>
    <p htmlId="polarion_36" wmlId="128"/>
    <h htmlId="polarion_wiki macro name=module-workitem;params=id=ML-113193" wmlId="129"/>
    <p htmlId="polarion_20" wmlId="130"/>
    <p htmlId="polarion_24" wmlId="131"/>
    <h htmlId="polarion_wiki macro name=module-workitem;params=id=ML-113199" wmlId="132"/>
    <h htmlId="polarion_wiki macro name=module-workitem;params=id=ML-113197" wmlId="133"/>
    <p htmlId="polarion_103" wmlId="134"/>
    <p htmlId="polarion_104" wmlId="135"/>
    <table htmlId="polarion_wiki macro name=table;params=width=100%|uid=105" wmlId="136"/>
    <p htmlId="polarion_106" wmlId="137"/>
    <h htmlId="polarion_wiki macro name=module-workitem;params=id=ML-113195" wmlId="138"/>
    <table htmlId="polarion_wiki macro name=table;params=width=100%|uid=107" wmlId="139"/>
    <p htmlId="polarion_108" wmlId="140"/>
    <h htmlId="polarion_wiki macro name=module-workitem;params=id=ML-113229" wmlId="141"/>
    <p htmlId="polarion_109" wmlId="142"/>
    <h htmlId="polarion_wiki macro name=module-workitem;params=id=ML-113192" wmlId="143"/>
    <h htmlId="polarion_wiki macro name=module-workitem;params=id=ML-113178" wmlId="144"/>
    <p htmlId="polarion_110" wmlId="145"/>
    <p htmlId="polarion_111" wmlId="146"/>
    <p htmlId="polarion_95" wmlId="147"/>
  </topLevelElements>
  <headingStyles>
    <style>
      <id>berschrift1</id>
      <name>heading 1</name>
    </style>
    <style>
      <id>berschrift2</id>
      <name>heading 2</name>
    </style>
    <style>
      <id>berschrift3</id>
      <name>heading 3</name>
    </style>
    <style>
      <id>berschrift4</id>
      <name>heading 4</name>
    </style>
    <style>
      <id>berschrift5</id>
      <name>heading 5</name>
    </style>
    <style>
      <id>berschrift6</id>
      <name>heading 6</name>
    </style>
    <style>
      <id>berschrift7</id>
      <name>heading 7</name>
    </style>
    <style>
      <id>berschrift8</id>
      <name>heading 8</name>
    </style>
    <style>
      <id>berschrift9</id>
      <name>heading 9</name>
    </style>
  </headingStyles>
</roundTripData>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ns1:datastoreItem xmlns:ns1="http://schemas.openxmlformats.org/officeDocument/2006/customXml" ns1:itemID="{7A9D376F-C66B-46B0-86CA-C965FBBBABBC}">
  <ns1:schemaRefs>
    <ns1:schemaRef ns1:uri="http://schemas.openxmlformats.org/officeDocument/2006/bibliography"/>
  </ns1:schemaRefs>
</ns1: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gematik mbH</properties:Company>
  <properties:Pages>3</properties:Pages>
  <properties:Words>65</properties:Words>
  <properties:Characters>461</properties:Characters>
  <properties:Lines>41</properties:Lines>
  <properties:Paragraphs>4</properties:Paragraphs>
  <properties:TotalTime>0</properties:TotalTime>
  <properties:ScaleCrop>false</properties:ScaleCrop>
  <properties:HeadingPairs>
    <vt:vector baseType="variant" size="2">
      <vt:variant>
        <vt:lpstr>Titel</vt:lpstr>
      </vt:variant>
      <vt:variant>
        <vt:i4>1</vt:i4>
      </vt:variant>
    </vt:vector>
  </properties:HeadingPairs>
  <properties:TitlesOfParts>
    <vt:vector baseType="lpstr" size="1">
      <vt:lpstr>Dokumenttitel</vt:lpstr>
    </vt:vector>
  </properties:TitlesOfParts>
  <properties:LinksUpToDate>false</properties:LinksUpToDate>
  <properties:CharactersWithSpaces>522</properties:CharactersWithSpaces>
  <properties:SharedDoc>false</properties:SharedDoc>
  <properties:HLinks>
    <vt:vector baseType="variant" size="990">
      <vt:variant>
        <vt:i4>7667805</vt:i4>
      </vt:variant>
      <vt:variant>
        <vt:i4>1014</vt:i4>
      </vt:variant>
      <vt:variant>
        <vt:i4>0</vt:i4>
      </vt:variant>
      <vt:variant>
        <vt:i4>5</vt:i4>
      </vt:variant>
      <vt:variant>
        <vt:lpwstr>ftp://ftp.seagate.com/sff/8000_PRJ.HTM</vt:lpwstr>
      </vt:variant>
      <vt:variant>
        <vt:lpwstr/>
      </vt:variant>
      <vt:variant>
        <vt:i4>1900635</vt:i4>
      </vt:variant>
      <vt:variant>
        <vt:i4>1011</vt:i4>
      </vt:variant>
      <vt:variant>
        <vt:i4>0</vt:i4>
      </vt:variant>
      <vt:variant>
        <vt:i4>5</vt:i4>
      </vt:variant>
      <vt:variant>
        <vt:lpwstr>http://tools.ietf.org/html/rfc894</vt:lpwstr>
      </vt:variant>
      <vt:variant>
        <vt:lpwstr/>
      </vt:variant>
      <vt:variant>
        <vt:i4>1441883</vt:i4>
      </vt:variant>
      <vt:variant>
        <vt:i4>1008</vt:i4>
      </vt:variant>
      <vt:variant>
        <vt:i4>0</vt:i4>
      </vt:variant>
      <vt:variant>
        <vt:i4>5</vt:i4>
      </vt:variant>
      <vt:variant>
        <vt:lpwstr>http://tools.ietf.org/html/rfc826</vt:lpwstr>
      </vt:variant>
      <vt:variant>
        <vt:lpwstr/>
      </vt:variant>
      <vt:variant>
        <vt:i4>1900628</vt:i4>
      </vt:variant>
      <vt:variant>
        <vt:i4>1005</vt:i4>
      </vt:variant>
      <vt:variant>
        <vt:i4>0</vt:i4>
      </vt:variant>
      <vt:variant>
        <vt:i4>5</vt:i4>
      </vt:variant>
      <vt:variant>
        <vt:lpwstr>http://tools.ietf.org/html/rfc793</vt:lpwstr>
      </vt:variant>
      <vt:variant>
        <vt:lpwstr/>
      </vt:variant>
      <vt:variant>
        <vt:i4>1900628</vt:i4>
      </vt:variant>
      <vt:variant>
        <vt:i4>1002</vt:i4>
      </vt:variant>
      <vt:variant>
        <vt:i4>0</vt:i4>
      </vt:variant>
      <vt:variant>
        <vt:i4>5</vt:i4>
      </vt:variant>
      <vt:variant>
        <vt:lpwstr>http://tools.ietf.org/html/rfc792</vt:lpwstr>
      </vt:variant>
      <vt:variant>
        <vt:lpwstr/>
      </vt:variant>
      <vt:variant>
        <vt:i4>1900628</vt:i4>
      </vt:variant>
      <vt:variant>
        <vt:i4>999</vt:i4>
      </vt:variant>
      <vt:variant>
        <vt:i4>0</vt:i4>
      </vt:variant>
      <vt:variant>
        <vt:i4>5</vt:i4>
      </vt:variant>
      <vt:variant>
        <vt:lpwstr>http://tools.ietf.org/html/rfc791</vt:lpwstr>
      </vt:variant>
      <vt:variant>
        <vt:lpwstr/>
      </vt:variant>
      <vt:variant>
        <vt:i4>1179732</vt:i4>
      </vt:variant>
      <vt:variant>
        <vt:i4>996</vt:i4>
      </vt:variant>
      <vt:variant>
        <vt:i4>0</vt:i4>
      </vt:variant>
      <vt:variant>
        <vt:i4>5</vt:i4>
      </vt:variant>
      <vt:variant>
        <vt:lpwstr>http://tools.ietf.org/html/rfc768</vt:lpwstr>
      </vt:variant>
      <vt:variant>
        <vt:lpwstr/>
      </vt:variant>
      <vt:variant>
        <vt:i4>6225987</vt:i4>
      </vt:variant>
      <vt:variant>
        <vt:i4>993</vt:i4>
      </vt:variant>
      <vt:variant>
        <vt:i4>0</vt:i4>
      </vt:variant>
      <vt:variant>
        <vt:i4>5</vt:i4>
      </vt:variant>
      <vt:variant>
        <vt:lpwstr>http://datatracker.ietf.org/doc/rfc6598/</vt:lpwstr>
      </vt:variant>
      <vt:variant>
        <vt:lpwstr/>
      </vt:variant>
      <vt:variant>
        <vt:i4>5570632</vt:i4>
      </vt:variant>
      <vt:variant>
        <vt:i4>990</vt:i4>
      </vt:variant>
      <vt:variant>
        <vt:i4>0</vt:i4>
      </vt:variant>
      <vt:variant>
        <vt:i4>5</vt:i4>
      </vt:variant>
      <vt:variant>
        <vt:lpwstr>http://datatracker.ietf.org/doc/rfc6335/</vt:lpwstr>
      </vt:variant>
      <vt:variant>
        <vt:lpwstr/>
      </vt:variant>
      <vt:variant>
        <vt:i4>5570626</vt:i4>
      </vt:variant>
      <vt:variant>
        <vt:i4>987</vt:i4>
      </vt:variant>
      <vt:variant>
        <vt:i4>0</vt:i4>
      </vt:variant>
      <vt:variant>
        <vt:i4>5</vt:i4>
      </vt:variant>
      <vt:variant>
        <vt:lpwstr>http://datatracker.ietf.org/doc/rfc5905/</vt:lpwstr>
      </vt:variant>
      <vt:variant>
        <vt:lpwstr/>
      </vt:variant>
      <vt:variant>
        <vt:i4>5242952</vt:i4>
      </vt:variant>
      <vt:variant>
        <vt:i4>984</vt:i4>
      </vt:variant>
      <vt:variant>
        <vt:i4>0</vt:i4>
      </vt:variant>
      <vt:variant>
        <vt:i4>5</vt:i4>
      </vt:variant>
      <vt:variant>
        <vt:lpwstr>http://datatracker.ietf.org/doc/rfc5452/</vt:lpwstr>
      </vt:variant>
      <vt:variant>
        <vt:lpwstr/>
      </vt:variant>
      <vt:variant>
        <vt:i4>5308493</vt:i4>
      </vt:variant>
      <vt:variant>
        <vt:i4>981</vt:i4>
      </vt:variant>
      <vt:variant>
        <vt:i4>0</vt:i4>
      </vt:variant>
      <vt:variant>
        <vt:i4>5</vt:i4>
      </vt:variant>
      <vt:variant>
        <vt:lpwstr>http://datatracker.ietf.org/doc/rfc5340/</vt:lpwstr>
      </vt:variant>
      <vt:variant>
        <vt:lpwstr/>
      </vt:variant>
      <vt:variant>
        <vt:i4>5242954</vt:i4>
      </vt:variant>
      <vt:variant>
        <vt:i4>978</vt:i4>
      </vt:variant>
      <vt:variant>
        <vt:i4>0</vt:i4>
      </vt:variant>
      <vt:variant>
        <vt:i4>5</vt:i4>
      </vt:variant>
      <vt:variant>
        <vt:lpwstr>http://datatracker.ietf.org/doc/rfc5155/</vt:lpwstr>
      </vt:variant>
      <vt:variant>
        <vt:lpwstr/>
      </vt:variant>
      <vt:variant>
        <vt:i4>5701704</vt:i4>
      </vt:variant>
      <vt:variant>
        <vt:i4>975</vt:i4>
      </vt:variant>
      <vt:variant>
        <vt:i4>0</vt:i4>
      </vt:variant>
      <vt:variant>
        <vt:i4>5</vt:i4>
      </vt:variant>
      <vt:variant>
        <vt:lpwstr>http://datatracker.ietf.org/doc/rfc5127/</vt:lpwstr>
      </vt:variant>
      <vt:variant>
        <vt:lpwstr/>
      </vt:variant>
      <vt:variant>
        <vt:i4>5505103</vt:i4>
      </vt:variant>
      <vt:variant>
        <vt:i4>972</vt:i4>
      </vt:variant>
      <vt:variant>
        <vt:i4>0</vt:i4>
      </vt:variant>
      <vt:variant>
        <vt:i4>5</vt:i4>
      </vt:variant>
      <vt:variant>
        <vt:lpwstr>http://datatracker.ietf.org/doc/rfc5011/</vt:lpwstr>
      </vt:variant>
      <vt:variant>
        <vt:lpwstr/>
      </vt:variant>
      <vt:variant>
        <vt:i4>6160456</vt:i4>
      </vt:variant>
      <vt:variant>
        <vt:i4>969</vt:i4>
      </vt:variant>
      <vt:variant>
        <vt:i4>0</vt:i4>
      </vt:variant>
      <vt:variant>
        <vt:i4>5</vt:i4>
      </vt:variant>
      <vt:variant>
        <vt:lpwstr>http://datatracker.ietf.org/doc/rfc6781/</vt:lpwstr>
      </vt:variant>
      <vt:variant>
        <vt:lpwstr/>
      </vt:variant>
      <vt:variant>
        <vt:i4>5701709</vt:i4>
      </vt:variant>
      <vt:variant>
        <vt:i4>966</vt:i4>
      </vt:variant>
      <vt:variant>
        <vt:i4>0</vt:i4>
      </vt:variant>
      <vt:variant>
        <vt:i4>5</vt:i4>
      </vt:variant>
      <vt:variant>
        <vt:lpwstr>http://datatracker.ietf.org/doc/rfc4635/</vt:lpwstr>
      </vt:variant>
      <vt:variant>
        <vt:lpwstr/>
      </vt:variant>
      <vt:variant>
        <vt:i4>6094927</vt:i4>
      </vt:variant>
      <vt:variant>
        <vt:i4>963</vt:i4>
      </vt:variant>
      <vt:variant>
        <vt:i4>0</vt:i4>
      </vt:variant>
      <vt:variant>
        <vt:i4>5</vt:i4>
      </vt:variant>
      <vt:variant>
        <vt:lpwstr>http://datatracker.ietf.org/doc/rfc4594/</vt:lpwstr>
      </vt:variant>
      <vt:variant>
        <vt:lpwstr/>
      </vt:variant>
      <vt:variant>
        <vt:i4>2162788</vt:i4>
      </vt:variant>
      <vt:variant>
        <vt:i4>960</vt:i4>
      </vt:variant>
      <vt:variant>
        <vt:i4>0</vt:i4>
      </vt:variant>
      <vt:variant>
        <vt:i4>5</vt:i4>
      </vt:variant>
      <vt:variant>
        <vt:lpwstr>http://tools.ietf.org/html/rfc4035</vt:lpwstr>
      </vt:variant>
      <vt:variant>
        <vt:lpwstr/>
      </vt:variant>
      <vt:variant>
        <vt:i4>2097252</vt:i4>
      </vt:variant>
      <vt:variant>
        <vt:i4>957</vt:i4>
      </vt:variant>
      <vt:variant>
        <vt:i4>0</vt:i4>
      </vt:variant>
      <vt:variant>
        <vt:i4>5</vt:i4>
      </vt:variant>
      <vt:variant>
        <vt:lpwstr>http://tools.ietf.org/html/rfc4034</vt:lpwstr>
      </vt:variant>
      <vt:variant>
        <vt:lpwstr/>
      </vt:variant>
      <vt:variant>
        <vt:i4>2556004</vt:i4>
      </vt:variant>
      <vt:variant>
        <vt:i4>954</vt:i4>
      </vt:variant>
      <vt:variant>
        <vt:i4>0</vt:i4>
      </vt:variant>
      <vt:variant>
        <vt:i4>5</vt:i4>
      </vt:variant>
      <vt:variant>
        <vt:lpwstr>http://tools.ietf.org/html/rfc4033</vt:lpwstr>
      </vt:variant>
      <vt:variant>
        <vt:lpwstr/>
      </vt:variant>
      <vt:variant>
        <vt:i4>5898317</vt:i4>
      </vt:variant>
      <vt:variant>
        <vt:i4>951</vt:i4>
      </vt:variant>
      <vt:variant>
        <vt:i4>0</vt:i4>
      </vt:variant>
      <vt:variant>
        <vt:i4>5</vt:i4>
      </vt:variant>
      <vt:variant>
        <vt:lpwstr>http://datatracker.ietf.org/doc/rfc3596/</vt:lpwstr>
      </vt:variant>
      <vt:variant>
        <vt:lpwstr/>
      </vt:variant>
      <vt:variant>
        <vt:i4>5308489</vt:i4>
      </vt:variant>
      <vt:variant>
        <vt:i4>948</vt:i4>
      </vt:variant>
      <vt:variant>
        <vt:i4>0</vt:i4>
      </vt:variant>
      <vt:variant>
        <vt:i4>5</vt:i4>
      </vt:variant>
      <vt:variant>
        <vt:lpwstr>http://datatracker.ietf.org/doc/rfc3225/</vt:lpwstr>
      </vt:variant>
      <vt:variant>
        <vt:lpwstr/>
      </vt:variant>
      <vt:variant>
        <vt:i4>5308486</vt:i4>
      </vt:variant>
      <vt:variant>
        <vt:i4>945</vt:i4>
      </vt:variant>
      <vt:variant>
        <vt:i4>0</vt:i4>
      </vt:variant>
      <vt:variant>
        <vt:i4>5</vt:i4>
      </vt:variant>
      <vt:variant>
        <vt:lpwstr>http://datatracker.ietf.org/doc/rfc2931/</vt:lpwstr>
      </vt:variant>
      <vt:variant>
        <vt:lpwstr/>
      </vt:variant>
      <vt:variant>
        <vt:i4>5308487</vt:i4>
      </vt:variant>
      <vt:variant>
        <vt:i4>942</vt:i4>
      </vt:variant>
      <vt:variant>
        <vt:i4>0</vt:i4>
      </vt:variant>
      <vt:variant>
        <vt:i4>5</vt:i4>
      </vt:variant>
      <vt:variant>
        <vt:lpwstr>http://datatracker.ietf.org/doc/rfc2930/</vt:lpwstr>
      </vt:variant>
      <vt:variant>
        <vt:lpwstr/>
      </vt:variant>
      <vt:variant>
        <vt:i4>5636163</vt:i4>
      </vt:variant>
      <vt:variant>
        <vt:i4>939</vt:i4>
      </vt:variant>
      <vt:variant>
        <vt:i4>0</vt:i4>
      </vt:variant>
      <vt:variant>
        <vt:i4>5</vt:i4>
      </vt:variant>
      <vt:variant>
        <vt:lpwstr>http://datatracker.ietf.org/doc/rfc2845/</vt:lpwstr>
      </vt:variant>
      <vt:variant>
        <vt:lpwstr/>
      </vt:variant>
      <vt:variant>
        <vt:i4>5898315</vt:i4>
      </vt:variant>
      <vt:variant>
        <vt:i4>936</vt:i4>
      </vt:variant>
      <vt:variant>
        <vt:i4>0</vt:i4>
      </vt:variant>
      <vt:variant>
        <vt:i4>5</vt:i4>
      </vt:variant>
      <vt:variant>
        <vt:lpwstr>http://datatracker.ietf.org/doc/rfc2782/</vt:lpwstr>
      </vt:variant>
      <vt:variant>
        <vt:lpwstr/>
      </vt:variant>
      <vt:variant>
        <vt:i4>6225991</vt:i4>
      </vt:variant>
      <vt:variant>
        <vt:i4>933</vt:i4>
      </vt:variant>
      <vt:variant>
        <vt:i4>0</vt:i4>
      </vt:variant>
      <vt:variant>
        <vt:i4>5</vt:i4>
      </vt:variant>
      <vt:variant>
        <vt:lpwstr>http://datatracker.ietf.org/doc/rfc6891/</vt:lpwstr>
      </vt:variant>
      <vt:variant>
        <vt:lpwstr/>
      </vt:variant>
      <vt:variant>
        <vt:i4>5963852</vt:i4>
      </vt:variant>
      <vt:variant>
        <vt:i4>930</vt:i4>
      </vt:variant>
      <vt:variant>
        <vt:i4>0</vt:i4>
      </vt:variant>
      <vt:variant>
        <vt:i4>5</vt:i4>
      </vt:variant>
      <vt:variant>
        <vt:lpwstr>http://datatracker.ietf.org/doc/rfc2597/</vt:lpwstr>
      </vt:variant>
      <vt:variant>
        <vt:lpwstr/>
      </vt:variant>
      <vt:variant>
        <vt:i4>2424934</vt:i4>
      </vt:variant>
      <vt:variant>
        <vt:i4>927</vt:i4>
      </vt:variant>
      <vt:variant>
        <vt:i4>0</vt:i4>
      </vt:variant>
      <vt:variant>
        <vt:i4>5</vt:i4>
      </vt:variant>
      <vt:variant>
        <vt:lpwstr>http://tools.ietf.org/html/rfc2475</vt:lpwstr>
      </vt:variant>
      <vt:variant>
        <vt:lpwstr/>
      </vt:variant>
      <vt:variant>
        <vt:i4>2359398</vt:i4>
      </vt:variant>
      <vt:variant>
        <vt:i4>924</vt:i4>
      </vt:variant>
      <vt:variant>
        <vt:i4>0</vt:i4>
      </vt:variant>
      <vt:variant>
        <vt:i4>5</vt:i4>
      </vt:variant>
      <vt:variant>
        <vt:lpwstr>http://tools.ietf.org/html/rfc2474</vt:lpwstr>
      </vt:variant>
      <vt:variant>
        <vt:lpwstr/>
      </vt:variant>
      <vt:variant>
        <vt:i4>3080291</vt:i4>
      </vt:variant>
      <vt:variant>
        <vt:i4>921</vt:i4>
      </vt:variant>
      <vt:variant>
        <vt:i4>0</vt:i4>
      </vt:variant>
      <vt:variant>
        <vt:i4>5</vt:i4>
      </vt:variant>
      <vt:variant>
        <vt:lpwstr>http://tools.ietf.org/html/rfc2328</vt:lpwstr>
      </vt:variant>
      <vt:variant>
        <vt:lpwstr/>
      </vt:variant>
      <vt:variant>
        <vt:i4>5374021</vt:i4>
      </vt:variant>
      <vt:variant>
        <vt:i4>918</vt:i4>
      </vt:variant>
      <vt:variant>
        <vt:i4>0</vt:i4>
      </vt:variant>
      <vt:variant>
        <vt:i4>5</vt:i4>
      </vt:variant>
      <vt:variant>
        <vt:lpwstr>http://datatracker.ietf.org/doc/rfc2308/</vt:lpwstr>
      </vt:variant>
      <vt:variant>
        <vt:lpwstr/>
      </vt:variant>
      <vt:variant>
        <vt:i4>5898318</vt:i4>
      </vt:variant>
      <vt:variant>
        <vt:i4>915</vt:i4>
      </vt:variant>
      <vt:variant>
        <vt:i4>0</vt:i4>
      </vt:variant>
      <vt:variant>
        <vt:i4>5</vt:i4>
      </vt:variant>
      <vt:variant>
        <vt:lpwstr>http://datatracker.ietf.org/doc/rfc2181/</vt:lpwstr>
      </vt:variant>
      <vt:variant>
        <vt:lpwstr/>
      </vt:variant>
      <vt:variant>
        <vt:i4>2883680</vt:i4>
      </vt:variant>
      <vt:variant>
        <vt:i4>912</vt:i4>
      </vt:variant>
      <vt:variant>
        <vt:i4>0</vt:i4>
      </vt:variant>
      <vt:variant>
        <vt:i4>5</vt:i4>
      </vt:variant>
      <vt:variant>
        <vt:lpwstr>http://tools.ietf.org/html/rfc2119</vt:lpwstr>
      </vt:variant>
      <vt:variant>
        <vt:lpwstr/>
      </vt:variant>
      <vt:variant>
        <vt:i4>5767233</vt:i4>
      </vt:variant>
      <vt:variant>
        <vt:i4>909</vt:i4>
      </vt:variant>
      <vt:variant>
        <vt:i4>0</vt:i4>
      </vt:variant>
      <vt:variant>
        <vt:i4>5</vt:i4>
      </vt:variant>
      <vt:variant>
        <vt:lpwstr>http://datatracker.ietf.org/doc/rfc1996/</vt:lpwstr>
      </vt:variant>
      <vt:variant>
        <vt:lpwstr/>
      </vt:variant>
      <vt:variant>
        <vt:i4>5767234</vt:i4>
      </vt:variant>
      <vt:variant>
        <vt:i4>906</vt:i4>
      </vt:variant>
      <vt:variant>
        <vt:i4>0</vt:i4>
      </vt:variant>
      <vt:variant>
        <vt:i4>5</vt:i4>
      </vt:variant>
      <vt:variant>
        <vt:lpwstr>http://datatracker.ietf.org/doc/rfc1995/</vt:lpwstr>
      </vt:variant>
      <vt:variant>
        <vt:lpwstr/>
      </vt:variant>
      <vt:variant>
        <vt:i4>5832773</vt:i4>
      </vt:variant>
      <vt:variant>
        <vt:i4>903</vt:i4>
      </vt:variant>
      <vt:variant>
        <vt:i4>0</vt:i4>
      </vt:variant>
      <vt:variant>
        <vt:i4>5</vt:i4>
      </vt:variant>
      <vt:variant>
        <vt:lpwstr>http://datatracker.ietf.org/doc/rfc1982/</vt:lpwstr>
      </vt:variant>
      <vt:variant>
        <vt:lpwstr/>
      </vt:variant>
      <vt:variant>
        <vt:i4>2359403</vt:i4>
      </vt:variant>
      <vt:variant>
        <vt:i4>900</vt:i4>
      </vt:variant>
      <vt:variant>
        <vt:i4>0</vt:i4>
      </vt:variant>
      <vt:variant>
        <vt:i4>5</vt:i4>
      </vt:variant>
      <vt:variant>
        <vt:lpwstr>http://tools.ietf.org/html/rfc1191</vt:lpwstr>
      </vt:variant>
      <vt:variant>
        <vt:lpwstr/>
      </vt:variant>
      <vt:variant>
        <vt:i4>5439564</vt:i4>
      </vt:variant>
      <vt:variant>
        <vt:i4>897</vt:i4>
      </vt:variant>
      <vt:variant>
        <vt:i4>0</vt:i4>
      </vt:variant>
      <vt:variant>
        <vt:i4>5</vt:i4>
      </vt:variant>
      <vt:variant>
        <vt:lpwstr>http://datatracker.ietf.org/doc/rfc1123/</vt:lpwstr>
      </vt:variant>
      <vt:variant>
        <vt:lpwstr/>
      </vt:variant>
      <vt:variant>
        <vt:i4>2556000</vt:i4>
      </vt:variant>
      <vt:variant>
        <vt:i4>894</vt:i4>
      </vt:variant>
      <vt:variant>
        <vt:i4>0</vt:i4>
      </vt:variant>
      <vt:variant>
        <vt:i4>5</vt:i4>
      </vt:variant>
      <vt:variant>
        <vt:lpwstr>http://tools.ietf.org/html/rfc1122</vt:lpwstr>
      </vt:variant>
      <vt:variant>
        <vt:lpwstr/>
      </vt:variant>
      <vt:variant>
        <vt:i4>2162785</vt:i4>
      </vt:variant>
      <vt:variant>
        <vt:i4>891</vt:i4>
      </vt:variant>
      <vt:variant>
        <vt:i4>0</vt:i4>
      </vt:variant>
      <vt:variant>
        <vt:i4>5</vt:i4>
      </vt:variant>
      <vt:variant>
        <vt:lpwstr>http://tools.ietf.org/html/rfc1035</vt:lpwstr>
      </vt:variant>
      <vt:variant>
        <vt:lpwstr/>
      </vt:variant>
      <vt:variant>
        <vt:i4>2097249</vt:i4>
      </vt:variant>
      <vt:variant>
        <vt:i4>888</vt:i4>
      </vt:variant>
      <vt:variant>
        <vt:i4>0</vt:i4>
      </vt:variant>
      <vt:variant>
        <vt:i4>5</vt:i4>
      </vt:variant>
      <vt:variant>
        <vt:lpwstr>http://tools.ietf.org/html/rfc1034</vt:lpwstr>
      </vt:variant>
      <vt:variant>
        <vt:lpwstr/>
      </vt:variant>
      <vt:variant>
        <vt:i4>6684783</vt:i4>
      </vt:variant>
      <vt:variant>
        <vt:i4>885</vt:i4>
      </vt:variant>
      <vt:variant>
        <vt:i4>0</vt:i4>
      </vt:variant>
      <vt:variant>
        <vt:i4>5</vt:i4>
      </vt:variant>
      <vt:variant>
        <vt:lpwstr>http://standards.ieee.org/about/get/802/802.3.html</vt:lpwstr>
      </vt:variant>
      <vt:variant>
        <vt:lpwstr/>
      </vt:variant>
      <vt:variant>
        <vt:i4>2097251</vt:i4>
      </vt:variant>
      <vt:variant>
        <vt:i4>882</vt:i4>
      </vt:variant>
      <vt:variant>
        <vt:i4>0</vt:i4>
      </vt:variant>
      <vt:variant>
        <vt:i4>5</vt:i4>
      </vt:variant>
      <vt:variant>
        <vt:lpwstr>http://tools.ietf.org/html/rfc6763</vt:lpwstr>
      </vt:variant>
      <vt:variant>
        <vt:lpwstr/>
      </vt:variant>
      <vt:variant>
        <vt:i4>1703990</vt:i4>
      </vt:variant>
      <vt:variant>
        <vt:i4>875</vt:i4>
      </vt:variant>
      <vt:variant>
        <vt:i4>0</vt:i4>
      </vt:variant>
      <vt:variant>
        <vt:i4>5</vt:i4>
      </vt:variant>
      <vt:variant>
        <vt:lpwstr/>
      </vt:variant>
      <vt:variant>
        <vt:lpwstr>_Toc474152399</vt:lpwstr>
      </vt:variant>
      <vt:variant>
        <vt:i4>1703990</vt:i4>
      </vt:variant>
      <vt:variant>
        <vt:i4>869</vt:i4>
      </vt:variant>
      <vt:variant>
        <vt:i4>0</vt:i4>
      </vt:variant>
      <vt:variant>
        <vt:i4>5</vt:i4>
      </vt:variant>
      <vt:variant>
        <vt:lpwstr/>
      </vt:variant>
      <vt:variant>
        <vt:lpwstr>_Toc474152398</vt:lpwstr>
      </vt:variant>
      <vt:variant>
        <vt:i4>1703990</vt:i4>
      </vt:variant>
      <vt:variant>
        <vt:i4>863</vt:i4>
      </vt:variant>
      <vt:variant>
        <vt:i4>0</vt:i4>
      </vt:variant>
      <vt:variant>
        <vt:i4>5</vt:i4>
      </vt:variant>
      <vt:variant>
        <vt:lpwstr/>
      </vt:variant>
      <vt:variant>
        <vt:lpwstr>_Toc474152397</vt:lpwstr>
      </vt:variant>
      <vt:variant>
        <vt:i4>1703990</vt:i4>
      </vt:variant>
      <vt:variant>
        <vt:i4>857</vt:i4>
      </vt:variant>
      <vt:variant>
        <vt:i4>0</vt:i4>
      </vt:variant>
      <vt:variant>
        <vt:i4>5</vt:i4>
      </vt:variant>
      <vt:variant>
        <vt:lpwstr/>
      </vt:variant>
      <vt:variant>
        <vt:lpwstr>_Toc474152396</vt:lpwstr>
      </vt:variant>
      <vt:variant>
        <vt:i4>1703990</vt:i4>
      </vt:variant>
      <vt:variant>
        <vt:i4>851</vt:i4>
      </vt:variant>
      <vt:variant>
        <vt:i4>0</vt:i4>
      </vt:variant>
      <vt:variant>
        <vt:i4>5</vt:i4>
      </vt:variant>
      <vt:variant>
        <vt:lpwstr/>
      </vt:variant>
      <vt:variant>
        <vt:lpwstr>_Toc474152395</vt:lpwstr>
      </vt:variant>
      <vt:variant>
        <vt:i4>1703990</vt:i4>
      </vt:variant>
      <vt:variant>
        <vt:i4>845</vt:i4>
      </vt:variant>
      <vt:variant>
        <vt:i4>0</vt:i4>
      </vt:variant>
      <vt:variant>
        <vt:i4>5</vt:i4>
      </vt:variant>
      <vt:variant>
        <vt:lpwstr/>
      </vt:variant>
      <vt:variant>
        <vt:lpwstr>_Toc474152394</vt:lpwstr>
      </vt:variant>
      <vt:variant>
        <vt:i4>1703990</vt:i4>
      </vt:variant>
      <vt:variant>
        <vt:i4>839</vt:i4>
      </vt:variant>
      <vt:variant>
        <vt:i4>0</vt:i4>
      </vt:variant>
      <vt:variant>
        <vt:i4>5</vt:i4>
      </vt:variant>
      <vt:variant>
        <vt:lpwstr/>
      </vt:variant>
      <vt:variant>
        <vt:lpwstr>_Toc474152393</vt:lpwstr>
      </vt:variant>
      <vt:variant>
        <vt:i4>1703990</vt:i4>
      </vt:variant>
      <vt:variant>
        <vt:i4>833</vt:i4>
      </vt:variant>
      <vt:variant>
        <vt:i4>0</vt:i4>
      </vt:variant>
      <vt:variant>
        <vt:i4>5</vt:i4>
      </vt:variant>
      <vt:variant>
        <vt:lpwstr/>
      </vt:variant>
      <vt:variant>
        <vt:lpwstr>_Toc474152392</vt:lpwstr>
      </vt:variant>
      <vt:variant>
        <vt:i4>1703990</vt:i4>
      </vt:variant>
      <vt:variant>
        <vt:i4>827</vt:i4>
      </vt:variant>
      <vt:variant>
        <vt:i4>0</vt:i4>
      </vt:variant>
      <vt:variant>
        <vt:i4>5</vt:i4>
      </vt:variant>
      <vt:variant>
        <vt:lpwstr/>
      </vt:variant>
      <vt:variant>
        <vt:lpwstr>_Toc474152391</vt:lpwstr>
      </vt:variant>
      <vt:variant>
        <vt:i4>1703990</vt:i4>
      </vt:variant>
      <vt:variant>
        <vt:i4>821</vt:i4>
      </vt:variant>
      <vt:variant>
        <vt:i4>0</vt:i4>
      </vt:variant>
      <vt:variant>
        <vt:i4>5</vt:i4>
      </vt:variant>
      <vt:variant>
        <vt:lpwstr/>
      </vt:variant>
      <vt:variant>
        <vt:lpwstr>_Toc474152390</vt:lpwstr>
      </vt:variant>
      <vt:variant>
        <vt:i4>1769526</vt:i4>
      </vt:variant>
      <vt:variant>
        <vt:i4>815</vt:i4>
      </vt:variant>
      <vt:variant>
        <vt:i4>0</vt:i4>
      </vt:variant>
      <vt:variant>
        <vt:i4>5</vt:i4>
      </vt:variant>
      <vt:variant>
        <vt:lpwstr/>
      </vt:variant>
      <vt:variant>
        <vt:lpwstr>_Toc474152389</vt:lpwstr>
      </vt:variant>
      <vt:variant>
        <vt:i4>1769526</vt:i4>
      </vt:variant>
      <vt:variant>
        <vt:i4>809</vt:i4>
      </vt:variant>
      <vt:variant>
        <vt:i4>0</vt:i4>
      </vt:variant>
      <vt:variant>
        <vt:i4>5</vt:i4>
      </vt:variant>
      <vt:variant>
        <vt:lpwstr/>
      </vt:variant>
      <vt:variant>
        <vt:lpwstr>_Toc474152388</vt:lpwstr>
      </vt:variant>
      <vt:variant>
        <vt:i4>1769526</vt:i4>
      </vt:variant>
      <vt:variant>
        <vt:i4>803</vt:i4>
      </vt:variant>
      <vt:variant>
        <vt:i4>0</vt:i4>
      </vt:variant>
      <vt:variant>
        <vt:i4>5</vt:i4>
      </vt:variant>
      <vt:variant>
        <vt:lpwstr/>
      </vt:variant>
      <vt:variant>
        <vt:lpwstr>_Toc474152387</vt:lpwstr>
      </vt:variant>
      <vt:variant>
        <vt:i4>1769526</vt:i4>
      </vt:variant>
      <vt:variant>
        <vt:i4>797</vt:i4>
      </vt:variant>
      <vt:variant>
        <vt:i4>0</vt:i4>
      </vt:variant>
      <vt:variant>
        <vt:i4>5</vt:i4>
      </vt:variant>
      <vt:variant>
        <vt:lpwstr/>
      </vt:variant>
      <vt:variant>
        <vt:lpwstr>_Toc474152386</vt:lpwstr>
      </vt:variant>
      <vt:variant>
        <vt:i4>1769526</vt:i4>
      </vt:variant>
      <vt:variant>
        <vt:i4>791</vt:i4>
      </vt:variant>
      <vt:variant>
        <vt:i4>0</vt:i4>
      </vt:variant>
      <vt:variant>
        <vt:i4>5</vt:i4>
      </vt:variant>
      <vt:variant>
        <vt:lpwstr/>
      </vt:variant>
      <vt:variant>
        <vt:lpwstr>_Toc474152385</vt:lpwstr>
      </vt:variant>
      <vt:variant>
        <vt:i4>1769526</vt:i4>
      </vt:variant>
      <vt:variant>
        <vt:i4>785</vt:i4>
      </vt:variant>
      <vt:variant>
        <vt:i4>0</vt:i4>
      </vt:variant>
      <vt:variant>
        <vt:i4>5</vt:i4>
      </vt:variant>
      <vt:variant>
        <vt:lpwstr/>
      </vt:variant>
      <vt:variant>
        <vt:lpwstr>_Toc474152384</vt:lpwstr>
      </vt:variant>
      <vt:variant>
        <vt:i4>1769526</vt:i4>
      </vt:variant>
      <vt:variant>
        <vt:i4>779</vt:i4>
      </vt:variant>
      <vt:variant>
        <vt:i4>0</vt:i4>
      </vt:variant>
      <vt:variant>
        <vt:i4>5</vt:i4>
      </vt:variant>
      <vt:variant>
        <vt:lpwstr/>
      </vt:variant>
      <vt:variant>
        <vt:lpwstr>_Toc474152383</vt:lpwstr>
      </vt:variant>
      <vt:variant>
        <vt:i4>1769526</vt:i4>
      </vt:variant>
      <vt:variant>
        <vt:i4>770</vt:i4>
      </vt:variant>
      <vt:variant>
        <vt:i4>0</vt:i4>
      </vt:variant>
      <vt:variant>
        <vt:i4>5</vt:i4>
      </vt:variant>
      <vt:variant>
        <vt:lpwstr/>
      </vt:variant>
      <vt:variant>
        <vt:lpwstr>_Toc474152382</vt:lpwstr>
      </vt:variant>
      <vt:variant>
        <vt:i4>1769526</vt:i4>
      </vt:variant>
      <vt:variant>
        <vt:i4>764</vt:i4>
      </vt:variant>
      <vt:variant>
        <vt:i4>0</vt:i4>
      </vt:variant>
      <vt:variant>
        <vt:i4>5</vt:i4>
      </vt:variant>
      <vt:variant>
        <vt:lpwstr/>
      </vt:variant>
      <vt:variant>
        <vt:lpwstr>_Toc474152381</vt:lpwstr>
      </vt:variant>
      <vt:variant>
        <vt:i4>1769526</vt:i4>
      </vt:variant>
      <vt:variant>
        <vt:i4>758</vt:i4>
      </vt:variant>
      <vt:variant>
        <vt:i4>0</vt:i4>
      </vt:variant>
      <vt:variant>
        <vt:i4>5</vt:i4>
      </vt:variant>
      <vt:variant>
        <vt:lpwstr/>
      </vt:variant>
      <vt:variant>
        <vt:lpwstr>_Toc474152380</vt:lpwstr>
      </vt:variant>
      <vt:variant>
        <vt:i4>1310774</vt:i4>
      </vt:variant>
      <vt:variant>
        <vt:i4>752</vt:i4>
      </vt:variant>
      <vt:variant>
        <vt:i4>0</vt:i4>
      </vt:variant>
      <vt:variant>
        <vt:i4>5</vt:i4>
      </vt:variant>
      <vt:variant>
        <vt:lpwstr/>
      </vt:variant>
      <vt:variant>
        <vt:lpwstr>_Toc474152379</vt:lpwstr>
      </vt:variant>
      <vt:variant>
        <vt:i4>1310774</vt:i4>
      </vt:variant>
      <vt:variant>
        <vt:i4>746</vt:i4>
      </vt:variant>
      <vt:variant>
        <vt:i4>0</vt:i4>
      </vt:variant>
      <vt:variant>
        <vt:i4>5</vt:i4>
      </vt:variant>
      <vt:variant>
        <vt:lpwstr/>
      </vt:variant>
      <vt:variant>
        <vt:lpwstr>_Toc474152378</vt:lpwstr>
      </vt:variant>
      <vt:variant>
        <vt:i4>1310774</vt:i4>
      </vt:variant>
      <vt:variant>
        <vt:i4>740</vt:i4>
      </vt:variant>
      <vt:variant>
        <vt:i4>0</vt:i4>
      </vt:variant>
      <vt:variant>
        <vt:i4>5</vt:i4>
      </vt:variant>
      <vt:variant>
        <vt:lpwstr/>
      </vt:variant>
      <vt:variant>
        <vt:lpwstr>_Toc474152377</vt:lpwstr>
      </vt:variant>
      <vt:variant>
        <vt:i4>1310774</vt:i4>
      </vt:variant>
      <vt:variant>
        <vt:i4>734</vt:i4>
      </vt:variant>
      <vt:variant>
        <vt:i4>0</vt:i4>
      </vt:variant>
      <vt:variant>
        <vt:i4>5</vt:i4>
      </vt:variant>
      <vt:variant>
        <vt:lpwstr/>
      </vt:variant>
      <vt:variant>
        <vt:lpwstr>_Toc474152376</vt:lpwstr>
      </vt:variant>
      <vt:variant>
        <vt:i4>1310774</vt:i4>
      </vt:variant>
      <vt:variant>
        <vt:i4>728</vt:i4>
      </vt:variant>
      <vt:variant>
        <vt:i4>0</vt:i4>
      </vt:variant>
      <vt:variant>
        <vt:i4>5</vt:i4>
      </vt:variant>
      <vt:variant>
        <vt:lpwstr/>
      </vt:variant>
      <vt:variant>
        <vt:lpwstr>_Toc474152375</vt:lpwstr>
      </vt:variant>
      <vt:variant>
        <vt:i4>1310774</vt:i4>
      </vt:variant>
      <vt:variant>
        <vt:i4>722</vt:i4>
      </vt:variant>
      <vt:variant>
        <vt:i4>0</vt:i4>
      </vt:variant>
      <vt:variant>
        <vt:i4>5</vt:i4>
      </vt:variant>
      <vt:variant>
        <vt:lpwstr/>
      </vt:variant>
      <vt:variant>
        <vt:lpwstr>_Toc474152374</vt:lpwstr>
      </vt:variant>
      <vt:variant>
        <vt:i4>1310774</vt:i4>
      </vt:variant>
      <vt:variant>
        <vt:i4>716</vt:i4>
      </vt:variant>
      <vt:variant>
        <vt:i4>0</vt:i4>
      </vt:variant>
      <vt:variant>
        <vt:i4>5</vt:i4>
      </vt:variant>
      <vt:variant>
        <vt:lpwstr/>
      </vt:variant>
      <vt:variant>
        <vt:lpwstr>_Toc474152373</vt:lpwstr>
      </vt:variant>
      <vt:variant>
        <vt:i4>1376304</vt:i4>
      </vt:variant>
      <vt:variant>
        <vt:i4>554</vt:i4>
      </vt:variant>
      <vt:variant>
        <vt:i4>0</vt:i4>
      </vt:variant>
      <vt:variant>
        <vt:i4>5</vt:i4>
      </vt:variant>
      <vt:variant>
        <vt:lpwstr/>
      </vt:variant>
      <vt:variant>
        <vt:lpwstr>_Toc473531414</vt:lpwstr>
      </vt:variant>
      <vt:variant>
        <vt:i4>1376304</vt:i4>
      </vt:variant>
      <vt:variant>
        <vt:i4>548</vt:i4>
      </vt:variant>
      <vt:variant>
        <vt:i4>0</vt:i4>
      </vt:variant>
      <vt:variant>
        <vt:i4>5</vt:i4>
      </vt:variant>
      <vt:variant>
        <vt:lpwstr/>
      </vt:variant>
      <vt:variant>
        <vt:lpwstr>_Toc473531413</vt:lpwstr>
      </vt:variant>
      <vt:variant>
        <vt:i4>1376304</vt:i4>
      </vt:variant>
      <vt:variant>
        <vt:i4>542</vt:i4>
      </vt:variant>
      <vt:variant>
        <vt:i4>0</vt:i4>
      </vt:variant>
      <vt:variant>
        <vt:i4>5</vt:i4>
      </vt:variant>
      <vt:variant>
        <vt:lpwstr/>
      </vt:variant>
      <vt:variant>
        <vt:lpwstr>_Toc473531412</vt:lpwstr>
      </vt:variant>
      <vt:variant>
        <vt:i4>1376304</vt:i4>
      </vt:variant>
      <vt:variant>
        <vt:i4>536</vt:i4>
      </vt:variant>
      <vt:variant>
        <vt:i4>0</vt:i4>
      </vt:variant>
      <vt:variant>
        <vt:i4>5</vt:i4>
      </vt:variant>
      <vt:variant>
        <vt:lpwstr/>
      </vt:variant>
      <vt:variant>
        <vt:lpwstr>_Toc473531411</vt:lpwstr>
      </vt:variant>
      <vt:variant>
        <vt:i4>1376304</vt:i4>
      </vt:variant>
      <vt:variant>
        <vt:i4>530</vt:i4>
      </vt:variant>
      <vt:variant>
        <vt:i4>0</vt:i4>
      </vt:variant>
      <vt:variant>
        <vt:i4>5</vt:i4>
      </vt:variant>
      <vt:variant>
        <vt:lpwstr/>
      </vt:variant>
      <vt:variant>
        <vt:lpwstr>_Toc473531410</vt:lpwstr>
      </vt:variant>
      <vt:variant>
        <vt:i4>1310768</vt:i4>
      </vt:variant>
      <vt:variant>
        <vt:i4>524</vt:i4>
      </vt:variant>
      <vt:variant>
        <vt:i4>0</vt:i4>
      </vt:variant>
      <vt:variant>
        <vt:i4>5</vt:i4>
      </vt:variant>
      <vt:variant>
        <vt:lpwstr/>
      </vt:variant>
      <vt:variant>
        <vt:lpwstr>_Toc473531409</vt:lpwstr>
      </vt:variant>
      <vt:variant>
        <vt:i4>1310768</vt:i4>
      </vt:variant>
      <vt:variant>
        <vt:i4>518</vt:i4>
      </vt:variant>
      <vt:variant>
        <vt:i4>0</vt:i4>
      </vt:variant>
      <vt:variant>
        <vt:i4>5</vt:i4>
      </vt:variant>
      <vt:variant>
        <vt:lpwstr/>
      </vt:variant>
      <vt:variant>
        <vt:lpwstr>_Toc473531408</vt:lpwstr>
      </vt:variant>
      <vt:variant>
        <vt:i4>1310768</vt:i4>
      </vt:variant>
      <vt:variant>
        <vt:i4>512</vt:i4>
      </vt:variant>
      <vt:variant>
        <vt:i4>0</vt:i4>
      </vt:variant>
      <vt:variant>
        <vt:i4>5</vt:i4>
      </vt:variant>
      <vt:variant>
        <vt:lpwstr/>
      </vt:variant>
      <vt:variant>
        <vt:lpwstr>_Toc473531407</vt:lpwstr>
      </vt:variant>
      <vt:variant>
        <vt:i4>1310768</vt:i4>
      </vt:variant>
      <vt:variant>
        <vt:i4>506</vt:i4>
      </vt:variant>
      <vt:variant>
        <vt:i4>0</vt:i4>
      </vt:variant>
      <vt:variant>
        <vt:i4>5</vt:i4>
      </vt:variant>
      <vt:variant>
        <vt:lpwstr/>
      </vt:variant>
      <vt:variant>
        <vt:lpwstr>_Toc473531406</vt:lpwstr>
      </vt:variant>
      <vt:variant>
        <vt:i4>1310768</vt:i4>
      </vt:variant>
      <vt:variant>
        <vt:i4>500</vt:i4>
      </vt:variant>
      <vt:variant>
        <vt:i4>0</vt:i4>
      </vt:variant>
      <vt:variant>
        <vt:i4>5</vt:i4>
      </vt:variant>
      <vt:variant>
        <vt:lpwstr/>
      </vt:variant>
      <vt:variant>
        <vt:lpwstr>_Toc473531405</vt:lpwstr>
      </vt:variant>
      <vt:variant>
        <vt:i4>1310768</vt:i4>
      </vt:variant>
      <vt:variant>
        <vt:i4>494</vt:i4>
      </vt:variant>
      <vt:variant>
        <vt:i4>0</vt:i4>
      </vt:variant>
      <vt:variant>
        <vt:i4>5</vt:i4>
      </vt:variant>
      <vt:variant>
        <vt:lpwstr/>
      </vt:variant>
      <vt:variant>
        <vt:lpwstr>_Toc473531404</vt:lpwstr>
      </vt:variant>
      <vt:variant>
        <vt:i4>1310768</vt:i4>
      </vt:variant>
      <vt:variant>
        <vt:i4>488</vt:i4>
      </vt:variant>
      <vt:variant>
        <vt:i4>0</vt:i4>
      </vt:variant>
      <vt:variant>
        <vt:i4>5</vt:i4>
      </vt:variant>
      <vt:variant>
        <vt:lpwstr/>
      </vt:variant>
      <vt:variant>
        <vt:lpwstr>_Toc473531403</vt:lpwstr>
      </vt:variant>
      <vt:variant>
        <vt:i4>1310768</vt:i4>
      </vt:variant>
      <vt:variant>
        <vt:i4>482</vt:i4>
      </vt:variant>
      <vt:variant>
        <vt:i4>0</vt:i4>
      </vt:variant>
      <vt:variant>
        <vt:i4>5</vt:i4>
      </vt:variant>
      <vt:variant>
        <vt:lpwstr/>
      </vt:variant>
      <vt:variant>
        <vt:lpwstr>_Toc473531402</vt:lpwstr>
      </vt:variant>
      <vt:variant>
        <vt:i4>1310768</vt:i4>
      </vt:variant>
      <vt:variant>
        <vt:i4>476</vt:i4>
      </vt:variant>
      <vt:variant>
        <vt:i4>0</vt:i4>
      </vt:variant>
      <vt:variant>
        <vt:i4>5</vt:i4>
      </vt:variant>
      <vt:variant>
        <vt:lpwstr/>
      </vt:variant>
      <vt:variant>
        <vt:lpwstr>_Toc473531401</vt:lpwstr>
      </vt:variant>
      <vt:variant>
        <vt:i4>1310768</vt:i4>
      </vt:variant>
      <vt:variant>
        <vt:i4>470</vt:i4>
      </vt:variant>
      <vt:variant>
        <vt:i4>0</vt:i4>
      </vt:variant>
      <vt:variant>
        <vt:i4>5</vt:i4>
      </vt:variant>
      <vt:variant>
        <vt:lpwstr/>
      </vt:variant>
      <vt:variant>
        <vt:lpwstr>_Toc473531400</vt:lpwstr>
      </vt:variant>
      <vt:variant>
        <vt:i4>1900599</vt:i4>
      </vt:variant>
      <vt:variant>
        <vt:i4>464</vt:i4>
      </vt:variant>
      <vt:variant>
        <vt:i4>0</vt:i4>
      </vt:variant>
      <vt:variant>
        <vt:i4>5</vt:i4>
      </vt:variant>
      <vt:variant>
        <vt:lpwstr/>
      </vt:variant>
      <vt:variant>
        <vt:lpwstr>_Toc473531399</vt:lpwstr>
      </vt:variant>
      <vt:variant>
        <vt:i4>1900599</vt:i4>
      </vt:variant>
      <vt:variant>
        <vt:i4>458</vt:i4>
      </vt:variant>
      <vt:variant>
        <vt:i4>0</vt:i4>
      </vt:variant>
      <vt:variant>
        <vt:i4>5</vt:i4>
      </vt:variant>
      <vt:variant>
        <vt:lpwstr/>
      </vt:variant>
      <vt:variant>
        <vt:lpwstr>_Toc473531398</vt:lpwstr>
      </vt:variant>
      <vt:variant>
        <vt:i4>1900599</vt:i4>
      </vt:variant>
      <vt:variant>
        <vt:i4>452</vt:i4>
      </vt:variant>
      <vt:variant>
        <vt:i4>0</vt:i4>
      </vt:variant>
      <vt:variant>
        <vt:i4>5</vt:i4>
      </vt:variant>
      <vt:variant>
        <vt:lpwstr/>
      </vt:variant>
      <vt:variant>
        <vt:lpwstr>_Toc473531397</vt:lpwstr>
      </vt:variant>
      <vt:variant>
        <vt:i4>1900599</vt:i4>
      </vt:variant>
      <vt:variant>
        <vt:i4>446</vt:i4>
      </vt:variant>
      <vt:variant>
        <vt:i4>0</vt:i4>
      </vt:variant>
      <vt:variant>
        <vt:i4>5</vt:i4>
      </vt:variant>
      <vt:variant>
        <vt:lpwstr/>
      </vt:variant>
      <vt:variant>
        <vt:lpwstr>_Toc473531396</vt:lpwstr>
      </vt:variant>
      <vt:variant>
        <vt:i4>1900599</vt:i4>
      </vt:variant>
      <vt:variant>
        <vt:i4>440</vt:i4>
      </vt:variant>
      <vt:variant>
        <vt:i4>0</vt:i4>
      </vt:variant>
      <vt:variant>
        <vt:i4>5</vt:i4>
      </vt:variant>
      <vt:variant>
        <vt:lpwstr/>
      </vt:variant>
      <vt:variant>
        <vt:lpwstr>_Toc473531395</vt:lpwstr>
      </vt:variant>
      <vt:variant>
        <vt:i4>1900599</vt:i4>
      </vt:variant>
      <vt:variant>
        <vt:i4>434</vt:i4>
      </vt:variant>
      <vt:variant>
        <vt:i4>0</vt:i4>
      </vt:variant>
      <vt:variant>
        <vt:i4>5</vt:i4>
      </vt:variant>
      <vt:variant>
        <vt:lpwstr/>
      </vt:variant>
      <vt:variant>
        <vt:lpwstr>_Toc473531394</vt:lpwstr>
      </vt:variant>
      <vt:variant>
        <vt:i4>1900599</vt:i4>
      </vt:variant>
      <vt:variant>
        <vt:i4>428</vt:i4>
      </vt:variant>
      <vt:variant>
        <vt:i4>0</vt:i4>
      </vt:variant>
      <vt:variant>
        <vt:i4>5</vt:i4>
      </vt:variant>
      <vt:variant>
        <vt:lpwstr/>
      </vt:variant>
      <vt:variant>
        <vt:lpwstr>_Toc473531393</vt:lpwstr>
      </vt:variant>
      <vt:variant>
        <vt:i4>1900599</vt:i4>
      </vt:variant>
      <vt:variant>
        <vt:i4>422</vt:i4>
      </vt:variant>
      <vt:variant>
        <vt:i4>0</vt:i4>
      </vt:variant>
      <vt:variant>
        <vt:i4>5</vt:i4>
      </vt:variant>
      <vt:variant>
        <vt:lpwstr/>
      </vt:variant>
      <vt:variant>
        <vt:lpwstr>_Toc473531392</vt:lpwstr>
      </vt:variant>
      <vt:variant>
        <vt:i4>1900599</vt:i4>
      </vt:variant>
      <vt:variant>
        <vt:i4>416</vt:i4>
      </vt:variant>
      <vt:variant>
        <vt:i4>0</vt:i4>
      </vt:variant>
      <vt:variant>
        <vt:i4>5</vt:i4>
      </vt:variant>
      <vt:variant>
        <vt:lpwstr/>
      </vt:variant>
      <vt:variant>
        <vt:lpwstr>_Toc473531391</vt:lpwstr>
      </vt:variant>
      <vt:variant>
        <vt:i4>1900599</vt:i4>
      </vt:variant>
      <vt:variant>
        <vt:i4>410</vt:i4>
      </vt:variant>
      <vt:variant>
        <vt:i4>0</vt:i4>
      </vt:variant>
      <vt:variant>
        <vt:i4>5</vt:i4>
      </vt:variant>
      <vt:variant>
        <vt:lpwstr/>
      </vt:variant>
      <vt:variant>
        <vt:lpwstr>_Toc473531390</vt:lpwstr>
      </vt:variant>
      <vt:variant>
        <vt:i4>1835063</vt:i4>
      </vt:variant>
      <vt:variant>
        <vt:i4>404</vt:i4>
      </vt:variant>
      <vt:variant>
        <vt:i4>0</vt:i4>
      </vt:variant>
      <vt:variant>
        <vt:i4>5</vt:i4>
      </vt:variant>
      <vt:variant>
        <vt:lpwstr/>
      </vt:variant>
      <vt:variant>
        <vt:lpwstr>_Toc473531389</vt:lpwstr>
      </vt:variant>
      <vt:variant>
        <vt:i4>1835063</vt:i4>
      </vt:variant>
      <vt:variant>
        <vt:i4>398</vt:i4>
      </vt:variant>
      <vt:variant>
        <vt:i4>0</vt:i4>
      </vt:variant>
      <vt:variant>
        <vt:i4>5</vt:i4>
      </vt:variant>
      <vt:variant>
        <vt:lpwstr/>
      </vt:variant>
      <vt:variant>
        <vt:lpwstr>_Toc473531388</vt:lpwstr>
      </vt:variant>
      <vt:variant>
        <vt:i4>1835063</vt:i4>
      </vt:variant>
      <vt:variant>
        <vt:i4>392</vt:i4>
      </vt:variant>
      <vt:variant>
        <vt:i4>0</vt:i4>
      </vt:variant>
      <vt:variant>
        <vt:i4>5</vt:i4>
      </vt:variant>
      <vt:variant>
        <vt:lpwstr/>
      </vt:variant>
      <vt:variant>
        <vt:lpwstr>_Toc473531387</vt:lpwstr>
      </vt:variant>
      <vt:variant>
        <vt:i4>1835063</vt:i4>
      </vt:variant>
      <vt:variant>
        <vt:i4>386</vt:i4>
      </vt:variant>
      <vt:variant>
        <vt:i4>0</vt:i4>
      </vt:variant>
      <vt:variant>
        <vt:i4>5</vt:i4>
      </vt:variant>
      <vt:variant>
        <vt:lpwstr/>
      </vt:variant>
      <vt:variant>
        <vt:lpwstr>_Toc473531386</vt:lpwstr>
      </vt:variant>
      <vt:variant>
        <vt:i4>1835063</vt:i4>
      </vt:variant>
      <vt:variant>
        <vt:i4>380</vt:i4>
      </vt:variant>
      <vt:variant>
        <vt:i4>0</vt:i4>
      </vt:variant>
      <vt:variant>
        <vt:i4>5</vt:i4>
      </vt:variant>
      <vt:variant>
        <vt:lpwstr/>
      </vt:variant>
      <vt:variant>
        <vt:lpwstr>_Toc473531385</vt:lpwstr>
      </vt:variant>
      <vt:variant>
        <vt:i4>1835063</vt:i4>
      </vt:variant>
      <vt:variant>
        <vt:i4>374</vt:i4>
      </vt:variant>
      <vt:variant>
        <vt:i4>0</vt:i4>
      </vt:variant>
      <vt:variant>
        <vt:i4>5</vt:i4>
      </vt:variant>
      <vt:variant>
        <vt:lpwstr/>
      </vt:variant>
      <vt:variant>
        <vt:lpwstr>_Toc473531384</vt:lpwstr>
      </vt:variant>
      <vt:variant>
        <vt:i4>1835063</vt:i4>
      </vt:variant>
      <vt:variant>
        <vt:i4>368</vt:i4>
      </vt:variant>
      <vt:variant>
        <vt:i4>0</vt:i4>
      </vt:variant>
      <vt:variant>
        <vt:i4>5</vt:i4>
      </vt:variant>
      <vt:variant>
        <vt:lpwstr/>
      </vt:variant>
      <vt:variant>
        <vt:lpwstr>_Toc473531383</vt:lpwstr>
      </vt:variant>
      <vt:variant>
        <vt:i4>1835063</vt:i4>
      </vt:variant>
      <vt:variant>
        <vt:i4>362</vt:i4>
      </vt:variant>
      <vt:variant>
        <vt:i4>0</vt:i4>
      </vt:variant>
      <vt:variant>
        <vt:i4>5</vt:i4>
      </vt:variant>
      <vt:variant>
        <vt:lpwstr/>
      </vt:variant>
      <vt:variant>
        <vt:lpwstr>_Toc473531382</vt:lpwstr>
      </vt:variant>
      <vt:variant>
        <vt:i4>1835063</vt:i4>
      </vt:variant>
      <vt:variant>
        <vt:i4>356</vt:i4>
      </vt:variant>
      <vt:variant>
        <vt:i4>0</vt:i4>
      </vt:variant>
      <vt:variant>
        <vt:i4>5</vt:i4>
      </vt:variant>
      <vt:variant>
        <vt:lpwstr/>
      </vt:variant>
      <vt:variant>
        <vt:lpwstr>_Toc473531381</vt:lpwstr>
      </vt:variant>
      <vt:variant>
        <vt:i4>1835063</vt:i4>
      </vt:variant>
      <vt:variant>
        <vt:i4>350</vt:i4>
      </vt:variant>
      <vt:variant>
        <vt:i4>0</vt:i4>
      </vt:variant>
      <vt:variant>
        <vt:i4>5</vt:i4>
      </vt:variant>
      <vt:variant>
        <vt:lpwstr/>
      </vt:variant>
      <vt:variant>
        <vt:lpwstr>_Toc473531380</vt:lpwstr>
      </vt:variant>
      <vt:variant>
        <vt:i4>1245239</vt:i4>
      </vt:variant>
      <vt:variant>
        <vt:i4>344</vt:i4>
      </vt:variant>
      <vt:variant>
        <vt:i4>0</vt:i4>
      </vt:variant>
      <vt:variant>
        <vt:i4>5</vt:i4>
      </vt:variant>
      <vt:variant>
        <vt:lpwstr/>
      </vt:variant>
      <vt:variant>
        <vt:lpwstr>_Toc473531379</vt:lpwstr>
      </vt:variant>
      <vt:variant>
        <vt:i4>1245239</vt:i4>
      </vt:variant>
      <vt:variant>
        <vt:i4>338</vt:i4>
      </vt:variant>
      <vt:variant>
        <vt:i4>0</vt:i4>
      </vt:variant>
      <vt:variant>
        <vt:i4>5</vt:i4>
      </vt:variant>
      <vt:variant>
        <vt:lpwstr/>
      </vt:variant>
      <vt:variant>
        <vt:lpwstr>_Toc473531378</vt:lpwstr>
      </vt:variant>
      <vt:variant>
        <vt:i4>1245239</vt:i4>
      </vt:variant>
      <vt:variant>
        <vt:i4>332</vt:i4>
      </vt:variant>
      <vt:variant>
        <vt:i4>0</vt:i4>
      </vt:variant>
      <vt:variant>
        <vt:i4>5</vt:i4>
      </vt:variant>
      <vt:variant>
        <vt:lpwstr/>
      </vt:variant>
      <vt:variant>
        <vt:lpwstr>_Toc473531377</vt:lpwstr>
      </vt:variant>
      <vt:variant>
        <vt:i4>1245239</vt:i4>
      </vt:variant>
      <vt:variant>
        <vt:i4>326</vt:i4>
      </vt:variant>
      <vt:variant>
        <vt:i4>0</vt:i4>
      </vt:variant>
      <vt:variant>
        <vt:i4>5</vt:i4>
      </vt:variant>
      <vt:variant>
        <vt:lpwstr/>
      </vt:variant>
      <vt:variant>
        <vt:lpwstr>_Toc473531376</vt:lpwstr>
      </vt:variant>
      <vt:variant>
        <vt:i4>1245239</vt:i4>
      </vt:variant>
      <vt:variant>
        <vt:i4>320</vt:i4>
      </vt:variant>
      <vt:variant>
        <vt:i4>0</vt:i4>
      </vt:variant>
      <vt:variant>
        <vt:i4>5</vt:i4>
      </vt:variant>
      <vt:variant>
        <vt:lpwstr/>
      </vt:variant>
      <vt:variant>
        <vt:lpwstr>_Toc473531375</vt:lpwstr>
      </vt:variant>
      <vt:variant>
        <vt:i4>1245239</vt:i4>
      </vt:variant>
      <vt:variant>
        <vt:i4>314</vt:i4>
      </vt:variant>
      <vt:variant>
        <vt:i4>0</vt:i4>
      </vt:variant>
      <vt:variant>
        <vt:i4>5</vt:i4>
      </vt:variant>
      <vt:variant>
        <vt:lpwstr/>
      </vt:variant>
      <vt:variant>
        <vt:lpwstr>_Toc473531374</vt:lpwstr>
      </vt:variant>
      <vt:variant>
        <vt:i4>1245239</vt:i4>
      </vt:variant>
      <vt:variant>
        <vt:i4>308</vt:i4>
      </vt:variant>
      <vt:variant>
        <vt:i4>0</vt:i4>
      </vt:variant>
      <vt:variant>
        <vt:i4>5</vt:i4>
      </vt:variant>
      <vt:variant>
        <vt:lpwstr/>
      </vt:variant>
      <vt:variant>
        <vt:lpwstr>_Toc473531373</vt:lpwstr>
      </vt:variant>
      <vt:variant>
        <vt:i4>1245239</vt:i4>
      </vt:variant>
      <vt:variant>
        <vt:i4>302</vt:i4>
      </vt:variant>
      <vt:variant>
        <vt:i4>0</vt:i4>
      </vt:variant>
      <vt:variant>
        <vt:i4>5</vt:i4>
      </vt:variant>
      <vt:variant>
        <vt:lpwstr/>
      </vt:variant>
      <vt:variant>
        <vt:lpwstr>_Toc473531372</vt:lpwstr>
      </vt:variant>
      <vt:variant>
        <vt:i4>1245239</vt:i4>
      </vt:variant>
      <vt:variant>
        <vt:i4>296</vt:i4>
      </vt:variant>
      <vt:variant>
        <vt:i4>0</vt:i4>
      </vt:variant>
      <vt:variant>
        <vt:i4>5</vt:i4>
      </vt:variant>
      <vt:variant>
        <vt:lpwstr/>
      </vt:variant>
      <vt:variant>
        <vt:lpwstr>_Toc473531371</vt:lpwstr>
      </vt:variant>
      <vt:variant>
        <vt:i4>1245239</vt:i4>
      </vt:variant>
      <vt:variant>
        <vt:i4>290</vt:i4>
      </vt:variant>
      <vt:variant>
        <vt:i4>0</vt:i4>
      </vt:variant>
      <vt:variant>
        <vt:i4>5</vt:i4>
      </vt:variant>
      <vt:variant>
        <vt:lpwstr/>
      </vt:variant>
      <vt:variant>
        <vt:lpwstr>_Toc473531370</vt:lpwstr>
      </vt:variant>
      <vt:variant>
        <vt:i4>1179703</vt:i4>
      </vt:variant>
      <vt:variant>
        <vt:i4>284</vt:i4>
      </vt:variant>
      <vt:variant>
        <vt:i4>0</vt:i4>
      </vt:variant>
      <vt:variant>
        <vt:i4>5</vt:i4>
      </vt:variant>
      <vt:variant>
        <vt:lpwstr/>
      </vt:variant>
      <vt:variant>
        <vt:lpwstr>_Toc473531369</vt:lpwstr>
      </vt:variant>
      <vt:variant>
        <vt:i4>1179703</vt:i4>
      </vt:variant>
      <vt:variant>
        <vt:i4>278</vt:i4>
      </vt:variant>
      <vt:variant>
        <vt:i4>0</vt:i4>
      </vt:variant>
      <vt:variant>
        <vt:i4>5</vt:i4>
      </vt:variant>
      <vt:variant>
        <vt:lpwstr/>
      </vt:variant>
      <vt:variant>
        <vt:lpwstr>_Toc473531368</vt:lpwstr>
      </vt:variant>
      <vt:variant>
        <vt:i4>1179703</vt:i4>
      </vt:variant>
      <vt:variant>
        <vt:i4>272</vt:i4>
      </vt:variant>
      <vt:variant>
        <vt:i4>0</vt:i4>
      </vt:variant>
      <vt:variant>
        <vt:i4>5</vt:i4>
      </vt:variant>
      <vt:variant>
        <vt:lpwstr/>
      </vt:variant>
      <vt:variant>
        <vt:lpwstr>_Toc473531367</vt:lpwstr>
      </vt:variant>
      <vt:variant>
        <vt:i4>1179703</vt:i4>
      </vt:variant>
      <vt:variant>
        <vt:i4>266</vt:i4>
      </vt:variant>
      <vt:variant>
        <vt:i4>0</vt:i4>
      </vt:variant>
      <vt:variant>
        <vt:i4>5</vt:i4>
      </vt:variant>
      <vt:variant>
        <vt:lpwstr/>
      </vt:variant>
      <vt:variant>
        <vt:lpwstr>_Toc473531366</vt:lpwstr>
      </vt:variant>
      <vt:variant>
        <vt:i4>1179703</vt:i4>
      </vt:variant>
      <vt:variant>
        <vt:i4>260</vt:i4>
      </vt:variant>
      <vt:variant>
        <vt:i4>0</vt:i4>
      </vt:variant>
      <vt:variant>
        <vt:i4>5</vt:i4>
      </vt:variant>
      <vt:variant>
        <vt:lpwstr/>
      </vt:variant>
      <vt:variant>
        <vt:lpwstr>_Toc473531365</vt:lpwstr>
      </vt:variant>
      <vt:variant>
        <vt:i4>1179703</vt:i4>
      </vt:variant>
      <vt:variant>
        <vt:i4>254</vt:i4>
      </vt:variant>
      <vt:variant>
        <vt:i4>0</vt:i4>
      </vt:variant>
      <vt:variant>
        <vt:i4>5</vt:i4>
      </vt:variant>
      <vt:variant>
        <vt:lpwstr/>
      </vt:variant>
      <vt:variant>
        <vt:lpwstr>_Toc473531364</vt:lpwstr>
      </vt:variant>
      <vt:variant>
        <vt:i4>1179703</vt:i4>
      </vt:variant>
      <vt:variant>
        <vt:i4>248</vt:i4>
      </vt:variant>
      <vt:variant>
        <vt:i4>0</vt:i4>
      </vt:variant>
      <vt:variant>
        <vt:i4>5</vt:i4>
      </vt:variant>
      <vt:variant>
        <vt:lpwstr/>
      </vt:variant>
      <vt:variant>
        <vt:lpwstr>_Toc473531363</vt:lpwstr>
      </vt:variant>
      <vt:variant>
        <vt:i4>1179703</vt:i4>
      </vt:variant>
      <vt:variant>
        <vt:i4>242</vt:i4>
      </vt:variant>
      <vt:variant>
        <vt:i4>0</vt:i4>
      </vt:variant>
      <vt:variant>
        <vt:i4>5</vt:i4>
      </vt:variant>
      <vt:variant>
        <vt:lpwstr/>
      </vt:variant>
      <vt:variant>
        <vt:lpwstr>_Toc473531362</vt:lpwstr>
      </vt:variant>
      <vt:variant>
        <vt:i4>1179703</vt:i4>
      </vt:variant>
      <vt:variant>
        <vt:i4>236</vt:i4>
      </vt:variant>
      <vt:variant>
        <vt:i4>0</vt:i4>
      </vt:variant>
      <vt:variant>
        <vt:i4>5</vt:i4>
      </vt:variant>
      <vt:variant>
        <vt:lpwstr/>
      </vt:variant>
      <vt:variant>
        <vt:lpwstr>_Toc473531361</vt:lpwstr>
      </vt:variant>
      <vt:variant>
        <vt:i4>1179703</vt:i4>
      </vt:variant>
      <vt:variant>
        <vt:i4>230</vt:i4>
      </vt:variant>
      <vt:variant>
        <vt:i4>0</vt:i4>
      </vt:variant>
      <vt:variant>
        <vt:i4>5</vt:i4>
      </vt:variant>
      <vt:variant>
        <vt:lpwstr/>
      </vt:variant>
      <vt:variant>
        <vt:lpwstr>_Toc473531360</vt:lpwstr>
      </vt:variant>
      <vt:variant>
        <vt:i4>1114167</vt:i4>
      </vt:variant>
      <vt:variant>
        <vt:i4>224</vt:i4>
      </vt:variant>
      <vt:variant>
        <vt:i4>0</vt:i4>
      </vt:variant>
      <vt:variant>
        <vt:i4>5</vt:i4>
      </vt:variant>
      <vt:variant>
        <vt:lpwstr/>
      </vt:variant>
      <vt:variant>
        <vt:lpwstr>_Toc473531359</vt:lpwstr>
      </vt:variant>
      <vt:variant>
        <vt:i4>1114167</vt:i4>
      </vt:variant>
      <vt:variant>
        <vt:i4>218</vt:i4>
      </vt:variant>
      <vt:variant>
        <vt:i4>0</vt:i4>
      </vt:variant>
      <vt:variant>
        <vt:i4>5</vt:i4>
      </vt:variant>
      <vt:variant>
        <vt:lpwstr/>
      </vt:variant>
      <vt:variant>
        <vt:lpwstr>_Toc473531358</vt:lpwstr>
      </vt:variant>
      <vt:variant>
        <vt:i4>1114167</vt:i4>
      </vt:variant>
      <vt:variant>
        <vt:i4>212</vt:i4>
      </vt:variant>
      <vt:variant>
        <vt:i4>0</vt:i4>
      </vt:variant>
      <vt:variant>
        <vt:i4>5</vt:i4>
      </vt:variant>
      <vt:variant>
        <vt:lpwstr/>
      </vt:variant>
      <vt:variant>
        <vt:lpwstr>_Toc473531357</vt:lpwstr>
      </vt:variant>
      <vt:variant>
        <vt:i4>1114167</vt:i4>
      </vt:variant>
      <vt:variant>
        <vt:i4>206</vt:i4>
      </vt:variant>
      <vt:variant>
        <vt:i4>0</vt:i4>
      </vt:variant>
      <vt:variant>
        <vt:i4>5</vt:i4>
      </vt:variant>
      <vt:variant>
        <vt:lpwstr/>
      </vt:variant>
      <vt:variant>
        <vt:lpwstr>_Toc473531356</vt:lpwstr>
      </vt:variant>
      <vt:variant>
        <vt:i4>1114167</vt:i4>
      </vt:variant>
      <vt:variant>
        <vt:i4>200</vt:i4>
      </vt:variant>
      <vt:variant>
        <vt:i4>0</vt:i4>
      </vt:variant>
      <vt:variant>
        <vt:i4>5</vt:i4>
      </vt:variant>
      <vt:variant>
        <vt:lpwstr/>
      </vt:variant>
      <vt:variant>
        <vt:lpwstr>_Toc473531355</vt:lpwstr>
      </vt:variant>
      <vt:variant>
        <vt:i4>1114167</vt:i4>
      </vt:variant>
      <vt:variant>
        <vt:i4>194</vt:i4>
      </vt:variant>
      <vt:variant>
        <vt:i4>0</vt:i4>
      </vt:variant>
      <vt:variant>
        <vt:i4>5</vt:i4>
      </vt:variant>
      <vt:variant>
        <vt:lpwstr/>
      </vt:variant>
      <vt:variant>
        <vt:lpwstr>_Toc473531354</vt:lpwstr>
      </vt:variant>
      <vt:variant>
        <vt:i4>1114167</vt:i4>
      </vt:variant>
      <vt:variant>
        <vt:i4>188</vt:i4>
      </vt:variant>
      <vt:variant>
        <vt:i4>0</vt:i4>
      </vt:variant>
      <vt:variant>
        <vt:i4>5</vt:i4>
      </vt:variant>
      <vt:variant>
        <vt:lpwstr/>
      </vt:variant>
      <vt:variant>
        <vt:lpwstr>_Toc473531353</vt:lpwstr>
      </vt:variant>
      <vt:variant>
        <vt:i4>1114167</vt:i4>
      </vt:variant>
      <vt:variant>
        <vt:i4>182</vt:i4>
      </vt:variant>
      <vt:variant>
        <vt:i4>0</vt:i4>
      </vt:variant>
      <vt:variant>
        <vt:i4>5</vt:i4>
      </vt:variant>
      <vt:variant>
        <vt:lpwstr/>
      </vt:variant>
      <vt:variant>
        <vt:lpwstr>_Toc473531352</vt:lpwstr>
      </vt:variant>
      <vt:variant>
        <vt:i4>1114167</vt:i4>
      </vt:variant>
      <vt:variant>
        <vt:i4>176</vt:i4>
      </vt:variant>
      <vt:variant>
        <vt:i4>0</vt:i4>
      </vt:variant>
      <vt:variant>
        <vt:i4>5</vt:i4>
      </vt:variant>
      <vt:variant>
        <vt:lpwstr/>
      </vt:variant>
      <vt:variant>
        <vt:lpwstr>_Toc473531351</vt:lpwstr>
      </vt:variant>
      <vt:variant>
        <vt:i4>1114167</vt:i4>
      </vt:variant>
      <vt:variant>
        <vt:i4>170</vt:i4>
      </vt:variant>
      <vt:variant>
        <vt:i4>0</vt:i4>
      </vt:variant>
      <vt:variant>
        <vt:i4>5</vt:i4>
      </vt:variant>
      <vt:variant>
        <vt:lpwstr/>
      </vt:variant>
      <vt:variant>
        <vt:lpwstr>_Toc473531350</vt:lpwstr>
      </vt:variant>
      <vt:variant>
        <vt:i4>1048631</vt:i4>
      </vt:variant>
      <vt:variant>
        <vt:i4>164</vt:i4>
      </vt:variant>
      <vt:variant>
        <vt:i4>0</vt:i4>
      </vt:variant>
      <vt:variant>
        <vt:i4>5</vt:i4>
      </vt:variant>
      <vt:variant>
        <vt:lpwstr/>
      </vt:variant>
      <vt:variant>
        <vt:lpwstr>_Toc473531349</vt:lpwstr>
      </vt:variant>
      <vt:variant>
        <vt:i4>1048631</vt:i4>
      </vt:variant>
      <vt:variant>
        <vt:i4>158</vt:i4>
      </vt:variant>
      <vt:variant>
        <vt:i4>0</vt:i4>
      </vt:variant>
      <vt:variant>
        <vt:i4>5</vt:i4>
      </vt:variant>
      <vt:variant>
        <vt:lpwstr/>
      </vt:variant>
      <vt:variant>
        <vt:lpwstr>_Toc473531348</vt:lpwstr>
      </vt:variant>
      <vt:variant>
        <vt:i4>1048631</vt:i4>
      </vt:variant>
      <vt:variant>
        <vt:i4>152</vt:i4>
      </vt:variant>
      <vt:variant>
        <vt:i4>0</vt:i4>
      </vt:variant>
      <vt:variant>
        <vt:i4>5</vt:i4>
      </vt:variant>
      <vt:variant>
        <vt:lpwstr/>
      </vt:variant>
      <vt:variant>
        <vt:lpwstr>_Toc473531347</vt:lpwstr>
      </vt:variant>
      <vt:variant>
        <vt:i4>1048631</vt:i4>
      </vt:variant>
      <vt:variant>
        <vt:i4>146</vt:i4>
      </vt:variant>
      <vt:variant>
        <vt:i4>0</vt:i4>
      </vt:variant>
      <vt:variant>
        <vt:i4>5</vt:i4>
      </vt:variant>
      <vt:variant>
        <vt:lpwstr/>
      </vt:variant>
      <vt:variant>
        <vt:lpwstr>_Toc473531346</vt:lpwstr>
      </vt:variant>
      <vt:variant>
        <vt:i4>1048631</vt:i4>
      </vt:variant>
      <vt:variant>
        <vt:i4>140</vt:i4>
      </vt:variant>
      <vt:variant>
        <vt:i4>0</vt:i4>
      </vt:variant>
      <vt:variant>
        <vt:i4>5</vt:i4>
      </vt:variant>
      <vt:variant>
        <vt:lpwstr/>
      </vt:variant>
      <vt:variant>
        <vt:lpwstr>_Toc473531345</vt:lpwstr>
      </vt:variant>
      <vt:variant>
        <vt:i4>1048631</vt:i4>
      </vt:variant>
      <vt:variant>
        <vt:i4>134</vt:i4>
      </vt:variant>
      <vt:variant>
        <vt:i4>0</vt:i4>
      </vt:variant>
      <vt:variant>
        <vt:i4>5</vt:i4>
      </vt:variant>
      <vt:variant>
        <vt:lpwstr/>
      </vt:variant>
      <vt:variant>
        <vt:lpwstr>_Toc473531344</vt:lpwstr>
      </vt:variant>
      <vt:variant>
        <vt:i4>1048631</vt:i4>
      </vt:variant>
      <vt:variant>
        <vt:i4>128</vt:i4>
      </vt:variant>
      <vt:variant>
        <vt:i4>0</vt:i4>
      </vt:variant>
      <vt:variant>
        <vt:i4>5</vt:i4>
      </vt:variant>
      <vt:variant>
        <vt:lpwstr/>
      </vt:variant>
      <vt:variant>
        <vt:lpwstr>_Toc473531343</vt:lpwstr>
      </vt:variant>
      <vt:variant>
        <vt:i4>1048631</vt:i4>
      </vt:variant>
      <vt:variant>
        <vt:i4>122</vt:i4>
      </vt:variant>
      <vt:variant>
        <vt:i4>0</vt:i4>
      </vt:variant>
      <vt:variant>
        <vt:i4>5</vt:i4>
      </vt:variant>
      <vt:variant>
        <vt:lpwstr/>
      </vt:variant>
      <vt:variant>
        <vt:lpwstr>_Toc473531342</vt:lpwstr>
      </vt:variant>
      <vt:variant>
        <vt:i4>1048631</vt:i4>
      </vt:variant>
      <vt:variant>
        <vt:i4>116</vt:i4>
      </vt:variant>
      <vt:variant>
        <vt:i4>0</vt:i4>
      </vt:variant>
      <vt:variant>
        <vt:i4>5</vt:i4>
      </vt:variant>
      <vt:variant>
        <vt:lpwstr/>
      </vt:variant>
      <vt:variant>
        <vt:lpwstr>_Toc473531341</vt:lpwstr>
      </vt:variant>
      <vt:variant>
        <vt:i4>1048631</vt:i4>
      </vt:variant>
      <vt:variant>
        <vt:i4>110</vt:i4>
      </vt:variant>
      <vt:variant>
        <vt:i4>0</vt:i4>
      </vt:variant>
      <vt:variant>
        <vt:i4>5</vt:i4>
      </vt:variant>
      <vt:variant>
        <vt:lpwstr/>
      </vt:variant>
      <vt:variant>
        <vt:lpwstr>_Toc473531340</vt:lpwstr>
      </vt:variant>
      <vt:variant>
        <vt:i4>1507383</vt:i4>
      </vt:variant>
      <vt:variant>
        <vt:i4>104</vt:i4>
      </vt:variant>
      <vt:variant>
        <vt:i4>0</vt:i4>
      </vt:variant>
      <vt:variant>
        <vt:i4>5</vt:i4>
      </vt:variant>
      <vt:variant>
        <vt:lpwstr/>
      </vt:variant>
      <vt:variant>
        <vt:lpwstr>_Toc473531339</vt:lpwstr>
      </vt:variant>
      <vt:variant>
        <vt:i4>1507383</vt:i4>
      </vt:variant>
      <vt:variant>
        <vt:i4>98</vt:i4>
      </vt:variant>
      <vt:variant>
        <vt:i4>0</vt:i4>
      </vt:variant>
      <vt:variant>
        <vt:i4>5</vt:i4>
      </vt:variant>
      <vt:variant>
        <vt:lpwstr/>
      </vt:variant>
      <vt:variant>
        <vt:lpwstr>_Toc473531338</vt:lpwstr>
      </vt:variant>
      <vt:variant>
        <vt:i4>1507383</vt:i4>
      </vt:variant>
      <vt:variant>
        <vt:i4>92</vt:i4>
      </vt:variant>
      <vt:variant>
        <vt:i4>0</vt:i4>
      </vt:variant>
      <vt:variant>
        <vt:i4>5</vt:i4>
      </vt:variant>
      <vt:variant>
        <vt:lpwstr/>
      </vt:variant>
      <vt:variant>
        <vt:lpwstr>_Toc473531337</vt:lpwstr>
      </vt:variant>
      <vt:variant>
        <vt:i4>1507383</vt:i4>
      </vt:variant>
      <vt:variant>
        <vt:i4>86</vt:i4>
      </vt:variant>
      <vt:variant>
        <vt:i4>0</vt:i4>
      </vt:variant>
      <vt:variant>
        <vt:i4>5</vt:i4>
      </vt:variant>
      <vt:variant>
        <vt:lpwstr/>
      </vt:variant>
      <vt:variant>
        <vt:lpwstr>_Toc473531336</vt:lpwstr>
      </vt:variant>
      <vt:variant>
        <vt:i4>1507383</vt:i4>
      </vt:variant>
      <vt:variant>
        <vt:i4>80</vt:i4>
      </vt:variant>
      <vt:variant>
        <vt:i4>0</vt:i4>
      </vt:variant>
      <vt:variant>
        <vt:i4>5</vt:i4>
      </vt:variant>
      <vt:variant>
        <vt:lpwstr/>
      </vt:variant>
      <vt:variant>
        <vt:lpwstr>_Toc473531335</vt:lpwstr>
      </vt:variant>
      <vt:variant>
        <vt:i4>1507383</vt:i4>
      </vt:variant>
      <vt:variant>
        <vt:i4>74</vt:i4>
      </vt:variant>
      <vt:variant>
        <vt:i4>0</vt:i4>
      </vt:variant>
      <vt:variant>
        <vt:i4>5</vt:i4>
      </vt:variant>
      <vt:variant>
        <vt:lpwstr/>
      </vt:variant>
      <vt:variant>
        <vt:lpwstr>_Toc473531334</vt:lpwstr>
      </vt:variant>
      <vt:variant>
        <vt:i4>1507383</vt:i4>
      </vt:variant>
      <vt:variant>
        <vt:i4>68</vt:i4>
      </vt:variant>
      <vt:variant>
        <vt:i4>0</vt:i4>
      </vt:variant>
      <vt:variant>
        <vt:i4>5</vt:i4>
      </vt:variant>
      <vt:variant>
        <vt:lpwstr/>
      </vt:variant>
      <vt:variant>
        <vt:lpwstr>_Toc473531333</vt:lpwstr>
      </vt:variant>
      <vt:variant>
        <vt:i4>1507383</vt:i4>
      </vt:variant>
      <vt:variant>
        <vt:i4>62</vt:i4>
      </vt:variant>
      <vt:variant>
        <vt:i4>0</vt:i4>
      </vt:variant>
      <vt:variant>
        <vt:i4>5</vt:i4>
      </vt:variant>
      <vt:variant>
        <vt:lpwstr/>
      </vt:variant>
      <vt:variant>
        <vt:lpwstr>_Toc473531332</vt:lpwstr>
      </vt:variant>
      <vt:variant>
        <vt:i4>1507383</vt:i4>
      </vt:variant>
      <vt:variant>
        <vt:i4>56</vt:i4>
      </vt:variant>
      <vt:variant>
        <vt:i4>0</vt:i4>
      </vt:variant>
      <vt:variant>
        <vt:i4>5</vt:i4>
      </vt:variant>
      <vt:variant>
        <vt:lpwstr/>
      </vt:variant>
      <vt:variant>
        <vt:lpwstr>_Toc473531331</vt:lpwstr>
      </vt:variant>
      <vt:variant>
        <vt:i4>1507383</vt:i4>
      </vt:variant>
      <vt:variant>
        <vt:i4>50</vt:i4>
      </vt:variant>
      <vt:variant>
        <vt:i4>0</vt:i4>
      </vt:variant>
      <vt:variant>
        <vt:i4>5</vt:i4>
      </vt:variant>
      <vt:variant>
        <vt:lpwstr/>
      </vt:variant>
      <vt:variant>
        <vt:lpwstr>_Toc473531330</vt:lpwstr>
      </vt:variant>
      <vt:variant>
        <vt:i4>1441847</vt:i4>
      </vt:variant>
      <vt:variant>
        <vt:i4>44</vt:i4>
      </vt:variant>
      <vt:variant>
        <vt:i4>0</vt:i4>
      </vt:variant>
      <vt:variant>
        <vt:i4>5</vt:i4>
      </vt:variant>
      <vt:variant>
        <vt:lpwstr/>
      </vt:variant>
      <vt:variant>
        <vt:lpwstr>_Toc473531329</vt:lpwstr>
      </vt:variant>
      <vt:variant>
        <vt:i4>1441847</vt:i4>
      </vt:variant>
      <vt:variant>
        <vt:i4>38</vt:i4>
      </vt:variant>
      <vt:variant>
        <vt:i4>0</vt:i4>
      </vt:variant>
      <vt:variant>
        <vt:i4>5</vt:i4>
      </vt:variant>
      <vt:variant>
        <vt:lpwstr/>
      </vt:variant>
      <vt:variant>
        <vt:lpwstr>_Toc473531328</vt:lpwstr>
      </vt:variant>
      <vt:variant>
        <vt:i4>1441847</vt:i4>
      </vt:variant>
      <vt:variant>
        <vt:i4>32</vt:i4>
      </vt:variant>
      <vt:variant>
        <vt:i4>0</vt:i4>
      </vt:variant>
      <vt:variant>
        <vt:i4>5</vt:i4>
      </vt:variant>
      <vt:variant>
        <vt:lpwstr/>
      </vt:variant>
      <vt:variant>
        <vt:lpwstr>_Toc473531327</vt:lpwstr>
      </vt:variant>
      <vt:variant>
        <vt:i4>1441847</vt:i4>
      </vt:variant>
      <vt:variant>
        <vt:i4>26</vt:i4>
      </vt:variant>
      <vt:variant>
        <vt:i4>0</vt:i4>
      </vt:variant>
      <vt:variant>
        <vt:i4>5</vt:i4>
      </vt:variant>
      <vt:variant>
        <vt:lpwstr/>
      </vt:variant>
      <vt:variant>
        <vt:lpwstr>_Toc473531326</vt:lpwstr>
      </vt:variant>
      <vt:variant>
        <vt:i4>1441847</vt:i4>
      </vt:variant>
      <vt:variant>
        <vt:i4>20</vt:i4>
      </vt:variant>
      <vt:variant>
        <vt:i4>0</vt:i4>
      </vt:variant>
      <vt:variant>
        <vt:i4>5</vt:i4>
      </vt:variant>
      <vt:variant>
        <vt:lpwstr/>
      </vt:variant>
      <vt:variant>
        <vt:lpwstr>_Toc473531325</vt:lpwstr>
      </vt:variant>
      <vt:variant>
        <vt:i4>1441847</vt:i4>
      </vt:variant>
      <vt:variant>
        <vt:i4>14</vt:i4>
      </vt:variant>
      <vt:variant>
        <vt:i4>0</vt:i4>
      </vt:variant>
      <vt:variant>
        <vt:i4>5</vt:i4>
      </vt:variant>
      <vt:variant>
        <vt:lpwstr/>
      </vt:variant>
      <vt:variant>
        <vt:lpwstr>_Toc473531324</vt:lpwstr>
      </vt:variant>
      <vt:variant>
        <vt:i4>1441847</vt:i4>
      </vt:variant>
      <vt:variant>
        <vt:i4>8</vt:i4>
      </vt:variant>
      <vt:variant>
        <vt:i4>0</vt:i4>
      </vt:variant>
      <vt:variant>
        <vt:i4>5</vt:i4>
      </vt:variant>
      <vt:variant>
        <vt:lpwstr/>
      </vt:variant>
      <vt:variant>
        <vt:lpwstr>_Toc473531323</vt:lpwstr>
      </vt:variant>
      <vt:variant>
        <vt:i4>1441847</vt:i4>
      </vt:variant>
      <vt:variant>
        <vt:i4>2</vt:i4>
      </vt:variant>
      <vt:variant>
        <vt:i4>0</vt:i4>
      </vt:variant>
      <vt:variant>
        <vt:i4>5</vt:i4>
      </vt:variant>
      <vt:variant>
        <vt:lpwstr/>
      </vt:variant>
      <vt:variant>
        <vt:lpwstr>_Toc473531322</vt:lpwstr>
      </vt:variant>
    </vt:vector>
  </properties:HLinks>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2020-01-16T10:43:00Z</dcterms:created>
  <dc:creator>gematik GmbH</dc:creator>
  <cp:lastModifiedBy>Eder, Steffi</cp:lastModifiedBy>
  <cp:lastPrinted>2020-01-22T11:37:00Z</cp:lastPrinted>
  <dcterms:modified xmlns:xsi="http://www.w3.org/2001/XMLSchema-instance" xsi:type="dcterms:W3CDTF">2020-06-08T10:57:00Z</dcterms:modified>
  <cp:revision>13</cp:revision>
  <dc:title>Dokumenttitel</dc:title>
</cp:coreProperties>
</file>

<file path=docProps/custom.xml><?xml version="1.0" encoding="utf-8"?>
<prop:Properties xmlns:vt="http://schemas.openxmlformats.org/officeDocument/2006/docPropsVTypes" xmlns:prop="http://schemas.openxmlformats.org/officeDocument/2006/custom-properties">
  <prop:property fmtid="{D5CDD505-2E9C-101B-9397-08002B2CF9AE}" pid="2" name="gemVorlagenversion">
    <vt:lpwstr>1.0.0</vt:lpwstr>
  </prop:property>
  <prop:property fmtid="{D5CDD505-2E9C-101B-9397-08002B2CF9AE}" pid="3" name="gemVorlagenName">
    <vt:lpwstr>Spezifikation_allgemein</vt:lpwstr>
  </prop:property>
  <prop:property fmtid="{D5CDD505-2E9C-101B-9397-08002B2CF9AE}" pid="4" name="_NewReviewCycle">
    <vt:lpwstr/>
  </prop:property>
  <prop:property fmtid="{D5CDD505-2E9C-101B-9397-08002B2CF9AE}" pid="5" name="Polarion Module URI">
    <vt:lpwstr>subterra:data-service:objects:/default/Mainline_OPB1${Module}{moduleFolder}Spezifikation#Feature-Spezifikation</vt:lpwstr>
  </prop:property>
  <prop:property fmtid="{D5CDD505-2E9C-101B-9397-08002B2CF9AE}" pid="6" name="Polarion Revision">
    <vt:lpwstr>284863</vt:lpwstr>
  </prop:property>
  <prop:property fmtid="{D5CDD505-2E9C-101B-9397-08002B2CF9AE}" pid="7" name="Polarion Field Info.1">
    <vt:lpwstr>Module.homePageContent</vt:lpwstr>
  </prop:property>
  <prop:property fmtid="{D5CDD505-2E9C-101B-9397-08002B2CF9AE}" pid="8" name="Polarion Field Info.2">
    <vt:lpwstr>WorkItem.description</vt:lpwstr>
  </prop:property>
  <prop:property fmtid="{D5CDD505-2E9C-101B-9397-08002B2CF9AE}" pid="9" name="Polarion Field Info.3">
    <vt:lpwstr>WorkItem.cfAfoId</vt:lpwstr>
  </prop:property>
  <prop:property fmtid="{D5CDD505-2E9C-101B-9397-08002B2CF9AE}" pid="10" name="Polarion Field Info.4">
    <vt:lpwstr>WorkItem.cfEndTag</vt:lpwstr>
  </prop:property>
  <prop:property fmtid="{D5CDD505-2E9C-101B-9397-08002B2CF9AE}" pid="11" name="Polarion Field Info.5">
    <vt:lpwstr>WorkItem.title</vt:lpwstr>
  </prop:property>
  <prop:property fmtid="{D5CDD505-2E9C-101B-9397-08002B2CF9AE}" pid="12" name="Polarion Field Info.6">
    <vt:lpwstr>not:WorkItem/leafRequirement/notBinding.cfAfoId</vt:lpwstr>
  </prop:property>
  <prop:property fmtid="{D5CDD505-2E9C-101B-9397-08002B2CF9AE}" pid="13" name="Polarion Field Info.7">
    <vt:lpwstr>not:WorkItem/leafRequirement/notBinding.previousStatus</vt:lpwstr>
  </prop:property>
  <prop:property fmtid="{D5CDD505-2E9C-101B-9397-08002B2CF9AE}" pid="14" name="Polarion Field Info.8">
    <vt:lpwstr>not:WorkItem/leafRequirement/notBinding.cfProductTypeCaption</vt:lpwstr>
  </prop:property>
  <prop:property fmtid="{D5CDD505-2E9C-101B-9397-08002B2CF9AE}" pid="15" name="Polarion Field Info.9">
    <vt:lpwstr>not:WorkItem/leafRequirement/notBinding.cfTestProcedureCaption</vt:lpwstr>
  </prop:property>
  <prop:property fmtid="{D5CDD505-2E9C-101B-9397-08002B2CF9AE}" pid="16" name="Polarion Field Info.10">
    <vt:lpwstr>not:WorkItem/leafRequirement/notBinding.cfEndTag</vt:lpwstr>
  </prop:property>
  <prop:property fmtid="{D5CDD505-2E9C-101B-9397-08002B2CF9AE}" pid="17" name="Polarion Field Info.11">
    <vt:lpwstr>not:WorkItem/leafRequirement/technicalConfirmed.cfAfoId</vt:lpwstr>
  </prop:property>
  <prop:property fmtid="{D5CDD505-2E9C-101B-9397-08002B2CF9AE}" pid="18" name="Polarion Field Info.12">
    <vt:lpwstr>not:WorkItem/leafRequirement/technicalConfirmed.previousStatus</vt:lpwstr>
  </prop:property>
  <prop:property fmtid="{D5CDD505-2E9C-101B-9397-08002B2CF9AE}" pid="19" name="Polarion Field Info.13">
    <vt:lpwstr>not:WorkItem/leafRequirement/technicalConfirmed.cfProductTypeCaption</vt:lpwstr>
  </prop:property>
  <prop:property fmtid="{D5CDD505-2E9C-101B-9397-08002B2CF9AE}" pid="20" name="Polarion Field Info.14">
    <vt:lpwstr>not:WorkItem/leafRequirement/technicalConfirmed.cfTestProcedureCaption</vt:lpwstr>
  </prop:property>
  <prop:property fmtid="{D5CDD505-2E9C-101B-9397-08002B2CF9AE}" pid="21" name="Polarion Field Info.15">
    <vt:lpwstr>not:WorkItem/leafRequirement/technicalConfirmed.cfEndTag</vt:lpwstr>
  </prop:property>
  <prop:property fmtid="{D5CDD505-2E9C-101B-9397-08002B2CF9AE}" pid="22" name="Polarion Field Info.16">
    <vt:lpwstr>not:WorkItem/leafRequirement/toCommentReleased.cfAfoId</vt:lpwstr>
  </prop:property>
  <prop:property fmtid="{D5CDD505-2E9C-101B-9397-08002B2CF9AE}" pid="23" name="Polarion Field Info.17">
    <vt:lpwstr>not:WorkItem/leafRequirement/toCommentReleased.previousStatus</vt:lpwstr>
  </prop:property>
  <prop:property fmtid="{D5CDD505-2E9C-101B-9397-08002B2CF9AE}" pid="24" name="Polarion Field Info.18">
    <vt:lpwstr>not:WorkItem/leafRequirement/toCommentReleased.cfProductTypeCaption</vt:lpwstr>
  </prop:property>
  <prop:property fmtid="{D5CDD505-2E9C-101B-9397-08002B2CF9AE}" pid="25" name="Polarion Field Info.19">
    <vt:lpwstr>not:WorkItem/leafRequirement/toCommentReleased.cfTestProcedureCaption</vt:lpwstr>
  </prop:property>
  <prop:property fmtid="{D5CDD505-2E9C-101B-9397-08002B2CF9AE}" pid="26" name="Polarion Field Info.20">
    <vt:lpwstr>not:WorkItem/leafRequirement/toCommentReleased.cfEndTag</vt:lpwstr>
  </prop:property>
  <prop:property fmtid="{D5CDD505-2E9C-101B-9397-08002B2CF9AE}" pid="27" name="Polarion Field Info.21">
    <vt:lpwstr>not:WorkItem/leafRequirement/binding.description</vt:lpwstr>
  </prop:property>
  <prop:property fmtid="{D5CDD505-2E9C-101B-9397-08002B2CF9AE}" pid="28" name="Polarion Field Info.22">
    <vt:lpwstr>not:WorkItem/leafRequirement/binding.title</vt:lpwstr>
  </prop:property>
  <prop:property fmtid="{D5CDD505-2E9C-101B-9397-08002B2CF9AE}" pid="29" name="Polarion Field Info.23">
    <vt:lpwstr>not:WorkItem/leafRequirement/binding.approvals</vt:lpwstr>
  </prop:property>
  <prop:property fmtid="{D5CDD505-2E9C-101B-9397-08002B2CF9AE}" pid="30" name="Polarion Field Info.24">
    <vt:lpwstr>not:WorkItem/leafRequirement/binding.linkedWorkItems</vt:lpwstr>
  </prop:property>
  <prop:property fmtid="{D5CDD505-2E9C-101B-9397-08002B2CF9AE}" pid="31" name="Polarion Field Info.25">
    <vt:lpwstr>not:WorkItem/leafRequirement/binding.cfAfoId</vt:lpwstr>
  </prop:property>
  <prop:property fmtid="{D5CDD505-2E9C-101B-9397-08002B2CF9AE}" pid="32" name="Polarion Field Info.26">
    <vt:lpwstr>not:WorkItem/leafRequirement/binding.previousStatus</vt:lpwstr>
  </prop:property>
  <prop:property fmtid="{D5CDD505-2E9C-101B-9397-08002B2CF9AE}" pid="33" name="Polarion Field Info.27">
    <vt:lpwstr>not:WorkItem/leafRequirement/binding.cfProductTypeCaption</vt:lpwstr>
  </prop:property>
  <prop:property fmtid="{D5CDD505-2E9C-101B-9397-08002B2CF9AE}" pid="34" name="Polarion Field Info.28">
    <vt:lpwstr>not:WorkItem/leafRequirement/binding.cfTestProcedureCaption</vt:lpwstr>
  </prop:property>
  <prop:property fmtid="{D5CDD505-2E9C-101B-9397-08002B2CF9AE}" pid="35" name="Polarion Field Info.29">
    <vt:lpwstr>not:WorkItem/leafRequirement/binding.cfAfoLevel</vt:lpwstr>
  </prop:property>
  <prop:property fmtid="{D5CDD505-2E9C-101B-9397-08002B2CF9AE}" pid="36" name="Polarion Field Info.30">
    <vt:lpwstr>not:WorkItem/leafRequirement/binding.cfEndTag</vt:lpwstr>
  </prop:property>
  <prop:property fmtid="{D5CDD505-2E9C-101B-9397-08002B2CF9AE}" pid="37" name="Polarion Field Info.31">
    <vt:lpwstr>not:WorkItem/leafRequirement/inChange.cfAfoId</vt:lpwstr>
  </prop:property>
  <prop:property fmtid="{D5CDD505-2E9C-101B-9397-08002B2CF9AE}" pid="38" name="Polarion Field Info.32">
    <vt:lpwstr>not:WorkItem/leafRequirement/inChange.previousStatus</vt:lpwstr>
  </prop:property>
  <prop:property fmtid="{D5CDD505-2E9C-101B-9397-08002B2CF9AE}" pid="39" name="Polarion Field Info.33">
    <vt:lpwstr>not:WorkItem/leafRequirement/inChange.cfProductTypeCaption</vt:lpwstr>
  </prop:property>
  <prop:property fmtid="{D5CDD505-2E9C-101B-9397-08002B2CF9AE}" pid="40" name="Polarion Field Info.34">
    <vt:lpwstr>not:WorkItem/leafRequirement/inChange.cfTestProcedureCaption</vt:lpwstr>
  </prop:property>
  <prop:property fmtid="{D5CDD505-2E9C-101B-9397-08002B2CF9AE}" pid="41" name="Polarion Field Info.35">
    <vt:lpwstr>not:WorkItem/leafRequirement/inChange.cfEndTag</vt:lpwstr>
  </prop:property>
  <prop:property fmtid="{D5CDD505-2E9C-101B-9397-08002B2CF9AE}" pid="42" name="Polarion Field Info.36">
    <vt:lpwstr>not:WorkItem/leafRequirement/canceled.@all</vt:lpwstr>
  </prop:property>
  <prop:property fmtid="{D5CDD505-2E9C-101B-9397-08002B2CF9AE}" pid="43" name="Polarion Field Info.37">
    <vt:lpwstr>not:WorkItem/leafRequirement/canceled.-status</vt:lpwstr>
  </prop:property>
  <prop:property fmtid="{D5CDD505-2E9C-101B-9397-08002B2CF9AE}" pid="44" name="Polarion Field Info.38">
    <vt:lpwstr>not:WorkItem/leafRequirement/canceled.-comments</vt:lpwstr>
  </prop:property>
  <prop:property fmtid="{D5CDD505-2E9C-101B-9397-08002B2CF9AE}" pid="45" name="Polarion Field Info.39">
    <vt:lpwstr>not:WorkItem/leafRequirement/detached.@all</vt:lpwstr>
  </prop:property>
  <prop:property fmtid="{D5CDD505-2E9C-101B-9397-08002B2CF9AE}" pid="46" name="Polarion Field Info.40">
    <vt:lpwstr>not:WorkItem/leafRequirement/detached.-status</vt:lpwstr>
  </prop:property>
  <prop:property fmtid="{D5CDD505-2E9C-101B-9397-08002B2CF9AE}" pid="47" name="Polarion Field Info.41">
    <vt:lpwstr>not:WorkItem/leafRequirement/detached.-comments</vt:lpwstr>
  </prop:property>
  <prop:property fmtid="{D5CDD505-2E9C-101B-9397-08002B2CF9AE}" pid="48" name="Polarion Field Info.42">
    <vt:lpwstr>not:WorkItem/leafRequirement/omitted.@all</vt:lpwstr>
  </prop:property>
  <prop:property fmtid="{D5CDD505-2E9C-101B-9397-08002B2CF9AE}" pid="49" name="Polarion Field Info.43">
    <vt:lpwstr>not:WorkItem/leafRequirement/omitted.-status</vt:lpwstr>
  </prop:property>
  <prop:property fmtid="{D5CDD505-2E9C-101B-9397-08002B2CF9AE}" pid="50" name="Polarion Field Info.44">
    <vt:lpwstr>not:WorkItem/leafRequirement/omitted.-comments</vt:lpwstr>
  </prop:property>
  <prop:property fmtid="{D5CDD505-2E9C-101B-9397-08002B2CF9AE}" pid="51" name="Polarion Field Info.45">
    <vt:lpwstr>not:WorkItem/gemChange/open.cfCMID</vt:lpwstr>
  </prop:property>
  <prop:property fmtid="{D5CDD505-2E9C-101B-9397-08002B2CF9AE}" pid="52" name="Polarion Field Info.46">
    <vt:lpwstr>not:WorkItem/gemChange/open.previousStatus</vt:lpwstr>
  </prop:property>
  <prop:property fmtid="{D5CDD505-2E9C-101B-9397-08002B2CF9AE}" pid="53" name="Polarion Field Info.47">
    <vt:lpwstr>not:WorkItem/gemChange/inprogress.cfCMID</vt:lpwstr>
  </prop:property>
  <prop:property fmtid="{D5CDD505-2E9C-101B-9397-08002B2CF9AE}" pid="54" name="Polarion Field Info.48">
    <vt:lpwstr>not:WorkItem/gemChange/inprogress.previousStatus</vt:lpwstr>
  </prop:property>
  <prop:property fmtid="{D5CDD505-2E9C-101B-9397-08002B2CF9AE}" pid="55" name="Polarion Field Info.49">
    <vt:lpwstr>not:WorkItem/gemChange/done.cfCMID</vt:lpwstr>
  </prop:property>
  <prop:property fmtid="{D5CDD505-2E9C-101B-9397-08002B2CF9AE}" pid="56" name="Polarion Field Info.50">
    <vt:lpwstr>not:WorkItem/gemChange/done.previousStatus</vt:lpwstr>
  </prop:property>
  <prop:property fmtid="{D5CDD505-2E9C-101B-9397-08002B2CF9AE}" pid="57" name="Polarion Field Info.51">
    <vt:lpwstr>not:WorkItem/gemChange/int-quality-gate.cfCMID</vt:lpwstr>
  </prop:property>
  <prop:property fmtid="{D5CDD505-2E9C-101B-9397-08002B2CF9AE}" pid="58" name="Polarion Field Info.52">
    <vt:lpwstr>not:WorkItem/gemChange/int-quality-gate.previousStatus</vt:lpwstr>
  </prop:property>
  <prop:property fmtid="{D5CDD505-2E9C-101B-9397-08002B2CF9AE}" pid="59" name="Polarion Field Info.53">
    <vt:lpwstr>not:WorkItem/gemChange/ext-quality-gate.cfCMID</vt:lpwstr>
  </prop:property>
  <prop:property fmtid="{D5CDD505-2E9C-101B-9397-08002B2CF9AE}" pid="60" name="Polarion Field Info.54">
    <vt:lpwstr>not:WorkItem/gemChange/ext-quality-gate.previousStatus</vt:lpwstr>
  </prop:property>
  <prop:property fmtid="{D5CDD505-2E9C-101B-9397-08002B2CF9AE}" pid="61" name="Polarion Field Info.55">
    <vt:lpwstr>not:WorkItem/gemChange/verified-done.cfCMID</vt:lpwstr>
  </prop:property>
  <prop:property fmtid="{D5CDD505-2E9C-101B-9397-08002B2CF9AE}" pid="62" name="Polarion Field Info.56">
    <vt:lpwstr>not:WorkItem/gemChange/verified-done.previousStatus</vt:lpwstr>
  </prop:property>
  <prop:property fmtid="{D5CDD505-2E9C-101B-9397-08002B2CF9AE}" pid="63" name="Polarion Field Info.57">
    <vt:lpwstr>not:WorkItem/gemChange/published.cfCMID</vt:lpwstr>
  </prop:property>
  <prop:property fmtid="{D5CDD505-2E9C-101B-9397-08002B2CF9AE}" pid="64" name="Polarion Field Info.58">
    <vt:lpwstr>not:WorkItem/gemChange/published.previousStatus</vt:lpwstr>
  </prop:property>
  <prop:property fmtid="{D5CDD505-2E9C-101B-9397-08002B2CF9AE}" pid="65" name="Polarion Field Info.59">
    <vt:lpwstr>not:WorkItem/gemChange/rejected.cfCMID</vt:lpwstr>
  </prop:property>
  <prop:property fmtid="{D5CDD505-2E9C-101B-9397-08002B2CF9AE}" pid="66" name="Polarion Field Info.60">
    <vt:lpwstr>not:WorkItem/gemChange/rejected.previousStatus</vt:lpwstr>
  </prop:property>
  <prop:property fmtid="{D5CDD505-2E9C-101B-9397-08002B2CF9AE}" pid="67" name="Polarion Field Info.61">
    <vt:lpwstr>not:WorkItem/gemChange/overwritten.cfCMID</vt:lpwstr>
  </prop:property>
  <prop:property fmtid="{D5CDD505-2E9C-101B-9397-08002B2CF9AE}" pid="68" name="Polarion Field Info.62">
    <vt:lpwstr>not:WorkItem/gemChange/overwritten.previousStatus</vt:lpwstr>
  </prop:property>
  <prop:property fmtid="{D5CDD505-2E9C-101B-9397-08002B2CF9AE}" pid="69" name="Polarion Field Info.63">
    <vt:lpwstr>not:WorkItem/implementationRequirement/notBinding.cfAfoId</vt:lpwstr>
  </prop:property>
  <prop:property fmtid="{D5CDD505-2E9C-101B-9397-08002B2CF9AE}" pid="70" name="Polarion Field Info.64">
    <vt:lpwstr>not:WorkItem/implementationRequirement/notBinding.previousStatus</vt:lpwstr>
  </prop:property>
  <prop:property fmtid="{D5CDD505-2E9C-101B-9397-08002B2CF9AE}" pid="71" name="Polarion Field Info.65">
    <vt:lpwstr>not:WorkItem/implementationRequirement/notBinding.cfEndTag</vt:lpwstr>
  </prop:property>
  <prop:property fmtid="{D5CDD505-2E9C-101B-9397-08002B2CF9AE}" pid="72" name="Polarion Field Info.66">
    <vt:lpwstr>not:WorkItem/implementationRequirement/technicalConfirmed.cfAfoId</vt:lpwstr>
  </prop:property>
  <prop:property fmtid="{D5CDD505-2E9C-101B-9397-08002B2CF9AE}" pid="73" name="Polarion Field Info.67">
    <vt:lpwstr>not:WorkItem/implementationRequirement/technicalConfirmed.previousStatus</vt:lpwstr>
  </prop:property>
  <prop:property fmtid="{D5CDD505-2E9C-101B-9397-08002B2CF9AE}" pid="74" name="Polarion Field Info.68">
    <vt:lpwstr>not:WorkItem/implementationRequirement/technicalConfirmed.cfEndTag</vt:lpwstr>
  </prop:property>
  <prop:property fmtid="{D5CDD505-2E9C-101B-9397-08002B2CF9AE}" pid="75" name="Polarion Field Info.69">
    <vt:lpwstr>not:WorkItem/implementationRequirement/toCommentReleased.cfAfoId</vt:lpwstr>
  </prop:property>
  <prop:property fmtid="{D5CDD505-2E9C-101B-9397-08002B2CF9AE}" pid="76" name="Polarion Field Info.70">
    <vt:lpwstr>not:WorkItem/implementationRequirement/toCommentReleased.previousStatus</vt:lpwstr>
  </prop:property>
  <prop:property fmtid="{D5CDD505-2E9C-101B-9397-08002B2CF9AE}" pid="77" name="Polarion Field Info.71">
    <vt:lpwstr>not:WorkItem/implementationRequirement/toCommentReleased.cfEndTag</vt:lpwstr>
  </prop:property>
  <prop:property fmtid="{D5CDD505-2E9C-101B-9397-08002B2CF9AE}" pid="78" name="Polarion Field Info.72">
    <vt:lpwstr>not:WorkItem/implementationRequirement/binding.description</vt:lpwstr>
  </prop:property>
  <prop:property fmtid="{D5CDD505-2E9C-101B-9397-08002B2CF9AE}" pid="79" name="Polarion Field Info.73">
    <vt:lpwstr>not:WorkItem/implementationRequirement/binding.title</vt:lpwstr>
  </prop:property>
  <prop:property fmtid="{D5CDD505-2E9C-101B-9397-08002B2CF9AE}" pid="80" name="Polarion Field Info.74">
    <vt:lpwstr>not:WorkItem/implementationRequirement/binding.approvals</vt:lpwstr>
  </prop:property>
  <prop:property fmtid="{D5CDD505-2E9C-101B-9397-08002B2CF9AE}" pid="81" name="Polarion Field Info.75">
    <vt:lpwstr>not:WorkItem/implementationRequirement/binding.linkedWorkItems</vt:lpwstr>
  </prop:property>
  <prop:property fmtid="{D5CDD505-2E9C-101B-9397-08002B2CF9AE}" pid="82" name="Polarion Field Info.76">
    <vt:lpwstr>not:WorkItem/implementationRequirement/binding.cfAfoId</vt:lpwstr>
  </prop:property>
  <prop:property fmtid="{D5CDD505-2E9C-101B-9397-08002B2CF9AE}" pid="83" name="Polarion Field Info.77">
    <vt:lpwstr>not:WorkItem/implementationRequirement/binding.previousStatus</vt:lpwstr>
  </prop:property>
  <prop:property fmtid="{D5CDD505-2E9C-101B-9397-08002B2CF9AE}" pid="84" name="Polarion Field Info.78">
    <vt:lpwstr>not:WorkItem/implementationRequirement/binding.cfAfoLevel</vt:lpwstr>
  </prop:property>
  <prop:property fmtid="{D5CDD505-2E9C-101B-9397-08002B2CF9AE}" pid="85" name="Polarion Field Info.79">
    <vt:lpwstr>not:WorkItem/implementationRequirement/binding.cfEndTag</vt:lpwstr>
  </prop:property>
  <prop:property fmtid="{D5CDD505-2E9C-101B-9397-08002B2CF9AE}" pid="86" name="Polarion Field Info.80">
    <vt:lpwstr>not:WorkItem/implementationRequirement/inChange.cfAfoId</vt:lpwstr>
  </prop:property>
  <prop:property fmtid="{D5CDD505-2E9C-101B-9397-08002B2CF9AE}" pid="87" name="Polarion Field Info.81">
    <vt:lpwstr>not:WorkItem/implementationRequirement/inChange.previousStatus</vt:lpwstr>
  </prop:property>
  <prop:property fmtid="{D5CDD505-2E9C-101B-9397-08002B2CF9AE}" pid="88" name="Polarion Field Info.82">
    <vt:lpwstr>not:WorkItem/implementationRequirement/inChange.cfEndTag</vt:lpwstr>
  </prop:property>
  <prop:property fmtid="{D5CDD505-2E9C-101B-9397-08002B2CF9AE}" pid="89" name="Polarion Field Info.83">
    <vt:lpwstr>not:WorkItem/implementationRequirement/canceled.@all</vt:lpwstr>
  </prop:property>
  <prop:property fmtid="{D5CDD505-2E9C-101B-9397-08002B2CF9AE}" pid="90" name="Polarion Field Info.84">
    <vt:lpwstr>not:WorkItem/implementationRequirement/canceled.-status</vt:lpwstr>
  </prop:property>
  <prop:property fmtid="{D5CDD505-2E9C-101B-9397-08002B2CF9AE}" pid="91" name="Polarion Field Info.85">
    <vt:lpwstr>not:WorkItem/implementationRequirement/canceled.-comments</vt:lpwstr>
  </prop:property>
  <prop:property fmtid="{D5CDD505-2E9C-101B-9397-08002B2CF9AE}" pid="92" name="Polarion Field Info.86">
    <vt:lpwstr>not:WorkItem/implementationRequirement/detached.@all</vt:lpwstr>
  </prop:property>
  <prop:property fmtid="{D5CDD505-2E9C-101B-9397-08002B2CF9AE}" pid="93" name="Polarion Field Info.87">
    <vt:lpwstr>not:WorkItem/implementationRequirement/detached.-status</vt:lpwstr>
  </prop:property>
  <prop:property fmtid="{D5CDD505-2E9C-101B-9397-08002B2CF9AE}" pid="94" name="Polarion Field Info.88">
    <vt:lpwstr>not:WorkItem/implementationRequirement/detached.-comments</vt:lpwstr>
  </prop:property>
  <prop:property fmtid="{D5CDD505-2E9C-101B-9397-08002B2CF9AE}" pid="95" name="Polarion Field Info.89">
    <vt:lpwstr>not:WorkItem/implementationRequirement/omitted.@all</vt:lpwstr>
  </prop:property>
  <prop:property fmtid="{D5CDD505-2E9C-101B-9397-08002B2CF9AE}" pid="96" name="Polarion Field Info.90">
    <vt:lpwstr>not:WorkItem/implementationRequirement/omitted.-status</vt:lpwstr>
  </prop:property>
  <prop:property fmtid="{D5CDD505-2E9C-101B-9397-08002B2CF9AE}" pid="97" name="Polarion Field Info.91">
    <vt:lpwstr>not:WorkItem/implementationRequirement/omitted.-comments</vt:lpwstr>
  </prop:property>
  <prop:property fmtid="{D5CDD505-2E9C-101B-9397-08002B2CF9AE}" pid="98" name="Polarion Field Info.92">
    <vt:lpwstr>not:WorkItem/specificationRequirement/notBinding.cfAfoId</vt:lpwstr>
  </prop:property>
  <prop:property fmtid="{D5CDD505-2E9C-101B-9397-08002B2CF9AE}" pid="99" name="Polarion Field Info.93">
    <vt:lpwstr>not:WorkItem/specificationRequirement/notBinding.previousStatus</vt:lpwstr>
  </prop:property>
  <prop:property fmtid="{D5CDD505-2E9C-101B-9397-08002B2CF9AE}" pid="100" name="Polarion Field Info.94">
    <vt:lpwstr>not:WorkItem/specificationRequirement/notBinding.cfEndTag</vt:lpwstr>
  </prop:property>
  <prop:property fmtid="{D5CDD505-2E9C-101B-9397-08002B2CF9AE}" pid="101" name="Polarion Field Info.95">
    <vt:lpwstr>not:WorkItem/specificationRequirement/technicalConfirmed.cfAfoId</vt:lpwstr>
  </prop:property>
  <prop:property fmtid="{D5CDD505-2E9C-101B-9397-08002B2CF9AE}" pid="102" name="Polarion Field Info.96">
    <vt:lpwstr>not:WorkItem/specificationRequirement/technicalConfirmed.previousStatus</vt:lpwstr>
  </prop:property>
  <prop:property fmtid="{D5CDD505-2E9C-101B-9397-08002B2CF9AE}" pid="103" name="Polarion Field Info.97">
    <vt:lpwstr>not:WorkItem/specificationRequirement/technicalConfirmed.cfEndTag</vt:lpwstr>
  </prop:property>
  <prop:property fmtid="{D5CDD505-2E9C-101B-9397-08002B2CF9AE}" pid="104" name="Polarion Field Info.98">
    <vt:lpwstr>not:WorkItem/specificationRequirement/toCommentReleased.cfAfoId</vt:lpwstr>
  </prop:property>
  <prop:property fmtid="{D5CDD505-2E9C-101B-9397-08002B2CF9AE}" pid="105" name="Polarion Field Info.99">
    <vt:lpwstr>not:WorkItem/specificationRequirement/toCommentReleased.previousStatus</vt:lpwstr>
  </prop:property>
  <prop:property fmtid="{D5CDD505-2E9C-101B-9397-08002B2CF9AE}" pid="106" name="Polarion Field Info.100">
    <vt:lpwstr>not:WorkItem/specificationRequirement/toCommentReleased.cfEndTag</vt:lpwstr>
  </prop:property>
  <prop:property fmtid="{D5CDD505-2E9C-101B-9397-08002B2CF9AE}" pid="107" name="Polarion Field Info.101">
    <vt:lpwstr>not:WorkItem/specificationRequirement/binding.description</vt:lpwstr>
  </prop:property>
  <prop:property fmtid="{D5CDD505-2E9C-101B-9397-08002B2CF9AE}" pid="108" name="Polarion Field Info.102">
    <vt:lpwstr>not:WorkItem/specificationRequirement/binding.title</vt:lpwstr>
  </prop:property>
  <prop:property fmtid="{D5CDD505-2E9C-101B-9397-08002B2CF9AE}" pid="109" name="Polarion Field Info.103">
    <vt:lpwstr>not:WorkItem/specificationRequirement/binding.approvals</vt:lpwstr>
  </prop:property>
  <prop:property fmtid="{D5CDD505-2E9C-101B-9397-08002B2CF9AE}" pid="110" name="Polarion Field Info.104">
    <vt:lpwstr>not:WorkItem/specificationRequirement/binding.linkedWorkItems</vt:lpwstr>
  </prop:property>
  <prop:property fmtid="{D5CDD505-2E9C-101B-9397-08002B2CF9AE}" pid="111" name="Polarion Field Info.105">
    <vt:lpwstr>not:WorkItem/specificationRequirement/binding.cfAfoId</vt:lpwstr>
  </prop:property>
  <prop:property fmtid="{D5CDD505-2E9C-101B-9397-08002B2CF9AE}" pid="112" name="Polarion Field Info.106">
    <vt:lpwstr>not:WorkItem/specificationRequirement/binding.previousStatus</vt:lpwstr>
  </prop:property>
  <prop:property fmtid="{D5CDD505-2E9C-101B-9397-08002B2CF9AE}" pid="113" name="Polarion Field Info.107">
    <vt:lpwstr>not:WorkItem/specificationRequirement/binding.cfAfoLevel</vt:lpwstr>
  </prop:property>
  <prop:property fmtid="{D5CDD505-2E9C-101B-9397-08002B2CF9AE}" pid="114" name="Polarion Field Info.108">
    <vt:lpwstr>not:WorkItem/specificationRequirement/binding.cfEndTag</vt:lpwstr>
  </prop:property>
  <prop:property fmtid="{D5CDD505-2E9C-101B-9397-08002B2CF9AE}" pid="115" name="Polarion Field Info.109">
    <vt:lpwstr>not:WorkItem/specificationRequirement/inChange.cfAfoId</vt:lpwstr>
  </prop:property>
  <prop:property fmtid="{D5CDD505-2E9C-101B-9397-08002B2CF9AE}" pid="116" name="Polarion Field Info.110">
    <vt:lpwstr>not:WorkItem/specificationRequirement/inChange.previousStatus</vt:lpwstr>
  </prop:property>
  <prop:property fmtid="{D5CDD505-2E9C-101B-9397-08002B2CF9AE}" pid="117" name="Polarion Field Info.111">
    <vt:lpwstr>not:WorkItem/specificationRequirement/inChange.cfEndTag</vt:lpwstr>
  </prop:property>
  <prop:property fmtid="{D5CDD505-2E9C-101B-9397-08002B2CF9AE}" pid="118" name="Polarion Field Info.112">
    <vt:lpwstr>not:WorkItem/specificationRequirement/canceled.@all</vt:lpwstr>
  </prop:property>
  <prop:property fmtid="{D5CDD505-2E9C-101B-9397-08002B2CF9AE}" pid="119" name="Polarion Field Info.113">
    <vt:lpwstr>not:WorkItem/specificationRequirement/canceled.-status</vt:lpwstr>
  </prop:property>
  <prop:property fmtid="{D5CDD505-2E9C-101B-9397-08002B2CF9AE}" pid="120" name="Polarion Field Info.114">
    <vt:lpwstr>not:WorkItem/specificationRequirement/canceled.-comments</vt:lpwstr>
  </prop:property>
  <prop:property fmtid="{D5CDD505-2E9C-101B-9397-08002B2CF9AE}" pid="121" name="Polarion Field Info.115">
    <vt:lpwstr>not:WorkItem/specificationRequirement/detached.@all</vt:lpwstr>
  </prop:property>
  <prop:property fmtid="{D5CDD505-2E9C-101B-9397-08002B2CF9AE}" pid="122" name="Polarion Field Info.116">
    <vt:lpwstr>not:WorkItem/specificationRequirement/detached.-status</vt:lpwstr>
  </prop:property>
  <prop:property fmtid="{D5CDD505-2E9C-101B-9397-08002B2CF9AE}" pid="123" name="Polarion Field Info.117">
    <vt:lpwstr>not:WorkItem/specificationRequirement/detached.-comments</vt:lpwstr>
  </prop:property>
  <prop:property fmtid="{D5CDD505-2E9C-101B-9397-08002B2CF9AE}" pid="124" name="Polarion Field Info.118">
    <vt:lpwstr>not:WorkItem/specificationRequirement/omitted.@all</vt:lpwstr>
  </prop:property>
  <prop:property fmtid="{D5CDD505-2E9C-101B-9397-08002B2CF9AE}" pid="125" name="Polarion Field Info.119">
    <vt:lpwstr>not:WorkItem/specificationRequirement/omitted.-status</vt:lpwstr>
  </prop:property>
  <prop:property fmtid="{D5CDD505-2E9C-101B-9397-08002B2CF9AE}" pid="126" name="Polarion Field Info.120">
    <vt:lpwstr>not:WorkItem/specificationRequirement/omitted.-comments</vt:lpwstr>
  </prop:property>
  <prop:property fmtid="{D5CDD505-2E9C-101B-9397-08002B2CF9AE}" pid="127" name="Polarion Field Info.121">
    <vt:lpwstr>not:WorkItem/gemCMPaket/done.@all</vt:lpwstr>
  </prop:property>
  <prop:property fmtid="{D5CDD505-2E9C-101B-9397-08002B2CF9AE}" pid="128" name="Polarion Field Info.122">
    <vt:lpwstr>not:WorkItem/gemCMPaket/done.-status</vt:lpwstr>
  </prop:property>
  <prop:property fmtid="{D5CDD505-2E9C-101B-9397-08002B2CF9AE}" pid="129" name="Polarion Field Info.123">
    <vt:lpwstr>not:WorkItem/gemCMPaket/done.-comments</vt:lpwstr>
  </prop:property>
  <prop:property fmtid="{D5CDD505-2E9C-101B-9397-08002B2CF9AE}" pid="130" name="Polarion Field Info.124">
    <vt:lpwstr>not:WorkItem/source/notBinding.previousStatus</vt:lpwstr>
  </prop:property>
  <prop:property fmtid="{D5CDD505-2E9C-101B-9397-08002B2CF9AE}" pid="131" name="Polarion Field Info.125">
    <vt:lpwstr>not:WorkItem/source/technicalConfirmed.previousStatus</vt:lpwstr>
  </prop:property>
  <prop:property fmtid="{D5CDD505-2E9C-101B-9397-08002B2CF9AE}" pid="132" name="Polarion Field Info.126">
    <vt:lpwstr>not:WorkItem/source/binding.previousStatus</vt:lpwstr>
  </prop:property>
  <prop:property fmtid="{D5CDD505-2E9C-101B-9397-08002B2CF9AE}" pid="133" name="Polarion Field Info.127">
    <vt:lpwstr>not:WorkItem/source/inChange.previousStatus</vt:lpwstr>
  </prop:property>
  <prop:property fmtid="{D5CDD505-2E9C-101B-9397-08002B2CF9AE}" pid="134" name="Polarion Field Info.128">
    <vt:lpwstr>not:WorkItem/documentation/notBinding.previousStatus</vt:lpwstr>
  </prop:property>
  <prop:property fmtid="{D5CDD505-2E9C-101B-9397-08002B2CF9AE}" pid="135" name="Polarion Field Info.129">
    <vt:lpwstr>not:WorkItem/documentation/binding.previousStatus</vt:lpwstr>
  </prop:property>
  <prop:property fmtid="{D5CDD505-2E9C-101B-9397-08002B2CF9AE}" pid="136" name="Polarion Field Info.130">
    <vt:lpwstr>not:WorkItem/documentation/inChange.previousStatus</vt:lpwstr>
  </prop:property>
  <prop:property fmtid="{D5CDD505-2E9C-101B-9397-08002B2CF9AE}" pid="137" name="Polarion Field Info.131">
    <vt:lpwstr>not:WorkItem/documentation/omitted.previousStatus</vt:lpwstr>
  </prop:property>
</prop:Properties>
</file>